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6" w:type="dxa"/>
        <w:tblInd w:w="108" w:type="dxa"/>
        <w:tblLook w:val="0000" w:firstRow="0" w:lastRow="0" w:firstColumn="0" w:lastColumn="0" w:noHBand="0" w:noVBand="0"/>
      </w:tblPr>
      <w:tblGrid>
        <w:gridCol w:w="4103"/>
        <w:gridCol w:w="1371"/>
        <w:gridCol w:w="4112"/>
      </w:tblGrid>
      <w:tr w:rsidR="00577A58" w:rsidRPr="00577A58" w:rsidTr="001263A5">
        <w:trPr>
          <w:cantSplit/>
          <w:trHeight w:val="1071"/>
        </w:trPr>
        <w:tc>
          <w:tcPr>
            <w:tcW w:w="4103" w:type="dxa"/>
          </w:tcPr>
          <w:p w:rsidR="00577A58" w:rsidRPr="007B6658" w:rsidRDefault="00577A58" w:rsidP="0057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577A58" w:rsidRPr="00577A58" w:rsidRDefault="00577A58" w:rsidP="00577A5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577A58" w:rsidRPr="00577A58" w:rsidRDefault="00577A58" w:rsidP="00577A5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577A58" w:rsidRPr="00577A58" w:rsidRDefault="00577A58" w:rsidP="00577A5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577A58" w:rsidRPr="00577A58" w:rsidRDefault="00577A58" w:rsidP="00577A58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577A58" w:rsidRPr="00577A58" w:rsidRDefault="00577A58" w:rsidP="0057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577A58" w:rsidRPr="00577A58" w:rsidRDefault="00577A58" w:rsidP="00577A5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577A58" w:rsidRPr="00577A58" w:rsidRDefault="00577A58" w:rsidP="0057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577A58" w:rsidRPr="00577A58" w:rsidRDefault="001C7F3E" w:rsidP="00577A5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27.03.</w:t>
            </w:r>
            <w:r w:rsidR="00577A58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B9750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23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274</w:t>
            </w:r>
            <w:r w:rsidR="00577A58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№ </w:t>
            </w:r>
          </w:p>
          <w:p w:rsidR="00577A58" w:rsidRPr="00577A58" w:rsidRDefault="00577A58" w:rsidP="0057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577A58" w:rsidRPr="00577A58" w:rsidRDefault="00577A58" w:rsidP="0057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71" w:type="dxa"/>
          </w:tcPr>
          <w:p w:rsidR="00577A58" w:rsidRPr="00577A58" w:rsidRDefault="00577A58" w:rsidP="00577A5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40A32C32" wp14:editId="4EE35C52">
                  <wp:extent cx="733425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577A58" w:rsidRPr="00577A58" w:rsidRDefault="00577A58" w:rsidP="00577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577A58" w:rsidRPr="00577A58" w:rsidRDefault="00577A58" w:rsidP="00577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577A58" w:rsidRPr="00577A58" w:rsidRDefault="00577A58" w:rsidP="00577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577A58" w:rsidRPr="00577A58" w:rsidRDefault="00577A58" w:rsidP="0057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577A58" w:rsidRPr="00577A58" w:rsidRDefault="00577A58" w:rsidP="0057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577A58" w:rsidRPr="00577A58" w:rsidRDefault="00577A58" w:rsidP="00577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577A58" w:rsidRPr="00577A58" w:rsidRDefault="00577A58" w:rsidP="0057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577A58" w:rsidRDefault="001C7F3E" w:rsidP="001C7F3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27.03.</w:t>
            </w:r>
            <w:r w:rsidR="00577A58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B9750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23   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274</w:t>
            </w:r>
          </w:p>
          <w:p w:rsidR="001C7F3E" w:rsidRPr="00577A58" w:rsidRDefault="001C7F3E" w:rsidP="001C7F3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577A58" w:rsidRPr="00577A58" w:rsidRDefault="00577A58" w:rsidP="0057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D52703" w:rsidRPr="00432226" w:rsidRDefault="00D52703" w:rsidP="00D52703">
      <w:pPr>
        <w:spacing w:after="0" w:line="240" w:lineRule="auto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D52703" w:rsidRPr="00432226" w:rsidRDefault="00D52703" w:rsidP="00D52703">
      <w:pPr>
        <w:spacing w:after="0" w:line="240" w:lineRule="auto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D52703" w:rsidRPr="00432226" w:rsidRDefault="00D52703" w:rsidP="00AB66AA">
      <w:pPr>
        <w:tabs>
          <w:tab w:val="left" w:pos="567"/>
          <w:tab w:val="left" w:pos="709"/>
          <w:tab w:val="left" w:pos="4253"/>
          <w:tab w:val="left" w:pos="4678"/>
        </w:tabs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="00AB66AA" w:rsidRPr="00AB66AA">
        <w:t xml:space="preserve"> </w:t>
      </w:r>
      <w:r w:rsidR="00AB66AA" w:rsidRPr="00AB66AA">
        <w:rPr>
          <w:rFonts w:ascii="Times New Roman" w:hAnsi="Times New Roman" w:cs="Times New Roman"/>
          <w:b/>
          <w:sz w:val="24"/>
          <w:szCs w:val="24"/>
        </w:rPr>
        <w:t>утверждении п</w:t>
      </w:r>
      <w:r w:rsidR="00AB66AA" w:rsidRPr="00AB6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еречня ярмарок, планируемых к проведению</w:t>
      </w:r>
      <w:r w:rsidR="00AB6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202</w:t>
      </w:r>
      <w:r w:rsidR="0057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B6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</w:t>
      </w:r>
      <w:r w:rsidR="00EC4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Канашского муниципального округа</w:t>
      </w:r>
      <w:r w:rsidR="00AB66AA" w:rsidRPr="00AB6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</w:t>
      </w: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bookmarkEnd w:id="0"/>
    <w:p w:rsidR="00D52703" w:rsidRPr="00432226" w:rsidRDefault="00D52703" w:rsidP="00D5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28.12.2009 года № 381-ФЗ «Об основах государственного регулирования торговой деятельности в Российской Федерации», Законом Чувашской Республики от 13.07.2010 года № 39 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 постановлением Кабинета Министров Чувашской Республики от 26.08.2010 года № 277 «Об утверждении Порядка  организации  ярмарок</w:t>
      </w:r>
      <w:proofErr w:type="gramEnd"/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территории  Чувашской  Республики  и  продажи  товаров (выполнения работ, оказания услуг) на них»,   </w:t>
      </w: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</w:t>
      </w:r>
      <w:r w:rsidR="00B97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инистрация   Канашского   муниципального округа</w:t>
      </w: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  Республики    постановляет:</w:t>
      </w:r>
    </w:p>
    <w:p w:rsidR="00D52703" w:rsidRPr="00432226" w:rsidRDefault="00D52703" w:rsidP="00D52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703" w:rsidRDefault="00D52703" w:rsidP="00D52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перечень ярмарок, планируемых к проведению в </w:t>
      </w:r>
      <w:r w:rsidR="00CA194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72C2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A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Канашского муниципального округа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Республики.</w:t>
      </w:r>
    </w:p>
    <w:p w:rsidR="000F301D" w:rsidRPr="00432226" w:rsidRDefault="000F301D" w:rsidP="00D52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постановление администрации Канашск</w:t>
      </w:r>
      <w:r w:rsidR="00234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района Чувашской Республики </w:t>
      </w:r>
      <w:r w:rsidR="007472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29.11.2022 № 710 «</w:t>
      </w:r>
      <w:r w:rsidR="00747208" w:rsidRPr="00747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ярмарок, планируемых к проведению в 2023 году на территории Канашского района Чувашской Республики</w:t>
      </w:r>
      <w:r w:rsidR="0074720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97509" w:rsidRDefault="00747208" w:rsidP="000F3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52703"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Определить уполномоченным органом на принятие решений об организации и проведении ярмарок</w:t>
      </w:r>
      <w:r w:rsid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Канашского муниципального округа</w:t>
      </w:r>
      <w:r w:rsidR="00D52703"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</w:t>
      </w:r>
      <w:r w:rsid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администрацию Канашского муниципального округа</w:t>
      </w:r>
      <w:r w:rsidR="00D52703"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в лице</w:t>
      </w:r>
      <w:r w:rsid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B97509" w:rsidRP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</w:t>
      </w:r>
      <w:r w:rsid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97509" w:rsidRP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</w:t>
      </w:r>
      <w:r w:rsidR="00D52703"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Канашского муниципального округа</w:t>
      </w:r>
      <w:r w:rsidR="009F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D52703"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7208" w:rsidRPr="00432226" w:rsidRDefault="00747208" w:rsidP="0074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</w:t>
      </w:r>
      <w:r w:rsidR="0064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 его  официального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опубликования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распространяе</w:t>
      </w:r>
      <w:r w:rsidR="00F0358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 правоотношения, возникш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с 1 января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52703" w:rsidRPr="00432226" w:rsidRDefault="00D52703" w:rsidP="0074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3" w:type="dxa"/>
        <w:tblLook w:val="00A0" w:firstRow="1" w:lastRow="0" w:firstColumn="1" w:lastColumn="0" w:noHBand="0" w:noVBand="0"/>
      </w:tblPr>
      <w:tblGrid>
        <w:gridCol w:w="5252"/>
        <w:gridCol w:w="4291"/>
      </w:tblGrid>
      <w:tr w:rsidR="00D52703" w:rsidRPr="00432226" w:rsidTr="00164ECD">
        <w:trPr>
          <w:trHeight w:val="317"/>
        </w:trPr>
        <w:tc>
          <w:tcPr>
            <w:tcW w:w="5252" w:type="dxa"/>
          </w:tcPr>
          <w:p w:rsidR="00D52703" w:rsidRPr="00432226" w:rsidRDefault="00572C2C" w:rsidP="0074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52703" w:rsidRPr="0043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4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="00D52703" w:rsidRPr="0043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4291" w:type="dxa"/>
          </w:tcPr>
          <w:p w:rsidR="00D52703" w:rsidRPr="00432226" w:rsidRDefault="00FE036B" w:rsidP="0081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0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С. </w:t>
            </w:r>
            <w:r w:rsidR="00D5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r w:rsidR="00810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</w:t>
            </w:r>
            <w:r w:rsidR="00D5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</w:tbl>
    <w:p w:rsidR="00D52703" w:rsidRPr="00432226" w:rsidRDefault="00D52703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D52703" w:rsidRDefault="00D52703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F03581" w:rsidRPr="00432226" w:rsidRDefault="00F03581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7B6658" w:rsidRDefault="007B6658" w:rsidP="007B6658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B6658" w:rsidSect="004F14D2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6658" w:rsidRDefault="007B6658" w:rsidP="007B6658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7B6658" w:rsidRDefault="007B6658" w:rsidP="007B6658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B1D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4951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="0049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</w:p>
    <w:p w:rsidR="004951C0" w:rsidRDefault="00491008" w:rsidP="007B6658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C7F3E">
        <w:rPr>
          <w:rFonts w:ascii="Times New Roman" w:eastAsia="Times New Roman" w:hAnsi="Times New Roman" w:cs="Times New Roman"/>
          <w:sz w:val="24"/>
          <w:szCs w:val="24"/>
          <w:lang w:eastAsia="ru-RU"/>
        </w:rPr>
        <w:t>27.03.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9C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1C0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2F0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F3E">
        <w:rPr>
          <w:rFonts w:ascii="Times New Roman" w:eastAsia="Times New Roman" w:hAnsi="Times New Roman" w:cs="Times New Roman"/>
          <w:sz w:val="24"/>
          <w:szCs w:val="24"/>
          <w:lang w:eastAsia="ru-RU"/>
        </w:rPr>
        <w:t>274</w:t>
      </w:r>
    </w:p>
    <w:p w:rsidR="00385385" w:rsidRDefault="00385385" w:rsidP="007B6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385" w:rsidRP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385385" w:rsidRP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ярмарок, планируемых к проведению в 202</w:t>
      </w:r>
      <w:r w:rsidR="00572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38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385385" w:rsidRP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Канашского </w:t>
      </w:r>
      <w:r w:rsidR="00491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38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</w:t>
      </w:r>
    </w:p>
    <w:p w:rsidR="00385385" w:rsidRP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2268"/>
        <w:gridCol w:w="1559"/>
        <w:gridCol w:w="1843"/>
        <w:gridCol w:w="1842"/>
        <w:gridCol w:w="1418"/>
      </w:tblGrid>
      <w:tr w:rsidR="00385385" w:rsidRPr="00385385" w:rsidTr="002721BD">
        <w:trPr>
          <w:trHeight w:val="400"/>
          <w:tblCellSpacing w:w="5" w:type="nil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ярмарки</w:t>
            </w:r>
          </w:p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(наименование, ИНН, юридический адрес)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ярмарки</w:t>
            </w:r>
          </w:p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ярмарки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проведения ярмарки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организации ярмарки</w:t>
            </w:r>
          </w:p>
        </w:tc>
      </w:tr>
      <w:tr w:rsidR="00385385" w:rsidRPr="00385385" w:rsidTr="002721BD">
        <w:trPr>
          <w:trHeight w:val="600"/>
          <w:tblCellSpacing w:w="5" w:type="nil"/>
        </w:trPr>
        <w:tc>
          <w:tcPr>
            <w:tcW w:w="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2340A3" w:rsidP="00D73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70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  <w:r w:rsidR="0059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Канашского муниципального округа Чувашской Республики</w:t>
            </w:r>
            <w:r w:rsidR="00385385"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340A3" w:rsidRPr="002340A3" w:rsidRDefault="002340A3" w:rsidP="0023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2100003136,</w:t>
            </w:r>
          </w:p>
          <w:p w:rsidR="00385385" w:rsidRPr="00385385" w:rsidRDefault="002340A3" w:rsidP="00234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429330,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Чувашская Республика,</w:t>
            </w:r>
            <w:r w:rsidRPr="00234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4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Канаш, ул.30 лет Победы, д.87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Канашский район, с.</w:t>
            </w:r>
            <w:r w:rsidR="00234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Ямашево</w:t>
            </w:r>
            <w:proofErr w:type="spellEnd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 w:rsidR="00234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Сергеева, д.11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Универсальная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Регулярная:</w:t>
            </w:r>
          </w:p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 в понедельник с 06.00 до10.00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57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385385" w:rsidRPr="00385385" w:rsidRDefault="00FE036B" w:rsidP="0081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572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385385" w:rsidRPr="00385385" w:rsidRDefault="00385385" w:rsidP="00385385">
      <w:pPr>
        <w:rPr>
          <w:rFonts w:ascii="Times New Roman" w:hAnsi="Times New Roman" w:cs="Times New Roman"/>
          <w:sz w:val="24"/>
          <w:szCs w:val="24"/>
        </w:rPr>
      </w:pPr>
    </w:p>
    <w:p w:rsidR="00385385" w:rsidRPr="00385385" w:rsidRDefault="00385385" w:rsidP="00385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385" w:rsidRDefault="00385385" w:rsidP="00385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1C0" w:rsidRDefault="004951C0" w:rsidP="004951C0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1C0" w:rsidRDefault="004951C0" w:rsidP="004951C0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1C0" w:rsidRPr="00432226" w:rsidRDefault="004951C0" w:rsidP="004951C0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1C0" w:rsidRPr="00432226" w:rsidRDefault="004951C0" w:rsidP="004951C0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4951C0" w:rsidRPr="00D52703" w:rsidRDefault="004951C0">
      <w:pPr>
        <w:rPr>
          <w:rFonts w:ascii="Times New Roman" w:hAnsi="Times New Roman" w:cs="Times New Roman"/>
          <w:sz w:val="24"/>
          <w:szCs w:val="24"/>
        </w:rPr>
      </w:pPr>
    </w:p>
    <w:sectPr w:rsidR="004951C0" w:rsidRPr="00D52703" w:rsidSect="004F1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128" w:rsidRDefault="009C3128" w:rsidP="00810C34">
      <w:pPr>
        <w:spacing w:after="0" w:line="240" w:lineRule="auto"/>
      </w:pPr>
      <w:r>
        <w:separator/>
      </w:r>
    </w:p>
  </w:endnote>
  <w:endnote w:type="continuationSeparator" w:id="0">
    <w:p w:rsidR="009C3128" w:rsidRDefault="009C3128" w:rsidP="0081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128" w:rsidRDefault="009C3128" w:rsidP="00810C34">
      <w:pPr>
        <w:spacing w:after="0" w:line="240" w:lineRule="auto"/>
      </w:pPr>
      <w:r>
        <w:separator/>
      </w:r>
    </w:p>
  </w:footnote>
  <w:footnote w:type="continuationSeparator" w:id="0">
    <w:p w:rsidR="009C3128" w:rsidRDefault="009C3128" w:rsidP="00810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C34" w:rsidRDefault="00810C34" w:rsidP="00810C34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D7"/>
    <w:rsid w:val="00000BD7"/>
    <w:rsid w:val="00005231"/>
    <w:rsid w:val="000F301D"/>
    <w:rsid w:val="001263A5"/>
    <w:rsid w:val="00174A69"/>
    <w:rsid w:val="001C7F3E"/>
    <w:rsid w:val="00213DBC"/>
    <w:rsid w:val="002340A3"/>
    <w:rsid w:val="002347EB"/>
    <w:rsid w:val="00245A56"/>
    <w:rsid w:val="0027373E"/>
    <w:rsid w:val="0028484D"/>
    <w:rsid w:val="002F086F"/>
    <w:rsid w:val="00382B7C"/>
    <w:rsid w:val="00385385"/>
    <w:rsid w:val="003A7D8E"/>
    <w:rsid w:val="003B27C9"/>
    <w:rsid w:val="003C5DA1"/>
    <w:rsid w:val="003F6444"/>
    <w:rsid w:val="004060ED"/>
    <w:rsid w:val="00491008"/>
    <w:rsid w:val="00492D88"/>
    <w:rsid w:val="004951C0"/>
    <w:rsid w:val="004A3206"/>
    <w:rsid w:val="004F14D2"/>
    <w:rsid w:val="005167F9"/>
    <w:rsid w:val="00562850"/>
    <w:rsid w:val="00572C2C"/>
    <w:rsid w:val="00577A58"/>
    <w:rsid w:val="00591EA3"/>
    <w:rsid w:val="00597ED4"/>
    <w:rsid w:val="005C0376"/>
    <w:rsid w:val="00612F15"/>
    <w:rsid w:val="00615D9E"/>
    <w:rsid w:val="00640A81"/>
    <w:rsid w:val="0064565D"/>
    <w:rsid w:val="006A4E62"/>
    <w:rsid w:val="00726796"/>
    <w:rsid w:val="00747208"/>
    <w:rsid w:val="007B6658"/>
    <w:rsid w:val="008100A8"/>
    <w:rsid w:val="00810C34"/>
    <w:rsid w:val="0081165C"/>
    <w:rsid w:val="008362B8"/>
    <w:rsid w:val="00870A77"/>
    <w:rsid w:val="00883D42"/>
    <w:rsid w:val="008A37F0"/>
    <w:rsid w:val="008B1DD1"/>
    <w:rsid w:val="008D590C"/>
    <w:rsid w:val="00936FF9"/>
    <w:rsid w:val="00951DE7"/>
    <w:rsid w:val="00990158"/>
    <w:rsid w:val="009C2E65"/>
    <w:rsid w:val="009C3128"/>
    <w:rsid w:val="009F44E7"/>
    <w:rsid w:val="00AA5A6B"/>
    <w:rsid w:val="00AB66AA"/>
    <w:rsid w:val="00AD1442"/>
    <w:rsid w:val="00AE7CC8"/>
    <w:rsid w:val="00B97509"/>
    <w:rsid w:val="00BF1DD1"/>
    <w:rsid w:val="00C168FF"/>
    <w:rsid w:val="00C2188F"/>
    <w:rsid w:val="00C50E6A"/>
    <w:rsid w:val="00C904C4"/>
    <w:rsid w:val="00CA1948"/>
    <w:rsid w:val="00D122D0"/>
    <w:rsid w:val="00D52703"/>
    <w:rsid w:val="00D61451"/>
    <w:rsid w:val="00D7027E"/>
    <w:rsid w:val="00D73D41"/>
    <w:rsid w:val="00D9592E"/>
    <w:rsid w:val="00DA379D"/>
    <w:rsid w:val="00DD77D3"/>
    <w:rsid w:val="00E03AA8"/>
    <w:rsid w:val="00E17847"/>
    <w:rsid w:val="00EC0D6C"/>
    <w:rsid w:val="00EC45AD"/>
    <w:rsid w:val="00ED49EC"/>
    <w:rsid w:val="00ED7F9A"/>
    <w:rsid w:val="00EE26A7"/>
    <w:rsid w:val="00F03581"/>
    <w:rsid w:val="00F03B11"/>
    <w:rsid w:val="00F067B0"/>
    <w:rsid w:val="00F22634"/>
    <w:rsid w:val="00F31FDC"/>
    <w:rsid w:val="00F77036"/>
    <w:rsid w:val="00FE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A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C34"/>
  </w:style>
  <w:style w:type="paragraph" w:styleId="a7">
    <w:name w:val="footer"/>
    <w:basedOn w:val="a"/>
    <w:link w:val="a8"/>
    <w:uiPriority w:val="99"/>
    <w:unhideWhenUsed/>
    <w:rsid w:val="0081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C34"/>
  </w:style>
  <w:style w:type="paragraph" w:styleId="a9">
    <w:name w:val="No Spacing"/>
    <w:uiPriority w:val="1"/>
    <w:qFormat/>
    <w:rsid w:val="00562850"/>
    <w:pPr>
      <w:suppressAutoHyphens/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A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C34"/>
  </w:style>
  <w:style w:type="paragraph" w:styleId="a7">
    <w:name w:val="footer"/>
    <w:basedOn w:val="a"/>
    <w:link w:val="a8"/>
    <w:uiPriority w:val="99"/>
    <w:unhideWhenUsed/>
    <w:rsid w:val="0081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C34"/>
  </w:style>
  <w:style w:type="paragraph" w:styleId="a9">
    <w:name w:val="No Spacing"/>
    <w:uiPriority w:val="1"/>
    <w:qFormat/>
    <w:rsid w:val="00562850"/>
    <w:pPr>
      <w:suppressAutoHyphens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К. Гайнулина</dc:creator>
  <cp:lastModifiedBy>Ирина Ю.Машкина</cp:lastModifiedBy>
  <cp:revision>13</cp:revision>
  <cp:lastPrinted>2023-04-06T07:27:00Z</cp:lastPrinted>
  <dcterms:created xsi:type="dcterms:W3CDTF">2023-03-14T08:25:00Z</dcterms:created>
  <dcterms:modified xsi:type="dcterms:W3CDTF">2023-04-18T10:35:00Z</dcterms:modified>
</cp:coreProperties>
</file>