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331D01"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27.11.</w:t>
            </w:r>
            <w:r w:rsidR="00500BCE">
              <w:rPr>
                <w:noProof/>
                <w:color w:val="000000"/>
                <w:kern w:val="0"/>
                <w:sz w:val="26"/>
                <w:szCs w:val="20"/>
                <w:lang w:eastAsia="ru-RU"/>
              </w:rPr>
              <w:t>2023</w:t>
            </w:r>
            <w:r>
              <w:rPr>
                <w:noProof/>
                <w:color w:val="000000"/>
                <w:kern w:val="0"/>
                <w:sz w:val="26"/>
                <w:szCs w:val="20"/>
                <w:lang w:eastAsia="ru-RU"/>
              </w:rPr>
              <w:t xml:space="preserve"> № 1323</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331D01"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27.11.</w:t>
            </w:r>
            <w:r w:rsidR="00500BCE">
              <w:rPr>
                <w:noProof/>
                <w:kern w:val="0"/>
                <w:sz w:val="26"/>
                <w:szCs w:val="20"/>
                <w:lang w:eastAsia="ru-RU"/>
              </w:rPr>
              <w:t>2023</w:t>
            </w:r>
            <w:r w:rsidR="00832EBA">
              <w:rPr>
                <w:noProof/>
                <w:kern w:val="0"/>
                <w:sz w:val="26"/>
                <w:szCs w:val="20"/>
                <w:lang w:eastAsia="ru-RU"/>
              </w:rPr>
              <w:t xml:space="preserve"> 1323</w:t>
            </w:r>
            <w:bookmarkStart w:id="0" w:name="_GoBack"/>
            <w:bookmarkEnd w:id="0"/>
            <w:r>
              <w:rPr>
                <w:noProof/>
                <w:kern w:val="0"/>
                <w:sz w:val="26"/>
                <w:szCs w:val="20"/>
                <w:lang w:eastAsia="ru-RU"/>
              </w:rPr>
              <w:t xml:space="preserve">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Pr="008E2E9A" w:rsidRDefault="003764F9" w:rsidP="008E2E9A">
      <w:pPr>
        <w:spacing w:line="240" w:lineRule="auto"/>
        <w:ind w:firstLine="0"/>
        <w:rPr>
          <w:sz w:val="28"/>
          <w:szCs w:val="28"/>
        </w:rPr>
      </w:pPr>
    </w:p>
    <w:p w:rsidR="00580C65" w:rsidRPr="008E2E9A" w:rsidRDefault="00580C65" w:rsidP="008E2E9A">
      <w:pPr>
        <w:spacing w:line="240" w:lineRule="auto"/>
        <w:ind w:firstLine="0"/>
        <w:rPr>
          <w:kern w:val="2"/>
          <w:sz w:val="16"/>
          <w:szCs w:val="16"/>
        </w:rPr>
      </w:pPr>
    </w:p>
    <w:p w:rsidR="008E2E9A" w:rsidRPr="008E2E9A" w:rsidRDefault="00832EBA" w:rsidP="008E2E9A">
      <w:pPr>
        <w:widowControl w:val="0"/>
        <w:tabs>
          <w:tab w:val="left" w:pos="4678"/>
        </w:tabs>
        <w:autoSpaceDE w:val="0"/>
        <w:autoSpaceDN w:val="0"/>
        <w:adjustRightInd w:val="0"/>
        <w:spacing w:line="240" w:lineRule="auto"/>
        <w:ind w:right="4677" w:firstLine="0"/>
        <w:outlineLvl w:val="0"/>
        <w:rPr>
          <w:rFonts w:ascii="Times New Roman CYR" w:hAnsi="Times New Roman CYR" w:cs="Times New Roman CYR"/>
          <w:bCs/>
          <w:kern w:val="0"/>
          <w:sz w:val="28"/>
          <w:szCs w:val="28"/>
          <w:lang w:eastAsia="ru-RU"/>
        </w:rPr>
      </w:pPr>
      <w:hyperlink r:id="rId10" w:history="1">
        <w:r w:rsidR="008E2E9A" w:rsidRPr="008E2E9A">
          <w:rPr>
            <w:rFonts w:ascii="Times New Roman CYR" w:hAnsi="Times New Roman CYR" w:cs="Times New Roman CYR"/>
            <w:kern w:val="0"/>
            <w:sz w:val="28"/>
            <w:szCs w:val="28"/>
            <w:lang w:eastAsia="ru-RU"/>
          </w:rPr>
          <w:t>Об утверждении административного регламента администрации Янтиковского муниципального округа Чувашской Республики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hyperlink>
    </w:p>
    <w:p w:rsidR="008E2E9A" w:rsidRPr="008E2E9A" w:rsidRDefault="008E2E9A" w:rsidP="008E2E9A">
      <w:pPr>
        <w:widowControl w:val="0"/>
        <w:suppressAutoHyphens w:val="0"/>
        <w:autoSpaceDE w:val="0"/>
        <w:autoSpaceDN w:val="0"/>
        <w:adjustRightInd w:val="0"/>
        <w:spacing w:line="240" w:lineRule="auto"/>
        <w:ind w:right="4252" w:firstLine="0"/>
        <w:outlineLvl w:val="0"/>
        <w:rPr>
          <w:rFonts w:ascii="Times New Roman CYR" w:hAnsi="Times New Roman CYR" w:cs="Times New Roman CYR"/>
          <w:bCs/>
          <w:kern w:val="0"/>
          <w:sz w:val="28"/>
          <w:szCs w:val="28"/>
          <w:lang w:eastAsia="ru-RU"/>
        </w:rPr>
      </w:pPr>
    </w:p>
    <w:p w:rsidR="008E2E9A" w:rsidRPr="008E2E9A" w:rsidRDefault="008E2E9A" w:rsidP="008E2E9A">
      <w:pPr>
        <w:widowControl w:val="0"/>
        <w:suppressAutoHyphens w:val="0"/>
        <w:autoSpaceDE w:val="0"/>
        <w:autoSpaceDN w:val="0"/>
        <w:adjustRightInd w:val="0"/>
        <w:spacing w:line="240" w:lineRule="auto"/>
        <w:ind w:firstLine="0"/>
        <w:rPr>
          <w:rFonts w:ascii="Times New Roman CYR" w:hAnsi="Times New Roman CYR" w:cs="Times New Roman CYR"/>
          <w:kern w:val="0"/>
          <w:sz w:val="16"/>
          <w:szCs w:val="16"/>
          <w:lang w:eastAsia="ru-RU"/>
        </w:rPr>
      </w:pPr>
    </w:p>
    <w:p w:rsidR="008E2E9A" w:rsidRPr="008E2E9A" w:rsidRDefault="008E2E9A" w:rsidP="004F6904">
      <w:pPr>
        <w:widowControl w:val="0"/>
        <w:suppressAutoHyphens w:val="0"/>
        <w:autoSpaceDE w:val="0"/>
        <w:autoSpaceDN w:val="0"/>
        <w:adjustRightInd w:val="0"/>
        <w:spacing w:line="360" w:lineRule="auto"/>
        <w:ind w:right="-1"/>
        <w:rPr>
          <w:rFonts w:ascii="Times New Roman CYR" w:hAnsi="Times New Roman CYR" w:cs="Times New Roman CYR"/>
          <w:kern w:val="0"/>
          <w:sz w:val="28"/>
          <w:szCs w:val="28"/>
          <w:lang w:eastAsia="ru-RU"/>
        </w:rPr>
      </w:pPr>
      <w:bookmarkStart w:id="1" w:name="sub_1"/>
      <w:r w:rsidRPr="008E2E9A">
        <w:rPr>
          <w:rFonts w:ascii="Times New Roman CYR" w:hAnsi="Times New Roman CYR" w:cs="Times New Roman CYR"/>
          <w:kern w:val="0"/>
          <w:sz w:val="28"/>
          <w:szCs w:val="28"/>
          <w:lang w:eastAsia="ru-RU"/>
        </w:rPr>
        <w:t xml:space="preserve">В соответствии с </w:t>
      </w:r>
      <w:hyperlink r:id="rId11" w:history="1">
        <w:r w:rsidRPr="008E2E9A">
          <w:rPr>
            <w:rFonts w:ascii="Times New Roman CYR" w:hAnsi="Times New Roman CYR" w:cs="Times New Roman CYR"/>
            <w:kern w:val="0"/>
            <w:sz w:val="28"/>
            <w:szCs w:val="28"/>
            <w:lang w:eastAsia="ru-RU"/>
          </w:rPr>
          <w:t>Градостроительным кодексом</w:t>
        </w:r>
      </w:hyperlink>
      <w:r w:rsidRPr="008E2E9A">
        <w:rPr>
          <w:rFonts w:ascii="Times New Roman CYR" w:hAnsi="Times New Roman CYR" w:cs="Times New Roman CYR"/>
          <w:kern w:val="0"/>
          <w:sz w:val="28"/>
          <w:szCs w:val="28"/>
          <w:lang w:eastAsia="ru-RU"/>
        </w:rPr>
        <w:t xml:space="preserve"> Российской Федерации, </w:t>
      </w:r>
      <w:hyperlink r:id="rId12" w:history="1">
        <w:r w:rsidRPr="008E2E9A">
          <w:rPr>
            <w:rFonts w:ascii="Times New Roman CYR" w:hAnsi="Times New Roman CYR" w:cs="Times New Roman CYR"/>
            <w:kern w:val="0"/>
            <w:sz w:val="28"/>
            <w:szCs w:val="28"/>
            <w:lang w:eastAsia="ru-RU"/>
          </w:rPr>
          <w:t>Федеральным законом</w:t>
        </w:r>
      </w:hyperlink>
      <w:r>
        <w:rPr>
          <w:rFonts w:ascii="Times New Roman CYR" w:hAnsi="Times New Roman CYR" w:cs="Times New Roman CYR"/>
          <w:kern w:val="0"/>
          <w:sz w:val="28"/>
          <w:szCs w:val="28"/>
          <w:lang w:eastAsia="ru-RU"/>
        </w:rPr>
        <w:t xml:space="preserve"> от 06.10.2003 № 131-ФЗ «</w:t>
      </w:r>
      <w:r w:rsidRPr="008E2E9A">
        <w:rPr>
          <w:rFonts w:ascii="Times New Roman CYR" w:hAnsi="Times New Roman CYR" w:cs="Times New Roman CYR"/>
          <w:kern w:val="0"/>
          <w:sz w:val="28"/>
          <w:szCs w:val="28"/>
          <w:lang w:eastAsia="ru-RU"/>
        </w:rPr>
        <w:t>Об общих принципах организации местного самоуп</w:t>
      </w:r>
      <w:r>
        <w:rPr>
          <w:rFonts w:ascii="Times New Roman CYR" w:hAnsi="Times New Roman CYR" w:cs="Times New Roman CYR"/>
          <w:kern w:val="0"/>
          <w:sz w:val="28"/>
          <w:szCs w:val="28"/>
          <w:lang w:eastAsia="ru-RU"/>
        </w:rPr>
        <w:t>равления в Российской Федерации»</w:t>
      </w:r>
      <w:r w:rsidRPr="008E2E9A">
        <w:rPr>
          <w:rFonts w:ascii="Times New Roman CYR" w:hAnsi="Times New Roman CYR" w:cs="Times New Roman CYR"/>
          <w:kern w:val="0"/>
          <w:sz w:val="28"/>
          <w:szCs w:val="28"/>
          <w:lang w:eastAsia="ru-RU"/>
        </w:rPr>
        <w:t xml:space="preserve">, </w:t>
      </w:r>
      <w:hyperlink r:id="rId13" w:history="1">
        <w:r w:rsidRPr="008E2E9A">
          <w:rPr>
            <w:rFonts w:ascii="Times New Roman CYR" w:hAnsi="Times New Roman CYR" w:cs="Times New Roman CYR"/>
            <w:kern w:val="0"/>
            <w:sz w:val="28"/>
            <w:szCs w:val="28"/>
            <w:lang w:eastAsia="ru-RU"/>
          </w:rPr>
          <w:t>Федеральным законом</w:t>
        </w:r>
      </w:hyperlink>
      <w:r>
        <w:rPr>
          <w:rFonts w:ascii="Times New Roman CYR" w:hAnsi="Times New Roman CYR" w:cs="Times New Roman CYR"/>
          <w:kern w:val="0"/>
          <w:sz w:val="28"/>
          <w:szCs w:val="28"/>
          <w:lang w:eastAsia="ru-RU"/>
        </w:rPr>
        <w:t xml:space="preserve"> от 27.07.2010 № 210-ФЗ «</w:t>
      </w:r>
      <w:r w:rsidRPr="008E2E9A">
        <w:rPr>
          <w:rFonts w:ascii="Times New Roman CYR" w:hAnsi="Times New Roman CYR" w:cs="Times New Roman CYR"/>
          <w:kern w:val="0"/>
          <w:sz w:val="28"/>
          <w:szCs w:val="28"/>
          <w:lang w:eastAsia="ru-RU"/>
        </w:rPr>
        <w:t>Об организации предоставления госуда</w:t>
      </w:r>
      <w:r>
        <w:rPr>
          <w:rFonts w:ascii="Times New Roman CYR" w:hAnsi="Times New Roman CYR" w:cs="Times New Roman CYR"/>
          <w:kern w:val="0"/>
          <w:sz w:val="28"/>
          <w:szCs w:val="28"/>
          <w:lang w:eastAsia="ru-RU"/>
        </w:rPr>
        <w:t>рственных и муниципальных услуг»</w:t>
      </w:r>
      <w:r w:rsidRPr="008E2E9A">
        <w:rPr>
          <w:rFonts w:ascii="Times New Roman CYR" w:hAnsi="Times New Roman CYR" w:cs="Times New Roman CYR"/>
          <w:kern w:val="0"/>
          <w:sz w:val="28"/>
          <w:szCs w:val="28"/>
          <w:lang w:eastAsia="ru-RU"/>
        </w:rPr>
        <w:t xml:space="preserve"> администрация Янтиковского муниципального округа </w:t>
      </w:r>
      <w:proofErr w:type="gramStart"/>
      <w:r w:rsidRPr="004F6904">
        <w:rPr>
          <w:rFonts w:ascii="Times New Roman CYR" w:hAnsi="Times New Roman CYR" w:cs="Times New Roman CYR"/>
          <w:b/>
          <w:kern w:val="0"/>
          <w:sz w:val="28"/>
          <w:szCs w:val="28"/>
          <w:lang w:eastAsia="ru-RU"/>
        </w:rPr>
        <w:t>п</w:t>
      </w:r>
      <w:proofErr w:type="gramEnd"/>
      <w:r w:rsidR="004F6904">
        <w:rPr>
          <w:rFonts w:ascii="Times New Roman CYR" w:hAnsi="Times New Roman CYR" w:cs="Times New Roman CYR"/>
          <w:b/>
          <w:kern w:val="0"/>
          <w:sz w:val="28"/>
          <w:szCs w:val="28"/>
          <w:lang w:eastAsia="ru-RU"/>
        </w:rPr>
        <w:t xml:space="preserve"> </w:t>
      </w:r>
      <w:r w:rsidRPr="004F6904">
        <w:rPr>
          <w:rFonts w:ascii="Times New Roman CYR" w:hAnsi="Times New Roman CYR" w:cs="Times New Roman CYR"/>
          <w:b/>
          <w:kern w:val="0"/>
          <w:sz w:val="28"/>
          <w:szCs w:val="28"/>
          <w:lang w:eastAsia="ru-RU"/>
        </w:rPr>
        <w:t>о</w:t>
      </w:r>
      <w:r w:rsidR="004F6904">
        <w:rPr>
          <w:rFonts w:ascii="Times New Roman CYR" w:hAnsi="Times New Roman CYR" w:cs="Times New Roman CYR"/>
          <w:b/>
          <w:kern w:val="0"/>
          <w:sz w:val="28"/>
          <w:szCs w:val="28"/>
          <w:lang w:eastAsia="ru-RU"/>
        </w:rPr>
        <w:t xml:space="preserve"> </w:t>
      </w:r>
      <w:r w:rsidRPr="004F6904">
        <w:rPr>
          <w:rFonts w:ascii="Times New Roman CYR" w:hAnsi="Times New Roman CYR" w:cs="Times New Roman CYR"/>
          <w:b/>
          <w:kern w:val="0"/>
          <w:sz w:val="28"/>
          <w:szCs w:val="28"/>
          <w:lang w:eastAsia="ru-RU"/>
        </w:rPr>
        <w:t>с</w:t>
      </w:r>
      <w:r w:rsidR="004F6904">
        <w:rPr>
          <w:rFonts w:ascii="Times New Roman CYR" w:hAnsi="Times New Roman CYR" w:cs="Times New Roman CYR"/>
          <w:b/>
          <w:kern w:val="0"/>
          <w:sz w:val="28"/>
          <w:szCs w:val="28"/>
          <w:lang w:eastAsia="ru-RU"/>
        </w:rPr>
        <w:t xml:space="preserve"> </w:t>
      </w:r>
      <w:r w:rsidRPr="004F6904">
        <w:rPr>
          <w:rFonts w:ascii="Times New Roman CYR" w:hAnsi="Times New Roman CYR" w:cs="Times New Roman CYR"/>
          <w:b/>
          <w:kern w:val="0"/>
          <w:sz w:val="28"/>
          <w:szCs w:val="28"/>
          <w:lang w:eastAsia="ru-RU"/>
        </w:rPr>
        <w:t>т</w:t>
      </w:r>
      <w:r w:rsidR="004F6904">
        <w:rPr>
          <w:rFonts w:ascii="Times New Roman CYR" w:hAnsi="Times New Roman CYR" w:cs="Times New Roman CYR"/>
          <w:b/>
          <w:kern w:val="0"/>
          <w:sz w:val="28"/>
          <w:szCs w:val="28"/>
          <w:lang w:eastAsia="ru-RU"/>
        </w:rPr>
        <w:t xml:space="preserve"> </w:t>
      </w:r>
      <w:r w:rsidRPr="004F6904">
        <w:rPr>
          <w:rFonts w:ascii="Times New Roman CYR" w:hAnsi="Times New Roman CYR" w:cs="Times New Roman CYR"/>
          <w:b/>
          <w:kern w:val="0"/>
          <w:sz w:val="28"/>
          <w:szCs w:val="28"/>
          <w:lang w:eastAsia="ru-RU"/>
        </w:rPr>
        <w:t>а</w:t>
      </w:r>
      <w:r w:rsidR="004F6904">
        <w:rPr>
          <w:rFonts w:ascii="Times New Roman CYR" w:hAnsi="Times New Roman CYR" w:cs="Times New Roman CYR"/>
          <w:b/>
          <w:kern w:val="0"/>
          <w:sz w:val="28"/>
          <w:szCs w:val="28"/>
          <w:lang w:eastAsia="ru-RU"/>
        </w:rPr>
        <w:t xml:space="preserve"> </w:t>
      </w:r>
      <w:r w:rsidRPr="004F6904">
        <w:rPr>
          <w:rFonts w:ascii="Times New Roman CYR" w:hAnsi="Times New Roman CYR" w:cs="Times New Roman CYR"/>
          <w:b/>
          <w:kern w:val="0"/>
          <w:sz w:val="28"/>
          <w:szCs w:val="28"/>
          <w:lang w:eastAsia="ru-RU"/>
        </w:rPr>
        <w:t>н</w:t>
      </w:r>
      <w:r w:rsidR="004F6904">
        <w:rPr>
          <w:rFonts w:ascii="Times New Roman CYR" w:hAnsi="Times New Roman CYR" w:cs="Times New Roman CYR"/>
          <w:b/>
          <w:kern w:val="0"/>
          <w:sz w:val="28"/>
          <w:szCs w:val="28"/>
          <w:lang w:eastAsia="ru-RU"/>
        </w:rPr>
        <w:t xml:space="preserve"> </w:t>
      </w:r>
      <w:r w:rsidRPr="004F6904">
        <w:rPr>
          <w:rFonts w:ascii="Times New Roman CYR" w:hAnsi="Times New Roman CYR" w:cs="Times New Roman CYR"/>
          <w:b/>
          <w:kern w:val="0"/>
          <w:sz w:val="28"/>
          <w:szCs w:val="28"/>
          <w:lang w:eastAsia="ru-RU"/>
        </w:rPr>
        <w:t>о</w:t>
      </w:r>
      <w:r w:rsidR="004F6904">
        <w:rPr>
          <w:rFonts w:ascii="Times New Roman CYR" w:hAnsi="Times New Roman CYR" w:cs="Times New Roman CYR"/>
          <w:b/>
          <w:kern w:val="0"/>
          <w:sz w:val="28"/>
          <w:szCs w:val="28"/>
          <w:lang w:eastAsia="ru-RU"/>
        </w:rPr>
        <w:t xml:space="preserve"> </w:t>
      </w:r>
      <w:r w:rsidRPr="004F6904">
        <w:rPr>
          <w:rFonts w:ascii="Times New Roman CYR" w:hAnsi="Times New Roman CYR" w:cs="Times New Roman CYR"/>
          <w:b/>
          <w:kern w:val="0"/>
          <w:sz w:val="28"/>
          <w:szCs w:val="28"/>
          <w:lang w:eastAsia="ru-RU"/>
        </w:rPr>
        <w:t>в</w:t>
      </w:r>
      <w:r w:rsidR="004F6904">
        <w:rPr>
          <w:rFonts w:ascii="Times New Roman CYR" w:hAnsi="Times New Roman CYR" w:cs="Times New Roman CYR"/>
          <w:b/>
          <w:kern w:val="0"/>
          <w:sz w:val="28"/>
          <w:szCs w:val="28"/>
          <w:lang w:eastAsia="ru-RU"/>
        </w:rPr>
        <w:t xml:space="preserve"> </w:t>
      </w:r>
      <w:r w:rsidRPr="004F6904">
        <w:rPr>
          <w:rFonts w:ascii="Times New Roman CYR" w:hAnsi="Times New Roman CYR" w:cs="Times New Roman CYR"/>
          <w:b/>
          <w:kern w:val="0"/>
          <w:sz w:val="28"/>
          <w:szCs w:val="28"/>
          <w:lang w:eastAsia="ru-RU"/>
        </w:rPr>
        <w:t>л</w:t>
      </w:r>
      <w:r w:rsidR="004F6904">
        <w:rPr>
          <w:rFonts w:ascii="Times New Roman CYR" w:hAnsi="Times New Roman CYR" w:cs="Times New Roman CYR"/>
          <w:b/>
          <w:kern w:val="0"/>
          <w:sz w:val="28"/>
          <w:szCs w:val="28"/>
          <w:lang w:eastAsia="ru-RU"/>
        </w:rPr>
        <w:t xml:space="preserve"> </w:t>
      </w:r>
      <w:r w:rsidRPr="004F6904">
        <w:rPr>
          <w:rFonts w:ascii="Times New Roman CYR" w:hAnsi="Times New Roman CYR" w:cs="Times New Roman CYR"/>
          <w:b/>
          <w:kern w:val="0"/>
          <w:sz w:val="28"/>
          <w:szCs w:val="28"/>
          <w:lang w:eastAsia="ru-RU"/>
        </w:rPr>
        <w:t>я</w:t>
      </w:r>
      <w:r w:rsidR="004F6904">
        <w:rPr>
          <w:rFonts w:ascii="Times New Roman CYR" w:hAnsi="Times New Roman CYR" w:cs="Times New Roman CYR"/>
          <w:b/>
          <w:kern w:val="0"/>
          <w:sz w:val="28"/>
          <w:szCs w:val="28"/>
          <w:lang w:eastAsia="ru-RU"/>
        </w:rPr>
        <w:t xml:space="preserve"> </w:t>
      </w:r>
      <w:r w:rsidRPr="004F6904">
        <w:rPr>
          <w:rFonts w:ascii="Times New Roman CYR" w:hAnsi="Times New Roman CYR" w:cs="Times New Roman CYR"/>
          <w:b/>
          <w:kern w:val="0"/>
          <w:sz w:val="28"/>
          <w:szCs w:val="28"/>
          <w:lang w:eastAsia="ru-RU"/>
        </w:rPr>
        <w:t>е</w:t>
      </w:r>
      <w:r w:rsidR="004F6904">
        <w:rPr>
          <w:rFonts w:ascii="Times New Roman CYR" w:hAnsi="Times New Roman CYR" w:cs="Times New Roman CYR"/>
          <w:b/>
          <w:kern w:val="0"/>
          <w:sz w:val="28"/>
          <w:szCs w:val="28"/>
          <w:lang w:eastAsia="ru-RU"/>
        </w:rPr>
        <w:t xml:space="preserve"> </w:t>
      </w:r>
      <w:r w:rsidRPr="004F6904">
        <w:rPr>
          <w:rFonts w:ascii="Times New Roman CYR" w:hAnsi="Times New Roman CYR" w:cs="Times New Roman CYR"/>
          <w:b/>
          <w:kern w:val="0"/>
          <w:sz w:val="28"/>
          <w:szCs w:val="28"/>
          <w:lang w:eastAsia="ru-RU"/>
        </w:rPr>
        <w:t>т</w:t>
      </w:r>
      <w:r w:rsidRPr="008E2E9A">
        <w:rPr>
          <w:rFonts w:ascii="Times New Roman CYR" w:hAnsi="Times New Roman CYR" w:cs="Times New Roman CYR"/>
          <w:kern w:val="0"/>
          <w:sz w:val="28"/>
          <w:szCs w:val="28"/>
          <w:lang w:eastAsia="ru-RU"/>
        </w:rPr>
        <w:t>:</w:t>
      </w:r>
    </w:p>
    <w:p w:rsidR="008E2E9A" w:rsidRPr="008E2E9A" w:rsidRDefault="008E2E9A" w:rsidP="008E2E9A">
      <w:pPr>
        <w:widowControl w:val="0"/>
        <w:tabs>
          <w:tab w:val="left" w:pos="1134"/>
        </w:tabs>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r w:rsidRPr="008E2E9A">
        <w:rPr>
          <w:rFonts w:ascii="Times New Roman CYR" w:hAnsi="Times New Roman CYR" w:cs="Times New Roman CYR"/>
          <w:kern w:val="0"/>
          <w:sz w:val="28"/>
          <w:szCs w:val="28"/>
          <w:lang w:eastAsia="ru-RU"/>
        </w:rPr>
        <w:t xml:space="preserve">1. Утвердить прилагаемый </w:t>
      </w:r>
      <w:hyperlink w:anchor="sub_1000" w:history="1">
        <w:r w:rsidRPr="008E2E9A">
          <w:rPr>
            <w:rFonts w:ascii="Times New Roman CYR" w:hAnsi="Times New Roman CYR" w:cs="Times New Roman CYR"/>
            <w:kern w:val="0"/>
            <w:sz w:val="28"/>
            <w:szCs w:val="28"/>
            <w:lang w:eastAsia="ru-RU"/>
          </w:rPr>
          <w:t>административный регламент</w:t>
        </w:r>
      </w:hyperlink>
      <w:r w:rsidRPr="008E2E9A">
        <w:rPr>
          <w:rFonts w:ascii="Times New Roman CYR" w:hAnsi="Times New Roman CYR" w:cs="Times New Roman CYR"/>
          <w:kern w:val="0"/>
          <w:sz w:val="28"/>
          <w:szCs w:val="28"/>
          <w:lang w:eastAsia="ru-RU"/>
        </w:rPr>
        <w:t xml:space="preserve"> администрации Янтиковского муниципального округа Чувашской Республики по предоставлению муниципальной усл</w:t>
      </w:r>
      <w:r w:rsidR="004F6904">
        <w:rPr>
          <w:rFonts w:ascii="Times New Roman CYR" w:hAnsi="Times New Roman CYR" w:cs="Times New Roman CYR"/>
          <w:kern w:val="0"/>
          <w:sz w:val="28"/>
          <w:szCs w:val="28"/>
          <w:lang w:eastAsia="ru-RU"/>
        </w:rPr>
        <w:t xml:space="preserve">уги </w:t>
      </w:r>
      <w:r w:rsidR="003A75BF">
        <w:rPr>
          <w:rFonts w:ascii="Times New Roman CYR" w:hAnsi="Times New Roman CYR" w:cs="Times New Roman CYR"/>
          <w:kern w:val="0"/>
          <w:sz w:val="28"/>
          <w:szCs w:val="28"/>
          <w:lang w:eastAsia="ru-RU"/>
        </w:rPr>
        <w:t>«</w:t>
      </w:r>
      <w:r w:rsidRPr="008E2E9A">
        <w:rPr>
          <w:rFonts w:ascii="Times New Roman CYR" w:hAnsi="Times New Roman CYR" w:cs="Times New Roman CYR"/>
          <w:kern w:val="0"/>
          <w:sz w:val="28"/>
          <w:szCs w:val="28"/>
          <w:lang w:eastAsia="ru-RU"/>
        </w:rPr>
        <w:t xml:space="preserve">Направление уведомления о соответствии указанных в уведомлении о планируемом строительстве </w:t>
      </w:r>
      <w:r w:rsidRPr="008E2E9A">
        <w:rPr>
          <w:rFonts w:ascii="Times New Roman CYR" w:hAnsi="Times New Roman CYR" w:cs="Times New Roman CYR"/>
          <w:kern w:val="0"/>
          <w:sz w:val="28"/>
          <w:szCs w:val="28"/>
          <w:lang w:eastAsia="ru-RU"/>
        </w:rPr>
        <w:lastRenderedPageBreak/>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sidR="004F6904">
        <w:rPr>
          <w:rFonts w:ascii="Times New Roman CYR" w:hAnsi="Times New Roman CYR" w:cs="Times New Roman CYR"/>
          <w:kern w:val="0"/>
          <w:sz w:val="28"/>
          <w:szCs w:val="28"/>
          <w:lang w:eastAsia="ru-RU"/>
        </w:rPr>
        <w:t>ового дома на земельном участке»</w:t>
      </w:r>
      <w:r w:rsidRPr="008E2E9A">
        <w:rPr>
          <w:rFonts w:ascii="Times New Roman CYR" w:hAnsi="Times New Roman CYR" w:cs="Times New Roman CYR"/>
          <w:kern w:val="0"/>
          <w:sz w:val="28"/>
          <w:szCs w:val="28"/>
          <w:lang w:eastAsia="ru-RU"/>
        </w:rPr>
        <w:t>.</w:t>
      </w:r>
    </w:p>
    <w:p w:rsidR="008E2E9A" w:rsidRPr="008E2E9A" w:rsidRDefault="008E2E9A" w:rsidP="008E2E9A">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bookmarkStart w:id="2" w:name="sub_2"/>
      <w:bookmarkEnd w:id="1"/>
      <w:r w:rsidRPr="008E2E9A">
        <w:rPr>
          <w:rFonts w:ascii="Times New Roman CYR" w:hAnsi="Times New Roman CYR" w:cs="Times New Roman CYR"/>
          <w:kern w:val="0"/>
          <w:sz w:val="28"/>
          <w:szCs w:val="28"/>
          <w:lang w:eastAsia="ru-RU"/>
        </w:rPr>
        <w:t xml:space="preserve">2. </w:t>
      </w:r>
      <w:proofErr w:type="gramStart"/>
      <w:r w:rsidRPr="008E2E9A">
        <w:rPr>
          <w:rFonts w:ascii="Times New Roman CYR" w:hAnsi="Times New Roman CYR" w:cs="Times New Roman CYR"/>
          <w:kern w:val="0"/>
          <w:sz w:val="28"/>
          <w:szCs w:val="28"/>
          <w:lang w:eastAsia="ru-RU"/>
        </w:rPr>
        <w:t>Контроль за</w:t>
      </w:r>
      <w:proofErr w:type="gramEnd"/>
      <w:r w:rsidRPr="008E2E9A">
        <w:rPr>
          <w:rFonts w:ascii="Times New Roman CYR" w:hAnsi="Times New Roman CYR" w:cs="Times New Roman CYR"/>
          <w:kern w:val="0"/>
          <w:sz w:val="28"/>
          <w:szCs w:val="28"/>
          <w:lang w:eastAsia="ru-RU"/>
        </w:rPr>
        <w:t xml:space="preserve"> исполнением настоящего постановления возложить на первого заместителя главы администрации Янтиковского муниципального округа - начальника Управления по благоустройству и развитию территорий.</w:t>
      </w:r>
    </w:p>
    <w:p w:rsidR="008E2E9A" w:rsidRPr="008E2E9A" w:rsidRDefault="008E2E9A" w:rsidP="008E2E9A">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bookmarkStart w:id="3" w:name="sub_3"/>
      <w:bookmarkEnd w:id="2"/>
      <w:r w:rsidRPr="008E2E9A">
        <w:rPr>
          <w:rFonts w:ascii="Times New Roman CYR" w:hAnsi="Times New Roman CYR" w:cs="Times New Roman CYR"/>
          <w:kern w:val="0"/>
          <w:sz w:val="28"/>
          <w:szCs w:val="28"/>
          <w:lang w:eastAsia="ru-RU"/>
        </w:rPr>
        <w:t xml:space="preserve">3. Настоящее постановление вступает в силу со дня его </w:t>
      </w:r>
      <w:hyperlink r:id="rId14" w:history="1">
        <w:r w:rsidRPr="008E2E9A">
          <w:rPr>
            <w:rFonts w:ascii="Times New Roman CYR" w:hAnsi="Times New Roman CYR" w:cs="Times New Roman CYR"/>
            <w:kern w:val="0"/>
            <w:sz w:val="28"/>
            <w:szCs w:val="28"/>
            <w:lang w:eastAsia="ru-RU"/>
          </w:rPr>
          <w:t>официального опубликования</w:t>
        </w:r>
      </w:hyperlink>
      <w:r w:rsidRPr="008E2E9A">
        <w:rPr>
          <w:rFonts w:ascii="Times New Roman CYR" w:hAnsi="Times New Roman CYR" w:cs="Times New Roman CYR"/>
          <w:kern w:val="0"/>
          <w:sz w:val="28"/>
          <w:szCs w:val="28"/>
          <w:lang w:eastAsia="ru-RU"/>
        </w:rPr>
        <w:t>.</w:t>
      </w:r>
    </w:p>
    <w:bookmarkEnd w:id="3"/>
    <w:p w:rsidR="008E2E9A" w:rsidRPr="008E2E9A" w:rsidRDefault="008E2E9A" w:rsidP="004F6904">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4F6904" w:rsidRDefault="004F6904" w:rsidP="004F6904">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4F6904" w:rsidRDefault="004F6904" w:rsidP="004F6904">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Глава Янтиковского</w:t>
      </w:r>
    </w:p>
    <w:p w:rsidR="004F6904" w:rsidRPr="008E2E9A" w:rsidRDefault="004F6904" w:rsidP="004F6904">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муниципального округа                                                                    О.А. Ломоносов</w:t>
      </w:r>
    </w:p>
    <w:p w:rsidR="008E2E9A" w:rsidRPr="008E2E9A" w:rsidRDefault="008E2E9A"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bookmarkStart w:id="4" w:name="sub_1000"/>
    </w:p>
    <w:p w:rsidR="008E2E9A" w:rsidRPr="008E2E9A" w:rsidRDefault="008E2E9A"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8E2E9A" w:rsidRDefault="008E2E9A"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F6904" w:rsidRDefault="004F6904"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F6904" w:rsidRDefault="004F6904"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F6904" w:rsidRDefault="004F6904"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F6904" w:rsidRDefault="004F6904"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F6904" w:rsidRDefault="004F6904"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F6904" w:rsidRDefault="004F6904"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F6904" w:rsidRDefault="004F6904"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F6904" w:rsidRDefault="004F6904"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F6904" w:rsidRDefault="004F6904"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F6904" w:rsidRDefault="004F6904"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F6904" w:rsidRDefault="004F6904"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F6904" w:rsidRDefault="004F6904"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F6904" w:rsidRDefault="004F6904"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F6904" w:rsidRDefault="004F6904"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F6904" w:rsidRPr="008E2E9A" w:rsidRDefault="004F6904" w:rsidP="008E2E9A">
      <w:pPr>
        <w:widowControl w:val="0"/>
        <w:suppressAutoHyphens w:val="0"/>
        <w:autoSpaceDE w:val="0"/>
        <w:autoSpaceDN w:val="0"/>
        <w:adjustRightInd w:val="0"/>
        <w:spacing w:line="240" w:lineRule="auto"/>
        <w:ind w:firstLine="720"/>
        <w:jc w:val="right"/>
        <w:rPr>
          <w:rFonts w:ascii="Arial" w:hAnsi="Arial" w:cs="Arial"/>
          <w:b/>
          <w:bCs/>
          <w:color w:val="26282F"/>
          <w:kern w:val="0"/>
          <w:lang w:eastAsia="ru-RU"/>
        </w:rPr>
      </w:pPr>
    </w:p>
    <w:p w:rsidR="004F6904" w:rsidRDefault="004F6904" w:rsidP="004F6904">
      <w:pPr>
        <w:widowControl w:val="0"/>
        <w:suppressAutoHyphens w:val="0"/>
        <w:autoSpaceDE w:val="0"/>
        <w:autoSpaceDN w:val="0"/>
        <w:adjustRightInd w:val="0"/>
        <w:spacing w:line="240" w:lineRule="auto"/>
        <w:ind w:left="5670" w:firstLine="0"/>
        <w:jc w:val="left"/>
        <w:rPr>
          <w:bCs/>
          <w:color w:val="26282F"/>
          <w:kern w:val="0"/>
          <w:lang w:eastAsia="ru-RU"/>
        </w:rPr>
      </w:pPr>
      <w:r>
        <w:rPr>
          <w:bCs/>
          <w:color w:val="26282F"/>
          <w:kern w:val="0"/>
          <w:lang w:eastAsia="ru-RU"/>
        </w:rPr>
        <w:lastRenderedPageBreak/>
        <w:t>УТВЕРЖДЕН</w:t>
      </w:r>
    </w:p>
    <w:p w:rsidR="008E2E9A" w:rsidRPr="008E2E9A" w:rsidRDefault="00832EBA" w:rsidP="004F6904">
      <w:pPr>
        <w:widowControl w:val="0"/>
        <w:suppressAutoHyphens w:val="0"/>
        <w:autoSpaceDE w:val="0"/>
        <w:autoSpaceDN w:val="0"/>
        <w:adjustRightInd w:val="0"/>
        <w:spacing w:line="240" w:lineRule="auto"/>
        <w:ind w:left="5670" w:firstLine="0"/>
        <w:jc w:val="left"/>
        <w:rPr>
          <w:bCs/>
          <w:color w:val="26282F"/>
          <w:kern w:val="0"/>
          <w:lang w:eastAsia="ru-RU"/>
        </w:rPr>
      </w:pPr>
      <w:hyperlink w:anchor="sub_0" w:history="1">
        <w:r w:rsidR="008E2E9A" w:rsidRPr="008E2E9A">
          <w:rPr>
            <w:kern w:val="0"/>
            <w:lang w:eastAsia="ru-RU"/>
          </w:rPr>
          <w:t>постановлением</w:t>
        </w:r>
      </w:hyperlink>
      <w:r w:rsidR="008E2E9A" w:rsidRPr="008E2E9A">
        <w:rPr>
          <w:bCs/>
          <w:kern w:val="0"/>
          <w:lang w:eastAsia="ru-RU"/>
        </w:rPr>
        <w:t xml:space="preserve"> а</w:t>
      </w:r>
      <w:r w:rsidR="004F6904">
        <w:rPr>
          <w:bCs/>
          <w:color w:val="26282F"/>
          <w:kern w:val="0"/>
          <w:lang w:eastAsia="ru-RU"/>
        </w:rPr>
        <w:t xml:space="preserve">дминистрации Янтиковского </w:t>
      </w:r>
      <w:r w:rsidR="008E2E9A" w:rsidRPr="008E2E9A">
        <w:rPr>
          <w:bCs/>
          <w:color w:val="26282F"/>
          <w:kern w:val="0"/>
          <w:lang w:eastAsia="ru-RU"/>
        </w:rPr>
        <w:t>муниципального округа</w:t>
      </w:r>
      <w:r w:rsidR="008E2E9A" w:rsidRPr="008E2E9A">
        <w:rPr>
          <w:bCs/>
          <w:color w:val="26282F"/>
          <w:kern w:val="0"/>
          <w:lang w:eastAsia="ru-RU"/>
        </w:rPr>
        <w:br/>
      </w:r>
      <w:r w:rsidR="00331D01">
        <w:rPr>
          <w:bCs/>
          <w:color w:val="26282F"/>
          <w:kern w:val="0"/>
          <w:lang w:eastAsia="ru-RU"/>
        </w:rPr>
        <w:t>от 27.11.2023 № 1323</w:t>
      </w:r>
    </w:p>
    <w:bookmarkEnd w:id="4"/>
    <w:p w:rsidR="008E2E9A" w:rsidRDefault="008E2E9A" w:rsidP="004F6904">
      <w:pPr>
        <w:widowControl w:val="0"/>
        <w:suppressAutoHyphens w:val="0"/>
        <w:autoSpaceDE w:val="0"/>
        <w:autoSpaceDN w:val="0"/>
        <w:adjustRightInd w:val="0"/>
        <w:spacing w:line="240" w:lineRule="auto"/>
        <w:ind w:left="5103" w:firstLine="0"/>
        <w:jc w:val="left"/>
        <w:rPr>
          <w:rFonts w:ascii="Times New Roman CYR" w:hAnsi="Times New Roman CYR" w:cs="Times New Roman CYR"/>
          <w:b/>
          <w:kern w:val="0"/>
          <w:lang w:eastAsia="ru-RU"/>
        </w:rPr>
      </w:pPr>
    </w:p>
    <w:p w:rsidR="004F6904" w:rsidRPr="008E2E9A" w:rsidRDefault="004F6904" w:rsidP="004F6904">
      <w:pPr>
        <w:widowControl w:val="0"/>
        <w:suppressAutoHyphens w:val="0"/>
        <w:autoSpaceDE w:val="0"/>
        <w:autoSpaceDN w:val="0"/>
        <w:adjustRightInd w:val="0"/>
        <w:spacing w:line="240" w:lineRule="auto"/>
        <w:ind w:left="5103" w:firstLine="0"/>
        <w:jc w:val="left"/>
        <w:rPr>
          <w:rFonts w:ascii="Times New Roman CYR" w:hAnsi="Times New Roman CYR" w:cs="Times New Roman CYR"/>
          <w:b/>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8E2E9A">
        <w:rPr>
          <w:rFonts w:ascii="Times New Roman CYR" w:hAnsi="Times New Roman CYR" w:cs="Times New Roman CYR"/>
          <w:b/>
          <w:bCs/>
          <w:color w:val="26282F"/>
          <w:kern w:val="0"/>
          <w:lang w:eastAsia="ru-RU"/>
        </w:rPr>
        <w:t>Административный регламент</w:t>
      </w:r>
      <w:r w:rsidRPr="008E2E9A">
        <w:rPr>
          <w:rFonts w:ascii="Times New Roman CYR" w:hAnsi="Times New Roman CYR" w:cs="Times New Roman CYR"/>
          <w:b/>
          <w:bCs/>
          <w:color w:val="26282F"/>
          <w:kern w:val="0"/>
          <w:lang w:eastAsia="ru-RU"/>
        </w:rPr>
        <w:br/>
        <w:t>администрации Янтиковского муниципального округа Чувашской Республики по предо</w:t>
      </w:r>
      <w:r w:rsidR="00A6508D">
        <w:rPr>
          <w:rFonts w:ascii="Times New Roman CYR" w:hAnsi="Times New Roman CYR" w:cs="Times New Roman CYR"/>
          <w:b/>
          <w:bCs/>
          <w:color w:val="26282F"/>
          <w:kern w:val="0"/>
          <w:lang w:eastAsia="ru-RU"/>
        </w:rPr>
        <w:t>ставлению муниципальной услуги «</w:t>
      </w:r>
      <w:r w:rsidRPr="008E2E9A">
        <w:rPr>
          <w:rFonts w:ascii="Times New Roman CYR" w:hAnsi="Times New Roman CYR" w:cs="Times New Roman CYR"/>
          <w:b/>
          <w:bCs/>
          <w:color w:val="26282F"/>
          <w:kern w:val="0"/>
          <w:lang w:eastAsia="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sidR="00A6508D">
        <w:rPr>
          <w:rFonts w:ascii="Times New Roman CYR" w:hAnsi="Times New Roman CYR" w:cs="Times New Roman CYR"/>
          <w:b/>
          <w:bCs/>
          <w:color w:val="26282F"/>
          <w:kern w:val="0"/>
          <w:lang w:eastAsia="ru-RU"/>
        </w:rPr>
        <w:t>ового дома на земельном участке»</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5" w:name="sub_1001"/>
      <w:r w:rsidRPr="008E2E9A">
        <w:rPr>
          <w:rFonts w:ascii="Times New Roman CYR" w:hAnsi="Times New Roman CYR" w:cs="Times New Roman CYR"/>
          <w:b/>
          <w:bCs/>
          <w:color w:val="26282F"/>
          <w:kern w:val="0"/>
          <w:lang w:eastAsia="ru-RU"/>
        </w:rPr>
        <w:t>I. Общие положения</w:t>
      </w:r>
    </w:p>
    <w:bookmarkEnd w:id="5"/>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6" w:name="sub_1011"/>
      <w:r w:rsidRPr="008E2E9A">
        <w:rPr>
          <w:rFonts w:ascii="Times New Roman CYR" w:hAnsi="Times New Roman CYR" w:cs="Times New Roman CYR"/>
          <w:b/>
          <w:bCs/>
          <w:color w:val="26282F"/>
          <w:kern w:val="0"/>
          <w:lang w:eastAsia="ru-RU"/>
        </w:rPr>
        <w:t>1.1. Предмет регулирования административного регламента</w:t>
      </w:r>
    </w:p>
    <w:bookmarkEnd w:id="6"/>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4F6904">
      <w:pPr>
        <w:suppressAutoHyphens w:val="0"/>
        <w:spacing w:line="259" w:lineRule="auto"/>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 xml:space="preserve">Административный регламент администрации Янтиковского муниципального округа Чувашской Республики по предоставлению муниципальной </w:t>
      </w:r>
      <w:r w:rsidR="00A6508D">
        <w:rPr>
          <w:rFonts w:ascii="Times New Roman CYR" w:hAnsi="Times New Roman CYR" w:cs="Times New Roman CYR"/>
          <w:kern w:val="0"/>
          <w:lang w:eastAsia="ru-RU"/>
        </w:rPr>
        <w:t>услуги «</w:t>
      </w:r>
      <w:r w:rsidRPr="008E2E9A">
        <w:rPr>
          <w:rFonts w:ascii="Times New Roman CYR" w:hAnsi="Times New Roman CYR" w:cs="Times New Roman CYR"/>
          <w:kern w:val="0"/>
          <w:lang w:eastAsia="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sidR="00A6508D">
        <w:rPr>
          <w:rFonts w:ascii="Times New Roman CYR" w:hAnsi="Times New Roman CYR" w:cs="Times New Roman CYR"/>
          <w:kern w:val="0"/>
          <w:lang w:eastAsia="ru-RU"/>
        </w:rPr>
        <w:t>ового дома на земельном участке»</w:t>
      </w:r>
      <w:r w:rsidRPr="008E2E9A">
        <w:rPr>
          <w:rFonts w:ascii="Times New Roman CYR" w:hAnsi="Times New Roman CYR" w:cs="Times New Roman CYR"/>
          <w:kern w:val="0"/>
          <w:lang w:eastAsia="ru-RU"/>
        </w:rPr>
        <w:t xml:space="preserve"> (далее - Административный регламент) устанавливает сроки и последовательность действий (административные процедуры) по предоставлению муниципальной услуги.</w:t>
      </w:r>
      <w:proofErr w:type="gramEnd"/>
    </w:p>
    <w:p w:rsidR="008E2E9A" w:rsidRPr="008E2E9A" w:rsidRDefault="008E2E9A" w:rsidP="004F690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Административный регламент разработан в целях повышения качества и доступности муниципальной услуги юридическим и физическим лицам, в том числе индивидуальным предпринимателям.</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Предметом регулирования Административного регламента являются отношения, возникающие при предоставлении муниципальной услуги по вопросу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муниципальная услуга).</w:t>
      </w:r>
      <w:proofErr w:type="gramEnd"/>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7" w:name="sub_1012"/>
      <w:r w:rsidRPr="008E2E9A">
        <w:rPr>
          <w:rFonts w:ascii="Times New Roman CYR" w:hAnsi="Times New Roman CYR" w:cs="Times New Roman CYR"/>
          <w:b/>
          <w:bCs/>
          <w:color w:val="26282F"/>
          <w:kern w:val="0"/>
          <w:lang w:eastAsia="ru-RU"/>
        </w:rPr>
        <w:t>1.2. Круг заявителей</w:t>
      </w:r>
    </w:p>
    <w:bookmarkEnd w:id="7"/>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 w:name="sub_121"/>
      <w:r w:rsidRPr="008E2E9A">
        <w:rPr>
          <w:rFonts w:ascii="Times New Roman CYR" w:hAnsi="Times New Roman CYR" w:cs="Times New Roman CYR"/>
          <w:kern w:val="0"/>
          <w:lang w:eastAsia="ru-RU"/>
        </w:rPr>
        <w:t xml:space="preserve">1.2.1 Заявителями на предоставление муниципальной услуги являются физические или юридические лица, являющиеся в соответствии с </w:t>
      </w:r>
      <w:hyperlink r:id="rId15" w:history="1">
        <w:r w:rsidRPr="008E2E9A">
          <w:rPr>
            <w:rFonts w:ascii="Times New Roman CYR" w:hAnsi="Times New Roman CYR" w:cs="Times New Roman CYR"/>
            <w:kern w:val="0"/>
            <w:lang w:eastAsia="ru-RU"/>
          </w:rPr>
          <w:t>пунктом 16 статьи 1</w:t>
        </w:r>
      </w:hyperlink>
      <w:r w:rsidRPr="008E2E9A">
        <w:rPr>
          <w:rFonts w:ascii="Times New Roman CYR" w:hAnsi="Times New Roman CYR" w:cs="Times New Roman CYR"/>
          <w:kern w:val="0"/>
          <w:lang w:eastAsia="ru-RU"/>
        </w:rPr>
        <w:t xml:space="preserve"> Градостроительного кодекса Российской Федерации застройщиками.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 w:name="sub_122"/>
      <w:bookmarkEnd w:id="8"/>
      <w:proofErr w:type="gramStart"/>
      <w:r w:rsidRPr="008E2E9A">
        <w:rPr>
          <w:rFonts w:ascii="Times New Roman CYR" w:hAnsi="Times New Roman CYR" w:cs="Times New Roman CYR"/>
          <w:kern w:val="0"/>
          <w:lang w:eastAsia="ru-RU"/>
        </w:rPr>
        <w:t xml:space="preserve">1.2.2 Указанные в настоящем подразделе заявители в соответствии со </w:t>
      </w:r>
      <w:hyperlink r:id="rId16" w:history="1">
        <w:r w:rsidRPr="008E2E9A">
          <w:rPr>
            <w:rFonts w:ascii="Times New Roman CYR" w:hAnsi="Times New Roman CYR" w:cs="Times New Roman CYR"/>
            <w:kern w:val="0"/>
            <w:lang w:eastAsia="ru-RU"/>
          </w:rPr>
          <w:t>статьей 15</w:t>
        </w:r>
      </w:hyperlink>
      <w:r w:rsidRPr="008E2E9A">
        <w:rPr>
          <w:rFonts w:ascii="Times New Roman CYR" w:hAnsi="Times New Roman CYR" w:cs="Times New Roman CYR"/>
          <w:kern w:val="0"/>
          <w:lang w:eastAsia="ru-RU"/>
        </w:rPr>
        <w:t xml:space="preserve"> Федерального зако</w:t>
      </w:r>
      <w:r w:rsidR="004F6904">
        <w:rPr>
          <w:rFonts w:ascii="Times New Roman CYR" w:hAnsi="Times New Roman CYR" w:cs="Times New Roman CYR"/>
          <w:kern w:val="0"/>
          <w:lang w:eastAsia="ru-RU"/>
        </w:rPr>
        <w:t>на от 27 июля 2010 г. № 210-ФЗ «</w:t>
      </w:r>
      <w:r w:rsidRPr="008E2E9A">
        <w:rPr>
          <w:rFonts w:ascii="Times New Roman CYR" w:hAnsi="Times New Roman CYR" w:cs="Times New Roman CYR"/>
          <w:kern w:val="0"/>
          <w:lang w:eastAsia="ru-RU"/>
        </w:rPr>
        <w:t>Об организации предоставления госуда</w:t>
      </w:r>
      <w:r w:rsidR="004F6904">
        <w:rPr>
          <w:rFonts w:ascii="Times New Roman CYR" w:hAnsi="Times New Roman CYR" w:cs="Times New Roman CYR"/>
          <w:kern w:val="0"/>
          <w:lang w:eastAsia="ru-RU"/>
        </w:rPr>
        <w:t>рственных и муниципальных услуг»</w:t>
      </w:r>
      <w:r w:rsidRPr="008E2E9A">
        <w:rPr>
          <w:rFonts w:ascii="Times New Roman CYR" w:hAnsi="Times New Roman CYR" w:cs="Times New Roman CYR"/>
          <w:kern w:val="0"/>
          <w:lang w:eastAsia="ru-RU"/>
        </w:rPr>
        <w:t xml:space="preserve"> (далее - Федеральный закон № 210-ФЗ) и соглашением между Администрацией Янтиковского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w:t>
      </w:r>
      <w:proofErr w:type="gramEnd"/>
      <w:r w:rsidRPr="008E2E9A">
        <w:rPr>
          <w:rFonts w:ascii="Times New Roman CYR" w:hAnsi="Times New Roman CYR" w:cs="Times New Roman CYR"/>
          <w:kern w:val="0"/>
          <w:lang w:eastAsia="ru-RU"/>
        </w:rPr>
        <w:t xml:space="preserve"> и </w:t>
      </w:r>
      <w:r w:rsidRPr="008E2E9A">
        <w:rPr>
          <w:rFonts w:ascii="Times New Roman CYR" w:hAnsi="Times New Roman CYR" w:cs="Times New Roman CYR"/>
          <w:kern w:val="0"/>
          <w:lang w:eastAsia="ru-RU"/>
        </w:rPr>
        <w:lastRenderedPageBreak/>
        <w:t>муниципальных услуг (далее - МФЦ) с запросом о предоставлении муниципальной услуги (далее также - запрос, заявление).</w:t>
      </w:r>
    </w:p>
    <w:bookmarkEnd w:id="9"/>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w:t>
      </w:r>
      <w:r w:rsidR="004F6904">
        <w:rPr>
          <w:rFonts w:ascii="Times New Roman CYR" w:hAnsi="Times New Roman CYR" w:cs="Times New Roman CYR"/>
          <w:kern w:val="0"/>
          <w:lang w:eastAsia="ru-RU"/>
        </w:rPr>
        <w:t>твенной информационной системы «</w:t>
      </w:r>
      <w:hyperlink r:id="rId17" w:history="1">
        <w:r w:rsidRPr="008E2E9A">
          <w:rPr>
            <w:rFonts w:ascii="Times New Roman CYR" w:hAnsi="Times New Roman CYR" w:cs="Times New Roman CYR"/>
            <w:kern w:val="0"/>
            <w:lang w:eastAsia="ru-RU"/>
          </w:rPr>
          <w:t>Единый портал</w:t>
        </w:r>
      </w:hyperlink>
      <w:r w:rsidRPr="008E2E9A">
        <w:rPr>
          <w:rFonts w:ascii="Times New Roman CYR" w:hAnsi="Times New Roman CYR" w:cs="Times New Roman CYR"/>
          <w:kern w:val="0"/>
          <w:lang w:eastAsia="ru-RU"/>
        </w:rPr>
        <w:t xml:space="preserve"> государственных </w:t>
      </w:r>
      <w:r w:rsidR="004F6904">
        <w:rPr>
          <w:rFonts w:ascii="Times New Roman CYR" w:hAnsi="Times New Roman CYR" w:cs="Times New Roman CYR"/>
          <w:kern w:val="0"/>
          <w:lang w:eastAsia="ru-RU"/>
        </w:rPr>
        <w:t>и муниципальных услуг (функций)»</w:t>
      </w:r>
      <w:r w:rsidRPr="008E2E9A">
        <w:rPr>
          <w:rFonts w:ascii="Times New Roman CYR" w:hAnsi="Times New Roman CYR" w:cs="Times New Roman CYR"/>
          <w:kern w:val="0"/>
          <w:lang w:eastAsia="ru-RU"/>
        </w:rPr>
        <w:t xml:space="preserve"> (далее - Единый портал государственных и муниципальных услуг).</w:t>
      </w:r>
      <w:proofErr w:type="gramEnd"/>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0" w:name="sub_1013"/>
      <w:r w:rsidRPr="008E2E9A">
        <w:rPr>
          <w:rFonts w:ascii="Times New Roman CYR" w:hAnsi="Times New Roman CYR" w:cs="Times New Roman CYR"/>
          <w:b/>
          <w:bCs/>
          <w:kern w:val="0"/>
          <w:lang w:eastAsia="ru-RU"/>
        </w:rPr>
        <w:t xml:space="preserve">1.3. Требование предоставления заявителю муниципальной услуги в соответствии </w:t>
      </w:r>
      <w:r w:rsidRPr="008E2E9A">
        <w:rPr>
          <w:rFonts w:ascii="Times New Roman CYR" w:hAnsi="Times New Roman CYR" w:cs="Times New Roman CYR"/>
          <w:b/>
          <w:bCs/>
          <w:color w:val="26282F"/>
          <w:kern w:val="0"/>
          <w:lang w:eastAsia="ru-RU"/>
        </w:rPr>
        <w:t>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bookmarkEnd w:id="10"/>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1" w:name="sub_1002"/>
      <w:r w:rsidRPr="008E2E9A">
        <w:rPr>
          <w:rFonts w:ascii="Times New Roman CYR" w:hAnsi="Times New Roman CYR" w:cs="Times New Roman CYR"/>
          <w:b/>
          <w:bCs/>
          <w:color w:val="26282F"/>
          <w:kern w:val="0"/>
          <w:lang w:eastAsia="ru-RU"/>
        </w:rPr>
        <w:t>II. Стандарт предоставления муниципальной услуги</w:t>
      </w: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2" w:name="sub_1021"/>
      <w:bookmarkEnd w:id="11"/>
      <w:r w:rsidRPr="008E2E9A">
        <w:rPr>
          <w:rFonts w:ascii="Times New Roman CYR" w:hAnsi="Times New Roman CYR" w:cs="Times New Roman CYR"/>
          <w:b/>
          <w:bCs/>
          <w:color w:val="26282F"/>
          <w:kern w:val="0"/>
          <w:lang w:eastAsia="ru-RU"/>
        </w:rPr>
        <w:t>2.1. Наименование муниципальной услуги</w:t>
      </w:r>
    </w:p>
    <w:bookmarkEnd w:id="12"/>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Муниципальная услуга имеет следующее наименование:</w:t>
      </w:r>
    </w:p>
    <w:p w:rsidR="008E2E9A" w:rsidRPr="008E2E9A" w:rsidRDefault="004F6904"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Pr>
          <w:rFonts w:ascii="Times New Roman CYR" w:hAnsi="Times New Roman CYR" w:cs="Times New Roman CYR"/>
          <w:kern w:val="0"/>
          <w:lang w:eastAsia="ru-RU"/>
        </w:rPr>
        <w:t>«</w:t>
      </w:r>
      <w:r w:rsidR="008E2E9A" w:rsidRPr="008E2E9A">
        <w:rPr>
          <w:rFonts w:ascii="Times New Roman CYR" w:hAnsi="Times New Roman CYR" w:cs="Times New Roman CYR"/>
          <w:kern w:val="0"/>
          <w:lang w:eastAsia="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Pr>
          <w:rFonts w:ascii="Times New Roman CYR" w:hAnsi="Times New Roman CYR" w:cs="Times New Roman CYR"/>
          <w:kern w:val="0"/>
          <w:lang w:eastAsia="ru-RU"/>
        </w:rPr>
        <w:t>ового дома на земельном участке»</w:t>
      </w:r>
      <w:r w:rsidR="008E2E9A" w:rsidRPr="008E2E9A">
        <w:rPr>
          <w:rFonts w:ascii="Times New Roman CYR" w:hAnsi="Times New Roman CYR" w:cs="Times New Roman CYR"/>
          <w:kern w:val="0"/>
          <w:lang w:eastAsia="ru-RU"/>
        </w:rPr>
        <w:t>.</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3" w:name="sub_1022"/>
      <w:r w:rsidRPr="008E2E9A">
        <w:rPr>
          <w:rFonts w:ascii="Times New Roman CYR" w:hAnsi="Times New Roman CYR" w:cs="Times New Roman CYR"/>
          <w:b/>
          <w:bCs/>
          <w:color w:val="26282F"/>
          <w:kern w:val="0"/>
          <w:lang w:eastAsia="ru-RU"/>
        </w:rPr>
        <w:t>2.2. Наименование органа, предоставляющего муниципальную услугу</w:t>
      </w:r>
    </w:p>
    <w:bookmarkEnd w:id="13"/>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Муниципальная услуга </w:t>
      </w:r>
      <w:proofErr w:type="gramStart"/>
      <w:r w:rsidRPr="008E2E9A">
        <w:rPr>
          <w:rFonts w:ascii="Times New Roman CYR" w:hAnsi="Times New Roman CYR" w:cs="Times New Roman CYR"/>
          <w:kern w:val="0"/>
          <w:lang w:eastAsia="ru-RU"/>
        </w:rPr>
        <w:t>предоставляется администрацией Янтиковского муниципального округа Чувашской Республики и осуществляется</w:t>
      </w:r>
      <w:proofErr w:type="gramEnd"/>
      <w:r w:rsidRPr="008E2E9A">
        <w:rPr>
          <w:rFonts w:ascii="Times New Roman CYR" w:hAnsi="Times New Roman CYR" w:cs="Times New Roman CYR"/>
          <w:kern w:val="0"/>
          <w:lang w:eastAsia="ru-RU"/>
        </w:rPr>
        <w:t xml:space="preserve"> через отделы Управления по благоустройству и развитию территорий (далее - Отдел).</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Прием, регистрация заявления и выдача документов осуществляется администрацией Янтиковского муниципального округа Чувашской Республики и МФЦ.</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4" w:name="sub_1023"/>
      <w:r w:rsidRPr="008E2E9A">
        <w:rPr>
          <w:rFonts w:ascii="Times New Roman CYR" w:hAnsi="Times New Roman CYR" w:cs="Times New Roman CYR"/>
          <w:b/>
          <w:bCs/>
          <w:color w:val="26282F"/>
          <w:kern w:val="0"/>
          <w:lang w:eastAsia="ru-RU"/>
        </w:rPr>
        <w:t>2.3. Результат предоставления муниципальной услуги</w:t>
      </w:r>
    </w:p>
    <w:bookmarkEnd w:id="14"/>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Результатом предоставления муниципальной услуги является: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 выдача заинтересованному лицу (далее - застройщику)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 по </w:t>
      </w:r>
      <w:hyperlink r:id="rId18" w:history="1">
        <w:r w:rsidRPr="008E2E9A">
          <w:rPr>
            <w:rFonts w:ascii="Times New Roman CYR" w:hAnsi="Times New Roman CYR" w:cs="Times New Roman CYR"/>
            <w:kern w:val="0"/>
            <w:lang w:eastAsia="ru-RU"/>
          </w:rPr>
          <w:t>форме</w:t>
        </w:r>
      </w:hyperlink>
      <w:r w:rsidRPr="008E2E9A">
        <w:rPr>
          <w:rFonts w:ascii="Times New Roman CYR" w:hAnsi="Times New Roman CYR" w:cs="Times New Roman CYR"/>
          <w:kern w:val="0"/>
          <w:lang w:eastAsia="ru-RU"/>
        </w:rPr>
        <w:t xml:space="preserve">, утвержденной </w:t>
      </w:r>
      <w:hyperlink r:id="rId19" w:history="1">
        <w:r w:rsidRPr="008E2E9A">
          <w:rPr>
            <w:rFonts w:ascii="Times New Roman CYR" w:hAnsi="Times New Roman CYR" w:cs="Times New Roman CYR"/>
            <w:kern w:val="0"/>
            <w:lang w:eastAsia="ru-RU"/>
          </w:rPr>
          <w:t>приказом</w:t>
        </w:r>
      </w:hyperlink>
      <w:r w:rsidRPr="008E2E9A">
        <w:rPr>
          <w:rFonts w:ascii="Times New Roman CYR" w:hAnsi="Times New Roman CYR" w:cs="Times New Roman CYR"/>
          <w:kern w:val="0"/>
          <w:lang w:eastAsia="ru-RU"/>
        </w:rPr>
        <w:t xml:space="preserve"> Министерства строительства и жилищно-коммунального хозяйства Российской Федерации о</w:t>
      </w:r>
      <w:r w:rsidR="004F6904">
        <w:rPr>
          <w:rFonts w:ascii="Times New Roman CYR" w:hAnsi="Times New Roman CYR" w:cs="Times New Roman CYR"/>
          <w:kern w:val="0"/>
          <w:lang w:eastAsia="ru-RU"/>
        </w:rPr>
        <w:t>т 19 сентября 2018 г. № 591/</w:t>
      </w:r>
      <w:proofErr w:type="spellStart"/>
      <w:proofErr w:type="gramStart"/>
      <w:r w:rsidR="004F6904">
        <w:rPr>
          <w:rFonts w:ascii="Times New Roman CYR" w:hAnsi="Times New Roman CYR" w:cs="Times New Roman CYR"/>
          <w:kern w:val="0"/>
          <w:lang w:eastAsia="ru-RU"/>
        </w:rPr>
        <w:t>пр</w:t>
      </w:r>
      <w:proofErr w:type="spellEnd"/>
      <w:proofErr w:type="gramEnd"/>
      <w:r w:rsidR="004F6904">
        <w:rPr>
          <w:rFonts w:ascii="Times New Roman CYR" w:hAnsi="Times New Roman CYR" w:cs="Times New Roman CYR"/>
          <w:kern w:val="0"/>
          <w:lang w:eastAsia="ru-RU"/>
        </w:rPr>
        <w:t xml:space="preserve"> «</w:t>
      </w:r>
      <w:r w:rsidRPr="008E2E9A">
        <w:rPr>
          <w:rFonts w:ascii="Times New Roman CYR" w:hAnsi="Times New Roman CYR" w:cs="Times New Roman CYR"/>
          <w:kern w:val="0"/>
          <w:lang w:eastAsia="ru-RU"/>
        </w:rPr>
        <w:t xml:space="preserve">Об </w:t>
      </w:r>
      <w:proofErr w:type="gramStart"/>
      <w:r w:rsidRPr="008E2E9A">
        <w:rPr>
          <w:rFonts w:ascii="Times New Roman CYR" w:hAnsi="Times New Roman CYR" w:cs="Times New Roman CYR"/>
          <w:kern w:val="0"/>
          <w:lang w:eastAsia="ru-RU"/>
        </w:rPr>
        <w:t>утверждении</w:t>
      </w:r>
      <w:proofErr w:type="gramEnd"/>
      <w:r w:rsidRPr="008E2E9A">
        <w:rPr>
          <w:rFonts w:ascii="Times New Roman CYR" w:hAnsi="Times New Roman CYR" w:cs="Times New Roman CYR"/>
          <w:kern w:val="0"/>
          <w:lang w:eastAsia="ru-RU"/>
        </w:rPr>
        <w:t xml:space="preserve"> форм уведомлений, необходимых для строительства или реконструкции объекта индивидуального жилищного </w:t>
      </w:r>
      <w:r w:rsidR="004F6904">
        <w:rPr>
          <w:rFonts w:ascii="Times New Roman CYR" w:hAnsi="Times New Roman CYR" w:cs="Times New Roman CYR"/>
          <w:kern w:val="0"/>
          <w:lang w:eastAsia="ru-RU"/>
        </w:rPr>
        <w:lastRenderedPageBreak/>
        <w:t>строительства или садового дома»</w:t>
      </w:r>
      <w:r w:rsidRPr="008E2E9A">
        <w:rPr>
          <w:rFonts w:ascii="Times New Roman CYR" w:hAnsi="Times New Roman CYR" w:cs="Times New Roman CYR"/>
          <w:kern w:val="0"/>
          <w:lang w:eastAsia="ru-RU"/>
        </w:rPr>
        <w:t>;</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 выдача заинтересованному лицу (далее - застройщику)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несоответствии) по </w:t>
      </w:r>
      <w:hyperlink r:id="rId20" w:history="1">
        <w:r w:rsidRPr="008E2E9A">
          <w:rPr>
            <w:rFonts w:ascii="Times New Roman CYR" w:hAnsi="Times New Roman CYR" w:cs="Times New Roman CYR"/>
            <w:kern w:val="0"/>
            <w:lang w:eastAsia="ru-RU"/>
          </w:rPr>
          <w:t>форме</w:t>
        </w:r>
      </w:hyperlink>
      <w:r w:rsidRPr="008E2E9A">
        <w:rPr>
          <w:rFonts w:ascii="Times New Roman CYR" w:hAnsi="Times New Roman CYR" w:cs="Times New Roman CYR"/>
          <w:kern w:val="0"/>
          <w:lang w:eastAsia="ru-RU"/>
        </w:rPr>
        <w:t xml:space="preserve">, утвержденной </w:t>
      </w:r>
      <w:hyperlink r:id="rId21" w:history="1">
        <w:r w:rsidRPr="008E2E9A">
          <w:rPr>
            <w:rFonts w:ascii="Times New Roman CYR" w:hAnsi="Times New Roman CYR" w:cs="Times New Roman CYR"/>
            <w:kern w:val="0"/>
            <w:lang w:eastAsia="ru-RU"/>
          </w:rPr>
          <w:t>приказом</w:t>
        </w:r>
      </w:hyperlink>
      <w:r w:rsidRPr="008E2E9A">
        <w:rPr>
          <w:rFonts w:ascii="Times New Roman CYR" w:hAnsi="Times New Roman CYR" w:cs="Times New Roman CYR"/>
          <w:kern w:val="0"/>
          <w:lang w:eastAsia="ru-RU"/>
        </w:rPr>
        <w:t xml:space="preserve"> Министерства строительства и жилищно-коммунального хозяйства Российской Федерации о</w:t>
      </w:r>
      <w:r w:rsidR="004F6904">
        <w:rPr>
          <w:rFonts w:ascii="Times New Roman CYR" w:hAnsi="Times New Roman CYR" w:cs="Times New Roman CYR"/>
          <w:kern w:val="0"/>
          <w:lang w:eastAsia="ru-RU"/>
        </w:rPr>
        <w:t>т 19 сентября 2018 г. № 591/</w:t>
      </w:r>
      <w:proofErr w:type="spellStart"/>
      <w:proofErr w:type="gramStart"/>
      <w:r w:rsidR="004F6904">
        <w:rPr>
          <w:rFonts w:ascii="Times New Roman CYR" w:hAnsi="Times New Roman CYR" w:cs="Times New Roman CYR"/>
          <w:kern w:val="0"/>
          <w:lang w:eastAsia="ru-RU"/>
        </w:rPr>
        <w:t>пр</w:t>
      </w:r>
      <w:proofErr w:type="spellEnd"/>
      <w:proofErr w:type="gramEnd"/>
      <w:r w:rsidR="004F6904">
        <w:rPr>
          <w:rFonts w:ascii="Times New Roman CYR" w:hAnsi="Times New Roman CYR" w:cs="Times New Roman CYR"/>
          <w:kern w:val="0"/>
          <w:lang w:eastAsia="ru-RU"/>
        </w:rPr>
        <w:t xml:space="preserve"> «</w:t>
      </w:r>
      <w:r w:rsidRPr="008E2E9A">
        <w:rPr>
          <w:rFonts w:ascii="Times New Roman CYR" w:hAnsi="Times New Roman CYR" w:cs="Times New Roman CYR"/>
          <w:kern w:val="0"/>
          <w:lang w:eastAsia="ru-RU"/>
        </w:rPr>
        <w:t xml:space="preserve">Об </w:t>
      </w:r>
      <w:proofErr w:type="gramStart"/>
      <w:r w:rsidRPr="008E2E9A">
        <w:rPr>
          <w:rFonts w:ascii="Times New Roman CYR" w:hAnsi="Times New Roman CYR" w:cs="Times New Roman CYR"/>
          <w:kern w:val="0"/>
          <w:lang w:eastAsia="ru-RU"/>
        </w:rPr>
        <w:t>утверждении</w:t>
      </w:r>
      <w:proofErr w:type="gramEnd"/>
      <w:r w:rsidRPr="008E2E9A">
        <w:rPr>
          <w:rFonts w:ascii="Times New Roman CYR" w:hAnsi="Times New Roman CYR" w:cs="Times New Roman CYR"/>
          <w:kern w:val="0"/>
          <w:lang w:eastAsia="ru-RU"/>
        </w:rPr>
        <w:t xml:space="preserve"> форм уведомлений, необходимых для строительства или реконструкции объекта индивидуального жилищного </w:t>
      </w:r>
      <w:r w:rsidR="004F6904">
        <w:rPr>
          <w:rFonts w:ascii="Times New Roman CYR" w:hAnsi="Times New Roman CYR" w:cs="Times New Roman CYR"/>
          <w:kern w:val="0"/>
          <w:lang w:eastAsia="ru-RU"/>
        </w:rPr>
        <w:t>строительства или садового дома»</w:t>
      </w:r>
      <w:r w:rsidRPr="008E2E9A">
        <w:rPr>
          <w:rFonts w:ascii="Times New Roman CYR" w:hAnsi="Times New Roman CYR" w:cs="Times New Roman CYR"/>
          <w:kern w:val="0"/>
          <w:lang w:eastAsia="ru-RU"/>
        </w:rPr>
        <w:t>;</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 в случае подачи запроса о получении муниципальной услуги посредством </w:t>
      </w:r>
      <w:hyperlink r:id="rId22" w:history="1">
        <w:r w:rsidRPr="008E2E9A">
          <w:rPr>
            <w:rFonts w:ascii="Times New Roman CYR" w:hAnsi="Times New Roman CYR" w:cs="Times New Roman CYR"/>
            <w:kern w:val="0"/>
            <w:lang w:eastAsia="ru-RU"/>
          </w:rPr>
          <w:t>Единого портала</w:t>
        </w:r>
      </w:hyperlink>
      <w:r w:rsidRPr="008E2E9A">
        <w:rPr>
          <w:rFonts w:ascii="Times New Roman CYR" w:hAnsi="Times New Roman CYR" w:cs="Times New Roman CYR"/>
          <w:kern w:val="0"/>
          <w:lang w:eastAsia="ru-RU"/>
        </w:rPr>
        <w:t xml:space="preserve">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w:t>
      </w:r>
      <w:hyperlink r:id="rId23" w:history="1">
        <w:r w:rsidRPr="008E2E9A">
          <w:rPr>
            <w:rFonts w:ascii="Times New Roman CYR" w:hAnsi="Times New Roman CYR" w:cs="Times New Roman CYR"/>
            <w:kern w:val="0"/>
            <w:lang w:eastAsia="ru-RU"/>
          </w:rPr>
          <w:t>квалифицированной электронной подписью</w:t>
        </w:r>
      </w:hyperlink>
      <w:r w:rsidRPr="008E2E9A">
        <w:rPr>
          <w:rFonts w:ascii="Times New Roman CYR" w:hAnsi="Times New Roman CYR" w:cs="Times New Roman CYR"/>
          <w:kern w:val="0"/>
          <w:lang w:eastAsia="ru-RU"/>
        </w:rPr>
        <w:t xml:space="preserve"> уполномоченного должностного лица.</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5" w:name="sub_1024"/>
      <w:r w:rsidRPr="008E2E9A">
        <w:rPr>
          <w:rFonts w:ascii="Times New Roman CYR" w:hAnsi="Times New Roman CYR" w:cs="Times New Roman CYR"/>
          <w:b/>
          <w:bCs/>
          <w:kern w:val="0"/>
          <w:lang w:eastAsia="ru-RU"/>
        </w:rPr>
        <w:t>2.4. Сроки предоставления муниципальной услуги</w:t>
      </w:r>
    </w:p>
    <w:bookmarkEnd w:id="15"/>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Администрация Янтиковского муниципального округа Чувашской Республики в течение семи рабочих дней со дня получения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выдает 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w:t>
      </w:r>
      <w:proofErr w:type="gramEnd"/>
      <w:r w:rsidRPr="008E2E9A">
        <w:rPr>
          <w:rFonts w:ascii="Times New Roman CYR" w:hAnsi="Times New Roman CYR" w:cs="Times New Roman CYR"/>
          <w:kern w:val="0"/>
          <w:lang w:eastAsia="ru-RU"/>
        </w:rPr>
        <w:t xml:space="preserve"> или садового дома на земельном участке.</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6" w:name="sub_1025"/>
      <w:r w:rsidRPr="008E2E9A">
        <w:rPr>
          <w:rFonts w:ascii="Times New Roman CYR" w:hAnsi="Times New Roman CYR" w:cs="Times New Roman CYR"/>
          <w:b/>
          <w:bCs/>
          <w:kern w:val="0"/>
          <w:lang w:eastAsia="ru-RU"/>
        </w:rPr>
        <w:t>2.5. Правовые основания для предоставления муниципальной услуги</w:t>
      </w:r>
    </w:p>
    <w:bookmarkEnd w:id="16"/>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Янтиковского муниципального округа Чувашской Республики, его должностных лиц, работников размещаются на </w:t>
      </w:r>
      <w:hyperlink r:id="rId24" w:history="1">
        <w:r w:rsidRPr="008E2E9A">
          <w:rPr>
            <w:rFonts w:ascii="Times New Roman CYR" w:hAnsi="Times New Roman CYR" w:cs="Times New Roman CYR"/>
            <w:kern w:val="0"/>
            <w:lang w:eastAsia="ru-RU"/>
          </w:rPr>
          <w:t>официальном сайте</w:t>
        </w:r>
      </w:hyperlink>
      <w:r w:rsidRPr="008E2E9A">
        <w:rPr>
          <w:rFonts w:ascii="Times New Roman CYR" w:hAnsi="Times New Roman CYR" w:cs="Times New Roman CYR"/>
          <w:kern w:val="0"/>
          <w:lang w:eastAsia="ru-RU"/>
        </w:rPr>
        <w:t xml:space="preserve"> администрации Янтиковского муниципального округа Чувашской Республики в информаци</w:t>
      </w:r>
      <w:r w:rsidR="004F6904">
        <w:rPr>
          <w:rFonts w:ascii="Times New Roman CYR" w:hAnsi="Times New Roman CYR" w:cs="Times New Roman CYR"/>
          <w:kern w:val="0"/>
          <w:lang w:eastAsia="ru-RU"/>
        </w:rPr>
        <w:t>онно-телекоммуникационной сети «Интернет»</w:t>
      </w:r>
      <w:r w:rsidRPr="008E2E9A">
        <w:rPr>
          <w:rFonts w:ascii="Times New Roman CYR" w:hAnsi="Times New Roman CYR" w:cs="Times New Roman CYR"/>
          <w:kern w:val="0"/>
          <w:lang w:eastAsia="ru-RU"/>
        </w:rPr>
        <w:t xml:space="preserve">, на </w:t>
      </w:r>
      <w:hyperlink r:id="rId25" w:history="1">
        <w:r w:rsidRPr="008E2E9A">
          <w:rPr>
            <w:rFonts w:ascii="Times New Roman CYR" w:hAnsi="Times New Roman CYR" w:cs="Times New Roman CYR"/>
            <w:kern w:val="0"/>
            <w:lang w:eastAsia="ru-RU"/>
          </w:rPr>
          <w:t>Едином портале</w:t>
        </w:r>
      </w:hyperlink>
      <w:r w:rsidRPr="008E2E9A">
        <w:rPr>
          <w:rFonts w:ascii="Times New Roman CYR" w:hAnsi="Times New Roman CYR" w:cs="Times New Roman CYR"/>
          <w:kern w:val="0"/>
          <w:lang w:eastAsia="ru-RU"/>
        </w:rPr>
        <w:t xml:space="preserve"> государственных и муниципальных услуг.</w:t>
      </w:r>
      <w:proofErr w:type="gramEnd"/>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7" w:name="sub_1026"/>
      <w:r w:rsidRPr="008E2E9A">
        <w:rPr>
          <w:rFonts w:ascii="Times New Roman CYR" w:hAnsi="Times New Roman CYR" w:cs="Times New Roman CYR"/>
          <w:b/>
          <w:bCs/>
          <w:color w:val="26282F"/>
          <w:kern w:val="0"/>
          <w:lang w:eastAsia="ru-RU"/>
        </w:rPr>
        <w:t>2.6. Исчерпывающий перечень документов, необходимых для предоставления муниципальной услуги</w:t>
      </w:r>
    </w:p>
    <w:bookmarkEnd w:id="17"/>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Заявители представляют в администрацию Янтиковского муниципального округа Чувашской Республики (физические лица, индивидуальные предприниматели) </w:t>
      </w:r>
      <w:hyperlink r:id="rId26" w:history="1">
        <w:r w:rsidRPr="008E2E9A">
          <w:rPr>
            <w:rFonts w:ascii="Times New Roman CYR" w:hAnsi="Times New Roman CYR" w:cs="Times New Roman CYR"/>
            <w:kern w:val="0"/>
            <w:lang w:eastAsia="ru-RU"/>
          </w:rPr>
          <w:t>Уведомление</w:t>
        </w:r>
      </w:hyperlink>
      <w:r w:rsidRPr="008E2E9A">
        <w:rPr>
          <w:rFonts w:ascii="Times New Roman CYR" w:hAnsi="Times New Roman CYR" w:cs="Times New Roman CYR"/>
          <w:kern w:val="0"/>
          <w:lang w:eastAsia="ru-RU"/>
        </w:rPr>
        <w:t xml:space="preserve"> о планируемых строительстве или реконструкции объекта индивидуального жилищного строительства или садового дома по форме, утвержденной </w:t>
      </w:r>
      <w:hyperlink r:id="rId27" w:history="1">
        <w:r w:rsidRPr="008E2E9A">
          <w:rPr>
            <w:rFonts w:ascii="Times New Roman CYR" w:hAnsi="Times New Roman CYR" w:cs="Times New Roman CYR"/>
            <w:kern w:val="0"/>
            <w:lang w:eastAsia="ru-RU"/>
          </w:rPr>
          <w:t>приказом</w:t>
        </w:r>
      </w:hyperlink>
      <w:r w:rsidRPr="008E2E9A">
        <w:rPr>
          <w:rFonts w:ascii="Times New Roman CYR" w:hAnsi="Times New Roman CYR" w:cs="Times New Roman CYR"/>
          <w:kern w:val="0"/>
          <w:lang w:eastAsia="ru-RU"/>
        </w:rPr>
        <w:t xml:space="preserve"> Министерства строительства и жилищно-коммунального хозяйства Российской Федерации о</w:t>
      </w:r>
      <w:r w:rsidR="004F6904">
        <w:rPr>
          <w:rFonts w:ascii="Times New Roman CYR" w:hAnsi="Times New Roman CYR" w:cs="Times New Roman CYR"/>
          <w:kern w:val="0"/>
          <w:lang w:eastAsia="ru-RU"/>
        </w:rPr>
        <w:t>т 19 сентября 2018 г. № 591/</w:t>
      </w:r>
      <w:proofErr w:type="spellStart"/>
      <w:proofErr w:type="gramStart"/>
      <w:r w:rsidR="004F6904">
        <w:rPr>
          <w:rFonts w:ascii="Times New Roman CYR" w:hAnsi="Times New Roman CYR" w:cs="Times New Roman CYR"/>
          <w:kern w:val="0"/>
          <w:lang w:eastAsia="ru-RU"/>
        </w:rPr>
        <w:t>пр</w:t>
      </w:r>
      <w:proofErr w:type="spellEnd"/>
      <w:proofErr w:type="gramEnd"/>
      <w:r w:rsidR="004F6904">
        <w:rPr>
          <w:rFonts w:ascii="Times New Roman CYR" w:hAnsi="Times New Roman CYR" w:cs="Times New Roman CYR"/>
          <w:kern w:val="0"/>
          <w:lang w:eastAsia="ru-RU"/>
        </w:rPr>
        <w:t xml:space="preserve"> «</w:t>
      </w:r>
      <w:r w:rsidRPr="008E2E9A">
        <w:rPr>
          <w:rFonts w:ascii="Times New Roman CYR" w:hAnsi="Times New Roman CYR" w:cs="Times New Roman CYR"/>
          <w:kern w:val="0"/>
          <w:lang w:eastAsia="ru-RU"/>
        </w:rPr>
        <w:t xml:space="preserve">Об утверждении форм уведомлений, необходимых для строительства или реконструкции объекта индивидуального жилищного </w:t>
      </w:r>
      <w:r w:rsidR="004F6904">
        <w:rPr>
          <w:rFonts w:ascii="Times New Roman CYR" w:hAnsi="Times New Roman CYR" w:cs="Times New Roman CYR"/>
          <w:kern w:val="0"/>
          <w:lang w:eastAsia="ru-RU"/>
        </w:rPr>
        <w:t>строительства или садового дома»</w:t>
      </w:r>
      <w:r w:rsidRPr="008E2E9A">
        <w:rPr>
          <w:rFonts w:ascii="Times New Roman CYR" w:hAnsi="Times New Roman CYR" w:cs="Times New Roman CYR"/>
          <w:kern w:val="0"/>
          <w:lang w:eastAsia="ru-RU"/>
        </w:rPr>
        <w:t xml:space="preserve"> (далее - Уведомление) в 2 экз. (оригинал) (один экземпляр остается в администрации Янтиковского муниципального округа, второй у заявителя).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lastRenderedPageBreak/>
        <w:t>При подаче Уведомления в МФЦ требуется 1 экз. (оригинал).</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Образцы Уведомления, а также примеры его заполнения размещены на </w:t>
      </w:r>
      <w:hyperlink r:id="rId28" w:history="1">
        <w:r w:rsidRPr="008E2E9A">
          <w:rPr>
            <w:rFonts w:ascii="Times New Roman CYR" w:hAnsi="Times New Roman CYR" w:cs="Times New Roman CYR"/>
            <w:kern w:val="0"/>
            <w:lang w:eastAsia="ru-RU"/>
          </w:rPr>
          <w:t>официальном сайте</w:t>
        </w:r>
      </w:hyperlink>
      <w:r w:rsidRPr="008E2E9A">
        <w:rPr>
          <w:rFonts w:ascii="Times New Roman CYR" w:hAnsi="Times New Roman CYR" w:cs="Times New Roman CYR"/>
          <w:kern w:val="0"/>
          <w:lang w:eastAsia="ru-RU"/>
        </w:rPr>
        <w:t xml:space="preserve"> администрации. Уведомление может быть заполнено от руки или машинописным способом, распечатано посредством печатных устройств.</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Уведомление о планируемом строительстве должно содержать следующие сведения: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8" w:name="sub_2601"/>
      <w:r w:rsidRPr="008E2E9A">
        <w:rPr>
          <w:rFonts w:ascii="Times New Roman CYR" w:hAnsi="Times New Roman CYR" w:cs="Times New Roman CYR"/>
          <w:kern w:val="0"/>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9" w:name="sub_2602"/>
      <w:bookmarkEnd w:id="18"/>
      <w:r w:rsidRPr="008E2E9A">
        <w:rPr>
          <w:rFonts w:ascii="Times New Roman CYR" w:hAnsi="Times New Roman CYR" w:cs="Times New Roman CYR"/>
          <w:kern w:val="0"/>
          <w:lang w:eastAsia="ru-RU"/>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0" w:name="sub_2603"/>
      <w:bookmarkEnd w:id="19"/>
      <w:r w:rsidRPr="008E2E9A">
        <w:rPr>
          <w:rFonts w:ascii="Times New Roman CYR" w:hAnsi="Times New Roman CYR" w:cs="Times New Roman CYR"/>
          <w:kern w:val="0"/>
          <w:lang w:eastAsia="ru-RU"/>
        </w:rPr>
        <w:t>3) кадастровый номер земельного участка (при его наличии), адрес или описание местоположения земельного участка;</w:t>
      </w:r>
    </w:p>
    <w:bookmarkEnd w:id="20"/>
    <w:p w:rsidR="008E2E9A" w:rsidRPr="008E2E9A" w:rsidRDefault="008E2E9A" w:rsidP="004F6904">
      <w:pPr>
        <w:suppressAutoHyphens w:val="0"/>
        <w:spacing w:after="160" w:line="259" w:lineRule="auto"/>
        <w:jc w:val="left"/>
        <w:rPr>
          <w:rFonts w:ascii="Times New Roman CYR" w:hAnsi="Times New Roman CYR" w:cs="Times New Roman CYR"/>
          <w:kern w:val="0"/>
          <w:lang w:eastAsia="ru-RU"/>
        </w:rPr>
      </w:pPr>
      <w:r w:rsidRPr="008E2E9A">
        <w:rPr>
          <w:rFonts w:ascii="Times New Roman CYR" w:hAnsi="Times New Roman CYR" w:cs="Times New Roman CYR"/>
          <w:kern w:val="0"/>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1" w:name="sub_2605"/>
      <w:r w:rsidRPr="008E2E9A">
        <w:rPr>
          <w:rFonts w:ascii="Times New Roman CYR" w:hAnsi="Times New Roman CYR" w:cs="Times New Roman CYR"/>
          <w:kern w:val="0"/>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2" w:name="sub_2606"/>
      <w:bookmarkEnd w:id="21"/>
      <w:r w:rsidRPr="008E2E9A">
        <w:rPr>
          <w:rFonts w:ascii="Times New Roman CYR" w:hAnsi="Times New Roman CYR" w:cs="Times New Roman CYR"/>
          <w:kern w:val="0"/>
          <w:lang w:eastAsia="ru-RU"/>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3" w:name="sub_2607"/>
      <w:bookmarkEnd w:id="22"/>
      <w:r w:rsidRPr="008E2E9A">
        <w:rPr>
          <w:rFonts w:ascii="Times New Roman CYR" w:hAnsi="Times New Roman CYR" w:cs="Times New Roman CYR"/>
          <w:kern w:val="0"/>
          <w:lang w:eastAsia="ru-RU"/>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4" w:name="sub_2608"/>
      <w:bookmarkEnd w:id="23"/>
      <w:r w:rsidRPr="008E2E9A">
        <w:rPr>
          <w:rFonts w:ascii="Times New Roman CYR" w:hAnsi="Times New Roman CYR" w:cs="Times New Roman CYR"/>
          <w:kern w:val="0"/>
          <w:lang w:eastAsia="ru-RU"/>
        </w:rPr>
        <w:t>8) почтовый адрес и (или) адрес электронной почты для связи с застройщиком;</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5" w:name="sub_2609"/>
      <w:bookmarkEnd w:id="24"/>
      <w:r w:rsidRPr="008E2E9A">
        <w:rPr>
          <w:rFonts w:ascii="Times New Roman CYR" w:hAnsi="Times New Roman CYR" w:cs="Times New Roman CYR"/>
          <w:kern w:val="0"/>
          <w:lang w:eastAsia="ru-RU"/>
        </w:rPr>
        <w:t xml:space="preserve">9) способ направления застройщику уведомлений, предусмотренных </w:t>
      </w:r>
      <w:hyperlink r:id="rId29" w:history="1">
        <w:r w:rsidRPr="008E2E9A">
          <w:rPr>
            <w:rFonts w:ascii="Times New Roman CYR" w:hAnsi="Times New Roman CYR" w:cs="Times New Roman CYR"/>
            <w:kern w:val="0"/>
            <w:lang w:eastAsia="ru-RU"/>
          </w:rPr>
          <w:t>пунктом 2 части 7</w:t>
        </w:r>
      </w:hyperlink>
      <w:r w:rsidRPr="008E2E9A">
        <w:rPr>
          <w:rFonts w:ascii="Times New Roman CYR" w:hAnsi="Times New Roman CYR" w:cs="Times New Roman CYR"/>
          <w:kern w:val="0"/>
          <w:lang w:eastAsia="ru-RU"/>
        </w:rPr>
        <w:t xml:space="preserve"> и </w:t>
      </w:r>
      <w:hyperlink r:id="rId30" w:history="1">
        <w:r w:rsidRPr="008E2E9A">
          <w:rPr>
            <w:rFonts w:ascii="Times New Roman CYR" w:hAnsi="Times New Roman CYR" w:cs="Times New Roman CYR"/>
            <w:kern w:val="0"/>
            <w:lang w:eastAsia="ru-RU"/>
          </w:rPr>
          <w:t>пунктом 3 части 8 статьи 51.1</w:t>
        </w:r>
      </w:hyperlink>
      <w:r w:rsidRPr="008E2E9A">
        <w:rPr>
          <w:rFonts w:ascii="Times New Roman CYR" w:hAnsi="Times New Roman CYR" w:cs="Times New Roman CYR"/>
          <w:kern w:val="0"/>
          <w:lang w:eastAsia="ru-RU"/>
        </w:rPr>
        <w:t xml:space="preserve"> Градостроительного кодекса Российской Федерации.</w:t>
      </w:r>
    </w:p>
    <w:bookmarkEnd w:id="25"/>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w:t>
      </w:r>
      <w:hyperlink r:id="rId31" w:history="1">
        <w:r w:rsidRPr="008E2E9A">
          <w:rPr>
            <w:rFonts w:ascii="Times New Roman CYR" w:hAnsi="Times New Roman CYR" w:cs="Times New Roman CYR"/>
            <w:kern w:val="0"/>
            <w:lang w:eastAsia="ru-RU"/>
          </w:rPr>
          <w:t>Единого портала</w:t>
        </w:r>
      </w:hyperlink>
      <w:r w:rsidRPr="008E2E9A">
        <w:rPr>
          <w:rFonts w:ascii="Times New Roman CYR" w:hAnsi="Times New Roman CYR" w:cs="Times New Roman CYR"/>
          <w:kern w:val="0"/>
          <w:lang w:eastAsia="ru-RU"/>
        </w:rPr>
        <w:t xml:space="preserve"> государственных и муниципальных услуг. 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32" w:history="1">
        <w:r w:rsidRPr="008E2E9A">
          <w:rPr>
            <w:rFonts w:ascii="Times New Roman CYR" w:hAnsi="Times New Roman CYR" w:cs="Times New Roman CYR"/>
            <w:kern w:val="0"/>
            <w:lang w:eastAsia="ru-RU"/>
          </w:rPr>
          <w:t>Федерального закона</w:t>
        </w:r>
      </w:hyperlink>
      <w:r w:rsidR="004F6904">
        <w:rPr>
          <w:rFonts w:ascii="Times New Roman CYR" w:hAnsi="Times New Roman CYR" w:cs="Times New Roman CYR"/>
          <w:kern w:val="0"/>
          <w:lang w:eastAsia="ru-RU"/>
        </w:rPr>
        <w:t xml:space="preserve"> от 06.04.2011 № 63-ФЗ «Об электронной подписи»</w:t>
      </w:r>
      <w:r w:rsidRPr="008E2E9A">
        <w:rPr>
          <w:rFonts w:ascii="Times New Roman CYR" w:hAnsi="Times New Roman CYR" w:cs="Times New Roman CYR"/>
          <w:kern w:val="0"/>
          <w:lang w:eastAsia="ru-RU"/>
        </w:rPr>
        <w:t xml:space="preserve"> и </w:t>
      </w:r>
      <w:hyperlink r:id="rId33" w:history="1">
        <w:r w:rsidRPr="008E2E9A">
          <w:rPr>
            <w:rFonts w:ascii="Times New Roman CYR" w:hAnsi="Times New Roman CYR" w:cs="Times New Roman CYR"/>
            <w:kern w:val="0"/>
            <w:lang w:eastAsia="ru-RU"/>
          </w:rPr>
          <w:t>статьями 21.1</w:t>
        </w:r>
      </w:hyperlink>
      <w:r w:rsidRPr="008E2E9A">
        <w:rPr>
          <w:rFonts w:ascii="Times New Roman CYR" w:hAnsi="Times New Roman CYR" w:cs="Times New Roman CYR"/>
          <w:kern w:val="0"/>
          <w:lang w:eastAsia="ru-RU"/>
        </w:rPr>
        <w:t xml:space="preserve"> и </w:t>
      </w:r>
      <w:hyperlink r:id="rId34" w:history="1">
        <w:r w:rsidRPr="008E2E9A">
          <w:rPr>
            <w:rFonts w:ascii="Times New Roman CYR" w:hAnsi="Times New Roman CYR" w:cs="Times New Roman CYR"/>
            <w:kern w:val="0"/>
            <w:lang w:eastAsia="ru-RU"/>
          </w:rPr>
          <w:t>21.2</w:t>
        </w:r>
      </w:hyperlink>
      <w:r w:rsidRPr="008E2E9A">
        <w:rPr>
          <w:rFonts w:ascii="Times New Roman CYR" w:hAnsi="Times New Roman CYR" w:cs="Times New Roman CYR"/>
          <w:kern w:val="0"/>
          <w:lang w:eastAsia="ru-RU"/>
        </w:rPr>
        <w:t xml:space="preserve"> Федерального закона № 210-ФЗ.</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8E2E9A">
        <w:rPr>
          <w:rFonts w:ascii="Times New Roman CYR" w:hAnsi="Times New Roman CYR" w:cs="Times New Roman CYR"/>
          <w:kern w:val="0"/>
          <w:lang w:eastAsia="ru-RU"/>
        </w:rPr>
        <w:t xml:space="preserve"> находятся указанные документы, и которые заявитель вправе представить по собственной инициативе:</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6" w:name="sub_2610"/>
      <w:r w:rsidRPr="008E2E9A">
        <w:rPr>
          <w:rFonts w:ascii="Times New Roman CYR" w:hAnsi="Times New Roman CYR" w:cs="Times New Roman CYR"/>
          <w:kern w:val="0"/>
          <w:lang w:eastAsia="ru-RU"/>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7" w:name="sub_2620"/>
      <w:bookmarkEnd w:id="26"/>
      <w:r w:rsidRPr="008E2E9A">
        <w:rPr>
          <w:rFonts w:ascii="Times New Roman CYR" w:hAnsi="Times New Roman CYR" w:cs="Times New Roman CYR"/>
          <w:kern w:val="0"/>
          <w:lang w:eastAsia="ru-RU"/>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8" w:name="sub_2630"/>
      <w:bookmarkEnd w:id="27"/>
      <w:proofErr w:type="gramStart"/>
      <w:r w:rsidRPr="008E2E9A">
        <w:rPr>
          <w:rFonts w:ascii="Times New Roman CYR" w:hAnsi="Times New Roman CYR" w:cs="Times New Roman CYR"/>
          <w:kern w:val="0"/>
          <w:lang w:eastAsia="ru-RU"/>
        </w:rPr>
        <w:t xml:space="preserve">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w:t>
      </w:r>
      <w:r w:rsidRPr="008E2E9A">
        <w:rPr>
          <w:rFonts w:ascii="Times New Roman CYR" w:hAnsi="Times New Roman CYR" w:cs="Times New Roman CYR"/>
          <w:kern w:val="0"/>
          <w:lang w:eastAsia="ru-RU"/>
        </w:rPr>
        <w:lastRenderedPageBreak/>
        <w:t>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регионального и местного значения.</w:t>
      </w:r>
      <w:proofErr w:type="gramEnd"/>
    </w:p>
    <w:bookmarkEnd w:id="28"/>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 xml:space="preserve">В случае отсутствия в уведомлении о планируемом строительстве сведений, предусмотренных </w:t>
      </w:r>
      <w:hyperlink r:id="rId35" w:history="1">
        <w:r w:rsidRPr="008E2E9A">
          <w:rPr>
            <w:rFonts w:ascii="Times New Roman CYR" w:hAnsi="Times New Roman CYR" w:cs="Times New Roman CYR"/>
            <w:kern w:val="0"/>
            <w:lang w:eastAsia="ru-RU"/>
          </w:rPr>
          <w:t>частью 1 статьи 51.1</w:t>
        </w:r>
      </w:hyperlink>
      <w:r w:rsidRPr="008E2E9A">
        <w:rPr>
          <w:rFonts w:ascii="Times New Roman CYR" w:hAnsi="Times New Roman CYR" w:cs="Times New Roman CYR"/>
          <w:kern w:val="0"/>
          <w:lang w:eastAsia="ru-RU"/>
        </w:rPr>
        <w:t xml:space="preserve"> Градостроительного кодекса Российской Федерации, а также </w:t>
      </w:r>
      <w:hyperlink w:anchor="sub_1026" w:history="1">
        <w:r w:rsidRPr="008E2E9A">
          <w:rPr>
            <w:rFonts w:ascii="Times New Roman CYR" w:hAnsi="Times New Roman CYR" w:cs="Times New Roman CYR"/>
            <w:kern w:val="0"/>
            <w:lang w:eastAsia="ru-RU"/>
          </w:rPr>
          <w:t>пунктом 2.6.</w:t>
        </w:r>
      </w:hyperlink>
      <w:r w:rsidRPr="008E2E9A">
        <w:rPr>
          <w:rFonts w:ascii="Times New Roman CYR" w:hAnsi="Times New Roman CYR" w:cs="Times New Roman CYR"/>
          <w:kern w:val="0"/>
          <w:lang w:eastAsia="ru-RU"/>
        </w:rPr>
        <w:t xml:space="preserve"> настоящего Административного регламента, или документов, предусмотренных </w:t>
      </w:r>
      <w:hyperlink r:id="rId36" w:history="1">
        <w:r w:rsidRPr="008E2E9A">
          <w:rPr>
            <w:rFonts w:ascii="Times New Roman CYR" w:hAnsi="Times New Roman CYR" w:cs="Times New Roman CYR"/>
            <w:kern w:val="0"/>
            <w:lang w:eastAsia="ru-RU"/>
          </w:rPr>
          <w:t>пунктами 2 - 4 части 3 статьи 51.1</w:t>
        </w:r>
      </w:hyperlink>
      <w:r w:rsidRPr="008E2E9A">
        <w:rPr>
          <w:rFonts w:ascii="Times New Roman CYR" w:hAnsi="Times New Roman CYR" w:cs="Times New Roman CYR"/>
          <w:kern w:val="0"/>
          <w:lang w:eastAsia="ru-RU"/>
        </w:rPr>
        <w:t xml:space="preserve"> Градостроительного кодекса Российской Федерации,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w:t>
      </w:r>
      <w:proofErr w:type="gramEnd"/>
      <w:r w:rsidRPr="008E2E9A">
        <w:rPr>
          <w:rFonts w:ascii="Times New Roman CYR" w:hAnsi="Times New Roman CYR" w:cs="Times New Roman CYR"/>
          <w:kern w:val="0"/>
          <w:lang w:eastAsia="ru-RU"/>
        </w:rPr>
        <w:t xml:space="preserve">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8E2E9A" w:rsidRPr="008E2E9A" w:rsidRDefault="008E2E9A" w:rsidP="004F6904">
      <w:pPr>
        <w:suppressAutoHyphens w:val="0"/>
        <w:spacing w:after="160" w:line="259" w:lineRule="auto"/>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Заявитель вправе отозвать свое уведомление о планируемом строительстве объекта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посредством </w:t>
      </w:r>
      <w:hyperlink r:id="rId37" w:history="1">
        <w:r w:rsidRPr="008E2E9A">
          <w:rPr>
            <w:rFonts w:ascii="Times New Roman CYR" w:hAnsi="Times New Roman CYR" w:cs="Times New Roman CYR"/>
            <w:kern w:val="0"/>
            <w:lang w:eastAsia="ru-RU"/>
          </w:rPr>
          <w:t>Портала</w:t>
        </w:r>
      </w:hyperlink>
      <w:r w:rsidRPr="008E2E9A">
        <w:rPr>
          <w:rFonts w:ascii="Times New Roman CYR" w:hAnsi="Times New Roman CYR" w:cs="Times New Roman CYR"/>
          <w:kern w:val="0"/>
          <w:lang w:eastAsia="ru-RU"/>
        </w:rPr>
        <w:t>) либо МФЦ.</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b/>
          <w:kern w:val="0"/>
          <w:lang w:eastAsia="ru-RU"/>
        </w:rPr>
      </w:pPr>
      <w:bookmarkStart w:id="29" w:name="sub_261"/>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b/>
          <w:kern w:val="0"/>
          <w:lang w:eastAsia="ru-RU"/>
        </w:rPr>
      </w:pPr>
      <w:r w:rsidRPr="008E2E9A">
        <w:rPr>
          <w:rFonts w:ascii="Times New Roman CYR" w:hAnsi="Times New Roman CYR" w:cs="Times New Roman CYR"/>
          <w:b/>
          <w:kern w:val="0"/>
          <w:lang w:eastAsia="ru-RU"/>
        </w:rPr>
        <w:t>2.6.1. Особенности взаимодействия с заявителем при предоставлении муниципальной услуги.</w:t>
      </w:r>
    </w:p>
    <w:bookmarkEnd w:id="29"/>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При подаче уведомления о планируемом строительстве с документами на предоставление муниципальной услуги в Администрацию</w:t>
      </w:r>
      <w:proofErr w:type="gramEnd"/>
      <w:r w:rsidRPr="008E2E9A">
        <w:rPr>
          <w:rFonts w:ascii="Times New Roman CYR" w:hAnsi="Times New Roman CYR" w:cs="Times New Roman CYR"/>
          <w:kern w:val="0"/>
          <w:lang w:eastAsia="ru-RU"/>
        </w:rPr>
        <w:t>, а также в процессе предоставления муниципальной услуги, запрещается требовать от заявителя: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0" w:name="sub_2611"/>
      <w:r w:rsidRPr="008E2E9A">
        <w:rPr>
          <w:rFonts w:ascii="Times New Roman CYR" w:hAnsi="Times New Roman CYR" w:cs="Times New Roman CYR"/>
          <w:kern w:val="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1" w:name="sub_2612"/>
      <w:bookmarkEnd w:id="30"/>
      <w:proofErr w:type="gramStart"/>
      <w:r w:rsidRPr="008E2E9A">
        <w:rPr>
          <w:rFonts w:ascii="Times New Roman CYR" w:hAnsi="Times New Roman CYR" w:cs="Times New Roman CYR"/>
          <w:kern w:val="0"/>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8" w:history="1">
        <w:r w:rsidRPr="008E2E9A">
          <w:rPr>
            <w:rFonts w:ascii="Times New Roman CYR" w:hAnsi="Times New Roman CYR" w:cs="Times New Roman CYR"/>
            <w:kern w:val="0"/>
            <w:lang w:eastAsia="ru-RU"/>
          </w:rPr>
          <w:t>частью 1 статьи 1</w:t>
        </w:r>
      </w:hyperlink>
      <w:r w:rsidRPr="008E2E9A">
        <w:rPr>
          <w:rFonts w:ascii="Times New Roman CYR" w:hAnsi="Times New Roman CYR" w:cs="Times New Roman CYR"/>
          <w:kern w:val="0"/>
          <w:lang w:eastAsia="ru-RU"/>
        </w:rPr>
        <w:t xml:space="preserve"> Федерального закона № 210-ФЗ муниципальных услуг, в соответствии с нормативными правовыми актами Российской Федерации</w:t>
      </w:r>
      <w:proofErr w:type="gramEnd"/>
      <w:r w:rsidRPr="008E2E9A">
        <w:rPr>
          <w:rFonts w:ascii="Times New Roman CYR" w:hAnsi="Times New Roman CYR" w:cs="Times New Roman CYR"/>
          <w:kern w:val="0"/>
          <w:lang w:eastAsia="ru-RU"/>
        </w:rPr>
        <w:t xml:space="preserve">,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9" w:history="1">
        <w:r w:rsidRPr="008E2E9A">
          <w:rPr>
            <w:rFonts w:ascii="Times New Roman CYR" w:hAnsi="Times New Roman CYR" w:cs="Times New Roman CYR"/>
            <w:kern w:val="0"/>
            <w:lang w:eastAsia="ru-RU"/>
          </w:rPr>
          <w:t>частью 6 статьи 7</w:t>
        </w:r>
      </w:hyperlink>
      <w:r w:rsidRPr="008E2E9A">
        <w:rPr>
          <w:rFonts w:ascii="Times New Roman CYR" w:hAnsi="Times New Roman CYR" w:cs="Times New Roman CYR"/>
          <w:kern w:val="0"/>
          <w:lang w:eastAsia="ru-RU"/>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2" w:name="sub_2613"/>
      <w:bookmarkEnd w:id="31"/>
      <w:proofErr w:type="gramStart"/>
      <w:r w:rsidRPr="008E2E9A">
        <w:rPr>
          <w:rFonts w:ascii="Times New Roman CYR" w:hAnsi="Times New Roman CYR" w:cs="Times New Roman CYR"/>
          <w:kern w:val="0"/>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0" w:history="1">
        <w:r w:rsidRPr="008E2E9A">
          <w:rPr>
            <w:rFonts w:ascii="Times New Roman CYR" w:hAnsi="Times New Roman CYR" w:cs="Times New Roman CYR"/>
            <w:kern w:val="0"/>
            <w:lang w:eastAsia="ru-RU"/>
          </w:rPr>
          <w:t>части 1 статьи 9</w:t>
        </w:r>
      </w:hyperlink>
      <w:r w:rsidRPr="008E2E9A">
        <w:rPr>
          <w:rFonts w:ascii="Times New Roman CYR" w:hAnsi="Times New Roman CYR" w:cs="Times New Roman CYR"/>
          <w:kern w:val="0"/>
          <w:lang w:eastAsia="ru-RU"/>
        </w:rPr>
        <w:t xml:space="preserve"> Федерального закона № 210-ФЗ;</w:t>
      </w:r>
      <w:proofErr w:type="gramEnd"/>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3" w:name="sub_2614"/>
      <w:bookmarkEnd w:id="32"/>
      <w:r w:rsidRPr="008E2E9A">
        <w:rPr>
          <w:rFonts w:ascii="Times New Roman CYR" w:hAnsi="Times New Roman CYR" w:cs="Times New Roman CYR"/>
          <w:kern w:val="0"/>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8E2E9A">
        <w:rPr>
          <w:rFonts w:ascii="Times New Roman CYR" w:hAnsi="Times New Roman CYR" w:cs="Times New Roman CYR"/>
          <w:kern w:val="0"/>
          <w:lang w:eastAsia="ru-RU"/>
        </w:rPr>
        <w:lastRenderedPageBreak/>
        <w:t>предоставления муниципальной услуги, либо в предоставлении муниципальной услуги, за исключением следующих случаев:</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4" w:name="sub_26141"/>
      <w:bookmarkEnd w:id="33"/>
      <w:r w:rsidRPr="008E2E9A">
        <w:rPr>
          <w:rFonts w:ascii="Times New Roman CYR" w:hAnsi="Times New Roman CYR" w:cs="Times New Roman CYR"/>
          <w:kern w:val="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5" w:name="sub_26142"/>
      <w:bookmarkEnd w:id="34"/>
      <w:r w:rsidRPr="008E2E9A">
        <w:rPr>
          <w:rFonts w:ascii="Times New Roman CYR" w:hAnsi="Times New Roman CYR" w:cs="Times New Roman CYR"/>
          <w:kern w:val="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6" w:name="sub_26143"/>
      <w:bookmarkEnd w:id="35"/>
      <w:r w:rsidRPr="008E2E9A">
        <w:rPr>
          <w:rFonts w:ascii="Times New Roman CYR" w:hAnsi="Times New Roman CYR" w:cs="Times New Roman CYR"/>
          <w:kern w:val="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bookmarkEnd w:id="36"/>
    <w:p w:rsidR="008E2E9A" w:rsidRPr="008E2E9A" w:rsidRDefault="008E2E9A" w:rsidP="004F6904">
      <w:pPr>
        <w:suppressAutoHyphens w:val="0"/>
        <w:spacing w:after="160" w:line="259" w:lineRule="auto"/>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41" w:history="1">
        <w:r w:rsidRPr="008E2E9A">
          <w:rPr>
            <w:rFonts w:ascii="Times New Roman CYR" w:hAnsi="Times New Roman CYR" w:cs="Times New Roman CYR"/>
            <w:kern w:val="0"/>
            <w:lang w:eastAsia="ru-RU"/>
          </w:rPr>
          <w:t>частью 1.1 статьи 16</w:t>
        </w:r>
      </w:hyperlink>
      <w:r w:rsidRPr="008E2E9A">
        <w:rPr>
          <w:rFonts w:ascii="Times New Roman CYR" w:hAnsi="Times New Roman CYR" w:cs="Times New Roman CYR"/>
          <w:kern w:val="0"/>
          <w:lang w:eastAsia="ru-RU"/>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8E2E9A">
        <w:rPr>
          <w:rFonts w:ascii="Times New Roman CYR" w:hAnsi="Times New Roman CYR" w:cs="Times New Roman CYR"/>
          <w:kern w:val="0"/>
          <w:lang w:eastAsia="ru-RU"/>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7" w:name="sub_2615"/>
      <w:r w:rsidRPr="008E2E9A">
        <w:rPr>
          <w:rFonts w:ascii="Times New Roman CYR" w:hAnsi="Times New Roman CYR" w:cs="Times New Roman CYR"/>
          <w:kern w:val="0"/>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42" w:history="1">
        <w:r w:rsidRPr="008E2E9A">
          <w:rPr>
            <w:rFonts w:ascii="Times New Roman CYR" w:hAnsi="Times New Roman CYR" w:cs="Times New Roman CYR"/>
            <w:kern w:val="0"/>
            <w:lang w:eastAsia="ru-RU"/>
          </w:rPr>
          <w:t>пунктом 7.2 части 1 статьи 16</w:t>
        </w:r>
      </w:hyperlink>
      <w:r w:rsidRPr="008E2E9A">
        <w:rPr>
          <w:rFonts w:ascii="Times New Roman CYR" w:hAnsi="Times New Roman CYR" w:cs="Times New Roman CYR"/>
          <w:kern w:val="0"/>
          <w:lang w:eastAsia="ru-RU"/>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bookmarkEnd w:id="37"/>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38" w:name="sub_1027"/>
      <w:r w:rsidRPr="008E2E9A">
        <w:rPr>
          <w:rFonts w:ascii="Times New Roman CYR" w:hAnsi="Times New Roman CYR" w:cs="Times New Roman CYR"/>
          <w:b/>
          <w:bCs/>
          <w:kern w:val="0"/>
          <w:lang w:eastAsia="ru-RU"/>
        </w:rPr>
        <w:t>2.7. Исчерпывающий перечень оснований для отказа в приеме документов, необходимых для предоставления муниципальной услуги</w:t>
      </w:r>
    </w:p>
    <w:bookmarkEnd w:id="38"/>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Основания для отказа в приме документов:</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9" w:name="sub_271"/>
      <w:r w:rsidRPr="008E2E9A">
        <w:rPr>
          <w:rFonts w:ascii="Times New Roman CYR" w:hAnsi="Times New Roman CYR" w:cs="Times New Roman CYR"/>
          <w:kern w:val="0"/>
          <w:lang w:eastAsia="ru-RU"/>
        </w:rPr>
        <w:t>а) 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представлено орган местного самоуправления, в полномочия которого не входит предоставление услуги;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0" w:name="sub_272"/>
      <w:bookmarkEnd w:id="39"/>
      <w:r w:rsidRPr="008E2E9A">
        <w:rPr>
          <w:rFonts w:ascii="Times New Roman CYR" w:hAnsi="Times New Roman CYR" w:cs="Times New Roman CYR"/>
          <w:kern w:val="0"/>
          <w:lang w:eastAsia="ru-RU"/>
        </w:rPr>
        <w:t xml:space="preserve">б) неполное заполнение полей в форме уведомления, в том числе в интерактивной форме уведомления на </w:t>
      </w:r>
      <w:hyperlink r:id="rId43" w:history="1">
        <w:r w:rsidRPr="008E2E9A">
          <w:rPr>
            <w:rFonts w:ascii="Times New Roman CYR" w:hAnsi="Times New Roman CYR" w:cs="Times New Roman CYR"/>
            <w:kern w:val="0"/>
            <w:lang w:eastAsia="ru-RU"/>
          </w:rPr>
          <w:t>Едином портале</w:t>
        </w:r>
      </w:hyperlink>
      <w:r w:rsidRPr="008E2E9A">
        <w:rPr>
          <w:rFonts w:ascii="Times New Roman CYR" w:hAnsi="Times New Roman CYR" w:cs="Times New Roman CYR"/>
          <w:kern w:val="0"/>
          <w:lang w:eastAsia="ru-RU"/>
        </w:rPr>
        <w:t xml:space="preserve"> государственных и муниципальных услуг;</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1" w:name="sub_273"/>
      <w:bookmarkEnd w:id="40"/>
      <w:r w:rsidRPr="008E2E9A">
        <w:rPr>
          <w:rFonts w:ascii="Times New Roman CYR" w:hAnsi="Times New Roman CYR" w:cs="Times New Roman CYR"/>
          <w:kern w:val="0"/>
          <w:lang w:eastAsia="ru-RU"/>
        </w:rPr>
        <w:t>в)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2" w:name="sub_274"/>
      <w:bookmarkEnd w:id="41"/>
      <w:r w:rsidRPr="008E2E9A">
        <w:rPr>
          <w:rFonts w:ascii="Times New Roman CYR" w:hAnsi="Times New Roman CYR" w:cs="Times New Roman CYR"/>
          <w:kern w:val="0"/>
          <w:lang w:eastAsia="ru-RU"/>
        </w:rPr>
        <w:t>г) представленные документы содержат подчистки и исправления текста.</w:t>
      </w:r>
    </w:p>
    <w:bookmarkEnd w:id="42"/>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43" w:name="sub_1028"/>
      <w:r w:rsidRPr="008E2E9A">
        <w:rPr>
          <w:rFonts w:ascii="Times New Roman CYR" w:hAnsi="Times New Roman CYR" w:cs="Times New Roman CYR"/>
          <w:b/>
          <w:bCs/>
          <w:kern w:val="0"/>
          <w:lang w:eastAsia="ru-RU"/>
        </w:rPr>
        <w:t>2.8. Исчерпывающий перечень оснований для приостановления или отказа в предоставлении муниципальной услуги</w:t>
      </w:r>
    </w:p>
    <w:bookmarkEnd w:id="43"/>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Основаниями для отказа в предоставлении муниципальной услуги являются: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поступление от заявителя письменного заявления о прекращении предоставления муниципальной услуги;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 xml:space="preserve">поступление в структурное подразделение, предоставляющее муниципальную услугу и направившее в порядке </w:t>
      </w:r>
      <w:hyperlink w:anchor="sub_1032" w:history="1">
        <w:r w:rsidRPr="008E2E9A">
          <w:rPr>
            <w:rFonts w:ascii="Times New Roman CYR" w:hAnsi="Times New Roman CYR" w:cs="Times New Roman CYR"/>
            <w:kern w:val="0"/>
            <w:lang w:eastAsia="ru-RU"/>
          </w:rPr>
          <w:t>подраздела 3.2</w:t>
        </w:r>
      </w:hyperlink>
      <w:r w:rsidRPr="008E2E9A">
        <w:rPr>
          <w:rFonts w:ascii="Times New Roman CYR" w:hAnsi="Times New Roman CYR" w:cs="Times New Roman CYR"/>
          <w:kern w:val="0"/>
          <w:lang w:eastAsia="ru-RU"/>
        </w:rPr>
        <w:t xml:space="preserve"> Административного регламента межведомственный запрос в органы (организации), участвующие в предоставлении муниципальной услуги, ответа на такой запрос, свидетельствующего об отсутствии документа и (или) информации, необходимых для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w:t>
      </w:r>
      <w:proofErr w:type="gramEnd"/>
      <w:r w:rsidRPr="008E2E9A">
        <w:rPr>
          <w:rFonts w:ascii="Times New Roman CYR" w:hAnsi="Times New Roman CYR" w:cs="Times New Roman CYR"/>
          <w:kern w:val="0"/>
          <w:lang w:eastAsia="ru-RU"/>
        </w:rPr>
        <w:t xml:space="preserve"> </w:t>
      </w:r>
      <w:proofErr w:type="gramStart"/>
      <w:r w:rsidRPr="008E2E9A">
        <w:rPr>
          <w:rFonts w:ascii="Times New Roman CYR" w:hAnsi="Times New Roman CYR" w:cs="Times New Roman CYR"/>
          <w:kern w:val="0"/>
          <w:lang w:eastAsia="ru-RU"/>
        </w:rPr>
        <w:t xml:space="preserve">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hyperlink r:id="rId44" w:history="1">
        <w:r w:rsidRPr="008E2E9A">
          <w:rPr>
            <w:rFonts w:ascii="Times New Roman CYR" w:hAnsi="Times New Roman CYR" w:cs="Times New Roman CYR"/>
            <w:kern w:val="0"/>
            <w:lang w:eastAsia="ru-RU"/>
          </w:rPr>
          <w:t>Градостроительным кодексом</w:t>
        </w:r>
      </w:hyperlink>
      <w:r w:rsidRPr="008E2E9A">
        <w:rPr>
          <w:rFonts w:ascii="Times New Roman CYR" w:hAnsi="Times New Roman CYR" w:cs="Times New Roman CYR"/>
          <w:kern w:val="0"/>
          <w:lang w:eastAsia="ru-RU"/>
        </w:rPr>
        <w:t xml:space="preserve">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w:t>
      </w:r>
      <w:proofErr w:type="gramEnd"/>
      <w:r w:rsidRPr="008E2E9A">
        <w:rPr>
          <w:rFonts w:ascii="Times New Roman CYR" w:hAnsi="Times New Roman CYR" w:cs="Times New Roman CYR"/>
          <w:kern w:val="0"/>
          <w:lang w:eastAsia="ru-RU"/>
        </w:rPr>
        <w:t xml:space="preserve"> земельным и иным законодательством Российской Федерации;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непредставление документов или представление документов не в полном объеме, предусмотренных </w:t>
      </w:r>
      <w:hyperlink w:anchor="sub_1026" w:history="1">
        <w:r w:rsidRPr="008E2E9A">
          <w:rPr>
            <w:rFonts w:ascii="Times New Roman CYR" w:hAnsi="Times New Roman CYR" w:cs="Times New Roman CYR"/>
            <w:kern w:val="0"/>
            <w:lang w:eastAsia="ru-RU"/>
          </w:rPr>
          <w:t>подразделом 2.6</w:t>
        </w:r>
      </w:hyperlink>
      <w:r w:rsidRPr="008E2E9A">
        <w:rPr>
          <w:rFonts w:ascii="Times New Roman CYR" w:hAnsi="Times New Roman CYR" w:cs="Times New Roman CYR"/>
          <w:kern w:val="0"/>
          <w:lang w:eastAsia="ru-RU"/>
        </w:rPr>
        <w:t xml:space="preserve"> Административного регламента;</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в случае если границы земельного участка не установлены в соответствии с законодательством Российской Федерации и законодательством Чувашской Республики.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Приостановление предоставления муниципальной услуги не предусмотрено.</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44" w:name="sub_1029"/>
      <w:r w:rsidRPr="008E2E9A">
        <w:rPr>
          <w:rFonts w:ascii="Times New Roman CYR" w:hAnsi="Times New Roman CYR" w:cs="Times New Roman CYR"/>
          <w:b/>
          <w:bCs/>
          <w:kern w:val="0"/>
          <w:lang w:eastAsia="ru-RU"/>
        </w:rPr>
        <w:t>2.9. Размер платы, взимаемой с заявителя при предоставлении муниципальной услуги, и способы ее взимания</w:t>
      </w:r>
    </w:p>
    <w:bookmarkEnd w:id="44"/>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Предоставление муниципальной услуги осуществляется без взимания государственной пошлины или иной платы.</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45" w:name="sub_10210"/>
      <w:r w:rsidRPr="008E2E9A">
        <w:rPr>
          <w:rFonts w:ascii="Times New Roman CYR" w:hAnsi="Times New Roman CYR" w:cs="Times New Roman CYR"/>
          <w:b/>
          <w:bCs/>
          <w:kern w:val="0"/>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45"/>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46" w:name="sub_10211"/>
      <w:r w:rsidRPr="008E2E9A">
        <w:rPr>
          <w:rFonts w:ascii="Times New Roman CYR" w:hAnsi="Times New Roman CYR" w:cs="Times New Roman CYR"/>
          <w:b/>
          <w:bCs/>
          <w:kern w:val="0"/>
          <w:lang w:eastAsia="ru-RU"/>
        </w:rPr>
        <w:t>2.11. Срок регистрации запроса заявителя о предоставлении муниципальной услуги</w:t>
      </w:r>
    </w:p>
    <w:bookmarkEnd w:id="46"/>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Заявление регистрируется в день поступления: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в журнале входящей документации в структурном подразделении администрации Янтиковского муниципального округа Чувашской Республики путем присвоения входящего номера и даты поступления документа в течение 1 рабочего дня </w:t>
      </w:r>
      <w:proofErr w:type="gramStart"/>
      <w:r w:rsidRPr="008E2E9A">
        <w:rPr>
          <w:rFonts w:ascii="Times New Roman CYR" w:hAnsi="Times New Roman CYR" w:cs="Times New Roman CYR"/>
          <w:kern w:val="0"/>
          <w:lang w:eastAsia="ru-RU"/>
        </w:rPr>
        <w:t>с даты поступления</w:t>
      </w:r>
      <w:proofErr w:type="gramEnd"/>
      <w:r w:rsidRPr="008E2E9A">
        <w:rPr>
          <w:rFonts w:ascii="Times New Roman CYR" w:hAnsi="Times New Roman CYR" w:cs="Times New Roman CYR"/>
          <w:kern w:val="0"/>
          <w:lang w:eastAsia="ru-RU"/>
        </w:rPr>
        <w:t>;</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в системе электронного документооборота (дале</w:t>
      </w:r>
      <w:r w:rsidR="004F6904">
        <w:rPr>
          <w:rFonts w:ascii="Times New Roman CYR" w:hAnsi="Times New Roman CYR" w:cs="Times New Roman CYR"/>
          <w:kern w:val="0"/>
          <w:lang w:eastAsia="ru-RU"/>
        </w:rPr>
        <w:t>е - СЭД) с присвоением статуса «</w:t>
      </w:r>
      <w:r w:rsidRPr="008E2E9A">
        <w:rPr>
          <w:rFonts w:ascii="Times New Roman CYR" w:hAnsi="Times New Roman CYR" w:cs="Times New Roman CYR"/>
          <w:kern w:val="0"/>
          <w:lang w:eastAsia="ru-RU"/>
        </w:rPr>
        <w:t>зарегистрир</w:t>
      </w:r>
      <w:r w:rsidR="004F6904">
        <w:rPr>
          <w:rFonts w:ascii="Times New Roman CYR" w:hAnsi="Times New Roman CYR" w:cs="Times New Roman CYR"/>
          <w:kern w:val="0"/>
          <w:lang w:eastAsia="ru-RU"/>
        </w:rPr>
        <w:t>овано»</w:t>
      </w:r>
      <w:r w:rsidRPr="008E2E9A">
        <w:rPr>
          <w:rFonts w:ascii="Times New Roman CYR" w:hAnsi="Times New Roman CYR" w:cs="Times New Roman CYR"/>
          <w:kern w:val="0"/>
          <w:lang w:eastAsia="ru-RU"/>
        </w:rPr>
        <w:t xml:space="preserve"> в течение 1 рабочего дня </w:t>
      </w:r>
      <w:proofErr w:type="gramStart"/>
      <w:r w:rsidRPr="008E2E9A">
        <w:rPr>
          <w:rFonts w:ascii="Times New Roman CYR" w:hAnsi="Times New Roman CYR" w:cs="Times New Roman CYR"/>
          <w:kern w:val="0"/>
          <w:lang w:eastAsia="ru-RU"/>
        </w:rPr>
        <w:t>с даты поступления</w:t>
      </w:r>
      <w:proofErr w:type="gramEnd"/>
      <w:r w:rsidRPr="008E2E9A">
        <w:rPr>
          <w:rFonts w:ascii="Times New Roman CYR" w:hAnsi="Times New Roman CYR" w:cs="Times New Roman CYR"/>
          <w:kern w:val="0"/>
          <w:lang w:eastAsia="ru-RU"/>
        </w:rPr>
        <w:t>;</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в автоматизированной системе многофункционального центра предоставления государственных и муниципальных услуг (далее - </w:t>
      </w:r>
      <w:r w:rsidR="004F6904">
        <w:rPr>
          <w:rFonts w:ascii="Times New Roman CYR" w:hAnsi="Times New Roman CYR" w:cs="Times New Roman CYR"/>
          <w:kern w:val="0"/>
          <w:lang w:eastAsia="ru-RU"/>
        </w:rPr>
        <w:t>АИС МФЦ) с присвоением статуса «зарегистрировано»</w:t>
      </w:r>
      <w:r w:rsidRPr="008E2E9A">
        <w:rPr>
          <w:rFonts w:ascii="Times New Roman CYR" w:hAnsi="Times New Roman CYR" w:cs="Times New Roman CYR"/>
          <w:kern w:val="0"/>
          <w:lang w:eastAsia="ru-RU"/>
        </w:rPr>
        <w:t xml:space="preserve"> в течение 1 рабочего дня </w:t>
      </w:r>
      <w:proofErr w:type="gramStart"/>
      <w:r w:rsidRPr="008E2E9A">
        <w:rPr>
          <w:rFonts w:ascii="Times New Roman CYR" w:hAnsi="Times New Roman CYR" w:cs="Times New Roman CYR"/>
          <w:kern w:val="0"/>
          <w:lang w:eastAsia="ru-RU"/>
        </w:rPr>
        <w:t>с даты поступления</w:t>
      </w:r>
      <w:proofErr w:type="gramEnd"/>
      <w:r w:rsidRPr="008E2E9A">
        <w:rPr>
          <w:rFonts w:ascii="Times New Roman CYR" w:hAnsi="Times New Roman CYR" w:cs="Times New Roman CYR"/>
          <w:kern w:val="0"/>
          <w:lang w:eastAsia="ru-RU"/>
        </w:rPr>
        <w:t>.</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lastRenderedPageBreak/>
        <w:t xml:space="preserve">Срок регистрации заявления при поступлении через </w:t>
      </w:r>
      <w:hyperlink r:id="rId45" w:history="1">
        <w:r w:rsidRPr="008E2E9A">
          <w:rPr>
            <w:rFonts w:ascii="Times New Roman CYR" w:hAnsi="Times New Roman CYR" w:cs="Times New Roman CYR"/>
            <w:kern w:val="0"/>
            <w:lang w:eastAsia="ru-RU"/>
          </w:rPr>
          <w:t>Единый портал</w:t>
        </w:r>
      </w:hyperlink>
      <w:r w:rsidRPr="008E2E9A">
        <w:rPr>
          <w:rFonts w:ascii="Times New Roman CYR" w:hAnsi="Times New Roman CYR" w:cs="Times New Roman CYR"/>
          <w:kern w:val="0"/>
          <w:lang w:eastAsia="ru-RU"/>
        </w:rPr>
        <w:t xml:space="preserve"> государственных и муниципальных услуг составляет в течение 1 рабочего дня </w:t>
      </w:r>
      <w:proofErr w:type="gramStart"/>
      <w:r w:rsidRPr="008E2E9A">
        <w:rPr>
          <w:rFonts w:ascii="Times New Roman CYR" w:hAnsi="Times New Roman CYR" w:cs="Times New Roman CYR"/>
          <w:kern w:val="0"/>
          <w:lang w:eastAsia="ru-RU"/>
        </w:rPr>
        <w:t>с даты поступления</w:t>
      </w:r>
      <w:proofErr w:type="gramEnd"/>
      <w:r w:rsidRPr="008E2E9A">
        <w:rPr>
          <w:rFonts w:ascii="Times New Roman CYR" w:hAnsi="Times New Roman CYR" w:cs="Times New Roman CYR"/>
          <w:kern w:val="0"/>
          <w:lang w:eastAsia="ru-RU"/>
        </w:rPr>
        <w:t>.</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47" w:name="sub_10212"/>
      <w:r w:rsidRPr="008E2E9A">
        <w:rPr>
          <w:rFonts w:ascii="Times New Roman CYR" w:hAnsi="Times New Roman CYR" w:cs="Times New Roman CYR"/>
          <w:b/>
          <w:bCs/>
          <w:kern w:val="0"/>
          <w:lang w:eastAsia="ru-RU"/>
        </w:rPr>
        <w:t>2.12. Требования к помещениям, в которых предоставляются муниципальной услуги</w:t>
      </w:r>
    </w:p>
    <w:bookmarkEnd w:id="47"/>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46" w:history="1">
        <w:r w:rsidRPr="008E2E9A">
          <w:rPr>
            <w:rFonts w:ascii="Times New Roman CYR" w:hAnsi="Times New Roman CYR" w:cs="Times New Roman CYR"/>
            <w:kern w:val="0"/>
            <w:lang w:eastAsia="ru-RU"/>
          </w:rPr>
          <w:t>законодательством</w:t>
        </w:r>
      </w:hyperlink>
      <w:r w:rsidRPr="008E2E9A">
        <w:rPr>
          <w:rFonts w:ascii="Times New Roman CYR" w:hAnsi="Times New Roman CYR" w:cs="Times New Roman CYR"/>
          <w:kern w:val="0"/>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8E2E9A" w:rsidRPr="008E2E9A" w:rsidRDefault="008E2E9A" w:rsidP="004F6904">
      <w:pPr>
        <w:suppressAutoHyphens w:val="0"/>
        <w:spacing w:after="160" w:line="259" w:lineRule="auto"/>
        <w:rPr>
          <w:rFonts w:ascii="Times New Roman CYR" w:hAnsi="Times New Roman CYR" w:cs="Times New Roman CYR"/>
          <w:kern w:val="0"/>
          <w:lang w:eastAsia="ru-RU"/>
        </w:rPr>
      </w:pPr>
      <w:r w:rsidRPr="008E2E9A">
        <w:rPr>
          <w:rFonts w:ascii="Times New Roman CYR" w:hAnsi="Times New Roman CYR" w:cs="Times New Roman CYR"/>
          <w:kern w:val="0"/>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Специалист, </w:t>
      </w:r>
      <w:proofErr w:type="gramStart"/>
      <w:r w:rsidRPr="008E2E9A">
        <w:rPr>
          <w:rFonts w:ascii="Times New Roman CYR" w:hAnsi="Times New Roman CYR" w:cs="Times New Roman CYR"/>
          <w:kern w:val="0"/>
          <w:lang w:eastAsia="ru-RU"/>
        </w:rPr>
        <w:t>предоставляющий</w:t>
      </w:r>
      <w:proofErr w:type="gramEnd"/>
      <w:r w:rsidRPr="008E2E9A">
        <w:rPr>
          <w:rFonts w:ascii="Times New Roman CYR" w:hAnsi="Times New Roman CYR" w:cs="Times New Roman CYR"/>
          <w:kern w:val="0"/>
          <w:lang w:eastAsia="ru-RU"/>
        </w:rPr>
        <w:t xml:space="preserve"> муниципальную услугу, обязан предложить заявителю воспользоваться стулом, находящимся рядом с рабочим местом указанного специалиста.</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Визуальная, текстовая информация о порядке предоставления муниципальной услуги размещается на информационном стенде Администрации, на </w:t>
      </w:r>
      <w:hyperlink r:id="rId47" w:history="1">
        <w:r w:rsidRPr="008E2E9A">
          <w:rPr>
            <w:rFonts w:ascii="Times New Roman CYR" w:hAnsi="Times New Roman CYR" w:cs="Times New Roman CYR"/>
            <w:kern w:val="0"/>
            <w:lang w:eastAsia="ru-RU"/>
          </w:rPr>
          <w:t>официальном сайте</w:t>
        </w:r>
      </w:hyperlink>
      <w:r w:rsidRPr="008E2E9A">
        <w:rPr>
          <w:rFonts w:ascii="Times New Roman CYR" w:hAnsi="Times New Roman CYR" w:cs="Times New Roman CYR"/>
          <w:kern w:val="0"/>
          <w:lang w:eastAsia="ru-RU"/>
        </w:rPr>
        <w:t xml:space="preserve"> органа местного самоуправления, на </w:t>
      </w:r>
      <w:hyperlink r:id="rId48" w:history="1">
        <w:r w:rsidRPr="008E2E9A">
          <w:rPr>
            <w:rFonts w:ascii="Times New Roman CYR" w:hAnsi="Times New Roman CYR" w:cs="Times New Roman CYR"/>
            <w:kern w:val="0"/>
            <w:lang w:eastAsia="ru-RU"/>
          </w:rPr>
          <w:t>Едином портале</w:t>
        </w:r>
      </w:hyperlink>
      <w:r w:rsidRPr="008E2E9A">
        <w:rPr>
          <w:rFonts w:ascii="Times New Roman CYR" w:hAnsi="Times New Roman CYR" w:cs="Times New Roman CYR"/>
          <w:kern w:val="0"/>
          <w:lang w:eastAsia="ru-RU"/>
        </w:rPr>
        <w:t xml:space="preserve"> государственных и муниципальных услуг.</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Информационные стенды оборудуются в доступном для заявителей помещении Администрации.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48" w:name="sub_10213"/>
      <w:r w:rsidRPr="008E2E9A">
        <w:rPr>
          <w:rFonts w:ascii="Times New Roman CYR" w:hAnsi="Times New Roman CYR" w:cs="Times New Roman CYR"/>
          <w:b/>
          <w:bCs/>
          <w:kern w:val="0"/>
          <w:lang w:eastAsia="ru-RU"/>
        </w:rPr>
        <w:t>2.13. Показатели доступности и качества муниципальной услуги</w:t>
      </w:r>
    </w:p>
    <w:bookmarkEnd w:id="48"/>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Показателями доступности муниципальной услуги являются: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обеспечение информирования о работе структурного подразделения Администрации и предоставляемой муниципальной услуге (размещение информации на </w:t>
      </w:r>
      <w:hyperlink r:id="rId49" w:history="1">
        <w:r w:rsidRPr="008E2E9A">
          <w:rPr>
            <w:rFonts w:ascii="Times New Roman CYR" w:hAnsi="Times New Roman CYR" w:cs="Times New Roman CYR"/>
            <w:kern w:val="0"/>
            <w:lang w:eastAsia="ru-RU"/>
          </w:rPr>
          <w:t>Едином портале</w:t>
        </w:r>
      </w:hyperlink>
      <w:r w:rsidRPr="008E2E9A">
        <w:rPr>
          <w:rFonts w:ascii="Times New Roman CYR" w:hAnsi="Times New Roman CYR" w:cs="Times New Roman CYR"/>
          <w:kern w:val="0"/>
          <w:lang w:eastAsia="ru-RU"/>
        </w:rPr>
        <w:t xml:space="preserve"> государственных и муниципальных услуг);</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наличие необходимого количества парковочных мест);</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обеспечение свободного доступа в здание Администрации;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организация предоставления муниципальной услуги через МФЦ.</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Показателями качества муниципальной услуги являются: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w:t>
      </w:r>
      <w:r w:rsidRPr="008E2E9A">
        <w:rPr>
          <w:rFonts w:ascii="Times New Roman CYR" w:hAnsi="Times New Roman CYR" w:cs="Times New Roman CYR"/>
          <w:kern w:val="0"/>
          <w:lang w:eastAsia="ru-RU"/>
        </w:rPr>
        <w:lastRenderedPageBreak/>
        <w:t>просторность, отопление и чистота воздуха), эстетическое оформление помещений);</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компетентность специалистов, предоставляющих муниципальную услугу, в вопросах предоставления муниципальной услуги;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строгое соблюдение стандарта и порядка предоставления муниципальной услуги;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эффективность и своевременность рассмотрения поступивших обращений по вопросам предоставления муниципальной услуги;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отсутствие жалоб.</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Специалист Отдела, </w:t>
      </w:r>
      <w:proofErr w:type="gramStart"/>
      <w:r w:rsidRPr="008E2E9A">
        <w:rPr>
          <w:rFonts w:ascii="Times New Roman CYR" w:hAnsi="Times New Roman CYR" w:cs="Times New Roman CYR"/>
          <w:kern w:val="0"/>
          <w:lang w:eastAsia="ru-RU"/>
        </w:rPr>
        <w:t>предоставляющий</w:t>
      </w:r>
      <w:proofErr w:type="gramEnd"/>
      <w:r w:rsidRPr="008E2E9A">
        <w:rPr>
          <w:rFonts w:ascii="Times New Roman CYR" w:hAnsi="Times New Roman CYR" w:cs="Times New Roman CYR"/>
          <w:kern w:val="0"/>
          <w:lang w:eastAsia="ru-RU"/>
        </w:rPr>
        <w:t xml:space="preserve"> муниципальную услугу:</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обеспечивает объективное, всестороннее и своевременное рассмотрение заявления;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принимает меры, направленные на восстановление или защиту нарушенных прав, свобод и законных интересов гражданина.</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При рассмотрении заявления специалист Отдела, предоставляющий муниципальную услугу, не вправе:</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искажать положения нормативных правовых актов;</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предоставлять сведения, составляющие </w:t>
      </w:r>
      <w:hyperlink r:id="rId50" w:history="1">
        <w:r w:rsidRPr="008E2E9A">
          <w:rPr>
            <w:rFonts w:ascii="Times New Roman CYR" w:hAnsi="Times New Roman CYR" w:cs="Times New Roman CYR"/>
            <w:kern w:val="0"/>
            <w:lang w:eastAsia="ru-RU"/>
          </w:rPr>
          <w:t>государственную</w:t>
        </w:r>
      </w:hyperlink>
      <w:r w:rsidRPr="008E2E9A">
        <w:rPr>
          <w:rFonts w:ascii="Times New Roman CYR" w:hAnsi="Times New Roman CYR" w:cs="Times New Roman CYR"/>
          <w:kern w:val="0"/>
          <w:lang w:eastAsia="ru-RU"/>
        </w:rPr>
        <w:t xml:space="preserve"> или иную охраняемую федеральным законом тайну, или сведения конфиденциального характера;</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вносить изменения и дополнения в любые представленные заявителем документы;</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Взаимодействие заявителя со специалистом Отдела, предоставляющего муниципальную услугу, осуществляется при личном обращении заявителя: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9" w:name="sub_2131"/>
      <w:r w:rsidRPr="008E2E9A">
        <w:rPr>
          <w:rFonts w:ascii="Times New Roman CYR" w:hAnsi="Times New Roman CYR" w:cs="Times New Roman CYR"/>
          <w:kern w:val="0"/>
          <w:lang w:eastAsia="ru-RU"/>
        </w:rPr>
        <w:t>1) для подачи документов, необходимых для предоставления муниципальной услуги;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0" w:name="sub_2132"/>
      <w:bookmarkEnd w:id="49"/>
      <w:r w:rsidRPr="008E2E9A">
        <w:rPr>
          <w:rFonts w:ascii="Times New Roman CYR" w:hAnsi="Times New Roman CYR" w:cs="Times New Roman CYR"/>
          <w:kern w:val="0"/>
          <w:lang w:eastAsia="ru-RU"/>
        </w:rPr>
        <w:t>2) для получения информации о ходе предоставления муниципальной услуги;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1" w:name="sub_2133"/>
      <w:bookmarkEnd w:id="50"/>
      <w:r w:rsidRPr="008E2E9A">
        <w:rPr>
          <w:rFonts w:ascii="Times New Roman CYR" w:hAnsi="Times New Roman CYR" w:cs="Times New Roman CYR"/>
          <w:kern w:val="0"/>
          <w:lang w:eastAsia="ru-RU"/>
        </w:rPr>
        <w:t>3) для получения результата предоставления муниципальной услуги.</w:t>
      </w:r>
    </w:p>
    <w:bookmarkEnd w:id="51"/>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 xml:space="preserve">Информация о ходе предоставления муниципальной услуги предоставляется непосредственно специалистом Отдела,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w:t>
      </w:r>
      <w:hyperlink r:id="rId51" w:history="1">
        <w:r w:rsidRPr="008E2E9A">
          <w:rPr>
            <w:rFonts w:ascii="Times New Roman CYR" w:hAnsi="Times New Roman CYR" w:cs="Times New Roman CYR"/>
            <w:kern w:val="0"/>
            <w:lang w:eastAsia="ru-RU"/>
          </w:rPr>
          <w:t>Едином портале</w:t>
        </w:r>
      </w:hyperlink>
      <w:r w:rsidRPr="008E2E9A">
        <w:rPr>
          <w:rFonts w:ascii="Times New Roman CYR" w:hAnsi="Times New Roman CYR" w:cs="Times New Roman CYR"/>
          <w:kern w:val="0"/>
          <w:lang w:eastAsia="ru-RU"/>
        </w:rPr>
        <w:t xml:space="preserve">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roofErr w:type="gramEnd"/>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52" w:name="sub_10214"/>
      <w:r w:rsidRPr="008E2E9A">
        <w:rPr>
          <w:rFonts w:ascii="Times New Roman CYR" w:hAnsi="Times New Roman CYR" w:cs="Times New Roman CYR"/>
          <w:b/>
          <w:bCs/>
          <w:kern w:val="0"/>
          <w:lang w:eastAsia="ru-RU"/>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bookmarkEnd w:id="52"/>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3" w:name="sub_2141"/>
      <w:r w:rsidRPr="008E2E9A">
        <w:rPr>
          <w:rFonts w:ascii="Times New Roman CYR" w:hAnsi="Times New Roman CYR" w:cs="Times New Roman CYR"/>
          <w:kern w:val="0"/>
          <w:lang w:eastAsia="ru-RU"/>
        </w:rPr>
        <w:t xml:space="preserve">2.14.1. При предоставлении муниципальной услуги оказание иных услуг, необходимых и обязательных для предоставления муниципальной услуги, а также участие </w:t>
      </w:r>
      <w:r w:rsidRPr="008E2E9A">
        <w:rPr>
          <w:rFonts w:ascii="Times New Roman CYR" w:hAnsi="Times New Roman CYR" w:cs="Times New Roman CYR"/>
          <w:kern w:val="0"/>
          <w:lang w:eastAsia="ru-RU"/>
        </w:rPr>
        <w:lastRenderedPageBreak/>
        <w:t>иных организаций в предоставлении муниципальной услуги не предусмотрено.</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4" w:name="sub_2142"/>
      <w:bookmarkEnd w:id="53"/>
      <w:r w:rsidRPr="008E2E9A">
        <w:rPr>
          <w:rFonts w:ascii="Times New Roman CYR" w:hAnsi="Times New Roman CYR" w:cs="Times New Roman CYR"/>
          <w:kern w:val="0"/>
          <w:lang w:eastAsia="ru-RU"/>
        </w:rPr>
        <w:t xml:space="preserve">2.14.2. Предоставление муниципальной услуги в электронной форме осуществляется с использованием </w:t>
      </w:r>
      <w:hyperlink r:id="rId52" w:history="1">
        <w:r w:rsidRPr="008E2E9A">
          <w:rPr>
            <w:rFonts w:ascii="Times New Roman CYR" w:hAnsi="Times New Roman CYR" w:cs="Times New Roman CYR"/>
            <w:kern w:val="0"/>
            <w:lang w:eastAsia="ru-RU"/>
          </w:rPr>
          <w:t>Единого портала</w:t>
        </w:r>
      </w:hyperlink>
      <w:r w:rsidRPr="008E2E9A">
        <w:rPr>
          <w:rFonts w:ascii="Times New Roman CYR" w:hAnsi="Times New Roman CYR" w:cs="Times New Roman CYR"/>
          <w:kern w:val="0"/>
          <w:lang w:eastAsia="ru-RU"/>
        </w:rPr>
        <w:t xml:space="preserve"> государственных и муниципальных услуг.</w:t>
      </w:r>
    </w:p>
    <w:bookmarkEnd w:id="54"/>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55" w:name="sub_1003"/>
      <w:r w:rsidRPr="008E2E9A">
        <w:rPr>
          <w:rFonts w:ascii="Times New Roman CYR" w:hAnsi="Times New Roman CYR" w:cs="Times New Roman CYR"/>
          <w:b/>
          <w:bCs/>
          <w:kern w:val="0"/>
          <w:lang w:eastAsia="ru-RU"/>
        </w:rPr>
        <w:t>III. Состав, последовательность и сроки выполнения административных процедур</w:t>
      </w:r>
    </w:p>
    <w:bookmarkEnd w:id="55"/>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56" w:name="sub_1031"/>
      <w:r w:rsidRPr="008E2E9A">
        <w:rPr>
          <w:rFonts w:ascii="Times New Roman CYR" w:hAnsi="Times New Roman CYR" w:cs="Times New Roman CYR"/>
          <w:b/>
          <w:bCs/>
          <w:kern w:val="0"/>
          <w:lang w:eastAsia="ru-RU"/>
        </w:rPr>
        <w:t>3.1. Перечень вариантов предоставления муниципальной услуги</w:t>
      </w:r>
    </w:p>
    <w:bookmarkEnd w:id="56"/>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Варианты предоставления муниципальной услуги: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принятие решения о предоставлении или об отказе в предоставлении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57" w:name="sub_1032"/>
      <w:r w:rsidRPr="008E2E9A">
        <w:rPr>
          <w:rFonts w:ascii="Times New Roman CYR" w:hAnsi="Times New Roman CYR" w:cs="Times New Roman CYR"/>
          <w:b/>
          <w:bCs/>
          <w:kern w:val="0"/>
          <w:lang w:eastAsia="ru-RU"/>
        </w:rPr>
        <w:t>3.2. Профилирование заявителя</w:t>
      </w:r>
    </w:p>
    <w:bookmarkEnd w:id="57"/>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Вариант предоставления муниципальной услуги определяется путем анкетирования заявителя в Администрации, посредством </w:t>
      </w:r>
      <w:hyperlink r:id="rId53" w:history="1">
        <w:r w:rsidRPr="008E2E9A">
          <w:rPr>
            <w:rFonts w:ascii="Times New Roman CYR" w:hAnsi="Times New Roman CYR" w:cs="Times New Roman CYR"/>
            <w:kern w:val="0"/>
            <w:lang w:eastAsia="ru-RU"/>
          </w:rPr>
          <w:t>Единого портала</w:t>
        </w:r>
      </w:hyperlink>
      <w:r w:rsidRPr="008E2E9A">
        <w:rPr>
          <w:rFonts w:ascii="Times New Roman CYR" w:hAnsi="Times New Roman CYR" w:cs="Times New Roman CYR"/>
          <w:kern w:val="0"/>
          <w:lang w:eastAsia="ru-RU"/>
        </w:rPr>
        <w:t xml:space="preserve"> государственных и муниципальных услуг, в МФЦ.</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На основании ответов заявителя на вопросы анкетирования определяется вариант предоставления муниципальной услуги.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Перечень признаков заявителей, уполномоченных лиц (законных представителей) приведен в </w:t>
      </w:r>
      <w:hyperlink w:anchor="sub_1100" w:history="1">
        <w:r w:rsidRPr="008E2E9A">
          <w:rPr>
            <w:rFonts w:ascii="Times New Roman CYR" w:hAnsi="Times New Roman CYR" w:cs="Times New Roman CYR"/>
            <w:kern w:val="0"/>
            <w:lang w:eastAsia="ru-RU"/>
          </w:rPr>
          <w:t>приложении № 1</w:t>
        </w:r>
      </w:hyperlink>
      <w:r w:rsidRPr="008E2E9A">
        <w:rPr>
          <w:rFonts w:ascii="Times New Roman CYR" w:hAnsi="Times New Roman CYR" w:cs="Times New Roman CYR"/>
          <w:kern w:val="0"/>
          <w:lang w:eastAsia="ru-RU"/>
        </w:rPr>
        <w:t xml:space="preserve"> к Административному регламенту.</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58" w:name="sub_1033"/>
      <w:r w:rsidRPr="008E2E9A">
        <w:rPr>
          <w:rFonts w:ascii="Times New Roman CYR" w:hAnsi="Times New Roman CYR" w:cs="Times New Roman CYR"/>
          <w:b/>
          <w:bCs/>
          <w:kern w:val="0"/>
          <w:lang w:eastAsia="ru-RU"/>
        </w:rPr>
        <w:t>3.3. Принятие решения о выдаче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bookmarkEnd w:id="58"/>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9" w:name="sub_331"/>
      <w:r w:rsidRPr="008E2E9A">
        <w:rPr>
          <w:rFonts w:ascii="Times New Roman CYR" w:hAnsi="Times New Roman CYR" w:cs="Times New Roman CYR"/>
          <w:kern w:val="0"/>
          <w:lang w:eastAsia="ru-RU"/>
        </w:rPr>
        <w:t>3.3.1. Максимальный срок предоставления муниципальной услуги в соответствии с вариантом составляет 7 рабочих дней со дня поступления заявления и прилагаемых к нему документов в Отдел.</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0" w:name="sub_332"/>
      <w:bookmarkEnd w:id="59"/>
      <w:r w:rsidRPr="008E2E9A">
        <w:rPr>
          <w:rFonts w:ascii="Times New Roman CYR" w:hAnsi="Times New Roman CYR" w:cs="Times New Roman CYR"/>
          <w:kern w:val="0"/>
          <w:lang w:eastAsia="ru-RU"/>
        </w:rPr>
        <w:t>3.3.2. Результатом предоставления муниципальной услуги является принятие решения о выдаче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bookmarkEnd w:id="60"/>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Основаниями выдачи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являются: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 xml:space="preserve">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w:t>
      </w:r>
      <w:r w:rsidRPr="008E2E9A">
        <w:rPr>
          <w:rFonts w:ascii="Times New Roman CYR" w:hAnsi="Times New Roman CYR" w:cs="Times New Roman CYR"/>
          <w:kern w:val="0"/>
          <w:lang w:eastAsia="ru-RU"/>
        </w:rPr>
        <w:lastRenderedPageBreak/>
        <w:t xml:space="preserve">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hyperlink r:id="rId54" w:history="1">
        <w:r w:rsidRPr="008E2E9A">
          <w:rPr>
            <w:rFonts w:ascii="Times New Roman CYR" w:hAnsi="Times New Roman CYR" w:cs="Times New Roman CYR"/>
            <w:kern w:val="0"/>
            <w:lang w:eastAsia="ru-RU"/>
          </w:rPr>
          <w:t>Градостроительным Кодексом</w:t>
        </w:r>
      </w:hyperlink>
      <w:r w:rsidRPr="008E2E9A">
        <w:rPr>
          <w:rFonts w:ascii="Times New Roman CYR" w:hAnsi="Times New Roman CYR" w:cs="Times New Roman CYR"/>
          <w:kern w:val="0"/>
          <w:lang w:eastAsia="ru-RU"/>
        </w:rPr>
        <w:t xml:space="preserve"> Российской Федерации, другими федеральными законами и действующим на дату поступления уведомления о планируемом строительстве;</w:t>
      </w:r>
      <w:proofErr w:type="gramEnd"/>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размещение </w:t>
      </w:r>
      <w:proofErr w:type="gramStart"/>
      <w:r w:rsidRPr="008E2E9A">
        <w:rPr>
          <w:rFonts w:ascii="Times New Roman CYR" w:hAnsi="Times New Roman CYR" w:cs="Times New Roman CYR"/>
          <w:kern w:val="0"/>
          <w:lang w:eastAsia="ru-RU"/>
        </w:rPr>
        <w:t>указанных</w:t>
      </w:r>
      <w:proofErr w:type="gramEnd"/>
      <w:r w:rsidRPr="008E2E9A">
        <w:rPr>
          <w:rFonts w:ascii="Times New Roman CYR" w:hAnsi="Times New Roman CYR" w:cs="Times New Roman CYR"/>
          <w:kern w:val="0"/>
          <w:lang w:eastAsia="ru-RU"/>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отсутствие документов, обязанность по предоставлению которых возложена на заявителя в соответствии с Регламентом;</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обращение заявителя об оказании муниципальной услуги, предоставление которой не осуществляется уполномоченным органом.</w:t>
      </w:r>
    </w:p>
    <w:p w:rsidR="008E2E9A" w:rsidRPr="008E2E9A" w:rsidRDefault="008E2E9A" w:rsidP="004F6904">
      <w:pPr>
        <w:suppressAutoHyphens w:val="0"/>
        <w:spacing w:line="259" w:lineRule="auto"/>
        <w:jc w:val="left"/>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несоответствие заявителя условиям, предусмотренным </w:t>
      </w:r>
      <w:hyperlink w:anchor="sub_1012" w:history="1">
        <w:r w:rsidRPr="008E2E9A">
          <w:rPr>
            <w:rFonts w:ascii="Times New Roman CYR" w:hAnsi="Times New Roman CYR" w:cs="Times New Roman CYR"/>
            <w:kern w:val="0"/>
            <w:lang w:eastAsia="ru-RU"/>
          </w:rPr>
          <w:t>подразделом 1.2 раздела I</w:t>
        </w:r>
      </w:hyperlink>
      <w:r w:rsidRPr="008E2E9A">
        <w:rPr>
          <w:rFonts w:ascii="Times New Roman CYR" w:hAnsi="Times New Roman CYR" w:cs="Times New Roman CYR"/>
          <w:kern w:val="0"/>
          <w:lang w:eastAsia="ru-RU"/>
        </w:rPr>
        <w:t xml:space="preserve"> Административного регламента;</w:t>
      </w:r>
    </w:p>
    <w:p w:rsidR="008E2E9A" w:rsidRPr="008E2E9A" w:rsidRDefault="008E2E9A" w:rsidP="004F690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установление факта недостоверности сведений, содержащихся в представленных гражданином документах;</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представление гражданином неполного комплекта документов, указанных в </w:t>
      </w:r>
      <w:hyperlink w:anchor="sub_1026" w:history="1">
        <w:r w:rsidRPr="008E2E9A">
          <w:rPr>
            <w:rFonts w:ascii="Times New Roman CYR" w:hAnsi="Times New Roman CYR" w:cs="Times New Roman CYR"/>
            <w:kern w:val="0"/>
            <w:lang w:eastAsia="ru-RU"/>
          </w:rPr>
          <w:t>подразделе 2.6 раздела II</w:t>
        </w:r>
      </w:hyperlink>
      <w:r w:rsidRPr="008E2E9A">
        <w:rPr>
          <w:rFonts w:ascii="Times New Roman CYR" w:hAnsi="Times New Roman CYR" w:cs="Times New Roman CYR"/>
          <w:kern w:val="0"/>
          <w:lang w:eastAsia="ru-RU"/>
        </w:rPr>
        <w:t xml:space="preserve"> Административного регламента.</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Способами установления личности (идентификации) заявителя являются: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при подаче заявления в Администрацию, МФЦ - документ, удостоверяющий личность;</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при подаче заявления (запроса) посредством </w:t>
      </w:r>
      <w:hyperlink r:id="rId55" w:history="1">
        <w:r w:rsidRPr="008E2E9A">
          <w:rPr>
            <w:rFonts w:ascii="Times New Roman CYR" w:hAnsi="Times New Roman CYR" w:cs="Times New Roman CYR"/>
            <w:kern w:val="0"/>
            <w:lang w:eastAsia="ru-RU"/>
          </w:rPr>
          <w:t>Единого портала</w:t>
        </w:r>
      </w:hyperlink>
      <w:r w:rsidRPr="008E2E9A">
        <w:rPr>
          <w:rFonts w:ascii="Times New Roman CYR" w:hAnsi="Times New Roman CYR" w:cs="Times New Roman CYR"/>
          <w:kern w:val="0"/>
          <w:lang w:eastAsia="ru-RU"/>
        </w:rPr>
        <w:t xml:space="preserve"> государственных и муниципальных услуг - </w:t>
      </w:r>
      <w:hyperlink r:id="rId56" w:history="1">
        <w:r w:rsidRPr="008E2E9A">
          <w:rPr>
            <w:rFonts w:ascii="Times New Roman CYR" w:hAnsi="Times New Roman CYR" w:cs="Times New Roman CYR"/>
            <w:kern w:val="0"/>
            <w:lang w:eastAsia="ru-RU"/>
          </w:rPr>
          <w:t>электронная подпись</w:t>
        </w:r>
      </w:hyperlink>
      <w:r w:rsidRPr="008E2E9A">
        <w:rPr>
          <w:rFonts w:ascii="Times New Roman CYR" w:hAnsi="Times New Roman CYR" w:cs="Times New Roman CYR"/>
          <w:kern w:val="0"/>
          <w:lang w:eastAsia="ru-RU"/>
        </w:rPr>
        <w:t xml:space="preserve"> (простая электронная подпись).</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Основания для принятия решения об отказе в приеме заявления и документов приведены в </w:t>
      </w:r>
      <w:hyperlink w:anchor="sub_1027" w:history="1">
        <w:r w:rsidRPr="008E2E9A">
          <w:rPr>
            <w:rFonts w:ascii="Times New Roman CYR" w:hAnsi="Times New Roman CYR" w:cs="Times New Roman CYR"/>
            <w:kern w:val="0"/>
            <w:lang w:eastAsia="ru-RU"/>
          </w:rPr>
          <w:t>подразделе 2.7 раздела II</w:t>
        </w:r>
      </w:hyperlink>
      <w:r w:rsidRPr="008E2E9A">
        <w:rPr>
          <w:rFonts w:ascii="Times New Roman CYR" w:hAnsi="Times New Roman CYR" w:cs="Times New Roman CYR"/>
          <w:kern w:val="0"/>
          <w:lang w:eastAsia="ru-RU"/>
        </w:rPr>
        <w:t xml:space="preserve"> Административного регламента.</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Заявление, документы могут быть представлены заявителем в Администрацию, МФЦ, посредством </w:t>
      </w:r>
      <w:hyperlink r:id="rId57" w:history="1">
        <w:r w:rsidRPr="008E2E9A">
          <w:rPr>
            <w:rFonts w:ascii="Times New Roman CYR" w:hAnsi="Times New Roman CYR" w:cs="Times New Roman CYR"/>
            <w:kern w:val="0"/>
            <w:lang w:eastAsia="ru-RU"/>
          </w:rPr>
          <w:t>Единого портала</w:t>
        </w:r>
      </w:hyperlink>
      <w:r w:rsidRPr="008E2E9A">
        <w:rPr>
          <w:rFonts w:ascii="Times New Roman CYR" w:hAnsi="Times New Roman CYR" w:cs="Times New Roman CYR"/>
          <w:kern w:val="0"/>
          <w:lang w:eastAsia="ru-RU"/>
        </w:rPr>
        <w:t xml:space="preserve"> государственных и муниципальных услуг.</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Заявление (запросы) и документы, необходимые для предоставления муниципальной услуги, в Администрации, МФЦ регистрируются в сроки, указанные в </w:t>
      </w:r>
      <w:hyperlink w:anchor="sub_10211" w:history="1">
        <w:r w:rsidRPr="008E2E9A">
          <w:rPr>
            <w:rFonts w:ascii="Times New Roman CYR" w:hAnsi="Times New Roman CYR" w:cs="Times New Roman CYR"/>
            <w:kern w:val="0"/>
            <w:lang w:eastAsia="ru-RU"/>
          </w:rPr>
          <w:t>подразделе 2.11 раздела II</w:t>
        </w:r>
      </w:hyperlink>
      <w:r w:rsidRPr="008E2E9A">
        <w:rPr>
          <w:rFonts w:ascii="Times New Roman CYR" w:hAnsi="Times New Roman CYR" w:cs="Times New Roman CYR"/>
          <w:kern w:val="0"/>
          <w:lang w:eastAsia="ru-RU"/>
        </w:rPr>
        <w:t xml:space="preserve"> Административного регламента.</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1" w:name="sub_333"/>
      <w:r w:rsidRPr="008E2E9A">
        <w:rPr>
          <w:rFonts w:ascii="Times New Roman CYR" w:hAnsi="Times New Roman CYR" w:cs="Times New Roman CYR"/>
          <w:kern w:val="0"/>
          <w:lang w:eastAsia="ru-RU"/>
        </w:rPr>
        <w:t>3.3.3. 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 кадастра и картографии Российской Федерации, Федеральной налоговой службой.</w:t>
      </w:r>
    </w:p>
    <w:bookmarkEnd w:id="61"/>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Межведомственный запрос должен содержать следующие сведения: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указание на администрацию Янтиковского муниципального округа Чувашской Республики как на орган, направляющий межведомственный запрос;</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наименование органа (организации), в адрес которого направляется межведомственный запрос;</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8E2E9A">
        <w:rPr>
          <w:rFonts w:ascii="Times New Roman CYR" w:hAnsi="Times New Roman CYR" w:cs="Times New Roman CYR"/>
          <w:kern w:val="0"/>
          <w:lang w:eastAsia="ru-RU"/>
        </w:rPr>
        <w:t>необходимых</w:t>
      </w:r>
      <w:proofErr w:type="gramEnd"/>
      <w:r w:rsidRPr="008E2E9A">
        <w:rPr>
          <w:rFonts w:ascii="Times New Roman CYR" w:hAnsi="Times New Roman CYR" w:cs="Times New Roman CYR"/>
          <w:kern w:val="0"/>
          <w:lang w:eastAsia="ru-RU"/>
        </w:rPr>
        <w:t xml:space="preserve"> для предоставления </w:t>
      </w:r>
      <w:r w:rsidRPr="008E2E9A">
        <w:rPr>
          <w:rFonts w:ascii="Times New Roman CYR" w:hAnsi="Times New Roman CYR" w:cs="Times New Roman CYR"/>
          <w:kern w:val="0"/>
          <w:lang w:eastAsia="ru-RU"/>
        </w:rPr>
        <w:lastRenderedPageBreak/>
        <w:t>муниципальной услуги, и указание на реквизиты данного нормативного правового акта;</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8E2E9A">
        <w:rPr>
          <w:rFonts w:ascii="Times New Roman CYR" w:hAnsi="Times New Roman CYR" w:cs="Times New Roman CYR"/>
          <w:kern w:val="0"/>
          <w:lang w:eastAsia="ru-RU"/>
        </w:rPr>
        <w:t>таких</w:t>
      </w:r>
      <w:proofErr w:type="gramEnd"/>
      <w:r w:rsidRPr="008E2E9A">
        <w:rPr>
          <w:rFonts w:ascii="Times New Roman CYR" w:hAnsi="Times New Roman CYR" w:cs="Times New Roman CYR"/>
          <w:kern w:val="0"/>
          <w:lang w:eastAsia="ru-RU"/>
        </w:rPr>
        <w:t xml:space="preserve"> документа и (или) информации;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контактная информация для направления ответа на межведомственный запрос;</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дата направления межведомственного запроса;</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информация о факте получения согласия, предусмотренного </w:t>
      </w:r>
      <w:hyperlink r:id="rId58" w:history="1">
        <w:r w:rsidRPr="008E2E9A">
          <w:rPr>
            <w:rFonts w:ascii="Times New Roman CYR" w:hAnsi="Times New Roman CYR" w:cs="Times New Roman CYR"/>
            <w:kern w:val="0"/>
            <w:lang w:eastAsia="ru-RU"/>
          </w:rPr>
          <w:t>частью 5 статьи 7</w:t>
        </w:r>
      </w:hyperlink>
      <w:r w:rsidRPr="008E2E9A">
        <w:rPr>
          <w:rFonts w:ascii="Times New Roman CYR" w:hAnsi="Times New Roman CYR" w:cs="Times New Roman CYR"/>
          <w:kern w:val="0"/>
          <w:lang w:eastAsia="ru-RU"/>
        </w:rPr>
        <w:t xml:space="preserve"> Федерального закона № 210-ФЗ (</w:t>
      </w:r>
      <w:proofErr w:type="gramStart"/>
      <w:r w:rsidRPr="008E2E9A">
        <w:rPr>
          <w:rFonts w:ascii="Times New Roman CYR" w:hAnsi="Times New Roman CYR" w:cs="Times New Roman CYR"/>
          <w:kern w:val="0"/>
          <w:lang w:eastAsia="ru-RU"/>
        </w:rPr>
        <w:t>при</w:t>
      </w:r>
      <w:proofErr w:type="gramEnd"/>
      <w:r w:rsidRPr="008E2E9A">
        <w:rPr>
          <w:rFonts w:ascii="Times New Roman CYR" w:hAnsi="Times New Roman CYR" w:cs="Times New Roman CYR"/>
          <w:kern w:val="0"/>
          <w:lang w:eastAsia="ru-RU"/>
        </w:rPr>
        <w:t xml:space="preserve"> направления межведомственного запроса в случае, предусмотренном частью 5 статьи 7 Федерального закона № 210-ФЗ).</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территориальный орган Федеральной службой государственной регистрации, кадастра и картографии Российской Федерации, Федеральной налоговой службы Российской Федерации, если иные сроки подготовки и направления ответа на межведомственный запрос не установлены федеральными законами, правовыми</w:t>
      </w:r>
      <w:proofErr w:type="gramEnd"/>
      <w:r w:rsidRPr="008E2E9A">
        <w:rPr>
          <w:rFonts w:ascii="Times New Roman CYR" w:hAnsi="Times New Roman CYR" w:cs="Times New Roman CYR"/>
          <w:kern w:val="0"/>
          <w:lang w:eastAsia="ru-RU"/>
        </w:rPr>
        <w:t xml:space="preserve">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8E2E9A" w:rsidRPr="008E2E9A" w:rsidRDefault="008E2E9A" w:rsidP="004F6904">
      <w:pPr>
        <w:suppressAutoHyphens w:val="0"/>
        <w:spacing w:line="259" w:lineRule="auto"/>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Межведомственный запрос направляется Отделом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59" w:history="1">
        <w:r w:rsidRPr="008E2E9A">
          <w:rPr>
            <w:rFonts w:ascii="Times New Roman CYR" w:hAnsi="Times New Roman CYR" w:cs="Times New Roman CYR"/>
            <w:kern w:val="0"/>
            <w:lang w:eastAsia="ru-RU"/>
          </w:rPr>
          <w:t>законодательства</w:t>
        </w:r>
      </w:hyperlink>
      <w:r w:rsidRPr="008E2E9A">
        <w:rPr>
          <w:rFonts w:ascii="Times New Roman CYR" w:hAnsi="Times New Roman CYR" w:cs="Times New Roman CYR"/>
          <w:kern w:val="0"/>
          <w:lang w:eastAsia="ru-RU"/>
        </w:rPr>
        <w:t xml:space="preserve"> Российской Федерации о защите персональных данных.</w:t>
      </w:r>
    </w:p>
    <w:p w:rsidR="008E2E9A" w:rsidRPr="008E2E9A" w:rsidRDefault="008E2E9A" w:rsidP="004F690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2" w:name="sub_334"/>
      <w:r w:rsidRPr="008E2E9A">
        <w:rPr>
          <w:rFonts w:ascii="Times New Roman CYR" w:hAnsi="Times New Roman CYR" w:cs="Times New Roman CYR"/>
          <w:kern w:val="0"/>
          <w:lang w:eastAsia="ru-RU"/>
        </w:rPr>
        <w:t xml:space="preserve">3.3.4.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r:id="rId60" w:history="1">
        <w:r w:rsidRPr="008E2E9A">
          <w:rPr>
            <w:rFonts w:ascii="Times New Roman CYR" w:hAnsi="Times New Roman CYR" w:cs="Times New Roman CYR"/>
            <w:kern w:val="0"/>
            <w:lang w:eastAsia="ru-RU"/>
          </w:rPr>
          <w:t>части 1 статьи 51.1</w:t>
        </w:r>
      </w:hyperlink>
      <w:r w:rsidRPr="008E2E9A">
        <w:rPr>
          <w:rFonts w:ascii="Times New Roman CYR" w:hAnsi="Times New Roman CYR" w:cs="Times New Roman CYR"/>
          <w:kern w:val="0"/>
          <w:lang w:eastAsia="ru-RU"/>
        </w:rPr>
        <w:t xml:space="preserve"> Градостроительного кодекса Российской Федерации, уведомление об этом в администрацию Янтиковского муниципального округа Чувашской Республики с указанием изменяемых параметров. Рассмотрение указанного уведомления осуществляется в соответствии с </w:t>
      </w:r>
      <w:hyperlink r:id="rId61" w:history="1">
        <w:r w:rsidRPr="008E2E9A">
          <w:rPr>
            <w:rFonts w:ascii="Times New Roman CYR" w:hAnsi="Times New Roman CYR" w:cs="Times New Roman CYR"/>
            <w:kern w:val="0"/>
            <w:lang w:eastAsia="ru-RU"/>
          </w:rPr>
          <w:t>частями 4 - 13 статьи 51.1</w:t>
        </w:r>
      </w:hyperlink>
      <w:r w:rsidRPr="008E2E9A">
        <w:rPr>
          <w:rFonts w:ascii="Times New Roman CYR" w:hAnsi="Times New Roman CYR" w:cs="Times New Roman CYR"/>
          <w:kern w:val="0"/>
          <w:lang w:eastAsia="ru-RU"/>
        </w:rPr>
        <w:t xml:space="preserve"> Градостроительного кодекса. </w:t>
      </w:r>
      <w:hyperlink r:id="rId62" w:history="1">
        <w:r w:rsidRPr="008E2E9A">
          <w:rPr>
            <w:rFonts w:ascii="Times New Roman CYR" w:hAnsi="Times New Roman CYR" w:cs="Times New Roman CYR"/>
            <w:kern w:val="0"/>
            <w:lang w:eastAsia="ru-RU"/>
          </w:rPr>
          <w:t>Форма</w:t>
        </w:r>
      </w:hyperlink>
      <w:r w:rsidRPr="008E2E9A">
        <w:rPr>
          <w:rFonts w:ascii="Times New Roman CYR" w:hAnsi="Times New Roman CYR" w:cs="Times New Roman CYR"/>
          <w:kern w:val="0"/>
          <w:lang w:eastAsia="ru-RU"/>
        </w:rPr>
        <w:t xml:space="preserve"> указанного уведомления утверждена </w:t>
      </w:r>
      <w:hyperlink r:id="rId63" w:history="1">
        <w:r w:rsidRPr="008E2E9A">
          <w:rPr>
            <w:rFonts w:ascii="Times New Roman CYR" w:hAnsi="Times New Roman CYR" w:cs="Times New Roman CYR"/>
            <w:kern w:val="0"/>
            <w:lang w:eastAsia="ru-RU"/>
          </w:rPr>
          <w:t>приказом</w:t>
        </w:r>
      </w:hyperlink>
      <w:r w:rsidRPr="008E2E9A">
        <w:rPr>
          <w:rFonts w:ascii="Times New Roman CYR" w:hAnsi="Times New Roman CYR" w:cs="Times New Roman CYR"/>
          <w:kern w:val="0"/>
          <w:lang w:eastAsia="ru-RU"/>
        </w:rPr>
        <w:t xml:space="preserve"> Министерства строительства и жилищно-коммунального хозяйства Российской Федерации о</w:t>
      </w:r>
      <w:r w:rsidR="004F6904">
        <w:rPr>
          <w:rFonts w:ascii="Times New Roman CYR" w:hAnsi="Times New Roman CYR" w:cs="Times New Roman CYR"/>
          <w:kern w:val="0"/>
          <w:lang w:eastAsia="ru-RU"/>
        </w:rPr>
        <w:t>т 19 сентября 2018 г. № 591/</w:t>
      </w:r>
      <w:proofErr w:type="spellStart"/>
      <w:proofErr w:type="gramStart"/>
      <w:r w:rsidR="004F6904">
        <w:rPr>
          <w:rFonts w:ascii="Times New Roman CYR" w:hAnsi="Times New Roman CYR" w:cs="Times New Roman CYR"/>
          <w:kern w:val="0"/>
          <w:lang w:eastAsia="ru-RU"/>
        </w:rPr>
        <w:t>пр</w:t>
      </w:r>
      <w:proofErr w:type="spellEnd"/>
      <w:proofErr w:type="gramEnd"/>
      <w:r w:rsidR="004F6904">
        <w:rPr>
          <w:rFonts w:ascii="Times New Roman CYR" w:hAnsi="Times New Roman CYR" w:cs="Times New Roman CYR"/>
          <w:kern w:val="0"/>
          <w:lang w:eastAsia="ru-RU"/>
        </w:rPr>
        <w:t xml:space="preserve"> «</w:t>
      </w:r>
      <w:r w:rsidRPr="008E2E9A">
        <w:rPr>
          <w:rFonts w:ascii="Times New Roman CYR" w:hAnsi="Times New Roman CYR" w:cs="Times New Roman CYR"/>
          <w:kern w:val="0"/>
          <w:lang w:eastAsia="ru-RU"/>
        </w:rPr>
        <w:t xml:space="preserve">Об утверждении форм уведомлений, необходимых для строительства или реконструкции объекта индивидуального жилищного </w:t>
      </w:r>
      <w:r w:rsidR="004F6904">
        <w:rPr>
          <w:rFonts w:ascii="Times New Roman CYR" w:hAnsi="Times New Roman CYR" w:cs="Times New Roman CYR"/>
          <w:kern w:val="0"/>
          <w:lang w:eastAsia="ru-RU"/>
        </w:rPr>
        <w:t>строительства или садового дома»</w:t>
      </w:r>
      <w:r w:rsidRPr="008E2E9A">
        <w:rPr>
          <w:rFonts w:ascii="Times New Roman CYR" w:hAnsi="Times New Roman CYR" w:cs="Times New Roman CYR"/>
          <w:kern w:val="0"/>
          <w:lang w:eastAsia="ru-RU"/>
        </w:rPr>
        <w:t>.</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3" w:name="sub_335"/>
      <w:bookmarkEnd w:id="62"/>
      <w:r w:rsidRPr="008E2E9A">
        <w:rPr>
          <w:rFonts w:ascii="Times New Roman CYR" w:hAnsi="Times New Roman CYR" w:cs="Times New Roman CYR"/>
          <w:kern w:val="0"/>
          <w:lang w:eastAsia="ru-RU"/>
        </w:rPr>
        <w:t>3.3.5.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4" w:name="sub_336"/>
      <w:bookmarkEnd w:id="63"/>
      <w:r w:rsidRPr="008E2E9A">
        <w:rPr>
          <w:rFonts w:ascii="Times New Roman CYR" w:hAnsi="Times New Roman CYR" w:cs="Times New Roman CYR"/>
          <w:kern w:val="0"/>
          <w:lang w:eastAsia="ru-RU"/>
        </w:rPr>
        <w:t>3.3.6. Решение о предоставлении (отказе в предоставлении) муниципальной услуги принимается Отделом на основе следующих критериев принятия решения:</w:t>
      </w:r>
    </w:p>
    <w:bookmarkEnd w:id="64"/>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соответствие заявителя условиям, предусмотренным </w:t>
      </w:r>
      <w:hyperlink w:anchor="sub_1012" w:history="1">
        <w:r w:rsidRPr="008E2E9A">
          <w:rPr>
            <w:rFonts w:ascii="Times New Roman CYR" w:hAnsi="Times New Roman CYR" w:cs="Times New Roman CYR"/>
            <w:kern w:val="0"/>
            <w:lang w:eastAsia="ru-RU"/>
          </w:rPr>
          <w:t>подразделом 1.2 раздела I</w:t>
        </w:r>
      </w:hyperlink>
      <w:r w:rsidRPr="008E2E9A">
        <w:rPr>
          <w:rFonts w:ascii="Times New Roman CYR" w:hAnsi="Times New Roman CYR" w:cs="Times New Roman CYR"/>
          <w:kern w:val="0"/>
          <w:lang w:eastAsia="ru-RU"/>
        </w:rPr>
        <w:t xml:space="preserve"> Административного регламента;</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достоверность сведений, содержащихся в представленных гражданином документах;</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представление полного комплекта документов, указанных в </w:t>
      </w:r>
      <w:hyperlink w:anchor="sub_1026" w:history="1">
        <w:r w:rsidRPr="008E2E9A">
          <w:rPr>
            <w:rFonts w:ascii="Times New Roman CYR" w:hAnsi="Times New Roman CYR" w:cs="Times New Roman CYR"/>
            <w:kern w:val="0"/>
            <w:lang w:eastAsia="ru-RU"/>
          </w:rPr>
          <w:t>подразделе 2.6 раздела II</w:t>
        </w:r>
      </w:hyperlink>
      <w:r w:rsidRPr="008E2E9A">
        <w:rPr>
          <w:rFonts w:ascii="Times New Roman CYR" w:hAnsi="Times New Roman CYR" w:cs="Times New Roman CYR"/>
          <w:kern w:val="0"/>
          <w:lang w:eastAsia="ru-RU"/>
        </w:rPr>
        <w:t xml:space="preserve"> Административного регламента.</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5" w:name="sub_337"/>
      <w:r w:rsidRPr="008E2E9A">
        <w:rPr>
          <w:rFonts w:ascii="Times New Roman CYR" w:hAnsi="Times New Roman CYR" w:cs="Times New Roman CYR"/>
          <w:kern w:val="0"/>
          <w:lang w:eastAsia="ru-RU"/>
        </w:rPr>
        <w:t xml:space="preserve">3.3.7. </w:t>
      </w:r>
      <w:proofErr w:type="gramStart"/>
      <w:r w:rsidRPr="008E2E9A">
        <w:rPr>
          <w:rFonts w:ascii="Times New Roman CYR" w:hAnsi="Times New Roman CYR" w:cs="Times New Roman CYR"/>
          <w:kern w:val="0"/>
          <w:lang w:eastAsia="ru-RU"/>
        </w:rPr>
        <w:t xml:space="preserve">Отдел не позднее 1 рабочего дня с даты вынесения решения о выдаче уведомления о соответствии или о выдаче уведомления о несоответствии уведомляет гражданина о таком решении (по каналам телефонной связи, включая мобильную связь, в </w:t>
      </w:r>
      <w:r w:rsidRPr="008E2E9A">
        <w:rPr>
          <w:rFonts w:ascii="Times New Roman CYR" w:hAnsi="Times New Roman CYR" w:cs="Times New Roman CYR"/>
          <w:kern w:val="0"/>
          <w:lang w:eastAsia="ru-RU"/>
        </w:rPr>
        <w:lastRenderedPageBreak/>
        <w:t>том числе посредством направления коротких текстовых сообщений или сообщений по электронной почте - при принятии решения о выдаче уведомления о соответствии, при принятии решения о выдаче уведомления</w:t>
      </w:r>
      <w:proofErr w:type="gramEnd"/>
      <w:r w:rsidRPr="008E2E9A">
        <w:rPr>
          <w:rFonts w:ascii="Times New Roman CYR" w:hAnsi="Times New Roman CYR" w:cs="Times New Roman CYR"/>
          <w:kern w:val="0"/>
          <w:lang w:eastAsia="ru-RU"/>
        </w:rPr>
        <w:t xml:space="preserve"> о несоответствии - в письменной форме).</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6" w:name="sub_338"/>
      <w:bookmarkEnd w:id="65"/>
      <w:r w:rsidRPr="008E2E9A">
        <w:rPr>
          <w:rFonts w:ascii="Times New Roman CYR" w:hAnsi="Times New Roman CYR" w:cs="Times New Roman CYR"/>
          <w:kern w:val="0"/>
          <w:lang w:eastAsia="ru-RU"/>
        </w:rPr>
        <w:t>3.3.8. 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bookmarkEnd w:id="66"/>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67" w:name="sub_1034"/>
      <w:r w:rsidRPr="008E2E9A">
        <w:rPr>
          <w:rFonts w:ascii="Times New Roman CYR" w:hAnsi="Times New Roman CYR" w:cs="Times New Roman CYR"/>
          <w:b/>
          <w:bCs/>
          <w:kern w:val="0"/>
          <w:lang w:eastAsia="ru-RU"/>
        </w:rPr>
        <w:t>3.4. Исправление допущенных опечаток и ошибок в выданных в результате предоставления государственной услуги документах, выдача дубликата документа, выданного по результатам предоставления муниципальной услуги</w:t>
      </w:r>
    </w:p>
    <w:bookmarkEnd w:id="67"/>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8" w:name="sub_341"/>
      <w:r w:rsidRPr="008E2E9A">
        <w:rPr>
          <w:rFonts w:ascii="Times New Roman CYR" w:hAnsi="Times New Roman CYR" w:cs="Times New Roman CYR"/>
          <w:kern w:val="0"/>
          <w:lang w:eastAsia="ru-RU"/>
        </w:rPr>
        <w:t>3.4.1. Максимальный срок предоставления муниципальной услуги в соответствии с вариантом составляет 3 рабочих дней со дня регистрации в Администрации заявления об исправлении опечаток и ошибок и необходимых документов.</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9" w:name="sub_342"/>
      <w:bookmarkEnd w:id="68"/>
      <w:r w:rsidRPr="008E2E9A">
        <w:rPr>
          <w:rFonts w:ascii="Times New Roman CYR" w:hAnsi="Times New Roman CYR" w:cs="Times New Roman CYR"/>
          <w:kern w:val="0"/>
          <w:lang w:eastAsia="ru-RU"/>
        </w:rPr>
        <w:t>3.4.2. Результатом предоставления муниципальной услуги является исправление опечаток и (или) ошибок в выданном направлении.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0" w:name="sub_343"/>
      <w:bookmarkEnd w:id="69"/>
      <w:r w:rsidRPr="008E2E9A">
        <w:rPr>
          <w:rFonts w:ascii="Times New Roman CYR" w:hAnsi="Times New Roman CYR" w:cs="Times New Roman CYR"/>
          <w:kern w:val="0"/>
          <w:lang w:eastAsia="ru-RU"/>
        </w:rPr>
        <w:t xml:space="preserve">3.4.3. </w:t>
      </w:r>
      <w:proofErr w:type="gramStart"/>
      <w:r w:rsidRPr="008E2E9A">
        <w:rPr>
          <w:rFonts w:ascii="Times New Roman CYR" w:hAnsi="Times New Roman CYR" w:cs="Times New Roman CYR"/>
          <w:kern w:val="0"/>
          <w:lang w:eastAsia="ru-RU"/>
        </w:rP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bookmarkEnd w:id="70"/>
    <w:p w:rsidR="008E2E9A" w:rsidRPr="008E2E9A" w:rsidRDefault="008E2E9A" w:rsidP="004F6904">
      <w:pPr>
        <w:suppressAutoHyphens w:val="0"/>
        <w:spacing w:line="259" w:lineRule="auto"/>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3.4.4. </w:t>
      </w:r>
      <w:proofErr w:type="gramStart"/>
      <w:r w:rsidRPr="008E2E9A">
        <w:rPr>
          <w:rFonts w:ascii="Times New Roman CYR" w:hAnsi="Times New Roman CYR" w:cs="Times New Roman CYR"/>
          <w:kern w:val="0"/>
          <w:lang w:eastAsia="ru-RU"/>
        </w:rPr>
        <w:t>Для получения муниципальной услуги заявитель представляет в Администрацию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выданный по результатам предоставления муниципальной услуги документ, в котором содержатся опечатки и (или) ошибки.</w:t>
      </w:r>
      <w:proofErr w:type="gramEnd"/>
    </w:p>
    <w:p w:rsidR="008E2E9A" w:rsidRPr="008E2E9A" w:rsidRDefault="008E2E9A" w:rsidP="004F690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Способами установления личности (идентификации) заявителя, уполномоченного лица (законного представителя) при подаче заявления об исправлении опечаток и ошибок (запроса) в Администрацию являются: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документ, удостоверяющий личность;</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документ, подтверждающий полномочия уполномоченного лица (законного представителя) заявителя;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Основания для принятия решения об отказе в приеме заявления об исправлении опечаток и ошибок и документов не предусмотрены.</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Срок регистрации заявления об исправлении опечаток и ошибок и документов, необходимых для предоставления муниципальной услуги, в Администрации составляет 15 минут.</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1" w:name="sub_345"/>
      <w:r w:rsidRPr="008E2E9A">
        <w:rPr>
          <w:rFonts w:ascii="Times New Roman CYR" w:hAnsi="Times New Roman CYR" w:cs="Times New Roman CYR"/>
          <w:kern w:val="0"/>
          <w:lang w:eastAsia="ru-RU"/>
        </w:rPr>
        <w:t>3.4.5. Межведомственное информационное взаимодействие в рамках варианта предоставления государственной услуги не предусмотрено.</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2" w:name="sub_346"/>
      <w:bookmarkEnd w:id="71"/>
      <w:r w:rsidRPr="008E2E9A">
        <w:rPr>
          <w:rFonts w:ascii="Times New Roman CYR" w:hAnsi="Times New Roman CYR" w:cs="Times New Roman CYR"/>
          <w:kern w:val="0"/>
          <w:lang w:eastAsia="ru-RU"/>
        </w:rPr>
        <w:t>3.4.6.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3" w:name="sub_347"/>
      <w:bookmarkEnd w:id="72"/>
      <w:r w:rsidRPr="008E2E9A">
        <w:rPr>
          <w:rFonts w:ascii="Times New Roman CYR" w:hAnsi="Times New Roman CYR" w:cs="Times New Roman CYR"/>
          <w:kern w:val="0"/>
          <w:lang w:eastAsia="ru-RU"/>
        </w:rPr>
        <w:t>3.4.7. Решение о предоставлении (отказе в предоставлении) муниципальной услуги принимается Отделом на основе следующего критерия принятия решения - наличие опечаток и (или) ошибок в выданном по результатам предоставления муниципальной услуги документе.</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4" w:name="sub_348"/>
      <w:bookmarkEnd w:id="73"/>
      <w:r w:rsidRPr="008E2E9A">
        <w:rPr>
          <w:rFonts w:ascii="Times New Roman CYR" w:hAnsi="Times New Roman CYR" w:cs="Times New Roman CYR"/>
          <w:kern w:val="0"/>
          <w:lang w:eastAsia="ru-RU"/>
        </w:rPr>
        <w:t xml:space="preserve">3.4.8.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Администрацией в течение 5 рабочих дней со дня регистрации заявления об исправлении опечаток и ошибок и необходимых документов. Исправленный документ </w:t>
      </w:r>
      <w:r w:rsidRPr="008E2E9A">
        <w:rPr>
          <w:rFonts w:ascii="Times New Roman CYR" w:hAnsi="Times New Roman CYR" w:cs="Times New Roman CYR"/>
          <w:kern w:val="0"/>
          <w:lang w:eastAsia="ru-RU"/>
        </w:rPr>
        <w:lastRenderedPageBreak/>
        <w:t>оформляется в соответствии с реквизитами ранее выданного Отделом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bookmarkEnd w:id="74"/>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5" w:name="sub_349"/>
      <w:r w:rsidRPr="008E2E9A">
        <w:rPr>
          <w:rFonts w:ascii="Times New Roman CYR" w:hAnsi="Times New Roman CYR" w:cs="Times New Roman CYR"/>
          <w:kern w:val="0"/>
          <w:lang w:eastAsia="ru-RU"/>
        </w:rPr>
        <w:t>3.4.9. Выдача дубликата документа, выданного по результатам предоставления муниципальной услуги, законодательством Российской Федерации и законодательством Чувашской Республики не предусмотрена.</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76" w:name="sub_35"/>
      <w:bookmarkEnd w:id="75"/>
      <w:r w:rsidRPr="008E2E9A">
        <w:rPr>
          <w:rFonts w:ascii="Times New Roman CYR" w:hAnsi="Times New Roman CYR" w:cs="Times New Roman CYR"/>
          <w:b/>
          <w:bCs/>
          <w:color w:val="26282F"/>
          <w:kern w:val="0"/>
          <w:lang w:eastAsia="ru-RU"/>
        </w:rPr>
        <w:t>3.5.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bookmarkEnd w:id="76"/>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7" w:name="sub_351"/>
      <w:r w:rsidRPr="008E2E9A">
        <w:rPr>
          <w:rFonts w:ascii="Times New Roman CYR" w:hAnsi="Times New Roman CYR" w:cs="Times New Roman CYR"/>
          <w:kern w:val="0"/>
          <w:lang w:eastAsia="ru-RU"/>
        </w:rPr>
        <w:t xml:space="preserve">3.5.1. Порядок предоставления муниципальной услуги не зависит от категории объединенных общими признаками заявителей, указанных в </w:t>
      </w:r>
      <w:hyperlink w:anchor="sub_12" w:history="1">
        <w:r w:rsidRPr="008E2E9A">
          <w:rPr>
            <w:rFonts w:ascii="Times New Roman CYR" w:hAnsi="Times New Roman CYR" w:cs="Times New Roman CYR"/>
            <w:kern w:val="0"/>
            <w:lang w:eastAsia="ru-RU"/>
          </w:rPr>
          <w:t>пункте 1.2. раздела I</w:t>
        </w:r>
      </w:hyperlink>
      <w:r w:rsidRPr="008E2E9A">
        <w:rPr>
          <w:rFonts w:ascii="Times New Roman CYR" w:hAnsi="Times New Roman CYR" w:cs="Times New Roman CYR"/>
          <w:kern w:val="0"/>
          <w:lang w:eastAsia="ru-RU"/>
        </w:rPr>
        <w:t xml:space="preserve">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78" w:name="sub_36"/>
      <w:bookmarkEnd w:id="77"/>
      <w:r w:rsidRPr="008E2E9A">
        <w:rPr>
          <w:rFonts w:ascii="Times New Roman CYR" w:hAnsi="Times New Roman CYR" w:cs="Times New Roman CYR"/>
          <w:b/>
          <w:bCs/>
          <w:color w:val="26282F"/>
          <w:kern w:val="0"/>
          <w:lang w:eastAsia="ru-RU"/>
        </w:rPr>
        <w:t>3.6. Особенности выполнения административных процедур многофункциональными центрами</w:t>
      </w:r>
    </w:p>
    <w:bookmarkEnd w:id="78"/>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9" w:name="sub_361"/>
      <w:r w:rsidRPr="008E2E9A">
        <w:rPr>
          <w:rFonts w:ascii="Times New Roman CYR" w:hAnsi="Times New Roman CYR" w:cs="Times New Roman CYR"/>
          <w:kern w:val="0"/>
          <w:lang w:eastAsia="ru-RU"/>
        </w:rPr>
        <w:t>3.6.1. Многофункциональный центр осуществляет:</w:t>
      </w:r>
    </w:p>
    <w:bookmarkEnd w:id="79"/>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w:t>
      </w:r>
      <w:proofErr w:type="gramStart"/>
      <w:r w:rsidRPr="008E2E9A">
        <w:rPr>
          <w:rFonts w:ascii="Times New Roman CYR" w:hAnsi="Times New Roman CYR" w:cs="Times New Roman CYR"/>
          <w:kern w:val="0"/>
          <w:lang w:eastAsia="ru-RU"/>
        </w:rPr>
        <w:t>заверение выписок</w:t>
      </w:r>
      <w:proofErr w:type="gramEnd"/>
      <w:r w:rsidRPr="008E2E9A">
        <w:rPr>
          <w:rFonts w:ascii="Times New Roman CYR" w:hAnsi="Times New Roman CYR" w:cs="Times New Roman CYR"/>
          <w:kern w:val="0"/>
          <w:lang w:eastAsia="ru-RU"/>
        </w:rPr>
        <w:t xml:space="preserve"> из информационных систем органов, участвующих в предоставлении муниципальной услуги;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иные процедуры и действия, предусмотренные законодательством Российской Федерации.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80" w:name="sub_37"/>
      <w:r w:rsidRPr="008E2E9A">
        <w:rPr>
          <w:rFonts w:ascii="Times New Roman CYR" w:hAnsi="Times New Roman CYR" w:cs="Times New Roman CYR"/>
          <w:b/>
          <w:bCs/>
          <w:color w:val="26282F"/>
          <w:kern w:val="0"/>
          <w:lang w:eastAsia="ru-RU"/>
        </w:rPr>
        <w:t>3.7. Информирование заявителей</w:t>
      </w:r>
    </w:p>
    <w:bookmarkEnd w:id="80"/>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1" w:name="sub_371"/>
      <w:r w:rsidRPr="008E2E9A">
        <w:rPr>
          <w:rFonts w:ascii="Times New Roman CYR" w:hAnsi="Times New Roman CYR" w:cs="Times New Roman CYR"/>
          <w:kern w:val="0"/>
          <w:lang w:eastAsia="ru-RU"/>
        </w:rPr>
        <w:t>3.7.1. Информирование заявителя осуществляется следующими способами: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2" w:name="sub_3711"/>
      <w:bookmarkEnd w:id="81"/>
      <w:r w:rsidRPr="008E2E9A">
        <w:rPr>
          <w:rFonts w:ascii="Times New Roman CYR" w:hAnsi="Times New Roman CYR" w:cs="Times New Roman CYR"/>
          <w:kern w:val="0"/>
          <w:lang w:eastAsia="ru-RU"/>
        </w:rPr>
        <w:t xml:space="preserve">а) путем размещения информации на </w:t>
      </w:r>
      <w:hyperlink r:id="rId64" w:history="1">
        <w:r w:rsidRPr="008E2E9A">
          <w:rPr>
            <w:rFonts w:ascii="Times New Roman CYR" w:hAnsi="Times New Roman CYR" w:cs="Times New Roman CYR"/>
            <w:kern w:val="0"/>
            <w:lang w:eastAsia="ru-RU"/>
          </w:rPr>
          <w:t>официальном сайте</w:t>
        </w:r>
      </w:hyperlink>
      <w:r w:rsidRPr="008E2E9A">
        <w:rPr>
          <w:rFonts w:ascii="Times New Roman CYR" w:hAnsi="Times New Roman CYR" w:cs="Times New Roman CYR"/>
          <w:kern w:val="0"/>
          <w:lang w:eastAsia="ru-RU"/>
        </w:rPr>
        <w:t xml:space="preserve"> Янтиковского муниципального округа и информационных стендах МФЦ;</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3" w:name="sub_3712"/>
      <w:bookmarkEnd w:id="82"/>
      <w:r w:rsidRPr="008E2E9A">
        <w:rPr>
          <w:rFonts w:ascii="Times New Roman CYR" w:hAnsi="Times New Roman CYR" w:cs="Times New Roman CYR"/>
          <w:kern w:val="0"/>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4" w:name="sub_372"/>
      <w:bookmarkEnd w:id="83"/>
      <w:r w:rsidRPr="008E2E9A">
        <w:rPr>
          <w:rFonts w:ascii="Times New Roman CYR" w:hAnsi="Times New Roman CYR" w:cs="Times New Roman CYR"/>
          <w:kern w:val="0"/>
          <w:lang w:eastAsia="ru-RU"/>
        </w:rPr>
        <w:t>3.7.2. 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bookmarkEnd w:id="84"/>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Рекомендуемое время предоставления консультации - не более 15 минут, время ожидания в очереди для получения информации об Услуге не может превышать 15 минут.</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Ответ на телефонный звонок должен начинаться с информации о наименовании </w:t>
      </w:r>
      <w:r w:rsidRPr="008E2E9A">
        <w:rPr>
          <w:rFonts w:ascii="Times New Roman CYR" w:hAnsi="Times New Roman CYR" w:cs="Times New Roman CYR"/>
          <w:kern w:val="0"/>
          <w:lang w:eastAsia="ru-RU"/>
        </w:rPr>
        <w:lastRenderedPageBreak/>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85" w:name="sub_38"/>
      <w:r w:rsidRPr="008E2E9A">
        <w:rPr>
          <w:rFonts w:ascii="Times New Roman CYR" w:hAnsi="Times New Roman CYR" w:cs="Times New Roman CYR"/>
          <w:b/>
          <w:bCs/>
          <w:color w:val="26282F"/>
          <w:kern w:val="0"/>
          <w:lang w:eastAsia="ru-RU"/>
        </w:rPr>
        <w:t>3.8. Выдача заявителю результата предоставления муниципальной услуги</w:t>
      </w:r>
    </w:p>
    <w:bookmarkEnd w:id="85"/>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6" w:name="sub_381"/>
      <w:r w:rsidRPr="008E2E9A">
        <w:rPr>
          <w:rFonts w:ascii="Times New Roman CYR" w:hAnsi="Times New Roman CYR" w:cs="Times New Roman CYR"/>
          <w:kern w:val="0"/>
          <w:lang w:eastAsia="ru-RU"/>
        </w:rPr>
        <w:t>3.8.1. При наличии в заявлении указания о выдаче результатов оказания услуги через МФЦ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МФЦ.</w:t>
      </w:r>
    </w:p>
    <w:bookmarkEnd w:id="86"/>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w:t>
      </w:r>
      <w:hyperlink r:id="rId65" w:history="1">
        <w:r w:rsidRPr="008E2E9A">
          <w:rPr>
            <w:rFonts w:ascii="Times New Roman CYR" w:hAnsi="Times New Roman CYR" w:cs="Times New Roman CYR"/>
            <w:kern w:val="0"/>
            <w:lang w:eastAsia="ru-RU"/>
          </w:rPr>
          <w:t>постановлением</w:t>
        </w:r>
      </w:hyperlink>
      <w:r w:rsidRPr="008E2E9A">
        <w:rPr>
          <w:rFonts w:ascii="Times New Roman CYR" w:hAnsi="Times New Roman CYR" w:cs="Times New Roman CYR"/>
          <w:kern w:val="0"/>
          <w:lang w:eastAsia="ru-RU"/>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7" w:name="sub_382"/>
      <w:r w:rsidRPr="008E2E9A">
        <w:rPr>
          <w:rFonts w:ascii="Times New Roman CYR" w:hAnsi="Times New Roman CYR" w:cs="Times New Roman CYR"/>
          <w:kern w:val="0"/>
          <w:lang w:eastAsia="ru-RU"/>
        </w:rPr>
        <w:t>3.8.2.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bookmarkEnd w:id="87"/>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Работник многофункционального центра осуществляет следующие действия: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E2E9A" w:rsidRPr="008E2E9A" w:rsidRDefault="008E2E9A" w:rsidP="004F6904">
      <w:pPr>
        <w:suppressAutoHyphens w:val="0"/>
        <w:spacing w:after="160" w:line="259" w:lineRule="auto"/>
        <w:jc w:val="left"/>
        <w:rPr>
          <w:rFonts w:ascii="Times New Roman CYR" w:hAnsi="Times New Roman CYR" w:cs="Times New Roman CYR"/>
          <w:kern w:val="0"/>
          <w:lang w:eastAsia="ru-RU"/>
        </w:rPr>
      </w:pPr>
      <w:r w:rsidRPr="008E2E9A">
        <w:rPr>
          <w:rFonts w:ascii="Times New Roman CYR" w:hAnsi="Times New Roman CYR" w:cs="Times New Roman CYR"/>
          <w:kern w:val="0"/>
          <w:lang w:eastAsia="ru-RU"/>
        </w:rPr>
        <w:t>- проверяет полномочия представителя заявителя (в случае обращения представителя заявителя);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определяет статус исполнения заявления;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выдает документы заявителю, при необходимости запрашивает у Заявителя подписи за каждый выданный документ;</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запрашивает согласие заявителя на участие в смс-опросе для оценки качества предоставленной Услуги многофункциональным центром.</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88" w:name="sub_39"/>
      <w:r w:rsidRPr="008E2E9A">
        <w:rPr>
          <w:rFonts w:ascii="Times New Roman CYR" w:hAnsi="Times New Roman CYR" w:cs="Times New Roman CYR"/>
          <w:b/>
          <w:bCs/>
          <w:color w:val="26282F"/>
          <w:kern w:val="0"/>
          <w:lang w:eastAsia="ru-RU"/>
        </w:rPr>
        <w:t>3.9. Особенности выполнения административных процедур в электронной форме</w:t>
      </w:r>
    </w:p>
    <w:bookmarkEnd w:id="88"/>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9" w:name="sub_391"/>
      <w:r w:rsidRPr="008E2E9A">
        <w:rPr>
          <w:rFonts w:ascii="Times New Roman CYR" w:hAnsi="Times New Roman CYR" w:cs="Times New Roman CYR"/>
          <w:kern w:val="0"/>
          <w:lang w:eastAsia="ru-RU"/>
        </w:rPr>
        <w:t xml:space="preserve">3.9.1. Муниципальная услуга в электронной форме предоставляется в соответствии с </w:t>
      </w:r>
      <w:hyperlink w:anchor="sub_1002" w:history="1">
        <w:r w:rsidRPr="008E2E9A">
          <w:rPr>
            <w:rFonts w:ascii="Times New Roman CYR" w:hAnsi="Times New Roman CYR" w:cs="Times New Roman CYR"/>
            <w:kern w:val="0"/>
            <w:lang w:eastAsia="ru-RU"/>
          </w:rPr>
          <w:t>разделом II</w:t>
        </w:r>
      </w:hyperlink>
      <w:r w:rsidRPr="008E2E9A">
        <w:rPr>
          <w:rFonts w:ascii="Times New Roman CYR" w:hAnsi="Times New Roman CYR" w:cs="Times New Roman CYR"/>
          <w:kern w:val="0"/>
          <w:lang w:eastAsia="ru-RU"/>
        </w:rPr>
        <w:t xml:space="preserve"> настоящего административного регламента.</w:t>
      </w:r>
    </w:p>
    <w:bookmarkEnd w:id="89"/>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В случае подачи запроса о получении муниципальной услуги посредством </w:t>
      </w:r>
      <w:hyperlink r:id="rId66" w:history="1">
        <w:r w:rsidRPr="008E2E9A">
          <w:rPr>
            <w:rFonts w:ascii="Times New Roman CYR" w:hAnsi="Times New Roman CYR" w:cs="Times New Roman CYR"/>
            <w:kern w:val="0"/>
            <w:lang w:eastAsia="ru-RU"/>
          </w:rPr>
          <w:t>Единого портала</w:t>
        </w:r>
      </w:hyperlink>
      <w:r w:rsidRPr="008E2E9A">
        <w:rPr>
          <w:rFonts w:ascii="Times New Roman CYR" w:hAnsi="Times New Roman CYR" w:cs="Times New Roman CYR"/>
          <w:kern w:val="0"/>
          <w:lang w:eastAsia="ru-RU"/>
        </w:rPr>
        <w:t xml:space="preserve">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w:t>
      </w:r>
      <w:r w:rsidRPr="008E2E9A">
        <w:rPr>
          <w:rFonts w:ascii="Times New Roman CYR" w:hAnsi="Times New Roman CYR" w:cs="Times New Roman CYR"/>
          <w:kern w:val="0"/>
          <w:lang w:eastAsia="ru-RU"/>
        </w:rPr>
        <w:lastRenderedPageBreak/>
        <w:t xml:space="preserve">муниципальных услуг в форме электронного документа, подписанного усиленной </w:t>
      </w:r>
      <w:hyperlink r:id="rId67" w:history="1">
        <w:r w:rsidRPr="008E2E9A">
          <w:rPr>
            <w:rFonts w:ascii="Times New Roman CYR" w:hAnsi="Times New Roman CYR" w:cs="Times New Roman CYR"/>
            <w:kern w:val="0"/>
            <w:lang w:eastAsia="ru-RU"/>
          </w:rPr>
          <w:t>квалифицированной электронной подписью</w:t>
        </w:r>
      </w:hyperlink>
      <w:r w:rsidRPr="008E2E9A">
        <w:rPr>
          <w:rFonts w:ascii="Times New Roman CYR" w:hAnsi="Times New Roman CYR" w:cs="Times New Roman CYR"/>
          <w:kern w:val="0"/>
          <w:lang w:eastAsia="ru-RU"/>
        </w:rPr>
        <w:t xml:space="preserve"> уполномоченного должностного лица.</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90" w:name="sub_1004"/>
      <w:r w:rsidRPr="008E2E9A">
        <w:rPr>
          <w:rFonts w:ascii="Times New Roman CYR" w:hAnsi="Times New Roman CYR" w:cs="Times New Roman CYR"/>
          <w:b/>
          <w:bCs/>
          <w:kern w:val="0"/>
          <w:lang w:eastAsia="ru-RU"/>
        </w:rPr>
        <w:t xml:space="preserve">IV. Формы </w:t>
      </w:r>
      <w:proofErr w:type="gramStart"/>
      <w:r w:rsidRPr="008E2E9A">
        <w:rPr>
          <w:rFonts w:ascii="Times New Roman CYR" w:hAnsi="Times New Roman CYR" w:cs="Times New Roman CYR"/>
          <w:b/>
          <w:bCs/>
          <w:kern w:val="0"/>
          <w:lang w:eastAsia="ru-RU"/>
        </w:rPr>
        <w:t>контроля за</w:t>
      </w:r>
      <w:proofErr w:type="gramEnd"/>
      <w:r w:rsidRPr="008E2E9A">
        <w:rPr>
          <w:rFonts w:ascii="Times New Roman CYR" w:hAnsi="Times New Roman CYR" w:cs="Times New Roman CYR"/>
          <w:b/>
          <w:bCs/>
          <w:kern w:val="0"/>
          <w:lang w:eastAsia="ru-RU"/>
        </w:rPr>
        <w:t xml:space="preserve"> исполнением Административного регламента</w:t>
      </w:r>
    </w:p>
    <w:bookmarkEnd w:id="90"/>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91" w:name="sub_1041"/>
      <w:r w:rsidRPr="008E2E9A">
        <w:rPr>
          <w:rFonts w:ascii="Times New Roman CYR" w:hAnsi="Times New Roman CYR" w:cs="Times New Roman CYR"/>
          <w:b/>
          <w:bCs/>
          <w:kern w:val="0"/>
          <w:lang w:eastAsia="ru-RU"/>
        </w:rPr>
        <w:t xml:space="preserve">4.1. Порядок осуществления текущего </w:t>
      </w:r>
      <w:proofErr w:type="gramStart"/>
      <w:r w:rsidRPr="008E2E9A">
        <w:rPr>
          <w:rFonts w:ascii="Times New Roman CYR" w:hAnsi="Times New Roman CYR" w:cs="Times New Roman CYR"/>
          <w:b/>
          <w:bCs/>
          <w:kern w:val="0"/>
          <w:lang w:eastAsia="ru-RU"/>
        </w:rPr>
        <w:t>контроля за</w:t>
      </w:r>
      <w:proofErr w:type="gramEnd"/>
      <w:r w:rsidRPr="008E2E9A">
        <w:rPr>
          <w:rFonts w:ascii="Times New Roman CYR" w:hAnsi="Times New Roman CYR" w:cs="Times New Roman CYR"/>
          <w:b/>
          <w:bCs/>
          <w:kern w:val="0"/>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91"/>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 Янтиковского муниципального округа Чувашской Республики - начальник управления по благоустройству и развитию территорий, и руководитель структурного подразделения,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w:t>
      </w:r>
      <w:proofErr w:type="gramEnd"/>
      <w:r w:rsidRPr="008E2E9A">
        <w:rPr>
          <w:rFonts w:ascii="Times New Roman CYR" w:hAnsi="Times New Roman CYR" w:cs="Times New Roman CYR"/>
          <w:kern w:val="0"/>
          <w:lang w:eastAsia="ru-RU"/>
        </w:rPr>
        <w:t xml:space="preserve"> услуги.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92" w:name="sub_1042"/>
      <w:r w:rsidRPr="008E2E9A">
        <w:rPr>
          <w:rFonts w:ascii="Times New Roman CYR" w:hAnsi="Times New Roman CYR" w:cs="Times New Roman CYR"/>
          <w:b/>
          <w:bCs/>
          <w:kern w:val="0"/>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E2E9A">
        <w:rPr>
          <w:rFonts w:ascii="Times New Roman CYR" w:hAnsi="Times New Roman CYR" w:cs="Times New Roman CYR"/>
          <w:b/>
          <w:bCs/>
          <w:kern w:val="0"/>
          <w:lang w:eastAsia="ru-RU"/>
        </w:rPr>
        <w:t>контроля за</w:t>
      </w:r>
      <w:proofErr w:type="gramEnd"/>
      <w:r w:rsidRPr="008E2E9A">
        <w:rPr>
          <w:rFonts w:ascii="Times New Roman CYR" w:hAnsi="Times New Roman CYR" w:cs="Times New Roman CYR"/>
          <w:b/>
          <w:bCs/>
          <w:kern w:val="0"/>
          <w:lang w:eastAsia="ru-RU"/>
        </w:rPr>
        <w:t xml:space="preserve"> полнотой и качеством предоставления муниципальной услуги</w:t>
      </w:r>
    </w:p>
    <w:bookmarkEnd w:id="92"/>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4F6904">
      <w:pPr>
        <w:suppressAutoHyphens w:val="0"/>
        <w:spacing w:after="160" w:line="259" w:lineRule="auto"/>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Контроль за</w:t>
      </w:r>
      <w:proofErr w:type="gramEnd"/>
      <w:r w:rsidRPr="008E2E9A">
        <w:rPr>
          <w:rFonts w:ascii="Times New Roman CYR" w:hAnsi="Times New Roman CYR" w:cs="Times New Roman CYR"/>
          <w:kern w:val="0"/>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8E2E9A">
        <w:rPr>
          <w:rFonts w:ascii="Times New Roman CYR" w:hAnsi="Times New Roman CYR" w:cs="Times New Roman CYR"/>
          <w:kern w:val="0"/>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 Янтиковского муниципального округа Чувашской Республики.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По результатам проведенных проверок, оформленным документально в установленном порядке, в случае выявления нарушений прав заявителей глава Янтиковского муниципального округа Чувашской Республики рассматривает вопрос о привлечении виновных лиц к дисциплинарной ответственности.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93" w:name="sub_1043"/>
      <w:r w:rsidRPr="008E2E9A">
        <w:rPr>
          <w:rFonts w:ascii="Times New Roman CYR" w:hAnsi="Times New Roman CYR" w:cs="Times New Roman CYR"/>
          <w:b/>
          <w:bCs/>
          <w:color w:val="26282F"/>
          <w:kern w:val="0"/>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93"/>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Персональная ответственность должностных лиц, ответственных за предоставление </w:t>
      </w:r>
      <w:r w:rsidRPr="008E2E9A">
        <w:rPr>
          <w:rFonts w:ascii="Times New Roman CYR" w:hAnsi="Times New Roman CYR" w:cs="Times New Roman CYR"/>
          <w:kern w:val="0"/>
          <w:lang w:eastAsia="ru-RU"/>
        </w:rPr>
        <w:lastRenderedPageBreak/>
        <w:t>муниципальной услуги, закрепляется в их должностных инструкциях в соответствии с требованиями законодательства Российской Федерации.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94" w:name="sub_1044"/>
      <w:r w:rsidRPr="008E2E9A">
        <w:rPr>
          <w:rFonts w:ascii="Times New Roman CYR" w:hAnsi="Times New Roman CYR" w:cs="Times New Roman CYR"/>
          <w:b/>
          <w:bCs/>
          <w:color w:val="26282F"/>
          <w:kern w:val="0"/>
          <w:lang w:eastAsia="ru-RU"/>
        </w:rPr>
        <w:t xml:space="preserve">4.4. Положения, характеризующие требования к порядку и формам </w:t>
      </w:r>
      <w:proofErr w:type="gramStart"/>
      <w:r w:rsidRPr="008E2E9A">
        <w:rPr>
          <w:rFonts w:ascii="Times New Roman CYR" w:hAnsi="Times New Roman CYR" w:cs="Times New Roman CYR"/>
          <w:b/>
          <w:bCs/>
          <w:color w:val="26282F"/>
          <w:kern w:val="0"/>
          <w:lang w:eastAsia="ru-RU"/>
        </w:rPr>
        <w:t>контроля за</w:t>
      </w:r>
      <w:proofErr w:type="gramEnd"/>
      <w:r w:rsidRPr="008E2E9A">
        <w:rPr>
          <w:rFonts w:ascii="Times New Roman CYR" w:hAnsi="Times New Roman CYR" w:cs="Times New Roman CYR"/>
          <w:b/>
          <w:bCs/>
          <w:color w:val="26282F"/>
          <w:kern w:val="0"/>
          <w:lang w:eastAsia="ru-RU"/>
        </w:rPr>
        <w:t xml:space="preserve"> предоставлением муниципальной услуги, в том числе со стороны граждан, их объединений и организаций</w:t>
      </w:r>
    </w:p>
    <w:bookmarkEnd w:id="94"/>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95" w:name="sub_1005"/>
      <w:r w:rsidRPr="008E2E9A">
        <w:rPr>
          <w:rFonts w:ascii="Times New Roman CYR" w:hAnsi="Times New Roman CYR" w:cs="Times New Roman CYR"/>
          <w:b/>
          <w:bCs/>
          <w:color w:val="26282F"/>
          <w:kern w:val="0"/>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bookmarkEnd w:id="95"/>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96" w:name="sub_1051"/>
      <w:r w:rsidRPr="008E2E9A">
        <w:rPr>
          <w:rFonts w:ascii="Times New Roman CYR" w:hAnsi="Times New Roman CYR" w:cs="Times New Roman CYR"/>
          <w:b/>
          <w:bCs/>
          <w:color w:val="26282F"/>
          <w:kern w:val="0"/>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bookmarkEnd w:id="96"/>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E015CF">
      <w:pPr>
        <w:suppressAutoHyphens w:val="0"/>
        <w:spacing w:after="160" w:line="259" w:lineRule="auto"/>
        <w:jc w:val="left"/>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68" w:history="1">
        <w:r w:rsidRPr="008E2E9A">
          <w:rPr>
            <w:rFonts w:ascii="Times New Roman CYR" w:hAnsi="Times New Roman CYR" w:cs="Times New Roman CYR"/>
            <w:kern w:val="0"/>
            <w:lang w:eastAsia="ru-RU"/>
          </w:rPr>
          <w:t>частью 1.1 статьи 16</w:t>
        </w:r>
      </w:hyperlink>
      <w:r w:rsidRPr="008E2E9A">
        <w:rPr>
          <w:rFonts w:ascii="Times New Roman CYR" w:hAnsi="Times New Roman CYR" w:cs="Times New Roman CYR"/>
          <w:kern w:val="0"/>
          <w:lang w:eastAsia="ru-RU"/>
        </w:rPr>
        <w:t xml:space="preserve"> Федерального закона № 210-ФЗ, их работников при предоставлении муниципальной услуги в досудебном (внесудебном) порядке.</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97" w:name="sub_1052"/>
      <w:r w:rsidRPr="008E2E9A">
        <w:rPr>
          <w:rFonts w:ascii="Times New Roman CYR" w:hAnsi="Times New Roman CYR" w:cs="Times New Roman CYR"/>
          <w:b/>
          <w:bCs/>
          <w:kern w:val="0"/>
          <w:lang w:eastAsia="ru-RU"/>
        </w:rPr>
        <w:t>5.2. Предмет жалобы</w:t>
      </w:r>
    </w:p>
    <w:bookmarkEnd w:id="97"/>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Заявитель может обратиться с жалобой по основаниям и в порядке, которые установлены </w:t>
      </w:r>
      <w:hyperlink r:id="rId69" w:history="1">
        <w:r w:rsidRPr="008E2E9A">
          <w:rPr>
            <w:rFonts w:ascii="Times New Roman CYR" w:hAnsi="Times New Roman CYR" w:cs="Times New Roman CYR"/>
            <w:kern w:val="0"/>
            <w:lang w:eastAsia="ru-RU"/>
          </w:rPr>
          <w:t>статьями 11.1</w:t>
        </w:r>
      </w:hyperlink>
      <w:r w:rsidRPr="008E2E9A">
        <w:rPr>
          <w:rFonts w:ascii="Times New Roman CYR" w:hAnsi="Times New Roman CYR" w:cs="Times New Roman CYR"/>
          <w:kern w:val="0"/>
          <w:lang w:eastAsia="ru-RU"/>
        </w:rPr>
        <w:t xml:space="preserve"> и </w:t>
      </w:r>
      <w:hyperlink r:id="rId70" w:history="1">
        <w:r w:rsidRPr="008E2E9A">
          <w:rPr>
            <w:rFonts w:ascii="Times New Roman CYR" w:hAnsi="Times New Roman CYR" w:cs="Times New Roman CYR"/>
            <w:kern w:val="0"/>
            <w:lang w:eastAsia="ru-RU"/>
          </w:rPr>
          <w:t>11.2</w:t>
        </w:r>
      </w:hyperlink>
      <w:r w:rsidRPr="008E2E9A">
        <w:rPr>
          <w:rFonts w:ascii="Times New Roman CYR" w:hAnsi="Times New Roman CYR" w:cs="Times New Roman CYR"/>
          <w:kern w:val="0"/>
          <w:lang w:eastAsia="ru-RU"/>
        </w:rPr>
        <w:t xml:space="preserve"> Федерального закона № 210-ФЗ, в том числе в следующих случаях:</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нарушение срока регистрации заявления о предоставлении муниципальной услуги;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нарушение срока предоставления муниципальной услуги;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 xml:space="preserve">отказ структурного подразделения, его должностного лица (специалиста), МФЦ, его работников, а также организаций, предусмотренных </w:t>
      </w:r>
      <w:hyperlink r:id="rId71" w:history="1">
        <w:r w:rsidRPr="008E2E9A">
          <w:rPr>
            <w:rFonts w:ascii="Times New Roman CYR" w:hAnsi="Times New Roman CYR" w:cs="Times New Roman CYR"/>
            <w:kern w:val="0"/>
            <w:lang w:eastAsia="ru-RU"/>
          </w:rPr>
          <w:t>частью 1.1 статьи 16</w:t>
        </w:r>
      </w:hyperlink>
      <w:r w:rsidRPr="008E2E9A">
        <w:rPr>
          <w:rFonts w:ascii="Times New Roman CYR" w:hAnsi="Times New Roman CYR" w:cs="Times New Roman CYR"/>
          <w:kern w:val="0"/>
          <w:lang w:eastAsia="ru-RU"/>
        </w:rPr>
        <w:t xml:space="preserve">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нарушение срока или порядка выдачи документов по результатам предоставления муниципальной услуги;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w:t>
      </w:r>
      <w:r w:rsidR="00E015CF">
        <w:rPr>
          <w:rFonts w:ascii="Times New Roman CYR" w:hAnsi="Times New Roman CYR" w:cs="Times New Roman CYR"/>
          <w:kern w:val="0"/>
          <w:lang w:eastAsia="ru-RU"/>
        </w:rPr>
        <w:t>ами «а – г»</w:t>
      </w:r>
      <w:r w:rsidRPr="008E2E9A">
        <w:rPr>
          <w:rFonts w:ascii="Times New Roman CYR" w:hAnsi="Times New Roman CYR" w:cs="Times New Roman CYR"/>
          <w:kern w:val="0"/>
          <w:lang w:eastAsia="ru-RU"/>
        </w:rPr>
        <w:t xml:space="preserve"> </w:t>
      </w:r>
      <w:hyperlink w:anchor="sub_1028" w:history="1">
        <w:r w:rsidRPr="008E2E9A">
          <w:rPr>
            <w:rFonts w:ascii="Times New Roman CYR" w:hAnsi="Times New Roman CYR" w:cs="Times New Roman CYR"/>
            <w:kern w:val="0"/>
            <w:lang w:eastAsia="ru-RU"/>
          </w:rPr>
          <w:t>пункта 2.7 раздела II</w:t>
        </w:r>
      </w:hyperlink>
      <w:r w:rsidRPr="008E2E9A">
        <w:rPr>
          <w:rFonts w:ascii="Times New Roman CYR" w:hAnsi="Times New Roman CYR" w:cs="Times New Roman CYR"/>
          <w:kern w:val="0"/>
          <w:lang w:eastAsia="ru-RU"/>
        </w:rPr>
        <w:t xml:space="preserve"> настоящего Административного регламента.</w:t>
      </w: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98" w:name="sub_1053"/>
      <w:r w:rsidRPr="008E2E9A">
        <w:rPr>
          <w:rFonts w:ascii="Times New Roman CYR" w:hAnsi="Times New Roman CYR" w:cs="Times New Roman CYR"/>
          <w:b/>
          <w:bCs/>
          <w:color w:val="26282F"/>
          <w:kern w:val="0"/>
          <w:lang w:eastAsia="ru-RU"/>
        </w:rPr>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98"/>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первого заместителя главы администрации Янтиковского муниципального округа Чувашской Республики - начальника Управления по благоустройству и развитию территорий, курирующего предоставление муниципальной услуги, либо в адрес главы Янтиковского муниципального округа Чувашской Республики, в</w:t>
      </w:r>
      <w:proofErr w:type="gramEnd"/>
      <w:r w:rsidRPr="008E2E9A">
        <w:rPr>
          <w:rFonts w:ascii="Times New Roman CYR" w:hAnsi="Times New Roman CYR" w:cs="Times New Roman CYR"/>
          <w:kern w:val="0"/>
          <w:lang w:eastAsia="ru-RU"/>
        </w:rPr>
        <w:t xml:space="preserve"> МФЦ в адрес руководителя, а также организацию, предусмотренную </w:t>
      </w:r>
      <w:hyperlink r:id="rId72" w:history="1">
        <w:r w:rsidRPr="008E2E9A">
          <w:rPr>
            <w:rFonts w:ascii="Times New Roman CYR" w:hAnsi="Times New Roman CYR" w:cs="Times New Roman CYR"/>
            <w:kern w:val="0"/>
            <w:lang w:eastAsia="ru-RU"/>
          </w:rPr>
          <w:t>частью 1.1 статьи 16</w:t>
        </w:r>
      </w:hyperlink>
      <w:r w:rsidRPr="008E2E9A">
        <w:rPr>
          <w:rFonts w:ascii="Times New Roman CYR" w:hAnsi="Times New Roman CYR" w:cs="Times New Roman CYR"/>
          <w:kern w:val="0"/>
          <w:lang w:eastAsia="ru-RU"/>
        </w:rPr>
        <w:t xml:space="preserve"> Федерального закона № 210-ФЗ, в адрес ее руководителя.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99" w:name="sub_1054"/>
      <w:r w:rsidRPr="008E2E9A">
        <w:rPr>
          <w:rFonts w:ascii="Times New Roman CYR" w:hAnsi="Times New Roman CYR" w:cs="Times New Roman CYR"/>
          <w:b/>
          <w:bCs/>
          <w:kern w:val="0"/>
          <w:lang w:eastAsia="ru-RU"/>
        </w:rPr>
        <w:t>5.4. Порядок подачи и рассмотрения жалобы</w:t>
      </w:r>
    </w:p>
    <w:bookmarkEnd w:id="99"/>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Жалоба может быть направлена по почте, через МФЦ, в электрон</w:t>
      </w:r>
      <w:r w:rsidR="00E015CF">
        <w:rPr>
          <w:rFonts w:ascii="Times New Roman CYR" w:hAnsi="Times New Roman CYR" w:cs="Times New Roman CYR"/>
          <w:kern w:val="0"/>
          <w:lang w:eastAsia="ru-RU"/>
        </w:rPr>
        <w:t>ном виде с использованием сети «Интернет»</w:t>
      </w:r>
      <w:r w:rsidRPr="008E2E9A">
        <w:rPr>
          <w:rFonts w:ascii="Times New Roman CYR" w:hAnsi="Times New Roman CYR" w:cs="Times New Roman CYR"/>
          <w:kern w:val="0"/>
          <w:lang w:eastAsia="ru-RU"/>
        </w:rPr>
        <w:t xml:space="preserve">, </w:t>
      </w:r>
      <w:hyperlink r:id="rId73" w:history="1">
        <w:r w:rsidRPr="008E2E9A">
          <w:rPr>
            <w:rFonts w:ascii="Times New Roman CYR" w:hAnsi="Times New Roman CYR" w:cs="Times New Roman CYR"/>
            <w:kern w:val="0"/>
            <w:lang w:eastAsia="ru-RU"/>
          </w:rPr>
          <w:t>официального сайта</w:t>
        </w:r>
      </w:hyperlink>
      <w:r w:rsidRPr="008E2E9A">
        <w:rPr>
          <w:rFonts w:ascii="Times New Roman CYR" w:hAnsi="Times New Roman CYR" w:cs="Times New Roman CYR"/>
          <w:kern w:val="0"/>
          <w:lang w:eastAsia="ru-RU"/>
        </w:rPr>
        <w:t xml:space="preserve"> органа местного самоуправления, </w:t>
      </w:r>
      <w:hyperlink r:id="rId74" w:history="1">
        <w:r w:rsidRPr="008E2E9A">
          <w:rPr>
            <w:rFonts w:ascii="Times New Roman CYR" w:hAnsi="Times New Roman CYR" w:cs="Times New Roman CYR"/>
            <w:kern w:val="0"/>
            <w:lang w:eastAsia="ru-RU"/>
          </w:rPr>
          <w:t>Единого портала</w:t>
        </w:r>
      </w:hyperlink>
      <w:r w:rsidRPr="008E2E9A">
        <w:rPr>
          <w:rFonts w:ascii="Times New Roman CYR" w:hAnsi="Times New Roman CYR" w:cs="Times New Roman CYR"/>
          <w:kern w:val="0"/>
          <w:lang w:eastAsia="ru-RU"/>
        </w:rPr>
        <w:t xml:space="preserve"> государственных и муниципальных услуг, </w:t>
      </w:r>
      <w:hyperlink r:id="rId75" w:history="1">
        <w:r w:rsidRPr="008E2E9A">
          <w:rPr>
            <w:rFonts w:ascii="Times New Roman CYR" w:hAnsi="Times New Roman CYR" w:cs="Times New Roman CYR"/>
            <w:kern w:val="0"/>
            <w:lang w:eastAsia="ru-RU"/>
          </w:rPr>
          <w:t>портала</w:t>
        </w:r>
      </w:hyperlink>
      <w:r w:rsidRPr="008E2E9A">
        <w:rPr>
          <w:rFonts w:ascii="Times New Roman CYR" w:hAnsi="Times New Roman CYR" w:cs="Times New Roman CYR"/>
          <w:kern w:val="0"/>
          <w:lang w:eastAsia="ru-RU"/>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8E2E9A">
        <w:rPr>
          <w:rFonts w:ascii="Times New Roman CYR" w:hAnsi="Times New Roman CYR" w:cs="Times New Roman CYR"/>
          <w:kern w:val="0"/>
          <w:lang w:eastAsia="ru-RU"/>
        </w:rPr>
        <w:t xml:space="preserve"> личном </w:t>
      </w:r>
      <w:proofErr w:type="gramStart"/>
      <w:r w:rsidRPr="008E2E9A">
        <w:rPr>
          <w:rFonts w:ascii="Times New Roman CYR" w:hAnsi="Times New Roman CYR" w:cs="Times New Roman CYR"/>
          <w:kern w:val="0"/>
          <w:lang w:eastAsia="ru-RU"/>
        </w:rPr>
        <w:t>приеме</w:t>
      </w:r>
      <w:proofErr w:type="gramEnd"/>
      <w:r w:rsidRPr="008E2E9A">
        <w:rPr>
          <w:rFonts w:ascii="Times New Roman CYR" w:hAnsi="Times New Roman CYR" w:cs="Times New Roman CYR"/>
          <w:kern w:val="0"/>
          <w:lang w:eastAsia="ru-RU"/>
        </w:rPr>
        <w:t xml:space="preserve"> заявителя.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Жалоба (</w:t>
      </w:r>
      <w:hyperlink w:anchor="sub_1200" w:history="1">
        <w:r w:rsidRPr="008E2E9A">
          <w:rPr>
            <w:rFonts w:ascii="Times New Roman CYR" w:hAnsi="Times New Roman CYR" w:cs="Times New Roman CYR"/>
            <w:kern w:val="0"/>
            <w:lang w:eastAsia="ru-RU"/>
          </w:rPr>
          <w:t>приложение № 2</w:t>
        </w:r>
      </w:hyperlink>
      <w:r w:rsidRPr="008E2E9A">
        <w:rPr>
          <w:rFonts w:ascii="Times New Roman CYR" w:hAnsi="Times New Roman CYR" w:cs="Times New Roman CYR"/>
          <w:kern w:val="0"/>
          <w:lang w:eastAsia="ru-RU"/>
        </w:rPr>
        <w:t xml:space="preserve"> к Административному регламенту) в соответствии с </w:t>
      </w:r>
      <w:hyperlink r:id="rId76" w:history="1">
        <w:r w:rsidRPr="008E2E9A">
          <w:rPr>
            <w:rFonts w:ascii="Times New Roman CYR" w:hAnsi="Times New Roman CYR" w:cs="Times New Roman CYR"/>
            <w:kern w:val="0"/>
            <w:lang w:eastAsia="ru-RU"/>
          </w:rPr>
          <w:t>Федеральным законом</w:t>
        </w:r>
      </w:hyperlink>
      <w:r w:rsidRPr="008E2E9A">
        <w:rPr>
          <w:rFonts w:ascii="Times New Roman CYR" w:hAnsi="Times New Roman CYR" w:cs="Times New Roman CYR"/>
          <w:kern w:val="0"/>
          <w:lang w:eastAsia="ru-RU"/>
        </w:rPr>
        <w:t xml:space="preserve"> № 210-ФЗ должна содержать:</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77" w:history="1">
        <w:r w:rsidRPr="008E2E9A">
          <w:rPr>
            <w:rFonts w:ascii="Times New Roman CYR" w:hAnsi="Times New Roman CYR" w:cs="Times New Roman CYR"/>
            <w:kern w:val="0"/>
            <w:lang w:eastAsia="ru-RU"/>
          </w:rPr>
          <w:t>частью 1.1 статьи 16</w:t>
        </w:r>
      </w:hyperlink>
      <w:r w:rsidRPr="008E2E9A">
        <w:rPr>
          <w:rFonts w:ascii="Times New Roman CYR" w:hAnsi="Times New Roman CYR" w:cs="Times New Roman CYR"/>
          <w:kern w:val="0"/>
          <w:lang w:eastAsia="ru-RU"/>
        </w:rPr>
        <w:t xml:space="preserve"> Федерального закона № 210-ФЗ, её руководителя и (или) работника, решения и действия (бездействие) которых обжалуются;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78" w:history="1">
        <w:r w:rsidRPr="008E2E9A">
          <w:rPr>
            <w:rFonts w:ascii="Times New Roman CYR" w:hAnsi="Times New Roman CYR" w:cs="Times New Roman CYR"/>
            <w:kern w:val="0"/>
            <w:lang w:eastAsia="ru-RU"/>
          </w:rPr>
          <w:t>частью 1.1 статьи 16</w:t>
        </w:r>
      </w:hyperlink>
      <w:r w:rsidRPr="008E2E9A">
        <w:rPr>
          <w:rFonts w:ascii="Times New Roman CYR" w:hAnsi="Times New Roman CYR" w:cs="Times New Roman CYR"/>
          <w:kern w:val="0"/>
          <w:lang w:eastAsia="ru-RU"/>
        </w:rPr>
        <w:t xml:space="preserve"> Федерального закона № 210-ФЗ, её работника;</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79" w:history="1">
        <w:r w:rsidRPr="008E2E9A">
          <w:rPr>
            <w:rFonts w:ascii="Times New Roman CYR" w:hAnsi="Times New Roman CYR" w:cs="Times New Roman CYR"/>
            <w:kern w:val="0"/>
            <w:lang w:eastAsia="ru-RU"/>
          </w:rPr>
          <w:t>частью 1.1 статьи 16</w:t>
        </w:r>
      </w:hyperlink>
      <w:r w:rsidRPr="008E2E9A">
        <w:rPr>
          <w:rFonts w:ascii="Times New Roman CYR" w:hAnsi="Times New Roman CYR" w:cs="Times New Roman CYR"/>
          <w:kern w:val="0"/>
          <w:lang w:eastAsia="ru-RU"/>
        </w:rPr>
        <w:t xml:space="preserve"> Федерального закона № 210-ФЗ, её работника. Заявителем могут быть представлены документы (при наличии), подтверждающие доводы заявителя, либо их копии.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0" w:name="sub_10547"/>
      <w:r w:rsidRPr="008E2E9A">
        <w:rPr>
          <w:rFonts w:ascii="Times New Roman CYR" w:hAnsi="Times New Roman CYR" w:cs="Times New Roman CYR"/>
          <w:kern w:val="0"/>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E2E9A">
        <w:rPr>
          <w:rFonts w:ascii="Times New Roman CYR" w:hAnsi="Times New Roman CYR" w:cs="Times New Roman CYR"/>
          <w:kern w:val="0"/>
          <w:lang w:eastAsia="ru-RU"/>
        </w:rPr>
        <w:t>представлена</w:t>
      </w:r>
      <w:proofErr w:type="gramEnd"/>
      <w:r w:rsidRPr="008E2E9A">
        <w:rPr>
          <w:rFonts w:ascii="Times New Roman CYR" w:hAnsi="Times New Roman CYR" w:cs="Times New Roman CYR"/>
          <w:kern w:val="0"/>
          <w:lang w:eastAsia="ru-RU"/>
        </w:rPr>
        <w:t>:</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1" w:name="sub_541"/>
      <w:bookmarkEnd w:id="100"/>
      <w:r w:rsidRPr="008E2E9A">
        <w:rPr>
          <w:rFonts w:ascii="Times New Roman CYR" w:hAnsi="Times New Roman CYR" w:cs="Times New Roman CYR"/>
          <w:kern w:val="0"/>
          <w:lang w:eastAsia="ru-RU"/>
        </w:rPr>
        <w:t>а) оформленная в соответствии с законодательством Российской Федерации доверенность (для физических лиц);</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2" w:name="sub_542"/>
      <w:bookmarkEnd w:id="101"/>
      <w:r w:rsidRPr="008E2E9A">
        <w:rPr>
          <w:rFonts w:ascii="Times New Roman CYR" w:hAnsi="Times New Roman CYR" w:cs="Times New Roman CYR"/>
          <w:kern w:val="0"/>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3" w:name="sub_543"/>
      <w:bookmarkEnd w:id="102"/>
      <w:r w:rsidRPr="008E2E9A">
        <w:rPr>
          <w:rFonts w:ascii="Times New Roman CYR" w:hAnsi="Times New Roman CYR" w:cs="Times New Roman CYR"/>
          <w:kern w:val="0"/>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103"/>
    <w:p w:rsidR="008E2E9A" w:rsidRPr="008E2E9A" w:rsidRDefault="008E2E9A" w:rsidP="008E2E9A">
      <w:pPr>
        <w:suppressAutoHyphens w:val="0"/>
        <w:spacing w:after="160" w:line="259" w:lineRule="auto"/>
        <w:ind w:firstLine="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10547" w:history="1">
        <w:r w:rsidRPr="008E2E9A">
          <w:rPr>
            <w:rFonts w:ascii="Times New Roman CYR" w:hAnsi="Times New Roman CYR" w:cs="Times New Roman CYR"/>
            <w:kern w:val="0"/>
            <w:lang w:eastAsia="ru-RU"/>
          </w:rPr>
          <w:t>абзацах седьмом - десятом</w:t>
        </w:r>
      </w:hyperlink>
      <w:r w:rsidRPr="008E2E9A">
        <w:rPr>
          <w:rFonts w:ascii="Times New Roman CYR" w:hAnsi="Times New Roman CYR" w:cs="Times New Roman CYR"/>
          <w:kern w:val="0"/>
          <w:lang w:eastAsia="ru-RU"/>
        </w:rPr>
        <w:t xml:space="preserve"> настоящего подраздела, могут быть представлены в форме электронных документов, подписанных </w:t>
      </w:r>
      <w:hyperlink r:id="rId80" w:history="1">
        <w:r w:rsidRPr="008E2E9A">
          <w:rPr>
            <w:rFonts w:ascii="Times New Roman CYR" w:hAnsi="Times New Roman CYR" w:cs="Times New Roman CYR"/>
            <w:kern w:val="0"/>
            <w:lang w:eastAsia="ru-RU"/>
          </w:rPr>
          <w:t>электронной подписью</w:t>
        </w:r>
      </w:hyperlink>
      <w:r w:rsidRPr="008E2E9A">
        <w:rPr>
          <w:rFonts w:ascii="Times New Roman CYR" w:hAnsi="Times New Roman CYR" w:cs="Times New Roman CYR"/>
          <w:kern w:val="0"/>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04" w:name="sub_1055"/>
      <w:r w:rsidRPr="008E2E9A">
        <w:rPr>
          <w:rFonts w:ascii="Times New Roman CYR" w:hAnsi="Times New Roman CYR" w:cs="Times New Roman CYR"/>
          <w:b/>
          <w:bCs/>
          <w:color w:val="26282F"/>
          <w:kern w:val="0"/>
          <w:lang w:eastAsia="ru-RU"/>
        </w:rPr>
        <w:t>5.5. Сроки рассмотрения жалобы</w:t>
      </w:r>
    </w:p>
    <w:bookmarkEnd w:id="104"/>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Жалоба, поступившая в администрацию Янтиковского муниципального округа Чувашской Республики, МФЦ, организацию, предусмотренную </w:t>
      </w:r>
      <w:hyperlink r:id="rId81" w:history="1">
        <w:r w:rsidRPr="008E2E9A">
          <w:rPr>
            <w:rFonts w:ascii="Times New Roman CYR" w:hAnsi="Times New Roman CYR" w:cs="Times New Roman CYR"/>
            <w:kern w:val="0"/>
            <w:lang w:eastAsia="ru-RU"/>
          </w:rPr>
          <w:t>частью 1.1 статьи 16</w:t>
        </w:r>
      </w:hyperlink>
      <w:r w:rsidRPr="008E2E9A">
        <w:rPr>
          <w:rFonts w:ascii="Times New Roman CYR" w:hAnsi="Times New Roman CYR" w:cs="Times New Roman CYR"/>
          <w:kern w:val="0"/>
          <w:lang w:eastAsia="ru-RU"/>
        </w:rPr>
        <w:t xml:space="preserve">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 xml:space="preserve">В случае обжалования отказа администрации Янтиковского муниципального округа Чувашской Республики, МФЦ, организации, предусмотренной </w:t>
      </w:r>
      <w:hyperlink r:id="rId82" w:history="1">
        <w:r w:rsidRPr="008E2E9A">
          <w:rPr>
            <w:rFonts w:ascii="Times New Roman CYR" w:hAnsi="Times New Roman CYR" w:cs="Times New Roman CYR"/>
            <w:kern w:val="0"/>
            <w:lang w:eastAsia="ru-RU"/>
          </w:rPr>
          <w:t>частью 1.1 статьи 16</w:t>
        </w:r>
      </w:hyperlink>
      <w:r w:rsidRPr="008E2E9A">
        <w:rPr>
          <w:rFonts w:ascii="Times New Roman CYR" w:hAnsi="Times New Roman CYR" w:cs="Times New Roman CYR"/>
          <w:kern w:val="0"/>
          <w:lang w:eastAsia="ru-RU"/>
        </w:rPr>
        <w:t xml:space="preserve"> </w:t>
      </w:r>
      <w:r w:rsidRPr="008E2E9A">
        <w:rPr>
          <w:rFonts w:ascii="Times New Roman CYR" w:hAnsi="Times New Roman CYR" w:cs="Times New Roman CYR"/>
          <w:kern w:val="0"/>
          <w:lang w:eastAsia="ru-RU"/>
        </w:rPr>
        <w:lastRenderedPageBreak/>
        <w:t>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roofErr w:type="gramEnd"/>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05" w:name="sub_1056"/>
      <w:r w:rsidRPr="008E2E9A">
        <w:rPr>
          <w:rFonts w:ascii="Times New Roman CYR" w:hAnsi="Times New Roman CYR" w:cs="Times New Roman CYR"/>
          <w:b/>
          <w:bCs/>
          <w:color w:val="26282F"/>
          <w:kern w:val="0"/>
          <w:lang w:eastAsia="ru-RU"/>
        </w:rPr>
        <w:t>5.6. Результат рассмотрения жалобы</w:t>
      </w:r>
    </w:p>
    <w:bookmarkEnd w:id="105"/>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По результатам рассмотрения жалобы в соответствии с </w:t>
      </w:r>
      <w:hyperlink r:id="rId83" w:history="1">
        <w:r w:rsidRPr="008E2E9A">
          <w:rPr>
            <w:rFonts w:ascii="Times New Roman CYR" w:hAnsi="Times New Roman CYR" w:cs="Times New Roman CYR"/>
            <w:kern w:val="0"/>
            <w:lang w:eastAsia="ru-RU"/>
          </w:rPr>
          <w:t>частью 7 статьи 11.2</w:t>
        </w:r>
      </w:hyperlink>
      <w:r w:rsidRPr="008E2E9A">
        <w:rPr>
          <w:rFonts w:ascii="Times New Roman CYR" w:hAnsi="Times New Roman CYR" w:cs="Times New Roman CYR"/>
          <w:kern w:val="0"/>
          <w:lang w:eastAsia="ru-RU"/>
        </w:rPr>
        <w:t xml:space="preserve"> Федерального закона № 210-ФЗ принимается одно из следующих решений:</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в удовлетворении жалобы отказывается.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 xml:space="preserve">При удовлетворении жалобы администрация Янтиковского муниципального округа Чувашской Республики, МФЦ, организация, предусмотренная </w:t>
      </w:r>
      <w:hyperlink r:id="rId84" w:history="1">
        <w:r w:rsidRPr="008E2E9A">
          <w:rPr>
            <w:rFonts w:ascii="Times New Roman CYR" w:hAnsi="Times New Roman CYR" w:cs="Times New Roman CYR"/>
            <w:kern w:val="0"/>
            <w:lang w:eastAsia="ru-RU"/>
          </w:rPr>
          <w:t>частью 1.1 статьи 16</w:t>
        </w:r>
      </w:hyperlink>
      <w:r w:rsidRPr="008E2E9A">
        <w:rPr>
          <w:rFonts w:ascii="Times New Roman CYR" w:hAnsi="Times New Roman CYR" w:cs="Times New Roman CYR"/>
          <w:kern w:val="0"/>
          <w:lang w:eastAsia="ru-RU"/>
        </w:rPr>
        <w:t xml:space="preserve">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roofErr w:type="gramEnd"/>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В случае установления в ходе или по результатам </w:t>
      </w:r>
      <w:proofErr w:type="gramStart"/>
      <w:r w:rsidRPr="008E2E9A">
        <w:rPr>
          <w:rFonts w:ascii="Times New Roman CYR" w:hAnsi="Times New Roman CYR" w:cs="Times New Roman CYR"/>
          <w:kern w:val="0"/>
          <w:lang w:eastAsia="ru-RU"/>
        </w:rPr>
        <w:t>рассмотрения жалобы признаков состава административного правонарушения</w:t>
      </w:r>
      <w:proofErr w:type="gramEnd"/>
      <w:r w:rsidRPr="008E2E9A">
        <w:rPr>
          <w:rFonts w:ascii="Times New Roman CYR" w:hAnsi="Times New Roman CYR" w:cs="Times New Roman CYR"/>
          <w:kern w:val="0"/>
          <w:lang w:eastAsia="ru-RU"/>
        </w:rPr>
        <w:t xml:space="preserve"> или преступления, должностные лица администрации Янтиковского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06" w:name="sub_1057"/>
      <w:r w:rsidRPr="008E2E9A">
        <w:rPr>
          <w:rFonts w:ascii="Times New Roman CYR" w:hAnsi="Times New Roman CYR" w:cs="Times New Roman CYR"/>
          <w:b/>
          <w:bCs/>
          <w:color w:val="26282F"/>
          <w:kern w:val="0"/>
          <w:lang w:eastAsia="ru-RU"/>
        </w:rPr>
        <w:t>5.7. Порядок информирования заявителя о результатах рассмотрения жалобы</w:t>
      </w:r>
    </w:p>
    <w:bookmarkEnd w:id="106"/>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8E2E9A" w:rsidRPr="008E2E9A" w:rsidRDefault="008E2E9A" w:rsidP="00E015CF">
      <w:pPr>
        <w:suppressAutoHyphens w:val="0"/>
        <w:spacing w:after="160" w:line="259" w:lineRule="auto"/>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85" w:history="1">
        <w:r w:rsidRPr="008E2E9A">
          <w:rPr>
            <w:rFonts w:ascii="Times New Roman CYR" w:hAnsi="Times New Roman CYR" w:cs="Times New Roman CYR"/>
            <w:kern w:val="0"/>
            <w:lang w:eastAsia="ru-RU"/>
          </w:rPr>
          <w:t>частью 1.1 статьи 16</w:t>
        </w:r>
      </w:hyperlink>
      <w:r w:rsidRPr="008E2E9A">
        <w:rPr>
          <w:rFonts w:ascii="Times New Roman CYR" w:hAnsi="Times New Roman CYR" w:cs="Times New Roman CYR"/>
          <w:kern w:val="0"/>
          <w:lang w:eastAsia="ru-RU"/>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w:t>
      </w:r>
      <w:proofErr w:type="gramEnd"/>
      <w:r w:rsidRPr="008E2E9A">
        <w:rPr>
          <w:rFonts w:ascii="Times New Roman CYR" w:hAnsi="Times New Roman CYR" w:cs="Times New Roman CYR"/>
          <w:kern w:val="0"/>
          <w:lang w:eastAsia="ru-RU"/>
        </w:rPr>
        <w:t xml:space="preserve"> услуги.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В случае признания </w:t>
      </w:r>
      <w:proofErr w:type="gramStart"/>
      <w:r w:rsidRPr="008E2E9A">
        <w:rPr>
          <w:rFonts w:ascii="Times New Roman CYR" w:hAnsi="Times New Roman CYR" w:cs="Times New Roman CYR"/>
          <w:kern w:val="0"/>
          <w:lang w:eastAsia="ru-RU"/>
        </w:rPr>
        <w:t>жалобы</w:t>
      </w:r>
      <w:proofErr w:type="gramEnd"/>
      <w:r w:rsidRPr="008E2E9A">
        <w:rPr>
          <w:rFonts w:ascii="Times New Roman CYR" w:hAnsi="Times New Roman CYR" w:cs="Times New Roman CYR"/>
          <w:kern w:val="0"/>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07" w:name="sub_1058"/>
      <w:r w:rsidRPr="008E2E9A">
        <w:rPr>
          <w:rFonts w:ascii="Times New Roman CYR" w:hAnsi="Times New Roman CYR" w:cs="Times New Roman CYR"/>
          <w:b/>
          <w:bCs/>
          <w:color w:val="26282F"/>
          <w:kern w:val="0"/>
          <w:lang w:eastAsia="ru-RU"/>
        </w:rPr>
        <w:t>5.8. Порядок обжалования решения по жалобе</w:t>
      </w:r>
    </w:p>
    <w:bookmarkEnd w:id="107"/>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08" w:name="sub_1059"/>
      <w:r w:rsidRPr="008E2E9A">
        <w:rPr>
          <w:rFonts w:ascii="Times New Roman CYR" w:hAnsi="Times New Roman CYR" w:cs="Times New Roman CYR"/>
          <w:b/>
          <w:bCs/>
          <w:color w:val="26282F"/>
          <w:kern w:val="0"/>
          <w:lang w:eastAsia="ru-RU"/>
        </w:rPr>
        <w:t>5.9. Право заявителя на получение информации и документов, необходимых для обоснования и рассмотрения жалобы</w:t>
      </w:r>
    </w:p>
    <w:bookmarkEnd w:id="108"/>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86" w:history="1">
        <w:r w:rsidRPr="008E2E9A">
          <w:rPr>
            <w:rFonts w:ascii="Times New Roman CYR" w:hAnsi="Times New Roman CYR" w:cs="Times New Roman CYR"/>
            <w:kern w:val="0"/>
            <w:lang w:eastAsia="ru-RU"/>
          </w:rPr>
          <w:t>государственную</w:t>
        </w:r>
      </w:hyperlink>
      <w:r w:rsidRPr="008E2E9A">
        <w:rPr>
          <w:rFonts w:ascii="Times New Roman CYR" w:hAnsi="Times New Roman CYR" w:cs="Times New Roman CYR"/>
          <w:kern w:val="0"/>
          <w:lang w:eastAsia="ru-RU"/>
        </w:rPr>
        <w:t xml:space="preserve"> или иную охраняемую законом тайну, за исключением случаев, предусмотренных законодательством Российской Федерации.</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09" w:name="sub_10510"/>
      <w:r w:rsidRPr="008E2E9A">
        <w:rPr>
          <w:rFonts w:ascii="Times New Roman CYR" w:hAnsi="Times New Roman CYR" w:cs="Times New Roman CYR"/>
          <w:b/>
          <w:bCs/>
          <w:kern w:val="0"/>
          <w:lang w:eastAsia="ru-RU"/>
        </w:rPr>
        <w:t>5.10. Способы информирования заявителей о порядке подачи и рассмотрения жалобы</w:t>
      </w:r>
    </w:p>
    <w:bookmarkEnd w:id="109"/>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8E2E9A">
        <w:rPr>
          <w:rFonts w:ascii="Times New Roman CYR" w:hAnsi="Times New Roman CYR" w:cs="Times New Roman CYR"/>
          <w:kern w:val="0"/>
          <w:lang w:eastAsia="ru-RU"/>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Янтиковского муниципального округа Чувашской Республики, МФЦ, организации, предусмотренной </w:t>
      </w:r>
      <w:hyperlink r:id="rId87" w:history="1">
        <w:r w:rsidRPr="008E2E9A">
          <w:rPr>
            <w:rFonts w:ascii="Times New Roman CYR" w:hAnsi="Times New Roman CYR" w:cs="Times New Roman CYR"/>
            <w:kern w:val="0"/>
            <w:lang w:eastAsia="ru-RU"/>
          </w:rPr>
          <w:t>частью 1.1 статьи 16</w:t>
        </w:r>
      </w:hyperlink>
      <w:r w:rsidRPr="008E2E9A">
        <w:rPr>
          <w:rFonts w:ascii="Times New Roman CYR" w:hAnsi="Times New Roman CYR" w:cs="Times New Roman CYR"/>
          <w:kern w:val="0"/>
          <w:lang w:eastAsia="ru-RU"/>
        </w:rPr>
        <w:t xml:space="preserve"> Федерального закона № 210-ФЗ, на </w:t>
      </w:r>
      <w:hyperlink r:id="rId88" w:history="1">
        <w:r w:rsidRPr="008E2E9A">
          <w:rPr>
            <w:rFonts w:ascii="Times New Roman CYR" w:hAnsi="Times New Roman CYR" w:cs="Times New Roman CYR"/>
            <w:kern w:val="0"/>
            <w:lang w:eastAsia="ru-RU"/>
          </w:rPr>
          <w:t>Едином портале</w:t>
        </w:r>
      </w:hyperlink>
      <w:r w:rsidRPr="008E2E9A">
        <w:rPr>
          <w:rFonts w:ascii="Times New Roman CYR" w:hAnsi="Times New Roman CYR" w:cs="Times New Roman CYR"/>
          <w:kern w:val="0"/>
          <w:lang w:eastAsia="ru-RU"/>
        </w:rPr>
        <w:t xml:space="preserve"> государственных и муниципальных услуг, на </w:t>
      </w:r>
      <w:hyperlink r:id="rId89" w:history="1">
        <w:r w:rsidRPr="008E2E9A">
          <w:rPr>
            <w:rFonts w:ascii="Times New Roman CYR" w:hAnsi="Times New Roman CYR" w:cs="Times New Roman CYR"/>
            <w:kern w:val="0"/>
            <w:lang w:eastAsia="ru-RU"/>
          </w:rPr>
          <w:t>официальном сайте</w:t>
        </w:r>
      </w:hyperlink>
      <w:r w:rsidRPr="008E2E9A">
        <w:rPr>
          <w:rFonts w:ascii="Times New Roman CYR" w:hAnsi="Times New Roman CYR" w:cs="Times New Roman CYR"/>
          <w:kern w:val="0"/>
          <w:lang w:eastAsia="ru-RU"/>
        </w:rPr>
        <w:t xml:space="preserve"> органа местного самоуправления, в ходе личного приема, а также по телефону, электронной почте.</w:t>
      </w:r>
      <w:proofErr w:type="gramEnd"/>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Для получения информации о порядке подачи и рассмотрения жалобы заявитель вправе обратиться:</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в устной форме;</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в форме электронного документа;</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по телефону;</w:t>
      </w:r>
    </w:p>
    <w:p w:rsid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8E2E9A">
        <w:rPr>
          <w:rFonts w:ascii="Times New Roman CYR" w:hAnsi="Times New Roman CYR" w:cs="Times New Roman CYR"/>
          <w:kern w:val="0"/>
          <w:lang w:eastAsia="ru-RU"/>
        </w:rPr>
        <w:t>в письменной форме.</w:t>
      </w: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E015CF" w:rsidRPr="008E2E9A" w:rsidRDefault="00E015CF"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E015CF">
      <w:pPr>
        <w:widowControl w:val="0"/>
        <w:suppressAutoHyphens w:val="0"/>
        <w:autoSpaceDE w:val="0"/>
        <w:autoSpaceDN w:val="0"/>
        <w:adjustRightInd w:val="0"/>
        <w:spacing w:line="240" w:lineRule="auto"/>
        <w:ind w:left="5954" w:firstLine="0"/>
        <w:jc w:val="left"/>
        <w:rPr>
          <w:bCs/>
          <w:kern w:val="0"/>
          <w:lang w:eastAsia="ru-RU"/>
        </w:rPr>
      </w:pPr>
      <w:bookmarkStart w:id="110" w:name="sub_1100"/>
      <w:r w:rsidRPr="008E2E9A">
        <w:rPr>
          <w:bCs/>
          <w:kern w:val="0"/>
          <w:lang w:eastAsia="ru-RU"/>
        </w:rPr>
        <w:lastRenderedPageBreak/>
        <w:t>Приложение № 1</w:t>
      </w:r>
      <w:r w:rsidRPr="008E2E9A">
        <w:rPr>
          <w:bCs/>
          <w:kern w:val="0"/>
          <w:lang w:eastAsia="ru-RU"/>
        </w:rPr>
        <w:br/>
        <w:t xml:space="preserve">к </w:t>
      </w:r>
      <w:hyperlink w:anchor="sub_1000" w:history="1">
        <w:r w:rsidRPr="008E2E9A">
          <w:rPr>
            <w:kern w:val="0"/>
            <w:lang w:eastAsia="ru-RU"/>
          </w:rPr>
          <w:t>Административному регламенту</w:t>
        </w:r>
      </w:hyperlink>
    </w:p>
    <w:bookmarkEnd w:id="110"/>
    <w:p w:rsidR="008E2E9A" w:rsidRDefault="008E2E9A" w:rsidP="008E2E9A">
      <w:pPr>
        <w:widowControl w:val="0"/>
        <w:suppressAutoHyphens w:val="0"/>
        <w:autoSpaceDE w:val="0"/>
        <w:autoSpaceDN w:val="0"/>
        <w:adjustRightInd w:val="0"/>
        <w:spacing w:line="240" w:lineRule="auto"/>
        <w:ind w:firstLine="720"/>
        <w:rPr>
          <w:kern w:val="0"/>
          <w:sz w:val="28"/>
          <w:szCs w:val="28"/>
          <w:lang w:eastAsia="ru-RU"/>
        </w:rPr>
      </w:pPr>
    </w:p>
    <w:p w:rsidR="00E015CF" w:rsidRPr="00E015CF" w:rsidRDefault="00E015CF" w:rsidP="008E2E9A">
      <w:pPr>
        <w:widowControl w:val="0"/>
        <w:suppressAutoHyphens w:val="0"/>
        <w:autoSpaceDE w:val="0"/>
        <w:autoSpaceDN w:val="0"/>
        <w:adjustRightInd w:val="0"/>
        <w:spacing w:line="240" w:lineRule="auto"/>
        <w:ind w:firstLine="720"/>
        <w:rPr>
          <w:kern w:val="0"/>
          <w:sz w:val="28"/>
          <w:szCs w:val="28"/>
          <w:lang w:eastAsia="ru-RU"/>
        </w:rPr>
      </w:pPr>
    </w:p>
    <w:p w:rsidR="008E2E9A" w:rsidRPr="008E2E9A" w:rsidRDefault="008E2E9A" w:rsidP="008E2E9A">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8E2E9A">
        <w:rPr>
          <w:rFonts w:ascii="Times New Roman CYR" w:hAnsi="Times New Roman CYR" w:cs="Times New Roman CYR"/>
          <w:b/>
          <w:bCs/>
          <w:color w:val="26282F"/>
          <w:kern w:val="0"/>
          <w:lang w:eastAsia="ru-RU"/>
        </w:rPr>
        <w:t>Перечень</w:t>
      </w:r>
      <w:r w:rsidRPr="008E2E9A">
        <w:rPr>
          <w:rFonts w:ascii="Times New Roman CYR" w:hAnsi="Times New Roman CYR" w:cs="Times New Roman CYR"/>
          <w:b/>
          <w:bCs/>
          <w:color w:val="26282F"/>
          <w:kern w:val="0"/>
          <w:lang w:eastAsia="ru-RU"/>
        </w:rPr>
        <w:br/>
        <w:t>признаков заявителей</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95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3"/>
        <w:gridCol w:w="781"/>
        <w:gridCol w:w="7031"/>
      </w:tblGrid>
      <w:tr w:rsidR="008E2E9A" w:rsidRPr="008E2E9A" w:rsidTr="008E2E9A">
        <w:tc>
          <w:tcPr>
            <w:tcW w:w="1693" w:type="dxa"/>
            <w:tcBorders>
              <w:top w:val="single" w:sz="4" w:space="0" w:color="auto"/>
              <w:bottom w:val="single" w:sz="4" w:space="0" w:color="auto"/>
              <w:right w:val="single" w:sz="4" w:space="0" w:color="auto"/>
            </w:tcBorders>
          </w:tcPr>
          <w:p w:rsidR="008E2E9A" w:rsidRPr="008E2E9A" w:rsidRDefault="008E2E9A" w:rsidP="008E2E9A">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2"/>
                <w:szCs w:val="22"/>
                <w:lang w:eastAsia="ru-RU"/>
              </w:rPr>
            </w:pPr>
            <w:r w:rsidRPr="008E2E9A">
              <w:rPr>
                <w:rFonts w:ascii="Times New Roman CYR" w:hAnsi="Times New Roman CYR" w:cs="Times New Roman CYR"/>
                <w:kern w:val="0"/>
                <w:sz w:val="22"/>
                <w:szCs w:val="22"/>
                <w:lang w:eastAsia="ru-RU"/>
              </w:rPr>
              <w:t>Признак заявителя</w:t>
            </w:r>
          </w:p>
        </w:tc>
        <w:tc>
          <w:tcPr>
            <w:tcW w:w="781" w:type="dxa"/>
            <w:tcBorders>
              <w:top w:val="single" w:sz="4" w:space="0" w:color="auto"/>
              <w:left w:val="single" w:sz="4" w:space="0" w:color="auto"/>
              <w:bottom w:val="single" w:sz="4" w:space="0" w:color="auto"/>
              <w:right w:val="single" w:sz="4" w:space="0" w:color="auto"/>
            </w:tcBorders>
          </w:tcPr>
          <w:p w:rsidR="008E2E9A" w:rsidRPr="008E2E9A" w:rsidRDefault="008E2E9A" w:rsidP="008E2E9A">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2"/>
                <w:szCs w:val="22"/>
                <w:lang w:eastAsia="ru-RU"/>
              </w:rPr>
            </w:pPr>
            <w:r w:rsidRPr="008E2E9A">
              <w:rPr>
                <w:rFonts w:ascii="Times New Roman CYR" w:hAnsi="Times New Roman CYR" w:cs="Times New Roman CYR"/>
                <w:kern w:val="0"/>
                <w:sz w:val="22"/>
                <w:szCs w:val="22"/>
                <w:lang w:eastAsia="ru-RU"/>
              </w:rPr>
              <w:t>№</w:t>
            </w:r>
          </w:p>
        </w:tc>
        <w:tc>
          <w:tcPr>
            <w:tcW w:w="7031" w:type="dxa"/>
            <w:tcBorders>
              <w:top w:val="single" w:sz="4" w:space="0" w:color="auto"/>
              <w:left w:val="single" w:sz="4" w:space="0" w:color="auto"/>
              <w:bottom w:val="single" w:sz="4" w:space="0" w:color="auto"/>
            </w:tcBorders>
          </w:tcPr>
          <w:p w:rsidR="008E2E9A" w:rsidRPr="008E2E9A" w:rsidRDefault="008E2E9A" w:rsidP="008E2E9A">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2"/>
                <w:szCs w:val="22"/>
                <w:lang w:eastAsia="ru-RU"/>
              </w:rPr>
            </w:pPr>
            <w:r w:rsidRPr="008E2E9A">
              <w:rPr>
                <w:rFonts w:ascii="Times New Roman CYR" w:hAnsi="Times New Roman CYR" w:cs="Times New Roman CYR"/>
                <w:kern w:val="0"/>
                <w:sz w:val="22"/>
                <w:szCs w:val="22"/>
                <w:lang w:eastAsia="ru-RU"/>
              </w:rPr>
              <w:t>Значения признака заявителя</w:t>
            </w:r>
          </w:p>
        </w:tc>
      </w:tr>
      <w:tr w:rsidR="008E2E9A" w:rsidRPr="008E2E9A" w:rsidTr="008E2E9A">
        <w:tc>
          <w:tcPr>
            <w:tcW w:w="1693" w:type="dxa"/>
            <w:tcBorders>
              <w:top w:val="single" w:sz="4" w:space="0" w:color="auto"/>
              <w:bottom w:val="single" w:sz="4" w:space="0" w:color="auto"/>
              <w:right w:val="single" w:sz="4" w:space="0" w:color="auto"/>
            </w:tcBorders>
          </w:tcPr>
          <w:p w:rsidR="008E2E9A" w:rsidRPr="008E2E9A" w:rsidRDefault="008E2E9A" w:rsidP="008E2E9A">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2"/>
                <w:szCs w:val="22"/>
                <w:lang w:eastAsia="ru-RU"/>
              </w:rPr>
            </w:pPr>
            <w:r w:rsidRPr="008E2E9A">
              <w:rPr>
                <w:rFonts w:ascii="Times New Roman CYR" w:hAnsi="Times New Roman CYR" w:cs="Times New Roman CYR"/>
                <w:kern w:val="0"/>
                <w:sz w:val="22"/>
                <w:szCs w:val="22"/>
                <w:lang w:eastAsia="ru-RU"/>
              </w:rPr>
              <w:t>Статус заявителя</w:t>
            </w:r>
          </w:p>
        </w:tc>
        <w:tc>
          <w:tcPr>
            <w:tcW w:w="781" w:type="dxa"/>
            <w:tcBorders>
              <w:top w:val="single" w:sz="4" w:space="0" w:color="auto"/>
              <w:left w:val="single" w:sz="4" w:space="0" w:color="auto"/>
              <w:bottom w:val="single" w:sz="4" w:space="0" w:color="auto"/>
              <w:right w:val="single" w:sz="4" w:space="0" w:color="auto"/>
            </w:tcBorders>
          </w:tcPr>
          <w:p w:rsidR="008E2E9A" w:rsidRPr="008E2E9A" w:rsidRDefault="008E2E9A" w:rsidP="008E2E9A">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2"/>
                <w:szCs w:val="22"/>
                <w:lang w:eastAsia="ru-RU"/>
              </w:rPr>
            </w:pPr>
            <w:r w:rsidRPr="008E2E9A">
              <w:rPr>
                <w:rFonts w:ascii="Times New Roman CYR" w:hAnsi="Times New Roman CYR" w:cs="Times New Roman CYR"/>
                <w:kern w:val="0"/>
                <w:sz w:val="22"/>
                <w:szCs w:val="22"/>
                <w:lang w:eastAsia="ru-RU"/>
              </w:rPr>
              <w:t>1</w:t>
            </w:r>
          </w:p>
        </w:tc>
        <w:tc>
          <w:tcPr>
            <w:tcW w:w="7031" w:type="dxa"/>
            <w:tcBorders>
              <w:top w:val="single" w:sz="4" w:space="0" w:color="auto"/>
              <w:left w:val="single" w:sz="4" w:space="0" w:color="auto"/>
              <w:bottom w:val="single" w:sz="4" w:space="0" w:color="auto"/>
            </w:tcBorders>
          </w:tcPr>
          <w:p w:rsidR="008E2E9A" w:rsidRPr="008E2E9A" w:rsidRDefault="008E2E9A" w:rsidP="008E2E9A">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2"/>
                <w:szCs w:val="22"/>
                <w:lang w:eastAsia="ru-RU"/>
              </w:rPr>
            </w:pPr>
            <w:proofErr w:type="gramStart"/>
            <w:r w:rsidRPr="008E2E9A">
              <w:rPr>
                <w:rFonts w:ascii="Times New Roman CYR" w:hAnsi="Times New Roman CYR" w:cs="Times New Roman CYR"/>
                <w:kern w:val="0"/>
                <w:sz w:val="22"/>
                <w:szCs w:val="22"/>
                <w:lang w:eastAsia="ru-RU"/>
              </w:rPr>
              <w:t xml:space="preserve">Физические или юридические лица, являющиеся в соответствии с </w:t>
            </w:r>
            <w:hyperlink r:id="rId90" w:history="1">
              <w:r w:rsidRPr="008E2E9A">
                <w:rPr>
                  <w:rFonts w:ascii="Times New Roman CYR" w:hAnsi="Times New Roman CYR" w:cs="Times New Roman CYR"/>
                  <w:kern w:val="0"/>
                  <w:sz w:val="22"/>
                  <w:szCs w:val="22"/>
                  <w:lang w:eastAsia="ru-RU"/>
                </w:rPr>
                <w:t>пунктом 16 статьи 1</w:t>
              </w:r>
            </w:hyperlink>
            <w:r w:rsidRPr="008E2E9A">
              <w:rPr>
                <w:rFonts w:ascii="Times New Roman CYR" w:hAnsi="Times New Roman CYR" w:cs="Times New Roman CYR"/>
                <w:kern w:val="0"/>
                <w:sz w:val="22"/>
                <w:szCs w:val="22"/>
                <w:lang w:eastAsia="ru-RU"/>
              </w:rPr>
              <w:t xml:space="preserve"> Градостроительного кодекса Российской Федерации застройщиками, желающие получить 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r w:rsidRPr="008E2E9A">
              <w:rPr>
                <w:rFonts w:ascii="Times New Roman CYR" w:hAnsi="Times New Roman CYR" w:cs="Times New Roman CYR"/>
                <w:kern w:val="0"/>
                <w:sz w:val="22"/>
                <w:szCs w:val="22"/>
                <w:lang w:eastAsia="ru-RU"/>
              </w:rPr>
              <w:t xml:space="preserve"> От имени заявителей с заявлениями и документами для предоставления муниципальной услуги также вправе обратиться и представители указанных лиц, действующие в силу полномочий, оформленных в соответствии с законодательством Российской Федерации.</w:t>
            </w:r>
          </w:p>
        </w:tc>
      </w:tr>
    </w:tbl>
    <w:p w:rsidR="008E2E9A" w:rsidRPr="008E2E9A" w:rsidRDefault="008E2E9A" w:rsidP="008E2E9A">
      <w:pPr>
        <w:widowControl w:val="0"/>
        <w:suppressAutoHyphens w:val="0"/>
        <w:autoSpaceDE w:val="0"/>
        <w:autoSpaceDN w:val="0"/>
        <w:adjustRightInd w:val="0"/>
        <w:spacing w:line="240" w:lineRule="auto"/>
        <w:ind w:firstLine="720"/>
        <w:jc w:val="right"/>
        <w:rPr>
          <w:rFonts w:ascii="Arial" w:hAnsi="Arial" w:cs="Arial"/>
          <w:b/>
          <w:bCs/>
          <w:kern w:val="0"/>
          <w:lang w:eastAsia="ru-RU"/>
        </w:rPr>
      </w:pPr>
      <w:bookmarkStart w:id="111" w:name="sub_1200"/>
    </w:p>
    <w:p w:rsidR="008E2E9A" w:rsidRPr="008E2E9A" w:rsidRDefault="008E2E9A" w:rsidP="008E2E9A">
      <w:pPr>
        <w:widowControl w:val="0"/>
        <w:suppressAutoHyphens w:val="0"/>
        <w:autoSpaceDE w:val="0"/>
        <w:autoSpaceDN w:val="0"/>
        <w:adjustRightInd w:val="0"/>
        <w:spacing w:line="240" w:lineRule="auto"/>
        <w:ind w:firstLine="720"/>
        <w:jc w:val="right"/>
        <w:rPr>
          <w:rFonts w:ascii="Arial" w:hAnsi="Arial" w:cs="Arial"/>
          <w:b/>
          <w:bCs/>
          <w:kern w:val="0"/>
          <w:lang w:eastAsia="ru-RU"/>
        </w:rPr>
      </w:pPr>
    </w:p>
    <w:p w:rsidR="008E2E9A" w:rsidRPr="008E2E9A" w:rsidRDefault="008E2E9A" w:rsidP="008E2E9A">
      <w:pPr>
        <w:widowControl w:val="0"/>
        <w:suppressAutoHyphens w:val="0"/>
        <w:autoSpaceDE w:val="0"/>
        <w:autoSpaceDN w:val="0"/>
        <w:adjustRightInd w:val="0"/>
        <w:spacing w:line="240" w:lineRule="auto"/>
        <w:ind w:firstLine="720"/>
        <w:jc w:val="right"/>
        <w:rPr>
          <w:bCs/>
          <w:kern w:val="0"/>
          <w:lang w:eastAsia="ru-RU"/>
        </w:rPr>
        <w:sectPr w:rsidR="008E2E9A" w:rsidRPr="008E2E9A" w:rsidSect="004F6904">
          <w:pgSz w:w="11906" w:h="16838"/>
          <w:pgMar w:top="1134" w:right="567" w:bottom="1134" w:left="1701" w:header="709" w:footer="709" w:gutter="0"/>
          <w:cols w:space="708"/>
          <w:docGrid w:linePitch="360"/>
        </w:sectPr>
      </w:pPr>
    </w:p>
    <w:p w:rsidR="008E2E9A" w:rsidRPr="008E2E9A" w:rsidRDefault="008E2E9A" w:rsidP="00E015CF">
      <w:pPr>
        <w:widowControl w:val="0"/>
        <w:suppressAutoHyphens w:val="0"/>
        <w:autoSpaceDE w:val="0"/>
        <w:autoSpaceDN w:val="0"/>
        <w:adjustRightInd w:val="0"/>
        <w:spacing w:line="240" w:lineRule="auto"/>
        <w:ind w:left="5954" w:right="-1" w:firstLine="0"/>
        <w:jc w:val="left"/>
        <w:rPr>
          <w:bCs/>
          <w:kern w:val="0"/>
          <w:lang w:eastAsia="ru-RU"/>
        </w:rPr>
      </w:pPr>
      <w:r w:rsidRPr="008E2E9A">
        <w:rPr>
          <w:bCs/>
          <w:kern w:val="0"/>
          <w:lang w:eastAsia="ru-RU"/>
        </w:rPr>
        <w:lastRenderedPageBreak/>
        <w:t>Приложение № 2</w:t>
      </w:r>
      <w:r w:rsidRPr="008E2E9A">
        <w:rPr>
          <w:bCs/>
          <w:kern w:val="0"/>
          <w:lang w:eastAsia="ru-RU"/>
        </w:rPr>
        <w:br/>
        <w:t xml:space="preserve">к </w:t>
      </w:r>
      <w:hyperlink w:anchor="sub_1000" w:history="1">
        <w:r w:rsidRPr="008E2E9A">
          <w:rPr>
            <w:kern w:val="0"/>
            <w:lang w:eastAsia="ru-RU"/>
          </w:rPr>
          <w:t>Административному регламенту</w:t>
        </w:r>
      </w:hyperlink>
    </w:p>
    <w:bookmarkEnd w:id="111"/>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 xml:space="preserve">                                _________________________________________</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 xml:space="preserve">                                  должностное лицо, которому направляется</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 xml:space="preserve">                                                                жалоба </w:t>
      </w:r>
      <w:proofErr w:type="gramStart"/>
      <w:r w:rsidRPr="008E2E9A">
        <w:rPr>
          <w:rFonts w:ascii="Courier New" w:hAnsi="Courier New" w:cs="Courier New"/>
          <w:kern w:val="0"/>
          <w:sz w:val="20"/>
          <w:szCs w:val="20"/>
          <w:lang w:eastAsia="ru-RU"/>
        </w:rPr>
        <w:t>от</w:t>
      </w:r>
      <w:proofErr w:type="gramEnd"/>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 xml:space="preserve">                                _________________________________________</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 xml:space="preserve">                                                        Ф.И.О., полностью</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 xml:space="preserve">                                ________________________________________,</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 xml:space="preserve">                                      зарегистрированног</w:t>
      </w:r>
      <w:proofErr w:type="gramStart"/>
      <w:r w:rsidRPr="008E2E9A">
        <w:rPr>
          <w:rFonts w:ascii="Courier New" w:hAnsi="Courier New" w:cs="Courier New"/>
          <w:kern w:val="0"/>
          <w:sz w:val="20"/>
          <w:szCs w:val="20"/>
          <w:lang w:eastAsia="ru-RU"/>
        </w:rPr>
        <w:t>о(</w:t>
      </w:r>
      <w:proofErr w:type="gramEnd"/>
      <w:r w:rsidRPr="008E2E9A">
        <w:rPr>
          <w:rFonts w:ascii="Courier New" w:hAnsi="Courier New" w:cs="Courier New"/>
          <w:kern w:val="0"/>
          <w:sz w:val="20"/>
          <w:szCs w:val="20"/>
          <w:lang w:eastAsia="ru-RU"/>
        </w:rPr>
        <w:t>-ой) по адресу:</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 xml:space="preserve">                                _________________________________________</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 xml:space="preserve">                                _________________________________________</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 xml:space="preserve">                                                                  телефон</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 xml:space="preserve">                                _________________________________________</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b/>
          <w:bCs/>
          <w:color w:val="26282F"/>
          <w:kern w:val="0"/>
          <w:sz w:val="20"/>
          <w:szCs w:val="20"/>
          <w:lang w:eastAsia="ru-RU"/>
        </w:rPr>
        <w:t xml:space="preserve">                                 ЖАЛОБА</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b/>
          <w:bCs/>
          <w:color w:val="26282F"/>
          <w:kern w:val="0"/>
          <w:sz w:val="20"/>
          <w:szCs w:val="20"/>
          <w:lang w:eastAsia="ru-RU"/>
        </w:rPr>
        <w:t xml:space="preserve">      на действия (бездействия) или решения, осуществленные (принятые)</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b/>
          <w:bCs/>
          <w:color w:val="26282F"/>
          <w:kern w:val="0"/>
          <w:sz w:val="20"/>
          <w:szCs w:val="20"/>
          <w:lang w:eastAsia="ru-RU"/>
        </w:rPr>
        <w:t xml:space="preserve">                  в ходе предоставления муниципальной услуги</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b/>
          <w:bCs/>
          <w:color w:val="26282F"/>
          <w:kern w:val="0"/>
          <w:sz w:val="20"/>
          <w:szCs w:val="20"/>
          <w:lang w:eastAsia="ru-RU"/>
        </w:rPr>
        <w:t>_________________________________________________________________________</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proofErr w:type="gramStart"/>
      <w:r w:rsidRPr="008E2E9A">
        <w:rPr>
          <w:rFonts w:ascii="Courier New" w:hAnsi="Courier New" w:cs="Courier New"/>
          <w:kern w:val="0"/>
          <w:sz w:val="20"/>
          <w:szCs w:val="20"/>
          <w:lang w:eastAsia="ru-RU"/>
        </w:rPr>
        <w:t>(наименование структурного подразделения, должность, Ф.И.О. должностного</w:t>
      </w:r>
      <w:proofErr w:type="gramEnd"/>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 xml:space="preserve"> лица администрации, МФЦ, Ф.И.О. руководителя, работника, организации,</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 xml:space="preserve">         </w:t>
      </w:r>
      <w:proofErr w:type="gramStart"/>
      <w:r w:rsidRPr="008E2E9A">
        <w:rPr>
          <w:rFonts w:ascii="Courier New" w:hAnsi="Courier New" w:cs="Courier New"/>
          <w:kern w:val="0"/>
          <w:sz w:val="20"/>
          <w:szCs w:val="20"/>
          <w:lang w:eastAsia="ru-RU"/>
        </w:rPr>
        <w:t>Ф.И.О. руководителя, работника, на которых подается жалоба)</w:t>
      </w:r>
      <w:proofErr w:type="gramEnd"/>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bookmarkStart w:id="112" w:name="sub_1201"/>
      <w:r w:rsidRPr="008E2E9A">
        <w:rPr>
          <w:rFonts w:ascii="Courier New" w:hAnsi="Courier New" w:cs="Courier New"/>
          <w:kern w:val="0"/>
          <w:sz w:val="20"/>
          <w:szCs w:val="20"/>
          <w:lang w:eastAsia="ru-RU"/>
        </w:rPr>
        <w:t xml:space="preserve">1. </w:t>
      </w:r>
      <w:proofErr w:type="gramStart"/>
      <w:r w:rsidRPr="008E2E9A">
        <w:rPr>
          <w:rFonts w:ascii="Courier New" w:hAnsi="Courier New" w:cs="Courier New"/>
          <w:kern w:val="0"/>
          <w:sz w:val="20"/>
          <w:szCs w:val="20"/>
          <w:lang w:eastAsia="ru-RU"/>
        </w:rPr>
        <w:t>Предмет    жалобы (краткое изложение обжалуемых действий (бездействий)</w:t>
      </w:r>
      <w:proofErr w:type="gramEnd"/>
    </w:p>
    <w:bookmarkEnd w:id="112"/>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или решений)</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_________________________________________________________________________</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_________________________________________________________________________</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_________________________________________________________________________</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bookmarkStart w:id="113" w:name="sub_1202"/>
      <w:r w:rsidRPr="008E2E9A">
        <w:rPr>
          <w:rFonts w:ascii="Courier New" w:hAnsi="Courier New" w:cs="Courier New"/>
          <w:kern w:val="0"/>
          <w:sz w:val="20"/>
          <w:szCs w:val="20"/>
          <w:lang w:eastAsia="ru-RU"/>
        </w:rPr>
        <w:t xml:space="preserve">2.   </w:t>
      </w:r>
      <w:proofErr w:type="gramStart"/>
      <w:r w:rsidRPr="008E2E9A">
        <w:rPr>
          <w:rFonts w:ascii="Courier New" w:hAnsi="Courier New" w:cs="Courier New"/>
          <w:kern w:val="0"/>
          <w:sz w:val="20"/>
          <w:szCs w:val="20"/>
          <w:lang w:eastAsia="ru-RU"/>
        </w:rPr>
        <w:t>Причина     несогласия (основания, по которым лицо, подающее жалобу,</w:t>
      </w:r>
      <w:proofErr w:type="gramEnd"/>
    </w:p>
    <w:bookmarkEnd w:id="113"/>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несогласно с действием (бездействием) или решением со ссылками на  пункты</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административного регламента, либо статьи закона)</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_________________________________________________________________________</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_________________________________________________________________________</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bookmarkStart w:id="114" w:name="sub_1203"/>
      <w:r w:rsidRPr="008E2E9A">
        <w:rPr>
          <w:rFonts w:ascii="Courier New" w:hAnsi="Courier New" w:cs="Courier New"/>
          <w:kern w:val="0"/>
          <w:sz w:val="20"/>
          <w:szCs w:val="20"/>
          <w:lang w:eastAsia="ru-RU"/>
        </w:rPr>
        <w:t xml:space="preserve">3.    </w:t>
      </w:r>
      <w:proofErr w:type="gramStart"/>
      <w:r w:rsidRPr="008E2E9A">
        <w:rPr>
          <w:rFonts w:ascii="Courier New" w:hAnsi="Courier New" w:cs="Courier New"/>
          <w:kern w:val="0"/>
          <w:sz w:val="20"/>
          <w:szCs w:val="20"/>
          <w:lang w:eastAsia="ru-RU"/>
        </w:rPr>
        <w:t>Приложение: (документы, либо    копии    документов, подтверждающие</w:t>
      </w:r>
      <w:proofErr w:type="gramEnd"/>
    </w:p>
    <w:bookmarkEnd w:id="114"/>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изложенные обстоятельства)</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_________________________________________________________________________</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_________________________________________________________________________</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_________________________________________________________________________</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Способ получения ответа (</w:t>
      </w:r>
      <w:proofErr w:type="gramStart"/>
      <w:r w:rsidRPr="008E2E9A">
        <w:rPr>
          <w:rFonts w:ascii="Courier New" w:hAnsi="Courier New" w:cs="Courier New"/>
          <w:kern w:val="0"/>
          <w:sz w:val="20"/>
          <w:szCs w:val="20"/>
          <w:lang w:eastAsia="ru-RU"/>
        </w:rPr>
        <w:t>нужное</w:t>
      </w:r>
      <w:proofErr w:type="gramEnd"/>
      <w:r w:rsidRPr="008E2E9A">
        <w:rPr>
          <w:rFonts w:ascii="Courier New" w:hAnsi="Courier New" w:cs="Courier New"/>
          <w:kern w:val="0"/>
          <w:sz w:val="20"/>
          <w:szCs w:val="20"/>
          <w:lang w:eastAsia="ru-RU"/>
        </w:rPr>
        <w:t xml:space="preserve"> подчеркнуть):</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 при личном обращении;</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 посредством почтового отправления на адрес, указанный в заявлении;</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 посредством электронной почты ________________________________________.</w:t>
      </w:r>
    </w:p>
    <w:p w:rsidR="008E2E9A" w:rsidRPr="008E2E9A" w:rsidRDefault="008E2E9A" w:rsidP="008E2E9A">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_____________________   _________________________________</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 xml:space="preserve"> подпись заявителя      фамилия, имя, отчество заявителя</w:t>
      </w:r>
    </w:p>
    <w:p w:rsidR="008E2E9A" w:rsidRPr="008E2E9A" w:rsidRDefault="008E2E9A" w:rsidP="008E2E9A">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rPr>
      </w:pPr>
      <w:r w:rsidRPr="008E2E9A">
        <w:rPr>
          <w:rFonts w:ascii="Courier New" w:hAnsi="Courier New" w:cs="Courier New"/>
          <w:kern w:val="0"/>
          <w:sz w:val="20"/>
          <w:szCs w:val="20"/>
          <w:lang w:eastAsia="ru-RU"/>
        </w:rPr>
        <w:t>"___" ___________ 20__ г.</w:t>
      </w:r>
    </w:p>
    <w:p w:rsidR="008E2E9A" w:rsidRPr="008E2E9A" w:rsidRDefault="008E2E9A" w:rsidP="008E2E9A">
      <w:pPr>
        <w:suppressAutoHyphens w:val="0"/>
        <w:spacing w:after="160" w:line="259" w:lineRule="auto"/>
        <w:ind w:firstLine="0"/>
        <w:jc w:val="left"/>
        <w:rPr>
          <w:rFonts w:ascii="Calibri" w:eastAsia="Calibri" w:hAnsi="Calibri"/>
          <w:kern w:val="0"/>
          <w:sz w:val="22"/>
          <w:szCs w:val="22"/>
          <w:lang w:eastAsia="en-US"/>
        </w:rPr>
      </w:pPr>
    </w:p>
    <w:p w:rsidR="00351857" w:rsidRPr="008E2E9A" w:rsidRDefault="00351857" w:rsidP="007D7E2A">
      <w:pPr>
        <w:spacing w:line="240" w:lineRule="auto"/>
        <w:ind w:firstLine="0"/>
        <w:rPr>
          <w:sz w:val="28"/>
          <w:szCs w:val="28"/>
        </w:rPr>
      </w:pPr>
    </w:p>
    <w:sectPr w:rsidR="00351857" w:rsidRPr="008E2E9A" w:rsidSect="00D13CF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E9A" w:rsidRDefault="008E2E9A" w:rsidP="002F7E02">
      <w:pPr>
        <w:spacing w:line="240" w:lineRule="auto"/>
      </w:pPr>
      <w:r>
        <w:separator/>
      </w:r>
    </w:p>
  </w:endnote>
  <w:endnote w:type="continuationSeparator" w:id="0">
    <w:p w:rsidR="008E2E9A" w:rsidRDefault="008E2E9A"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E9A" w:rsidRDefault="008E2E9A" w:rsidP="002F7E02">
      <w:pPr>
        <w:spacing w:line="240" w:lineRule="auto"/>
      </w:pPr>
      <w:r>
        <w:separator/>
      </w:r>
    </w:p>
  </w:footnote>
  <w:footnote w:type="continuationSeparator" w:id="0">
    <w:p w:rsidR="008E2E9A" w:rsidRDefault="008E2E9A"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1"/>
  </w:num>
  <w:num w:numId="6">
    <w:abstractNumId w:val="18"/>
  </w:num>
  <w:num w:numId="7">
    <w:abstractNumId w:val="14"/>
  </w:num>
  <w:num w:numId="8">
    <w:abstractNumId w:val="17"/>
  </w:num>
  <w:num w:numId="9">
    <w:abstractNumId w:val="20"/>
  </w:num>
  <w:num w:numId="10">
    <w:abstractNumId w:val="7"/>
  </w:num>
  <w:num w:numId="11">
    <w:abstractNumId w:val="19"/>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1D01"/>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A75BF"/>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4F6904"/>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2EBA"/>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2E9A"/>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6508D"/>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5CF"/>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77515/300" TargetMode="External"/><Relationship Id="rId18" Type="http://schemas.openxmlformats.org/officeDocument/2006/relationships/hyperlink" Target="https://internet.garant.ru/document/redirect/72063774/2000" TargetMode="External"/><Relationship Id="rId26" Type="http://schemas.openxmlformats.org/officeDocument/2006/relationships/hyperlink" Target="https://internet.garant.ru/document/redirect/72063774/1000" TargetMode="External"/><Relationship Id="rId39" Type="http://schemas.openxmlformats.org/officeDocument/2006/relationships/hyperlink" Target="https://internet.garant.ru/document/redirect/12177515/706" TargetMode="External"/><Relationship Id="rId21" Type="http://schemas.openxmlformats.org/officeDocument/2006/relationships/hyperlink" Target="https://internet.garant.ru/document/redirect/72063774/0" TargetMode="External"/><Relationship Id="rId34" Type="http://schemas.openxmlformats.org/officeDocument/2006/relationships/hyperlink" Target="https://internet.garant.ru/document/redirect/12177515/2120" TargetMode="External"/><Relationship Id="rId42" Type="http://schemas.openxmlformats.org/officeDocument/2006/relationships/hyperlink" Target="https://internet.garant.ru/document/redirect/12177515/16172" TargetMode="External"/><Relationship Id="rId47" Type="http://schemas.openxmlformats.org/officeDocument/2006/relationships/hyperlink" Target="https://internet.garant.ru/document/redirect/17520999/824" TargetMode="External"/><Relationship Id="rId50" Type="http://schemas.openxmlformats.org/officeDocument/2006/relationships/hyperlink" Target="https://internet.garant.ru/document/redirect/10102673/3" TargetMode="External"/><Relationship Id="rId55" Type="http://schemas.openxmlformats.org/officeDocument/2006/relationships/hyperlink" Target="https://internet.garant.ru/document/redirect/17520999/1068" TargetMode="External"/><Relationship Id="rId63" Type="http://schemas.openxmlformats.org/officeDocument/2006/relationships/hyperlink" Target="https://internet.garant.ru/document/redirect/72063774/0" TargetMode="External"/><Relationship Id="rId68" Type="http://schemas.openxmlformats.org/officeDocument/2006/relationships/hyperlink" Target="https://internet.garant.ru/document/redirect/12177515/16011" TargetMode="External"/><Relationship Id="rId76" Type="http://schemas.openxmlformats.org/officeDocument/2006/relationships/hyperlink" Target="https://internet.garant.ru/document/redirect/12177515/0" TargetMode="External"/><Relationship Id="rId84" Type="http://schemas.openxmlformats.org/officeDocument/2006/relationships/hyperlink" Target="https://internet.garant.ru/document/redirect/12177515/16011" TargetMode="External"/><Relationship Id="rId89" Type="http://schemas.openxmlformats.org/officeDocument/2006/relationships/hyperlink" Target="https://internet.garant.ru/document/redirect/17520999/824" TargetMode="External"/><Relationship Id="rId7" Type="http://schemas.openxmlformats.org/officeDocument/2006/relationships/footnotes" Target="footnotes.xml"/><Relationship Id="rId71" Type="http://schemas.openxmlformats.org/officeDocument/2006/relationships/hyperlink" Target="https://internet.garant.ru/document/redirect/12177515/16011"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document/redirect/12177515/15" TargetMode="External"/><Relationship Id="rId29" Type="http://schemas.openxmlformats.org/officeDocument/2006/relationships/hyperlink" Target="https://internet.garant.ru/document/redirect/12138258/51172" TargetMode="External"/><Relationship Id="rId11" Type="http://schemas.openxmlformats.org/officeDocument/2006/relationships/hyperlink" Target="https://internet.garant.ru/document/redirect/12138258/0" TargetMode="External"/><Relationship Id="rId24" Type="http://schemas.openxmlformats.org/officeDocument/2006/relationships/hyperlink" Target="https://internet.garant.ru/document/redirect/17520999/824" TargetMode="External"/><Relationship Id="rId32" Type="http://schemas.openxmlformats.org/officeDocument/2006/relationships/hyperlink" Target="https://internet.garant.ru/document/redirect/12184522/0" TargetMode="External"/><Relationship Id="rId37" Type="http://schemas.openxmlformats.org/officeDocument/2006/relationships/hyperlink" Target="https://internet.garant.ru/document/redirect/17520999/457" TargetMode="External"/><Relationship Id="rId40" Type="http://schemas.openxmlformats.org/officeDocument/2006/relationships/hyperlink" Target="https://internet.garant.ru/document/redirect/12177515/91" TargetMode="External"/><Relationship Id="rId45" Type="http://schemas.openxmlformats.org/officeDocument/2006/relationships/hyperlink" Target="https://internet.garant.ru/document/redirect/17520999/1068" TargetMode="External"/><Relationship Id="rId53" Type="http://schemas.openxmlformats.org/officeDocument/2006/relationships/hyperlink" Target="https://internet.garant.ru/document/redirect/17520999/1068" TargetMode="External"/><Relationship Id="rId58" Type="http://schemas.openxmlformats.org/officeDocument/2006/relationships/hyperlink" Target="https://internet.garant.ru/document/redirect/12177515/705" TargetMode="External"/><Relationship Id="rId66" Type="http://schemas.openxmlformats.org/officeDocument/2006/relationships/hyperlink" Target="https://internet.garant.ru/document/redirect/17520999/1068" TargetMode="External"/><Relationship Id="rId74" Type="http://schemas.openxmlformats.org/officeDocument/2006/relationships/hyperlink" Target="https://internet.garant.ru/document/redirect/17520999/1068" TargetMode="External"/><Relationship Id="rId79" Type="http://schemas.openxmlformats.org/officeDocument/2006/relationships/hyperlink" Target="https://internet.garant.ru/document/redirect/12177515/16011" TargetMode="External"/><Relationship Id="rId87" Type="http://schemas.openxmlformats.org/officeDocument/2006/relationships/hyperlink" Target="https://internet.garant.ru/document/redirect/12177515/16011" TargetMode="External"/><Relationship Id="rId5" Type="http://schemas.openxmlformats.org/officeDocument/2006/relationships/settings" Target="settings.xml"/><Relationship Id="rId61" Type="http://schemas.openxmlformats.org/officeDocument/2006/relationships/hyperlink" Target="https://internet.garant.ru/document/redirect/12138258/51104" TargetMode="External"/><Relationship Id="rId82" Type="http://schemas.openxmlformats.org/officeDocument/2006/relationships/hyperlink" Target="https://internet.garant.ru/document/redirect/12177515/16011" TargetMode="External"/><Relationship Id="rId90" Type="http://schemas.openxmlformats.org/officeDocument/2006/relationships/hyperlink" Target="https://internet.garant.ru/document/redirect/12138258/1016" TargetMode="External"/><Relationship Id="rId19" Type="http://schemas.openxmlformats.org/officeDocument/2006/relationships/hyperlink" Target="https://internet.garant.ru/document/redirect/72063774/0" TargetMode="External"/><Relationship Id="rId14" Type="http://schemas.openxmlformats.org/officeDocument/2006/relationships/hyperlink" Target="https://internet.garant.ru/document/redirect/405291386/0" TargetMode="External"/><Relationship Id="rId22" Type="http://schemas.openxmlformats.org/officeDocument/2006/relationships/hyperlink" Target="https://internet.garant.ru/document/redirect/17520999/1068" TargetMode="External"/><Relationship Id="rId27" Type="http://schemas.openxmlformats.org/officeDocument/2006/relationships/hyperlink" Target="https://internet.garant.ru/document/redirect/72063774/0" TargetMode="External"/><Relationship Id="rId30" Type="http://schemas.openxmlformats.org/officeDocument/2006/relationships/hyperlink" Target="https://internet.garant.ru/document/redirect/12138258/51183" TargetMode="External"/><Relationship Id="rId35" Type="http://schemas.openxmlformats.org/officeDocument/2006/relationships/hyperlink" Target="https://internet.garant.ru/document/redirect/12138258/51101" TargetMode="External"/><Relationship Id="rId43" Type="http://schemas.openxmlformats.org/officeDocument/2006/relationships/hyperlink" Target="https://internet.garant.ru/document/redirect/17520999/1068" TargetMode="External"/><Relationship Id="rId48" Type="http://schemas.openxmlformats.org/officeDocument/2006/relationships/hyperlink" Target="https://internet.garant.ru/document/redirect/17520999/1068" TargetMode="External"/><Relationship Id="rId56" Type="http://schemas.openxmlformats.org/officeDocument/2006/relationships/hyperlink" Target="https://internet.garant.ru/document/redirect/12184522/21" TargetMode="External"/><Relationship Id="rId64" Type="http://schemas.openxmlformats.org/officeDocument/2006/relationships/hyperlink" Target="https://internet.garant.ru/document/redirect/17520999/658" TargetMode="External"/><Relationship Id="rId69" Type="http://schemas.openxmlformats.org/officeDocument/2006/relationships/hyperlink" Target="https://internet.garant.ru/document/redirect/12177515/1101" TargetMode="External"/><Relationship Id="rId77" Type="http://schemas.openxmlformats.org/officeDocument/2006/relationships/hyperlink" Target="https://internet.garant.ru/document/redirect/12177515/16011" TargetMode="External"/><Relationship Id="rId8" Type="http://schemas.openxmlformats.org/officeDocument/2006/relationships/endnotes" Target="endnotes.xml"/><Relationship Id="rId51" Type="http://schemas.openxmlformats.org/officeDocument/2006/relationships/hyperlink" Target="https://internet.garant.ru/document/redirect/17520999/1068" TargetMode="External"/><Relationship Id="rId72" Type="http://schemas.openxmlformats.org/officeDocument/2006/relationships/hyperlink" Target="https://internet.garant.ru/document/redirect/12177515/16011" TargetMode="External"/><Relationship Id="rId80" Type="http://schemas.openxmlformats.org/officeDocument/2006/relationships/hyperlink" Target="https://internet.garant.ru/document/redirect/12184522/21" TargetMode="External"/><Relationship Id="rId85" Type="http://schemas.openxmlformats.org/officeDocument/2006/relationships/hyperlink" Target="https://internet.garant.ru/document/redirect/12177515/16011" TargetMode="External"/><Relationship Id="rId3" Type="http://schemas.openxmlformats.org/officeDocument/2006/relationships/styles" Target="styles.xml"/><Relationship Id="rId12" Type="http://schemas.openxmlformats.org/officeDocument/2006/relationships/hyperlink" Target="https://internet.garant.ru/document/redirect/186367/17" TargetMode="External"/><Relationship Id="rId17" Type="http://schemas.openxmlformats.org/officeDocument/2006/relationships/hyperlink" Target="https://internet.garant.ru/document/redirect/17520999/1068" TargetMode="External"/><Relationship Id="rId25" Type="http://schemas.openxmlformats.org/officeDocument/2006/relationships/hyperlink" Target="https://internet.garant.ru/document/redirect/17520999/1068" TargetMode="External"/><Relationship Id="rId33" Type="http://schemas.openxmlformats.org/officeDocument/2006/relationships/hyperlink" Target="https://internet.garant.ru/document/redirect/12177515/2110" TargetMode="External"/><Relationship Id="rId38" Type="http://schemas.openxmlformats.org/officeDocument/2006/relationships/hyperlink" Target="https://internet.garant.ru/document/redirect/12177515/101" TargetMode="External"/><Relationship Id="rId46" Type="http://schemas.openxmlformats.org/officeDocument/2006/relationships/hyperlink" Target="https://internet.garant.ru/document/redirect/10164504/3" TargetMode="External"/><Relationship Id="rId59" Type="http://schemas.openxmlformats.org/officeDocument/2006/relationships/hyperlink" Target="https://internet.garant.ru/document/redirect/12148567/4" TargetMode="External"/><Relationship Id="rId67" Type="http://schemas.openxmlformats.org/officeDocument/2006/relationships/hyperlink" Target="https://internet.garant.ru/document/redirect/12184522/54" TargetMode="External"/><Relationship Id="rId20" Type="http://schemas.openxmlformats.org/officeDocument/2006/relationships/hyperlink" Target="https://internet.garant.ru/document/redirect/72063774/3000" TargetMode="External"/><Relationship Id="rId41" Type="http://schemas.openxmlformats.org/officeDocument/2006/relationships/hyperlink" Target="https://internet.garant.ru/document/redirect/12177515/16011" TargetMode="External"/><Relationship Id="rId54" Type="http://schemas.openxmlformats.org/officeDocument/2006/relationships/hyperlink" Target="https://internet.garant.ru/document/redirect/12138258/0" TargetMode="External"/><Relationship Id="rId62" Type="http://schemas.openxmlformats.org/officeDocument/2006/relationships/hyperlink" Target="https://internet.garant.ru/document/redirect/72063774/4000" TargetMode="External"/><Relationship Id="rId70" Type="http://schemas.openxmlformats.org/officeDocument/2006/relationships/hyperlink" Target="https://internet.garant.ru/document/redirect/12177515/1102" TargetMode="External"/><Relationship Id="rId75" Type="http://schemas.openxmlformats.org/officeDocument/2006/relationships/hyperlink" Target="https://internet.garant.ru/document/redirect/17520999/1852" TargetMode="External"/><Relationship Id="rId83" Type="http://schemas.openxmlformats.org/officeDocument/2006/relationships/hyperlink" Target="https://internet.garant.ru/document/redirect/12177515/11027" TargetMode="External"/><Relationship Id="rId88" Type="http://schemas.openxmlformats.org/officeDocument/2006/relationships/hyperlink" Target="https://internet.garant.ru/document/redirect/17520999/1068"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ternet.garant.ru/document/redirect/12138258/1016" TargetMode="External"/><Relationship Id="rId23" Type="http://schemas.openxmlformats.org/officeDocument/2006/relationships/hyperlink" Target="https://internet.garant.ru/document/redirect/12184522/54" TargetMode="External"/><Relationship Id="rId28" Type="http://schemas.openxmlformats.org/officeDocument/2006/relationships/hyperlink" Target="https://internet.garant.ru/document/redirect/17520999/824" TargetMode="External"/><Relationship Id="rId36" Type="http://schemas.openxmlformats.org/officeDocument/2006/relationships/hyperlink" Target="https://internet.garant.ru/document/redirect/12138258/51132" TargetMode="External"/><Relationship Id="rId49" Type="http://schemas.openxmlformats.org/officeDocument/2006/relationships/hyperlink" Target="https://internet.garant.ru/document/redirect/17520999/1068" TargetMode="External"/><Relationship Id="rId57" Type="http://schemas.openxmlformats.org/officeDocument/2006/relationships/hyperlink" Target="https://internet.garant.ru/document/redirect/17520999/1068" TargetMode="External"/><Relationship Id="rId10" Type="http://schemas.openxmlformats.org/officeDocument/2006/relationships/hyperlink" Target="https://internet.garant.ru/document/redirect/405291385/0" TargetMode="External"/><Relationship Id="rId31" Type="http://schemas.openxmlformats.org/officeDocument/2006/relationships/hyperlink" Target="https://internet.garant.ru/document/redirect/17520999/1068" TargetMode="External"/><Relationship Id="rId44" Type="http://schemas.openxmlformats.org/officeDocument/2006/relationships/hyperlink" Target="https://internet.garant.ru/document/redirect/12138258/0" TargetMode="External"/><Relationship Id="rId52" Type="http://schemas.openxmlformats.org/officeDocument/2006/relationships/hyperlink" Target="https://internet.garant.ru/document/redirect/17520999/1068" TargetMode="External"/><Relationship Id="rId60" Type="http://schemas.openxmlformats.org/officeDocument/2006/relationships/hyperlink" Target="https://internet.garant.ru/document/redirect/12138258/51101" TargetMode="External"/><Relationship Id="rId65" Type="http://schemas.openxmlformats.org/officeDocument/2006/relationships/hyperlink" Target="https://internet.garant.ru/document/redirect/55172242/0" TargetMode="External"/><Relationship Id="rId73" Type="http://schemas.openxmlformats.org/officeDocument/2006/relationships/hyperlink" Target="https://internet.garant.ru/document/redirect/17520999/824" TargetMode="External"/><Relationship Id="rId78" Type="http://schemas.openxmlformats.org/officeDocument/2006/relationships/hyperlink" Target="https://internet.garant.ru/document/redirect/12177515/16011" TargetMode="External"/><Relationship Id="rId81" Type="http://schemas.openxmlformats.org/officeDocument/2006/relationships/hyperlink" Target="https://internet.garant.ru/document/redirect/12177515/16011" TargetMode="External"/><Relationship Id="rId86" Type="http://schemas.openxmlformats.org/officeDocument/2006/relationships/hyperlink" Target="https://internet.garant.ru/document/redirect/10102673/3"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BBEB5-BA1F-4815-A9A5-40B74832F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25</Pages>
  <Words>11421</Words>
  <Characters>65102</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194</cp:revision>
  <cp:lastPrinted>2023-03-31T12:17:00Z</cp:lastPrinted>
  <dcterms:created xsi:type="dcterms:W3CDTF">2023-01-09T05:07:00Z</dcterms:created>
  <dcterms:modified xsi:type="dcterms:W3CDTF">2024-01-15T06:47:00Z</dcterms:modified>
</cp:coreProperties>
</file>