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ook w:val="04A0"/>
      </w:tblPr>
      <w:tblGrid>
        <w:gridCol w:w="3970"/>
        <w:gridCol w:w="1984"/>
        <w:gridCol w:w="3544"/>
      </w:tblGrid>
      <w:tr w:rsidR="00101141" w:rsidRPr="00101141" w:rsidTr="00AA3E78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14FA2" w:rsidP="00CC47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ПРОЕКТ</w:t>
            </w:r>
          </w:p>
        </w:tc>
      </w:tr>
      <w:tr w:rsidR="00101141" w:rsidRPr="00101141" w:rsidTr="00AA3E78">
        <w:tc>
          <w:tcPr>
            <w:tcW w:w="3970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 Республикин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Пăрачкав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AF1E5B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итет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округӗн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  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 сали</w:t>
            </w:r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DC12FD" w:rsidRPr="00E9104E" w:rsidRDefault="004D61A7" w:rsidP="00B03297">
      <w:pPr>
        <w:pStyle w:val="a8"/>
        <w:tabs>
          <w:tab w:val="left" w:pos="4820"/>
          <w:tab w:val="left" w:pos="4962"/>
        </w:tabs>
        <w:ind w:right="425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Порецкого муниципального округа Чувашской Республики от 16.05.2023 №285 «</w:t>
      </w:r>
      <w:r w:rsidR="00E9104E" w:rsidRPr="00E9104E">
        <w:rPr>
          <w:rFonts w:ascii="Times New Roman" w:hAnsi="Times New Roman"/>
          <w:b/>
          <w:sz w:val="24"/>
          <w:szCs w:val="24"/>
        </w:rPr>
        <w:t>Об утверждении Порядка предоставления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Порецкого муниципального округа Чувашской Республики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B03297" w:rsidRDefault="00B03297" w:rsidP="00B03297">
      <w:pPr>
        <w:pStyle w:val="a8"/>
        <w:tabs>
          <w:tab w:val="left" w:pos="3969"/>
          <w:tab w:val="left" w:pos="4111"/>
        </w:tabs>
        <w:ind w:right="5103"/>
        <w:jc w:val="both"/>
        <w:rPr>
          <w:sz w:val="24"/>
          <w:szCs w:val="24"/>
        </w:rPr>
      </w:pPr>
    </w:p>
    <w:p w:rsidR="00CC47C8" w:rsidRPr="00E9104E" w:rsidRDefault="00CC47C8" w:rsidP="00AC7ED3">
      <w:pPr>
        <w:pStyle w:val="a8"/>
        <w:tabs>
          <w:tab w:val="left" w:pos="3969"/>
          <w:tab w:val="left" w:pos="4111"/>
        </w:tabs>
        <w:ind w:right="5103"/>
        <w:jc w:val="both"/>
        <w:rPr>
          <w:sz w:val="24"/>
          <w:szCs w:val="24"/>
        </w:rPr>
      </w:pPr>
    </w:p>
    <w:p w:rsidR="004D61A7" w:rsidRDefault="004D61A7" w:rsidP="00AC7ED3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Постановлением Правительства Российской Федерации от 25.10.2023 №1782 </w:t>
      </w:r>
      <w:r w:rsidRPr="004D61A7">
        <w:rPr>
          <w:rFonts w:ascii="Times New Roman" w:eastAsia="Times New Roman" w:hAnsi="Times New Roman" w:cs="Times New Roman"/>
          <w:sz w:val="24"/>
          <w:szCs w:val="24"/>
        </w:rPr>
        <w:t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ascii="Times New Roman" w:eastAsia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/>
          <w:sz w:val="24"/>
          <w:szCs w:val="24"/>
        </w:rPr>
        <w:t xml:space="preserve">дминистрация Порецкого муниципального округа  </w:t>
      </w:r>
      <w:r w:rsidRPr="004D61A7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61A7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61A7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61A7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61A7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61A7">
        <w:rPr>
          <w:rFonts w:ascii="Times New Roman" w:hAnsi="Times New Roman"/>
          <w:b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61A7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61A7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61A7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61A7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61A7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61A7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D61A7" w:rsidRPr="004D61A7" w:rsidRDefault="000C3B27" w:rsidP="00AC7ED3">
      <w:pPr>
        <w:pStyle w:val="af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 первый</w:t>
      </w:r>
      <w:r w:rsidR="004D61A7" w:rsidRPr="004D61A7">
        <w:rPr>
          <w:rFonts w:ascii="Times New Roman" w:hAnsi="Times New Roman"/>
          <w:sz w:val="24"/>
          <w:szCs w:val="24"/>
        </w:rPr>
        <w:t xml:space="preserve"> постановления администрации Порецкого муниципального округа Чувашской Республики от 16.05.2023 №285 «Об утверждении </w:t>
      </w:r>
      <w:r w:rsidR="004D61A7" w:rsidRPr="004D61A7">
        <w:rPr>
          <w:rFonts w:ascii="Times New Roman" w:eastAsia="Times New Roman" w:hAnsi="Times New Roman" w:cs="Times New Roman"/>
          <w:sz w:val="24"/>
          <w:szCs w:val="24"/>
        </w:rPr>
        <w:t xml:space="preserve">Порядка предоставления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Порецкого  муниципального округа Чувашской Республики» </w:t>
      </w:r>
      <w:r w:rsidR="004D61A7" w:rsidRPr="004D61A7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E9104E" w:rsidRDefault="004D61A7" w:rsidP="00AC7ED3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C12FD" w:rsidRPr="00E163F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</w:t>
      </w:r>
      <w:r w:rsidRPr="00AC47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D61A7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</w:t>
      </w:r>
      <w:r w:rsidRPr="004D61A7">
        <w:rPr>
          <w:rFonts w:ascii="Times New Roman" w:hAnsi="Times New Roman" w:cs="Times New Roman"/>
          <w:sz w:val="24"/>
          <w:szCs w:val="24"/>
        </w:rPr>
        <w:t xml:space="preserve">с </w:t>
      </w:r>
      <w:hyperlink r:id="rId8" w:history="1">
        <w:r w:rsidRPr="004D61A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подпунктами 2</w:t>
        </w:r>
      </w:hyperlink>
      <w:r w:rsidRPr="004D6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1A7">
        <w:rPr>
          <w:rFonts w:ascii="Times New Roman" w:hAnsi="Times New Roman" w:cs="Times New Roman"/>
          <w:sz w:val="24"/>
          <w:szCs w:val="24"/>
        </w:rPr>
        <w:t>и</w:t>
      </w:r>
      <w:r w:rsidRPr="004D61A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Pr="004D61A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3 пункта 2</w:t>
        </w:r>
      </w:hyperlink>
      <w:r w:rsidRPr="004D61A7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0" w:history="1">
        <w:r w:rsidRPr="004D61A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абзацами четвертым</w:t>
        </w:r>
      </w:hyperlink>
      <w:r w:rsidRPr="004D6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B27">
        <w:rPr>
          <w:rFonts w:ascii="Times New Roman" w:hAnsi="Times New Roman" w:cs="Times New Roman"/>
          <w:sz w:val="24"/>
          <w:szCs w:val="24"/>
        </w:rPr>
        <w:t>и</w:t>
      </w:r>
      <w:r w:rsidRPr="004D61A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1" w:history="1">
        <w:r w:rsidRPr="004D61A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пятым пункта 7 статьи 78</w:t>
        </w:r>
      </w:hyperlink>
      <w:r w:rsidRPr="004D61A7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2" w:history="1">
        <w:r w:rsidRPr="004D61A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абзацами шестым</w:t>
        </w:r>
      </w:hyperlink>
      <w:r w:rsidRPr="004D6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1A7">
        <w:rPr>
          <w:rFonts w:ascii="Times New Roman" w:hAnsi="Times New Roman" w:cs="Times New Roman"/>
          <w:sz w:val="24"/>
          <w:szCs w:val="24"/>
        </w:rPr>
        <w:t>и</w:t>
      </w:r>
      <w:r w:rsidRPr="004D61A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3" w:history="1">
        <w:r w:rsidRPr="004D61A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седьмым пункта 2</w:t>
        </w:r>
      </w:hyperlink>
      <w:r w:rsidRPr="004D61A7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4" w:history="1">
        <w:r w:rsidRPr="004D61A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абзацами четвертым</w:t>
        </w:r>
      </w:hyperlink>
      <w:r w:rsidRPr="004D6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B27">
        <w:rPr>
          <w:rFonts w:ascii="Times New Roman" w:hAnsi="Times New Roman" w:cs="Times New Roman"/>
          <w:sz w:val="24"/>
          <w:szCs w:val="24"/>
        </w:rPr>
        <w:t>и</w:t>
      </w:r>
      <w:r w:rsidRPr="004D61A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5" w:history="1">
        <w:r w:rsidRPr="004D61A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пятым пункта 4 статьи 78</w:t>
        </w:r>
      </w:hyperlink>
      <w:r w:rsidR="002C7CC6">
        <w:t>.</w:t>
      </w:r>
      <w:r w:rsidR="002C7CC6" w:rsidRPr="002C7CC6">
        <w:rPr>
          <w:rFonts w:ascii="Times New Roman" w:hAnsi="Times New Roman" w:cs="Times New Roman"/>
          <w:sz w:val="24"/>
          <w:szCs w:val="24"/>
        </w:rPr>
        <w:t>1</w:t>
      </w:r>
      <w:r w:rsidRPr="004D61A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юридическим лицам, индивидуальным предпринимателям, а также физическим лицам - производителям товаров, работ, услуг из бюджетов субъектов Российской Федерации, местных бюджетов, определенным в соответствии с </w:t>
      </w:r>
      <w:hyperlink r:id="rId16" w:history="1">
        <w:r w:rsidRPr="004D61A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подпунктом 1 пункта 2 статьи 78</w:t>
        </w:r>
      </w:hyperlink>
      <w:r w:rsidR="002C7CC6">
        <w:t>.</w:t>
      </w:r>
      <w:r w:rsidR="002C7CC6" w:rsidRPr="002C7CC6">
        <w:rPr>
          <w:rFonts w:ascii="Times New Roman" w:hAnsi="Times New Roman" w:cs="Times New Roman"/>
          <w:sz w:val="24"/>
          <w:szCs w:val="24"/>
        </w:rPr>
        <w:t>5</w:t>
      </w:r>
      <w:r w:rsidRPr="004D61A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или по результатам отбора, проведенного в соответствии с </w:t>
      </w:r>
      <w:hyperlink r:id="rId17" w:history="1">
        <w:r w:rsidRPr="004D61A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абзацем первым пункта 4 статьи 78</w:t>
        </w:r>
      </w:hyperlink>
      <w:r w:rsidR="002C7CC6">
        <w:t>.</w:t>
      </w:r>
      <w:r w:rsidR="002C7CC6" w:rsidRPr="002C7CC6">
        <w:rPr>
          <w:rFonts w:ascii="Times New Roman" w:hAnsi="Times New Roman" w:cs="Times New Roman"/>
          <w:sz w:val="24"/>
          <w:szCs w:val="24"/>
        </w:rPr>
        <w:t>5</w:t>
      </w:r>
      <w:r w:rsidRPr="004D61A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</w:t>
      </w:r>
      <w:r w:rsidRPr="004D61A7">
        <w:t xml:space="preserve"> </w:t>
      </w:r>
      <w:hyperlink r:id="rId18" w:history="1">
        <w:r w:rsidRPr="00E163F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Федеральным законом</w:t>
        </w:r>
      </w:hyperlink>
      <w:r w:rsidRPr="00E163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06.10.2003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 131-ФЗ «</w:t>
      </w:r>
      <w:r w:rsidRPr="00E163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E163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4D61A7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4D61A7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4D61A7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25 октября 2023 года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</w:t>
      </w:r>
      <w:r w:rsidRPr="004D61A7">
        <w:rPr>
          <w:rFonts w:ascii="Times New Roman" w:eastAsia="Times New Roman" w:hAnsi="Times New Roman" w:cs="Times New Roman"/>
          <w:sz w:val="24"/>
          <w:szCs w:val="24"/>
        </w:rPr>
        <w:lastRenderedPageBreak/>
        <w:t>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163F0" w:rsidRPr="00E163F0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r w:rsidR="00E163F0">
        <w:rPr>
          <w:rFonts w:ascii="Times New Roman" w:eastAsia="Times New Roman" w:hAnsi="Times New Roman" w:cs="Times New Roman"/>
          <w:sz w:val="24"/>
          <w:szCs w:val="24"/>
        </w:rPr>
        <w:t>Порецкого</w:t>
      </w:r>
      <w:r w:rsidR="00E163F0" w:rsidRPr="00E163F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</w:t>
      </w:r>
      <w:r w:rsidR="00E163F0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="00E9104E" w:rsidRPr="00E163F0">
        <w:rPr>
          <w:rFonts w:ascii="Times New Roman" w:hAnsi="Times New Roman"/>
          <w:sz w:val="24"/>
          <w:szCs w:val="24"/>
        </w:rPr>
        <w:t xml:space="preserve">  п</w:t>
      </w:r>
      <w:r w:rsidR="00E163F0">
        <w:rPr>
          <w:rFonts w:ascii="Times New Roman" w:hAnsi="Times New Roman"/>
          <w:sz w:val="24"/>
          <w:szCs w:val="24"/>
        </w:rPr>
        <w:t xml:space="preserve"> </w:t>
      </w:r>
      <w:r w:rsidR="00E9104E" w:rsidRPr="00E163F0">
        <w:rPr>
          <w:rFonts w:ascii="Times New Roman" w:hAnsi="Times New Roman"/>
          <w:sz w:val="24"/>
          <w:szCs w:val="24"/>
        </w:rPr>
        <w:t>о</w:t>
      </w:r>
      <w:r w:rsidR="00E163F0">
        <w:rPr>
          <w:rFonts w:ascii="Times New Roman" w:hAnsi="Times New Roman"/>
          <w:sz w:val="24"/>
          <w:szCs w:val="24"/>
        </w:rPr>
        <w:t xml:space="preserve"> </w:t>
      </w:r>
      <w:r w:rsidR="00E9104E" w:rsidRPr="00E163F0">
        <w:rPr>
          <w:rFonts w:ascii="Times New Roman" w:hAnsi="Times New Roman"/>
          <w:sz w:val="24"/>
          <w:szCs w:val="24"/>
        </w:rPr>
        <w:t>с</w:t>
      </w:r>
      <w:r w:rsidR="00E163F0">
        <w:rPr>
          <w:rFonts w:ascii="Times New Roman" w:hAnsi="Times New Roman"/>
          <w:sz w:val="24"/>
          <w:szCs w:val="24"/>
        </w:rPr>
        <w:t xml:space="preserve"> </w:t>
      </w:r>
      <w:r w:rsidR="00E9104E" w:rsidRPr="00E163F0">
        <w:rPr>
          <w:rFonts w:ascii="Times New Roman" w:hAnsi="Times New Roman"/>
          <w:sz w:val="24"/>
          <w:szCs w:val="24"/>
        </w:rPr>
        <w:t>т</w:t>
      </w:r>
      <w:r w:rsidR="00E163F0">
        <w:rPr>
          <w:rFonts w:ascii="Times New Roman" w:hAnsi="Times New Roman"/>
          <w:sz w:val="24"/>
          <w:szCs w:val="24"/>
        </w:rPr>
        <w:t xml:space="preserve"> </w:t>
      </w:r>
      <w:r w:rsidR="00E9104E" w:rsidRPr="00E163F0">
        <w:rPr>
          <w:rFonts w:ascii="Times New Roman" w:hAnsi="Times New Roman"/>
          <w:sz w:val="24"/>
          <w:szCs w:val="24"/>
        </w:rPr>
        <w:t>а</w:t>
      </w:r>
      <w:r w:rsidR="00E163F0">
        <w:rPr>
          <w:rFonts w:ascii="Times New Roman" w:hAnsi="Times New Roman"/>
          <w:sz w:val="24"/>
          <w:szCs w:val="24"/>
        </w:rPr>
        <w:t xml:space="preserve"> </w:t>
      </w:r>
      <w:r w:rsidR="00E9104E" w:rsidRPr="00E163F0">
        <w:rPr>
          <w:rFonts w:ascii="Times New Roman" w:hAnsi="Times New Roman"/>
          <w:sz w:val="24"/>
          <w:szCs w:val="24"/>
        </w:rPr>
        <w:t>н</w:t>
      </w:r>
      <w:r w:rsidR="00E163F0">
        <w:rPr>
          <w:rFonts w:ascii="Times New Roman" w:hAnsi="Times New Roman"/>
          <w:sz w:val="24"/>
          <w:szCs w:val="24"/>
        </w:rPr>
        <w:t xml:space="preserve"> </w:t>
      </w:r>
      <w:r w:rsidR="00E9104E" w:rsidRPr="00E163F0">
        <w:rPr>
          <w:rFonts w:ascii="Times New Roman" w:hAnsi="Times New Roman"/>
          <w:sz w:val="24"/>
          <w:szCs w:val="24"/>
        </w:rPr>
        <w:t>о</w:t>
      </w:r>
      <w:r w:rsidR="00E163F0">
        <w:rPr>
          <w:rFonts w:ascii="Times New Roman" w:hAnsi="Times New Roman"/>
          <w:sz w:val="24"/>
          <w:szCs w:val="24"/>
        </w:rPr>
        <w:t xml:space="preserve"> </w:t>
      </w:r>
      <w:r w:rsidR="00E9104E" w:rsidRPr="00E163F0">
        <w:rPr>
          <w:rFonts w:ascii="Times New Roman" w:hAnsi="Times New Roman"/>
          <w:sz w:val="24"/>
          <w:szCs w:val="24"/>
        </w:rPr>
        <w:t>в</w:t>
      </w:r>
      <w:r w:rsidR="00E163F0">
        <w:rPr>
          <w:rFonts w:ascii="Times New Roman" w:hAnsi="Times New Roman"/>
          <w:sz w:val="24"/>
          <w:szCs w:val="24"/>
        </w:rPr>
        <w:t xml:space="preserve"> </w:t>
      </w:r>
      <w:r w:rsidR="00E9104E" w:rsidRPr="00E163F0">
        <w:rPr>
          <w:rFonts w:ascii="Times New Roman" w:hAnsi="Times New Roman"/>
          <w:sz w:val="24"/>
          <w:szCs w:val="24"/>
        </w:rPr>
        <w:t>л</w:t>
      </w:r>
      <w:r w:rsidR="00E163F0">
        <w:rPr>
          <w:rFonts w:ascii="Times New Roman" w:hAnsi="Times New Roman"/>
          <w:sz w:val="24"/>
          <w:szCs w:val="24"/>
        </w:rPr>
        <w:t xml:space="preserve"> </w:t>
      </w:r>
      <w:r w:rsidR="00E9104E" w:rsidRPr="00E163F0">
        <w:rPr>
          <w:rFonts w:ascii="Times New Roman" w:hAnsi="Times New Roman"/>
          <w:sz w:val="24"/>
          <w:szCs w:val="24"/>
        </w:rPr>
        <w:t>я</w:t>
      </w:r>
      <w:r w:rsidR="00E163F0">
        <w:rPr>
          <w:rFonts w:ascii="Times New Roman" w:hAnsi="Times New Roman"/>
          <w:sz w:val="24"/>
          <w:szCs w:val="24"/>
        </w:rPr>
        <w:t xml:space="preserve"> </w:t>
      </w:r>
      <w:r w:rsidR="00E9104E" w:rsidRPr="00E163F0">
        <w:rPr>
          <w:rFonts w:ascii="Times New Roman" w:hAnsi="Times New Roman"/>
          <w:sz w:val="24"/>
          <w:szCs w:val="24"/>
        </w:rPr>
        <w:t>е</w:t>
      </w:r>
      <w:r w:rsidR="00E163F0">
        <w:rPr>
          <w:rFonts w:ascii="Times New Roman" w:hAnsi="Times New Roman"/>
          <w:sz w:val="24"/>
          <w:szCs w:val="24"/>
        </w:rPr>
        <w:t xml:space="preserve"> </w:t>
      </w:r>
      <w:r w:rsidR="00E9104E" w:rsidRPr="00E163F0">
        <w:rPr>
          <w:rFonts w:ascii="Times New Roman" w:hAnsi="Times New Roman"/>
          <w:sz w:val="24"/>
          <w:szCs w:val="24"/>
        </w:rPr>
        <w:t>т:</w:t>
      </w:r>
      <w:r>
        <w:rPr>
          <w:rFonts w:ascii="Times New Roman" w:hAnsi="Times New Roman"/>
          <w:sz w:val="24"/>
          <w:szCs w:val="24"/>
        </w:rPr>
        <w:t>»;</w:t>
      </w:r>
    </w:p>
    <w:p w:rsidR="007B7C37" w:rsidRDefault="004D61A7" w:rsidP="00AC7ED3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 </w:t>
      </w:r>
      <w:r w:rsidR="007B7C37" w:rsidRPr="000C3B27">
        <w:rPr>
          <w:rFonts w:ascii="Times New Roman" w:hAnsi="Times New Roman"/>
          <w:sz w:val="24"/>
          <w:szCs w:val="24"/>
        </w:rPr>
        <w:t>р</w:t>
      </w:r>
      <w:r w:rsidRPr="000C3B27">
        <w:rPr>
          <w:rFonts w:ascii="Times New Roman" w:hAnsi="Times New Roman"/>
          <w:sz w:val="24"/>
          <w:szCs w:val="24"/>
        </w:rPr>
        <w:t xml:space="preserve">азделе 1 </w:t>
      </w:r>
      <w:r w:rsidRPr="000C3B27">
        <w:rPr>
          <w:rFonts w:ascii="Times New Roman" w:eastAsia="Times New Roman" w:hAnsi="Times New Roman" w:cs="Times New Roman"/>
          <w:sz w:val="24"/>
          <w:szCs w:val="24"/>
        </w:rPr>
        <w:t xml:space="preserve">«Общие </w:t>
      </w:r>
      <w:r w:rsidR="007B7C37" w:rsidRPr="000C3B2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C3B27">
        <w:rPr>
          <w:rFonts w:ascii="Times New Roman" w:eastAsia="Times New Roman" w:hAnsi="Times New Roman" w:cs="Times New Roman"/>
          <w:sz w:val="24"/>
          <w:szCs w:val="24"/>
        </w:rPr>
        <w:t>оложения»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Порядк</w:t>
      </w:r>
      <w:r w:rsidR="007B7C3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D61A7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субсидий, в том числе грантов в форме субсидий, </w:t>
      </w:r>
      <w:r w:rsidR="007B7C37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D61A7">
        <w:rPr>
          <w:rFonts w:ascii="Times New Roman" w:eastAsia="Times New Roman" w:hAnsi="Times New Roman" w:cs="Times New Roman"/>
          <w:sz w:val="24"/>
          <w:szCs w:val="24"/>
        </w:rPr>
        <w:t>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Порецкого  муниципального округа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7C3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D61A7" w:rsidRDefault="00825838" w:rsidP="00AC7ED3">
      <w:pPr>
        <w:widowControl w:val="0"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B7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7B7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1A7">
        <w:rPr>
          <w:rFonts w:ascii="Times New Roman" w:eastAsia="Times New Roman" w:hAnsi="Times New Roman" w:cs="Times New Roman"/>
          <w:sz w:val="24"/>
          <w:szCs w:val="24"/>
        </w:rPr>
        <w:t>пункт 1.1. изложить в следующей редакции:</w:t>
      </w:r>
    </w:p>
    <w:p w:rsidR="007B7C37" w:rsidRDefault="007B7C37" w:rsidP="00AC7ED3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7B7C37">
        <w:rPr>
          <w:rFonts w:ascii="Times New Roman" w:hAnsi="Times New Roman"/>
          <w:sz w:val="24"/>
          <w:szCs w:val="24"/>
        </w:rPr>
        <w:t xml:space="preserve">«1.1.Настоящий Порядок предоставления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из бюджета Порецкого муниципального округа Чувашской Республики (далее - Порядок) разработан в соответствии с </w:t>
      </w:r>
      <w:hyperlink r:id="rId20" w:history="1"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подпунктами 2</w:t>
        </w:r>
      </w:hyperlink>
      <w:r w:rsidRPr="007B7C37">
        <w:rPr>
          <w:rFonts w:ascii="Times New Roman" w:hAnsi="Times New Roman"/>
          <w:b/>
          <w:sz w:val="24"/>
          <w:szCs w:val="24"/>
        </w:rPr>
        <w:t xml:space="preserve"> </w:t>
      </w:r>
      <w:r w:rsidRPr="007B7C37">
        <w:rPr>
          <w:rFonts w:ascii="Times New Roman" w:hAnsi="Times New Roman"/>
          <w:sz w:val="24"/>
          <w:szCs w:val="24"/>
        </w:rPr>
        <w:t>и</w:t>
      </w:r>
      <w:r w:rsidRPr="007B7C37">
        <w:rPr>
          <w:rFonts w:ascii="Times New Roman" w:hAnsi="Times New Roman"/>
          <w:b/>
          <w:sz w:val="24"/>
          <w:szCs w:val="24"/>
        </w:rPr>
        <w:t xml:space="preserve"> </w:t>
      </w:r>
      <w:hyperlink r:id="rId21" w:history="1"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3 пункта 2</w:t>
        </w:r>
      </w:hyperlink>
      <w:r w:rsidRPr="007B7C37">
        <w:rPr>
          <w:rFonts w:ascii="Times New Roman" w:hAnsi="Times New Roman"/>
          <w:b/>
          <w:sz w:val="24"/>
          <w:szCs w:val="24"/>
        </w:rPr>
        <w:t xml:space="preserve">, </w:t>
      </w:r>
      <w:hyperlink r:id="rId22" w:history="1"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абзацами четвертым</w:t>
        </w:r>
      </w:hyperlink>
      <w:r w:rsidRPr="007B7C37">
        <w:rPr>
          <w:rFonts w:ascii="Times New Roman" w:hAnsi="Times New Roman"/>
          <w:b/>
          <w:sz w:val="24"/>
          <w:szCs w:val="24"/>
        </w:rPr>
        <w:t xml:space="preserve"> </w:t>
      </w:r>
      <w:r w:rsidRPr="000C3B27">
        <w:rPr>
          <w:rFonts w:ascii="Times New Roman" w:hAnsi="Times New Roman"/>
          <w:sz w:val="24"/>
          <w:szCs w:val="24"/>
        </w:rPr>
        <w:t>и</w:t>
      </w:r>
      <w:r w:rsidRPr="007B7C37">
        <w:rPr>
          <w:rFonts w:ascii="Times New Roman" w:hAnsi="Times New Roman"/>
          <w:b/>
          <w:sz w:val="24"/>
          <w:szCs w:val="24"/>
        </w:rPr>
        <w:t xml:space="preserve"> </w:t>
      </w:r>
      <w:hyperlink r:id="rId23" w:history="1"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пятым пункта 7 статьи 78</w:t>
        </w:r>
      </w:hyperlink>
      <w:r w:rsidRPr="007B7C37">
        <w:rPr>
          <w:rFonts w:ascii="Times New Roman" w:hAnsi="Times New Roman"/>
          <w:b/>
          <w:sz w:val="24"/>
          <w:szCs w:val="24"/>
        </w:rPr>
        <w:t xml:space="preserve">, </w:t>
      </w:r>
      <w:hyperlink r:id="rId24" w:history="1"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абзацами шестым</w:t>
        </w:r>
      </w:hyperlink>
      <w:r w:rsidRPr="007B7C37">
        <w:rPr>
          <w:rFonts w:ascii="Times New Roman" w:hAnsi="Times New Roman"/>
          <w:b/>
          <w:sz w:val="24"/>
          <w:szCs w:val="24"/>
        </w:rPr>
        <w:t xml:space="preserve"> </w:t>
      </w:r>
      <w:r w:rsidRPr="007B7C37">
        <w:rPr>
          <w:rFonts w:ascii="Times New Roman" w:hAnsi="Times New Roman"/>
          <w:sz w:val="24"/>
          <w:szCs w:val="24"/>
        </w:rPr>
        <w:t>и</w:t>
      </w:r>
      <w:r w:rsidRPr="007B7C37">
        <w:rPr>
          <w:rFonts w:ascii="Times New Roman" w:hAnsi="Times New Roman"/>
          <w:b/>
          <w:sz w:val="24"/>
          <w:szCs w:val="24"/>
        </w:rPr>
        <w:t xml:space="preserve"> </w:t>
      </w:r>
      <w:hyperlink r:id="rId25" w:history="1"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седьмым пункта 2</w:t>
        </w:r>
      </w:hyperlink>
      <w:r w:rsidRPr="007B7C37">
        <w:rPr>
          <w:rFonts w:ascii="Times New Roman" w:hAnsi="Times New Roman"/>
          <w:b/>
          <w:sz w:val="24"/>
          <w:szCs w:val="24"/>
        </w:rPr>
        <w:t xml:space="preserve">, </w:t>
      </w:r>
      <w:hyperlink r:id="rId26" w:history="1"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абзацами четвертым</w:t>
        </w:r>
      </w:hyperlink>
      <w:r w:rsidRPr="007B7C37">
        <w:rPr>
          <w:rFonts w:ascii="Times New Roman" w:hAnsi="Times New Roman"/>
          <w:b/>
          <w:sz w:val="24"/>
          <w:szCs w:val="24"/>
        </w:rPr>
        <w:t xml:space="preserve"> </w:t>
      </w:r>
      <w:r w:rsidRPr="000C3B27">
        <w:rPr>
          <w:rFonts w:ascii="Times New Roman" w:hAnsi="Times New Roman"/>
          <w:sz w:val="24"/>
          <w:szCs w:val="24"/>
        </w:rPr>
        <w:t>и</w:t>
      </w:r>
      <w:r w:rsidRPr="007B7C37">
        <w:rPr>
          <w:rFonts w:ascii="Times New Roman" w:hAnsi="Times New Roman"/>
          <w:b/>
          <w:sz w:val="24"/>
          <w:szCs w:val="24"/>
        </w:rPr>
        <w:t xml:space="preserve"> </w:t>
      </w:r>
      <w:hyperlink r:id="rId27" w:history="1">
        <w:r w:rsidRPr="00022305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пятым</w:t>
        </w:r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 xml:space="preserve"> пункта 4 статьи 78</w:t>
        </w:r>
      </w:hyperlink>
      <w:r w:rsidR="002C7CC6">
        <w:t>.</w:t>
      </w:r>
      <w:r w:rsidR="002C7CC6" w:rsidRPr="002C7CC6">
        <w:rPr>
          <w:rFonts w:ascii="Times New Roman" w:hAnsi="Times New Roman"/>
          <w:sz w:val="24"/>
          <w:szCs w:val="24"/>
        </w:rPr>
        <w:t>1</w:t>
      </w:r>
      <w:r w:rsidRPr="007B7C37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юридическим лицам, индивидуальным предпринимателям, а также физическим лицам - производителям товаров, работ, услуг из бюджетов субъектов Российской Федерации, местных бюджетов, определенным в соответствии с </w:t>
      </w:r>
      <w:hyperlink r:id="rId28" w:history="1"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подпунктом 1 пункта 2 статьи 78</w:t>
        </w:r>
      </w:hyperlink>
      <w:r w:rsidR="002C7CC6">
        <w:t>.</w:t>
      </w:r>
      <w:r w:rsidR="002C7CC6" w:rsidRPr="002C7CC6">
        <w:rPr>
          <w:rFonts w:ascii="Times New Roman" w:hAnsi="Times New Roman"/>
          <w:sz w:val="24"/>
          <w:szCs w:val="24"/>
        </w:rPr>
        <w:t>5</w:t>
      </w:r>
      <w:r w:rsidRPr="007B7C37">
        <w:rPr>
          <w:rFonts w:ascii="Times New Roman" w:hAnsi="Times New Roman"/>
          <w:b/>
          <w:sz w:val="24"/>
          <w:szCs w:val="24"/>
        </w:rPr>
        <w:t xml:space="preserve"> </w:t>
      </w:r>
      <w:r w:rsidRPr="007B7C37">
        <w:rPr>
          <w:rFonts w:ascii="Times New Roman" w:hAnsi="Times New Roman"/>
          <w:sz w:val="24"/>
          <w:szCs w:val="24"/>
        </w:rPr>
        <w:t xml:space="preserve">Бюджетного кодекса Российской Федерации или по результатам отбора, проведенного в соответствии с </w:t>
      </w:r>
      <w:hyperlink r:id="rId29" w:history="1">
        <w:r w:rsidRPr="007B7C37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абзацем первым пункта 4 статьи 78</w:t>
        </w:r>
      </w:hyperlink>
      <w:r w:rsidR="002C7CC6">
        <w:t>.</w:t>
      </w:r>
      <w:r w:rsidR="002C7CC6" w:rsidRPr="002C7CC6">
        <w:rPr>
          <w:rFonts w:ascii="Times New Roman" w:hAnsi="Times New Roman"/>
          <w:sz w:val="24"/>
          <w:szCs w:val="24"/>
        </w:rPr>
        <w:t>5</w:t>
      </w:r>
      <w:r w:rsidRPr="007B7C37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hyperlink r:id="rId30" w:history="1">
        <w:r w:rsidRPr="007B7C37">
          <w:rPr>
            <w:rFonts w:ascii="Times New Roman" w:hAnsi="Times New Roman"/>
            <w:color w:val="000000"/>
            <w:sz w:val="24"/>
            <w:szCs w:val="24"/>
          </w:rPr>
          <w:t>Постановлением</w:t>
        </w:r>
      </w:hyperlink>
      <w:r w:rsidRPr="007B7C37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октября 2023 года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и устанавливает порядок предоставления на безвозмездной и безвозвратной основе денежных средств из бюджета Порецкого муниципального округа Чувашской Республики юридическим лицам (за исключением муниципальных учреждений), индивидуальным предпринимателям, а также физическим лицам - производителям товаров, работ, услуг.»;</w:t>
      </w:r>
    </w:p>
    <w:p w:rsidR="007B7C37" w:rsidRDefault="007B7C37" w:rsidP="00AC7ED3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25838">
        <w:rPr>
          <w:rFonts w:ascii="Times New Roman" w:hAnsi="Times New Roman"/>
          <w:sz w:val="24"/>
          <w:szCs w:val="24"/>
        </w:rPr>
        <w:t xml:space="preserve">2.2. в </w:t>
      </w:r>
      <w:r>
        <w:rPr>
          <w:rFonts w:ascii="Times New Roman" w:hAnsi="Times New Roman"/>
          <w:sz w:val="24"/>
          <w:szCs w:val="24"/>
        </w:rPr>
        <w:t>пункт</w:t>
      </w:r>
      <w:r w:rsidR="00825838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 xml:space="preserve"> 1.5. после подпункта </w:t>
      </w:r>
      <w:r w:rsidR="000C3B2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дополнить подпунктом 8 следующего содержания:</w:t>
      </w:r>
    </w:p>
    <w:p w:rsidR="00825838" w:rsidRPr="00825838" w:rsidRDefault="007B7C37" w:rsidP="00AC7ED3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825838">
        <w:rPr>
          <w:rFonts w:ascii="Times New Roman" w:hAnsi="Times New Roman"/>
          <w:sz w:val="24"/>
          <w:szCs w:val="24"/>
        </w:rPr>
        <w:t>«8) получатели субсидий (участники отбора)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терроризму;»;</w:t>
      </w:r>
    </w:p>
    <w:p w:rsidR="007B7C37" w:rsidRPr="00825838" w:rsidRDefault="00825838" w:rsidP="00AC7E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2583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2.3. </w:t>
      </w:r>
      <w:r w:rsidR="007B7C37" w:rsidRPr="00825838">
        <w:rPr>
          <w:rFonts w:ascii="Times New Roman" w:hAnsi="Times New Roman"/>
          <w:sz w:val="24"/>
          <w:szCs w:val="24"/>
        </w:rPr>
        <w:t xml:space="preserve"> </w:t>
      </w:r>
      <w:r w:rsidRPr="00825838">
        <w:rPr>
          <w:rFonts w:ascii="Times New Roman" w:hAnsi="Times New Roman"/>
          <w:sz w:val="24"/>
          <w:szCs w:val="24"/>
        </w:rPr>
        <w:t>подпункты 8-9 считать подпункт</w:t>
      </w:r>
      <w:r w:rsidR="000C3B27">
        <w:rPr>
          <w:rFonts w:ascii="Times New Roman" w:hAnsi="Times New Roman"/>
          <w:sz w:val="24"/>
          <w:szCs w:val="24"/>
        </w:rPr>
        <w:t>а</w:t>
      </w:r>
      <w:r w:rsidRPr="00825838">
        <w:rPr>
          <w:rFonts w:ascii="Times New Roman" w:hAnsi="Times New Roman"/>
          <w:sz w:val="24"/>
          <w:szCs w:val="24"/>
        </w:rPr>
        <w:t>м</w:t>
      </w:r>
      <w:r w:rsidR="000C3B27">
        <w:rPr>
          <w:rFonts w:ascii="Times New Roman" w:hAnsi="Times New Roman"/>
          <w:sz w:val="24"/>
          <w:szCs w:val="24"/>
        </w:rPr>
        <w:t>и</w:t>
      </w:r>
      <w:r w:rsidRPr="00825838">
        <w:rPr>
          <w:rFonts w:ascii="Times New Roman" w:hAnsi="Times New Roman"/>
          <w:sz w:val="24"/>
          <w:szCs w:val="24"/>
        </w:rPr>
        <w:t xml:space="preserve"> 9-10</w:t>
      </w:r>
      <w:r w:rsidR="000C3B27" w:rsidRPr="000C3B27">
        <w:rPr>
          <w:rFonts w:ascii="Times New Roman" w:hAnsi="Times New Roman"/>
          <w:sz w:val="24"/>
          <w:szCs w:val="24"/>
        </w:rPr>
        <w:t xml:space="preserve"> </w:t>
      </w:r>
      <w:r w:rsidR="000C3B27" w:rsidRPr="00825838">
        <w:rPr>
          <w:rFonts w:ascii="Times New Roman" w:hAnsi="Times New Roman"/>
          <w:sz w:val="24"/>
          <w:szCs w:val="24"/>
        </w:rPr>
        <w:t>соответственно</w:t>
      </w:r>
      <w:r>
        <w:rPr>
          <w:rFonts w:ascii="Times New Roman" w:hAnsi="Times New Roman"/>
          <w:sz w:val="24"/>
          <w:szCs w:val="24"/>
        </w:rPr>
        <w:t>.</w:t>
      </w:r>
    </w:p>
    <w:p w:rsidR="00A10423" w:rsidRPr="000C3B27" w:rsidRDefault="007B7C37" w:rsidP="00AC7ED3">
      <w:pPr>
        <w:pStyle w:val="a8"/>
        <w:jc w:val="both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В </w:t>
      </w:r>
      <w:r w:rsidRPr="000C3B27">
        <w:rPr>
          <w:rFonts w:ascii="Times New Roman" w:hAnsi="Times New Roman"/>
          <w:sz w:val="24"/>
          <w:szCs w:val="24"/>
        </w:rPr>
        <w:t>разделе 2 «</w:t>
      </w:r>
      <w:r w:rsidRPr="000C3B27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  <w:t>Условия и порядок предоставления субсидий»</w:t>
      </w:r>
      <w:r w:rsidR="006F1108" w:rsidRPr="000C3B27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  <w:t>:</w:t>
      </w:r>
    </w:p>
    <w:p w:rsidR="007B7C37" w:rsidRDefault="00A10423" w:rsidP="00AC7ED3">
      <w:pPr>
        <w:pStyle w:val="a8"/>
        <w:jc w:val="both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ab/>
      </w:r>
      <w:r w:rsidRPr="00A10423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  <w:t>3.1.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</w:t>
      </w:r>
      <w:r w:rsidR="0002230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</w:t>
      </w:r>
      <w:r w:rsidR="00022305" w:rsidRPr="00022305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  <w:t>пункт 2.7</w:t>
      </w:r>
      <w:r w:rsidR="00022305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  <w:t xml:space="preserve"> дополнить абзацем 4 следующего содержания:</w:t>
      </w:r>
    </w:p>
    <w:p w:rsidR="00022305" w:rsidRDefault="00022305" w:rsidP="00AC7E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  <w:tab/>
        <w:t>«Субсидия перечисляется на счет получателя</w:t>
      </w:r>
      <w:r w:rsidR="005159F9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  <w:t xml:space="preserve"> субсидии</w:t>
      </w:r>
      <w:r>
        <w:rPr>
          <w:rFonts w:ascii="Times New Roman CYR" w:eastAsia="Times New Roman" w:hAnsi="Times New Roman CYR" w:cs="Times New Roman CYR"/>
          <w:bCs/>
          <w:color w:val="26282F"/>
          <w:sz w:val="24"/>
          <w:szCs w:val="24"/>
        </w:rPr>
        <w:t xml:space="preserve">, указанный в 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 xml:space="preserve">заявке </w:t>
      </w:r>
      <w:r w:rsidRPr="00022305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на получение субсидий из бюджета Порецкого муниципального округа Чувашской Республики юридическими лицами (за исключением субсидий муниципальным учреждениям) индивидуальными предпринимателями, физическими лицами - производителями товаров, работ, услуг, занимающимися приоритетными видами деятельности</w:t>
      </w:r>
      <w:r w:rsidR="00A10423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.»;</w:t>
      </w:r>
    </w:p>
    <w:p w:rsidR="00A10423" w:rsidRDefault="00A10423" w:rsidP="00AC7E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ab/>
        <w:t>3.2. дополнить пунктом 2.10. следующего содержания:</w:t>
      </w:r>
    </w:p>
    <w:p w:rsidR="00A10423" w:rsidRPr="006F1108" w:rsidRDefault="00A10423" w:rsidP="00AC7ED3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/>
          <w:bCs/>
          <w:color w:val="26282F"/>
        </w:rPr>
        <w:tab/>
      </w:r>
      <w:r w:rsidRPr="006F1108">
        <w:rPr>
          <w:rFonts w:ascii="Times New Roman" w:eastAsia="Times New Roman" w:hAnsi="Times New Roman"/>
          <w:bCs/>
          <w:color w:val="26282F"/>
          <w:sz w:val="24"/>
          <w:szCs w:val="24"/>
        </w:rPr>
        <w:t>«</w:t>
      </w:r>
      <w:r w:rsidRPr="006F1108">
        <w:rPr>
          <w:rFonts w:ascii="Times New Roman" w:hAnsi="Times New Roman"/>
          <w:sz w:val="24"/>
          <w:szCs w:val="24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31" w:history="1">
        <w:r w:rsidRPr="006F1108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абзацем вторым пункта 5 статьи 23</w:t>
        </w:r>
      </w:hyperlink>
      <w:r w:rsidRPr="006F1108">
        <w:rPr>
          <w:rFonts w:ascii="Times New Roman" w:hAnsi="Times New Roman"/>
          <w:b/>
          <w:sz w:val="24"/>
          <w:szCs w:val="24"/>
        </w:rPr>
        <w:t xml:space="preserve"> </w:t>
      </w:r>
      <w:r w:rsidRPr="006F1108">
        <w:rPr>
          <w:rFonts w:ascii="Times New Roman" w:hAnsi="Times New Roman"/>
          <w:sz w:val="24"/>
          <w:szCs w:val="24"/>
        </w:rPr>
        <w:t xml:space="preserve">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</w:t>
      </w:r>
      <w:r w:rsidRPr="006F1108">
        <w:rPr>
          <w:rFonts w:ascii="Times New Roman" w:hAnsi="Times New Roman"/>
          <w:sz w:val="24"/>
          <w:szCs w:val="24"/>
        </w:rPr>
        <w:lastRenderedPageBreak/>
        <w:t xml:space="preserve">источником финансового обеспечения которых является субсидия, и возврате неиспользованного остатка субсидии в бюджет Порецкого муниципального округа. 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32" w:history="1">
        <w:r w:rsidRPr="006F1108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абзацем вторым пункта 5 статьи 23</w:t>
        </w:r>
      </w:hyperlink>
      <w:r w:rsidRPr="006F1108">
        <w:rPr>
          <w:rFonts w:ascii="Times New Roman" w:hAnsi="Times New Roman"/>
          <w:b/>
          <w:sz w:val="24"/>
          <w:szCs w:val="24"/>
        </w:rPr>
        <w:t xml:space="preserve"> </w:t>
      </w:r>
      <w:r w:rsidRPr="006F1108">
        <w:rPr>
          <w:rFonts w:ascii="Times New Roman" w:hAnsi="Times New Roman"/>
          <w:sz w:val="24"/>
          <w:szCs w:val="24"/>
        </w:rPr>
        <w:t xml:space="preserve">Гражданского кодекса Российской Федерации, передающего свои права другому гражданину в соответствии со </w:t>
      </w:r>
      <w:hyperlink r:id="rId33" w:history="1">
        <w:r w:rsidRPr="006F1108">
          <w:rPr>
            <w:rStyle w:val="a9"/>
            <w:rFonts w:ascii="Times New Roman" w:hAnsi="Times New Roman"/>
            <w:sz w:val="24"/>
            <w:szCs w:val="24"/>
          </w:rPr>
          <w:t>с</w:t>
        </w:r>
        <w:r w:rsidRPr="006F1108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татьей 18</w:t>
        </w:r>
      </w:hyperlink>
      <w:r w:rsidRPr="006F1108">
        <w:rPr>
          <w:rFonts w:ascii="Times New Roman" w:hAnsi="Times New Roman"/>
          <w:sz w:val="24"/>
          <w:szCs w:val="24"/>
        </w:rPr>
        <w:t xml:space="preserve">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правопреемником.».</w:t>
      </w:r>
    </w:p>
    <w:p w:rsidR="006F1108" w:rsidRDefault="006F1108" w:rsidP="00AC7ED3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F1108">
        <w:rPr>
          <w:rFonts w:ascii="Times New Roman" w:hAnsi="Times New Roman"/>
          <w:sz w:val="24"/>
          <w:szCs w:val="24"/>
        </w:rPr>
        <w:tab/>
        <w:t xml:space="preserve">4. </w:t>
      </w:r>
      <w:r w:rsidRPr="00270EE1">
        <w:rPr>
          <w:rFonts w:ascii="Times New Roman" w:hAnsi="Times New Roman"/>
          <w:sz w:val="24"/>
          <w:szCs w:val="24"/>
        </w:rPr>
        <w:t>В разделе 3 «Требования к отчетности»:</w:t>
      </w:r>
    </w:p>
    <w:p w:rsidR="00786B7C" w:rsidRDefault="00786B7C" w:rsidP="00AC7ED3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86B7C"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86B7C">
        <w:rPr>
          <w:rFonts w:ascii="Times New Roman" w:hAnsi="Times New Roman"/>
          <w:sz w:val="24"/>
          <w:szCs w:val="24"/>
        </w:rPr>
        <w:t>дополнить пунктом 3.3.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786B7C" w:rsidRPr="00786B7C" w:rsidRDefault="00786B7C" w:rsidP="00AC7ED3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«</w:t>
      </w:r>
      <w:r w:rsidR="00270EE1"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>Главный распорядитель</w:t>
      </w:r>
      <w:r w:rsidRPr="00786B7C">
        <w:rPr>
          <w:rFonts w:ascii="Times New Roman" w:hAnsi="Times New Roman"/>
          <w:sz w:val="24"/>
          <w:szCs w:val="24"/>
        </w:rPr>
        <w:t xml:space="preserve"> бюджетных средств</w:t>
      </w:r>
      <w:r>
        <w:rPr>
          <w:rFonts w:ascii="Times New Roman" w:hAnsi="Times New Roman"/>
          <w:sz w:val="24"/>
          <w:szCs w:val="24"/>
        </w:rPr>
        <w:t xml:space="preserve"> осуществляет проверку представленной отчетности получателем субсидии в течении 10 рабочих д</w:t>
      </w:r>
      <w:r w:rsidR="00423284">
        <w:rPr>
          <w:rFonts w:ascii="Times New Roman" w:hAnsi="Times New Roman"/>
          <w:sz w:val="24"/>
          <w:szCs w:val="24"/>
        </w:rPr>
        <w:t>ней с даты предоставления отчетности, прописанной в Соглашении.»;</w:t>
      </w:r>
    </w:p>
    <w:p w:rsidR="00A10423" w:rsidRPr="00423284" w:rsidRDefault="00423284" w:rsidP="00AC7ED3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423284">
        <w:rPr>
          <w:rFonts w:ascii="Times New Roman" w:hAnsi="Times New Roman"/>
          <w:sz w:val="24"/>
          <w:szCs w:val="24"/>
        </w:rPr>
        <w:t>4.2. пункты 3.3.-3.5 считать пунктами 3.4-3.6</w:t>
      </w:r>
      <w:r w:rsidR="00270EE1">
        <w:rPr>
          <w:rFonts w:ascii="Times New Roman" w:hAnsi="Times New Roman"/>
          <w:sz w:val="24"/>
          <w:szCs w:val="24"/>
        </w:rPr>
        <w:t xml:space="preserve"> соответственно</w:t>
      </w:r>
      <w:r w:rsidRPr="00423284">
        <w:rPr>
          <w:rFonts w:ascii="Times New Roman" w:hAnsi="Times New Roman"/>
          <w:sz w:val="24"/>
          <w:szCs w:val="24"/>
        </w:rPr>
        <w:t>.</w:t>
      </w:r>
    </w:p>
    <w:p w:rsidR="00DC12FD" w:rsidRPr="00423284" w:rsidRDefault="00423284" w:rsidP="00AC7E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23284">
        <w:rPr>
          <w:rFonts w:ascii="Times New Roman" w:hAnsi="Times New Roman"/>
          <w:sz w:val="24"/>
          <w:szCs w:val="24"/>
        </w:rPr>
        <w:tab/>
        <w:t>5</w:t>
      </w:r>
      <w:r w:rsidR="00E9104E" w:rsidRPr="00423284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со дня его </w:t>
      </w:r>
      <w:hyperlink r:id="rId34" w:history="1">
        <w:r w:rsidR="00E9104E" w:rsidRPr="00423284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официального опубликования</w:t>
        </w:r>
      </w:hyperlink>
      <w:r w:rsidR="00E9104E" w:rsidRPr="00423284">
        <w:rPr>
          <w:rFonts w:ascii="Times New Roman" w:hAnsi="Times New Roman"/>
          <w:sz w:val="24"/>
          <w:szCs w:val="24"/>
        </w:rPr>
        <w:t xml:space="preserve"> в издании «Вестник Поречья» и </w:t>
      </w:r>
      <w:r w:rsidR="005C3B90" w:rsidRPr="00423284">
        <w:rPr>
          <w:rFonts w:ascii="Times New Roman" w:hAnsi="Times New Roman"/>
          <w:sz w:val="24"/>
          <w:szCs w:val="24"/>
        </w:rPr>
        <w:t>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B03297" w:rsidRPr="00E9104E" w:rsidRDefault="00DC12FD" w:rsidP="00AC7ED3">
      <w:pPr>
        <w:pStyle w:val="a8"/>
        <w:jc w:val="both"/>
        <w:rPr>
          <w:rFonts w:ascii="Times New Roman" w:hAnsi="Times New Roman"/>
          <w:snapToGrid w:val="0"/>
          <w:sz w:val="26"/>
          <w:szCs w:val="26"/>
        </w:rPr>
      </w:pPr>
      <w:r w:rsidRPr="00E9104E">
        <w:rPr>
          <w:rFonts w:ascii="Times New Roman" w:hAnsi="Times New Roman"/>
          <w:sz w:val="26"/>
          <w:szCs w:val="26"/>
        </w:rPr>
        <w:tab/>
      </w:r>
    </w:p>
    <w:p w:rsidR="007F01E3" w:rsidRDefault="007F01E3" w:rsidP="00AC7ED3">
      <w:pPr>
        <w:pStyle w:val="a8"/>
        <w:jc w:val="both"/>
        <w:rPr>
          <w:rFonts w:ascii="Times New Roman" w:hAnsi="Times New Roman"/>
          <w:snapToGrid w:val="0"/>
        </w:rPr>
      </w:pPr>
    </w:p>
    <w:p w:rsidR="007F01E3" w:rsidRPr="00B03297" w:rsidRDefault="007F01E3" w:rsidP="00AC7ED3">
      <w:pPr>
        <w:pStyle w:val="a8"/>
        <w:jc w:val="both"/>
        <w:rPr>
          <w:rFonts w:ascii="Times New Roman" w:hAnsi="Times New Roman"/>
          <w:snapToGrid w:val="0"/>
        </w:rPr>
      </w:pPr>
    </w:p>
    <w:p w:rsidR="00CC47C8" w:rsidRDefault="00CC47C8" w:rsidP="00AC7ED3">
      <w:pPr>
        <w:pStyle w:val="a8"/>
        <w:ind w:right="-284"/>
        <w:jc w:val="both"/>
        <w:rPr>
          <w:rFonts w:ascii="Times New Roman" w:eastAsia="Times New Roman" w:hAnsi="Times New Roman"/>
          <w:kern w:val="24"/>
          <w:sz w:val="24"/>
          <w:szCs w:val="24"/>
        </w:rPr>
      </w:pPr>
      <w:r>
        <w:rPr>
          <w:rFonts w:ascii="Times New Roman" w:eastAsia="Times New Roman" w:hAnsi="Times New Roman"/>
          <w:kern w:val="24"/>
          <w:sz w:val="24"/>
          <w:szCs w:val="24"/>
        </w:rPr>
        <w:t>Глава Порецкого муницип</w:t>
      </w:r>
      <w:r w:rsidRPr="0018361D">
        <w:rPr>
          <w:rFonts w:ascii="Times New Roman" w:eastAsia="Times New Roman" w:hAnsi="Times New Roman"/>
          <w:kern w:val="24"/>
          <w:sz w:val="24"/>
          <w:szCs w:val="24"/>
        </w:rPr>
        <w:t xml:space="preserve">ального округа                                             </w:t>
      </w:r>
      <w:r>
        <w:rPr>
          <w:rFonts w:ascii="Times New Roman" w:eastAsia="Times New Roman" w:hAnsi="Times New Roman"/>
          <w:kern w:val="24"/>
          <w:sz w:val="24"/>
          <w:szCs w:val="24"/>
        </w:rPr>
        <w:t xml:space="preserve">                         </w:t>
      </w:r>
      <w:r w:rsidRPr="0018361D">
        <w:rPr>
          <w:rFonts w:ascii="Times New Roman" w:eastAsia="Times New Roman" w:hAnsi="Times New Roman"/>
          <w:kern w:val="24"/>
          <w:sz w:val="24"/>
          <w:szCs w:val="24"/>
        </w:rPr>
        <w:t>Е.В. Лебедев</w:t>
      </w:r>
    </w:p>
    <w:p w:rsidR="009029AB" w:rsidRPr="006B0C50" w:rsidRDefault="009029AB" w:rsidP="003F250B">
      <w:pPr>
        <w:pStyle w:val="a8"/>
        <w:jc w:val="right"/>
        <w:rPr>
          <w:rFonts w:ascii="Times New Roman" w:eastAsia="Times New Roman" w:hAnsi="Times New Roman"/>
          <w:sz w:val="24"/>
          <w:szCs w:val="24"/>
        </w:rPr>
      </w:pPr>
    </w:p>
    <w:sectPr w:rsidR="009029AB" w:rsidRPr="006B0C50" w:rsidSect="003F250B">
      <w:headerReference w:type="default" r:id="rId35"/>
      <w:headerReference w:type="first" r:id="rId36"/>
      <w:pgSz w:w="11906" w:h="16838"/>
      <w:pgMar w:top="567" w:right="567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A10" w:rsidRDefault="00F46A10" w:rsidP="00250B35">
      <w:pPr>
        <w:spacing w:after="0" w:line="240" w:lineRule="auto"/>
      </w:pPr>
      <w:r>
        <w:separator/>
      </w:r>
    </w:p>
  </w:endnote>
  <w:endnote w:type="continuationSeparator" w:id="1">
    <w:p w:rsidR="00F46A10" w:rsidRDefault="00F46A10" w:rsidP="0025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A10" w:rsidRDefault="00F46A10" w:rsidP="00250B35">
      <w:pPr>
        <w:spacing w:after="0" w:line="240" w:lineRule="auto"/>
      </w:pPr>
      <w:r>
        <w:separator/>
      </w:r>
    </w:p>
  </w:footnote>
  <w:footnote w:type="continuationSeparator" w:id="1">
    <w:p w:rsidR="00F46A10" w:rsidRDefault="00F46A10" w:rsidP="0025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9731"/>
      <w:docPartObj>
        <w:docPartGallery w:val="Page Numbers (Top of Page)"/>
        <w:docPartUnique/>
      </w:docPartObj>
    </w:sdtPr>
    <w:sdtContent>
      <w:p w:rsidR="008902B2" w:rsidRDefault="00EB4F57">
        <w:pPr>
          <w:pStyle w:val="af6"/>
          <w:jc w:val="center"/>
        </w:pPr>
        <w:r>
          <w:fldChar w:fldCharType="begin"/>
        </w:r>
        <w:r w:rsidR="00EF50B5">
          <w:instrText>PAGE   \* MERGEFORMAT</w:instrText>
        </w:r>
        <w:r>
          <w:fldChar w:fldCharType="separate"/>
        </w:r>
        <w:r w:rsidR="002C7CC6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9732"/>
      <w:docPartObj>
        <w:docPartGallery w:val="Page Numbers (Top of Page)"/>
        <w:docPartUnique/>
      </w:docPartObj>
    </w:sdtPr>
    <w:sdtContent>
      <w:p w:rsidR="008902B2" w:rsidRDefault="00EB4F57">
        <w:pPr>
          <w:pStyle w:val="af6"/>
          <w:jc w:val="center"/>
        </w:pPr>
        <w:r>
          <w:fldChar w:fldCharType="begin"/>
        </w:r>
        <w:r w:rsidR="00EF50B5">
          <w:instrText>PAGE   \* MERGEFORMAT</w:instrText>
        </w:r>
        <w:r>
          <w:fldChar w:fldCharType="separate"/>
        </w:r>
        <w:r w:rsidR="002C7CC6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A271C"/>
    <w:multiLevelType w:val="hybridMultilevel"/>
    <w:tmpl w:val="8DF22844"/>
    <w:lvl w:ilvl="0" w:tplc="37C0304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1141"/>
    <w:rsid w:val="00022305"/>
    <w:rsid w:val="00033022"/>
    <w:rsid w:val="000C3B27"/>
    <w:rsid w:val="000E59B0"/>
    <w:rsid w:val="000F2159"/>
    <w:rsid w:val="00101141"/>
    <w:rsid w:val="00114FA2"/>
    <w:rsid w:val="00167998"/>
    <w:rsid w:val="001773F7"/>
    <w:rsid w:val="0019791A"/>
    <w:rsid w:val="0021589D"/>
    <w:rsid w:val="00230C5C"/>
    <w:rsid w:val="00250B35"/>
    <w:rsid w:val="00262EEA"/>
    <w:rsid w:val="0027066B"/>
    <w:rsid w:val="00270EE1"/>
    <w:rsid w:val="002C7CC6"/>
    <w:rsid w:val="00333276"/>
    <w:rsid w:val="00337176"/>
    <w:rsid w:val="003449CA"/>
    <w:rsid w:val="003A792D"/>
    <w:rsid w:val="003F250B"/>
    <w:rsid w:val="00413F5C"/>
    <w:rsid w:val="00423284"/>
    <w:rsid w:val="00433EB8"/>
    <w:rsid w:val="00440344"/>
    <w:rsid w:val="00445F9A"/>
    <w:rsid w:val="00495D5F"/>
    <w:rsid w:val="004D2249"/>
    <w:rsid w:val="004D61A7"/>
    <w:rsid w:val="005159F9"/>
    <w:rsid w:val="00540C07"/>
    <w:rsid w:val="005512C5"/>
    <w:rsid w:val="005C3B90"/>
    <w:rsid w:val="005E42BA"/>
    <w:rsid w:val="005F6A43"/>
    <w:rsid w:val="00634F9B"/>
    <w:rsid w:val="006721D4"/>
    <w:rsid w:val="006F1108"/>
    <w:rsid w:val="00786B7C"/>
    <w:rsid w:val="007B7C37"/>
    <w:rsid w:val="007C49FE"/>
    <w:rsid w:val="007C7190"/>
    <w:rsid w:val="007F01E3"/>
    <w:rsid w:val="00817CA0"/>
    <w:rsid w:val="00825838"/>
    <w:rsid w:val="008966C4"/>
    <w:rsid w:val="008E5251"/>
    <w:rsid w:val="009029AB"/>
    <w:rsid w:val="0092250B"/>
    <w:rsid w:val="0095317E"/>
    <w:rsid w:val="009E327F"/>
    <w:rsid w:val="00A10423"/>
    <w:rsid w:val="00A2013A"/>
    <w:rsid w:val="00A65EE5"/>
    <w:rsid w:val="00AA3E78"/>
    <w:rsid w:val="00AC7ED3"/>
    <w:rsid w:val="00AF1E5B"/>
    <w:rsid w:val="00B03297"/>
    <w:rsid w:val="00B212E7"/>
    <w:rsid w:val="00B41E40"/>
    <w:rsid w:val="00B53279"/>
    <w:rsid w:val="00BA4932"/>
    <w:rsid w:val="00BC0FBC"/>
    <w:rsid w:val="00C14A01"/>
    <w:rsid w:val="00C74F0C"/>
    <w:rsid w:val="00C77D3A"/>
    <w:rsid w:val="00CC47C8"/>
    <w:rsid w:val="00CC68DC"/>
    <w:rsid w:val="00CE0D9E"/>
    <w:rsid w:val="00D21805"/>
    <w:rsid w:val="00D247A5"/>
    <w:rsid w:val="00D47A2F"/>
    <w:rsid w:val="00DB3914"/>
    <w:rsid w:val="00DC12FD"/>
    <w:rsid w:val="00DD6AB3"/>
    <w:rsid w:val="00DF5580"/>
    <w:rsid w:val="00E163F0"/>
    <w:rsid w:val="00E9104E"/>
    <w:rsid w:val="00EB36F4"/>
    <w:rsid w:val="00EB4F57"/>
    <w:rsid w:val="00EB5C16"/>
    <w:rsid w:val="00EC62E5"/>
    <w:rsid w:val="00EF50B5"/>
    <w:rsid w:val="00F2743B"/>
    <w:rsid w:val="00F46A10"/>
    <w:rsid w:val="00F8369C"/>
    <w:rsid w:val="00FA6158"/>
    <w:rsid w:val="00FD33F7"/>
    <w:rsid w:val="00FE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qFormat/>
    <w:rsid w:val="003449CA"/>
    <w:pPr>
      <w:keepNext/>
      <w:tabs>
        <w:tab w:val="num" w:pos="0"/>
      </w:tabs>
      <w:suppressAutoHyphens/>
      <w:spacing w:before="240" w:after="120" w:line="30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DC12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uiPriority w:val="99"/>
    <w:rsid w:val="00DC12FD"/>
    <w:rPr>
      <w:color w:val="000080"/>
      <w:u w:val="single"/>
    </w:rPr>
  </w:style>
  <w:style w:type="paragraph" w:styleId="a6">
    <w:name w:val="Body Text"/>
    <w:basedOn w:val="a"/>
    <w:link w:val="a7"/>
    <w:rsid w:val="00DC12FD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DC12F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No Spacing"/>
    <w:uiPriority w:val="1"/>
    <w:qFormat/>
    <w:rsid w:val="00DC1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3449CA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a9">
    <w:name w:val="Гипертекстовая ссылка"/>
    <w:uiPriority w:val="99"/>
    <w:rsid w:val="003449CA"/>
    <w:rPr>
      <w:rFonts w:cs="Times New Roman"/>
      <w:b/>
      <w:color w:val="106BBE"/>
      <w:sz w:val="26"/>
    </w:rPr>
  </w:style>
  <w:style w:type="paragraph" w:styleId="2">
    <w:name w:val="Body Text Indent 2"/>
    <w:basedOn w:val="a"/>
    <w:link w:val="20"/>
    <w:uiPriority w:val="99"/>
    <w:semiHidden/>
    <w:unhideWhenUsed/>
    <w:rsid w:val="00B032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03297"/>
  </w:style>
  <w:style w:type="table" w:styleId="aa">
    <w:name w:val="Table Grid"/>
    <w:basedOn w:val="a1"/>
    <w:uiPriority w:val="99"/>
    <w:rsid w:val="00B032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екст информации об изменениях"/>
    <w:basedOn w:val="a"/>
    <w:next w:val="a"/>
    <w:uiPriority w:val="99"/>
    <w:rsid w:val="00E9104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character" w:customStyle="1" w:styleId="ac">
    <w:name w:val="Цветовое выделение"/>
    <w:uiPriority w:val="99"/>
    <w:rsid w:val="00413F5C"/>
    <w:rPr>
      <w:b/>
      <w:color w:val="26282F"/>
    </w:rPr>
  </w:style>
  <w:style w:type="paragraph" w:customStyle="1" w:styleId="ad">
    <w:name w:val="Комментарий"/>
    <w:basedOn w:val="a"/>
    <w:next w:val="a"/>
    <w:uiPriority w:val="99"/>
    <w:rsid w:val="00413F5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e">
    <w:name w:val="Информация о версии"/>
    <w:basedOn w:val="ad"/>
    <w:next w:val="a"/>
    <w:uiPriority w:val="99"/>
    <w:rsid w:val="00413F5C"/>
    <w:rPr>
      <w:i/>
      <w:iCs/>
    </w:rPr>
  </w:style>
  <w:style w:type="paragraph" w:customStyle="1" w:styleId="af">
    <w:name w:val="Информация об изменениях"/>
    <w:basedOn w:val="ab"/>
    <w:next w:val="a"/>
    <w:uiPriority w:val="99"/>
    <w:rsid w:val="00413F5C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413F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413F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2">
    <w:name w:val="Подзаголовок для информации об изменениях"/>
    <w:basedOn w:val="ab"/>
    <w:next w:val="a"/>
    <w:uiPriority w:val="99"/>
    <w:rsid w:val="00413F5C"/>
    <w:rPr>
      <w:b/>
      <w:bCs/>
    </w:rPr>
  </w:style>
  <w:style w:type="paragraph" w:customStyle="1" w:styleId="af3">
    <w:name w:val="Прижатый влево"/>
    <w:basedOn w:val="a"/>
    <w:next w:val="a"/>
    <w:uiPriority w:val="99"/>
    <w:rsid w:val="00413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f4">
    <w:name w:val="Emphasis"/>
    <w:basedOn w:val="a0"/>
    <w:uiPriority w:val="20"/>
    <w:qFormat/>
    <w:rsid w:val="00413F5C"/>
    <w:rPr>
      <w:rFonts w:cs="Times New Roman"/>
      <w:i/>
      <w:iCs/>
    </w:rPr>
  </w:style>
  <w:style w:type="paragraph" w:styleId="af5">
    <w:name w:val="List Paragraph"/>
    <w:basedOn w:val="a"/>
    <w:uiPriority w:val="34"/>
    <w:qFormat/>
    <w:rsid w:val="005C3B90"/>
    <w:pPr>
      <w:ind w:left="720"/>
      <w:contextualSpacing/>
    </w:pPr>
  </w:style>
  <w:style w:type="paragraph" w:styleId="af6">
    <w:name w:val="header"/>
    <w:basedOn w:val="a"/>
    <w:link w:val="af7"/>
    <w:uiPriority w:val="99"/>
    <w:rsid w:val="009029A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9029A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7822" TargetMode="External"/><Relationship Id="rId13" Type="http://schemas.openxmlformats.org/officeDocument/2006/relationships/hyperlink" Target="https://internet.garant.ru/document/redirect/12112604/781207" TargetMode="External"/><Relationship Id="rId18" Type="http://schemas.openxmlformats.org/officeDocument/2006/relationships/hyperlink" Target="http://internet.garant.ru/document/redirect/186367/17" TargetMode="External"/><Relationship Id="rId26" Type="http://schemas.openxmlformats.org/officeDocument/2006/relationships/hyperlink" Target="https://internet.garant.ru/document/redirect/12112604/7814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12112604/7823" TargetMode="External"/><Relationship Id="rId34" Type="http://schemas.openxmlformats.org/officeDocument/2006/relationships/hyperlink" Target="http://internet.garant.ru/document/redirect/400322223/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12112604/781206" TargetMode="External"/><Relationship Id="rId17" Type="http://schemas.openxmlformats.org/officeDocument/2006/relationships/hyperlink" Target="https://internet.garant.ru/document/redirect/12112604/78504" TargetMode="External"/><Relationship Id="rId25" Type="http://schemas.openxmlformats.org/officeDocument/2006/relationships/hyperlink" Target="https://internet.garant.ru/document/redirect/12112604/781207" TargetMode="External"/><Relationship Id="rId33" Type="http://schemas.openxmlformats.org/officeDocument/2006/relationships/hyperlink" Target="https://internet.garant.ru/document/redirect/12131264/18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12604/785021" TargetMode="External"/><Relationship Id="rId20" Type="http://schemas.openxmlformats.org/officeDocument/2006/relationships/hyperlink" Target="https://internet.garant.ru/document/redirect/12112604/7822" TargetMode="External"/><Relationship Id="rId29" Type="http://schemas.openxmlformats.org/officeDocument/2006/relationships/hyperlink" Target="https://internet.garant.ru/document/redirect/12112604/7850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12604/787025" TargetMode="External"/><Relationship Id="rId24" Type="http://schemas.openxmlformats.org/officeDocument/2006/relationships/hyperlink" Target="https://internet.garant.ru/document/redirect/12112604/781206" TargetMode="External"/><Relationship Id="rId32" Type="http://schemas.openxmlformats.org/officeDocument/2006/relationships/hyperlink" Target="https://internet.garant.ru/document/redirect/10164072/23052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2112604/78145" TargetMode="External"/><Relationship Id="rId23" Type="http://schemas.openxmlformats.org/officeDocument/2006/relationships/hyperlink" Target="https://internet.garant.ru/document/redirect/12112604/787025" TargetMode="External"/><Relationship Id="rId28" Type="http://schemas.openxmlformats.org/officeDocument/2006/relationships/hyperlink" Target="https://internet.garant.ru/document/redirect/12112604/785021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internet.garant.ru/document/redirect/12112604/787024" TargetMode="External"/><Relationship Id="rId19" Type="http://schemas.openxmlformats.org/officeDocument/2006/relationships/hyperlink" Target="http://internet.garant.ru/document/redirect/74681710/0" TargetMode="External"/><Relationship Id="rId31" Type="http://schemas.openxmlformats.org/officeDocument/2006/relationships/hyperlink" Target="https://internet.garant.ru/document/redirect/10164072/230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12604/7823" TargetMode="External"/><Relationship Id="rId14" Type="http://schemas.openxmlformats.org/officeDocument/2006/relationships/hyperlink" Target="https://internet.garant.ru/document/redirect/12112604/78144" TargetMode="External"/><Relationship Id="rId22" Type="http://schemas.openxmlformats.org/officeDocument/2006/relationships/hyperlink" Target="https://internet.garant.ru/document/redirect/12112604/787024" TargetMode="External"/><Relationship Id="rId27" Type="http://schemas.openxmlformats.org/officeDocument/2006/relationships/hyperlink" Target="https://internet.garant.ru/document/redirect/12112604/78145" TargetMode="External"/><Relationship Id="rId30" Type="http://schemas.openxmlformats.org/officeDocument/2006/relationships/hyperlink" Target="http://internet.garant.ru/document/redirect/74681710/0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</cp:lastModifiedBy>
  <cp:revision>4</cp:revision>
  <dcterms:created xsi:type="dcterms:W3CDTF">2024-01-18T08:39:00Z</dcterms:created>
  <dcterms:modified xsi:type="dcterms:W3CDTF">2024-01-18T12:45:00Z</dcterms:modified>
</cp:coreProperties>
</file>