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733" w:rsidRPr="00D160E7" w:rsidRDefault="00447733" w:rsidP="00113249">
      <w:pPr>
        <w:pStyle w:val="a5"/>
        <w:spacing w:after="0"/>
        <w:jc w:val="right"/>
        <w:rPr>
          <w:noProof/>
          <w:sz w:val="8"/>
          <w:szCs w:val="8"/>
        </w:rPr>
      </w:pPr>
      <w:bookmarkStart w:id="0" w:name="_GoBack"/>
      <w:bookmarkEnd w:id="0"/>
    </w:p>
    <w:p w:rsidR="00FA023C" w:rsidRDefault="00FA023C" w:rsidP="00FA023C">
      <w:pPr>
        <w:pStyle w:val="a5"/>
        <w:tabs>
          <w:tab w:val="left" w:pos="4074"/>
        </w:tabs>
        <w:spacing w:after="0"/>
        <w:ind w:left="6521"/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Принят</w:t>
      </w:r>
    </w:p>
    <w:p w:rsidR="00FA023C" w:rsidRDefault="00FA023C" w:rsidP="00FA023C">
      <w:pPr>
        <w:pStyle w:val="a5"/>
        <w:tabs>
          <w:tab w:val="left" w:pos="4074"/>
        </w:tabs>
        <w:spacing w:after="0"/>
        <w:ind w:left="6521"/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в первом чтении</w:t>
      </w:r>
    </w:p>
    <w:p w:rsidR="00FA023C" w:rsidRDefault="00FA023C" w:rsidP="00FA023C">
      <w:pPr>
        <w:pStyle w:val="a5"/>
        <w:tabs>
          <w:tab w:val="left" w:pos="4074"/>
        </w:tabs>
        <w:spacing w:after="0"/>
        <w:ind w:left="6521"/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21 ноября 2024 года</w:t>
      </w:r>
    </w:p>
    <w:p w:rsidR="00447733" w:rsidRPr="00D160E7" w:rsidRDefault="00447733" w:rsidP="000315B7">
      <w:pPr>
        <w:pStyle w:val="a5"/>
        <w:spacing w:after="0"/>
        <w:jc w:val="center"/>
        <w:rPr>
          <w:noProof/>
          <w:sz w:val="28"/>
        </w:rPr>
      </w:pPr>
    </w:p>
    <w:p w:rsidR="00447733" w:rsidRPr="00D160E7" w:rsidRDefault="00447733" w:rsidP="000315B7">
      <w:pPr>
        <w:pStyle w:val="a5"/>
        <w:spacing w:after="0"/>
        <w:jc w:val="center"/>
        <w:rPr>
          <w:iCs/>
          <w:sz w:val="28"/>
          <w:szCs w:val="28"/>
        </w:rPr>
      </w:pPr>
    </w:p>
    <w:p w:rsidR="00447733" w:rsidRPr="00D160E7" w:rsidRDefault="00447733" w:rsidP="00D160E7">
      <w:pPr>
        <w:pStyle w:val="5"/>
        <w:spacing w:before="0" w:after="0" w:line="312" w:lineRule="auto"/>
        <w:jc w:val="center"/>
        <w:rPr>
          <w:i w:val="0"/>
          <w:sz w:val="40"/>
          <w:szCs w:val="40"/>
        </w:rPr>
      </w:pPr>
      <w:r w:rsidRPr="00D160E7">
        <w:rPr>
          <w:i w:val="0"/>
          <w:sz w:val="40"/>
          <w:szCs w:val="40"/>
        </w:rPr>
        <w:t>ЗАКОН</w:t>
      </w:r>
    </w:p>
    <w:p w:rsidR="00447733" w:rsidRPr="00D160E7" w:rsidRDefault="00447733" w:rsidP="00D160E7">
      <w:pPr>
        <w:pStyle w:val="5"/>
        <w:spacing w:before="0" w:after="0" w:line="312" w:lineRule="auto"/>
        <w:jc w:val="center"/>
        <w:rPr>
          <w:i w:val="0"/>
          <w:sz w:val="40"/>
          <w:szCs w:val="40"/>
        </w:rPr>
      </w:pPr>
      <w:r w:rsidRPr="00D160E7">
        <w:rPr>
          <w:i w:val="0"/>
          <w:sz w:val="40"/>
          <w:szCs w:val="40"/>
        </w:rPr>
        <w:t>ЧУВАШСКОЙ</w:t>
      </w:r>
      <w:r w:rsidR="000315B7" w:rsidRPr="00D160E7">
        <w:rPr>
          <w:i w:val="0"/>
          <w:sz w:val="40"/>
          <w:szCs w:val="40"/>
        </w:rPr>
        <w:t xml:space="preserve"> </w:t>
      </w:r>
      <w:r w:rsidRPr="00D160E7">
        <w:rPr>
          <w:i w:val="0"/>
          <w:sz w:val="40"/>
          <w:szCs w:val="40"/>
        </w:rPr>
        <w:t>РЕСПУБЛИКИ</w:t>
      </w:r>
    </w:p>
    <w:p w:rsidR="00113249" w:rsidRPr="00D160E7" w:rsidRDefault="00113249" w:rsidP="000315B7">
      <w:pPr>
        <w:pStyle w:val="a5"/>
        <w:spacing w:after="0"/>
        <w:jc w:val="center"/>
        <w:rPr>
          <w:iCs/>
          <w:sz w:val="28"/>
          <w:szCs w:val="28"/>
        </w:rPr>
      </w:pPr>
    </w:p>
    <w:p w:rsidR="00447733" w:rsidRPr="00D160E7" w:rsidRDefault="00447733" w:rsidP="00D160E7">
      <w:pPr>
        <w:pStyle w:val="2"/>
        <w:keepNext w:val="0"/>
        <w:widowControl w:val="0"/>
        <w:spacing w:line="298" w:lineRule="auto"/>
        <w:rPr>
          <w:b/>
          <w:sz w:val="32"/>
          <w:szCs w:val="28"/>
        </w:rPr>
      </w:pPr>
      <w:r w:rsidRPr="00D160E7">
        <w:rPr>
          <w:b/>
          <w:sz w:val="32"/>
          <w:szCs w:val="28"/>
        </w:rPr>
        <w:t>О</w:t>
      </w:r>
      <w:r w:rsidR="000315B7" w:rsidRPr="00D160E7">
        <w:rPr>
          <w:b/>
          <w:sz w:val="32"/>
          <w:szCs w:val="28"/>
        </w:rPr>
        <w:t xml:space="preserve"> </w:t>
      </w:r>
      <w:r w:rsidRPr="00D160E7">
        <w:rPr>
          <w:b/>
          <w:sz w:val="32"/>
          <w:szCs w:val="28"/>
        </w:rPr>
        <w:t>БЮДЖЕТЕ</w:t>
      </w:r>
      <w:r w:rsidR="000315B7" w:rsidRPr="00D160E7">
        <w:rPr>
          <w:b/>
          <w:sz w:val="32"/>
          <w:szCs w:val="28"/>
        </w:rPr>
        <w:t xml:space="preserve"> </w:t>
      </w:r>
      <w:r w:rsidRPr="00D160E7">
        <w:rPr>
          <w:b/>
          <w:sz w:val="32"/>
          <w:szCs w:val="28"/>
        </w:rPr>
        <w:t>ТЕРРИТОРИАЛЬНОГО</w:t>
      </w:r>
      <w:r w:rsidR="000315B7" w:rsidRPr="00D160E7">
        <w:rPr>
          <w:b/>
          <w:sz w:val="32"/>
          <w:szCs w:val="28"/>
        </w:rPr>
        <w:t xml:space="preserve"> </w:t>
      </w:r>
      <w:r w:rsidRPr="00D160E7">
        <w:rPr>
          <w:b/>
          <w:sz w:val="32"/>
          <w:szCs w:val="28"/>
        </w:rPr>
        <w:t>ФОНДА</w:t>
      </w:r>
      <w:r w:rsidR="000315B7" w:rsidRPr="00D160E7">
        <w:rPr>
          <w:b/>
          <w:sz w:val="32"/>
          <w:szCs w:val="28"/>
        </w:rPr>
        <w:t xml:space="preserve"> </w:t>
      </w:r>
    </w:p>
    <w:p w:rsidR="00447733" w:rsidRPr="00D160E7" w:rsidRDefault="00447733" w:rsidP="00D160E7">
      <w:pPr>
        <w:pStyle w:val="2"/>
        <w:keepNext w:val="0"/>
        <w:widowControl w:val="0"/>
        <w:spacing w:line="298" w:lineRule="auto"/>
        <w:rPr>
          <w:b/>
          <w:sz w:val="32"/>
          <w:szCs w:val="28"/>
        </w:rPr>
      </w:pPr>
      <w:r w:rsidRPr="00D160E7">
        <w:rPr>
          <w:b/>
          <w:sz w:val="32"/>
          <w:szCs w:val="28"/>
        </w:rPr>
        <w:t>ОБЯЗАТЕЛЬНОГО</w:t>
      </w:r>
      <w:r w:rsidR="000315B7" w:rsidRPr="00D160E7">
        <w:rPr>
          <w:b/>
          <w:sz w:val="32"/>
          <w:szCs w:val="28"/>
        </w:rPr>
        <w:t xml:space="preserve"> </w:t>
      </w:r>
      <w:r w:rsidRPr="00D160E7">
        <w:rPr>
          <w:b/>
          <w:sz w:val="32"/>
          <w:szCs w:val="28"/>
        </w:rPr>
        <w:t>МЕДИЦИНСКОГО</w:t>
      </w:r>
      <w:r w:rsidR="000315B7" w:rsidRPr="00D160E7">
        <w:rPr>
          <w:b/>
          <w:sz w:val="32"/>
          <w:szCs w:val="28"/>
        </w:rPr>
        <w:t xml:space="preserve"> </w:t>
      </w:r>
      <w:r w:rsidRPr="00D160E7">
        <w:rPr>
          <w:b/>
          <w:sz w:val="32"/>
          <w:szCs w:val="28"/>
        </w:rPr>
        <w:t>СТРАХОВАНИЯ</w:t>
      </w:r>
      <w:r w:rsidR="000315B7" w:rsidRPr="00D160E7">
        <w:rPr>
          <w:b/>
          <w:sz w:val="32"/>
          <w:szCs w:val="28"/>
        </w:rPr>
        <w:t xml:space="preserve"> </w:t>
      </w:r>
    </w:p>
    <w:p w:rsidR="00447733" w:rsidRPr="00D160E7" w:rsidRDefault="00447733" w:rsidP="00D160E7">
      <w:pPr>
        <w:pStyle w:val="2"/>
        <w:keepNext w:val="0"/>
        <w:widowControl w:val="0"/>
        <w:spacing w:line="298" w:lineRule="auto"/>
        <w:rPr>
          <w:b/>
          <w:sz w:val="32"/>
          <w:szCs w:val="28"/>
        </w:rPr>
      </w:pPr>
      <w:r w:rsidRPr="00D160E7">
        <w:rPr>
          <w:b/>
          <w:sz w:val="32"/>
          <w:szCs w:val="28"/>
        </w:rPr>
        <w:t>ЧУВАШСКОЙ</w:t>
      </w:r>
      <w:r w:rsidR="000315B7" w:rsidRPr="00D160E7">
        <w:rPr>
          <w:b/>
          <w:sz w:val="32"/>
          <w:szCs w:val="28"/>
        </w:rPr>
        <w:t xml:space="preserve"> </w:t>
      </w:r>
      <w:r w:rsidRPr="00D160E7">
        <w:rPr>
          <w:b/>
          <w:sz w:val="32"/>
          <w:szCs w:val="28"/>
        </w:rPr>
        <w:t>РЕСПУБЛИКИ</w:t>
      </w:r>
      <w:r w:rsidR="000315B7" w:rsidRPr="00D160E7">
        <w:rPr>
          <w:b/>
          <w:sz w:val="32"/>
          <w:szCs w:val="28"/>
        </w:rPr>
        <w:t xml:space="preserve"> </w:t>
      </w:r>
      <w:r w:rsidRPr="00D160E7">
        <w:rPr>
          <w:b/>
          <w:sz w:val="32"/>
          <w:szCs w:val="28"/>
        </w:rPr>
        <w:t>НА</w:t>
      </w:r>
      <w:r w:rsidR="000315B7" w:rsidRPr="00D160E7">
        <w:rPr>
          <w:b/>
          <w:sz w:val="32"/>
          <w:szCs w:val="28"/>
        </w:rPr>
        <w:t xml:space="preserve"> </w:t>
      </w:r>
      <w:r w:rsidRPr="00D160E7">
        <w:rPr>
          <w:b/>
          <w:sz w:val="32"/>
          <w:szCs w:val="28"/>
        </w:rPr>
        <w:t>202</w:t>
      </w:r>
      <w:r w:rsidR="00283C17" w:rsidRPr="00D160E7">
        <w:rPr>
          <w:b/>
          <w:sz w:val="32"/>
          <w:szCs w:val="28"/>
        </w:rPr>
        <w:t>5</w:t>
      </w:r>
      <w:r w:rsidR="000315B7" w:rsidRPr="00D160E7">
        <w:rPr>
          <w:b/>
          <w:sz w:val="32"/>
          <w:szCs w:val="28"/>
        </w:rPr>
        <w:t xml:space="preserve"> </w:t>
      </w:r>
      <w:r w:rsidRPr="00D160E7">
        <w:rPr>
          <w:b/>
          <w:sz w:val="32"/>
          <w:szCs w:val="28"/>
        </w:rPr>
        <w:t>ГОД</w:t>
      </w:r>
      <w:r w:rsidR="000315B7" w:rsidRPr="00D160E7">
        <w:rPr>
          <w:b/>
          <w:sz w:val="32"/>
          <w:szCs w:val="28"/>
        </w:rPr>
        <w:t xml:space="preserve"> </w:t>
      </w:r>
    </w:p>
    <w:p w:rsidR="00447733" w:rsidRPr="00D160E7" w:rsidRDefault="00447733" w:rsidP="00D160E7">
      <w:pPr>
        <w:pStyle w:val="2"/>
        <w:keepNext w:val="0"/>
        <w:widowControl w:val="0"/>
        <w:spacing w:line="298" w:lineRule="auto"/>
        <w:rPr>
          <w:b/>
          <w:sz w:val="32"/>
          <w:szCs w:val="28"/>
        </w:rPr>
      </w:pPr>
      <w:r w:rsidRPr="00D160E7">
        <w:rPr>
          <w:b/>
          <w:sz w:val="32"/>
          <w:szCs w:val="28"/>
        </w:rPr>
        <w:t>И</w:t>
      </w:r>
      <w:r w:rsidR="000315B7" w:rsidRPr="00D160E7">
        <w:rPr>
          <w:b/>
          <w:sz w:val="32"/>
          <w:szCs w:val="28"/>
        </w:rPr>
        <w:t xml:space="preserve"> </w:t>
      </w:r>
      <w:r w:rsidRPr="00D160E7">
        <w:rPr>
          <w:b/>
          <w:sz w:val="32"/>
          <w:szCs w:val="28"/>
        </w:rPr>
        <w:t>НА</w:t>
      </w:r>
      <w:r w:rsidR="000315B7" w:rsidRPr="00D160E7">
        <w:rPr>
          <w:b/>
          <w:sz w:val="32"/>
          <w:szCs w:val="28"/>
        </w:rPr>
        <w:t xml:space="preserve"> </w:t>
      </w:r>
      <w:r w:rsidRPr="00D160E7">
        <w:rPr>
          <w:b/>
          <w:sz w:val="32"/>
          <w:szCs w:val="28"/>
        </w:rPr>
        <w:t>ПЛАНОВЫЙ</w:t>
      </w:r>
      <w:r w:rsidR="000315B7" w:rsidRPr="00D160E7">
        <w:rPr>
          <w:b/>
          <w:sz w:val="32"/>
          <w:szCs w:val="28"/>
        </w:rPr>
        <w:t xml:space="preserve"> </w:t>
      </w:r>
      <w:r w:rsidRPr="00D160E7">
        <w:rPr>
          <w:b/>
          <w:sz w:val="32"/>
          <w:szCs w:val="28"/>
        </w:rPr>
        <w:t>ПЕРИОД</w:t>
      </w:r>
      <w:r w:rsidR="000315B7" w:rsidRPr="00D160E7">
        <w:rPr>
          <w:b/>
          <w:sz w:val="32"/>
          <w:szCs w:val="28"/>
        </w:rPr>
        <w:t xml:space="preserve"> </w:t>
      </w:r>
      <w:r w:rsidRPr="00D160E7">
        <w:rPr>
          <w:b/>
          <w:sz w:val="32"/>
          <w:szCs w:val="28"/>
        </w:rPr>
        <w:t>202</w:t>
      </w:r>
      <w:r w:rsidR="00283C17" w:rsidRPr="00D160E7">
        <w:rPr>
          <w:b/>
          <w:sz w:val="32"/>
          <w:szCs w:val="28"/>
        </w:rPr>
        <w:t>6</w:t>
      </w:r>
      <w:r w:rsidR="000315B7" w:rsidRPr="00D160E7">
        <w:rPr>
          <w:b/>
          <w:sz w:val="32"/>
          <w:szCs w:val="28"/>
        </w:rPr>
        <w:t xml:space="preserve"> </w:t>
      </w:r>
      <w:r w:rsidRPr="00D160E7">
        <w:rPr>
          <w:b/>
          <w:sz w:val="32"/>
          <w:szCs w:val="28"/>
        </w:rPr>
        <w:t>И</w:t>
      </w:r>
      <w:r w:rsidR="000315B7" w:rsidRPr="00D160E7">
        <w:rPr>
          <w:b/>
          <w:sz w:val="32"/>
          <w:szCs w:val="28"/>
        </w:rPr>
        <w:t xml:space="preserve"> </w:t>
      </w:r>
      <w:r w:rsidRPr="00D160E7">
        <w:rPr>
          <w:b/>
          <w:sz w:val="32"/>
          <w:szCs w:val="28"/>
        </w:rPr>
        <w:t>202</w:t>
      </w:r>
      <w:r w:rsidR="00283C17" w:rsidRPr="00D160E7">
        <w:rPr>
          <w:b/>
          <w:sz w:val="32"/>
          <w:szCs w:val="28"/>
        </w:rPr>
        <w:t>7</w:t>
      </w:r>
      <w:r w:rsidR="000315B7" w:rsidRPr="00D160E7">
        <w:rPr>
          <w:b/>
          <w:sz w:val="32"/>
          <w:szCs w:val="28"/>
        </w:rPr>
        <w:t xml:space="preserve"> </w:t>
      </w:r>
      <w:r w:rsidRPr="00D160E7">
        <w:rPr>
          <w:b/>
          <w:sz w:val="32"/>
          <w:szCs w:val="28"/>
        </w:rPr>
        <w:t>ГОДОВ</w:t>
      </w:r>
    </w:p>
    <w:p w:rsidR="00D160E7" w:rsidRPr="00201ED7" w:rsidRDefault="00D160E7" w:rsidP="00D160E7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D160E7" w:rsidRDefault="00D160E7" w:rsidP="00D160E7">
      <w:pPr>
        <w:pStyle w:val="consnonformat0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Принят</w:t>
      </w:r>
    </w:p>
    <w:p w:rsidR="00D160E7" w:rsidRDefault="00D160E7" w:rsidP="00D160E7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D160E7" w:rsidRDefault="00D160E7" w:rsidP="00D160E7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D160E7" w:rsidRDefault="00D160E7" w:rsidP="00D160E7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2024 года</w:t>
      </w:r>
    </w:p>
    <w:p w:rsidR="00D160E7" w:rsidRPr="00F20385" w:rsidRDefault="00D160E7" w:rsidP="00D160E7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447733" w:rsidRPr="00D160E7" w:rsidRDefault="00447733" w:rsidP="00D160E7">
      <w:pPr>
        <w:widowControl w:val="0"/>
        <w:autoSpaceDE w:val="0"/>
        <w:autoSpaceDN w:val="0"/>
        <w:adjustRightInd w:val="0"/>
        <w:spacing w:line="298" w:lineRule="auto"/>
        <w:ind w:left="1904" w:hanging="1195"/>
        <w:jc w:val="both"/>
        <w:rPr>
          <w:b/>
          <w:bCs/>
          <w:spacing w:val="-4"/>
          <w:sz w:val="28"/>
          <w:szCs w:val="28"/>
        </w:rPr>
      </w:pPr>
      <w:r w:rsidRPr="00D160E7">
        <w:rPr>
          <w:sz w:val="28"/>
          <w:szCs w:val="28"/>
        </w:rPr>
        <w:t>Статья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1.</w:t>
      </w:r>
      <w:r w:rsidR="00D160E7" w:rsidRPr="00D160E7">
        <w:rPr>
          <w:b/>
          <w:bCs/>
          <w:sz w:val="28"/>
          <w:szCs w:val="28"/>
        </w:rPr>
        <w:tab/>
      </w:r>
      <w:r w:rsidRPr="00D160E7">
        <w:rPr>
          <w:b/>
          <w:bCs/>
          <w:spacing w:val="-4"/>
          <w:sz w:val="28"/>
          <w:szCs w:val="28"/>
        </w:rPr>
        <w:t>Основные</w:t>
      </w:r>
      <w:r w:rsidR="000315B7" w:rsidRPr="00D160E7">
        <w:rPr>
          <w:b/>
          <w:bCs/>
          <w:spacing w:val="-4"/>
          <w:sz w:val="28"/>
          <w:szCs w:val="28"/>
        </w:rPr>
        <w:t xml:space="preserve"> </w:t>
      </w:r>
      <w:r w:rsidRPr="00D160E7">
        <w:rPr>
          <w:b/>
          <w:bCs/>
          <w:spacing w:val="-4"/>
          <w:sz w:val="28"/>
          <w:szCs w:val="28"/>
        </w:rPr>
        <w:t>характеристики</w:t>
      </w:r>
      <w:r w:rsidR="000315B7" w:rsidRPr="00D160E7">
        <w:rPr>
          <w:b/>
          <w:bCs/>
          <w:spacing w:val="-4"/>
          <w:sz w:val="28"/>
          <w:szCs w:val="28"/>
        </w:rPr>
        <w:t xml:space="preserve"> </w:t>
      </w:r>
      <w:r w:rsidRPr="00D160E7">
        <w:rPr>
          <w:b/>
          <w:bCs/>
          <w:spacing w:val="-4"/>
          <w:sz w:val="28"/>
          <w:szCs w:val="28"/>
        </w:rPr>
        <w:t>бюджета</w:t>
      </w:r>
      <w:r w:rsidR="000315B7" w:rsidRPr="00D160E7">
        <w:rPr>
          <w:b/>
          <w:bCs/>
          <w:spacing w:val="-4"/>
          <w:sz w:val="28"/>
          <w:szCs w:val="28"/>
        </w:rPr>
        <w:t xml:space="preserve"> </w:t>
      </w:r>
      <w:r w:rsidRPr="00D160E7">
        <w:rPr>
          <w:b/>
          <w:bCs/>
          <w:spacing w:val="-4"/>
          <w:sz w:val="28"/>
          <w:szCs w:val="28"/>
        </w:rPr>
        <w:t>Территориального</w:t>
      </w:r>
      <w:r w:rsidR="000315B7" w:rsidRPr="00D160E7">
        <w:rPr>
          <w:b/>
          <w:bCs/>
          <w:spacing w:val="-4"/>
          <w:sz w:val="28"/>
          <w:szCs w:val="28"/>
        </w:rPr>
        <w:t xml:space="preserve"> </w:t>
      </w:r>
      <w:r w:rsidRPr="00D160E7">
        <w:rPr>
          <w:b/>
          <w:bCs/>
          <w:spacing w:val="-4"/>
          <w:sz w:val="28"/>
          <w:szCs w:val="28"/>
        </w:rPr>
        <w:t>фонда</w:t>
      </w:r>
      <w:r w:rsidR="000315B7" w:rsidRPr="00D160E7">
        <w:rPr>
          <w:b/>
          <w:bCs/>
          <w:spacing w:val="-4"/>
          <w:sz w:val="28"/>
          <w:szCs w:val="28"/>
        </w:rPr>
        <w:t xml:space="preserve"> </w:t>
      </w:r>
      <w:r w:rsidRPr="00D160E7">
        <w:rPr>
          <w:b/>
          <w:bCs/>
          <w:spacing w:val="-4"/>
          <w:sz w:val="28"/>
          <w:szCs w:val="28"/>
        </w:rPr>
        <w:t>обязательного</w:t>
      </w:r>
      <w:r w:rsidR="000315B7" w:rsidRPr="00D160E7">
        <w:rPr>
          <w:b/>
          <w:bCs/>
          <w:spacing w:val="-4"/>
          <w:sz w:val="28"/>
          <w:szCs w:val="28"/>
        </w:rPr>
        <w:t xml:space="preserve"> </w:t>
      </w:r>
      <w:r w:rsidRPr="00D160E7">
        <w:rPr>
          <w:b/>
          <w:bCs/>
          <w:spacing w:val="-4"/>
          <w:sz w:val="28"/>
          <w:szCs w:val="28"/>
        </w:rPr>
        <w:t>медицинского</w:t>
      </w:r>
      <w:r w:rsidR="000315B7" w:rsidRPr="00D160E7">
        <w:rPr>
          <w:b/>
          <w:bCs/>
          <w:spacing w:val="-4"/>
          <w:sz w:val="28"/>
          <w:szCs w:val="28"/>
        </w:rPr>
        <w:t xml:space="preserve"> </w:t>
      </w:r>
      <w:r w:rsidRPr="00D160E7">
        <w:rPr>
          <w:b/>
          <w:bCs/>
          <w:spacing w:val="-4"/>
          <w:sz w:val="28"/>
          <w:szCs w:val="28"/>
        </w:rPr>
        <w:t>страхования</w:t>
      </w:r>
      <w:r w:rsidR="000315B7" w:rsidRPr="00D160E7">
        <w:rPr>
          <w:b/>
          <w:bCs/>
          <w:spacing w:val="-4"/>
          <w:sz w:val="28"/>
          <w:szCs w:val="28"/>
        </w:rPr>
        <w:t xml:space="preserve"> </w:t>
      </w:r>
      <w:r w:rsidRPr="00D160E7">
        <w:rPr>
          <w:b/>
          <w:bCs/>
          <w:spacing w:val="-4"/>
          <w:sz w:val="28"/>
          <w:szCs w:val="28"/>
        </w:rPr>
        <w:t>Чува</w:t>
      </w:r>
      <w:r w:rsidRPr="00D160E7">
        <w:rPr>
          <w:b/>
          <w:bCs/>
          <w:spacing w:val="-4"/>
          <w:sz w:val="28"/>
          <w:szCs w:val="28"/>
        </w:rPr>
        <w:t>ш</w:t>
      </w:r>
      <w:r w:rsidRPr="00D160E7">
        <w:rPr>
          <w:b/>
          <w:bCs/>
          <w:spacing w:val="-4"/>
          <w:sz w:val="28"/>
          <w:szCs w:val="28"/>
        </w:rPr>
        <w:t>ской</w:t>
      </w:r>
      <w:r w:rsidR="000315B7" w:rsidRPr="00D160E7">
        <w:rPr>
          <w:b/>
          <w:bCs/>
          <w:spacing w:val="-4"/>
          <w:sz w:val="28"/>
          <w:szCs w:val="28"/>
        </w:rPr>
        <w:t xml:space="preserve"> </w:t>
      </w:r>
      <w:r w:rsidRPr="00D160E7">
        <w:rPr>
          <w:b/>
          <w:bCs/>
          <w:spacing w:val="-4"/>
          <w:sz w:val="28"/>
          <w:szCs w:val="28"/>
        </w:rPr>
        <w:t>Республики</w:t>
      </w:r>
      <w:r w:rsidR="000315B7" w:rsidRPr="00D160E7">
        <w:rPr>
          <w:b/>
          <w:bCs/>
          <w:spacing w:val="-4"/>
          <w:sz w:val="28"/>
          <w:szCs w:val="28"/>
        </w:rPr>
        <w:t xml:space="preserve"> </w:t>
      </w:r>
      <w:r w:rsidRPr="00D160E7">
        <w:rPr>
          <w:b/>
          <w:bCs/>
          <w:spacing w:val="-4"/>
          <w:sz w:val="28"/>
          <w:szCs w:val="28"/>
        </w:rPr>
        <w:t>на</w:t>
      </w:r>
      <w:r w:rsidR="000315B7" w:rsidRPr="00D160E7">
        <w:rPr>
          <w:b/>
          <w:bCs/>
          <w:spacing w:val="-4"/>
          <w:sz w:val="28"/>
          <w:szCs w:val="28"/>
        </w:rPr>
        <w:t xml:space="preserve"> </w:t>
      </w:r>
      <w:r w:rsidRPr="00D160E7">
        <w:rPr>
          <w:b/>
          <w:bCs/>
          <w:spacing w:val="-4"/>
          <w:sz w:val="28"/>
          <w:szCs w:val="28"/>
        </w:rPr>
        <w:t>202</w:t>
      </w:r>
      <w:r w:rsidR="00283C17" w:rsidRPr="00D160E7">
        <w:rPr>
          <w:b/>
          <w:bCs/>
          <w:spacing w:val="-4"/>
          <w:sz w:val="28"/>
          <w:szCs w:val="28"/>
        </w:rPr>
        <w:t>5</w:t>
      </w:r>
      <w:r w:rsidR="000315B7" w:rsidRPr="00D160E7">
        <w:rPr>
          <w:b/>
          <w:bCs/>
          <w:spacing w:val="-4"/>
          <w:sz w:val="28"/>
          <w:szCs w:val="28"/>
        </w:rPr>
        <w:t xml:space="preserve"> </w:t>
      </w:r>
      <w:r w:rsidRPr="00D160E7">
        <w:rPr>
          <w:b/>
          <w:bCs/>
          <w:spacing w:val="-4"/>
          <w:sz w:val="28"/>
          <w:szCs w:val="28"/>
        </w:rPr>
        <w:t>год</w:t>
      </w:r>
      <w:r w:rsidR="000315B7" w:rsidRPr="00D160E7">
        <w:rPr>
          <w:b/>
          <w:bCs/>
          <w:spacing w:val="-4"/>
          <w:sz w:val="28"/>
          <w:szCs w:val="28"/>
        </w:rPr>
        <w:t xml:space="preserve"> </w:t>
      </w:r>
      <w:r w:rsidRPr="00D160E7">
        <w:rPr>
          <w:b/>
          <w:bCs/>
          <w:spacing w:val="-4"/>
          <w:sz w:val="28"/>
          <w:szCs w:val="28"/>
        </w:rPr>
        <w:t>и</w:t>
      </w:r>
      <w:r w:rsidR="000315B7" w:rsidRPr="00D160E7">
        <w:rPr>
          <w:b/>
          <w:bCs/>
          <w:spacing w:val="-4"/>
          <w:sz w:val="28"/>
          <w:szCs w:val="28"/>
        </w:rPr>
        <w:t xml:space="preserve"> </w:t>
      </w:r>
      <w:r w:rsidRPr="00D160E7">
        <w:rPr>
          <w:b/>
          <w:bCs/>
          <w:spacing w:val="-4"/>
          <w:sz w:val="28"/>
          <w:szCs w:val="28"/>
        </w:rPr>
        <w:t>на</w:t>
      </w:r>
      <w:r w:rsidR="000315B7" w:rsidRPr="00D160E7">
        <w:rPr>
          <w:b/>
          <w:bCs/>
          <w:spacing w:val="-4"/>
          <w:sz w:val="28"/>
          <w:szCs w:val="28"/>
        </w:rPr>
        <w:t xml:space="preserve"> </w:t>
      </w:r>
      <w:r w:rsidRPr="00D160E7">
        <w:rPr>
          <w:b/>
          <w:bCs/>
          <w:spacing w:val="-4"/>
          <w:sz w:val="28"/>
          <w:szCs w:val="28"/>
        </w:rPr>
        <w:t>плановый</w:t>
      </w:r>
      <w:r w:rsidR="000315B7" w:rsidRPr="00D160E7">
        <w:rPr>
          <w:b/>
          <w:bCs/>
          <w:spacing w:val="-4"/>
          <w:sz w:val="28"/>
          <w:szCs w:val="28"/>
        </w:rPr>
        <w:t xml:space="preserve"> </w:t>
      </w:r>
      <w:r w:rsidRPr="00D160E7">
        <w:rPr>
          <w:b/>
          <w:bCs/>
          <w:spacing w:val="-4"/>
          <w:sz w:val="28"/>
          <w:szCs w:val="28"/>
        </w:rPr>
        <w:t>период</w:t>
      </w:r>
      <w:r w:rsidR="000315B7" w:rsidRPr="00D160E7">
        <w:rPr>
          <w:b/>
          <w:bCs/>
          <w:spacing w:val="-4"/>
          <w:sz w:val="28"/>
          <w:szCs w:val="28"/>
        </w:rPr>
        <w:t xml:space="preserve"> </w:t>
      </w:r>
      <w:r w:rsidRPr="00D160E7">
        <w:rPr>
          <w:b/>
          <w:bCs/>
          <w:spacing w:val="-4"/>
          <w:sz w:val="28"/>
          <w:szCs w:val="28"/>
        </w:rPr>
        <w:t>202</w:t>
      </w:r>
      <w:r w:rsidR="00283C17" w:rsidRPr="00D160E7">
        <w:rPr>
          <w:b/>
          <w:bCs/>
          <w:spacing w:val="-4"/>
          <w:sz w:val="28"/>
          <w:szCs w:val="28"/>
        </w:rPr>
        <w:t>6</w:t>
      </w:r>
      <w:r w:rsidR="000315B7" w:rsidRPr="00D160E7">
        <w:rPr>
          <w:b/>
          <w:bCs/>
          <w:spacing w:val="-4"/>
          <w:sz w:val="28"/>
          <w:szCs w:val="28"/>
        </w:rPr>
        <w:t xml:space="preserve"> </w:t>
      </w:r>
      <w:r w:rsidRPr="00D160E7">
        <w:rPr>
          <w:b/>
          <w:bCs/>
          <w:spacing w:val="-4"/>
          <w:sz w:val="28"/>
          <w:szCs w:val="28"/>
        </w:rPr>
        <w:t>и</w:t>
      </w:r>
      <w:r w:rsidR="000315B7" w:rsidRPr="00D160E7">
        <w:rPr>
          <w:b/>
          <w:bCs/>
          <w:spacing w:val="-4"/>
          <w:sz w:val="28"/>
          <w:szCs w:val="28"/>
        </w:rPr>
        <w:t xml:space="preserve"> </w:t>
      </w:r>
      <w:r w:rsidRPr="00D160E7">
        <w:rPr>
          <w:b/>
          <w:bCs/>
          <w:spacing w:val="-4"/>
          <w:sz w:val="28"/>
          <w:szCs w:val="28"/>
        </w:rPr>
        <w:t>202</w:t>
      </w:r>
      <w:r w:rsidR="00283C17" w:rsidRPr="00D160E7">
        <w:rPr>
          <w:b/>
          <w:bCs/>
          <w:spacing w:val="-4"/>
          <w:sz w:val="28"/>
          <w:szCs w:val="28"/>
        </w:rPr>
        <w:t>7</w:t>
      </w:r>
      <w:r w:rsidR="000315B7" w:rsidRPr="00D160E7">
        <w:rPr>
          <w:b/>
          <w:bCs/>
          <w:spacing w:val="-4"/>
          <w:sz w:val="28"/>
          <w:szCs w:val="28"/>
        </w:rPr>
        <w:t xml:space="preserve"> </w:t>
      </w:r>
      <w:r w:rsidRPr="00D160E7">
        <w:rPr>
          <w:b/>
          <w:bCs/>
          <w:spacing w:val="-4"/>
          <w:sz w:val="28"/>
          <w:szCs w:val="28"/>
        </w:rPr>
        <w:t>годов</w:t>
      </w:r>
    </w:p>
    <w:p w:rsidR="00447733" w:rsidRPr="00D160E7" w:rsidRDefault="00447733" w:rsidP="00D160E7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bCs/>
          <w:sz w:val="28"/>
          <w:szCs w:val="28"/>
        </w:rPr>
      </w:pPr>
      <w:r w:rsidRPr="00D160E7">
        <w:rPr>
          <w:bCs/>
          <w:sz w:val="28"/>
          <w:szCs w:val="28"/>
        </w:rPr>
        <w:t>1.</w:t>
      </w:r>
      <w:r w:rsidR="003D6A57" w:rsidRPr="00D160E7">
        <w:rPr>
          <w:bCs/>
          <w:sz w:val="28"/>
          <w:szCs w:val="28"/>
        </w:rPr>
        <w:t> </w:t>
      </w:r>
      <w:r w:rsidRPr="00D160E7">
        <w:rPr>
          <w:bCs/>
          <w:sz w:val="28"/>
          <w:szCs w:val="28"/>
        </w:rPr>
        <w:t>Утвердить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основные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характеристики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бюджета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Территориального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фонда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обязательного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медицинского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страхования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Чувашской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Республики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(далее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–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Фонд)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на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202</w:t>
      </w:r>
      <w:r w:rsidR="00283C17" w:rsidRPr="00D160E7">
        <w:rPr>
          <w:bCs/>
          <w:sz w:val="28"/>
          <w:szCs w:val="28"/>
        </w:rPr>
        <w:t>5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год:</w:t>
      </w:r>
    </w:p>
    <w:p w:rsidR="00447733" w:rsidRPr="00D160E7" w:rsidRDefault="00447733" w:rsidP="00D160E7">
      <w:pPr>
        <w:widowControl w:val="0"/>
        <w:spacing w:line="298" w:lineRule="auto"/>
        <w:ind w:firstLine="709"/>
        <w:jc w:val="both"/>
        <w:rPr>
          <w:bCs/>
          <w:sz w:val="28"/>
          <w:szCs w:val="28"/>
        </w:rPr>
      </w:pPr>
      <w:r w:rsidRPr="00D160E7">
        <w:rPr>
          <w:bCs/>
          <w:sz w:val="28"/>
          <w:szCs w:val="28"/>
        </w:rPr>
        <w:t>1)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прогнозируемый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общий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объем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доходов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бюджета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Фонда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в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сумме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br/>
        <w:t>2</w:t>
      </w:r>
      <w:r w:rsidR="00283C17" w:rsidRPr="00D160E7">
        <w:rPr>
          <w:bCs/>
          <w:sz w:val="28"/>
          <w:szCs w:val="28"/>
        </w:rPr>
        <w:t>5292425</w:t>
      </w:r>
      <w:r w:rsidRPr="00D160E7">
        <w:rPr>
          <w:bCs/>
          <w:sz w:val="28"/>
          <w:szCs w:val="28"/>
        </w:rPr>
        <w:t>,5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тыс.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рублей,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в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том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числе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за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счет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межбюджетных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трансфертов,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получаемых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из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бюджета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Федерального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фонда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обязательного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медицинского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страхования,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в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сумме</w:t>
      </w:r>
      <w:r w:rsidR="000315B7" w:rsidRPr="00D160E7">
        <w:rPr>
          <w:bCs/>
          <w:sz w:val="28"/>
          <w:szCs w:val="28"/>
        </w:rPr>
        <w:t xml:space="preserve"> </w:t>
      </w:r>
      <w:r w:rsidR="00283C17" w:rsidRPr="00D160E7">
        <w:rPr>
          <w:bCs/>
          <w:sz w:val="28"/>
          <w:szCs w:val="28"/>
        </w:rPr>
        <w:t>24981799</w:t>
      </w:r>
      <w:r w:rsidRPr="00D160E7">
        <w:rPr>
          <w:bCs/>
          <w:sz w:val="28"/>
          <w:szCs w:val="28"/>
        </w:rPr>
        <w:t>,8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тыс.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рублей,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за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счет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межбюджетных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трансфертов,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получаемых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из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sz w:val="28"/>
          <w:szCs w:val="28"/>
        </w:rPr>
        <w:t>бюджетов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территориальных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фондов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обяз</w:t>
      </w:r>
      <w:r w:rsidRPr="00D160E7">
        <w:rPr>
          <w:bCs/>
          <w:sz w:val="28"/>
          <w:szCs w:val="28"/>
        </w:rPr>
        <w:t>а</w:t>
      </w:r>
      <w:r w:rsidRPr="00D160E7">
        <w:rPr>
          <w:bCs/>
          <w:sz w:val="28"/>
          <w:szCs w:val="28"/>
        </w:rPr>
        <w:t>тельного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медицинского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страхования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субъектов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Российской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Федерации,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в</w:t>
      </w:r>
      <w:r w:rsidR="00D160E7">
        <w:rPr>
          <w:bCs/>
          <w:sz w:val="28"/>
          <w:szCs w:val="28"/>
        </w:rPr>
        <w:t> </w:t>
      </w:r>
      <w:r w:rsidRPr="00D160E7">
        <w:rPr>
          <w:bCs/>
          <w:sz w:val="28"/>
          <w:szCs w:val="28"/>
        </w:rPr>
        <w:t>сумме</w:t>
      </w:r>
      <w:r w:rsidR="000315B7" w:rsidRPr="00D160E7">
        <w:rPr>
          <w:bCs/>
          <w:sz w:val="28"/>
          <w:szCs w:val="28"/>
        </w:rPr>
        <w:t xml:space="preserve"> </w:t>
      </w:r>
      <w:r w:rsidR="00283C17" w:rsidRPr="00D160E7">
        <w:rPr>
          <w:bCs/>
          <w:sz w:val="28"/>
          <w:szCs w:val="28"/>
        </w:rPr>
        <w:t>280630</w:t>
      </w:r>
      <w:r w:rsidRPr="00D160E7">
        <w:rPr>
          <w:bCs/>
          <w:sz w:val="28"/>
          <w:szCs w:val="28"/>
        </w:rPr>
        <w:t>,</w:t>
      </w:r>
      <w:r w:rsidR="00283C17" w:rsidRPr="00D160E7">
        <w:rPr>
          <w:bCs/>
          <w:sz w:val="28"/>
          <w:szCs w:val="28"/>
        </w:rPr>
        <w:t>2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тыс.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рублей;</w:t>
      </w:r>
    </w:p>
    <w:p w:rsidR="00447733" w:rsidRPr="00D160E7" w:rsidRDefault="00447733" w:rsidP="00D160E7">
      <w:pPr>
        <w:widowControl w:val="0"/>
        <w:spacing w:line="298" w:lineRule="auto"/>
        <w:ind w:firstLine="709"/>
        <w:jc w:val="both"/>
        <w:rPr>
          <w:sz w:val="28"/>
          <w:szCs w:val="28"/>
        </w:rPr>
      </w:pPr>
      <w:r w:rsidRPr="00D160E7">
        <w:rPr>
          <w:bCs/>
          <w:sz w:val="28"/>
          <w:szCs w:val="28"/>
        </w:rPr>
        <w:t>2)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общий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объем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расходов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бюджета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Фонда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в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сумме</w:t>
      </w:r>
      <w:r w:rsidR="000315B7" w:rsidRPr="00D160E7">
        <w:rPr>
          <w:bCs/>
          <w:sz w:val="28"/>
          <w:szCs w:val="28"/>
        </w:rPr>
        <w:t xml:space="preserve"> </w:t>
      </w:r>
      <w:r w:rsidR="00283C17" w:rsidRPr="00D160E7">
        <w:rPr>
          <w:bCs/>
          <w:sz w:val="28"/>
          <w:szCs w:val="28"/>
        </w:rPr>
        <w:t>25292425</w:t>
      </w:r>
      <w:r w:rsidRPr="00D160E7">
        <w:rPr>
          <w:bCs/>
          <w:sz w:val="28"/>
          <w:szCs w:val="28"/>
        </w:rPr>
        <w:t>,5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тыс.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рублей</w:t>
      </w:r>
      <w:r w:rsidRPr="00D160E7">
        <w:rPr>
          <w:sz w:val="28"/>
          <w:szCs w:val="28"/>
        </w:rPr>
        <w:t>,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в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том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числе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межбюджетные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трансферты,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передаваемые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бюджетам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территориальных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фондов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обязательного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медицинского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страхования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суб</w:t>
      </w:r>
      <w:r w:rsidRPr="00D160E7">
        <w:rPr>
          <w:bCs/>
          <w:sz w:val="28"/>
          <w:szCs w:val="28"/>
        </w:rPr>
        <w:t>ъ</w:t>
      </w:r>
      <w:r w:rsidRPr="00D160E7">
        <w:rPr>
          <w:bCs/>
          <w:sz w:val="28"/>
          <w:szCs w:val="28"/>
        </w:rPr>
        <w:t>ектов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Российской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Федерации,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в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сумме</w:t>
      </w:r>
      <w:r w:rsidR="000315B7" w:rsidRPr="00D160E7">
        <w:rPr>
          <w:bCs/>
          <w:sz w:val="28"/>
          <w:szCs w:val="28"/>
        </w:rPr>
        <w:t xml:space="preserve"> </w:t>
      </w:r>
      <w:r w:rsidR="00283C17" w:rsidRPr="00D160E7">
        <w:rPr>
          <w:bCs/>
          <w:sz w:val="28"/>
          <w:szCs w:val="28"/>
        </w:rPr>
        <w:t>791006</w:t>
      </w:r>
      <w:r w:rsidRPr="00D160E7">
        <w:rPr>
          <w:bCs/>
          <w:sz w:val="28"/>
          <w:szCs w:val="28"/>
        </w:rPr>
        <w:t>,</w:t>
      </w:r>
      <w:r w:rsidR="00283C17" w:rsidRPr="00D160E7">
        <w:rPr>
          <w:bCs/>
          <w:sz w:val="28"/>
          <w:szCs w:val="28"/>
        </w:rPr>
        <w:t>0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тыс.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рублей.</w:t>
      </w:r>
    </w:p>
    <w:p w:rsidR="00447733" w:rsidRPr="00D160E7" w:rsidRDefault="00447733" w:rsidP="00D160E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D160E7">
        <w:rPr>
          <w:bCs/>
          <w:sz w:val="28"/>
          <w:szCs w:val="28"/>
        </w:rPr>
        <w:lastRenderedPageBreak/>
        <w:t>2.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Утвердить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основные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характеристики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бюджета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Фонда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на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плановый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период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202</w:t>
      </w:r>
      <w:r w:rsidR="00283C17" w:rsidRPr="00D160E7">
        <w:rPr>
          <w:bCs/>
          <w:sz w:val="28"/>
          <w:szCs w:val="28"/>
        </w:rPr>
        <w:t>6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и</w:t>
      </w:r>
      <w:r w:rsidR="000315B7" w:rsidRPr="00D160E7">
        <w:rPr>
          <w:bCs/>
          <w:sz w:val="28"/>
          <w:szCs w:val="28"/>
        </w:rPr>
        <w:t xml:space="preserve"> </w:t>
      </w:r>
      <w:r w:rsidR="00283C17" w:rsidRPr="00D160E7">
        <w:rPr>
          <w:bCs/>
          <w:sz w:val="28"/>
          <w:szCs w:val="28"/>
        </w:rPr>
        <w:t>2027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годов:</w:t>
      </w:r>
    </w:p>
    <w:p w:rsidR="00447733" w:rsidRPr="00D160E7" w:rsidRDefault="00447733" w:rsidP="00D160E7">
      <w:pPr>
        <w:widowControl w:val="0"/>
        <w:spacing w:line="312" w:lineRule="auto"/>
        <w:ind w:firstLine="709"/>
        <w:jc w:val="both"/>
        <w:rPr>
          <w:bCs/>
          <w:i/>
          <w:spacing w:val="-2"/>
          <w:sz w:val="28"/>
          <w:szCs w:val="28"/>
        </w:rPr>
      </w:pPr>
      <w:r w:rsidRPr="00D160E7">
        <w:rPr>
          <w:bCs/>
          <w:spacing w:val="-2"/>
          <w:sz w:val="28"/>
          <w:szCs w:val="28"/>
        </w:rPr>
        <w:t>1)</w:t>
      </w:r>
      <w:r w:rsidR="003D6A57" w:rsidRPr="00D160E7">
        <w:rPr>
          <w:bCs/>
          <w:spacing w:val="-2"/>
          <w:sz w:val="28"/>
          <w:szCs w:val="28"/>
        </w:rPr>
        <w:t> </w:t>
      </w:r>
      <w:r w:rsidRPr="00D160E7">
        <w:rPr>
          <w:bCs/>
          <w:spacing w:val="-2"/>
          <w:sz w:val="28"/>
          <w:szCs w:val="28"/>
        </w:rPr>
        <w:t>прогнозируемый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общий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объем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доходов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бюджета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Фонда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на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202</w:t>
      </w:r>
      <w:r w:rsidR="00283C17" w:rsidRPr="00D160E7">
        <w:rPr>
          <w:bCs/>
          <w:spacing w:val="-2"/>
          <w:sz w:val="28"/>
          <w:szCs w:val="28"/>
        </w:rPr>
        <w:t>6</w:t>
      </w:r>
      <w:r w:rsidR="00D160E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год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в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сумме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="00283C17" w:rsidRPr="00D160E7">
        <w:rPr>
          <w:bCs/>
          <w:spacing w:val="-2"/>
          <w:sz w:val="28"/>
          <w:szCs w:val="28"/>
        </w:rPr>
        <w:t>27275469</w:t>
      </w:r>
      <w:r w:rsidRPr="00D160E7">
        <w:rPr>
          <w:bCs/>
          <w:spacing w:val="-2"/>
          <w:sz w:val="28"/>
          <w:szCs w:val="28"/>
        </w:rPr>
        <w:t>,</w:t>
      </w:r>
      <w:r w:rsidR="00283C17" w:rsidRPr="00D160E7">
        <w:rPr>
          <w:bCs/>
          <w:spacing w:val="-2"/>
          <w:sz w:val="28"/>
          <w:szCs w:val="28"/>
        </w:rPr>
        <w:t>7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тыс.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рублей,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в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том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числе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за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счет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межбюджетных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тран</w:t>
      </w:r>
      <w:r w:rsidRPr="00D160E7">
        <w:rPr>
          <w:bCs/>
          <w:spacing w:val="-2"/>
          <w:sz w:val="28"/>
          <w:szCs w:val="28"/>
        </w:rPr>
        <w:t>с</w:t>
      </w:r>
      <w:r w:rsidRPr="00D160E7">
        <w:rPr>
          <w:bCs/>
          <w:spacing w:val="-2"/>
          <w:sz w:val="28"/>
          <w:szCs w:val="28"/>
        </w:rPr>
        <w:t>фертов,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получаемых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из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бюджета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Федерального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фонда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обязательного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мед</w:t>
      </w:r>
      <w:r w:rsidRPr="00D160E7">
        <w:rPr>
          <w:bCs/>
          <w:spacing w:val="-2"/>
          <w:sz w:val="28"/>
          <w:szCs w:val="28"/>
        </w:rPr>
        <w:t>и</w:t>
      </w:r>
      <w:r w:rsidRPr="00D160E7">
        <w:rPr>
          <w:bCs/>
          <w:spacing w:val="-2"/>
          <w:sz w:val="28"/>
          <w:szCs w:val="28"/>
        </w:rPr>
        <w:t>цинского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страхования,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в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сумме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="00283C17" w:rsidRPr="00D160E7">
        <w:rPr>
          <w:bCs/>
          <w:spacing w:val="-2"/>
          <w:sz w:val="28"/>
          <w:szCs w:val="28"/>
        </w:rPr>
        <w:t>26940615</w:t>
      </w:r>
      <w:r w:rsidRPr="00D160E7">
        <w:rPr>
          <w:bCs/>
          <w:spacing w:val="-2"/>
          <w:sz w:val="28"/>
          <w:szCs w:val="28"/>
        </w:rPr>
        <w:t>,</w:t>
      </w:r>
      <w:r w:rsidR="00283C17" w:rsidRPr="00D160E7">
        <w:rPr>
          <w:bCs/>
          <w:spacing w:val="-2"/>
          <w:sz w:val="28"/>
          <w:szCs w:val="28"/>
        </w:rPr>
        <w:t>2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тыс.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рублей,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за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счет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межбю</w:t>
      </w:r>
      <w:r w:rsidRPr="00D160E7">
        <w:rPr>
          <w:bCs/>
          <w:spacing w:val="-2"/>
          <w:sz w:val="28"/>
          <w:szCs w:val="28"/>
        </w:rPr>
        <w:t>д</w:t>
      </w:r>
      <w:r w:rsidRPr="00D160E7">
        <w:rPr>
          <w:bCs/>
          <w:spacing w:val="-2"/>
          <w:sz w:val="28"/>
          <w:szCs w:val="28"/>
        </w:rPr>
        <w:t>жетных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трансфертов,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получаемых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из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spacing w:val="-2"/>
          <w:sz w:val="28"/>
          <w:szCs w:val="28"/>
        </w:rPr>
        <w:t>бюджетов</w:t>
      </w:r>
      <w:r w:rsidR="000315B7" w:rsidRPr="00D160E7">
        <w:rPr>
          <w:spacing w:val="-2"/>
          <w:sz w:val="28"/>
          <w:szCs w:val="28"/>
        </w:rPr>
        <w:t xml:space="preserve"> </w:t>
      </w:r>
      <w:r w:rsidRPr="00D160E7">
        <w:rPr>
          <w:spacing w:val="-2"/>
          <w:sz w:val="28"/>
          <w:szCs w:val="28"/>
        </w:rPr>
        <w:t>территориальных</w:t>
      </w:r>
      <w:r w:rsidR="000315B7" w:rsidRPr="00D160E7">
        <w:rPr>
          <w:spacing w:val="-2"/>
          <w:sz w:val="28"/>
          <w:szCs w:val="28"/>
        </w:rPr>
        <w:t xml:space="preserve"> </w:t>
      </w:r>
      <w:r w:rsidRPr="00D160E7">
        <w:rPr>
          <w:spacing w:val="-2"/>
          <w:sz w:val="28"/>
          <w:szCs w:val="28"/>
        </w:rPr>
        <w:t>фондов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обязательного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медицинского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страхования</w:t>
      </w:r>
      <w:r w:rsidR="000315B7" w:rsidRPr="00D160E7">
        <w:rPr>
          <w:spacing w:val="-2"/>
          <w:sz w:val="28"/>
          <w:szCs w:val="28"/>
        </w:rPr>
        <w:t xml:space="preserve"> </w:t>
      </w:r>
      <w:r w:rsidRPr="00D160E7">
        <w:rPr>
          <w:spacing w:val="-2"/>
          <w:sz w:val="28"/>
          <w:szCs w:val="28"/>
        </w:rPr>
        <w:t>субъектов</w:t>
      </w:r>
      <w:r w:rsidR="000315B7" w:rsidRPr="00D160E7">
        <w:rPr>
          <w:spacing w:val="-2"/>
          <w:sz w:val="28"/>
          <w:szCs w:val="28"/>
        </w:rPr>
        <w:t xml:space="preserve"> </w:t>
      </w:r>
      <w:r w:rsidRPr="00D160E7">
        <w:rPr>
          <w:spacing w:val="-2"/>
          <w:sz w:val="28"/>
          <w:szCs w:val="28"/>
        </w:rPr>
        <w:t>Российской</w:t>
      </w:r>
      <w:r w:rsidR="000315B7" w:rsidRPr="00D160E7">
        <w:rPr>
          <w:spacing w:val="-2"/>
          <w:sz w:val="28"/>
          <w:szCs w:val="28"/>
        </w:rPr>
        <w:t xml:space="preserve"> </w:t>
      </w:r>
      <w:r w:rsidRPr="00D160E7">
        <w:rPr>
          <w:spacing w:val="-2"/>
          <w:sz w:val="28"/>
          <w:szCs w:val="28"/>
        </w:rPr>
        <w:t>Федер</w:t>
      </w:r>
      <w:r w:rsidRPr="00D160E7">
        <w:rPr>
          <w:spacing w:val="-2"/>
          <w:sz w:val="28"/>
          <w:szCs w:val="28"/>
        </w:rPr>
        <w:t>а</w:t>
      </w:r>
      <w:r w:rsidRPr="00D160E7">
        <w:rPr>
          <w:spacing w:val="-2"/>
          <w:sz w:val="28"/>
          <w:szCs w:val="28"/>
        </w:rPr>
        <w:t>ции,</w:t>
      </w:r>
      <w:r w:rsidR="000315B7" w:rsidRPr="00D160E7">
        <w:rPr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в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сумме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="00283C17" w:rsidRPr="00D160E7">
        <w:rPr>
          <w:bCs/>
          <w:spacing w:val="-2"/>
          <w:sz w:val="28"/>
          <w:szCs w:val="28"/>
        </w:rPr>
        <w:t>302519</w:t>
      </w:r>
      <w:r w:rsidRPr="00D160E7">
        <w:rPr>
          <w:bCs/>
          <w:spacing w:val="-2"/>
          <w:sz w:val="28"/>
          <w:szCs w:val="28"/>
        </w:rPr>
        <w:t>,4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тыс.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рублей,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и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на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="00283C17" w:rsidRPr="00D160E7">
        <w:rPr>
          <w:bCs/>
          <w:spacing w:val="-2"/>
          <w:sz w:val="28"/>
          <w:szCs w:val="28"/>
        </w:rPr>
        <w:t>2027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год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в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сумме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="00283C17" w:rsidRPr="00D160E7">
        <w:rPr>
          <w:bCs/>
          <w:spacing w:val="-2"/>
          <w:sz w:val="28"/>
          <w:szCs w:val="28"/>
        </w:rPr>
        <w:t>29140680</w:t>
      </w:r>
      <w:r w:rsidRPr="00D160E7">
        <w:rPr>
          <w:bCs/>
          <w:spacing w:val="-2"/>
          <w:sz w:val="28"/>
          <w:szCs w:val="28"/>
        </w:rPr>
        <w:t>,</w:t>
      </w:r>
      <w:r w:rsidR="00283C17" w:rsidRPr="00D160E7">
        <w:rPr>
          <w:bCs/>
          <w:spacing w:val="-2"/>
          <w:sz w:val="28"/>
          <w:szCs w:val="28"/>
        </w:rPr>
        <w:t>6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тыс.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рублей,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в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том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числе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за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счет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межбюджетных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трансфертов,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получаемых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из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бюджета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Федерального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фонда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обязательного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медицинского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страхования,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в</w:t>
      </w:r>
      <w:r w:rsidR="00D160E7">
        <w:rPr>
          <w:bCs/>
          <w:spacing w:val="-2"/>
          <w:sz w:val="28"/>
          <w:szCs w:val="28"/>
        </w:rPr>
        <w:t> </w:t>
      </w:r>
      <w:r w:rsidRPr="00D160E7">
        <w:rPr>
          <w:bCs/>
          <w:spacing w:val="-2"/>
          <w:sz w:val="28"/>
          <w:szCs w:val="28"/>
        </w:rPr>
        <w:t>сумме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="00283C17" w:rsidRPr="00D160E7">
        <w:rPr>
          <w:bCs/>
          <w:spacing w:val="-2"/>
          <w:sz w:val="28"/>
          <w:szCs w:val="28"/>
        </w:rPr>
        <w:t>28783056</w:t>
      </w:r>
      <w:r w:rsidRPr="00D160E7">
        <w:rPr>
          <w:bCs/>
          <w:spacing w:val="-2"/>
          <w:sz w:val="28"/>
          <w:szCs w:val="28"/>
        </w:rPr>
        <w:t>,</w:t>
      </w:r>
      <w:r w:rsidR="00283C17" w:rsidRPr="00D160E7">
        <w:rPr>
          <w:bCs/>
          <w:spacing w:val="-2"/>
          <w:sz w:val="28"/>
          <w:szCs w:val="28"/>
        </w:rPr>
        <w:t>0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тыс.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рублей,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за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счет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межбюджетных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трансфертов,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пол</w:t>
      </w:r>
      <w:r w:rsidRPr="00D160E7">
        <w:rPr>
          <w:bCs/>
          <w:spacing w:val="-2"/>
          <w:sz w:val="28"/>
          <w:szCs w:val="28"/>
        </w:rPr>
        <w:t>у</w:t>
      </w:r>
      <w:r w:rsidRPr="00D160E7">
        <w:rPr>
          <w:bCs/>
          <w:spacing w:val="-2"/>
          <w:sz w:val="28"/>
          <w:szCs w:val="28"/>
        </w:rPr>
        <w:t>чаемых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из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spacing w:val="-2"/>
          <w:sz w:val="28"/>
          <w:szCs w:val="28"/>
        </w:rPr>
        <w:t>бюджетов</w:t>
      </w:r>
      <w:r w:rsidR="000315B7" w:rsidRPr="00D160E7">
        <w:rPr>
          <w:spacing w:val="-2"/>
          <w:sz w:val="28"/>
          <w:szCs w:val="28"/>
        </w:rPr>
        <w:t xml:space="preserve"> </w:t>
      </w:r>
      <w:r w:rsidRPr="00D160E7">
        <w:rPr>
          <w:spacing w:val="-2"/>
          <w:sz w:val="28"/>
          <w:szCs w:val="28"/>
        </w:rPr>
        <w:t>территориальных</w:t>
      </w:r>
      <w:r w:rsidR="000315B7" w:rsidRPr="00D160E7">
        <w:rPr>
          <w:spacing w:val="-2"/>
          <w:sz w:val="28"/>
          <w:szCs w:val="28"/>
        </w:rPr>
        <w:t xml:space="preserve"> </w:t>
      </w:r>
      <w:r w:rsidRPr="00D160E7">
        <w:rPr>
          <w:spacing w:val="-2"/>
          <w:sz w:val="28"/>
          <w:szCs w:val="28"/>
        </w:rPr>
        <w:t>фондов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обязательного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медицинского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страхования</w:t>
      </w:r>
      <w:r w:rsidR="000315B7" w:rsidRPr="00D160E7">
        <w:rPr>
          <w:spacing w:val="-2"/>
          <w:sz w:val="28"/>
          <w:szCs w:val="28"/>
        </w:rPr>
        <w:t xml:space="preserve"> </w:t>
      </w:r>
      <w:r w:rsidRPr="00D160E7">
        <w:rPr>
          <w:spacing w:val="-2"/>
          <w:sz w:val="28"/>
          <w:szCs w:val="28"/>
        </w:rPr>
        <w:t>субъектов</w:t>
      </w:r>
      <w:r w:rsidR="000315B7" w:rsidRPr="00D160E7">
        <w:rPr>
          <w:spacing w:val="-2"/>
          <w:sz w:val="28"/>
          <w:szCs w:val="28"/>
        </w:rPr>
        <w:t xml:space="preserve"> </w:t>
      </w:r>
      <w:r w:rsidRPr="00D160E7">
        <w:rPr>
          <w:spacing w:val="-2"/>
          <w:sz w:val="28"/>
          <w:szCs w:val="28"/>
        </w:rPr>
        <w:t>Российской</w:t>
      </w:r>
      <w:r w:rsidR="000315B7" w:rsidRPr="00D160E7">
        <w:rPr>
          <w:spacing w:val="-2"/>
          <w:sz w:val="28"/>
          <w:szCs w:val="28"/>
        </w:rPr>
        <w:t xml:space="preserve"> </w:t>
      </w:r>
      <w:r w:rsidRPr="00D160E7">
        <w:rPr>
          <w:spacing w:val="-2"/>
          <w:sz w:val="28"/>
          <w:szCs w:val="28"/>
        </w:rPr>
        <w:t>Федерации,</w:t>
      </w:r>
      <w:r w:rsidR="000315B7" w:rsidRPr="00D160E7">
        <w:rPr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в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сумме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="00283C17" w:rsidRPr="00D160E7">
        <w:rPr>
          <w:bCs/>
          <w:spacing w:val="-2"/>
          <w:sz w:val="28"/>
          <w:szCs w:val="28"/>
        </w:rPr>
        <w:t>323090</w:t>
      </w:r>
      <w:r w:rsidRPr="00D160E7">
        <w:rPr>
          <w:bCs/>
          <w:spacing w:val="-2"/>
          <w:sz w:val="28"/>
          <w:szCs w:val="28"/>
        </w:rPr>
        <w:t>,</w:t>
      </w:r>
      <w:r w:rsidR="00283C17" w:rsidRPr="00D160E7">
        <w:rPr>
          <w:bCs/>
          <w:spacing w:val="-2"/>
          <w:sz w:val="28"/>
          <w:szCs w:val="28"/>
        </w:rPr>
        <w:t>7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тыс.</w:t>
      </w:r>
      <w:r w:rsidR="000315B7" w:rsidRPr="00D160E7">
        <w:rPr>
          <w:bCs/>
          <w:spacing w:val="-2"/>
          <w:sz w:val="28"/>
          <w:szCs w:val="28"/>
        </w:rPr>
        <w:t xml:space="preserve"> </w:t>
      </w:r>
      <w:r w:rsidRPr="00D160E7">
        <w:rPr>
          <w:bCs/>
          <w:spacing w:val="-2"/>
          <w:sz w:val="28"/>
          <w:szCs w:val="28"/>
        </w:rPr>
        <w:t>ру</w:t>
      </w:r>
      <w:r w:rsidRPr="00D160E7">
        <w:rPr>
          <w:bCs/>
          <w:spacing w:val="-2"/>
          <w:sz w:val="28"/>
          <w:szCs w:val="28"/>
        </w:rPr>
        <w:t>б</w:t>
      </w:r>
      <w:r w:rsidRPr="00D160E7">
        <w:rPr>
          <w:bCs/>
          <w:spacing w:val="-2"/>
          <w:sz w:val="28"/>
          <w:szCs w:val="28"/>
        </w:rPr>
        <w:t>лей;</w:t>
      </w:r>
    </w:p>
    <w:p w:rsidR="00447733" w:rsidRPr="00D160E7" w:rsidRDefault="00447733" w:rsidP="00D160E7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D160E7">
        <w:rPr>
          <w:bCs/>
          <w:sz w:val="28"/>
          <w:szCs w:val="28"/>
        </w:rPr>
        <w:t>2)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общий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объем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расходов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бюджета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Фонда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на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202</w:t>
      </w:r>
      <w:r w:rsidR="00283C17" w:rsidRPr="00D160E7">
        <w:rPr>
          <w:bCs/>
          <w:sz w:val="28"/>
          <w:szCs w:val="28"/>
        </w:rPr>
        <w:t>6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год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в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сумме</w:t>
      </w:r>
      <w:r w:rsidR="000315B7" w:rsidRPr="00D160E7">
        <w:rPr>
          <w:bCs/>
          <w:sz w:val="28"/>
          <w:szCs w:val="28"/>
        </w:rPr>
        <w:t xml:space="preserve"> </w:t>
      </w:r>
      <w:r w:rsidR="00283C17" w:rsidRPr="00D160E7">
        <w:rPr>
          <w:bCs/>
          <w:sz w:val="28"/>
          <w:szCs w:val="28"/>
        </w:rPr>
        <w:t>27275469</w:t>
      </w:r>
      <w:r w:rsidRPr="00D160E7">
        <w:rPr>
          <w:bCs/>
          <w:sz w:val="28"/>
          <w:szCs w:val="28"/>
        </w:rPr>
        <w:t>,</w:t>
      </w:r>
      <w:r w:rsidR="00283C17" w:rsidRPr="00D160E7">
        <w:rPr>
          <w:bCs/>
          <w:sz w:val="28"/>
          <w:szCs w:val="28"/>
        </w:rPr>
        <w:t>7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тыс.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рублей</w:t>
      </w:r>
      <w:r w:rsidRPr="00D160E7">
        <w:rPr>
          <w:sz w:val="28"/>
          <w:szCs w:val="28"/>
        </w:rPr>
        <w:t>,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в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том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числе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межбюджетные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трансферты,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перед</w:t>
      </w:r>
      <w:r w:rsidRPr="00D160E7">
        <w:rPr>
          <w:sz w:val="28"/>
          <w:szCs w:val="28"/>
        </w:rPr>
        <w:t>а</w:t>
      </w:r>
      <w:r w:rsidRPr="00D160E7">
        <w:rPr>
          <w:sz w:val="28"/>
          <w:szCs w:val="28"/>
        </w:rPr>
        <w:t>ваемые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бюджетам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территориальных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фондов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обязательного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медицинского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страхования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субъектов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Российской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Федерации,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sz w:val="28"/>
          <w:szCs w:val="28"/>
        </w:rPr>
        <w:t>в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сумме</w:t>
      </w:r>
      <w:r w:rsidR="000315B7" w:rsidRPr="00D160E7">
        <w:rPr>
          <w:sz w:val="28"/>
          <w:szCs w:val="28"/>
        </w:rPr>
        <w:t xml:space="preserve"> </w:t>
      </w:r>
      <w:r w:rsidR="00283C17" w:rsidRPr="00D160E7">
        <w:rPr>
          <w:sz w:val="28"/>
          <w:szCs w:val="28"/>
        </w:rPr>
        <w:t>852704</w:t>
      </w:r>
      <w:r w:rsidRPr="00D160E7">
        <w:rPr>
          <w:bCs/>
          <w:sz w:val="28"/>
          <w:szCs w:val="28"/>
        </w:rPr>
        <w:t>,</w:t>
      </w:r>
      <w:r w:rsidR="00283C17" w:rsidRPr="00D160E7">
        <w:rPr>
          <w:bCs/>
          <w:sz w:val="28"/>
          <w:szCs w:val="28"/>
        </w:rPr>
        <w:t>5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sz w:val="28"/>
          <w:szCs w:val="28"/>
        </w:rPr>
        <w:t>тыс.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ру</w:t>
      </w:r>
      <w:r w:rsidRPr="00D160E7">
        <w:rPr>
          <w:sz w:val="28"/>
          <w:szCs w:val="28"/>
        </w:rPr>
        <w:t>б</w:t>
      </w:r>
      <w:r w:rsidRPr="00D160E7">
        <w:rPr>
          <w:sz w:val="28"/>
          <w:szCs w:val="28"/>
        </w:rPr>
        <w:t>лей,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и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на</w:t>
      </w:r>
      <w:r w:rsidR="000315B7" w:rsidRPr="00D160E7">
        <w:rPr>
          <w:bCs/>
          <w:sz w:val="28"/>
          <w:szCs w:val="28"/>
        </w:rPr>
        <w:t xml:space="preserve"> </w:t>
      </w:r>
      <w:r w:rsidR="00283C17" w:rsidRPr="00D160E7">
        <w:rPr>
          <w:bCs/>
          <w:sz w:val="28"/>
          <w:szCs w:val="28"/>
        </w:rPr>
        <w:t>2027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год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в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сумме</w:t>
      </w:r>
      <w:r w:rsidR="000315B7" w:rsidRPr="00D160E7">
        <w:rPr>
          <w:bCs/>
          <w:sz w:val="28"/>
          <w:szCs w:val="28"/>
        </w:rPr>
        <w:t xml:space="preserve"> </w:t>
      </w:r>
      <w:r w:rsidR="00283C17" w:rsidRPr="00D160E7">
        <w:rPr>
          <w:bCs/>
          <w:sz w:val="28"/>
          <w:szCs w:val="28"/>
        </w:rPr>
        <w:t>29140680</w:t>
      </w:r>
      <w:r w:rsidRPr="00D160E7">
        <w:rPr>
          <w:bCs/>
          <w:sz w:val="28"/>
          <w:szCs w:val="28"/>
        </w:rPr>
        <w:t>,</w:t>
      </w:r>
      <w:r w:rsidR="00283C17" w:rsidRPr="00D160E7">
        <w:rPr>
          <w:bCs/>
          <w:sz w:val="28"/>
          <w:szCs w:val="28"/>
        </w:rPr>
        <w:t>6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тыс.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рублей</w:t>
      </w:r>
      <w:r w:rsidRPr="00D160E7">
        <w:rPr>
          <w:sz w:val="28"/>
          <w:szCs w:val="28"/>
        </w:rPr>
        <w:t>,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в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том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числе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межбю</w:t>
      </w:r>
      <w:r w:rsidRPr="00D160E7">
        <w:rPr>
          <w:sz w:val="28"/>
          <w:szCs w:val="28"/>
        </w:rPr>
        <w:t>д</w:t>
      </w:r>
      <w:r w:rsidRPr="00D160E7">
        <w:rPr>
          <w:sz w:val="28"/>
          <w:szCs w:val="28"/>
        </w:rPr>
        <w:t>жетные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трансферты,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передаваемые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бюджетам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территориальных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фондов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обязательного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медицинского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страхования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субъектов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Российской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Федер</w:t>
      </w:r>
      <w:r w:rsidRPr="00D160E7">
        <w:rPr>
          <w:sz w:val="28"/>
          <w:szCs w:val="28"/>
        </w:rPr>
        <w:t>а</w:t>
      </w:r>
      <w:r w:rsidRPr="00D160E7">
        <w:rPr>
          <w:sz w:val="28"/>
          <w:szCs w:val="28"/>
        </w:rPr>
        <w:t>ции,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в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сумме</w:t>
      </w:r>
      <w:r w:rsidR="000315B7" w:rsidRPr="00D160E7">
        <w:rPr>
          <w:sz w:val="28"/>
          <w:szCs w:val="28"/>
        </w:rPr>
        <w:t xml:space="preserve"> </w:t>
      </w:r>
      <w:r w:rsidR="00283C17" w:rsidRPr="00D160E7">
        <w:rPr>
          <w:bCs/>
          <w:sz w:val="28"/>
          <w:szCs w:val="28"/>
        </w:rPr>
        <w:t>910688</w:t>
      </w:r>
      <w:r w:rsidRPr="00D160E7">
        <w:rPr>
          <w:bCs/>
          <w:sz w:val="28"/>
          <w:szCs w:val="28"/>
        </w:rPr>
        <w:t>,4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тыс.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рублей</w:t>
      </w:r>
      <w:r w:rsidRPr="00D160E7">
        <w:rPr>
          <w:bCs/>
          <w:sz w:val="28"/>
          <w:szCs w:val="28"/>
        </w:rPr>
        <w:t>.</w:t>
      </w:r>
    </w:p>
    <w:p w:rsidR="00447733" w:rsidRPr="00D160E7" w:rsidRDefault="00447733" w:rsidP="001579F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47733" w:rsidRPr="00D160E7" w:rsidRDefault="00447733" w:rsidP="00D160E7">
      <w:pPr>
        <w:widowControl w:val="0"/>
        <w:autoSpaceDE w:val="0"/>
        <w:autoSpaceDN w:val="0"/>
        <w:adjustRightInd w:val="0"/>
        <w:spacing w:line="312" w:lineRule="auto"/>
        <w:ind w:left="1918" w:hanging="1209"/>
        <w:jc w:val="both"/>
        <w:rPr>
          <w:b/>
          <w:sz w:val="28"/>
          <w:szCs w:val="28"/>
        </w:rPr>
      </w:pPr>
      <w:r w:rsidRPr="00D160E7">
        <w:rPr>
          <w:sz w:val="28"/>
          <w:szCs w:val="28"/>
        </w:rPr>
        <w:t>Статья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2.</w:t>
      </w:r>
      <w:r w:rsidR="00D160E7">
        <w:rPr>
          <w:sz w:val="28"/>
          <w:szCs w:val="28"/>
        </w:rPr>
        <w:tab/>
      </w:r>
      <w:r w:rsidRPr="00D160E7">
        <w:rPr>
          <w:b/>
          <w:sz w:val="28"/>
          <w:szCs w:val="28"/>
        </w:rPr>
        <w:t>Бюджетные</w:t>
      </w:r>
      <w:r w:rsidR="000315B7" w:rsidRPr="00D160E7">
        <w:rPr>
          <w:b/>
          <w:sz w:val="28"/>
          <w:szCs w:val="28"/>
        </w:rPr>
        <w:t xml:space="preserve"> </w:t>
      </w:r>
      <w:r w:rsidRPr="00D160E7">
        <w:rPr>
          <w:b/>
          <w:bCs/>
          <w:sz w:val="28"/>
          <w:szCs w:val="28"/>
        </w:rPr>
        <w:t>ассигнования</w:t>
      </w:r>
      <w:r w:rsidR="000315B7" w:rsidRPr="00D160E7">
        <w:rPr>
          <w:b/>
          <w:sz w:val="28"/>
          <w:szCs w:val="28"/>
        </w:rPr>
        <w:t xml:space="preserve"> </w:t>
      </w:r>
      <w:r w:rsidRPr="00D160E7">
        <w:rPr>
          <w:b/>
          <w:sz w:val="28"/>
          <w:szCs w:val="28"/>
        </w:rPr>
        <w:t>бюджета</w:t>
      </w:r>
      <w:r w:rsidR="000315B7" w:rsidRPr="00D160E7">
        <w:rPr>
          <w:b/>
          <w:sz w:val="28"/>
          <w:szCs w:val="28"/>
        </w:rPr>
        <w:t xml:space="preserve"> </w:t>
      </w:r>
      <w:r w:rsidRPr="00D160E7">
        <w:rPr>
          <w:b/>
          <w:sz w:val="28"/>
          <w:szCs w:val="28"/>
        </w:rPr>
        <w:t>Фонда</w:t>
      </w:r>
      <w:r w:rsidR="000315B7" w:rsidRPr="00D160E7">
        <w:rPr>
          <w:b/>
          <w:sz w:val="28"/>
          <w:szCs w:val="28"/>
        </w:rPr>
        <w:t xml:space="preserve"> </w:t>
      </w:r>
      <w:r w:rsidRPr="00D160E7">
        <w:rPr>
          <w:b/>
          <w:sz w:val="28"/>
          <w:szCs w:val="28"/>
        </w:rPr>
        <w:t>на</w:t>
      </w:r>
      <w:r w:rsidR="000315B7" w:rsidRPr="00D160E7">
        <w:rPr>
          <w:b/>
          <w:sz w:val="28"/>
          <w:szCs w:val="28"/>
        </w:rPr>
        <w:t xml:space="preserve"> </w:t>
      </w:r>
      <w:r w:rsidRPr="00D160E7">
        <w:rPr>
          <w:b/>
          <w:sz w:val="28"/>
          <w:szCs w:val="28"/>
        </w:rPr>
        <w:t>202</w:t>
      </w:r>
      <w:r w:rsidR="00283C17" w:rsidRPr="00D160E7">
        <w:rPr>
          <w:b/>
          <w:sz w:val="28"/>
          <w:szCs w:val="28"/>
        </w:rPr>
        <w:t>5</w:t>
      </w:r>
      <w:r w:rsidR="000315B7" w:rsidRPr="00D160E7">
        <w:rPr>
          <w:b/>
          <w:sz w:val="28"/>
          <w:szCs w:val="28"/>
        </w:rPr>
        <w:t xml:space="preserve"> </w:t>
      </w:r>
      <w:r w:rsidRPr="00D160E7">
        <w:rPr>
          <w:b/>
          <w:sz w:val="28"/>
          <w:szCs w:val="28"/>
        </w:rPr>
        <w:t>год</w:t>
      </w:r>
      <w:r w:rsidR="000315B7" w:rsidRPr="00D160E7">
        <w:rPr>
          <w:b/>
          <w:sz w:val="28"/>
          <w:szCs w:val="28"/>
        </w:rPr>
        <w:t xml:space="preserve"> </w:t>
      </w:r>
      <w:r w:rsidRPr="00D160E7">
        <w:rPr>
          <w:b/>
          <w:sz w:val="28"/>
          <w:szCs w:val="28"/>
        </w:rPr>
        <w:br/>
        <w:t>и</w:t>
      </w:r>
      <w:r w:rsidR="000315B7" w:rsidRPr="00D160E7">
        <w:rPr>
          <w:b/>
          <w:sz w:val="28"/>
          <w:szCs w:val="28"/>
        </w:rPr>
        <w:t xml:space="preserve"> </w:t>
      </w:r>
      <w:r w:rsidRPr="00D160E7">
        <w:rPr>
          <w:b/>
          <w:sz w:val="28"/>
          <w:szCs w:val="28"/>
        </w:rPr>
        <w:t>на</w:t>
      </w:r>
      <w:r w:rsidR="000315B7" w:rsidRPr="00D160E7">
        <w:rPr>
          <w:b/>
          <w:sz w:val="28"/>
          <w:szCs w:val="28"/>
        </w:rPr>
        <w:t xml:space="preserve"> </w:t>
      </w:r>
      <w:r w:rsidRPr="00D160E7">
        <w:rPr>
          <w:b/>
          <w:sz w:val="28"/>
          <w:szCs w:val="28"/>
        </w:rPr>
        <w:t>плановый</w:t>
      </w:r>
      <w:r w:rsidR="000315B7" w:rsidRPr="00D160E7">
        <w:rPr>
          <w:b/>
          <w:sz w:val="28"/>
          <w:szCs w:val="28"/>
        </w:rPr>
        <w:t xml:space="preserve"> </w:t>
      </w:r>
      <w:r w:rsidRPr="00D160E7">
        <w:rPr>
          <w:b/>
          <w:sz w:val="28"/>
          <w:szCs w:val="28"/>
        </w:rPr>
        <w:t>период</w:t>
      </w:r>
      <w:r w:rsidR="000315B7" w:rsidRPr="00D160E7">
        <w:rPr>
          <w:b/>
          <w:sz w:val="28"/>
          <w:szCs w:val="28"/>
        </w:rPr>
        <w:t xml:space="preserve"> </w:t>
      </w:r>
      <w:r w:rsidRPr="00D160E7">
        <w:rPr>
          <w:b/>
          <w:sz w:val="28"/>
          <w:szCs w:val="28"/>
        </w:rPr>
        <w:t>202</w:t>
      </w:r>
      <w:r w:rsidR="00283C17" w:rsidRPr="00D160E7">
        <w:rPr>
          <w:b/>
          <w:sz w:val="28"/>
          <w:szCs w:val="28"/>
        </w:rPr>
        <w:t>6</w:t>
      </w:r>
      <w:r w:rsidR="000315B7" w:rsidRPr="00D160E7">
        <w:rPr>
          <w:b/>
          <w:sz w:val="28"/>
          <w:szCs w:val="28"/>
        </w:rPr>
        <w:t xml:space="preserve"> </w:t>
      </w:r>
      <w:r w:rsidRPr="00D160E7">
        <w:rPr>
          <w:b/>
          <w:sz w:val="28"/>
          <w:szCs w:val="28"/>
        </w:rPr>
        <w:t>и</w:t>
      </w:r>
      <w:r w:rsidR="000315B7" w:rsidRPr="00D160E7">
        <w:rPr>
          <w:b/>
          <w:sz w:val="28"/>
          <w:szCs w:val="28"/>
        </w:rPr>
        <w:t xml:space="preserve"> </w:t>
      </w:r>
      <w:r w:rsidRPr="00D160E7">
        <w:rPr>
          <w:b/>
          <w:sz w:val="28"/>
          <w:szCs w:val="28"/>
        </w:rPr>
        <w:t>202</w:t>
      </w:r>
      <w:r w:rsidR="00283C17" w:rsidRPr="00D160E7">
        <w:rPr>
          <w:b/>
          <w:sz w:val="28"/>
          <w:szCs w:val="28"/>
        </w:rPr>
        <w:t>7</w:t>
      </w:r>
      <w:r w:rsidR="000315B7" w:rsidRPr="00D160E7">
        <w:rPr>
          <w:b/>
          <w:sz w:val="28"/>
          <w:szCs w:val="28"/>
        </w:rPr>
        <w:t xml:space="preserve"> </w:t>
      </w:r>
      <w:r w:rsidRPr="00D160E7">
        <w:rPr>
          <w:b/>
          <w:sz w:val="28"/>
          <w:szCs w:val="28"/>
        </w:rPr>
        <w:t>годов</w:t>
      </w:r>
    </w:p>
    <w:p w:rsidR="00447733" w:rsidRPr="00D160E7" w:rsidRDefault="00447733" w:rsidP="00D160E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D160E7">
        <w:rPr>
          <w:bCs/>
          <w:sz w:val="28"/>
          <w:szCs w:val="28"/>
        </w:rPr>
        <w:t>1.</w:t>
      </w:r>
      <w:r w:rsidR="003D6A57" w:rsidRPr="00D160E7">
        <w:rPr>
          <w:bCs/>
          <w:sz w:val="28"/>
          <w:szCs w:val="28"/>
        </w:rPr>
        <w:t> </w:t>
      </w:r>
      <w:r w:rsidRPr="00D160E7">
        <w:rPr>
          <w:bCs/>
          <w:sz w:val="28"/>
          <w:szCs w:val="28"/>
        </w:rPr>
        <w:t>Утвердить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распределение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бюджетных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ассигнований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бюджета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Фонда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на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202</w:t>
      </w:r>
      <w:r w:rsidR="0002410B" w:rsidRPr="00D160E7">
        <w:rPr>
          <w:bCs/>
          <w:sz w:val="28"/>
          <w:szCs w:val="28"/>
        </w:rPr>
        <w:t>5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год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по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разделам,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подразделам,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целевым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статьям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(госуда</w:t>
      </w:r>
      <w:r w:rsidRPr="00D160E7">
        <w:rPr>
          <w:bCs/>
          <w:sz w:val="28"/>
          <w:szCs w:val="28"/>
        </w:rPr>
        <w:t>р</w:t>
      </w:r>
      <w:r w:rsidRPr="00D160E7">
        <w:rPr>
          <w:bCs/>
          <w:sz w:val="28"/>
          <w:szCs w:val="28"/>
        </w:rPr>
        <w:t>ственным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программам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Чувашской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Республики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и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непрограммным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напра</w:t>
      </w:r>
      <w:r w:rsidRPr="00D160E7">
        <w:rPr>
          <w:bCs/>
          <w:sz w:val="28"/>
          <w:szCs w:val="28"/>
        </w:rPr>
        <w:t>в</w:t>
      </w:r>
      <w:r w:rsidRPr="00D160E7">
        <w:rPr>
          <w:bCs/>
          <w:sz w:val="28"/>
          <w:szCs w:val="28"/>
        </w:rPr>
        <w:t>лениям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деятельности),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группам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(группам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и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подгруппам)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видов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расходов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классификации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расходов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бюджетов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согласно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приложению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1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к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настоящему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Закону.</w:t>
      </w:r>
    </w:p>
    <w:p w:rsidR="00447733" w:rsidRPr="00D160E7" w:rsidRDefault="00447733" w:rsidP="00D160E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D160E7">
        <w:rPr>
          <w:bCs/>
          <w:sz w:val="28"/>
          <w:szCs w:val="28"/>
        </w:rPr>
        <w:t>2.</w:t>
      </w:r>
      <w:r w:rsidR="003D6A57" w:rsidRPr="00D160E7">
        <w:rPr>
          <w:bCs/>
          <w:sz w:val="28"/>
          <w:szCs w:val="28"/>
        </w:rPr>
        <w:t> </w:t>
      </w:r>
      <w:r w:rsidRPr="00D160E7">
        <w:rPr>
          <w:bCs/>
          <w:sz w:val="28"/>
          <w:szCs w:val="28"/>
        </w:rPr>
        <w:t>Утвердить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распределение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бюджетных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ассигнований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бюджета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Фонда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на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плановый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период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202</w:t>
      </w:r>
      <w:r w:rsidR="0002410B" w:rsidRPr="00D160E7">
        <w:rPr>
          <w:bCs/>
          <w:sz w:val="28"/>
          <w:szCs w:val="28"/>
        </w:rPr>
        <w:t>6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и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202</w:t>
      </w:r>
      <w:r w:rsidR="0002410B" w:rsidRPr="00D160E7">
        <w:rPr>
          <w:bCs/>
          <w:sz w:val="28"/>
          <w:szCs w:val="28"/>
        </w:rPr>
        <w:t>7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годов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по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разделам,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подразделам,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целевым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статьям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(государственным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программам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Чувашской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Республики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lastRenderedPageBreak/>
        <w:t>и</w:t>
      </w:r>
      <w:r w:rsidR="001579F2">
        <w:rPr>
          <w:bCs/>
          <w:sz w:val="28"/>
          <w:szCs w:val="28"/>
        </w:rPr>
        <w:t> </w:t>
      </w:r>
      <w:r w:rsidRPr="00D160E7">
        <w:rPr>
          <w:bCs/>
          <w:sz w:val="28"/>
          <w:szCs w:val="28"/>
        </w:rPr>
        <w:t>непрограммным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направлениям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деятельности),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группам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(группам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и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по</w:t>
      </w:r>
      <w:r w:rsidRPr="00D160E7">
        <w:rPr>
          <w:bCs/>
          <w:sz w:val="28"/>
          <w:szCs w:val="28"/>
        </w:rPr>
        <w:t>д</w:t>
      </w:r>
      <w:r w:rsidRPr="00D160E7">
        <w:rPr>
          <w:bCs/>
          <w:sz w:val="28"/>
          <w:szCs w:val="28"/>
        </w:rPr>
        <w:t>группам)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видов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расходов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классификации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расходов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бюджетов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согласно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приложению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2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к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настоящему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Закону.</w:t>
      </w:r>
    </w:p>
    <w:p w:rsidR="00113249" w:rsidRPr="00D160E7" w:rsidRDefault="00113249" w:rsidP="00D160E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47733" w:rsidRPr="00D160E7" w:rsidRDefault="00447733" w:rsidP="001579F2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outlineLvl w:val="0"/>
        <w:rPr>
          <w:b/>
          <w:bCs/>
          <w:sz w:val="28"/>
          <w:szCs w:val="28"/>
        </w:rPr>
      </w:pPr>
      <w:r w:rsidRPr="00D160E7">
        <w:rPr>
          <w:bCs/>
          <w:sz w:val="28"/>
          <w:szCs w:val="28"/>
        </w:rPr>
        <w:t>Статья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3.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/>
          <w:bCs/>
          <w:sz w:val="28"/>
          <w:szCs w:val="28"/>
        </w:rPr>
        <w:t>Особенности</w:t>
      </w:r>
      <w:r w:rsidR="000315B7" w:rsidRPr="00D160E7">
        <w:rPr>
          <w:b/>
          <w:bCs/>
          <w:sz w:val="28"/>
          <w:szCs w:val="28"/>
        </w:rPr>
        <w:t xml:space="preserve"> </w:t>
      </w:r>
      <w:r w:rsidRPr="00D160E7">
        <w:rPr>
          <w:b/>
          <w:bCs/>
          <w:sz w:val="28"/>
          <w:szCs w:val="28"/>
        </w:rPr>
        <w:t>исполнения</w:t>
      </w:r>
      <w:r w:rsidR="000315B7" w:rsidRPr="00D160E7">
        <w:rPr>
          <w:b/>
          <w:bCs/>
          <w:sz w:val="28"/>
          <w:szCs w:val="28"/>
        </w:rPr>
        <w:t xml:space="preserve"> </w:t>
      </w:r>
      <w:r w:rsidRPr="00D160E7">
        <w:rPr>
          <w:b/>
          <w:bCs/>
          <w:sz w:val="28"/>
          <w:szCs w:val="28"/>
        </w:rPr>
        <w:t>бюджета</w:t>
      </w:r>
      <w:r w:rsidR="000315B7" w:rsidRPr="00D160E7">
        <w:rPr>
          <w:b/>
          <w:bCs/>
          <w:sz w:val="28"/>
          <w:szCs w:val="28"/>
        </w:rPr>
        <w:t xml:space="preserve"> </w:t>
      </w:r>
      <w:r w:rsidRPr="00D160E7">
        <w:rPr>
          <w:b/>
          <w:bCs/>
          <w:sz w:val="28"/>
          <w:szCs w:val="28"/>
        </w:rPr>
        <w:t>Фонда</w:t>
      </w:r>
      <w:r w:rsidR="000315B7" w:rsidRPr="00D160E7">
        <w:rPr>
          <w:b/>
          <w:bCs/>
          <w:sz w:val="28"/>
          <w:szCs w:val="28"/>
        </w:rPr>
        <w:t xml:space="preserve"> </w:t>
      </w:r>
      <w:r w:rsidRPr="00D160E7">
        <w:rPr>
          <w:b/>
          <w:bCs/>
          <w:sz w:val="28"/>
          <w:szCs w:val="28"/>
        </w:rPr>
        <w:t>в</w:t>
      </w:r>
      <w:r w:rsidR="000315B7" w:rsidRPr="00D160E7">
        <w:rPr>
          <w:b/>
          <w:bCs/>
          <w:sz w:val="28"/>
          <w:szCs w:val="28"/>
        </w:rPr>
        <w:t xml:space="preserve"> </w:t>
      </w:r>
      <w:r w:rsidR="0002410B" w:rsidRPr="00D160E7">
        <w:rPr>
          <w:b/>
          <w:bCs/>
          <w:sz w:val="28"/>
          <w:szCs w:val="28"/>
        </w:rPr>
        <w:t>2025</w:t>
      </w:r>
      <w:r w:rsidR="000315B7" w:rsidRPr="00D160E7">
        <w:rPr>
          <w:b/>
          <w:bCs/>
          <w:sz w:val="28"/>
          <w:szCs w:val="28"/>
        </w:rPr>
        <w:t xml:space="preserve"> </w:t>
      </w:r>
      <w:r w:rsidRPr="00D160E7">
        <w:rPr>
          <w:b/>
          <w:bCs/>
          <w:sz w:val="28"/>
          <w:szCs w:val="28"/>
        </w:rPr>
        <w:t>году</w:t>
      </w:r>
    </w:p>
    <w:p w:rsidR="00447733" w:rsidRPr="00D160E7" w:rsidRDefault="00447733" w:rsidP="001579F2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D160E7">
        <w:rPr>
          <w:sz w:val="28"/>
          <w:szCs w:val="28"/>
        </w:rPr>
        <w:t>Установить,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что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в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соответствии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с</w:t>
      </w:r>
      <w:r w:rsidR="000315B7" w:rsidRPr="00D160E7">
        <w:rPr>
          <w:sz w:val="28"/>
          <w:szCs w:val="28"/>
        </w:rPr>
        <w:t xml:space="preserve"> </w:t>
      </w:r>
      <w:hyperlink r:id="rId8" w:history="1">
        <w:r w:rsidRPr="00D160E7">
          <w:rPr>
            <w:sz w:val="28"/>
            <w:szCs w:val="28"/>
          </w:rPr>
          <w:t>пунктом</w:t>
        </w:r>
        <w:r w:rsidR="000315B7" w:rsidRPr="00D160E7">
          <w:rPr>
            <w:sz w:val="28"/>
            <w:szCs w:val="28"/>
          </w:rPr>
          <w:t xml:space="preserve"> </w:t>
        </w:r>
        <w:r w:rsidRPr="00D160E7">
          <w:rPr>
            <w:sz w:val="28"/>
            <w:szCs w:val="28"/>
          </w:rPr>
          <w:t>8</w:t>
        </w:r>
        <w:r w:rsidR="000315B7" w:rsidRPr="00D160E7">
          <w:rPr>
            <w:sz w:val="28"/>
            <w:szCs w:val="28"/>
          </w:rPr>
          <w:t xml:space="preserve"> </w:t>
        </w:r>
        <w:r w:rsidRPr="00D160E7">
          <w:rPr>
            <w:sz w:val="28"/>
            <w:szCs w:val="28"/>
          </w:rPr>
          <w:t>статьи</w:t>
        </w:r>
        <w:r w:rsidR="000315B7" w:rsidRPr="00D160E7">
          <w:rPr>
            <w:sz w:val="28"/>
            <w:szCs w:val="28"/>
          </w:rPr>
          <w:t xml:space="preserve"> </w:t>
        </w:r>
        <w:r w:rsidRPr="00D160E7">
          <w:rPr>
            <w:sz w:val="28"/>
            <w:szCs w:val="28"/>
          </w:rPr>
          <w:t>217</w:t>
        </w:r>
      </w:hyperlink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Бюджетного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кодекса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Российской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Федерации,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законодательством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Чувашской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Республики,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регулирующим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бюджетные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правоотношения,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дополнительным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основанием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для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внесения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в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показатели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сводной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бюджетной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росписи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бюджета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Фонда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изменений,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связанных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с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особенностями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исполнения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бюджета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Фонда,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без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внесения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изменений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в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настоящий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Закон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является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перераспределение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бюджетных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ассигнований,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предусмотренных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по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одной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целевой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статье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расходов,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между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видами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(группами,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подгруппами)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расходов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классификации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расходов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бюджетов.</w:t>
      </w:r>
    </w:p>
    <w:p w:rsidR="00C07F50" w:rsidRPr="00D160E7" w:rsidRDefault="00C07F50" w:rsidP="00D160E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47733" w:rsidRPr="00D160E7" w:rsidRDefault="00447733" w:rsidP="001579F2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/>
          <w:bCs/>
          <w:sz w:val="28"/>
          <w:szCs w:val="28"/>
        </w:rPr>
      </w:pPr>
      <w:r w:rsidRPr="00D160E7">
        <w:rPr>
          <w:sz w:val="28"/>
          <w:szCs w:val="28"/>
        </w:rPr>
        <w:t>Статья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4.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b/>
          <w:sz w:val="28"/>
          <w:szCs w:val="28"/>
        </w:rPr>
        <w:t>Нормированный</w:t>
      </w:r>
      <w:r w:rsidR="000315B7" w:rsidRPr="00D160E7">
        <w:rPr>
          <w:b/>
          <w:bCs/>
          <w:sz w:val="28"/>
          <w:szCs w:val="28"/>
        </w:rPr>
        <w:t xml:space="preserve"> </w:t>
      </w:r>
      <w:r w:rsidRPr="00D160E7">
        <w:rPr>
          <w:b/>
          <w:bCs/>
          <w:sz w:val="28"/>
          <w:szCs w:val="28"/>
        </w:rPr>
        <w:t>страховой</w:t>
      </w:r>
      <w:r w:rsidR="000315B7" w:rsidRPr="00D160E7">
        <w:rPr>
          <w:b/>
          <w:bCs/>
          <w:sz w:val="28"/>
          <w:szCs w:val="28"/>
        </w:rPr>
        <w:t xml:space="preserve"> </w:t>
      </w:r>
      <w:r w:rsidRPr="00D160E7">
        <w:rPr>
          <w:b/>
          <w:bCs/>
          <w:sz w:val="28"/>
          <w:szCs w:val="28"/>
        </w:rPr>
        <w:t>запас</w:t>
      </w:r>
      <w:r w:rsidR="000315B7" w:rsidRPr="00D160E7">
        <w:rPr>
          <w:b/>
          <w:bCs/>
          <w:sz w:val="28"/>
          <w:szCs w:val="28"/>
        </w:rPr>
        <w:t xml:space="preserve"> </w:t>
      </w:r>
      <w:r w:rsidRPr="00D160E7">
        <w:rPr>
          <w:b/>
          <w:bCs/>
          <w:sz w:val="28"/>
          <w:szCs w:val="28"/>
        </w:rPr>
        <w:t>Фонда</w:t>
      </w:r>
    </w:p>
    <w:p w:rsidR="00447733" w:rsidRPr="001579F2" w:rsidRDefault="00447733" w:rsidP="001579F2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Cs/>
          <w:spacing w:val="-4"/>
          <w:sz w:val="28"/>
          <w:szCs w:val="28"/>
        </w:rPr>
      </w:pPr>
      <w:r w:rsidRPr="001579F2">
        <w:rPr>
          <w:bCs/>
          <w:spacing w:val="-4"/>
          <w:sz w:val="28"/>
          <w:szCs w:val="28"/>
        </w:rPr>
        <w:t>1.</w:t>
      </w:r>
      <w:r w:rsidR="003D6A57" w:rsidRPr="001579F2">
        <w:rPr>
          <w:bCs/>
          <w:spacing w:val="-4"/>
          <w:sz w:val="28"/>
          <w:szCs w:val="28"/>
        </w:rPr>
        <w:t> </w:t>
      </w:r>
      <w:r w:rsidRPr="001579F2">
        <w:rPr>
          <w:bCs/>
          <w:spacing w:val="-4"/>
          <w:sz w:val="28"/>
          <w:szCs w:val="28"/>
        </w:rPr>
        <w:t>Утвердить</w:t>
      </w:r>
      <w:r w:rsidR="000315B7" w:rsidRPr="001579F2">
        <w:rPr>
          <w:bCs/>
          <w:spacing w:val="-4"/>
          <w:sz w:val="28"/>
          <w:szCs w:val="28"/>
        </w:rPr>
        <w:t xml:space="preserve"> </w:t>
      </w:r>
      <w:r w:rsidRPr="001579F2">
        <w:rPr>
          <w:bCs/>
          <w:spacing w:val="-4"/>
          <w:sz w:val="28"/>
          <w:szCs w:val="28"/>
        </w:rPr>
        <w:t>размер</w:t>
      </w:r>
      <w:r w:rsidR="000315B7" w:rsidRPr="001579F2">
        <w:rPr>
          <w:bCs/>
          <w:spacing w:val="-4"/>
          <w:sz w:val="28"/>
          <w:szCs w:val="28"/>
        </w:rPr>
        <w:t xml:space="preserve"> </w:t>
      </w:r>
      <w:r w:rsidRPr="001579F2">
        <w:rPr>
          <w:bCs/>
          <w:spacing w:val="-4"/>
          <w:sz w:val="28"/>
          <w:szCs w:val="28"/>
        </w:rPr>
        <w:t>средств</w:t>
      </w:r>
      <w:r w:rsidR="000315B7" w:rsidRPr="001579F2">
        <w:rPr>
          <w:bCs/>
          <w:spacing w:val="-4"/>
          <w:sz w:val="28"/>
          <w:szCs w:val="28"/>
        </w:rPr>
        <w:t xml:space="preserve"> </w:t>
      </w:r>
      <w:r w:rsidRPr="001579F2">
        <w:rPr>
          <w:bCs/>
          <w:spacing w:val="-4"/>
          <w:sz w:val="28"/>
          <w:szCs w:val="28"/>
        </w:rPr>
        <w:t>нормированного</w:t>
      </w:r>
      <w:r w:rsidR="000315B7" w:rsidRPr="001579F2">
        <w:rPr>
          <w:bCs/>
          <w:spacing w:val="-4"/>
          <w:sz w:val="28"/>
          <w:szCs w:val="28"/>
        </w:rPr>
        <w:t xml:space="preserve"> </w:t>
      </w:r>
      <w:r w:rsidRPr="001579F2">
        <w:rPr>
          <w:bCs/>
          <w:spacing w:val="-4"/>
          <w:sz w:val="28"/>
          <w:szCs w:val="28"/>
        </w:rPr>
        <w:t>страхового</w:t>
      </w:r>
      <w:r w:rsidR="000315B7" w:rsidRPr="001579F2">
        <w:rPr>
          <w:bCs/>
          <w:spacing w:val="-4"/>
          <w:sz w:val="28"/>
          <w:szCs w:val="28"/>
        </w:rPr>
        <w:t xml:space="preserve"> </w:t>
      </w:r>
      <w:r w:rsidRPr="001579F2">
        <w:rPr>
          <w:bCs/>
          <w:spacing w:val="-4"/>
          <w:sz w:val="28"/>
          <w:szCs w:val="28"/>
        </w:rPr>
        <w:t>запаса</w:t>
      </w:r>
      <w:r w:rsidR="000315B7" w:rsidRPr="001579F2">
        <w:rPr>
          <w:bCs/>
          <w:spacing w:val="-4"/>
          <w:sz w:val="28"/>
          <w:szCs w:val="28"/>
        </w:rPr>
        <w:t xml:space="preserve"> </w:t>
      </w:r>
      <w:r w:rsidRPr="001579F2">
        <w:rPr>
          <w:bCs/>
          <w:spacing w:val="-4"/>
          <w:sz w:val="28"/>
          <w:szCs w:val="28"/>
        </w:rPr>
        <w:t>Фонда:</w:t>
      </w:r>
    </w:p>
    <w:p w:rsidR="00447733" w:rsidRPr="00D160E7" w:rsidRDefault="00447733" w:rsidP="001579F2">
      <w:pPr>
        <w:widowControl w:val="0"/>
        <w:spacing w:line="319" w:lineRule="auto"/>
        <w:ind w:firstLine="709"/>
        <w:jc w:val="both"/>
        <w:rPr>
          <w:bCs/>
          <w:sz w:val="28"/>
          <w:szCs w:val="28"/>
        </w:rPr>
      </w:pPr>
      <w:r w:rsidRPr="00D160E7">
        <w:rPr>
          <w:bCs/>
          <w:sz w:val="28"/>
          <w:szCs w:val="28"/>
        </w:rPr>
        <w:t>на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202</w:t>
      </w:r>
      <w:r w:rsidR="0002410B" w:rsidRPr="00D160E7">
        <w:rPr>
          <w:bCs/>
          <w:sz w:val="28"/>
          <w:szCs w:val="28"/>
        </w:rPr>
        <w:t>5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год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–</w:t>
      </w:r>
      <w:r w:rsidR="000315B7" w:rsidRPr="00D160E7">
        <w:rPr>
          <w:bCs/>
          <w:sz w:val="28"/>
          <w:szCs w:val="28"/>
        </w:rPr>
        <w:t xml:space="preserve"> </w:t>
      </w:r>
      <w:r w:rsidR="0002410B" w:rsidRPr="00D160E7">
        <w:rPr>
          <w:bCs/>
          <w:sz w:val="28"/>
          <w:szCs w:val="28"/>
        </w:rPr>
        <w:t>1934449</w:t>
      </w:r>
      <w:r w:rsidRPr="00D160E7">
        <w:rPr>
          <w:bCs/>
          <w:sz w:val="28"/>
          <w:szCs w:val="28"/>
        </w:rPr>
        <w:t>,</w:t>
      </w:r>
      <w:r w:rsidR="0002410B" w:rsidRPr="00D160E7">
        <w:rPr>
          <w:bCs/>
          <w:sz w:val="28"/>
          <w:szCs w:val="28"/>
        </w:rPr>
        <w:t>3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тыс.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рублей;</w:t>
      </w:r>
    </w:p>
    <w:p w:rsidR="00447733" w:rsidRPr="00D160E7" w:rsidRDefault="00447733" w:rsidP="001579F2">
      <w:pPr>
        <w:widowControl w:val="0"/>
        <w:spacing w:line="319" w:lineRule="auto"/>
        <w:ind w:firstLine="709"/>
        <w:jc w:val="both"/>
        <w:rPr>
          <w:bCs/>
          <w:sz w:val="28"/>
          <w:szCs w:val="28"/>
        </w:rPr>
      </w:pPr>
      <w:r w:rsidRPr="00D160E7">
        <w:rPr>
          <w:bCs/>
          <w:sz w:val="28"/>
          <w:szCs w:val="28"/>
        </w:rPr>
        <w:t>на</w:t>
      </w:r>
      <w:r w:rsidR="000315B7" w:rsidRPr="00D160E7">
        <w:rPr>
          <w:bCs/>
          <w:sz w:val="28"/>
          <w:szCs w:val="28"/>
        </w:rPr>
        <w:t xml:space="preserve"> </w:t>
      </w:r>
      <w:r w:rsidR="0002410B" w:rsidRPr="00D160E7">
        <w:rPr>
          <w:bCs/>
          <w:sz w:val="28"/>
          <w:szCs w:val="28"/>
        </w:rPr>
        <w:t>2026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год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–</w:t>
      </w:r>
      <w:r w:rsidR="000315B7" w:rsidRPr="00D160E7">
        <w:rPr>
          <w:bCs/>
          <w:sz w:val="28"/>
          <w:szCs w:val="28"/>
        </w:rPr>
        <w:t xml:space="preserve"> </w:t>
      </w:r>
      <w:r w:rsidR="0002410B" w:rsidRPr="00D160E7">
        <w:rPr>
          <w:bCs/>
          <w:sz w:val="28"/>
          <w:szCs w:val="28"/>
        </w:rPr>
        <w:t>2020376</w:t>
      </w:r>
      <w:r w:rsidRPr="00D160E7">
        <w:rPr>
          <w:bCs/>
          <w:sz w:val="28"/>
          <w:szCs w:val="28"/>
        </w:rPr>
        <w:t>,</w:t>
      </w:r>
      <w:r w:rsidR="0002410B" w:rsidRPr="00D160E7">
        <w:rPr>
          <w:bCs/>
          <w:sz w:val="28"/>
          <w:szCs w:val="28"/>
        </w:rPr>
        <w:t>6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тыс.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рублей;</w:t>
      </w:r>
    </w:p>
    <w:p w:rsidR="00447733" w:rsidRPr="00D160E7" w:rsidRDefault="00447733" w:rsidP="001579F2">
      <w:pPr>
        <w:widowControl w:val="0"/>
        <w:spacing w:line="319" w:lineRule="auto"/>
        <w:ind w:firstLine="709"/>
        <w:jc w:val="both"/>
        <w:rPr>
          <w:bCs/>
          <w:sz w:val="28"/>
          <w:szCs w:val="28"/>
        </w:rPr>
      </w:pPr>
      <w:r w:rsidRPr="00D160E7">
        <w:rPr>
          <w:bCs/>
          <w:sz w:val="28"/>
          <w:szCs w:val="28"/>
        </w:rPr>
        <w:t>на</w:t>
      </w:r>
      <w:r w:rsidR="000315B7" w:rsidRPr="00D160E7">
        <w:rPr>
          <w:bCs/>
          <w:sz w:val="28"/>
          <w:szCs w:val="28"/>
        </w:rPr>
        <w:t xml:space="preserve"> </w:t>
      </w:r>
      <w:r w:rsidR="0002410B" w:rsidRPr="00D160E7">
        <w:rPr>
          <w:bCs/>
          <w:sz w:val="28"/>
          <w:szCs w:val="28"/>
        </w:rPr>
        <w:t>2027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год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–</w:t>
      </w:r>
      <w:r w:rsidR="000315B7" w:rsidRPr="00D160E7">
        <w:rPr>
          <w:bCs/>
          <w:sz w:val="28"/>
          <w:szCs w:val="28"/>
        </w:rPr>
        <w:t xml:space="preserve"> </w:t>
      </w:r>
      <w:r w:rsidR="0002410B" w:rsidRPr="00D160E7">
        <w:rPr>
          <w:bCs/>
          <w:sz w:val="28"/>
          <w:szCs w:val="28"/>
        </w:rPr>
        <w:t>2101130</w:t>
      </w:r>
      <w:r w:rsidRPr="00D160E7">
        <w:rPr>
          <w:bCs/>
          <w:sz w:val="28"/>
          <w:szCs w:val="28"/>
        </w:rPr>
        <w:t>,</w:t>
      </w:r>
      <w:r w:rsidR="0002410B" w:rsidRPr="00D160E7">
        <w:rPr>
          <w:bCs/>
          <w:sz w:val="28"/>
          <w:szCs w:val="28"/>
        </w:rPr>
        <w:t>6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тыс.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рублей.</w:t>
      </w:r>
    </w:p>
    <w:p w:rsidR="00447733" w:rsidRPr="00D160E7" w:rsidRDefault="00447733" w:rsidP="001579F2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bCs/>
          <w:sz w:val="28"/>
          <w:szCs w:val="28"/>
        </w:rPr>
      </w:pPr>
      <w:r w:rsidRPr="00D160E7">
        <w:rPr>
          <w:bCs/>
          <w:sz w:val="28"/>
          <w:szCs w:val="28"/>
        </w:rPr>
        <w:t>Остаток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средств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нормированного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страхового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запаса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Фонда,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образовавшийся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в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бюджете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Фонда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на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1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января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202</w:t>
      </w:r>
      <w:r w:rsidR="0002410B" w:rsidRPr="00D160E7">
        <w:rPr>
          <w:bCs/>
          <w:sz w:val="28"/>
          <w:szCs w:val="28"/>
        </w:rPr>
        <w:t>5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года,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направляется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на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пополнение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нормированного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страхового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запаса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Фонда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в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202</w:t>
      </w:r>
      <w:r w:rsidR="0002410B" w:rsidRPr="00D160E7">
        <w:rPr>
          <w:bCs/>
          <w:sz w:val="28"/>
          <w:szCs w:val="28"/>
        </w:rPr>
        <w:t>5</w:t>
      </w:r>
      <w:r w:rsidR="000315B7" w:rsidRPr="00D160E7">
        <w:rPr>
          <w:bCs/>
          <w:sz w:val="28"/>
          <w:szCs w:val="28"/>
        </w:rPr>
        <w:t xml:space="preserve"> </w:t>
      </w:r>
      <w:r w:rsidRPr="00D160E7">
        <w:rPr>
          <w:bCs/>
          <w:sz w:val="28"/>
          <w:szCs w:val="28"/>
        </w:rPr>
        <w:t>году.</w:t>
      </w:r>
    </w:p>
    <w:p w:rsidR="00447733" w:rsidRPr="001579F2" w:rsidRDefault="00447733" w:rsidP="001579F2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1579F2">
        <w:rPr>
          <w:spacing w:val="-4"/>
          <w:sz w:val="28"/>
          <w:szCs w:val="28"/>
        </w:rPr>
        <w:t>2.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Средства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нормированного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страхового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запаса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Фонда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используются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на:</w:t>
      </w:r>
    </w:p>
    <w:p w:rsidR="00447733" w:rsidRPr="00D160E7" w:rsidRDefault="00447733" w:rsidP="001579F2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D160E7">
        <w:rPr>
          <w:sz w:val="28"/>
          <w:szCs w:val="28"/>
        </w:rPr>
        <w:t>1)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дополнительное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финансовое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обеспечение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реализации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территориальной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программы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обязательного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медицинского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страхования;</w:t>
      </w:r>
    </w:p>
    <w:p w:rsidR="00447733" w:rsidRPr="00D160E7" w:rsidRDefault="00447733" w:rsidP="001579F2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D160E7">
        <w:rPr>
          <w:sz w:val="28"/>
          <w:szCs w:val="28"/>
        </w:rPr>
        <w:t>2)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расчеты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за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медицинскую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помощь,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оказанную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застрахованным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лицам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за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пределами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территории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субъекта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Российской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Федерации,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в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котором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выдан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полис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обязательного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медицинского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страхования;</w:t>
      </w:r>
    </w:p>
    <w:p w:rsidR="00447733" w:rsidRDefault="00447733" w:rsidP="001579F2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1579F2">
        <w:rPr>
          <w:spacing w:val="-4"/>
          <w:sz w:val="28"/>
          <w:szCs w:val="28"/>
        </w:rPr>
        <w:t>3)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финансовое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обеспечение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мероприятий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по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организации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дополнительного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профессионального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образования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медицинских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работников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по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программам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повышения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квалификации,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а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также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по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приобретению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и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проведению</w:t>
      </w:r>
      <w:r w:rsidR="000315B7" w:rsidRPr="001579F2">
        <w:rPr>
          <w:spacing w:val="-4"/>
          <w:sz w:val="28"/>
          <w:szCs w:val="28"/>
        </w:rPr>
        <w:t xml:space="preserve"> </w:t>
      </w:r>
      <w:r w:rsidR="001579F2">
        <w:rPr>
          <w:spacing w:val="-4"/>
          <w:sz w:val="28"/>
          <w:szCs w:val="28"/>
        </w:rPr>
        <w:br/>
      </w:r>
      <w:r w:rsidRPr="001579F2">
        <w:rPr>
          <w:spacing w:val="-4"/>
          <w:sz w:val="28"/>
          <w:szCs w:val="28"/>
        </w:rPr>
        <w:t>ремонта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медицинского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оборудования;</w:t>
      </w:r>
    </w:p>
    <w:p w:rsidR="00FA023C" w:rsidRPr="001579F2" w:rsidRDefault="00FA023C" w:rsidP="001579F2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</w:p>
    <w:p w:rsidR="00447733" w:rsidRPr="00D160E7" w:rsidRDefault="00447733" w:rsidP="00D160E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60E7">
        <w:rPr>
          <w:sz w:val="28"/>
          <w:szCs w:val="28"/>
        </w:rPr>
        <w:t>4)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софинансирование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расходов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медицинских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организаций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на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оплату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труда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врачей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и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среднего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медицинского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персонала;</w:t>
      </w:r>
    </w:p>
    <w:p w:rsidR="00447733" w:rsidRPr="001579F2" w:rsidRDefault="00447733" w:rsidP="00D160E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1579F2">
        <w:rPr>
          <w:spacing w:val="-4"/>
          <w:sz w:val="28"/>
          <w:szCs w:val="28"/>
        </w:rPr>
        <w:t>5)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финансовое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обеспечение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мер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по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компенсации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медицинским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организациям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недополученных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доходов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в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связи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с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сокращением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объемов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медицинской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помощи,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установленных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территориальной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программой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обязательного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медицинского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страхования,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в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условиях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чрезвычайной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ситуации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и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(или)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при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возникновении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угрозы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распространения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заболеваний,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представляющих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опасность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для</w:t>
      </w:r>
      <w:r w:rsidR="000315B7" w:rsidRPr="001579F2">
        <w:rPr>
          <w:spacing w:val="-4"/>
          <w:sz w:val="28"/>
          <w:szCs w:val="28"/>
        </w:rPr>
        <w:t xml:space="preserve"> </w:t>
      </w:r>
      <w:r w:rsidRPr="001579F2">
        <w:rPr>
          <w:spacing w:val="-4"/>
          <w:sz w:val="28"/>
          <w:szCs w:val="28"/>
        </w:rPr>
        <w:t>окружающих.</w:t>
      </w:r>
    </w:p>
    <w:p w:rsidR="00447733" w:rsidRPr="00D160E7" w:rsidRDefault="00447733" w:rsidP="00D160E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447733" w:rsidRPr="00D160E7" w:rsidRDefault="00447733" w:rsidP="00D160E7">
      <w:pPr>
        <w:widowControl w:val="0"/>
        <w:autoSpaceDE w:val="0"/>
        <w:autoSpaceDN w:val="0"/>
        <w:adjustRightInd w:val="0"/>
        <w:spacing w:line="312" w:lineRule="auto"/>
        <w:ind w:left="1985" w:hanging="1276"/>
        <w:jc w:val="both"/>
        <w:rPr>
          <w:b/>
          <w:sz w:val="28"/>
          <w:szCs w:val="28"/>
        </w:rPr>
      </w:pPr>
      <w:r w:rsidRPr="00D160E7">
        <w:rPr>
          <w:sz w:val="28"/>
          <w:szCs w:val="28"/>
        </w:rPr>
        <w:t>Статья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5.</w:t>
      </w:r>
      <w:r w:rsidR="00D160E7">
        <w:rPr>
          <w:sz w:val="28"/>
          <w:szCs w:val="28"/>
        </w:rPr>
        <w:tab/>
      </w:r>
      <w:r w:rsidRPr="00D160E7">
        <w:rPr>
          <w:b/>
          <w:sz w:val="28"/>
          <w:szCs w:val="28"/>
        </w:rPr>
        <w:t>Норматив</w:t>
      </w:r>
      <w:r w:rsidR="000315B7" w:rsidRPr="00D160E7">
        <w:rPr>
          <w:b/>
          <w:sz w:val="28"/>
          <w:szCs w:val="28"/>
        </w:rPr>
        <w:t xml:space="preserve"> </w:t>
      </w:r>
      <w:r w:rsidRPr="00D160E7">
        <w:rPr>
          <w:b/>
          <w:sz w:val="28"/>
          <w:szCs w:val="28"/>
        </w:rPr>
        <w:t>расходов</w:t>
      </w:r>
      <w:r w:rsidR="000315B7" w:rsidRPr="00D160E7">
        <w:rPr>
          <w:b/>
          <w:sz w:val="28"/>
          <w:szCs w:val="28"/>
        </w:rPr>
        <w:t xml:space="preserve"> </w:t>
      </w:r>
      <w:r w:rsidRPr="00D160E7">
        <w:rPr>
          <w:b/>
          <w:sz w:val="28"/>
          <w:szCs w:val="28"/>
        </w:rPr>
        <w:t>на</w:t>
      </w:r>
      <w:r w:rsidR="000315B7" w:rsidRPr="00D160E7">
        <w:rPr>
          <w:b/>
          <w:sz w:val="28"/>
          <w:szCs w:val="28"/>
        </w:rPr>
        <w:t xml:space="preserve"> </w:t>
      </w:r>
      <w:r w:rsidRPr="00D160E7">
        <w:rPr>
          <w:b/>
          <w:sz w:val="28"/>
          <w:szCs w:val="28"/>
        </w:rPr>
        <w:t>ведение</w:t>
      </w:r>
      <w:r w:rsidR="000315B7" w:rsidRPr="00D160E7">
        <w:rPr>
          <w:b/>
          <w:sz w:val="28"/>
          <w:szCs w:val="28"/>
        </w:rPr>
        <w:t xml:space="preserve"> </w:t>
      </w:r>
      <w:r w:rsidRPr="00D160E7">
        <w:rPr>
          <w:b/>
          <w:sz w:val="28"/>
          <w:szCs w:val="28"/>
        </w:rPr>
        <w:t>дела</w:t>
      </w:r>
      <w:r w:rsidR="000315B7" w:rsidRPr="00D160E7">
        <w:rPr>
          <w:b/>
          <w:sz w:val="28"/>
          <w:szCs w:val="28"/>
        </w:rPr>
        <w:t xml:space="preserve"> </w:t>
      </w:r>
      <w:r w:rsidRPr="00D160E7">
        <w:rPr>
          <w:b/>
          <w:sz w:val="28"/>
          <w:szCs w:val="28"/>
        </w:rPr>
        <w:t>по</w:t>
      </w:r>
      <w:r w:rsidR="000315B7" w:rsidRPr="00D160E7">
        <w:rPr>
          <w:b/>
          <w:sz w:val="28"/>
          <w:szCs w:val="28"/>
        </w:rPr>
        <w:t xml:space="preserve"> </w:t>
      </w:r>
      <w:r w:rsidRPr="00D160E7">
        <w:rPr>
          <w:b/>
          <w:sz w:val="28"/>
          <w:szCs w:val="28"/>
        </w:rPr>
        <w:t>обязательному</w:t>
      </w:r>
      <w:r w:rsidR="000315B7" w:rsidRPr="00D160E7">
        <w:rPr>
          <w:b/>
          <w:sz w:val="28"/>
          <w:szCs w:val="28"/>
        </w:rPr>
        <w:t xml:space="preserve"> </w:t>
      </w:r>
      <w:r w:rsidRPr="00D160E7">
        <w:rPr>
          <w:b/>
          <w:sz w:val="28"/>
          <w:szCs w:val="28"/>
        </w:rPr>
        <w:t>медицинскому</w:t>
      </w:r>
      <w:r w:rsidR="000315B7" w:rsidRPr="00D160E7">
        <w:rPr>
          <w:b/>
          <w:sz w:val="28"/>
          <w:szCs w:val="28"/>
        </w:rPr>
        <w:t xml:space="preserve"> </w:t>
      </w:r>
      <w:r w:rsidRPr="00D160E7">
        <w:rPr>
          <w:b/>
          <w:sz w:val="28"/>
          <w:szCs w:val="28"/>
        </w:rPr>
        <w:t>страхованию</w:t>
      </w:r>
    </w:p>
    <w:p w:rsidR="00447733" w:rsidRPr="00D160E7" w:rsidRDefault="00447733" w:rsidP="00D160E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D160E7">
        <w:rPr>
          <w:sz w:val="28"/>
          <w:szCs w:val="28"/>
        </w:rPr>
        <w:t>Установить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для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всех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страховых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медицинских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организаций,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участвующих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в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реализации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территориальной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программы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обязательного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медицинского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страхования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в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Чувашской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Республике,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норматив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расходов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на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ведение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дела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по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обязательному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медицинскому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страхованию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в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размере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0,8</w:t>
      </w:r>
      <w:r w:rsid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процента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от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суммы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средств,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поступивших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в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страховую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медицинскую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организацию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по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дифференцированным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подушевым</w:t>
      </w:r>
      <w:r w:rsidR="000315B7" w:rsidRPr="00D160E7">
        <w:rPr>
          <w:sz w:val="28"/>
          <w:szCs w:val="28"/>
        </w:rPr>
        <w:t xml:space="preserve"> </w:t>
      </w:r>
      <w:r w:rsidRPr="00D160E7">
        <w:rPr>
          <w:sz w:val="28"/>
          <w:szCs w:val="28"/>
        </w:rPr>
        <w:t>нормативам.</w:t>
      </w:r>
    </w:p>
    <w:p w:rsidR="00D160E7" w:rsidRDefault="00D160E7" w:rsidP="00D160E7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D160E7" w:rsidTr="001579F2">
        <w:tc>
          <w:tcPr>
            <w:tcW w:w="1661" w:type="pct"/>
          </w:tcPr>
          <w:p w:rsidR="00D160E7" w:rsidRDefault="00D160E7" w:rsidP="00D160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D160E7" w:rsidRDefault="00D160E7" w:rsidP="00D160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D160E7" w:rsidRDefault="00D160E7" w:rsidP="00D160E7">
            <w:pPr>
              <w:rPr>
                <w:sz w:val="28"/>
                <w:szCs w:val="28"/>
              </w:rPr>
            </w:pPr>
          </w:p>
          <w:p w:rsidR="00D160E7" w:rsidRDefault="00D160E7" w:rsidP="00D160E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D160E7" w:rsidRDefault="00D160E7" w:rsidP="00D160E7">
      <w:pPr>
        <w:rPr>
          <w:sz w:val="28"/>
          <w:szCs w:val="28"/>
        </w:rPr>
      </w:pPr>
    </w:p>
    <w:p w:rsidR="00D160E7" w:rsidRPr="004B24D6" w:rsidRDefault="00D160E7" w:rsidP="00D160E7">
      <w:pPr>
        <w:rPr>
          <w:sz w:val="28"/>
          <w:szCs w:val="28"/>
        </w:rPr>
      </w:pPr>
      <w:r w:rsidRPr="004B24D6">
        <w:rPr>
          <w:sz w:val="28"/>
          <w:szCs w:val="28"/>
        </w:rPr>
        <w:t>г. Чебоксары</w:t>
      </w:r>
    </w:p>
    <w:p w:rsidR="00FB76F7" w:rsidRPr="003D6A57" w:rsidRDefault="00FB76F7" w:rsidP="00D160E7">
      <w:pPr>
        <w:spacing w:line="233" w:lineRule="auto"/>
      </w:pPr>
    </w:p>
    <w:sectPr w:rsidR="00FB76F7" w:rsidRPr="003D6A57" w:rsidSect="00FA023C">
      <w:headerReference w:type="even" r:id="rId9"/>
      <w:headerReference w:type="default" r:id="rId10"/>
      <w:headerReference w:type="first" r:id="rId11"/>
      <w:pgSz w:w="11905" w:h="16838" w:code="9"/>
      <w:pgMar w:top="993" w:right="851" w:bottom="1134" w:left="1985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0E7" w:rsidRDefault="00D160E7">
      <w:r>
        <w:separator/>
      </w:r>
    </w:p>
  </w:endnote>
  <w:endnote w:type="continuationSeparator" w:id="0">
    <w:p w:rsidR="00D160E7" w:rsidRDefault="00D16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0E7" w:rsidRDefault="00D160E7">
      <w:r>
        <w:separator/>
      </w:r>
    </w:p>
  </w:footnote>
  <w:footnote w:type="continuationSeparator" w:id="0">
    <w:p w:rsidR="00D160E7" w:rsidRDefault="00D160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0E7" w:rsidRDefault="00D160E7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160E7" w:rsidRDefault="00D160E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0E7" w:rsidRDefault="00D160E7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04FEE">
      <w:rPr>
        <w:rStyle w:val="a8"/>
        <w:noProof/>
      </w:rPr>
      <w:t>2</w:t>
    </w:r>
    <w:r>
      <w:rPr>
        <w:rStyle w:val="a8"/>
      </w:rPr>
      <w:fldChar w:fldCharType="end"/>
    </w:r>
  </w:p>
  <w:p w:rsidR="00D160E7" w:rsidRDefault="00D160E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0E7" w:rsidRDefault="00D160E7" w:rsidP="00E3382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F5B24"/>
    <w:multiLevelType w:val="hybridMultilevel"/>
    <w:tmpl w:val="71403490"/>
    <w:lvl w:ilvl="0" w:tplc="BD54F9DE">
      <w:start w:val="1"/>
      <w:numFmt w:val="decimal"/>
      <w:lvlText w:val="%1)"/>
      <w:lvlJc w:val="left"/>
      <w:pPr>
        <w:tabs>
          <w:tab w:val="num" w:pos="1060"/>
        </w:tabs>
        <w:ind w:left="10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1">
    <w:nsid w:val="55CC3761"/>
    <w:multiLevelType w:val="hybridMultilevel"/>
    <w:tmpl w:val="A776EA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1B76426"/>
    <w:multiLevelType w:val="hybridMultilevel"/>
    <w:tmpl w:val="E5F46148"/>
    <w:lvl w:ilvl="0" w:tplc="85C2DC24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7C163D66"/>
    <w:multiLevelType w:val="hybridMultilevel"/>
    <w:tmpl w:val="A8BA699A"/>
    <w:lvl w:ilvl="0" w:tplc="BB565A3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hyphenationZone w:val="357"/>
  <w:drawingGridHorizontalSpacing w:val="6"/>
  <w:drawingGridVerticalSpacing w:val="380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3DC"/>
    <w:rsid w:val="00003E3F"/>
    <w:rsid w:val="000052BC"/>
    <w:rsid w:val="0000562B"/>
    <w:rsid w:val="0000722A"/>
    <w:rsid w:val="00010316"/>
    <w:rsid w:val="0001116E"/>
    <w:rsid w:val="0001436A"/>
    <w:rsid w:val="00016301"/>
    <w:rsid w:val="00020482"/>
    <w:rsid w:val="0002410B"/>
    <w:rsid w:val="000274DD"/>
    <w:rsid w:val="000315B7"/>
    <w:rsid w:val="00033514"/>
    <w:rsid w:val="00033BD5"/>
    <w:rsid w:val="00034835"/>
    <w:rsid w:val="00034C24"/>
    <w:rsid w:val="00034E97"/>
    <w:rsid w:val="0004477E"/>
    <w:rsid w:val="000466D9"/>
    <w:rsid w:val="00046DDB"/>
    <w:rsid w:val="000509F4"/>
    <w:rsid w:val="00053EB0"/>
    <w:rsid w:val="00055D8B"/>
    <w:rsid w:val="000561C1"/>
    <w:rsid w:val="00056736"/>
    <w:rsid w:val="000871A5"/>
    <w:rsid w:val="00087D10"/>
    <w:rsid w:val="00091B8D"/>
    <w:rsid w:val="0009545F"/>
    <w:rsid w:val="00095DEC"/>
    <w:rsid w:val="00096504"/>
    <w:rsid w:val="00097F87"/>
    <w:rsid w:val="000A16EB"/>
    <w:rsid w:val="000A2395"/>
    <w:rsid w:val="000A251D"/>
    <w:rsid w:val="000A375B"/>
    <w:rsid w:val="000A554F"/>
    <w:rsid w:val="000B0FF9"/>
    <w:rsid w:val="000B26C3"/>
    <w:rsid w:val="000B3A8D"/>
    <w:rsid w:val="000B4C88"/>
    <w:rsid w:val="000C1175"/>
    <w:rsid w:val="000C32B4"/>
    <w:rsid w:val="000C42AF"/>
    <w:rsid w:val="000C466F"/>
    <w:rsid w:val="000C7190"/>
    <w:rsid w:val="000D4B32"/>
    <w:rsid w:val="000D672F"/>
    <w:rsid w:val="000D6E23"/>
    <w:rsid w:val="000E070A"/>
    <w:rsid w:val="000E0F24"/>
    <w:rsid w:val="000F1DE8"/>
    <w:rsid w:val="000F1FD8"/>
    <w:rsid w:val="000F3CD2"/>
    <w:rsid w:val="000F7AED"/>
    <w:rsid w:val="00113249"/>
    <w:rsid w:val="00113A06"/>
    <w:rsid w:val="001218E7"/>
    <w:rsid w:val="00122061"/>
    <w:rsid w:val="001241F7"/>
    <w:rsid w:val="0012760C"/>
    <w:rsid w:val="001333BB"/>
    <w:rsid w:val="001350F9"/>
    <w:rsid w:val="001433D3"/>
    <w:rsid w:val="00150416"/>
    <w:rsid w:val="0015278D"/>
    <w:rsid w:val="00152F6F"/>
    <w:rsid w:val="00153FD8"/>
    <w:rsid w:val="001547E6"/>
    <w:rsid w:val="00154A3D"/>
    <w:rsid w:val="00156AA8"/>
    <w:rsid w:val="001579F2"/>
    <w:rsid w:val="0016183B"/>
    <w:rsid w:val="00165D99"/>
    <w:rsid w:val="00170DC5"/>
    <w:rsid w:val="00171C04"/>
    <w:rsid w:val="0017351B"/>
    <w:rsid w:val="00173B0A"/>
    <w:rsid w:val="0017585E"/>
    <w:rsid w:val="00176351"/>
    <w:rsid w:val="001823D6"/>
    <w:rsid w:val="001868BC"/>
    <w:rsid w:val="00190339"/>
    <w:rsid w:val="00190550"/>
    <w:rsid w:val="00191199"/>
    <w:rsid w:val="0019692B"/>
    <w:rsid w:val="00197CA4"/>
    <w:rsid w:val="00197F17"/>
    <w:rsid w:val="001A1662"/>
    <w:rsid w:val="001A4C49"/>
    <w:rsid w:val="001A74D3"/>
    <w:rsid w:val="001A7707"/>
    <w:rsid w:val="001A7C57"/>
    <w:rsid w:val="001B3104"/>
    <w:rsid w:val="001B5821"/>
    <w:rsid w:val="001C0251"/>
    <w:rsid w:val="001C361C"/>
    <w:rsid w:val="001C6989"/>
    <w:rsid w:val="001C7042"/>
    <w:rsid w:val="001C7DED"/>
    <w:rsid w:val="001D2815"/>
    <w:rsid w:val="001D4A1F"/>
    <w:rsid w:val="001D4EE9"/>
    <w:rsid w:val="001D5A83"/>
    <w:rsid w:val="001E0BFF"/>
    <w:rsid w:val="001E0CC1"/>
    <w:rsid w:val="001E1156"/>
    <w:rsid w:val="001E2D40"/>
    <w:rsid w:val="001E661F"/>
    <w:rsid w:val="001E6BDA"/>
    <w:rsid w:val="001F0741"/>
    <w:rsid w:val="001F0B1D"/>
    <w:rsid w:val="001F59AC"/>
    <w:rsid w:val="002001C8"/>
    <w:rsid w:val="0020509A"/>
    <w:rsid w:val="00205157"/>
    <w:rsid w:val="00206E42"/>
    <w:rsid w:val="002106EC"/>
    <w:rsid w:val="002111F4"/>
    <w:rsid w:val="00212BDF"/>
    <w:rsid w:val="00214007"/>
    <w:rsid w:val="00221373"/>
    <w:rsid w:val="00226293"/>
    <w:rsid w:val="002323ED"/>
    <w:rsid w:val="0023290C"/>
    <w:rsid w:val="002345AC"/>
    <w:rsid w:val="00234D98"/>
    <w:rsid w:val="0024042A"/>
    <w:rsid w:val="0024515B"/>
    <w:rsid w:val="0025093C"/>
    <w:rsid w:val="00250992"/>
    <w:rsid w:val="0025571B"/>
    <w:rsid w:val="00255E12"/>
    <w:rsid w:val="00256CF6"/>
    <w:rsid w:val="002735B5"/>
    <w:rsid w:val="00276622"/>
    <w:rsid w:val="0028137B"/>
    <w:rsid w:val="00282D86"/>
    <w:rsid w:val="00282E22"/>
    <w:rsid w:val="00283623"/>
    <w:rsid w:val="00283C17"/>
    <w:rsid w:val="0028459A"/>
    <w:rsid w:val="00284AFD"/>
    <w:rsid w:val="002878F5"/>
    <w:rsid w:val="00287C2E"/>
    <w:rsid w:val="002902CE"/>
    <w:rsid w:val="00292CF6"/>
    <w:rsid w:val="00292EE1"/>
    <w:rsid w:val="002A0A56"/>
    <w:rsid w:val="002A1D46"/>
    <w:rsid w:val="002A4B45"/>
    <w:rsid w:val="002A7D16"/>
    <w:rsid w:val="002B0D36"/>
    <w:rsid w:val="002B32D2"/>
    <w:rsid w:val="002B66B2"/>
    <w:rsid w:val="002D551A"/>
    <w:rsid w:val="002D7371"/>
    <w:rsid w:val="002E2BDB"/>
    <w:rsid w:val="002E532B"/>
    <w:rsid w:val="002E5B16"/>
    <w:rsid w:val="002E69E5"/>
    <w:rsid w:val="002F106D"/>
    <w:rsid w:val="002F5E9E"/>
    <w:rsid w:val="002F780D"/>
    <w:rsid w:val="0031628B"/>
    <w:rsid w:val="00321814"/>
    <w:rsid w:val="003265A9"/>
    <w:rsid w:val="003269B2"/>
    <w:rsid w:val="0032710F"/>
    <w:rsid w:val="00333908"/>
    <w:rsid w:val="00334086"/>
    <w:rsid w:val="003363DA"/>
    <w:rsid w:val="003366EE"/>
    <w:rsid w:val="0034000C"/>
    <w:rsid w:val="00341200"/>
    <w:rsid w:val="00344E0B"/>
    <w:rsid w:val="00345214"/>
    <w:rsid w:val="003478BB"/>
    <w:rsid w:val="00347D2B"/>
    <w:rsid w:val="00347D9D"/>
    <w:rsid w:val="00350093"/>
    <w:rsid w:val="003515F0"/>
    <w:rsid w:val="00352845"/>
    <w:rsid w:val="00363124"/>
    <w:rsid w:val="00364AEB"/>
    <w:rsid w:val="0036581B"/>
    <w:rsid w:val="00373BCA"/>
    <w:rsid w:val="00375D58"/>
    <w:rsid w:val="00396716"/>
    <w:rsid w:val="00396C69"/>
    <w:rsid w:val="003A0A95"/>
    <w:rsid w:val="003A0AFA"/>
    <w:rsid w:val="003A2D60"/>
    <w:rsid w:val="003A48CE"/>
    <w:rsid w:val="003A6A70"/>
    <w:rsid w:val="003B118F"/>
    <w:rsid w:val="003B322D"/>
    <w:rsid w:val="003B5DE2"/>
    <w:rsid w:val="003C33D0"/>
    <w:rsid w:val="003C6A92"/>
    <w:rsid w:val="003D405A"/>
    <w:rsid w:val="003D6A57"/>
    <w:rsid w:val="003E456C"/>
    <w:rsid w:val="003F3229"/>
    <w:rsid w:val="003F6A8F"/>
    <w:rsid w:val="00401781"/>
    <w:rsid w:val="00404A6A"/>
    <w:rsid w:val="00405318"/>
    <w:rsid w:val="004057E7"/>
    <w:rsid w:val="00406162"/>
    <w:rsid w:val="00407533"/>
    <w:rsid w:val="004164A2"/>
    <w:rsid w:val="0041696D"/>
    <w:rsid w:val="00430F1F"/>
    <w:rsid w:val="004353FE"/>
    <w:rsid w:val="0044256D"/>
    <w:rsid w:val="00444D81"/>
    <w:rsid w:val="00446565"/>
    <w:rsid w:val="00447733"/>
    <w:rsid w:val="00447F2C"/>
    <w:rsid w:val="00451700"/>
    <w:rsid w:val="0045182D"/>
    <w:rsid w:val="00453115"/>
    <w:rsid w:val="00453151"/>
    <w:rsid w:val="00457734"/>
    <w:rsid w:val="00464778"/>
    <w:rsid w:val="004711E3"/>
    <w:rsid w:val="004720E0"/>
    <w:rsid w:val="00476160"/>
    <w:rsid w:val="00476D55"/>
    <w:rsid w:val="00477F64"/>
    <w:rsid w:val="00481E05"/>
    <w:rsid w:val="00485D9B"/>
    <w:rsid w:val="00486991"/>
    <w:rsid w:val="00486E8D"/>
    <w:rsid w:val="00490C7C"/>
    <w:rsid w:val="00494420"/>
    <w:rsid w:val="004A4C96"/>
    <w:rsid w:val="004B01E9"/>
    <w:rsid w:val="004B24D6"/>
    <w:rsid w:val="004B3A25"/>
    <w:rsid w:val="004B4719"/>
    <w:rsid w:val="004B5C8D"/>
    <w:rsid w:val="004C17AA"/>
    <w:rsid w:val="004C2991"/>
    <w:rsid w:val="004C3046"/>
    <w:rsid w:val="004C31DC"/>
    <w:rsid w:val="004C6B4F"/>
    <w:rsid w:val="004D560D"/>
    <w:rsid w:val="004E65EA"/>
    <w:rsid w:val="005021ED"/>
    <w:rsid w:val="00505674"/>
    <w:rsid w:val="0050793A"/>
    <w:rsid w:val="00507C4D"/>
    <w:rsid w:val="00510A1C"/>
    <w:rsid w:val="00511E5A"/>
    <w:rsid w:val="00513068"/>
    <w:rsid w:val="00514EA2"/>
    <w:rsid w:val="005215B0"/>
    <w:rsid w:val="005264A0"/>
    <w:rsid w:val="005276DB"/>
    <w:rsid w:val="00532311"/>
    <w:rsid w:val="00541495"/>
    <w:rsid w:val="00542970"/>
    <w:rsid w:val="00550C5A"/>
    <w:rsid w:val="00553BAA"/>
    <w:rsid w:val="00553C27"/>
    <w:rsid w:val="00555F22"/>
    <w:rsid w:val="00556A56"/>
    <w:rsid w:val="005631DF"/>
    <w:rsid w:val="00564EEE"/>
    <w:rsid w:val="005664A0"/>
    <w:rsid w:val="0057252E"/>
    <w:rsid w:val="005751A3"/>
    <w:rsid w:val="00582437"/>
    <w:rsid w:val="005826DD"/>
    <w:rsid w:val="005866C6"/>
    <w:rsid w:val="00591359"/>
    <w:rsid w:val="00591A5D"/>
    <w:rsid w:val="00595928"/>
    <w:rsid w:val="00597A87"/>
    <w:rsid w:val="005B2184"/>
    <w:rsid w:val="005B2C6F"/>
    <w:rsid w:val="005B41B5"/>
    <w:rsid w:val="005B41F9"/>
    <w:rsid w:val="005B501E"/>
    <w:rsid w:val="005C0C96"/>
    <w:rsid w:val="005C2646"/>
    <w:rsid w:val="005C27BE"/>
    <w:rsid w:val="005D0021"/>
    <w:rsid w:val="005D4BAA"/>
    <w:rsid w:val="005D6505"/>
    <w:rsid w:val="005D70DD"/>
    <w:rsid w:val="005D7D8F"/>
    <w:rsid w:val="005F1E87"/>
    <w:rsid w:val="005F2924"/>
    <w:rsid w:val="00602484"/>
    <w:rsid w:val="006038F9"/>
    <w:rsid w:val="00604980"/>
    <w:rsid w:val="00605C7B"/>
    <w:rsid w:val="00607CEE"/>
    <w:rsid w:val="006131E3"/>
    <w:rsid w:val="00625AA3"/>
    <w:rsid w:val="0062610A"/>
    <w:rsid w:val="00626612"/>
    <w:rsid w:val="006267D0"/>
    <w:rsid w:val="00626DF9"/>
    <w:rsid w:val="00627B01"/>
    <w:rsid w:val="00634BF7"/>
    <w:rsid w:val="00634EFF"/>
    <w:rsid w:val="00635459"/>
    <w:rsid w:val="00635F93"/>
    <w:rsid w:val="00635FBB"/>
    <w:rsid w:val="00636F9D"/>
    <w:rsid w:val="00637494"/>
    <w:rsid w:val="006375DE"/>
    <w:rsid w:val="00640471"/>
    <w:rsid w:val="0064469D"/>
    <w:rsid w:val="0064758F"/>
    <w:rsid w:val="006513FB"/>
    <w:rsid w:val="00656E4C"/>
    <w:rsid w:val="006636EB"/>
    <w:rsid w:val="00672C80"/>
    <w:rsid w:val="0067346B"/>
    <w:rsid w:val="00673FDE"/>
    <w:rsid w:val="0067511C"/>
    <w:rsid w:val="00677B39"/>
    <w:rsid w:val="00694BC8"/>
    <w:rsid w:val="00695D3E"/>
    <w:rsid w:val="006A24A2"/>
    <w:rsid w:val="006A633D"/>
    <w:rsid w:val="006A7667"/>
    <w:rsid w:val="006C0F7F"/>
    <w:rsid w:val="006C1E75"/>
    <w:rsid w:val="006C2AB5"/>
    <w:rsid w:val="006C35A2"/>
    <w:rsid w:val="006C35AA"/>
    <w:rsid w:val="006C434E"/>
    <w:rsid w:val="006C45CE"/>
    <w:rsid w:val="006C67F8"/>
    <w:rsid w:val="006D2781"/>
    <w:rsid w:val="006D54A5"/>
    <w:rsid w:val="006F1DDE"/>
    <w:rsid w:val="00701E2E"/>
    <w:rsid w:val="00704962"/>
    <w:rsid w:val="007055A9"/>
    <w:rsid w:val="00705AA7"/>
    <w:rsid w:val="00711A98"/>
    <w:rsid w:val="007141CF"/>
    <w:rsid w:val="00714A37"/>
    <w:rsid w:val="007163C5"/>
    <w:rsid w:val="00725220"/>
    <w:rsid w:val="0072713C"/>
    <w:rsid w:val="0072731C"/>
    <w:rsid w:val="00734A60"/>
    <w:rsid w:val="007511AD"/>
    <w:rsid w:val="00753519"/>
    <w:rsid w:val="00754CF3"/>
    <w:rsid w:val="00757067"/>
    <w:rsid w:val="00760AE1"/>
    <w:rsid w:val="007658A0"/>
    <w:rsid w:val="00774B80"/>
    <w:rsid w:val="0077500F"/>
    <w:rsid w:val="00776731"/>
    <w:rsid w:val="00780152"/>
    <w:rsid w:val="00780B8A"/>
    <w:rsid w:val="00781BE3"/>
    <w:rsid w:val="0078464D"/>
    <w:rsid w:val="007858D6"/>
    <w:rsid w:val="0079146D"/>
    <w:rsid w:val="007960A3"/>
    <w:rsid w:val="007A36D4"/>
    <w:rsid w:val="007A39E9"/>
    <w:rsid w:val="007A5AA2"/>
    <w:rsid w:val="007B10D7"/>
    <w:rsid w:val="007B1249"/>
    <w:rsid w:val="007B28D5"/>
    <w:rsid w:val="007B39A3"/>
    <w:rsid w:val="007B55AE"/>
    <w:rsid w:val="007C1933"/>
    <w:rsid w:val="007D10DF"/>
    <w:rsid w:val="007D261A"/>
    <w:rsid w:val="007D6829"/>
    <w:rsid w:val="007E1D68"/>
    <w:rsid w:val="007E5B42"/>
    <w:rsid w:val="007F021B"/>
    <w:rsid w:val="007F028B"/>
    <w:rsid w:val="007F23EE"/>
    <w:rsid w:val="007F305D"/>
    <w:rsid w:val="007F439F"/>
    <w:rsid w:val="00800E0E"/>
    <w:rsid w:val="008042FE"/>
    <w:rsid w:val="00805BB0"/>
    <w:rsid w:val="008114A4"/>
    <w:rsid w:val="008116BF"/>
    <w:rsid w:val="008133EA"/>
    <w:rsid w:val="0081358A"/>
    <w:rsid w:val="00814A88"/>
    <w:rsid w:val="008171F0"/>
    <w:rsid w:val="00820D86"/>
    <w:rsid w:val="00824CBA"/>
    <w:rsid w:val="0082690F"/>
    <w:rsid w:val="00830001"/>
    <w:rsid w:val="00834E6E"/>
    <w:rsid w:val="00837B99"/>
    <w:rsid w:val="00847EF2"/>
    <w:rsid w:val="008521DD"/>
    <w:rsid w:val="00856CE6"/>
    <w:rsid w:val="00860B52"/>
    <w:rsid w:val="008626B0"/>
    <w:rsid w:val="00870F4E"/>
    <w:rsid w:val="00871474"/>
    <w:rsid w:val="00873855"/>
    <w:rsid w:val="00880182"/>
    <w:rsid w:val="00881E63"/>
    <w:rsid w:val="00882C7F"/>
    <w:rsid w:val="00884692"/>
    <w:rsid w:val="0088570A"/>
    <w:rsid w:val="00890C3F"/>
    <w:rsid w:val="008912EC"/>
    <w:rsid w:val="00891971"/>
    <w:rsid w:val="008A22ED"/>
    <w:rsid w:val="008A4911"/>
    <w:rsid w:val="008B0665"/>
    <w:rsid w:val="008C1303"/>
    <w:rsid w:val="008C1524"/>
    <w:rsid w:val="008C44FD"/>
    <w:rsid w:val="008C5241"/>
    <w:rsid w:val="008C7237"/>
    <w:rsid w:val="008D350A"/>
    <w:rsid w:val="008D3748"/>
    <w:rsid w:val="008D6ED1"/>
    <w:rsid w:val="008D736E"/>
    <w:rsid w:val="008E29FB"/>
    <w:rsid w:val="008E4EEA"/>
    <w:rsid w:val="008E6977"/>
    <w:rsid w:val="008E6E55"/>
    <w:rsid w:val="008F010C"/>
    <w:rsid w:val="008F0AC0"/>
    <w:rsid w:val="008F1A3F"/>
    <w:rsid w:val="008F59C4"/>
    <w:rsid w:val="009020C3"/>
    <w:rsid w:val="00902121"/>
    <w:rsid w:val="00910E04"/>
    <w:rsid w:val="00911AB3"/>
    <w:rsid w:val="009132F7"/>
    <w:rsid w:val="00917927"/>
    <w:rsid w:val="00917CF6"/>
    <w:rsid w:val="00921820"/>
    <w:rsid w:val="00924A7A"/>
    <w:rsid w:val="00927040"/>
    <w:rsid w:val="009328BC"/>
    <w:rsid w:val="009347BE"/>
    <w:rsid w:val="00940F51"/>
    <w:rsid w:val="009501A7"/>
    <w:rsid w:val="009509D4"/>
    <w:rsid w:val="009513BB"/>
    <w:rsid w:val="00951A61"/>
    <w:rsid w:val="009547D0"/>
    <w:rsid w:val="00960390"/>
    <w:rsid w:val="0096562D"/>
    <w:rsid w:val="00966A2D"/>
    <w:rsid w:val="00967238"/>
    <w:rsid w:val="00974217"/>
    <w:rsid w:val="00974818"/>
    <w:rsid w:val="00975BFF"/>
    <w:rsid w:val="00976044"/>
    <w:rsid w:val="0097689A"/>
    <w:rsid w:val="00980BA3"/>
    <w:rsid w:val="009823D8"/>
    <w:rsid w:val="009831FD"/>
    <w:rsid w:val="00983F16"/>
    <w:rsid w:val="00985674"/>
    <w:rsid w:val="0098615E"/>
    <w:rsid w:val="00993CA8"/>
    <w:rsid w:val="009A28F4"/>
    <w:rsid w:val="009A7902"/>
    <w:rsid w:val="009B0709"/>
    <w:rsid w:val="009B24DB"/>
    <w:rsid w:val="009B7308"/>
    <w:rsid w:val="009B73F7"/>
    <w:rsid w:val="009C1AE6"/>
    <w:rsid w:val="009C40E5"/>
    <w:rsid w:val="009C6475"/>
    <w:rsid w:val="009D18E7"/>
    <w:rsid w:val="009D55FB"/>
    <w:rsid w:val="009D7193"/>
    <w:rsid w:val="009E4047"/>
    <w:rsid w:val="009E5337"/>
    <w:rsid w:val="009E5683"/>
    <w:rsid w:val="009E6A6A"/>
    <w:rsid w:val="009F4761"/>
    <w:rsid w:val="00A15024"/>
    <w:rsid w:val="00A17BEC"/>
    <w:rsid w:val="00A242B8"/>
    <w:rsid w:val="00A3107A"/>
    <w:rsid w:val="00A319B9"/>
    <w:rsid w:val="00A41926"/>
    <w:rsid w:val="00A41CE5"/>
    <w:rsid w:val="00A42E80"/>
    <w:rsid w:val="00A5025B"/>
    <w:rsid w:val="00A517A5"/>
    <w:rsid w:val="00A51EB2"/>
    <w:rsid w:val="00A529FE"/>
    <w:rsid w:val="00A651A5"/>
    <w:rsid w:val="00A65CA1"/>
    <w:rsid w:val="00A75E77"/>
    <w:rsid w:val="00A81A5A"/>
    <w:rsid w:val="00A82916"/>
    <w:rsid w:val="00A835C7"/>
    <w:rsid w:val="00A84CD1"/>
    <w:rsid w:val="00A84E90"/>
    <w:rsid w:val="00A877BC"/>
    <w:rsid w:val="00A92716"/>
    <w:rsid w:val="00A94680"/>
    <w:rsid w:val="00A947A9"/>
    <w:rsid w:val="00A95484"/>
    <w:rsid w:val="00AA0743"/>
    <w:rsid w:val="00AA1121"/>
    <w:rsid w:val="00AA4CC4"/>
    <w:rsid w:val="00AB34E1"/>
    <w:rsid w:val="00AB4402"/>
    <w:rsid w:val="00AB56A7"/>
    <w:rsid w:val="00AB5E7D"/>
    <w:rsid w:val="00AC13FD"/>
    <w:rsid w:val="00AC34F3"/>
    <w:rsid w:val="00AC44A9"/>
    <w:rsid w:val="00AD0985"/>
    <w:rsid w:val="00AD1A4E"/>
    <w:rsid w:val="00AD2DCF"/>
    <w:rsid w:val="00AD7B09"/>
    <w:rsid w:val="00AE1DDE"/>
    <w:rsid w:val="00AE31F7"/>
    <w:rsid w:val="00AF07A3"/>
    <w:rsid w:val="00AF1335"/>
    <w:rsid w:val="00AF1713"/>
    <w:rsid w:val="00AF1984"/>
    <w:rsid w:val="00AF199B"/>
    <w:rsid w:val="00AF3530"/>
    <w:rsid w:val="00AF4A6C"/>
    <w:rsid w:val="00AF78DB"/>
    <w:rsid w:val="00B014C1"/>
    <w:rsid w:val="00B04FEE"/>
    <w:rsid w:val="00B06AF1"/>
    <w:rsid w:val="00B074AD"/>
    <w:rsid w:val="00B07BFB"/>
    <w:rsid w:val="00B1238D"/>
    <w:rsid w:val="00B13827"/>
    <w:rsid w:val="00B17D29"/>
    <w:rsid w:val="00B21A17"/>
    <w:rsid w:val="00B32F25"/>
    <w:rsid w:val="00B4339C"/>
    <w:rsid w:val="00B46509"/>
    <w:rsid w:val="00B63DB5"/>
    <w:rsid w:val="00B63F58"/>
    <w:rsid w:val="00B7393F"/>
    <w:rsid w:val="00B73A99"/>
    <w:rsid w:val="00B75769"/>
    <w:rsid w:val="00B76C08"/>
    <w:rsid w:val="00B816EC"/>
    <w:rsid w:val="00B819E5"/>
    <w:rsid w:val="00B82CCF"/>
    <w:rsid w:val="00B87068"/>
    <w:rsid w:val="00B87C4A"/>
    <w:rsid w:val="00B91CEE"/>
    <w:rsid w:val="00BA607D"/>
    <w:rsid w:val="00BA666F"/>
    <w:rsid w:val="00BB0DD3"/>
    <w:rsid w:val="00BB78F2"/>
    <w:rsid w:val="00BC1CDB"/>
    <w:rsid w:val="00BC383F"/>
    <w:rsid w:val="00BC4DA6"/>
    <w:rsid w:val="00BD5C16"/>
    <w:rsid w:val="00BE1521"/>
    <w:rsid w:val="00BE1D2D"/>
    <w:rsid w:val="00BE3A8D"/>
    <w:rsid w:val="00BE7CF2"/>
    <w:rsid w:val="00BF689B"/>
    <w:rsid w:val="00BF6DF6"/>
    <w:rsid w:val="00BF6FB2"/>
    <w:rsid w:val="00C0010C"/>
    <w:rsid w:val="00C02E8F"/>
    <w:rsid w:val="00C03ACA"/>
    <w:rsid w:val="00C03E05"/>
    <w:rsid w:val="00C04CB5"/>
    <w:rsid w:val="00C06109"/>
    <w:rsid w:val="00C07F50"/>
    <w:rsid w:val="00C119B4"/>
    <w:rsid w:val="00C12DF8"/>
    <w:rsid w:val="00C13124"/>
    <w:rsid w:val="00C13CFE"/>
    <w:rsid w:val="00C14D79"/>
    <w:rsid w:val="00C31F77"/>
    <w:rsid w:val="00C330A4"/>
    <w:rsid w:val="00C41A66"/>
    <w:rsid w:val="00C46442"/>
    <w:rsid w:val="00C5707D"/>
    <w:rsid w:val="00C57FC5"/>
    <w:rsid w:val="00C60625"/>
    <w:rsid w:val="00C61BCD"/>
    <w:rsid w:val="00C63C26"/>
    <w:rsid w:val="00C67196"/>
    <w:rsid w:val="00C701B3"/>
    <w:rsid w:val="00C7038E"/>
    <w:rsid w:val="00C712B5"/>
    <w:rsid w:val="00C723F4"/>
    <w:rsid w:val="00C745BE"/>
    <w:rsid w:val="00C769BA"/>
    <w:rsid w:val="00C81D64"/>
    <w:rsid w:val="00C82182"/>
    <w:rsid w:val="00C934E4"/>
    <w:rsid w:val="00C95D41"/>
    <w:rsid w:val="00C95D70"/>
    <w:rsid w:val="00CA0BF5"/>
    <w:rsid w:val="00CA3A4A"/>
    <w:rsid w:val="00CA4B68"/>
    <w:rsid w:val="00CA4ED4"/>
    <w:rsid w:val="00CA7D76"/>
    <w:rsid w:val="00CC0437"/>
    <w:rsid w:val="00CC0F79"/>
    <w:rsid w:val="00CC2B58"/>
    <w:rsid w:val="00CD65FE"/>
    <w:rsid w:val="00CE5372"/>
    <w:rsid w:val="00CF0D36"/>
    <w:rsid w:val="00CF1BCE"/>
    <w:rsid w:val="00CF4A2F"/>
    <w:rsid w:val="00CF668E"/>
    <w:rsid w:val="00D0287F"/>
    <w:rsid w:val="00D06624"/>
    <w:rsid w:val="00D160E7"/>
    <w:rsid w:val="00D232FE"/>
    <w:rsid w:val="00D23BA4"/>
    <w:rsid w:val="00D23BF9"/>
    <w:rsid w:val="00D24470"/>
    <w:rsid w:val="00D25743"/>
    <w:rsid w:val="00D26396"/>
    <w:rsid w:val="00D270E1"/>
    <w:rsid w:val="00D31369"/>
    <w:rsid w:val="00D315A6"/>
    <w:rsid w:val="00D31BE6"/>
    <w:rsid w:val="00D34DB8"/>
    <w:rsid w:val="00D34E1D"/>
    <w:rsid w:val="00D35D33"/>
    <w:rsid w:val="00D46C77"/>
    <w:rsid w:val="00D46F9B"/>
    <w:rsid w:val="00D51E4F"/>
    <w:rsid w:val="00D53B78"/>
    <w:rsid w:val="00D53F48"/>
    <w:rsid w:val="00D56880"/>
    <w:rsid w:val="00D655ED"/>
    <w:rsid w:val="00D67CE7"/>
    <w:rsid w:val="00D82458"/>
    <w:rsid w:val="00D83974"/>
    <w:rsid w:val="00D961E0"/>
    <w:rsid w:val="00DA11B0"/>
    <w:rsid w:val="00DA36ED"/>
    <w:rsid w:val="00DA761F"/>
    <w:rsid w:val="00DB4CDE"/>
    <w:rsid w:val="00DC3499"/>
    <w:rsid w:val="00DD0623"/>
    <w:rsid w:val="00DD251F"/>
    <w:rsid w:val="00DD4EB5"/>
    <w:rsid w:val="00DD5320"/>
    <w:rsid w:val="00DD6EE6"/>
    <w:rsid w:val="00DD6F43"/>
    <w:rsid w:val="00DD7984"/>
    <w:rsid w:val="00DD7F1F"/>
    <w:rsid w:val="00DE1684"/>
    <w:rsid w:val="00DE5787"/>
    <w:rsid w:val="00DE7674"/>
    <w:rsid w:val="00DF07BA"/>
    <w:rsid w:val="00DF43FD"/>
    <w:rsid w:val="00DF685C"/>
    <w:rsid w:val="00DF6D66"/>
    <w:rsid w:val="00E07902"/>
    <w:rsid w:val="00E1680C"/>
    <w:rsid w:val="00E1714F"/>
    <w:rsid w:val="00E233DC"/>
    <w:rsid w:val="00E24A1A"/>
    <w:rsid w:val="00E24C0E"/>
    <w:rsid w:val="00E25C91"/>
    <w:rsid w:val="00E27AD1"/>
    <w:rsid w:val="00E30903"/>
    <w:rsid w:val="00E325EA"/>
    <w:rsid w:val="00E33821"/>
    <w:rsid w:val="00E36A40"/>
    <w:rsid w:val="00E3713F"/>
    <w:rsid w:val="00E439C4"/>
    <w:rsid w:val="00E4494B"/>
    <w:rsid w:val="00E46096"/>
    <w:rsid w:val="00E5042A"/>
    <w:rsid w:val="00E51ED6"/>
    <w:rsid w:val="00E5438C"/>
    <w:rsid w:val="00E557FB"/>
    <w:rsid w:val="00E56222"/>
    <w:rsid w:val="00E563DB"/>
    <w:rsid w:val="00E604FB"/>
    <w:rsid w:val="00E6126F"/>
    <w:rsid w:val="00E61BCE"/>
    <w:rsid w:val="00E6383A"/>
    <w:rsid w:val="00E75D40"/>
    <w:rsid w:val="00E767BB"/>
    <w:rsid w:val="00E770C1"/>
    <w:rsid w:val="00E91D82"/>
    <w:rsid w:val="00E93C24"/>
    <w:rsid w:val="00E93CDE"/>
    <w:rsid w:val="00E951E3"/>
    <w:rsid w:val="00E97A20"/>
    <w:rsid w:val="00EA019F"/>
    <w:rsid w:val="00EA7DBD"/>
    <w:rsid w:val="00EB26D6"/>
    <w:rsid w:val="00EB4921"/>
    <w:rsid w:val="00EB590C"/>
    <w:rsid w:val="00ED0AF2"/>
    <w:rsid w:val="00ED1198"/>
    <w:rsid w:val="00ED5E9A"/>
    <w:rsid w:val="00ED68E6"/>
    <w:rsid w:val="00ED749E"/>
    <w:rsid w:val="00ED7673"/>
    <w:rsid w:val="00EE05A0"/>
    <w:rsid w:val="00EE20F3"/>
    <w:rsid w:val="00EE4F0C"/>
    <w:rsid w:val="00EE61BA"/>
    <w:rsid w:val="00EE7C4A"/>
    <w:rsid w:val="00EF30C4"/>
    <w:rsid w:val="00EF36A8"/>
    <w:rsid w:val="00EF4D56"/>
    <w:rsid w:val="00EF5808"/>
    <w:rsid w:val="00EF6794"/>
    <w:rsid w:val="00EF6949"/>
    <w:rsid w:val="00F02B04"/>
    <w:rsid w:val="00F02DC0"/>
    <w:rsid w:val="00F03797"/>
    <w:rsid w:val="00F04AF1"/>
    <w:rsid w:val="00F12C68"/>
    <w:rsid w:val="00F145F1"/>
    <w:rsid w:val="00F147AA"/>
    <w:rsid w:val="00F25D50"/>
    <w:rsid w:val="00F32640"/>
    <w:rsid w:val="00F35621"/>
    <w:rsid w:val="00F4076A"/>
    <w:rsid w:val="00F40E71"/>
    <w:rsid w:val="00F40EE2"/>
    <w:rsid w:val="00F419AA"/>
    <w:rsid w:val="00F43E35"/>
    <w:rsid w:val="00F44321"/>
    <w:rsid w:val="00F459AD"/>
    <w:rsid w:val="00F50B83"/>
    <w:rsid w:val="00F51CAA"/>
    <w:rsid w:val="00F52B92"/>
    <w:rsid w:val="00F52E40"/>
    <w:rsid w:val="00F5392F"/>
    <w:rsid w:val="00F56C78"/>
    <w:rsid w:val="00F633F8"/>
    <w:rsid w:val="00F6521F"/>
    <w:rsid w:val="00F67B5E"/>
    <w:rsid w:val="00F714DB"/>
    <w:rsid w:val="00F7449E"/>
    <w:rsid w:val="00F74E85"/>
    <w:rsid w:val="00F76968"/>
    <w:rsid w:val="00F77C99"/>
    <w:rsid w:val="00F839E6"/>
    <w:rsid w:val="00F91B77"/>
    <w:rsid w:val="00F9383D"/>
    <w:rsid w:val="00FA023C"/>
    <w:rsid w:val="00FA1088"/>
    <w:rsid w:val="00FA328A"/>
    <w:rsid w:val="00FA45C6"/>
    <w:rsid w:val="00FA7D84"/>
    <w:rsid w:val="00FB1B6E"/>
    <w:rsid w:val="00FB76F7"/>
    <w:rsid w:val="00FC5171"/>
    <w:rsid w:val="00FC5992"/>
    <w:rsid w:val="00FC742A"/>
    <w:rsid w:val="00FD301A"/>
    <w:rsid w:val="00FD358D"/>
    <w:rsid w:val="00FE13DF"/>
    <w:rsid w:val="00FE2FF4"/>
    <w:rsid w:val="00FE366B"/>
    <w:rsid w:val="00FE4B76"/>
    <w:rsid w:val="00FE6032"/>
    <w:rsid w:val="00FE7FDC"/>
    <w:rsid w:val="00FF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Body Text Indent" w:locked="1"/>
    <w:lsdException w:name="Subtitle" w:locked="1" w:qFormat="1"/>
    <w:lsdException w:name="Body Text 2" w:locked="1"/>
    <w:lsdException w:name="Strong" w:locked="1" w:qFormat="1"/>
    <w:lsdException w:name="Emphasis" w:locked="1" w:qFormat="1"/>
    <w:lsdException w:name="Document Map" w:locked="1"/>
    <w:lsdException w:name="No List" w:locked="1"/>
    <w:lsdException w:name="Balloon Text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5DEC"/>
    <w:rPr>
      <w:sz w:val="24"/>
      <w:szCs w:val="24"/>
    </w:rPr>
  </w:style>
  <w:style w:type="paragraph" w:styleId="1">
    <w:name w:val="heading 1"/>
    <w:basedOn w:val="a"/>
    <w:next w:val="a"/>
    <w:qFormat/>
    <w:rsid w:val="00095DE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095DE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095DEC"/>
    <w:pPr>
      <w:keepNext/>
      <w:jc w:val="center"/>
      <w:outlineLvl w:val="2"/>
    </w:pPr>
    <w:rPr>
      <w:b/>
      <w:bCs/>
      <w:caps/>
      <w:color w:val="000000"/>
      <w:sz w:val="26"/>
      <w:szCs w:val="26"/>
    </w:rPr>
  </w:style>
  <w:style w:type="paragraph" w:styleId="4">
    <w:name w:val="heading 4"/>
    <w:basedOn w:val="a"/>
    <w:next w:val="a"/>
    <w:qFormat/>
    <w:rsid w:val="00095DE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095DE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F199B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95DEC"/>
    <w:pPr>
      <w:tabs>
        <w:tab w:val="center" w:pos="4677"/>
        <w:tab w:val="right" w:pos="9355"/>
      </w:tabs>
    </w:pPr>
  </w:style>
  <w:style w:type="paragraph" w:styleId="a4">
    <w:name w:val="Body Text Indent"/>
    <w:basedOn w:val="a"/>
    <w:rsid w:val="00095DEC"/>
    <w:pPr>
      <w:ind w:firstLine="720"/>
      <w:jc w:val="both"/>
    </w:pPr>
    <w:rPr>
      <w:sz w:val="28"/>
    </w:rPr>
  </w:style>
  <w:style w:type="paragraph" w:styleId="a5">
    <w:name w:val="Body Text"/>
    <w:basedOn w:val="a"/>
    <w:link w:val="a6"/>
    <w:rsid w:val="00095DEC"/>
    <w:pPr>
      <w:spacing w:after="120"/>
    </w:pPr>
  </w:style>
  <w:style w:type="paragraph" w:customStyle="1" w:styleId="ConsPlusNormal">
    <w:name w:val="ConsPlusNormal"/>
    <w:rsid w:val="00095D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095DE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rsid w:val="00095DE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0">
    <w:name w:val="Body Text 2"/>
    <w:basedOn w:val="a"/>
    <w:rsid w:val="00095DEC"/>
    <w:pPr>
      <w:spacing w:after="120" w:line="480" w:lineRule="auto"/>
    </w:pPr>
  </w:style>
  <w:style w:type="paragraph" w:styleId="a7">
    <w:name w:val="footer"/>
    <w:basedOn w:val="a"/>
    <w:rsid w:val="00095DEC"/>
    <w:pPr>
      <w:tabs>
        <w:tab w:val="center" w:pos="4677"/>
        <w:tab w:val="right" w:pos="9355"/>
      </w:tabs>
    </w:pPr>
  </w:style>
  <w:style w:type="character" w:styleId="a8">
    <w:name w:val="page number"/>
    <w:semiHidden/>
    <w:rsid w:val="00095DEC"/>
    <w:rPr>
      <w:rFonts w:cs="Times New Roman"/>
    </w:rPr>
  </w:style>
  <w:style w:type="paragraph" w:customStyle="1" w:styleId="ConsPlusCell">
    <w:name w:val="ConsPlusCell"/>
    <w:rsid w:val="00095DEC"/>
    <w:pPr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semiHidden/>
    <w:rsid w:val="00095DEC"/>
    <w:pPr>
      <w:spacing w:after="120" w:line="480" w:lineRule="auto"/>
      <w:ind w:left="283"/>
    </w:pPr>
  </w:style>
  <w:style w:type="paragraph" w:customStyle="1" w:styleId="consplusnormal0">
    <w:name w:val="consplusnormal"/>
    <w:basedOn w:val="a"/>
    <w:rsid w:val="00095DEC"/>
    <w:pPr>
      <w:spacing w:before="100" w:beforeAutospacing="1" w:after="100" w:afterAutospacing="1"/>
    </w:pPr>
  </w:style>
  <w:style w:type="paragraph" w:customStyle="1" w:styleId="a9">
    <w:name w:val="Нормальный (таблица)"/>
    <w:basedOn w:val="a"/>
    <w:next w:val="a"/>
    <w:rsid w:val="00095DEC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aa">
    <w:name w:val="Цветовое выделение"/>
    <w:rsid w:val="00095DEC"/>
    <w:rPr>
      <w:b/>
      <w:color w:val="000080"/>
    </w:rPr>
  </w:style>
  <w:style w:type="character" w:customStyle="1" w:styleId="ab">
    <w:name w:val="Гипертекстовая ссылка"/>
    <w:rsid w:val="00095DEC"/>
    <w:rPr>
      <w:b/>
      <w:color w:val="008000"/>
    </w:rPr>
  </w:style>
  <w:style w:type="paragraph" w:customStyle="1" w:styleId="ac">
    <w:name w:val="Заголовок статьи"/>
    <w:basedOn w:val="a"/>
    <w:next w:val="a"/>
    <w:rsid w:val="00095DEC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d">
    <w:name w:val="Верхний колонтитул Знак"/>
    <w:rsid w:val="00095DEC"/>
    <w:rPr>
      <w:sz w:val="24"/>
    </w:rPr>
  </w:style>
  <w:style w:type="paragraph" w:styleId="ae">
    <w:name w:val="Balloon Text"/>
    <w:basedOn w:val="a"/>
    <w:link w:val="af"/>
    <w:rsid w:val="001E0BFF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locked/>
    <w:rsid w:val="001E0BFF"/>
    <w:rPr>
      <w:rFonts w:ascii="Tahoma" w:hAnsi="Tahoma"/>
      <w:sz w:val="16"/>
    </w:rPr>
  </w:style>
  <w:style w:type="character" w:customStyle="1" w:styleId="60">
    <w:name w:val="Заголовок 6 Знак"/>
    <w:link w:val="6"/>
    <w:locked/>
    <w:rsid w:val="00AF199B"/>
    <w:rPr>
      <w:rFonts w:ascii="Calibri" w:eastAsia="Times New Roman" w:hAnsi="Calibri"/>
      <w:b/>
      <w:sz w:val="22"/>
      <w:lang w:val="x-none" w:eastAsia="en-US"/>
    </w:rPr>
  </w:style>
  <w:style w:type="character" w:customStyle="1" w:styleId="40">
    <w:name w:val="Знак Знак4"/>
    <w:rsid w:val="00AF199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AF199B"/>
    <w:rPr>
      <w:rFonts w:ascii="Times New Roman" w:hAnsi="Times New Roman"/>
      <w:sz w:val="24"/>
    </w:rPr>
  </w:style>
  <w:style w:type="character" w:customStyle="1" w:styleId="22">
    <w:name w:val="Знак Знак2"/>
    <w:rsid w:val="00AF199B"/>
    <w:rPr>
      <w:rFonts w:ascii="Times New Roman" w:hAnsi="Times New Roman"/>
      <w:sz w:val="24"/>
    </w:rPr>
  </w:style>
  <w:style w:type="paragraph" w:customStyle="1" w:styleId="af0">
    <w:name w:val="Прижатый влево"/>
    <w:basedOn w:val="a"/>
    <w:next w:val="a"/>
    <w:rsid w:val="00AF199B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нак Знак1"/>
    <w:rsid w:val="00AF199B"/>
    <w:rPr>
      <w:sz w:val="22"/>
      <w:lang w:val="x-none" w:eastAsia="en-US"/>
    </w:rPr>
  </w:style>
  <w:style w:type="character" w:customStyle="1" w:styleId="af1">
    <w:name w:val="Знак Знак"/>
    <w:semiHidden/>
    <w:rsid w:val="00AF199B"/>
    <w:rPr>
      <w:sz w:val="22"/>
      <w:lang w:val="x-none" w:eastAsia="en-US"/>
    </w:rPr>
  </w:style>
  <w:style w:type="paragraph" w:styleId="af2">
    <w:name w:val="Title"/>
    <w:basedOn w:val="a"/>
    <w:link w:val="af3"/>
    <w:qFormat/>
    <w:rsid w:val="00AF199B"/>
    <w:pPr>
      <w:autoSpaceDE w:val="0"/>
      <w:autoSpaceDN w:val="0"/>
      <w:adjustRightInd w:val="0"/>
      <w:ind w:left="4536"/>
      <w:jc w:val="center"/>
      <w:outlineLvl w:val="1"/>
    </w:pPr>
    <w:rPr>
      <w:bCs/>
      <w:i/>
      <w:sz w:val="26"/>
      <w:szCs w:val="26"/>
    </w:rPr>
  </w:style>
  <w:style w:type="character" w:customStyle="1" w:styleId="af3">
    <w:name w:val="Название Знак"/>
    <w:link w:val="af2"/>
    <w:locked/>
    <w:rsid w:val="00AF199B"/>
    <w:rPr>
      <w:rFonts w:eastAsia="Times New Roman"/>
      <w:i/>
      <w:sz w:val="26"/>
    </w:rPr>
  </w:style>
  <w:style w:type="paragraph" w:styleId="af4">
    <w:name w:val="Document Map"/>
    <w:basedOn w:val="a"/>
    <w:link w:val="af5"/>
    <w:rsid w:val="00AF199B"/>
    <w:pPr>
      <w:spacing w:after="200" w:line="276" w:lineRule="auto"/>
    </w:pPr>
    <w:rPr>
      <w:rFonts w:ascii="Tahoma" w:hAnsi="Tahoma"/>
      <w:sz w:val="16"/>
      <w:szCs w:val="16"/>
      <w:lang w:eastAsia="en-US"/>
    </w:rPr>
  </w:style>
  <w:style w:type="character" w:customStyle="1" w:styleId="af5">
    <w:name w:val="Схема документа Знак"/>
    <w:link w:val="af4"/>
    <w:locked/>
    <w:rsid w:val="00AF199B"/>
    <w:rPr>
      <w:rFonts w:ascii="Tahoma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AF199B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AF199B"/>
    <w:pPr>
      <w:spacing w:before="100" w:beforeAutospacing="1" w:after="100" w:afterAutospacing="1"/>
    </w:pPr>
  </w:style>
  <w:style w:type="table" w:styleId="af6">
    <w:name w:val="Table Grid"/>
    <w:basedOn w:val="a1"/>
    <w:rsid w:val="00AF199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"/>
    <w:link w:val="NoSpacingChar"/>
    <w:rsid w:val="00AF199B"/>
    <w:rPr>
      <w:rFonts w:ascii="Calibri" w:hAnsi="Calibri"/>
      <w:sz w:val="22"/>
      <w:szCs w:val="22"/>
    </w:rPr>
  </w:style>
  <w:style w:type="paragraph" w:customStyle="1" w:styleId="CE490426FA1F417B964E942E3A6CE9DE">
    <w:name w:val="CE490426FA1F417B964E942E3A6CE9DE"/>
    <w:rsid w:val="00AF199B"/>
    <w:pPr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NoSpacingChar">
    <w:name w:val="No Spacing Char"/>
    <w:link w:val="11"/>
    <w:locked/>
    <w:rsid w:val="00AF199B"/>
    <w:rPr>
      <w:rFonts w:ascii="Calibri" w:eastAsia="Times New Roman" w:hAnsi="Calibri"/>
      <w:sz w:val="22"/>
    </w:rPr>
  </w:style>
  <w:style w:type="character" w:customStyle="1" w:styleId="a6">
    <w:name w:val="Основной текст Знак"/>
    <w:basedOn w:val="a0"/>
    <w:link w:val="a5"/>
    <w:rsid w:val="00FA023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Body Text Indent" w:locked="1"/>
    <w:lsdException w:name="Subtitle" w:locked="1" w:qFormat="1"/>
    <w:lsdException w:name="Body Text 2" w:locked="1"/>
    <w:lsdException w:name="Strong" w:locked="1" w:qFormat="1"/>
    <w:lsdException w:name="Emphasis" w:locked="1" w:qFormat="1"/>
    <w:lsdException w:name="Document Map" w:locked="1"/>
    <w:lsdException w:name="No List" w:locked="1"/>
    <w:lsdException w:name="Balloon Text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95DEC"/>
    <w:rPr>
      <w:sz w:val="24"/>
      <w:szCs w:val="24"/>
    </w:rPr>
  </w:style>
  <w:style w:type="paragraph" w:styleId="1">
    <w:name w:val="heading 1"/>
    <w:basedOn w:val="a"/>
    <w:next w:val="a"/>
    <w:qFormat/>
    <w:rsid w:val="00095DE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095DE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095DEC"/>
    <w:pPr>
      <w:keepNext/>
      <w:jc w:val="center"/>
      <w:outlineLvl w:val="2"/>
    </w:pPr>
    <w:rPr>
      <w:b/>
      <w:bCs/>
      <w:caps/>
      <w:color w:val="000000"/>
      <w:sz w:val="26"/>
      <w:szCs w:val="26"/>
    </w:rPr>
  </w:style>
  <w:style w:type="paragraph" w:styleId="4">
    <w:name w:val="heading 4"/>
    <w:basedOn w:val="a"/>
    <w:next w:val="a"/>
    <w:qFormat/>
    <w:rsid w:val="00095DE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095DE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F199B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95DEC"/>
    <w:pPr>
      <w:tabs>
        <w:tab w:val="center" w:pos="4677"/>
        <w:tab w:val="right" w:pos="9355"/>
      </w:tabs>
    </w:pPr>
  </w:style>
  <w:style w:type="paragraph" w:styleId="a4">
    <w:name w:val="Body Text Indent"/>
    <w:basedOn w:val="a"/>
    <w:rsid w:val="00095DEC"/>
    <w:pPr>
      <w:ind w:firstLine="720"/>
      <w:jc w:val="both"/>
    </w:pPr>
    <w:rPr>
      <w:sz w:val="28"/>
    </w:rPr>
  </w:style>
  <w:style w:type="paragraph" w:styleId="a5">
    <w:name w:val="Body Text"/>
    <w:basedOn w:val="a"/>
    <w:link w:val="a6"/>
    <w:rsid w:val="00095DEC"/>
    <w:pPr>
      <w:spacing w:after="120"/>
    </w:pPr>
  </w:style>
  <w:style w:type="paragraph" w:customStyle="1" w:styleId="ConsPlusNormal">
    <w:name w:val="ConsPlusNormal"/>
    <w:rsid w:val="00095D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095DE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rsid w:val="00095DE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0">
    <w:name w:val="Body Text 2"/>
    <w:basedOn w:val="a"/>
    <w:rsid w:val="00095DEC"/>
    <w:pPr>
      <w:spacing w:after="120" w:line="480" w:lineRule="auto"/>
    </w:pPr>
  </w:style>
  <w:style w:type="paragraph" w:styleId="a7">
    <w:name w:val="footer"/>
    <w:basedOn w:val="a"/>
    <w:rsid w:val="00095DEC"/>
    <w:pPr>
      <w:tabs>
        <w:tab w:val="center" w:pos="4677"/>
        <w:tab w:val="right" w:pos="9355"/>
      </w:tabs>
    </w:pPr>
  </w:style>
  <w:style w:type="character" w:styleId="a8">
    <w:name w:val="page number"/>
    <w:semiHidden/>
    <w:rsid w:val="00095DEC"/>
    <w:rPr>
      <w:rFonts w:cs="Times New Roman"/>
    </w:rPr>
  </w:style>
  <w:style w:type="paragraph" w:customStyle="1" w:styleId="ConsPlusCell">
    <w:name w:val="ConsPlusCell"/>
    <w:rsid w:val="00095DEC"/>
    <w:pPr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semiHidden/>
    <w:rsid w:val="00095DEC"/>
    <w:pPr>
      <w:spacing w:after="120" w:line="480" w:lineRule="auto"/>
      <w:ind w:left="283"/>
    </w:pPr>
  </w:style>
  <w:style w:type="paragraph" w:customStyle="1" w:styleId="consplusnormal0">
    <w:name w:val="consplusnormal"/>
    <w:basedOn w:val="a"/>
    <w:rsid w:val="00095DEC"/>
    <w:pPr>
      <w:spacing w:before="100" w:beforeAutospacing="1" w:after="100" w:afterAutospacing="1"/>
    </w:pPr>
  </w:style>
  <w:style w:type="paragraph" w:customStyle="1" w:styleId="a9">
    <w:name w:val="Нормальный (таблица)"/>
    <w:basedOn w:val="a"/>
    <w:next w:val="a"/>
    <w:rsid w:val="00095DEC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aa">
    <w:name w:val="Цветовое выделение"/>
    <w:rsid w:val="00095DEC"/>
    <w:rPr>
      <w:b/>
      <w:color w:val="000080"/>
    </w:rPr>
  </w:style>
  <w:style w:type="character" w:customStyle="1" w:styleId="ab">
    <w:name w:val="Гипертекстовая ссылка"/>
    <w:rsid w:val="00095DEC"/>
    <w:rPr>
      <w:b/>
      <w:color w:val="008000"/>
    </w:rPr>
  </w:style>
  <w:style w:type="paragraph" w:customStyle="1" w:styleId="ac">
    <w:name w:val="Заголовок статьи"/>
    <w:basedOn w:val="a"/>
    <w:next w:val="a"/>
    <w:rsid w:val="00095DEC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d">
    <w:name w:val="Верхний колонтитул Знак"/>
    <w:rsid w:val="00095DEC"/>
    <w:rPr>
      <w:sz w:val="24"/>
    </w:rPr>
  </w:style>
  <w:style w:type="paragraph" w:styleId="ae">
    <w:name w:val="Balloon Text"/>
    <w:basedOn w:val="a"/>
    <w:link w:val="af"/>
    <w:rsid w:val="001E0BFF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locked/>
    <w:rsid w:val="001E0BFF"/>
    <w:rPr>
      <w:rFonts w:ascii="Tahoma" w:hAnsi="Tahoma"/>
      <w:sz w:val="16"/>
    </w:rPr>
  </w:style>
  <w:style w:type="character" w:customStyle="1" w:styleId="60">
    <w:name w:val="Заголовок 6 Знак"/>
    <w:link w:val="6"/>
    <w:locked/>
    <w:rsid w:val="00AF199B"/>
    <w:rPr>
      <w:rFonts w:ascii="Calibri" w:eastAsia="Times New Roman" w:hAnsi="Calibri"/>
      <w:b/>
      <w:sz w:val="22"/>
      <w:lang w:val="x-none" w:eastAsia="en-US"/>
    </w:rPr>
  </w:style>
  <w:style w:type="character" w:customStyle="1" w:styleId="40">
    <w:name w:val="Знак Знак4"/>
    <w:rsid w:val="00AF199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AF199B"/>
    <w:rPr>
      <w:rFonts w:ascii="Times New Roman" w:hAnsi="Times New Roman"/>
      <w:sz w:val="24"/>
    </w:rPr>
  </w:style>
  <w:style w:type="character" w:customStyle="1" w:styleId="22">
    <w:name w:val="Знак Знак2"/>
    <w:rsid w:val="00AF199B"/>
    <w:rPr>
      <w:rFonts w:ascii="Times New Roman" w:hAnsi="Times New Roman"/>
      <w:sz w:val="24"/>
    </w:rPr>
  </w:style>
  <w:style w:type="paragraph" w:customStyle="1" w:styleId="af0">
    <w:name w:val="Прижатый влево"/>
    <w:basedOn w:val="a"/>
    <w:next w:val="a"/>
    <w:rsid w:val="00AF199B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нак Знак1"/>
    <w:rsid w:val="00AF199B"/>
    <w:rPr>
      <w:sz w:val="22"/>
      <w:lang w:val="x-none" w:eastAsia="en-US"/>
    </w:rPr>
  </w:style>
  <w:style w:type="character" w:customStyle="1" w:styleId="af1">
    <w:name w:val="Знак Знак"/>
    <w:semiHidden/>
    <w:rsid w:val="00AF199B"/>
    <w:rPr>
      <w:sz w:val="22"/>
      <w:lang w:val="x-none" w:eastAsia="en-US"/>
    </w:rPr>
  </w:style>
  <w:style w:type="paragraph" w:styleId="af2">
    <w:name w:val="Title"/>
    <w:basedOn w:val="a"/>
    <w:link w:val="af3"/>
    <w:qFormat/>
    <w:rsid w:val="00AF199B"/>
    <w:pPr>
      <w:autoSpaceDE w:val="0"/>
      <w:autoSpaceDN w:val="0"/>
      <w:adjustRightInd w:val="0"/>
      <w:ind w:left="4536"/>
      <w:jc w:val="center"/>
      <w:outlineLvl w:val="1"/>
    </w:pPr>
    <w:rPr>
      <w:bCs/>
      <w:i/>
      <w:sz w:val="26"/>
      <w:szCs w:val="26"/>
    </w:rPr>
  </w:style>
  <w:style w:type="character" w:customStyle="1" w:styleId="af3">
    <w:name w:val="Название Знак"/>
    <w:link w:val="af2"/>
    <w:locked/>
    <w:rsid w:val="00AF199B"/>
    <w:rPr>
      <w:rFonts w:eastAsia="Times New Roman"/>
      <w:i/>
      <w:sz w:val="26"/>
    </w:rPr>
  </w:style>
  <w:style w:type="paragraph" w:styleId="af4">
    <w:name w:val="Document Map"/>
    <w:basedOn w:val="a"/>
    <w:link w:val="af5"/>
    <w:rsid w:val="00AF199B"/>
    <w:pPr>
      <w:spacing w:after="200" w:line="276" w:lineRule="auto"/>
    </w:pPr>
    <w:rPr>
      <w:rFonts w:ascii="Tahoma" w:hAnsi="Tahoma"/>
      <w:sz w:val="16"/>
      <w:szCs w:val="16"/>
      <w:lang w:eastAsia="en-US"/>
    </w:rPr>
  </w:style>
  <w:style w:type="character" w:customStyle="1" w:styleId="af5">
    <w:name w:val="Схема документа Знак"/>
    <w:link w:val="af4"/>
    <w:locked/>
    <w:rsid w:val="00AF199B"/>
    <w:rPr>
      <w:rFonts w:ascii="Tahoma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AF199B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AF199B"/>
    <w:pPr>
      <w:spacing w:before="100" w:beforeAutospacing="1" w:after="100" w:afterAutospacing="1"/>
    </w:pPr>
  </w:style>
  <w:style w:type="table" w:styleId="af6">
    <w:name w:val="Table Grid"/>
    <w:basedOn w:val="a1"/>
    <w:rsid w:val="00AF199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"/>
    <w:link w:val="NoSpacingChar"/>
    <w:rsid w:val="00AF199B"/>
    <w:rPr>
      <w:rFonts w:ascii="Calibri" w:hAnsi="Calibri"/>
      <w:sz w:val="22"/>
      <w:szCs w:val="22"/>
    </w:rPr>
  </w:style>
  <w:style w:type="paragraph" w:customStyle="1" w:styleId="CE490426FA1F417B964E942E3A6CE9DE">
    <w:name w:val="CE490426FA1F417B964E942E3A6CE9DE"/>
    <w:rsid w:val="00AF199B"/>
    <w:pPr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NoSpacingChar">
    <w:name w:val="No Spacing Char"/>
    <w:link w:val="11"/>
    <w:locked/>
    <w:rsid w:val="00AF199B"/>
    <w:rPr>
      <w:rFonts w:ascii="Calibri" w:eastAsia="Times New Roman" w:hAnsi="Calibri"/>
      <w:sz w:val="22"/>
    </w:rPr>
  </w:style>
  <w:style w:type="character" w:customStyle="1" w:styleId="a6">
    <w:name w:val="Основной текст Знак"/>
    <w:basedOn w:val="a0"/>
    <w:link w:val="a5"/>
    <w:rsid w:val="00FA023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93C2B56894058E5C386CA5AB54D64B86C3574770849BF699855103C8D4DB190B6160EC52FDF0A196F8D4FB9E9E19D084F159763915d4g2O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935</Words>
  <Characters>5333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TFOMS</Company>
  <LinksUpToDate>false</LinksUpToDate>
  <CharactersWithSpaces>6256</CharactersWithSpaces>
  <SharedDoc>false</SharedDoc>
  <HLinks>
    <vt:vector size="6" baseType="variant">
      <vt:variant>
        <vt:i4>8323181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consultantplus://offline/ref=6A93C2B56894058E5C386CA5AB54D64B86C3574770849BF699855103C8D4DB190B6160EC52FDF0A196F8D4FB9E9E19D084F159763915d4g2O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Voskresenskaya</dc:creator>
  <cp:lastModifiedBy>Михайловская Елена Михайловна</cp:lastModifiedBy>
  <cp:revision>2</cp:revision>
  <cp:lastPrinted>2024-10-15T10:40:00Z</cp:lastPrinted>
  <dcterms:created xsi:type="dcterms:W3CDTF">2024-11-22T09:50:00Z</dcterms:created>
  <dcterms:modified xsi:type="dcterms:W3CDTF">2024-11-22T09:50:00Z</dcterms:modified>
</cp:coreProperties>
</file>