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597E6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210D8E" w:rsidRDefault="00210D8E" w:rsidP="00BD67A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r w:rsidR="00597E6B">
        <w:rPr>
          <w:b/>
          <w:sz w:val="28"/>
          <w:szCs w:val="28"/>
        </w:rPr>
        <w:t xml:space="preserve"> </w:t>
      </w:r>
      <w:r w:rsidR="00BD67AD" w:rsidRPr="00BD67AD">
        <w:rPr>
          <w:b/>
          <w:sz w:val="28"/>
          <w:szCs w:val="28"/>
        </w:rPr>
        <w:t xml:space="preserve">"Об отдельных вопросах </w:t>
      </w:r>
      <w:r w:rsidR="00552B27">
        <w:rPr>
          <w:b/>
          <w:sz w:val="28"/>
          <w:szCs w:val="28"/>
        </w:rPr>
        <w:br/>
      </w:r>
      <w:r w:rsidR="00BD67AD" w:rsidRPr="00BD67AD">
        <w:rPr>
          <w:b/>
          <w:sz w:val="28"/>
          <w:szCs w:val="28"/>
        </w:rPr>
        <w:t>организации местного самоуправления в Чувашской Республике"</w:t>
      </w:r>
    </w:p>
    <w:p w:rsidR="00210D8E" w:rsidRDefault="00210D8E" w:rsidP="00210D8E">
      <w:pPr>
        <w:ind w:firstLine="709"/>
        <w:jc w:val="center"/>
        <w:rPr>
          <w:color w:val="000000"/>
          <w:sz w:val="56"/>
          <w:szCs w:val="56"/>
        </w:rPr>
      </w:pPr>
    </w:p>
    <w:p w:rsidR="00BD67AD" w:rsidRPr="00BD67AD" w:rsidRDefault="00BD67AD" w:rsidP="006D4FBF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bookmarkStart w:id="0" w:name="_GoBack"/>
      <w:r w:rsidRPr="00BD67AD">
        <w:rPr>
          <w:sz w:val="28"/>
          <w:szCs w:val="28"/>
        </w:rPr>
        <w:t>Проект закона Чувашской Республики "Об отдельных вопросах орг</w:t>
      </w:r>
      <w:r w:rsidRPr="00BD67AD">
        <w:rPr>
          <w:sz w:val="28"/>
          <w:szCs w:val="28"/>
        </w:rPr>
        <w:t>а</w:t>
      </w:r>
      <w:r w:rsidRPr="00BD67AD">
        <w:rPr>
          <w:sz w:val="28"/>
          <w:szCs w:val="28"/>
        </w:rPr>
        <w:t xml:space="preserve">низации местного самоуправления в Чувашской Республике" (далее – проект закона) подготовлен в связи </w:t>
      </w:r>
      <w:r w:rsidR="003F3496">
        <w:rPr>
          <w:sz w:val="28"/>
          <w:szCs w:val="28"/>
        </w:rPr>
        <w:t xml:space="preserve">с </w:t>
      </w:r>
      <w:r w:rsidRPr="00BD67AD">
        <w:rPr>
          <w:sz w:val="28"/>
          <w:szCs w:val="28"/>
        </w:rPr>
        <w:t>принятием Федерального закона от 20 марта 2025 года № 33-ФЗ "Об общих принципах организации местного самоупра</w:t>
      </w:r>
      <w:r w:rsidRPr="00BD67AD">
        <w:rPr>
          <w:sz w:val="28"/>
          <w:szCs w:val="28"/>
        </w:rPr>
        <w:t>в</w:t>
      </w:r>
      <w:r w:rsidRPr="00BD67AD">
        <w:rPr>
          <w:sz w:val="28"/>
          <w:szCs w:val="28"/>
        </w:rPr>
        <w:t xml:space="preserve">ления в единой системе публичной власти" (далее </w:t>
      </w:r>
      <w:r w:rsidR="00552B27" w:rsidRPr="00BD67AD">
        <w:rPr>
          <w:sz w:val="28"/>
          <w:szCs w:val="28"/>
        </w:rPr>
        <w:t>–</w:t>
      </w:r>
      <w:r w:rsidRPr="00BD67AD">
        <w:rPr>
          <w:sz w:val="28"/>
          <w:szCs w:val="28"/>
        </w:rPr>
        <w:t xml:space="preserve"> Федеральный закон).</w:t>
      </w:r>
    </w:p>
    <w:p w:rsidR="00BD67AD" w:rsidRPr="00BD67AD" w:rsidRDefault="00BD67AD" w:rsidP="006D4FBF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r w:rsidRPr="00BD67AD">
        <w:rPr>
          <w:sz w:val="28"/>
          <w:szCs w:val="28"/>
        </w:rPr>
        <w:t>Проект закона регулирует отдельные вопросы организации местного самоуправления в Чувашской Республике</w:t>
      </w:r>
      <w:r>
        <w:rPr>
          <w:sz w:val="28"/>
          <w:szCs w:val="28"/>
        </w:rPr>
        <w:t xml:space="preserve">, правовое регулирование которых </w:t>
      </w:r>
      <w:r w:rsidR="007223FD"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  <w:szCs w:val="28"/>
        </w:rPr>
        <w:t>отнесено к компетенции субъектов Российской Федерации</w:t>
      </w:r>
      <w:r w:rsidRPr="00BD67AD">
        <w:rPr>
          <w:sz w:val="28"/>
          <w:szCs w:val="28"/>
        </w:rPr>
        <w:t xml:space="preserve">. </w:t>
      </w:r>
    </w:p>
    <w:p w:rsidR="00BD67AD" w:rsidRPr="00BD67AD" w:rsidRDefault="00BD67AD" w:rsidP="006D4FBF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r w:rsidRPr="00BD67AD">
        <w:rPr>
          <w:sz w:val="28"/>
          <w:szCs w:val="28"/>
        </w:rPr>
        <w:t xml:space="preserve">Предусматривается, что </w:t>
      </w:r>
      <w:r w:rsidR="007223FD">
        <w:rPr>
          <w:sz w:val="28"/>
          <w:szCs w:val="28"/>
        </w:rPr>
        <w:t>т</w:t>
      </w:r>
      <w:r w:rsidR="007223FD" w:rsidRPr="007223FD">
        <w:rPr>
          <w:sz w:val="28"/>
          <w:szCs w:val="28"/>
        </w:rPr>
        <w:t>ерритория Чувашской Республики разгран</w:t>
      </w:r>
      <w:r w:rsidR="007223FD" w:rsidRPr="007223FD">
        <w:rPr>
          <w:sz w:val="28"/>
          <w:szCs w:val="28"/>
        </w:rPr>
        <w:t>и</w:t>
      </w:r>
      <w:r w:rsidR="007223FD" w:rsidRPr="007223FD">
        <w:rPr>
          <w:sz w:val="28"/>
          <w:szCs w:val="28"/>
        </w:rPr>
        <w:t>чивается между муниципальными и городскими округами, в которых ос</w:t>
      </w:r>
      <w:r w:rsidR="007223FD" w:rsidRPr="007223FD">
        <w:rPr>
          <w:sz w:val="28"/>
          <w:szCs w:val="28"/>
        </w:rPr>
        <w:t>у</w:t>
      </w:r>
      <w:r w:rsidR="007223FD" w:rsidRPr="007223FD">
        <w:rPr>
          <w:sz w:val="28"/>
          <w:szCs w:val="28"/>
        </w:rPr>
        <w:t>ществляется местное самоуправление.</w:t>
      </w:r>
      <w:r w:rsidR="007223FD">
        <w:rPr>
          <w:sz w:val="28"/>
          <w:szCs w:val="28"/>
        </w:rPr>
        <w:t xml:space="preserve"> Виды муниципальных образований </w:t>
      </w:r>
      <w:r w:rsidR="007223FD">
        <w:rPr>
          <w:sz w:val="28"/>
          <w:szCs w:val="28"/>
        </w:rPr>
        <w:br/>
        <w:t>и г</w:t>
      </w:r>
      <w:r w:rsidRPr="00BD67AD">
        <w:rPr>
          <w:sz w:val="28"/>
          <w:szCs w:val="28"/>
        </w:rPr>
        <w:t>раницы</w:t>
      </w:r>
      <w:r w:rsidR="007223FD">
        <w:rPr>
          <w:sz w:val="28"/>
          <w:szCs w:val="28"/>
        </w:rPr>
        <w:t xml:space="preserve"> их</w:t>
      </w:r>
      <w:r w:rsidRPr="00BD67AD">
        <w:rPr>
          <w:sz w:val="28"/>
          <w:szCs w:val="28"/>
        </w:rPr>
        <w:t xml:space="preserve"> территорий </w:t>
      </w:r>
      <w:r w:rsidR="003F3496">
        <w:rPr>
          <w:sz w:val="28"/>
          <w:szCs w:val="28"/>
        </w:rPr>
        <w:t>устанавливаются</w:t>
      </w:r>
      <w:r w:rsidRPr="00BD67AD">
        <w:rPr>
          <w:sz w:val="28"/>
          <w:szCs w:val="28"/>
        </w:rPr>
        <w:t xml:space="preserve"> законами Чувашской Республики в соответствии с требованиями Федерального закона.</w:t>
      </w:r>
    </w:p>
    <w:p w:rsidR="00BD67AD" w:rsidRPr="00BD67AD" w:rsidRDefault="00BD67AD" w:rsidP="006D4FBF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r w:rsidRPr="00BD67AD">
        <w:rPr>
          <w:sz w:val="28"/>
          <w:szCs w:val="28"/>
        </w:rPr>
        <w:t>Структур</w:t>
      </w:r>
      <w:r w:rsidR="003F3496">
        <w:rPr>
          <w:sz w:val="28"/>
          <w:szCs w:val="28"/>
        </w:rPr>
        <w:t>у</w:t>
      </w:r>
      <w:r w:rsidRPr="00BD67AD">
        <w:rPr>
          <w:sz w:val="28"/>
          <w:szCs w:val="28"/>
        </w:rPr>
        <w:t xml:space="preserve"> органов местного самоуправления </w:t>
      </w:r>
      <w:r w:rsidR="003F3496">
        <w:rPr>
          <w:sz w:val="28"/>
          <w:szCs w:val="28"/>
        </w:rPr>
        <w:t>предлагается оставить неизменной</w:t>
      </w:r>
      <w:r w:rsidRPr="00BD67AD">
        <w:rPr>
          <w:sz w:val="28"/>
          <w:szCs w:val="28"/>
        </w:rPr>
        <w:t xml:space="preserve">. Проектом закона </w:t>
      </w:r>
      <w:r w:rsidR="006C0450">
        <w:rPr>
          <w:sz w:val="28"/>
          <w:szCs w:val="28"/>
        </w:rPr>
        <w:t>устанавливается</w:t>
      </w:r>
      <w:r w:rsidRPr="00BD67AD">
        <w:rPr>
          <w:sz w:val="28"/>
          <w:szCs w:val="28"/>
        </w:rPr>
        <w:t>, что структуру органов мес</w:t>
      </w:r>
      <w:r w:rsidRPr="00BD67AD">
        <w:rPr>
          <w:sz w:val="28"/>
          <w:szCs w:val="28"/>
        </w:rPr>
        <w:t>т</w:t>
      </w:r>
      <w:r w:rsidRPr="00BD67AD">
        <w:rPr>
          <w:sz w:val="28"/>
          <w:szCs w:val="28"/>
        </w:rPr>
        <w:t>ного самоуправления составляют представительный орган муниципального образования, глава муниципального образования, местная администрация, контрольно-счетный орган муниципального образования, иные органы, предусмотренные уставом муниципального образования и обладающие со</w:t>
      </w:r>
      <w:r w:rsidRPr="00BD67AD">
        <w:rPr>
          <w:sz w:val="28"/>
          <w:szCs w:val="28"/>
        </w:rPr>
        <w:t>б</w:t>
      </w:r>
      <w:r w:rsidRPr="00BD67AD">
        <w:rPr>
          <w:sz w:val="28"/>
          <w:szCs w:val="28"/>
        </w:rPr>
        <w:t>ственными полномочиями по решению вопросов непосредственного обесп</w:t>
      </w:r>
      <w:r w:rsidRPr="00BD67AD">
        <w:rPr>
          <w:sz w:val="28"/>
          <w:szCs w:val="28"/>
        </w:rPr>
        <w:t>е</w:t>
      </w:r>
      <w:r w:rsidRPr="00BD67AD">
        <w:rPr>
          <w:sz w:val="28"/>
          <w:szCs w:val="28"/>
        </w:rPr>
        <w:t>чения жизнедеятельности населения.</w:t>
      </w:r>
    </w:p>
    <w:p w:rsidR="003F3496" w:rsidRPr="00BD67AD" w:rsidRDefault="003F3496" w:rsidP="006D4FBF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r w:rsidRPr="00BD67AD">
        <w:rPr>
          <w:sz w:val="28"/>
          <w:szCs w:val="28"/>
        </w:rPr>
        <w:t xml:space="preserve">В целях обеспечения учета интересов населения проектом закона  предусматривается, что в структуре местной администрации могут быть сформированы территориальные органы местной администрации. </w:t>
      </w:r>
    </w:p>
    <w:p w:rsidR="00BD67AD" w:rsidRPr="00BD67AD" w:rsidRDefault="00BD67AD" w:rsidP="006D4FBF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r w:rsidRPr="00BD67AD">
        <w:rPr>
          <w:sz w:val="28"/>
          <w:szCs w:val="28"/>
        </w:rPr>
        <w:t xml:space="preserve">Проектом закона </w:t>
      </w:r>
      <w:r w:rsidR="006C0450">
        <w:rPr>
          <w:sz w:val="28"/>
          <w:szCs w:val="28"/>
        </w:rPr>
        <w:t>определяется</w:t>
      </w:r>
      <w:r w:rsidR="007223FD">
        <w:rPr>
          <w:sz w:val="28"/>
          <w:szCs w:val="28"/>
        </w:rPr>
        <w:t xml:space="preserve"> перечень муниципальных должностей </w:t>
      </w:r>
      <w:r w:rsidR="006C0450">
        <w:rPr>
          <w:sz w:val="28"/>
          <w:szCs w:val="28"/>
        </w:rPr>
        <w:br/>
      </w:r>
      <w:r w:rsidR="007223FD">
        <w:rPr>
          <w:sz w:val="28"/>
          <w:szCs w:val="28"/>
        </w:rPr>
        <w:t>в Чувашской Республике. В частности,</w:t>
      </w:r>
      <w:r w:rsidRPr="00BD67AD">
        <w:rPr>
          <w:sz w:val="28"/>
          <w:szCs w:val="28"/>
        </w:rPr>
        <w:t xml:space="preserve"> к лицам, замещающим муниципал</w:t>
      </w:r>
      <w:r w:rsidRPr="00BD67AD">
        <w:rPr>
          <w:sz w:val="28"/>
          <w:szCs w:val="28"/>
        </w:rPr>
        <w:t>ь</w:t>
      </w:r>
      <w:r w:rsidRPr="00BD67AD">
        <w:rPr>
          <w:sz w:val="28"/>
          <w:szCs w:val="28"/>
        </w:rPr>
        <w:t>ные должности в Чувашской Республике, относятся: депутат, глава муниц</w:t>
      </w:r>
      <w:r w:rsidRPr="00BD67AD">
        <w:rPr>
          <w:sz w:val="28"/>
          <w:szCs w:val="28"/>
        </w:rPr>
        <w:t>и</w:t>
      </w:r>
      <w:r w:rsidRPr="00BD67AD">
        <w:rPr>
          <w:sz w:val="28"/>
          <w:szCs w:val="28"/>
        </w:rPr>
        <w:t>пального образования, председатель, заместитель председателя, аудитор ко</w:t>
      </w:r>
      <w:r w:rsidRPr="00BD67AD">
        <w:rPr>
          <w:sz w:val="28"/>
          <w:szCs w:val="28"/>
        </w:rPr>
        <w:t>н</w:t>
      </w:r>
      <w:r w:rsidRPr="00BD67AD">
        <w:rPr>
          <w:sz w:val="28"/>
          <w:szCs w:val="28"/>
        </w:rPr>
        <w:t>трольно-счетного органа муниципального образования.</w:t>
      </w:r>
    </w:p>
    <w:p w:rsidR="00BD67AD" w:rsidRPr="00BD67AD" w:rsidRDefault="00BD67AD" w:rsidP="006D4FBF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r w:rsidRPr="00BD67AD">
        <w:rPr>
          <w:sz w:val="28"/>
          <w:szCs w:val="28"/>
        </w:rPr>
        <w:t xml:space="preserve">В соответствии с принципом единства системы публичной власти </w:t>
      </w:r>
      <w:r w:rsidR="006C0450">
        <w:rPr>
          <w:sz w:val="28"/>
          <w:szCs w:val="28"/>
        </w:rPr>
        <w:t>устанавливается</w:t>
      </w:r>
      <w:r w:rsidRPr="00BD67AD">
        <w:rPr>
          <w:sz w:val="28"/>
          <w:szCs w:val="28"/>
        </w:rPr>
        <w:t>, что г</w:t>
      </w:r>
      <w:r w:rsidR="006D4FBF">
        <w:rPr>
          <w:sz w:val="28"/>
          <w:szCs w:val="28"/>
        </w:rPr>
        <w:t>лава муниципального образования</w:t>
      </w:r>
      <w:r w:rsidRPr="00BD67AD">
        <w:rPr>
          <w:sz w:val="28"/>
          <w:szCs w:val="28"/>
        </w:rPr>
        <w:t xml:space="preserve"> одновременно з</w:t>
      </w:r>
      <w:r w:rsidRPr="00BD67AD">
        <w:rPr>
          <w:sz w:val="28"/>
          <w:szCs w:val="28"/>
        </w:rPr>
        <w:t>а</w:t>
      </w:r>
      <w:r w:rsidRPr="00BD67AD">
        <w:rPr>
          <w:sz w:val="28"/>
          <w:szCs w:val="28"/>
        </w:rPr>
        <w:t>мещает государственную должность Чувашской Республики и муниципал</w:t>
      </w:r>
      <w:r w:rsidRPr="00BD67AD">
        <w:rPr>
          <w:sz w:val="28"/>
          <w:szCs w:val="28"/>
        </w:rPr>
        <w:t>ь</w:t>
      </w:r>
      <w:r w:rsidRPr="00BD67AD">
        <w:rPr>
          <w:sz w:val="28"/>
          <w:szCs w:val="28"/>
        </w:rPr>
        <w:t xml:space="preserve">ную должность. Проект закона </w:t>
      </w:r>
      <w:r w:rsidR="006C0450">
        <w:rPr>
          <w:sz w:val="28"/>
          <w:szCs w:val="28"/>
        </w:rPr>
        <w:t>регламентирует</w:t>
      </w:r>
      <w:r w:rsidRPr="00BD67AD">
        <w:rPr>
          <w:sz w:val="28"/>
          <w:szCs w:val="28"/>
        </w:rPr>
        <w:t>, что глава муниципального образования в соответствии с уставом муниципального образования может возглавлять местную админ</w:t>
      </w:r>
      <w:r w:rsidRPr="00BD67AD">
        <w:rPr>
          <w:sz w:val="28"/>
          <w:szCs w:val="28"/>
        </w:rPr>
        <w:t>и</w:t>
      </w:r>
      <w:r w:rsidRPr="00BD67AD">
        <w:rPr>
          <w:sz w:val="28"/>
          <w:szCs w:val="28"/>
        </w:rPr>
        <w:t xml:space="preserve">страцию. </w:t>
      </w:r>
    </w:p>
    <w:p w:rsidR="007223FD" w:rsidRDefault="00BD67AD" w:rsidP="006D4FBF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r w:rsidRPr="00BD67AD">
        <w:rPr>
          <w:sz w:val="28"/>
          <w:szCs w:val="28"/>
        </w:rPr>
        <w:t>Проектом закона предусмотрены четыре способа избрания главы м</w:t>
      </w:r>
      <w:r w:rsidRPr="00BD67AD">
        <w:rPr>
          <w:sz w:val="28"/>
          <w:szCs w:val="28"/>
        </w:rPr>
        <w:t>у</w:t>
      </w:r>
      <w:r w:rsidRPr="00BD67AD">
        <w:rPr>
          <w:sz w:val="28"/>
          <w:szCs w:val="28"/>
        </w:rPr>
        <w:t>ниципального образования: на выборах; представительным органом из сво</w:t>
      </w:r>
      <w:r w:rsidRPr="00BD67AD">
        <w:rPr>
          <w:sz w:val="28"/>
          <w:szCs w:val="28"/>
        </w:rPr>
        <w:t>е</w:t>
      </w:r>
      <w:r w:rsidRPr="00BD67AD">
        <w:rPr>
          <w:sz w:val="28"/>
          <w:szCs w:val="28"/>
        </w:rPr>
        <w:t xml:space="preserve">го состава; представительным органом из числа кандидатов, представленных </w:t>
      </w:r>
      <w:bookmarkEnd w:id="0"/>
      <w:r w:rsidRPr="00BD67AD">
        <w:rPr>
          <w:sz w:val="28"/>
          <w:szCs w:val="28"/>
        </w:rPr>
        <w:lastRenderedPageBreak/>
        <w:t xml:space="preserve">конкурсной комиссией по результатам конкурса; представительным органом из числа кандидатов, представленных Главой Чувашской Республики. </w:t>
      </w:r>
      <w:r w:rsidR="007223FD">
        <w:rPr>
          <w:sz w:val="28"/>
          <w:szCs w:val="28"/>
        </w:rPr>
        <w:t>Одн</w:t>
      </w:r>
      <w:r w:rsidR="007223FD">
        <w:rPr>
          <w:sz w:val="28"/>
          <w:szCs w:val="28"/>
        </w:rPr>
        <w:t>о</w:t>
      </w:r>
      <w:r w:rsidR="007223FD">
        <w:rPr>
          <w:sz w:val="28"/>
          <w:szCs w:val="28"/>
        </w:rPr>
        <w:t>временно согласно Федера</w:t>
      </w:r>
      <w:r w:rsidR="000314C9">
        <w:rPr>
          <w:sz w:val="28"/>
          <w:szCs w:val="28"/>
        </w:rPr>
        <w:t>льному закону предусматривается</w:t>
      </w:r>
      <w:r w:rsidR="007223FD">
        <w:rPr>
          <w:sz w:val="28"/>
          <w:szCs w:val="28"/>
        </w:rPr>
        <w:t>, что г</w:t>
      </w:r>
      <w:r w:rsidR="007223FD" w:rsidRPr="007223FD">
        <w:rPr>
          <w:sz w:val="28"/>
          <w:szCs w:val="28"/>
        </w:rPr>
        <w:t>лава г</w:t>
      </w:r>
      <w:r w:rsidR="007223FD" w:rsidRPr="007223FD">
        <w:rPr>
          <w:sz w:val="28"/>
          <w:szCs w:val="28"/>
        </w:rPr>
        <w:t>о</w:t>
      </w:r>
      <w:r w:rsidR="007223FD" w:rsidRPr="007223FD">
        <w:rPr>
          <w:sz w:val="28"/>
          <w:szCs w:val="28"/>
        </w:rPr>
        <w:t>родского округа город Чебоксары Чувашской Республики избирается пре</w:t>
      </w:r>
      <w:r w:rsidR="007223FD" w:rsidRPr="007223FD">
        <w:rPr>
          <w:sz w:val="28"/>
          <w:szCs w:val="28"/>
        </w:rPr>
        <w:t>д</w:t>
      </w:r>
      <w:r w:rsidR="007223FD" w:rsidRPr="007223FD">
        <w:rPr>
          <w:sz w:val="28"/>
          <w:szCs w:val="28"/>
        </w:rPr>
        <w:t>ставительным органом муниципального образования из числа кандидатов, представленных Главой Чувашской Республики.</w:t>
      </w:r>
    </w:p>
    <w:p w:rsidR="00BD67AD" w:rsidRPr="00BD67AD" w:rsidRDefault="00A864D5" w:rsidP="00BD67A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Регламентируется</w:t>
      </w:r>
      <w:r w:rsidR="00BD67AD" w:rsidRPr="00BD67AD">
        <w:rPr>
          <w:sz w:val="28"/>
          <w:szCs w:val="28"/>
        </w:rPr>
        <w:t xml:space="preserve"> порядок предварительного рассмотрения Главой Ч</w:t>
      </w:r>
      <w:r w:rsidR="00BD67AD" w:rsidRPr="00BD67AD">
        <w:rPr>
          <w:sz w:val="28"/>
          <w:szCs w:val="28"/>
        </w:rPr>
        <w:t>у</w:t>
      </w:r>
      <w:r w:rsidR="00BD67AD" w:rsidRPr="00BD67AD">
        <w:rPr>
          <w:sz w:val="28"/>
          <w:szCs w:val="28"/>
        </w:rPr>
        <w:t>вашской Республики и представления представительному органу муниц</w:t>
      </w:r>
      <w:r w:rsidR="00BD67AD" w:rsidRPr="00BD67AD">
        <w:rPr>
          <w:sz w:val="28"/>
          <w:szCs w:val="28"/>
        </w:rPr>
        <w:t>и</w:t>
      </w:r>
      <w:r w:rsidR="00BD67AD" w:rsidRPr="00BD67AD">
        <w:rPr>
          <w:sz w:val="28"/>
          <w:szCs w:val="28"/>
        </w:rPr>
        <w:t>пального образования кандидатов на должность главы муниципального обр</w:t>
      </w:r>
      <w:r w:rsidR="00BD67AD" w:rsidRPr="00BD67AD">
        <w:rPr>
          <w:sz w:val="28"/>
          <w:szCs w:val="28"/>
        </w:rPr>
        <w:t>а</w:t>
      </w:r>
      <w:r w:rsidR="00BD67AD" w:rsidRPr="00BD67AD">
        <w:rPr>
          <w:sz w:val="28"/>
          <w:szCs w:val="28"/>
        </w:rPr>
        <w:t>зования.</w:t>
      </w:r>
    </w:p>
    <w:p w:rsidR="00BD67AD" w:rsidRPr="00BD67AD" w:rsidRDefault="00A864D5" w:rsidP="00BD67A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D67AD" w:rsidRPr="00BD67AD">
        <w:rPr>
          <w:sz w:val="28"/>
          <w:szCs w:val="28"/>
        </w:rPr>
        <w:t>стан</w:t>
      </w:r>
      <w:r w:rsidR="007223FD">
        <w:rPr>
          <w:sz w:val="28"/>
          <w:szCs w:val="28"/>
        </w:rPr>
        <w:t>авливаются</w:t>
      </w:r>
      <w:r w:rsidR="00BD67AD" w:rsidRPr="00BD67AD">
        <w:rPr>
          <w:sz w:val="28"/>
          <w:szCs w:val="28"/>
        </w:rPr>
        <w:t xml:space="preserve"> требования к уровню профессионального образов</w:t>
      </w:r>
      <w:r w:rsidR="00BD67AD" w:rsidRPr="00BD67AD">
        <w:rPr>
          <w:sz w:val="28"/>
          <w:szCs w:val="28"/>
        </w:rPr>
        <w:t>а</w:t>
      </w:r>
      <w:r w:rsidR="00BD67AD" w:rsidRPr="00BD67AD">
        <w:rPr>
          <w:sz w:val="28"/>
          <w:szCs w:val="28"/>
        </w:rPr>
        <w:t>ния и (или) профессиональным знаниям и навыкам, которые являются пре</w:t>
      </w:r>
      <w:r w:rsidR="00BD67AD" w:rsidRPr="00BD67AD">
        <w:rPr>
          <w:sz w:val="28"/>
          <w:szCs w:val="28"/>
        </w:rPr>
        <w:t>д</w:t>
      </w:r>
      <w:r w:rsidR="00BD67AD" w:rsidRPr="00BD67AD">
        <w:rPr>
          <w:sz w:val="28"/>
          <w:szCs w:val="28"/>
        </w:rPr>
        <w:t>почтительными для осуществления главой муниципального образования о</w:t>
      </w:r>
      <w:r w:rsidR="00BD67AD" w:rsidRPr="00BD67AD">
        <w:rPr>
          <w:sz w:val="28"/>
          <w:szCs w:val="28"/>
        </w:rPr>
        <w:t>т</w:t>
      </w:r>
      <w:r w:rsidR="00BD67AD" w:rsidRPr="00BD67AD">
        <w:rPr>
          <w:sz w:val="28"/>
          <w:szCs w:val="28"/>
        </w:rPr>
        <w:t>дельных государственных полномочий, переданных органам местного сам</w:t>
      </w:r>
      <w:r w:rsidR="00BD67AD" w:rsidRPr="00BD67AD">
        <w:rPr>
          <w:sz w:val="28"/>
          <w:szCs w:val="28"/>
        </w:rPr>
        <w:t>о</w:t>
      </w:r>
      <w:r w:rsidR="00BD67AD" w:rsidRPr="00BD67AD">
        <w:rPr>
          <w:sz w:val="28"/>
          <w:szCs w:val="28"/>
        </w:rPr>
        <w:t>управления федеральными законами и законами Чувашской Республики, учитываемыми в условиях конкурса по отбору кандидатур на должность гл</w:t>
      </w:r>
      <w:r w:rsidR="00BD67AD" w:rsidRPr="00BD67AD">
        <w:rPr>
          <w:sz w:val="28"/>
          <w:szCs w:val="28"/>
        </w:rPr>
        <w:t>а</w:t>
      </w:r>
      <w:r w:rsidR="00BD67AD" w:rsidRPr="00BD67AD">
        <w:rPr>
          <w:sz w:val="28"/>
          <w:szCs w:val="28"/>
        </w:rPr>
        <w:t>вы муниципального образования.</w:t>
      </w:r>
    </w:p>
    <w:p w:rsidR="003F3496" w:rsidRDefault="00BD67AD" w:rsidP="00BD67AD">
      <w:pPr>
        <w:widowControl w:val="0"/>
        <w:ind w:firstLine="709"/>
        <w:jc w:val="both"/>
        <w:rPr>
          <w:sz w:val="28"/>
          <w:szCs w:val="28"/>
        </w:rPr>
      </w:pPr>
      <w:r w:rsidRPr="00BD67AD">
        <w:rPr>
          <w:sz w:val="28"/>
          <w:szCs w:val="28"/>
        </w:rPr>
        <w:t xml:space="preserve">Проект закона </w:t>
      </w:r>
      <w:r w:rsidR="000314C9">
        <w:rPr>
          <w:sz w:val="28"/>
          <w:szCs w:val="28"/>
        </w:rPr>
        <w:t>также</w:t>
      </w:r>
      <w:r w:rsidR="003F3496">
        <w:rPr>
          <w:sz w:val="28"/>
          <w:szCs w:val="28"/>
        </w:rPr>
        <w:t>:</w:t>
      </w:r>
    </w:p>
    <w:p w:rsidR="00A864D5" w:rsidRPr="00BD67AD" w:rsidRDefault="00A864D5" w:rsidP="00A864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устанавливает</w:t>
      </w:r>
      <w:r w:rsidRPr="00BD67AD">
        <w:rPr>
          <w:sz w:val="28"/>
          <w:szCs w:val="28"/>
        </w:rPr>
        <w:t xml:space="preserve"> порядок взаимодействия органов государственной вл</w:t>
      </w:r>
      <w:r w:rsidRPr="00BD67AD">
        <w:rPr>
          <w:sz w:val="28"/>
          <w:szCs w:val="28"/>
        </w:rPr>
        <w:t>а</w:t>
      </w:r>
      <w:r w:rsidRPr="00BD67AD">
        <w:rPr>
          <w:sz w:val="28"/>
          <w:szCs w:val="28"/>
        </w:rPr>
        <w:t>сти Чувашской Республики с Советом муниципальных образований Чува</w:t>
      </w:r>
      <w:r w:rsidRPr="00BD67AD">
        <w:rPr>
          <w:sz w:val="28"/>
          <w:szCs w:val="28"/>
        </w:rPr>
        <w:t>ш</w:t>
      </w:r>
      <w:r w:rsidRPr="00BD67AD">
        <w:rPr>
          <w:sz w:val="28"/>
          <w:szCs w:val="28"/>
        </w:rPr>
        <w:t>ской Рес</w:t>
      </w:r>
      <w:r>
        <w:rPr>
          <w:sz w:val="28"/>
          <w:szCs w:val="28"/>
        </w:rPr>
        <w:t>публики;</w:t>
      </w:r>
    </w:p>
    <w:p w:rsidR="00BD67AD" w:rsidRPr="00BD67AD" w:rsidRDefault="00BD67AD" w:rsidP="00BD67AD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BD67AD">
        <w:rPr>
          <w:sz w:val="28"/>
          <w:szCs w:val="28"/>
        </w:rPr>
        <w:t>регулирует вопросы проведения схода граждан на части территории населенного пункта по вопросу введения и использования средств самообл</w:t>
      </w:r>
      <w:r w:rsidRPr="00BD67AD">
        <w:rPr>
          <w:sz w:val="28"/>
          <w:szCs w:val="28"/>
        </w:rPr>
        <w:t>о</w:t>
      </w:r>
      <w:r w:rsidRPr="00BD67AD">
        <w:rPr>
          <w:sz w:val="28"/>
          <w:szCs w:val="28"/>
        </w:rPr>
        <w:t>жения граждан, опроса</w:t>
      </w:r>
      <w:r w:rsidR="000314C9">
        <w:rPr>
          <w:sz w:val="28"/>
          <w:szCs w:val="28"/>
        </w:rPr>
        <w:t xml:space="preserve"> граждан, публичных слушаний, </w:t>
      </w:r>
      <w:r w:rsidR="000314C9" w:rsidRPr="00BD67AD">
        <w:rPr>
          <w:sz w:val="28"/>
          <w:szCs w:val="28"/>
        </w:rPr>
        <w:t>оценки регулиру</w:t>
      </w:r>
      <w:r w:rsidR="000314C9" w:rsidRPr="00BD67AD">
        <w:rPr>
          <w:sz w:val="28"/>
          <w:szCs w:val="28"/>
        </w:rPr>
        <w:t>ю</w:t>
      </w:r>
      <w:r w:rsidR="000314C9" w:rsidRPr="00BD67AD">
        <w:rPr>
          <w:sz w:val="28"/>
          <w:szCs w:val="28"/>
        </w:rPr>
        <w:t xml:space="preserve">щего воздействия проектов муниципальных правовых актов, </w:t>
      </w:r>
      <w:r w:rsidR="000314C9">
        <w:rPr>
          <w:sz w:val="28"/>
          <w:szCs w:val="28"/>
        </w:rPr>
        <w:t xml:space="preserve">ведения </w:t>
      </w:r>
      <w:r w:rsidR="000314C9" w:rsidRPr="00BD67AD">
        <w:rPr>
          <w:sz w:val="28"/>
          <w:szCs w:val="28"/>
        </w:rPr>
        <w:t>рег</w:t>
      </w:r>
      <w:r w:rsidR="000314C9" w:rsidRPr="00BD67AD">
        <w:rPr>
          <w:sz w:val="28"/>
          <w:szCs w:val="28"/>
        </w:rPr>
        <w:t>и</w:t>
      </w:r>
      <w:r w:rsidR="000314C9" w:rsidRPr="00BD67AD">
        <w:rPr>
          <w:sz w:val="28"/>
          <w:szCs w:val="28"/>
        </w:rPr>
        <w:t>стра муниципальных нормативных правовых актов Чувашской Республи</w:t>
      </w:r>
      <w:r w:rsidR="003F3496">
        <w:rPr>
          <w:sz w:val="28"/>
          <w:szCs w:val="28"/>
        </w:rPr>
        <w:t>ки;</w:t>
      </w:r>
      <w:r w:rsidR="000314C9">
        <w:rPr>
          <w:sz w:val="28"/>
          <w:szCs w:val="28"/>
        </w:rPr>
        <w:t xml:space="preserve"> </w:t>
      </w:r>
      <w:r w:rsidR="003F3496">
        <w:rPr>
          <w:sz w:val="28"/>
          <w:szCs w:val="28"/>
        </w:rPr>
        <w:tab/>
        <w:t>п</w:t>
      </w:r>
      <w:r w:rsidRPr="00BD67AD">
        <w:rPr>
          <w:sz w:val="28"/>
          <w:szCs w:val="28"/>
        </w:rPr>
        <w:t>редусматривает регулирование вопросов финансовой поддержки ин</w:t>
      </w:r>
      <w:r w:rsidRPr="00BD67AD">
        <w:rPr>
          <w:sz w:val="28"/>
          <w:szCs w:val="28"/>
        </w:rPr>
        <w:t>и</w:t>
      </w:r>
      <w:r w:rsidRPr="00BD67AD">
        <w:rPr>
          <w:sz w:val="28"/>
          <w:szCs w:val="28"/>
        </w:rPr>
        <w:t>циативных проектов, территориаль</w:t>
      </w:r>
      <w:r w:rsidR="000314C9">
        <w:rPr>
          <w:sz w:val="28"/>
          <w:szCs w:val="28"/>
        </w:rPr>
        <w:t xml:space="preserve">ных общественных самоуправлений, </w:t>
      </w:r>
      <w:r w:rsidRPr="00BD67AD">
        <w:rPr>
          <w:sz w:val="28"/>
          <w:szCs w:val="28"/>
        </w:rPr>
        <w:t>ст</w:t>
      </w:r>
      <w:r w:rsidRPr="00BD67AD">
        <w:rPr>
          <w:sz w:val="28"/>
          <w:szCs w:val="28"/>
        </w:rPr>
        <w:t>а</w:t>
      </w:r>
      <w:r w:rsidRPr="00BD67AD">
        <w:rPr>
          <w:sz w:val="28"/>
          <w:szCs w:val="28"/>
        </w:rPr>
        <w:t>туса старосты сельского населен</w:t>
      </w:r>
      <w:r w:rsidR="000314C9">
        <w:rPr>
          <w:sz w:val="28"/>
          <w:szCs w:val="28"/>
        </w:rPr>
        <w:t>ного пункта</w:t>
      </w:r>
      <w:r w:rsidRPr="00BD67AD">
        <w:rPr>
          <w:sz w:val="28"/>
          <w:szCs w:val="28"/>
        </w:rPr>
        <w:t>.</w:t>
      </w:r>
      <w:proofErr w:type="gramEnd"/>
    </w:p>
    <w:p w:rsidR="004B3E8B" w:rsidRPr="00BD67AD" w:rsidRDefault="0089196B" w:rsidP="00BD67AD">
      <w:pPr>
        <w:widowControl w:val="0"/>
        <w:ind w:firstLine="709"/>
        <w:jc w:val="both"/>
      </w:pPr>
      <w:proofErr w:type="gramStart"/>
      <w:r w:rsidRPr="00BD67AD">
        <w:rPr>
          <w:sz w:val="28"/>
          <w:szCs w:val="28"/>
        </w:rPr>
        <w:t>Проект закона не устанавливает новые и не изменяет ранее предусмо</w:t>
      </w:r>
      <w:r w:rsidRPr="00BD67AD">
        <w:rPr>
          <w:sz w:val="28"/>
          <w:szCs w:val="28"/>
        </w:rPr>
        <w:t>т</w:t>
      </w:r>
      <w:r w:rsidRPr="00BD67AD">
        <w:rPr>
          <w:sz w:val="28"/>
          <w:szCs w:val="28"/>
        </w:rPr>
        <w:t>ренные нормативными правовыми актами Чувашской Республики обязател</w:t>
      </w:r>
      <w:r w:rsidRPr="00BD67AD">
        <w:rPr>
          <w:sz w:val="28"/>
          <w:szCs w:val="28"/>
        </w:rPr>
        <w:t>ь</w:t>
      </w:r>
      <w:r w:rsidRPr="00BD67AD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597E6B" w:rsidRPr="00BD67AD">
        <w:rPr>
          <w:sz w:val="28"/>
          <w:szCs w:val="28"/>
        </w:rPr>
        <w:br/>
      </w:r>
      <w:r w:rsidRPr="00BD67AD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BD67AD">
        <w:rPr>
          <w:sz w:val="28"/>
          <w:szCs w:val="28"/>
        </w:rPr>
        <w:t>а</w:t>
      </w:r>
      <w:r w:rsidRPr="00BD67AD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BD67AD">
        <w:rPr>
          <w:sz w:val="28"/>
          <w:szCs w:val="28"/>
        </w:rPr>
        <w:t>к</w:t>
      </w:r>
      <w:r w:rsidRPr="00BD67AD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BD67AD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BD67AD">
        <w:rPr>
          <w:sz w:val="28"/>
          <w:szCs w:val="28"/>
        </w:rPr>
        <w:t>ы</w:t>
      </w:r>
      <w:r w:rsidRPr="00BD67AD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BD67AD">
        <w:rPr>
          <w:sz w:val="28"/>
          <w:szCs w:val="28"/>
        </w:rPr>
        <w:t>а</w:t>
      </w:r>
      <w:r w:rsidRPr="00BD67AD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BD67AD">
        <w:rPr>
          <w:sz w:val="28"/>
          <w:szCs w:val="28"/>
        </w:rPr>
        <w:t>о</w:t>
      </w:r>
      <w:r w:rsidRPr="00BD67AD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BD67AD">
        <w:rPr>
          <w:sz w:val="28"/>
          <w:szCs w:val="28"/>
        </w:rPr>
        <w:t>связи</w:t>
      </w:r>
      <w:proofErr w:type="gramEnd"/>
      <w:r w:rsidRPr="00BD67AD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4B3E8B" w:rsidRPr="00BD67AD" w:rsidSect="00597E6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3FD" w:rsidRDefault="007223FD" w:rsidP="00745280">
      <w:r>
        <w:separator/>
      </w:r>
    </w:p>
  </w:endnote>
  <w:endnote w:type="continuationSeparator" w:id="0">
    <w:p w:rsidR="007223FD" w:rsidRDefault="007223FD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3FD" w:rsidRDefault="007223FD" w:rsidP="00745280">
      <w:r>
        <w:separator/>
      </w:r>
    </w:p>
  </w:footnote>
  <w:footnote w:type="continuationSeparator" w:id="0">
    <w:p w:rsidR="007223FD" w:rsidRDefault="007223FD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7223FD" w:rsidRDefault="007223F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FB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0314C9"/>
    <w:rsid w:val="001374C5"/>
    <w:rsid w:val="001472B9"/>
    <w:rsid w:val="00184096"/>
    <w:rsid w:val="001B3493"/>
    <w:rsid w:val="00210B2B"/>
    <w:rsid w:val="00210D8E"/>
    <w:rsid w:val="002371F9"/>
    <w:rsid w:val="002472C1"/>
    <w:rsid w:val="0029257A"/>
    <w:rsid w:val="00293EB9"/>
    <w:rsid w:val="002A0415"/>
    <w:rsid w:val="002E7BEB"/>
    <w:rsid w:val="003334A5"/>
    <w:rsid w:val="00355AFB"/>
    <w:rsid w:val="003F2931"/>
    <w:rsid w:val="003F3496"/>
    <w:rsid w:val="00463E2D"/>
    <w:rsid w:val="0046402D"/>
    <w:rsid w:val="00465AFB"/>
    <w:rsid w:val="00470E0C"/>
    <w:rsid w:val="00480C55"/>
    <w:rsid w:val="0048567B"/>
    <w:rsid w:val="004B3E8B"/>
    <w:rsid w:val="004C2704"/>
    <w:rsid w:val="004C3854"/>
    <w:rsid w:val="004E1ADE"/>
    <w:rsid w:val="00552B27"/>
    <w:rsid w:val="00597E6B"/>
    <w:rsid w:val="005A724F"/>
    <w:rsid w:val="00642E18"/>
    <w:rsid w:val="006C0450"/>
    <w:rsid w:val="006D4FBF"/>
    <w:rsid w:val="007223FD"/>
    <w:rsid w:val="00745280"/>
    <w:rsid w:val="00771DA2"/>
    <w:rsid w:val="00845579"/>
    <w:rsid w:val="00871C3D"/>
    <w:rsid w:val="0089196B"/>
    <w:rsid w:val="008E3689"/>
    <w:rsid w:val="00914574"/>
    <w:rsid w:val="00981916"/>
    <w:rsid w:val="009B06F8"/>
    <w:rsid w:val="00A04D8A"/>
    <w:rsid w:val="00A41E4E"/>
    <w:rsid w:val="00A864D5"/>
    <w:rsid w:val="00BD67AD"/>
    <w:rsid w:val="00C7205E"/>
    <w:rsid w:val="00D15765"/>
    <w:rsid w:val="00D849B7"/>
    <w:rsid w:val="00E7061E"/>
    <w:rsid w:val="00EA788B"/>
    <w:rsid w:val="00EE0B42"/>
    <w:rsid w:val="00FC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314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14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314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14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31</cp:revision>
  <cp:lastPrinted>2025-10-24T05:59:00Z</cp:lastPrinted>
  <dcterms:created xsi:type="dcterms:W3CDTF">2025-08-13T08:28:00Z</dcterms:created>
  <dcterms:modified xsi:type="dcterms:W3CDTF">2025-11-06T13:32:00Z</dcterms:modified>
</cp:coreProperties>
</file>