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C5" w:rsidRDefault="006C63C5" w:rsidP="006C63C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0A0A" w:rsidRDefault="00F70A0A" w:rsidP="00F7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3C5">
        <w:rPr>
          <w:rFonts w:ascii="Times New Roman" w:hAnsi="Times New Roman" w:cs="Times New Roman"/>
          <w:b/>
          <w:sz w:val="24"/>
          <w:szCs w:val="24"/>
        </w:rPr>
        <w:t xml:space="preserve">Собрание депутатов </w:t>
      </w:r>
      <w:proofErr w:type="spellStart"/>
      <w:r w:rsidRPr="006C63C5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6C63C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  <w:r w:rsidRPr="00F70A0A">
        <w:rPr>
          <w:rFonts w:ascii="Times New Roman" w:hAnsi="Times New Roman" w:cs="Times New Roman"/>
          <w:b/>
          <w:sz w:val="24"/>
          <w:szCs w:val="24"/>
        </w:rPr>
        <w:t xml:space="preserve"> первого созыва</w:t>
      </w:r>
    </w:p>
    <w:p w:rsidR="009C4227" w:rsidRPr="00F70A0A" w:rsidRDefault="009C4227" w:rsidP="00F70A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A0A" w:rsidRPr="00F70A0A" w:rsidRDefault="006C63C5" w:rsidP="00F7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70A0A" w:rsidRPr="00F70A0A">
        <w:rPr>
          <w:rFonts w:ascii="Times New Roman" w:hAnsi="Times New Roman" w:cs="Times New Roman"/>
          <w:b/>
          <w:sz w:val="24"/>
          <w:szCs w:val="24"/>
        </w:rPr>
        <w:t xml:space="preserve">-е </w:t>
      </w:r>
      <w:r w:rsidR="009C4227">
        <w:rPr>
          <w:rFonts w:ascii="Times New Roman" w:hAnsi="Times New Roman" w:cs="Times New Roman"/>
          <w:b/>
          <w:sz w:val="24"/>
          <w:szCs w:val="24"/>
        </w:rPr>
        <w:t xml:space="preserve">очередное </w:t>
      </w:r>
      <w:r w:rsidR="00F70A0A" w:rsidRPr="00F70A0A">
        <w:rPr>
          <w:rFonts w:ascii="Times New Roman" w:hAnsi="Times New Roman" w:cs="Times New Roman"/>
          <w:b/>
          <w:sz w:val="24"/>
          <w:szCs w:val="24"/>
        </w:rPr>
        <w:t>заседание</w:t>
      </w:r>
    </w:p>
    <w:p w:rsidR="00F70A0A" w:rsidRPr="00F70A0A" w:rsidRDefault="00F70A0A" w:rsidP="00F70A0A">
      <w:pPr>
        <w:rPr>
          <w:rFonts w:ascii="Times New Roman" w:hAnsi="Times New Roman" w:cs="Times New Roman"/>
          <w:b/>
          <w:sz w:val="24"/>
          <w:szCs w:val="24"/>
        </w:rPr>
      </w:pPr>
    </w:p>
    <w:p w:rsidR="00F70A0A" w:rsidRPr="00F70A0A" w:rsidRDefault="006C63C5" w:rsidP="00F7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9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C4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70A0A" w:rsidRPr="00F70A0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10/1</w:t>
      </w:r>
    </w:p>
    <w:p w:rsidR="00F70A0A" w:rsidRPr="00F70A0A" w:rsidRDefault="00F70A0A" w:rsidP="00F70A0A">
      <w:pPr>
        <w:rPr>
          <w:rFonts w:ascii="Times New Roman" w:hAnsi="Times New Roman" w:cs="Times New Roman"/>
          <w:sz w:val="24"/>
          <w:szCs w:val="24"/>
        </w:rPr>
      </w:pPr>
    </w:p>
    <w:p w:rsidR="00F70A0A" w:rsidRPr="00F70A0A" w:rsidRDefault="00F70A0A" w:rsidP="00F70A0A">
      <w:pPr>
        <w:rPr>
          <w:rFonts w:ascii="Times New Roman" w:hAnsi="Times New Roman" w:cs="Times New Roman"/>
          <w:sz w:val="24"/>
          <w:szCs w:val="24"/>
        </w:rPr>
      </w:pPr>
    </w:p>
    <w:p w:rsidR="00F70A0A" w:rsidRPr="00F70A0A" w:rsidRDefault="00F70A0A" w:rsidP="00F70A0A">
      <w:pPr>
        <w:rPr>
          <w:rFonts w:ascii="Times New Roman" w:hAnsi="Times New Roman" w:cs="Times New Roman"/>
          <w:sz w:val="24"/>
          <w:szCs w:val="24"/>
        </w:rPr>
      </w:pPr>
    </w:p>
    <w:p w:rsidR="00F70A0A" w:rsidRPr="00F70A0A" w:rsidRDefault="006C63C5" w:rsidP="00F70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70A0A" w:rsidRPr="00F70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70A0A" w:rsidRPr="00F70A0A">
        <w:rPr>
          <w:rFonts w:ascii="Times New Roman" w:hAnsi="Times New Roman" w:cs="Times New Roman"/>
          <w:sz w:val="24"/>
          <w:szCs w:val="24"/>
        </w:rPr>
        <w:t xml:space="preserve">  2023 г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70A0A" w:rsidRPr="00F70A0A">
        <w:rPr>
          <w:rFonts w:ascii="Times New Roman" w:hAnsi="Times New Roman" w:cs="Times New Roman"/>
          <w:sz w:val="24"/>
          <w:szCs w:val="24"/>
        </w:rPr>
        <w:t xml:space="preserve">         п. Вурнары                                                              </w:t>
      </w:r>
    </w:p>
    <w:p w:rsidR="00E22850" w:rsidRDefault="00E22850" w:rsidP="00E22850">
      <w:pPr>
        <w:pStyle w:val="a3"/>
        <w:rPr>
          <w:b w:val="0"/>
          <w:szCs w:val="26"/>
        </w:rPr>
      </w:pPr>
    </w:p>
    <w:p w:rsidR="00D202FC" w:rsidRDefault="00D202FC" w:rsidP="0018418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35D" w:rsidRPr="009C4227" w:rsidRDefault="00B7235D" w:rsidP="00B7235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C4227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списания муниципального </w:t>
      </w:r>
    </w:p>
    <w:p w:rsidR="00B7235D" w:rsidRPr="009C4227" w:rsidRDefault="00B7235D" w:rsidP="00B7235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C4227">
        <w:rPr>
          <w:rFonts w:ascii="Times New Roman" w:hAnsi="Times New Roman" w:cs="Times New Roman"/>
          <w:b/>
          <w:bCs/>
          <w:sz w:val="24"/>
          <w:szCs w:val="24"/>
        </w:rPr>
        <w:t>имущества Вурнарского муниципального округа</w:t>
      </w:r>
    </w:p>
    <w:p w:rsidR="00B7235D" w:rsidRPr="009C4227" w:rsidRDefault="00B7235D" w:rsidP="00B7235D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C4227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B7235D" w:rsidRPr="00D646FC" w:rsidRDefault="00B7235D" w:rsidP="00B723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B7235D" w:rsidRPr="00D646FC" w:rsidRDefault="00B7235D" w:rsidP="00B723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235D" w:rsidRPr="00D646FC" w:rsidRDefault="00B7235D" w:rsidP="00D646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6FC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6" w:history="1">
        <w:r w:rsidRPr="00D646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646FC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7" w:history="1">
        <w:r w:rsidRPr="00D646F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646F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D646F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646FC">
        <w:rPr>
          <w:rFonts w:ascii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Федерации",</w:t>
      </w:r>
      <w:r w:rsidR="00E02EFD">
        <w:rPr>
          <w:rFonts w:ascii="Times New Roman" w:hAnsi="Times New Roman" w:cs="Times New Roman"/>
          <w:sz w:val="24"/>
          <w:szCs w:val="24"/>
        </w:rPr>
        <w:t xml:space="preserve"> </w:t>
      </w:r>
      <w:r w:rsidRPr="00D646FC">
        <w:rPr>
          <w:rFonts w:ascii="Times New Roman" w:hAnsi="Times New Roman" w:cs="Times New Roman"/>
          <w:sz w:val="24"/>
          <w:szCs w:val="24"/>
        </w:rPr>
        <w:t>Уставом Вурнарского муниципального округа Чувашской Республики Собрание депутатов Вурнарского муниципального округа Чувашской Республики РЕШИЛО:</w:t>
      </w:r>
    </w:p>
    <w:p w:rsidR="002625E8" w:rsidRDefault="002625E8" w:rsidP="002625E8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43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35D" w:rsidRPr="00D646FC">
        <w:rPr>
          <w:rFonts w:ascii="Times New Roman" w:hAnsi="Times New Roman" w:cs="Times New Roman"/>
          <w:sz w:val="24"/>
          <w:szCs w:val="24"/>
        </w:rPr>
        <w:t>1. Утвердить Порядок</w:t>
      </w:r>
      <w:r w:rsidR="00B7235D" w:rsidRPr="00D64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342">
        <w:rPr>
          <w:rFonts w:ascii="Times New Roman" w:hAnsi="Times New Roman"/>
          <w:bCs/>
          <w:sz w:val="24"/>
          <w:szCs w:val="24"/>
        </w:rPr>
        <w:t>списания имущества, находящегося в муниципальной собственности Вурнарского муниципального округа Чувашской Республики, закрепленного на праве оперативного управления за муниципальными учреждениями Вурнарского муниципального округа Чувашской Республики</w:t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="00B7235D" w:rsidRPr="00D646FC">
        <w:rPr>
          <w:rFonts w:ascii="Times New Roman" w:hAnsi="Times New Roman" w:cs="Times New Roman"/>
          <w:bCs/>
          <w:sz w:val="24"/>
          <w:szCs w:val="24"/>
        </w:rPr>
        <w:t>согласно приложению</w:t>
      </w:r>
      <w:r w:rsidR="00D646F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2155E0" w:rsidRPr="00D646FC">
        <w:rPr>
          <w:rFonts w:ascii="Times New Roman" w:hAnsi="Times New Roman" w:cs="Times New Roman"/>
          <w:bCs/>
          <w:sz w:val="24"/>
          <w:szCs w:val="24"/>
        </w:rPr>
        <w:t>1</w:t>
      </w:r>
      <w:r w:rsidR="00B7235D" w:rsidRPr="00D646FC">
        <w:rPr>
          <w:rFonts w:ascii="Times New Roman" w:hAnsi="Times New Roman" w:cs="Times New Roman"/>
          <w:bCs/>
          <w:sz w:val="24"/>
          <w:szCs w:val="24"/>
        </w:rPr>
        <w:t xml:space="preserve"> к настоящему решению.</w:t>
      </w:r>
    </w:p>
    <w:p w:rsidR="002155E0" w:rsidRPr="00D646FC" w:rsidRDefault="002625E8" w:rsidP="002625E8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443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5E0" w:rsidRPr="00D646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2155E0" w:rsidRPr="00D646FC">
        <w:rPr>
          <w:rFonts w:ascii="Times New Roman" w:hAnsi="Times New Roman" w:cs="Times New Roman"/>
          <w:sz w:val="24"/>
          <w:szCs w:val="24"/>
        </w:rPr>
        <w:t>Утвердить</w:t>
      </w:r>
      <w:r w:rsidR="002155E0" w:rsidRPr="00D646FC">
        <w:rPr>
          <w:rFonts w:ascii="Times New Roman" w:hAnsi="Times New Roman" w:cs="Times New Roman"/>
          <w:bCs/>
          <w:sz w:val="24"/>
          <w:szCs w:val="24"/>
        </w:rPr>
        <w:t xml:space="preserve"> Порядок</w:t>
      </w:r>
      <w:r w:rsidR="00D64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5E0" w:rsidRPr="00D646FC">
        <w:rPr>
          <w:rFonts w:ascii="Times New Roman" w:hAnsi="Times New Roman" w:cs="Times New Roman"/>
          <w:bCs/>
          <w:sz w:val="24"/>
          <w:szCs w:val="24"/>
        </w:rPr>
        <w:t xml:space="preserve">списания имущества </w:t>
      </w:r>
      <w:r w:rsidR="00650F7B" w:rsidRPr="00D646FC">
        <w:rPr>
          <w:rFonts w:ascii="Times New Roman" w:hAnsi="Times New Roman" w:cs="Times New Roman"/>
          <w:bCs/>
          <w:sz w:val="24"/>
          <w:szCs w:val="24"/>
        </w:rPr>
        <w:t>казны</w:t>
      </w:r>
      <w:r w:rsidR="00D64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5E0" w:rsidRPr="00D646FC"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округа Чувашской Республики согласно приложению </w:t>
      </w:r>
      <w:r w:rsidR="00D646FC">
        <w:rPr>
          <w:rFonts w:ascii="Times New Roman" w:hAnsi="Times New Roman" w:cs="Times New Roman"/>
          <w:bCs/>
          <w:sz w:val="24"/>
          <w:szCs w:val="24"/>
        </w:rPr>
        <w:t>№</w:t>
      </w:r>
      <w:r w:rsidR="002155E0" w:rsidRPr="00D646FC">
        <w:rPr>
          <w:rFonts w:ascii="Times New Roman" w:hAnsi="Times New Roman" w:cs="Times New Roman"/>
          <w:bCs/>
          <w:sz w:val="24"/>
          <w:szCs w:val="24"/>
        </w:rPr>
        <w:t>2 к настоящему решению.</w:t>
      </w:r>
    </w:p>
    <w:p w:rsidR="00B7235D" w:rsidRPr="00D646FC" w:rsidRDefault="002155E0" w:rsidP="00B7235D">
      <w:pPr>
        <w:pStyle w:val="Default"/>
        <w:ind w:firstLine="567"/>
        <w:jc w:val="both"/>
        <w:rPr>
          <w:bCs/>
        </w:rPr>
      </w:pPr>
      <w:r w:rsidRPr="00D646FC">
        <w:rPr>
          <w:bCs/>
        </w:rPr>
        <w:t>3</w:t>
      </w:r>
      <w:r w:rsidR="00B7235D" w:rsidRPr="00D646FC">
        <w:rPr>
          <w:bCs/>
        </w:rPr>
        <w:t xml:space="preserve">.  Признать утратившим силу решение Собрания депутатов Вурнарского муниципального района Чувашской Республики от </w:t>
      </w:r>
      <w:r w:rsidR="00B7235D" w:rsidRPr="00D646FC">
        <w:rPr>
          <w:rFonts w:eastAsia="Times New Roman"/>
          <w:bCs/>
          <w:color w:val="auto"/>
          <w:lang w:eastAsia="ru-RU"/>
        </w:rPr>
        <w:t>14.06. 2013 № 31/5 «Об утверждении Положения о порядке списания муниципального имущества</w:t>
      </w:r>
      <w:r w:rsidR="001A77D6" w:rsidRPr="00D646FC">
        <w:rPr>
          <w:bCs/>
        </w:rPr>
        <w:t>Вурнарского района</w:t>
      </w:r>
      <w:r w:rsidR="00B7235D" w:rsidRPr="00D646FC">
        <w:rPr>
          <w:bCs/>
        </w:rPr>
        <w:t xml:space="preserve"> Чувашской Республики».</w:t>
      </w:r>
    </w:p>
    <w:p w:rsidR="00B7235D" w:rsidRPr="00D646FC" w:rsidRDefault="002155E0" w:rsidP="00B723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FC">
        <w:rPr>
          <w:rFonts w:ascii="Times New Roman" w:hAnsi="Times New Roman" w:cs="Times New Roman"/>
          <w:sz w:val="24"/>
          <w:szCs w:val="24"/>
        </w:rPr>
        <w:t>4</w:t>
      </w:r>
      <w:r w:rsidR="00B7235D" w:rsidRPr="00D646FC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D646FC">
        <w:rPr>
          <w:rFonts w:ascii="Times New Roman" w:hAnsi="Times New Roman" w:cs="Times New Roman"/>
          <w:sz w:val="24"/>
          <w:szCs w:val="24"/>
        </w:rPr>
        <w:t>после</w:t>
      </w:r>
      <w:r w:rsidR="00B7235D" w:rsidRPr="00D646FC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периодическом печатном издании «</w:t>
      </w:r>
      <w:r w:rsidR="001A77D6" w:rsidRPr="00D646FC">
        <w:rPr>
          <w:rFonts w:ascii="Times New Roman" w:hAnsi="Times New Roman" w:cs="Times New Roman"/>
          <w:sz w:val="24"/>
          <w:szCs w:val="24"/>
        </w:rPr>
        <w:t>Вестник Вурнарского муниципального округа</w:t>
      </w:r>
      <w:r w:rsidR="00B7235D" w:rsidRPr="00D646FC">
        <w:rPr>
          <w:rFonts w:ascii="Times New Roman" w:hAnsi="Times New Roman" w:cs="Times New Roman"/>
          <w:sz w:val="24"/>
          <w:szCs w:val="24"/>
        </w:rPr>
        <w:t>».</w:t>
      </w:r>
    </w:p>
    <w:p w:rsidR="0018418B" w:rsidRPr="00D646FC" w:rsidRDefault="0018418B" w:rsidP="0018418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18418B" w:rsidRPr="00D646FC" w:rsidRDefault="0018418B" w:rsidP="0018418B">
      <w:pPr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418B" w:rsidRPr="00D646FC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55E0" w:rsidRPr="00D646FC" w:rsidRDefault="002155E0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55E0" w:rsidRPr="00D646FC" w:rsidRDefault="002155E0" w:rsidP="002155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6FC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2155E0" w:rsidRPr="00D646FC" w:rsidRDefault="002155E0" w:rsidP="002155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6FC"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</w:t>
      </w:r>
    </w:p>
    <w:p w:rsidR="002155E0" w:rsidRPr="006C63C5" w:rsidRDefault="002155E0" w:rsidP="002155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46FC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</w:t>
      </w:r>
      <w:r w:rsidR="00D646FC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D646F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F787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646FC">
        <w:rPr>
          <w:rFonts w:ascii="Times New Roman" w:hAnsi="Times New Roman" w:cs="Times New Roman"/>
          <w:bCs/>
          <w:sz w:val="24"/>
          <w:szCs w:val="24"/>
        </w:rPr>
        <w:t xml:space="preserve"> А.Р.</w:t>
      </w:r>
      <w:r w:rsidR="004F7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46FC">
        <w:rPr>
          <w:rFonts w:ascii="Times New Roman" w:hAnsi="Times New Roman" w:cs="Times New Roman"/>
          <w:bCs/>
          <w:sz w:val="24"/>
          <w:szCs w:val="24"/>
        </w:rPr>
        <w:t>Петров</w:t>
      </w:r>
    </w:p>
    <w:p w:rsidR="00F22DE9" w:rsidRPr="006C63C5" w:rsidRDefault="00F22DE9" w:rsidP="002155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DE9" w:rsidRPr="006C63C5" w:rsidRDefault="00F22DE9" w:rsidP="002155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DE9" w:rsidRDefault="00F22DE9" w:rsidP="002155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Вурнарского</w:t>
      </w:r>
      <w:proofErr w:type="spellEnd"/>
    </w:p>
    <w:p w:rsidR="00F22DE9" w:rsidRPr="00F22DE9" w:rsidRDefault="00F22DE9" w:rsidP="002155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                                                                       </w:t>
      </w:r>
      <w:r w:rsidR="004F787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А.В.</w:t>
      </w:r>
      <w:r w:rsidR="004F7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Тихонов</w:t>
      </w:r>
    </w:p>
    <w:p w:rsidR="002155E0" w:rsidRDefault="002155E0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6FC" w:rsidRDefault="00D646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6FC" w:rsidRDefault="00D646FC" w:rsidP="004F7876">
      <w:pPr>
        <w:rPr>
          <w:rFonts w:ascii="Times New Roman" w:hAnsi="Times New Roman" w:cs="Times New Roman"/>
          <w:sz w:val="24"/>
          <w:szCs w:val="24"/>
        </w:rPr>
      </w:pPr>
    </w:p>
    <w:p w:rsidR="00D646FC" w:rsidRDefault="00D646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7C6E" w:rsidRDefault="00A27C6E" w:rsidP="001A77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1A77D6" w:rsidRPr="00D646FC" w:rsidRDefault="00E02EFD" w:rsidP="001A77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A77D6" w:rsidRPr="00D646FC" w:rsidRDefault="001A77D6" w:rsidP="001A77D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46FC">
        <w:rPr>
          <w:rFonts w:ascii="Times New Roman" w:hAnsi="Times New Roman" w:cs="Times New Roman"/>
          <w:sz w:val="24"/>
          <w:szCs w:val="24"/>
        </w:rPr>
        <w:t>Решени</w:t>
      </w:r>
      <w:r w:rsidR="00E02EFD">
        <w:rPr>
          <w:rFonts w:ascii="Times New Roman" w:hAnsi="Times New Roman" w:cs="Times New Roman"/>
          <w:sz w:val="24"/>
          <w:szCs w:val="24"/>
        </w:rPr>
        <w:t>ю</w:t>
      </w:r>
      <w:r w:rsidR="00D646FC">
        <w:rPr>
          <w:rFonts w:ascii="Times New Roman" w:hAnsi="Times New Roman" w:cs="Times New Roman"/>
          <w:sz w:val="24"/>
          <w:szCs w:val="24"/>
        </w:rPr>
        <w:t xml:space="preserve"> </w:t>
      </w:r>
      <w:r w:rsidRPr="00D646FC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1A77D6" w:rsidRPr="00D646FC" w:rsidRDefault="001A77D6" w:rsidP="001A77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6FC">
        <w:rPr>
          <w:rFonts w:ascii="Times New Roman" w:hAnsi="Times New Roman" w:cs="Times New Roman"/>
          <w:bCs/>
          <w:sz w:val="24"/>
          <w:szCs w:val="24"/>
        </w:rPr>
        <w:t>Вурнарского муниципального округа</w:t>
      </w:r>
    </w:p>
    <w:p w:rsidR="001A77D6" w:rsidRPr="00D646FC" w:rsidRDefault="001A77D6" w:rsidP="001A77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6F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A77D6" w:rsidRPr="00D646FC" w:rsidRDefault="009C4227" w:rsidP="001A77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28.02.2023</w:t>
      </w:r>
      <w:r w:rsidR="001A77D6" w:rsidRPr="00D646FC">
        <w:rPr>
          <w:rFonts w:ascii="Times New Roman" w:hAnsi="Times New Roman" w:cs="Times New Roman"/>
          <w:sz w:val="24"/>
          <w:szCs w:val="24"/>
        </w:rPr>
        <w:t xml:space="preserve"> </w:t>
      </w:r>
      <w:r w:rsidR="00D646F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10/1</w:t>
      </w:r>
    </w:p>
    <w:p w:rsidR="001A77D6" w:rsidRPr="003C2AEF" w:rsidRDefault="001A77D6" w:rsidP="001A77D6">
      <w:pPr>
        <w:keepNext/>
        <w:spacing w:line="260" w:lineRule="exact"/>
        <w:jc w:val="right"/>
        <w:outlineLvl w:val="0"/>
        <w:rPr>
          <w:rFonts w:ascii="Times New Roman" w:hAnsi="Times New Roman"/>
          <w:sz w:val="24"/>
        </w:rPr>
      </w:pPr>
    </w:p>
    <w:p w:rsidR="001A77D6" w:rsidRPr="003C2AEF" w:rsidRDefault="001A77D6" w:rsidP="001A77D6">
      <w:pPr>
        <w:keepNext/>
        <w:spacing w:line="260" w:lineRule="exact"/>
        <w:outlineLvl w:val="0"/>
        <w:rPr>
          <w:rFonts w:ascii="Times New Roman" w:hAnsi="Times New Roman"/>
          <w:sz w:val="24"/>
        </w:rPr>
      </w:pPr>
    </w:p>
    <w:p w:rsidR="001A77D6" w:rsidRPr="003C2AEF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3C2AEF">
        <w:rPr>
          <w:rFonts w:ascii="Times New Roman" w:hAnsi="Times New Roman"/>
          <w:b/>
          <w:bCs/>
          <w:color w:val="26282F"/>
          <w:sz w:val="24"/>
          <w:szCs w:val="24"/>
        </w:rPr>
        <w:t>Порядок</w:t>
      </w:r>
      <w:r w:rsidRPr="003C2AEF">
        <w:rPr>
          <w:rFonts w:ascii="Times New Roman" w:hAnsi="Times New Roman"/>
          <w:b/>
          <w:bCs/>
          <w:color w:val="26282F"/>
          <w:sz w:val="24"/>
          <w:szCs w:val="24"/>
        </w:rPr>
        <w:br/>
        <w:t xml:space="preserve">списания имущества, находящегося в муниципальной собственности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b/>
          <w:bCs/>
          <w:color w:val="26282F"/>
          <w:sz w:val="24"/>
          <w:szCs w:val="24"/>
        </w:rPr>
        <w:t xml:space="preserve"> Чувашской Республики, закрепленного на праве оперативного управления за муниципальными учреждениями 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b/>
          <w:bCs/>
          <w:color w:val="26282F"/>
          <w:sz w:val="24"/>
          <w:szCs w:val="24"/>
        </w:rPr>
        <w:t xml:space="preserve"> Чувашской Республики</w:t>
      </w:r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3C2AEF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1" w:name="sub_101"/>
      <w:r w:rsidRPr="003C2AEF">
        <w:rPr>
          <w:rFonts w:ascii="Times New Roman" w:hAnsi="Times New Roman"/>
          <w:b/>
          <w:bCs/>
          <w:color w:val="26282F"/>
          <w:sz w:val="24"/>
          <w:szCs w:val="24"/>
        </w:rPr>
        <w:t>I. Общие положения</w:t>
      </w:r>
    </w:p>
    <w:bookmarkEnd w:id="1"/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1"/>
      <w:r w:rsidRPr="003C2AEF">
        <w:rPr>
          <w:rFonts w:ascii="Times New Roman" w:hAnsi="Times New Roman"/>
          <w:sz w:val="24"/>
          <w:szCs w:val="24"/>
        </w:rPr>
        <w:t xml:space="preserve">1.1. Настоящий Порядок определяет процедуру списания муниципального имущества, находящегося в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sz w:val="24"/>
          <w:szCs w:val="24"/>
        </w:rPr>
        <w:t xml:space="preserve"> Чувашской Республики, закрепленного на праве оперативного управления за муниципальными учреждениями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sz w:val="24"/>
          <w:szCs w:val="24"/>
        </w:rPr>
        <w:t xml:space="preserve"> Чувашской Республики, (далее - муниципальное имущество).</w:t>
      </w:r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2"/>
      <w:bookmarkEnd w:id="2"/>
      <w:r w:rsidRPr="003C2AEF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3C2AEF">
        <w:rPr>
          <w:rFonts w:ascii="Times New Roman" w:hAnsi="Times New Roman"/>
          <w:sz w:val="24"/>
          <w:szCs w:val="24"/>
        </w:rPr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3"/>
      <w:bookmarkEnd w:id="3"/>
      <w:r w:rsidRPr="003C2AEF">
        <w:rPr>
          <w:rFonts w:ascii="Times New Roman" w:hAnsi="Times New Roman"/>
          <w:sz w:val="24"/>
          <w:szCs w:val="24"/>
        </w:rPr>
        <w:t xml:space="preserve">1.3. Решение о списании недвижимого и движимого имущества, находящегося в оперативном управлении казенных учреждений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sz w:val="24"/>
          <w:szCs w:val="24"/>
        </w:rPr>
        <w:t xml:space="preserve"> Чувашской Республики, а также недвижимого имущества и особо ценного движимого имущества, находящегося в оперативном управлении бюджетных и автономных учреждений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sz w:val="24"/>
          <w:szCs w:val="24"/>
        </w:rPr>
        <w:t xml:space="preserve"> Чувашской Республики, принимается администрацией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sz w:val="24"/>
          <w:szCs w:val="24"/>
        </w:rPr>
        <w:t xml:space="preserve"> Чувашской Республики (далее - администрация).</w:t>
      </w:r>
    </w:p>
    <w:bookmarkEnd w:id="4"/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C2AEF">
        <w:rPr>
          <w:rFonts w:ascii="Times New Roman" w:hAnsi="Times New Roman"/>
          <w:sz w:val="24"/>
          <w:szCs w:val="24"/>
        </w:rPr>
        <w:t>Решение о списании муниципального имущества принимается в случае, если:</w:t>
      </w:r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C2AEF">
        <w:rPr>
          <w:rFonts w:ascii="Times New Roman" w:hAnsi="Times New Roman"/>
          <w:sz w:val="24"/>
          <w:szCs w:val="24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износа.</w:t>
      </w:r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C2AEF">
        <w:rPr>
          <w:rFonts w:ascii="Times New Roman" w:hAnsi="Times New Roman"/>
          <w:sz w:val="24"/>
          <w:szCs w:val="24"/>
        </w:rPr>
        <w:t>Автотранспортные средства, самоходные машины, деревообрабатывающие и металлообрабатывающие станки, являющиеся муниципальным движимым имуществом, непригодные для дальнейшего использования по целевому назначению вследствие полной или частичной утраты потребительских свойств, не реализованные на аукционе (не менее 2 раз) в соответствии с законодательством Российской Федерации и законодательством Чувашской Республики в связи с отсутствием заявок;</w:t>
      </w:r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32"/>
      <w:r w:rsidRPr="003C2AEF">
        <w:rPr>
          <w:rFonts w:ascii="Times New Roman" w:hAnsi="Times New Roman"/>
          <w:sz w:val="24"/>
          <w:szCs w:val="24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bookmarkEnd w:id="5"/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C2AEF">
        <w:rPr>
          <w:rFonts w:ascii="Times New Roman" w:hAnsi="Times New Roman"/>
          <w:sz w:val="24"/>
          <w:szCs w:val="24"/>
        </w:rPr>
        <w:t>Истечение сроков фактической эксплуатации муниципального имущества не может служить основанием для его списания.</w:t>
      </w:r>
    </w:p>
    <w:p w:rsidR="001A77D6" w:rsidRPr="003C2AEF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4"/>
      <w:r w:rsidRPr="003C2AEF">
        <w:rPr>
          <w:rFonts w:ascii="Times New Roman" w:hAnsi="Times New Roman"/>
          <w:sz w:val="24"/>
          <w:szCs w:val="24"/>
        </w:rPr>
        <w:t>1.4. Списание муниципального имущества осуществляется: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41"/>
      <w:bookmarkEnd w:id="6"/>
      <w:r w:rsidRPr="003C2AEF">
        <w:rPr>
          <w:rFonts w:ascii="Times New Roman" w:hAnsi="Times New Roman"/>
          <w:sz w:val="24"/>
          <w:szCs w:val="24"/>
        </w:rPr>
        <w:t xml:space="preserve">1.4.1. Муниципальными учреждениями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3C2AEF">
        <w:rPr>
          <w:rFonts w:ascii="Times New Roman" w:hAnsi="Times New Roman"/>
          <w:sz w:val="24"/>
          <w:szCs w:val="24"/>
        </w:rPr>
        <w:t xml:space="preserve"> </w:t>
      </w:r>
      <w:r w:rsidRPr="003C2AEF">
        <w:rPr>
          <w:rFonts w:ascii="Times New Roman" w:hAnsi="Times New Roman"/>
          <w:sz w:val="24"/>
          <w:szCs w:val="24"/>
        </w:rPr>
        <w:lastRenderedPageBreak/>
        <w:t xml:space="preserve">Чувашской </w:t>
      </w:r>
      <w:r w:rsidRPr="000860B5">
        <w:rPr>
          <w:rFonts w:ascii="Times New Roman" w:hAnsi="Times New Roman"/>
          <w:sz w:val="24"/>
          <w:szCs w:val="24"/>
        </w:rPr>
        <w:t>Республики (далее - муниципальное учреждение) в зависимости от их типа: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411"/>
      <w:bookmarkEnd w:id="7"/>
      <w:r w:rsidRPr="000860B5">
        <w:rPr>
          <w:rFonts w:ascii="Times New Roman" w:hAnsi="Times New Roman"/>
          <w:sz w:val="24"/>
          <w:szCs w:val="24"/>
        </w:rPr>
        <w:t xml:space="preserve">а) казенными учреждениями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- в отношении недвижимого и движимого имущества - по решению администрации по согласованию со структурным подразделением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Республики, в ведении которого находится учреждение (далее – структурное подразделение), в соответствии с </w:t>
      </w:r>
      <w:hyperlink w:anchor="sub_102" w:history="1">
        <w:r w:rsidRPr="000860B5">
          <w:rPr>
            <w:rFonts w:ascii="Times New Roman" w:hAnsi="Times New Roman"/>
            <w:sz w:val="24"/>
            <w:szCs w:val="24"/>
          </w:rPr>
          <w:t>разделом II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412"/>
      <w:bookmarkEnd w:id="8"/>
      <w:r w:rsidRPr="000860B5">
        <w:rPr>
          <w:rFonts w:ascii="Times New Roman" w:hAnsi="Times New Roman"/>
          <w:sz w:val="24"/>
          <w:szCs w:val="24"/>
        </w:rPr>
        <w:t xml:space="preserve">б) бюджетными учреждениями и автономными учреждениями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в отношении недвижимого имущества и особо ценного движимого имущества - по решению администрации по согласованию со структурным подразделением в соответствии с </w:t>
      </w:r>
      <w:hyperlink w:anchor="sub_102" w:history="1">
        <w:r w:rsidRPr="000860B5">
          <w:rPr>
            <w:rFonts w:ascii="Times New Roman" w:hAnsi="Times New Roman"/>
            <w:sz w:val="24"/>
            <w:szCs w:val="24"/>
          </w:rPr>
          <w:t>разделом II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5"/>
      <w:bookmarkEnd w:id="9"/>
      <w:r w:rsidRPr="000860B5">
        <w:rPr>
          <w:rFonts w:ascii="Times New Roman" w:hAnsi="Times New Roman"/>
          <w:sz w:val="24"/>
          <w:szCs w:val="24"/>
        </w:rPr>
        <w:t xml:space="preserve">1.5. В целях списания муниципального имущества муниципальное учреждение создает постоянно действующую комиссию по списанию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Комиссия).</w:t>
      </w:r>
    </w:p>
    <w:bookmarkEnd w:id="10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Положение о Комиссии и ее состав утверждаются приказом руководителя муниципального учреждения.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1" w:name="sub_102"/>
      <w:r w:rsidRPr="000860B5">
        <w:rPr>
          <w:rFonts w:ascii="Times New Roman" w:hAnsi="Times New Roman"/>
          <w:b/>
          <w:bCs/>
          <w:sz w:val="24"/>
          <w:szCs w:val="24"/>
        </w:rPr>
        <w:t>II. Порядок осуществления процедуры списания</w:t>
      </w:r>
    </w:p>
    <w:bookmarkEnd w:id="11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21"/>
      <w:r w:rsidRPr="000860B5">
        <w:rPr>
          <w:rFonts w:ascii="Times New Roman" w:hAnsi="Times New Roman"/>
          <w:sz w:val="24"/>
          <w:szCs w:val="24"/>
        </w:rPr>
        <w:t xml:space="preserve">2.1. Для согласования списания муниципального имущества, закрепленного на праве оперативного управления за муниципальным учреждением, в случаях, предусмотренных </w:t>
      </w:r>
      <w:hyperlink w:anchor="sub_141" w:history="1">
        <w:r w:rsidRPr="000860B5">
          <w:rPr>
            <w:rFonts w:ascii="Times New Roman" w:hAnsi="Times New Roman"/>
            <w:sz w:val="24"/>
            <w:szCs w:val="24"/>
          </w:rPr>
          <w:t>подпунктом 1.4.1 пункта 1.4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Порядка, муниципальное учреждение направляет структурному подразделению предложения о необходимости списания муниципального имущества с указанием причин списания и приложением документов согласно перечню, установленному </w:t>
      </w:r>
      <w:hyperlink w:anchor="sub_1100" w:history="1">
        <w:r w:rsidRPr="000860B5">
          <w:rPr>
            <w:rFonts w:ascii="Times New Roman" w:hAnsi="Times New Roman"/>
            <w:sz w:val="24"/>
            <w:szCs w:val="24"/>
          </w:rPr>
          <w:t>приложением</w:t>
        </w:r>
      </w:hyperlink>
      <w:r w:rsidRPr="000860B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22"/>
      <w:bookmarkEnd w:id="12"/>
      <w:r w:rsidRPr="000860B5">
        <w:rPr>
          <w:rFonts w:ascii="Times New Roman" w:hAnsi="Times New Roman"/>
          <w:sz w:val="24"/>
          <w:szCs w:val="24"/>
        </w:rPr>
        <w:t>2.2. Структурное подразделение рассматривает пред</w:t>
      </w:r>
      <w:r>
        <w:rPr>
          <w:rFonts w:ascii="Times New Roman" w:hAnsi="Times New Roman"/>
          <w:sz w:val="24"/>
          <w:szCs w:val="24"/>
        </w:rPr>
        <w:t>ставленные документы в течение 1</w:t>
      </w:r>
      <w:r w:rsidRPr="000860B5">
        <w:rPr>
          <w:rFonts w:ascii="Times New Roman" w:hAnsi="Times New Roman"/>
          <w:sz w:val="24"/>
          <w:szCs w:val="24"/>
        </w:rPr>
        <w:t>0 календарных дней.</w:t>
      </w:r>
    </w:p>
    <w:bookmarkEnd w:id="13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0B5">
        <w:rPr>
          <w:rFonts w:ascii="Times New Roman" w:hAnsi="Times New Roman"/>
          <w:sz w:val="24"/>
          <w:szCs w:val="24"/>
        </w:rPr>
        <w:t>В случае положительного рассмотрения предложений муниципального учреждения о необходимости списания муниципального имущества структурное подразделение готовит письменное согласование предложений муниципального учреждения о списании муниципального имущества с указанием полного наименования объектов основных средств, инвентарных номеров, года выпуска (постройки), балансовой и остаточной стоимости имущества на последнюю отчетную дату и направляет его в адрес муниципального учреждения.</w:t>
      </w:r>
      <w:proofErr w:type="gramEnd"/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В случае отказа в согласовании предложений о необходимости списания муниципального имущества структурное подразделение направляет в адрес муниципального учреждения соответствующее письмо с указанием причин отказа.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23"/>
      <w:r w:rsidRPr="000860B5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0860B5">
        <w:rPr>
          <w:rFonts w:ascii="Times New Roman" w:hAnsi="Times New Roman"/>
          <w:sz w:val="24"/>
          <w:szCs w:val="24"/>
        </w:rPr>
        <w:t xml:space="preserve">Муниципальное учреждение после получения от структурного подразделения письменного согласования предложений о списании муниципального имущества в течение 2 календарных дней направляет в администрацию обращение о необходимости списания муниципального имущества с указанием причин списания и приложением документов согласно перечню, установленному </w:t>
      </w:r>
      <w:hyperlink w:anchor="sub_1100" w:history="1">
        <w:r w:rsidRPr="000860B5">
          <w:rPr>
            <w:rFonts w:ascii="Times New Roman" w:hAnsi="Times New Roman"/>
            <w:sz w:val="24"/>
            <w:szCs w:val="24"/>
          </w:rPr>
          <w:t>приложением</w:t>
        </w:r>
      </w:hyperlink>
      <w:r w:rsidRPr="000860B5">
        <w:rPr>
          <w:rFonts w:ascii="Times New Roman" w:hAnsi="Times New Roman"/>
          <w:sz w:val="24"/>
          <w:szCs w:val="24"/>
        </w:rPr>
        <w:t xml:space="preserve"> к настоящему Порядку, и письма структурного подразделения о согласовании списания муниципального имущества.</w:t>
      </w:r>
      <w:proofErr w:type="gramEnd"/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25"/>
      <w:bookmarkEnd w:id="14"/>
      <w:r w:rsidRPr="000860B5">
        <w:rPr>
          <w:rFonts w:ascii="Times New Roman" w:hAnsi="Times New Roman"/>
          <w:sz w:val="24"/>
          <w:szCs w:val="24"/>
        </w:rPr>
        <w:t xml:space="preserve">2.4. Администрация в течение 30 календарных дней </w:t>
      </w:r>
      <w:proofErr w:type="gramStart"/>
      <w:r w:rsidRPr="000860B5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0860B5">
        <w:rPr>
          <w:rFonts w:ascii="Times New Roman" w:hAnsi="Times New Roman"/>
          <w:sz w:val="24"/>
          <w:szCs w:val="24"/>
        </w:rPr>
        <w:t xml:space="preserve"> обращения муниципального учреждения о необходимости списания муниципального имущества принимает распоряжение о списании муниципального имущества либо направляет в адрес муниципального учреждения письменный отказ.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26"/>
      <w:bookmarkEnd w:id="15"/>
      <w:r w:rsidRPr="000860B5">
        <w:rPr>
          <w:rFonts w:ascii="Times New Roman" w:hAnsi="Times New Roman"/>
          <w:sz w:val="24"/>
          <w:szCs w:val="24"/>
        </w:rPr>
        <w:t>2.5. Решение об отказе в списании муниципального имущества принимается в следующих случаях: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261"/>
      <w:bookmarkEnd w:id="16"/>
      <w:r w:rsidRPr="000860B5">
        <w:rPr>
          <w:rFonts w:ascii="Times New Roman" w:hAnsi="Times New Roman"/>
          <w:sz w:val="24"/>
          <w:szCs w:val="24"/>
        </w:rPr>
        <w:t>а) наличия обязательств (обременений), связанных с конкретным объектом муниципального имущества (аренда, безвозмездное пользование, консервация);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262"/>
      <w:bookmarkEnd w:id="17"/>
      <w:r w:rsidRPr="000860B5">
        <w:rPr>
          <w:rFonts w:ascii="Times New Roman" w:hAnsi="Times New Roman"/>
          <w:sz w:val="24"/>
          <w:szCs w:val="24"/>
        </w:rPr>
        <w:lastRenderedPageBreak/>
        <w:t xml:space="preserve">б) представления неполного комплекта документов, а также ненадлежащего оформления документов, указанных в </w:t>
      </w:r>
      <w:hyperlink w:anchor="sub_23" w:history="1">
        <w:r w:rsidRPr="000860B5">
          <w:rPr>
            <w:rFonts w:ascii="Times New Roman" w:hAnsi="Times New Roman"/>
            <w:sz w:val="24"/>
            <w:szCs w:val="24"/>
          </w:rPr>
          <w:t>пунктах 2.3</w:t>
        </w:r>
      </w:hyperlink>
      <w:r w:rsidRPr="000860B5">
        <w:rPr>
          <w:rFonts w:ascii="Times New Roman" w:hAnsi="Times New Roman"/>
          <w:sz w:val="24"/>
          <w:szCs w:val="24"/>
        </w:rPr>
        <w:t xml:space="preserve"> и </w:t>
      </w:r>
      <w:hyperlink w:anchor="sub_24" w:history="1">
        <w:r w:rsidRPr="000860B5">
          <w:rPr>
            <w:rFonts w:ascii="Times New Roman" w:hAnsi="Times New Roman"/>
            <w:sz w:val="24"/>
            <w:szCs w:val="24"/>
          </w:rPr>
          <w:t>2.4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9" w:name="sub_27"/>
      <w:bookmarkEnd w:id="18"/>
      <w:r w:rsidRPr="000860B5">
        <w:rPr>
          <w:rFonts w:ascii="Times New Roman" w:hAnsi="Times New Roman"/>
          <w:sz w:val="24"/>
          <w:szCs w:val="24"/>
        </w:rPr>
        <w:t>2.6. Муниципальное учреждение в течение 30 календарных дней после получения решения администрации о списании муниципального имущества осуществляет следующие действия: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0" w:name="sub_271"/>
      <w:bookmarkEnd w:id="19"/>
      <w:r w:rsidRPr="000860B5">
        <w:rPr>
          <w:rFonts w:ascii="Times New Roman" w:hAnsi="Times New Roman"/>
          <w:sz w:val="24"/>
          <w:szCs w:val="24"/>
        </w:rPr>
        <w:t>а) утверждает акт о списании по форме, установленной законодательством Российской Федерации;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272"/>
      <w:bookmarkEnd w:id="20"/>
      <w:r w:rsidRPr="000860B5">
        <w:rPr>
          <w:rFonts w:ascii="Times New Roman" w:hAnsi="Times New Roman"/>
          <w:sz w:val="24"/>
          <w:szCs w:val="24"/>
        </w:rPr>
        <w:t>б) принимает меры по снятию с учета списанных транспортных средств и самоходных машин в регистрирующих органах;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273"/>
      <w:bookmarkEnd w:id="21"/>
      <w:r w:rsidRPr="000860B5">
        <w:rPr>
          <w:rFonts w:ascii="Times New Roman" w:hAnsi="Times New Roman"/>
          <w:sz w:val="24"/>
          <w:szCs w:val="24"/>
        </w:rPr>
        <w:t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оприходование на баланс муниципального учреждения либо в установленном порядке их реализацию;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274"/>
      <w:bookmarkEnd w:id="22"/>
      <w:r w:rsidRPr="000860B5">
        <w:rPr>
          <w:rFonts w:ascii="Times New Roman" w:hAnsi="Times New Roman"/>
          <w:sz w:val="24"/>
          <w:szCs w:val="24"/>
        </w:rPr>
        <w:t>г) сдает непригодные для использования металлосодержащие детали, узлы и агрегаты в организации по сбору и переработке металлического лома;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275"/>
      <w:bookmarkEnd w:id="23"/>
      <w:r w:rsidRPr="000860B5">
        <w:rPr>
          <w:rFonts w:ascii="Times New Roman" w:hAnsi="Times New Roman"/>
          <w:sz w:val="24"/>
          <w:szCs w:val="24"/>
        </w:rPr>
        <w:t>д) ликвидирует и (или) утилизирует списанное муниципальное имущество;</w:t>
      </w:r>
    </w:p>
    <w:bookmarkEnd w:id="24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е) перечисляет денежные средства, полученные в качестве оплаты по итогам ликвидации, в доход бюджета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(для казенного учреждения и муниципального органа);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5" w:name="sub_22025"/>
      <w:r w:rsidRPr="000860B5">
        <w:rPr>
          <w:rFonts w:ascii="Times New Roman" w:hAnsi="Times New Roman"/>
          <w:sz w:val="24"/>
          <w:szCs w:val="24"/>
        </w:rPr>
        <w:t xml:space="preserve">ж) принимает меры по прекращению права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и права оперативного управления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28"/>
      <w:bookmarkEnd w:id="25"/>
      <w:r w:rsidRPr="000860B5">
        <w:rPr>
          <w:rFonts w:ascii="Times New Roman" w:hAnsi="Times New Roman"/>
          <w:sz w:val="24"/>
          <w:szCs w:val="24"/>
        </w:rPr>
        <w:t>2.7. После осуществления действий, указанных в пункте 2.6 настоящего Порядка, муниципальное учреждение представляет в администрацию следующие документы:</w:t>
      </w:r>
    </w:p>
    <w:bookmarkEnd w:id="26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оригинал акта о списании муниципального имущества;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оригинал акта о ликвидации муниципального имущества, составленного Комиссией, или копии документов о его утилизации;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копию приходного ордера или накладной об оприходовании пригодных к дальнейшей эксплуатации деталей, узлов и агрегатов, полученных по итогам списания муниципального имущества;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копию приемо-сдаточного акта металлосодержащих деталей, узлов и агрегатов от организации по сбору и переработке металлического лома;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копию платежного поручения или квитанции о перечислении денежных сре</w:t>
      </w:r>
      <w:proofErr w:type="gramStart"/>
      <w:r w:rsidRPr="000860B5">
        <w:rPr>
          <w:rFonts w:ascii="Times New Roman" w:hAnsi="Times New Roman"/>
          <w:sz w:val="24"/>
          <w:szCs w:val="24"/>
        </w:rPr>
        <w:t>дств в б</w:t>
      </w:r>
      <w:proofErr w:type="gramEnd"/>
      <w:r w:rsidRPr="000860B5">
        <w:rPr>
          <w:rFonts w:ascii="Times New Roman" w:hAnsi="Times New Roman"/>
          <w:sz w:val="24"/>
          <w:szCs w:val="24"/>
        </w:rPr>
        <w:t xml:space="preserve">юджет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Республики, полученных по итогам списания муниципального имущества;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документы для внесения изменений в реестр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в соответствии с Положением об учете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29"/>
      <w:r w:rsidRPr="000860B5">
        <w:rPr>
          <w:rFonts w:ascii="Times New Roman" w:hAnsi="Times New Roman"/>
          <w:sz w:val="24"/>
          <w:szCs w:val="24"/>
        </w:rPr>
        <w:t>2.8. Копии документов, указанных в пункте 2.7</w:t>
      </w:r>
      <w:r w:rsidR="00457682">
        <w:rPr>
          <w:rFonts w:ascii="Times New Roman" w:hAnsi="Times New Roman"/>
          <w:sz w:val="24"/>
          <w:szCs w:val="24"/>
        </w:rPr>
        <w:t xml:space="preserve"> </w:t>
      </w:r>
      <w:r w:rsidRPr="000860B5">
        <w:rPr>
          <w:rFonts w:ascii="Times New Roman" w:hAnsi="Times New Roman"/>
          <w:sz w:val="24"/>
          <w:szCs w:val="24"/>
        </w:rPr>
        <w:t>настоящего Порядка, должны быть заверены подписью руководителя и печатью муниципального учреждения. В представляемых документах не допускаются помарки, подчистки, исправления.</w:t>
      </w:r>
    </w:p>
    <w:p w:rsidR="001A77D6" w:rsidRDefault="001A77D6" w:rsidP="00D646FC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210"/>
      <w:bookmarkEnd w:id="27"/>
      <w:r w:rsidRPr="000860B5">
        <w:rPr>
          <w:rFonts w:ascii="Times New Roman" w:hAnsi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/>
          <w:sz w:val="24"/>
          <w:szCs w:val="24"/>
        </w:rPr>
        <w:t xml:space="preserve">Отдел экономики, инвестиционной деятельности, земельных и имущественных отношений </w:t>
      </w:r>
      <w:r w:rsidRPr="000860B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Республики, уполномоченный на ведение Реестра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Республики, в месячный срок со дня получения документов о прекращении права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на имущество вносит изменения в Реестр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в соответствии с Положением об учете</w:t>
      </w:r>
      <w:proofErr w:type="gramEnd"/>
      <w:r w:rsidRPr="000860B5">
        <w:rPr>
          <w:rFonts w:ascii="Times New Roman" w:hAnsi="Times New Roman"/>
          <w:sz w:val="24"/>
          <w:szCs w:val="24"/>
        </w:rPr>
        <w:t xml:space="preserve"> м</w:t>
      </w:r>
      <w:r w:rsidR="00E02EFD">
        <w:rPr>
          <w:rFonts w:ascii="Times New Roman" w:hAnsi="Times New Roman"/>
          <w:sz w:val="24"/>
          <w:szCs w:val="24"/>
        </w:rPr>
        <w:t>у</w:t>
      </w:r>
      <w:r w:rsidRPr="000860B5">
        <w:rPr>
          <w:rFonts w:ascii="Times New Roman" w:hAnsi="Times New Roman"/>
          <w:sz w:val="24"/>
          <w:szCs w:val="24"/>
        </w:rPr>
        <w:t xml:space="preserve">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Республики.</w:t>
      </w:r>
      <w:bookmarkStart w:id="29" w:name="sub_1100"/>
      <w:bookmarkEnd w:id="28"/>
    </w:p>
    <w:p w:rsidR="00F44342" w:rsidRDefault="00F44342" w:rsidP="00D646FC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>Приложение</w:t>
      </w:r>
      <w:r w:rsidR="0082159A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29"/>
    <w:p w:rsidR="001A77D6" w:rsidRPr="000860B5" w:rsidRDefault="001A77D6" w:rsidP="001A77D6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0860B5">
          <w:rPr>
            <w:rFonts w:ascii="Times New Roman" w:hAnsi="Times New Roman"/>
            <w:sz w:val="24"/>
            <w:szCs w:val="24"/>
          </w:rPr>
          <w:t>Порядку</w:t>
        </w:r>
      </w:hyperlink>
      <w:r w:rsidRPr="000860B5">
        <w:rPr>
          <w:rFonts w:ascii="Times New Roman" w:hAnsi="Times New Roman"/>
          <w:bCs/>
          <w:sz w:val="24"/>
          <w:szCs w:val="24"/>
        </w:rPr>
        <w:t xml:space="preserve"> списания имущества, находящегося</w:t>
      </w: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 </w:t>
      </w:r>
      <w:r>
        <w:rPr>
          <w:rFonts w:ascii="Times New Roman" w:hAnsi="Times New Roman"/>
          <w:bCs/>
          <w:sz w:val="24"/>
          <w:szCs w:val="24"/>
        </w:rPr>
        <w:t>Вурнарского муниципального округа</w:t>
      </w: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 xml:space="preserve"> Чувашской Республики, </w:t>
      </w:r>
      <w:proofErr w:type="gramStart"/>
      <w:r w:rsidRPr="000860B5">
        <w:rPr>
          <w:rFonts w:ascii="Times New Roman" w:hAnsi="Times New Roman"/>
          <w:bCs/>
          <w:sz w:val="24"/>
          <w:szCs w:val="24"/>
        </w:rPr>
        <w:t>закрепленного</w:t>
      </w:r>
      <w:proofErr w:type="gramEnd"/>
      <w:r w:rsidRPr="000860B5">
        <w:rPr>
          <w:rFonts w:ascii="Times New Roman" w:hAnsi="Times New Roman"/>
          <w:bCs/>
          <w:sz w:val="24"/>
          <w:szCs w:val="24"/>
        </w:rPr>
        <w:t xml:space="preserve"> на праве </w:t>
      </w: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 xml:space="preserve">оперативного управления за </w:t>
      </w:r>
      <w:proofErr w:type="gramStart"/>
      <w:r w:rsidRPr="000860B5">
        <w:rPr>
          <w:rFonts w:ascii="Times New Roman" w:hAnsi="Times New Roman"/>
          <w:bCs/>
          <w:sz w:val="24"/>
          <w:szCs w:val="24"/>
        </w:rPr>
        <w:t>муниципальными</w:t>
      </w:r>
      <w:proofErr w:type="gramEnd"/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 xml:space="preserve">учреждениями </w:t>
      </w:r>
      <w:r>
        <w:rPr>
          <w:rFonts w:ascii="Times New Roman" w:hAnsi="Times New Roman"/>
          <w:bCs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bCs/>
          <w:sz w:val="24"/>
          <w:szCs w:val="24"/>
        </w:rPr>
        <w:t xml:space="preserve"> Чувашской Республики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0B5">
        <w:rPr>
          <w:rFonts w:ascii="Times New Roman" w:hAnsi="Times New Roman"/>
          <w:b/>
          <w:bCs/>
          <w:sz w:val="24"/>
          <w:szCs w:val="24"/>
        </w:rPr>
        <w:t>Перечень</w:t>
      </w:r>
      <w:r w:rsidRPr="000860B5">
        <w:rPr>
          <w:rFonts w:ascii="Times New Roman" w:hAnsi="Times New Roman"/>
          <w:b/>
          <w:bCs/>
          <w:sz w:val="24"/>
          <w:szCs w:val="24"/>
        </w:rPr>
        <w:br/>
        <w:t xml:space="preserve">документов, представляемых для списания муниципального имущества </w:t>
      </w:r>
      <w:r>
        <w:rPr>
          <w:rFonts w:ascii="Times New Roman" w:hAnsi="Times New Roman"/>
          <w:b/>
          <w:bCs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1. Перечень документов, представляемых для списания движимого имущества, находящегося в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движимое имущество):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1011"/>
      <w:r w:rsidRPr="000860B5">
        <w:rPr>
          <w:rFonts w:ascii="Times New Roman" w:hAnsi="Times New Roman"/>
          <w:sz w:val="24"/>
          <w:szCs w:val="24"/>
        </w:rPr>
        <w:t xml:space="preserve">а) акт осмотра технического состояния предлагаемого к списанию движимого имущества, подписанный членами постоянно действующей комиссии по списанию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Комиссия), утвержденный руководителем муниципального учреждения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муниципальное учреждение) и скрепленный печатью муниципального учреждения с указанием конкретной технической причины списания. При списании транспортных средств в акте в обязательном порядке указываются государственный и регистрационный номер, модель и номер двигателя, кузова и шасси, пробег транспортного средства, техническая характеристика узлов и агрегатов, возможность их дальнейшего использования при разборке;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1" w:name="sub_1012"/>
      <w:bookmarkEnd w:id="30"/>
      <w:r w:rsidRPr="000860B5">
        <w:rPr>
          <w:rFonts w:ascii="Times New Roman" w:hAnsi="Times New Roman"/>
          <w:sz w:val="24"/>
          <w:szCs w:val="24"/>
        </w:rPr>
        <w:t>б) инвентарные карточки учета основных средств на списываемое 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2" w:name="sub_1013"/>
      <w:bookmarkEnd w:id="31"/>
      <w:r w:rsidRPr="000860B5">
        <w:rPr>
          <w:rFonts w:ascii="Times New Roman" w:hAnsi="Times New Roman"/>
          <w:sz w:val="24"/>
          <w:szCs w:val="24"/>
        </w:rPr>
        <w:t>в) копия заключения о техническом состоянии движимого имущества, подтверждающего его непригодность к дальнейшему использованию, выданного экспертом (юридическим лицом или индивидуальным предпринимателем, имеющим право осуществлять соответствующий вид деятельности), с приложением копии документа, подтверждающего право осуществлять соответствующий вид деятельности (на все виды движимого имущества, за исключением автотранспорта, мебели);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3" w:name="sub_1014"/>
      <w:bookmarkEnd w:id="32"/>
      <w:r w:rsidRPr="000860B5">
        <w:rPr>
          <w:rFonts w:ascii="Times New Roman" w:hAnsi="Times New Roman"/>
          <w:sz w:val="24"/>
          <w:szCs w:val="24"/>
        </w:rPr>
        <w:t>г) копия приказа муниципального учреждения о создании Комиссии.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4" w:name="sub_106"/>
      <w:bookmarkEnd w:id="33"/>
      <w:r w:rsidRPr="000860B5">
        <w:rPr>
          <w:rFonts w:ascii="Times New Roman" w:hAnsi="Times New Roman"/>
          <w:sz w:val="24"/>
          <w:szCs w:val="24"/>
        </w:rPr>
        <w:t>При списании автотранспортных средств, самоходных машин, деревообрабатывающих и металлообрабатывающих станков дополнительно представляются:</w:t>
      </w:r>
    </w:p>
    <w:bookmarkEnd w:id="34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0860B5">
        <w:rPr>
          <w:rFonts w:ascii="Times New Roman" w:hAnsi="Times New Roman"/>
          <w:sz w:val="24"/>
          <w:szCs w:val="24"/>
        </w:rPr>
        <w:t>списываемому</w:t>
      </w:r>
      <w:proofErr w:type="gramEnd"/>
      <w:r w:rsidRPr="000860B5">
        <w:rPr>
          <w:rFonts w:ascii="Times New Roman" w:hAnsi="Times New Roman"/>
          <w:sz w:val="24"/>
          <w:szCs w:val="24"/>
        </w:rPr>
        <w:t>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свидетельство о регистрации автотранспортного средства или самоходной машины;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отчет об оценке рыночной стоимости объектов основных средств, произведенной не ранее чем за 1 месяц до представления отчета об оценке.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5" w:name="sub_31001"/>
      <w:r w:rsidRPr="000860B5">
        <w:rPr>
          <w:rFonts w:ascii="Times New Roman" w:hAnsi="Times New Roman"/>
          <w:sz w:val="24"/>
          <w:szCs w:val="24"/>
        </w:rPr>
        <w:t>При списании автотранспортных средств, самоходных машин, деревообрабатывающих и металлообрабатывающих станков, непригодных для дальнейшего использования по целевому назначению вследствие полной или частичной утраты потребительских свойств и не реализованных на аукционе в соответствии с законодательством Российской Федерации и законодательством Чувашской Республики в связи с отсутствием заявок, дополнительно представляются:</w:t>
      </w:r>
    </w:p>
    <w:bookmarkEnd w:id="35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технический паспорт (формуляр) или иная информация, содержащая сведения о </w:t>
      </w:r>
      <w:r w:rsidRPr="000860B5">
        <w:rPr>
          <w:rFonts w:ascii="Times New Roman" w:hAnsi="Times New Roman"/>
          <w:sz w:val="24"/>
          <w:szCs w:val="24"/>
        </w:rPr>
        <w:lastRenderedPageBreak/>
        <w:t xml:space="preserve">массе движимого имущества, аналогичного </w:t>
      </w:r>
      <w:proofErr w:type="gramStart"/>
      <w:r w:rsidRPr="000860B5">
        <w:rPr>
          <w:rFonts w:ascii="Times New Roman" w:hAnsi="Times New Roman"/>
          <w:sz w:val="24"/>
          <w:szCs w:val="24"/>
        </w:rPr>
        <w:t>списываемому</w:t>
      </w:r>
      <w:proofErr w:type="gramEnd"/>
      <w:r w:rsidRPr="000860B5">
        <w:rPr>
          <w:rFonts w:ascii="Times New Roman" w:hAnsi="Times New Roman"/>
          <w:sz w:val="24"/>
          <w:szCs w:val="24"/>
        </w:rPr>
        <w:t>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копия протокола об итогах аукциона.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6" w:name="sub_1002"/>
      <w:r w:rsidRPr="000860B5">
        <w:rPr>
          <w:rFonts w:ascii="Times New Roman" w:hAnsi="Times New Roman"/>
          <w:sz w:val="24"/>
          <w:szCs w:val="24"/>
        </w:rPr>
        <w:t xml:space="preserve">2. Перечень документов, представляемых для списания недвижимого имущества, находящегося в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недвижимое имущество):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7" w:name="sub_1015"/>
      <w:bookmarkEnd w:id="36"/>
      <w:r w:rsidRPr="000860B5">
        <w:rPr>
          <w:rFonts w:ascii="Times New Roman" w:hAnsi="Times New Roman"/>
          <w:sz w:val="24"/>
          <w:szCs w:val="24"/>
        </w:rPr>
        <w:t>а) акт осмотра технического состояния предлагаемого к списанию недвижимого имущества, подписанный членами Комиссии, утвержденный руководителем муниципального учреждения и скрепленный печатью муниципального учреждения, с указанием конкретной технической причины списания, о нецелесообразности ремонта объекта недвижимости и (или) социальной или иной опасности для людей с предписанием разборки объекта недвижимости и его уничтожения;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8" w:name="sub_1016"/>
      <w:bookmarkEnd w:id="37"/>
      <w:r w:rsidRPr="000860B5">
        <w:rPr>
          <w:rFonts w:ascii="Times New Roman" w:hAnsi="Times New Roman"/>
          <w:sz w:val="24"/>
          <w:szCs w:val="24"/>
        </w:rPr>
        <w:t>б) инвентарные карточки учета основных средств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39" w:name="sub_1023"/>
      <w:bookmarkEnd w:id="38"/>
      <w:r w:rsidRPr="000860B5">
        <w:rPr>
          <w:rFonts w:ascii="Times New Roman" w:hAnsi="Times New Roman"/>
          <w:sz w:val="24"/>
          <w:szCs w:val="24"/>
        </w:rPr>
        <w:t xml:space="preserve">в) копия свидетельства о государственной регистрации права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на недвижимое имущество, подлежащее списанию;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0" w:name="sub_1024"/>
      <w:bookmarkEnd w:id="39"/>
      <w:r w:rsidRPr="000860B5">
        <w:rPr>
          <w:rFonts w:ascii="Times New Roman" w:hAnsi="Times New Roman"/>
          <w:sz w:val="24"/>
          <w:szCs w:val="24"/>
        </w:rPr>
        <w:t>г) справка регистрирующих органов об отсутствии проживающих граждан (при списании жилых домов, квартир, зданий общежитий);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1" w:name="sub_1025"/>
      <w:bookmarkEnd w:id="40"/>
      <w:r w:rsidRPr="000860B5">
        <w:rPr>
          <w:rFonts w:ascii="Times New Roman" w:hAnsi="Times New Roman"/>
          <w:sz w:val="24"/>
          <w:szCs w:val="24"/>
        </w:rPr>
        <w:t>д) копии правоустанавливающих документов на земельный участок (с приложением копии кадастрового паспорта (плана) земельного участка);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2" w:name="sub_1026"/>
      <w:bookmarkEnd w:id="41"/>
      <w:r w:rsidRPr="000860B5">
        <w:rPr>
          <w:rFonts w:ascii="Times New Roman" w:hAnsi="Times New Roman"/>
          <w:sz w:val="24"/>
          <w:szCs w:val="24"/>
        </w:rPr>
        <w:t>е) копия технического паспорта (кадастрового паспорта) на объект недвижимого имущества, подлежащий списанию, или справка об отсутствии объекта недвижимого имущества на техническом учете;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3" w:name="sub_1027"/>
      <w:bookmarkEnd w:id="42"/>
      <w:r w:rsidRPr="000860B5">
        <w:rPr>
          <w:rFonts w:ascii="Times New Roman" w:hAnsi="Times New Roman"/>
          <w:sz w:val="24"/>
          <w:szCs w:val="24"/>
        </w:rPr>
        <w:t>ж) заключение специализированной организации о техническом состоянии и степени износа недвижимого имущества;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4" w:name="sub_1028"/>
      <w:bookmarkEnd w:id="43"/>
      <w:r w:rsidRPr="000860B5">
        <w:rPr>
          <w:rFonts w:ascii="Times New Roman" w:hAnsi="Times New Roman"/>
          <w:sz w:val="24"/>
          <w:szCs w:val="24"/>
        </w:rPr>
        <w:t>з) копия приказа муниципального учреждения о создании Комиссии;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5" w:name="sub_1029"/>
      <w:bookmarkEnd w:id="44"/>
      <w:r w:rsidRPr="000860B5">
        <w:rPr>
          <w:rFonts w:ascii="Times New Roman" w:hAnsi="Times New Roman"/>
          <w:sz w:val="24"/>
          <w:szCs w:val="24"/>
        </w:rPr>
        <w:t>и) фотографии объекта недвижимого имущества, предлагаемого к списанию, на бумажном и электронном носителях;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6" w:name="sub_10210"/>
      <w:bookmarkEnd w:id="45"/>
      <w:r w:rsidRPr="000860B5">
        <w:rPr>
          <w:rFonts w:ascii="Times New Roman" w:hAnsi="Times New Roman"/>
          <w:sz w:val="24"/>
          <w:szCs w:val="24"/>
        </w:rPr>
        <w:t>к) копия справки о принадлежности недвижимого имущества к памятнику истории и культуры, в случае если объект недвижимости является памятником истории и культуры;</w:t>
      </w:r>
    </w:p>
    <w:bookmarkEnd w:id="46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л) копия заключения об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(при списании объекта недвижимости, являющегося объектом социальной инфраструктуры для детей).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7" w:name="sub_1003"/>
      <w:r w:rsidRPr="000860B5">
        <w:rPr>
          <w:rFonts w:ascii="Times New Roman" w:hAnsi="Times New Roman"/>
          <w:sz w:val="24"/>
          <w:szCs w:val="24"/>
        </w:rPr>
        <w:t xml:space="preserve">3. Перечень документов, представляемых для списания объектов незавершенного строительства, находящихся в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объект незавершенного строительства):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8" w:name="sub_1031"/>
      <w:bookmarkEnd w:id="47"/>
      <w:proofErr w:type="gramStart"/>
      <w:r w:rsidRPr="000860B5">
        <w:rPr>
          <w:rFonts w:ascii="Times New Roman" w:hAnsi="Times New Roman"/>
          <w:sz w:val="24"/>
          <w:szCs w:val="24"/>
        </w:rPr>
        <w:t>а) акт осмотра технического состояния предлагаемого к списанию объекта незавершенного строительства, подписанный членами Комиссии, утвержденный руководителем муниципального учреждения и скрепленный печатью муниципального учреждения, с указанием конкретной технической причины списания, о нецелесообразности достройки объекта незавершенного строительства и (или) социальной или иной опасности для людей с предписанием разборки объекта незавершенного строительства и его уничтожения;</w:t>
      </w:r>
      <w:proofErr w:type="gramEnd"/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49" w:name="sub_32"/>
      <w:bookmarkEnd w:id="48"/>
      <w:r w:rsidRPr="000860B5">
        <w:rPr>
          <w:rFonts w:ascii="Times New Roman" w:hAnsi="Times New Roman"/>
          <w:sz w:val="24"/>
          <w:szCs w:val="24"/>
        </w:rPr>
        <w:t xml:space="preserve">б) копия свидетельства о государственной регистрации права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на объект незавершенного строительства, подлежащий списанию;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0" w:name="sub_1033"/>
      <w:bookmarkEnd w:id="49"/>
      <w:r w:rsidRPr="000860B5">
        <w:rPr>
          <w:rFonts w:ascii="Times New Roman" w:hAnsi="Times New Roman"/>
          <w:sz w:val="24"/>
          <w:szCs w:val="24"/>
        </w:rPr>
        <w:lastRenderedPageBreak/>
        <w:t>в) копии правоустанавливающих документов на земельный участок (с приложением копии кадастрового паспорта (плана) земельного участка);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1" w:name="sub_1034"/>
      <w:bookmarkEnd w:id="50"/>
      <w:r w:rsidRPr="000860B5">
        <w:rPr>
          <w:rFonts w:ascii="Times New Roman" w:hAnsi="Times New Roman"/>
          <w:sz w:val="24"/>
          <w:szCs w:val="24"/>
        </w:rPr>
        <w:t>г) копия заключения технической экспертизы, выданного организацией, имеющей лицензию на данный вид деятельности (копия лицензии прилагается);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2" w:name="sub_1035"/>
      <w:bookmarkEnd w:id="51"/>
      <w:r w:rsidRPr="000860B5">
        <w:rPr>
          <w:rFonts w:ascii="Times New Roman" w:hAnsi="Times New Roman"/>
          <w:sz w:val="24"/>
          <w:szCs w:val="24"/>
        </w:rPr>
        <w:t>д) копия приказа муниципального учреждения о создании Комиссии;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3" w:name="sub_1036"/>
      <w:bookmarkEnd w:id="52"/>
      <w:r w:rsidRPr="000860B5">
        <w:rPr>
          <w:rFonts w:ascii="Times New Roman" w:hAnsi="Times New Roman"/>
          <w:sz w:val="24"/>
          <w:szCs w:val="24"/>
        </w:rPr>
        <w:t>е) фотографии объекта незавершенного строительства, предлагаемого к списанию, на бумажном и электронном носителях.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4" w:name="sub_1004"/>
      <w:bookmarkEnd w:id="53"/>
      <w:r w:rsidRPr="000860B5">
        <w:rPr>
          <w:rFonts w:ascii="Times New Roman" w:hAnsi="Times New Roman"/>
          <w:sz w:val="24"/>
          <w:szCs w:val="24"/>
        </w:rPr>
        <w:t xml:space="preserve">4. Перечень документов, представляемых для списания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до окончания срока полезного использования в зависимости от конкретной причины (далее - муниципальное имущество):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5" w:name="sub_1041"/>
      <w:bookmarkEnd w:id="54"/>
      <w:r w:rsidRPr="000860B5">
        <w:rPr>
          <w:rFonts w:ascii="Times New Roman" w:hAnsi="Times New Roman"/>
          <w:sz w:val="24"/>
          <w:szCs w:val="24"/>
        </w:rPr>
        <w:t>а) в случаях хищения или нанесения ущерба муниципальному имуществу:</w:t>
      </w:r>
    </w:p>
    <w:bookmarkEnd w:id="55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копия постановления о возбуждении уголовного дела по факту хищения муниципального имущества или постановления о прекращении производства по уголовному делу либо копия решения суда о возмещении виновными лицами материального ущерба;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акт проверки, проведенной муниципальным учреждением, о ненадлежащем использовании (хранении)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с указанием виновных лиц;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справка муниципального учреждения о размере нанесенного ущерба;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копия приказа руководителя муниципального учреждения о принятых мерах в отношении виновных лиц - работников муниципального учреждения, допустивших повреждение или утрату муниципального имущества;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копия справки муниципального учреждения о возмещении ущерба виновными лицами;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6" w:name="sub_1042"/>
      <w:proofErr w:type="gramStart"/>
      <w:r w:rsidRPr="000860B5">
        <w:rPr>
          <w:rFonts w:ascii="Times New Roman" w:hAnsi="Times New Roman"/>
          <w:sz w:val="24"/>
          <w:szCs w:val="24"/>
        </w:rPr>
        <w:t xml:space="preserve">б) в случаях автотранспортной и (или) техногенной аварии - копия документа </w:t>
      </w:r>
      <w:r w:rsidR="003C2CE9">
        <w:rPr>
          <w:rFonts w:ascii="Times New Roman" w:hAnsi="Times New Roman"/>
          <w:sz w:val="24"/>
          <w:szCs w:val="24"/>
        </w:rPr>
        <w:t>органа г</w:t>
      </w:r>
      <w:r w:rsidRPr="000860B5">
        <w:rPr>
          <w:rFonts w:ascii="Times New Roman" w:hAnsi="Times New Roman"/>
          <w:sz w:val="24"/>
          <w:szCs w:val="24"/>
        </w:rPr>
        <w:t>осударственной инспекции безопасности дорожного движения,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муниципального учреждения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подтверждающие техническое состояние муниципального имущества, с указанием стоимости</w:t>
      </w:r>
      <w:proofErr w:type="gramEnd"/>
      <w:r w:rsidRPr="000860B5">
        <w:rPr>
          <w:rFonts w:ascii="Times New Roman" w:hAnsi="Times New Roman"/>
          <w:sz w:val="24"/>
          <w:szCs w:val="24"/>
        </w:rPr>
        <w:t xml:space="preserve"> восстановления муниципального имущества;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7" w:name="sub_1043"/>
      <w:bookmarkEnd w:id="56"/>
      <w:r w:rsidRPr="000860B5">
        <w:rPr>
          <w:rFonts w:ascii="Times New Roman" w:hAnsi="Times New Roman"/>
          <w:sz w:val="24"/>
          <w:szCs w:val="24"/>
        </w:rPr>
        <w:t xml:space="preserve">в) в случае стихийных бедствий - копия документа отдела специальных программ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о факте стихийного бедствия с перечнем основных средств, пострадавших от этих бедствий, и краткой характеристикой ущерба, справка муниципального учреждения о размере нанесенного ущерба.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58" w:name="sub_1005"/>
      <w:bookmarkEnd w:id="57"/>
      <w:r w:rsidRPr="000860B5">
        <w:rPr>
          <w:rFonts w:ascii="Times New Roman" w:hAnsi="Times New Roman"/>
          <w:sz w:val="24"/>
          <w:szCs w:val="24"/>
        </w:rPr>
        <w:t>5. Копии документов, указанных в настоящем перечне, должны быть заверены подписью руководителя и печатью муниципального учреждения. В представляемых документах не допускаются помарки, подчистки, исправления.</w:t>
      </w:r>
    </w:p>
    <w:bookmarkEnd w:id="58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83" w:rsidRDefault="00A43F83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83" w:rsidRPr="000860B5" w:rsidRDefault="00A43F83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159A" w:rsidRPr="00D646FC" w:rsidRDefault="0082159A" w:rsidP="00821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2159A" w:rsidRPr="00D646FC" w:rsidRDefault="0082159A" w:rsidP="0082159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646F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D646FC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82159A" w:rsidRPr="00D646FC" w:rsidRDefault="0082159A" w:rsidP="00821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6FC">
        <w:rPr>
          <w:rFonts w:ascii="Times New Roman" w:hAnsi="Times New Roman" w:cs="Times New Roman"/>
          <w:bCs/>
          <w:sz w:val="24"/>
          <w:szCs w:val="24"/>
        </w:rPr>
        <w:t>Вурнарского муниципального округа</w:t>
      </w:r>
    </w:p>
    <w:p w:rsidR="0082159A" w:rsidRPr="00D646FC" w:rsidRDefault="0082159A" w:rsidP="00821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6F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2159A" w:rsidRPr="00D646FC" w:rsidRDefault="0082159A" w:rsidP="00821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646FC">
        <w:rPr>
          <w:rFonts w:ascii="Times New Roman" w:hAnsi="Times New Roman" w:cs="Times New Roman"/>
          <w:sz w:val="24"/>
          <w:szCs w:val="24"/>
        </w:rPr>
        <w:t xml:space="preserve">от </w:t>
      </w:r>
      <w:r w:rsidR="004F7876">
        <w:rPr>
          <w:rFonts w:ascii="Times New Roman" w:hAnsi="Times New Roman" w:cs="Times New Roman"/>
          <w:sz w:val="24"/>
          <w:szCs w:val="24"/>
        </w:rPr>
        <w:t>28.02.2023</w:t>
      </w:r>
      <w:r w:rsidRPr="00D64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F7876">
        <w:rPr>
          <w:rFonts w:ascii="Times New Roman" w:hAnsi="Times New Roman" w:cs="Times New Roman"/>
          <w:sz w:val="24"/>
          <w:szCs w:val="24"/>
        </w:rPr>
        <w:t xml:space="preserve"> 10/1</w:t>
      </w: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 xml:space="preserve"> 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0B5">
        <w:rPr>
          <w:rFonts w:ascii="Times New Roman" w:hAnsi="Times New Roman"/>
          <w:b/>
          <w:bCs/>
          <w:sz w:val="24"/>
          <w:szCs w:val="24"/>
        </w:rPr>
        <w:t>Порядок</w:t>
      </w:r>
      <w:r w:rsidRPr="000860B5">
        <w:rPr>
          <w:rFonts w:ascii="Times New Roman" w:hAnsi="Times New Roman"/>
          <w:b/>
          <w:bCs/>
          <w:sz w:val="24"/>
          <w:szCs w:val="24"/>
        </w:rPr>
        <w:br/>
        <w:t xml:space="preserve">списания имущества </w:t>
      </w:r>
      <w:r w:rsidR="00650F7B">
        <w:rPr>
          <w:rFonts w:ascii="Times New Roman" w:hAnsi="Times New Roman"/>
          <w:b/>
          <w:bCs/>
          <w:sz w:val="24"/>
          <w:szCs w:val="24"/>
        </w:rPr>
        <w:t xml:space="preserve">казны </w:t>
      </w:r>
      <w:r>
        <w:rPr>
          <w:rFonts w:ascii="Times New Roman" w:hAnsi="Times New Roman"/>
          <w:b/>
          <w:bCs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59" w:name="sub_301"/>
      <w:r w:rsidRPr="000860B5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bookmarkEnd w:id="59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0" w:name="sub_3011"/>
      <w:r w:rsidRPr="000860B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0860B5">
        <w:rPr>
          <w:rFonts w:ascii="Times New Roman" w:hAnsi="Times New Roman"/>
          <w:sz w:val="24"/>
          <w:szCs w:val="24"/>
        </w:rPr>
        <w:t xml:space="preserve">Настоящий Порядок определяет процедуру списания муниципального имущества казны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Республики, за исключением музейных предметов и коллекций, находящихся в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и включенных в состав Музейного фонда Российской Федерации, а также документов, включенных в Архивный фонд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(или) Национальный библиотечный фонд.</w:t>
      </w:r>
      <w:proofErr w:type="gramEnd"/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1" w:name="sub_3012"/>
      <w:bookmarkEnd w:id="60"/>
      <w:r w:rsidRPr="000860B5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0860B5">
        <w:rPr>
          <w:rFonts w:ascii="Times New Roman" w:hAnsi="Times New Roman"/>
          <w:sz w:val="24"/>
          <w:szCs w:val="24"/>
        </w:rPr>
        <w:t xml:space="preserve">В настоящем Порядке под списанием муниципального имущества казны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понимается комплекс действий, связанных с признанием муниципального имущества казны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</w:t>
      </w:r>
      <w:proofErr w:type="gramEnd"/>
      <w:r w:rsidRPr="000860B5">
        <w:rPr>
          <w:rFonts w:ascii="Times New Roman" w:hAnsi="Times New Roman"/>
          <w:sz w:val="24"/>
          <w:szCs w:val="24"/>
        </w:rPr>
        <w:t xml:space="preserve"> невозможностью установления его местонахождения.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2" w:name="sub_3013"/>
      <w:bookmarkEnd w:id="61"/>
      <w:r w:rsidRPr="000860B5">
        <w:rPr>
          <w:rFonts w:ascii="Times New Roman" w:hAnsi="Times New Roman"/>
          <w:sz w:val="24"/>
          <w:szCs w:val="24"/>
        </w:rPr>
        <w:t xml:space="preserve">1.3. Для определения целесообразности (пригодности) дальнейшего использования имущества, составляющего муниципальную казну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имущество казны), возможности или эффективности его восстановления, а также для оформления необходимой документации на списание имущества казны распоряжением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создается комиссия по списанию имущества казны (далее - Комиссия казны).</w:t>
      </w:r>
    </w:p>
    <w:bookmarkEnd w:id="62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Положение о Комиссии казны и ее состав утверждаются распоряжением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3" w:name="sub_302"/>
      <w:r w:rsidRPr="000860B5">
        <w:rPr>
          <w:rFonts w:ascii="Times New Roman" w:hAnsi="Times New Roman"/>
          <w:b/>
          <w:bCs/>
          <w:sz w:val="24"/>
          <w:szCs w:val="24"/>
        </w:rPr>
        <w:t>II. Порядок осуществления процедуры списания</w:t>
      </w:r>
    </w:p>
    <w:bookmarkEnd w:id="63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4" w:name="sub_3021"/>
      <w:r w:rsidRPr="000860B5">
        <w:rPr>
          <w:rFonts w:ascii="Times New Roman" w:hAnsi="Times New Roman"/>
          <w:sz w:val="24"/>
          <w:szCs w:val="24"/>
        </w:rPr>
        <w:t>2.1. Решение о списании имущества казны принимается в случаях: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5" w:name="sub_22034"/>
      <w:bookmarkEnd w:id="64"/>
      <w:r w:rsidRPr="000860B5">
        <w:rPr>
          <w:rFonts w:ascii="Times New Roman" w:hAnsi="Times New Roman"/>
          <w:sz w:val="24"/>
          <w:szCs w:val="24"/>
        </w:rPr>
        <w:t>1) непригодности имущества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а также экономической нецелесообразности или невозможности его восстановления, ремонта;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6" w:name="sub_22035"/>
      <w:bookmarkEnd w:id="65"/>
      <w:r w:rsidRPr="000860B5">
        <w:rPr>
          <w:rFonts w:ascii="Times New Roman" w:hAnsi="Times New Roman"/>
          <w:sz w:val="24"/>
          <w:szCs w:val="24"/>
        </w:rPr>
        <w:t>2) выбытия имущества казны из владения, пользования, распоряжения вследствие гибели или уничтожения, а также вследствие невозможности установления местонахождения имущества.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7" w:name="sub_22036"/>
      <w:bookmarkEnd w:id="66"/>
      <w:r w:rsidRPr="000860B5">
        <w:rPr>
          <w:rFonts w:ascii="Times New Roman" w:hAnsi="Times New Roman"/>
          <w:sz w:val="24"/>
          <w:szCs w:val="24"/>
        </w:rPr>
        <w:t>3) изъятия имущества казны для муниципальных нужд.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8" w:name="sub_3022"/>
      <w:bookmarkEnd w:id="67"/>
      <w:r w:rsidRPr="000860B5">
        <w:rPr>
          <w:rFonts w:ascii="Times New Roman" w:hAnsi="Times New Roman"/>
          <w:sz w:val="24"/>
          <w:szCs w:val="24"/>
        </w:rPr>
        <w:t>2.2. Комиссия казны осуществляет: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22037"/>
      <w:bookmarkEnd w:id="68"/>
      <w:r w:rsidRPr="000860B5">
        <w:rPr>
          <w:rFonts w:ascii="Times New Roman" w:hAnsi="Times New Roman"/>
          <w:sz w:val="24"/>
          <w:szCs w:val="24"/>
        </w:rPr>
        <w:t xml:space="preserve">1) осмотр имущества казны, подлежащего списанию, с использованием </w:t>
      </w:r>
      <w:r w:rsidRPr="000860B5">
        <w:rPr>
          <w:rFonts w:ascii="Times New Roman" w:hAnsi="Times New Roman"/>
          <w:sz w:val="24"/>
          <w:szCs w:val="24"/>
        </w:rPr>
        <w:lastRenderedPageBreak/>
        <w:t>необходимой технической документации, а также данных бухгалтерского учета;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0" w:name="sub_22038"/>
      <w:bookmarkEnd w:id="69"/>
      <w:r w:rsidRPr="000860B5">
        <w:rPr>
          <w:rFonts w:ascii="Times New Roman" w:hAnsi="Times New Roman"/>
          <w:sz w:val="24"/>
          <w:szCs w:val="24"/>
        </w:rPr>
        <w:t>2) установление целесообразности (пригодности) дальнейшего использования имущества казны, возможности и эффективности его восстановления;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1" w:name="sub_22039"/>
      <w:bookmarkEnd w:id="70"/>
      <w:r w:rsidRPr="000860B5">
        <w:rPr>
          <w:rFonts w:ascii="Times New Roman" w:hAnsi="Times New Roman"/>
          <w:sz w:val="24"/>
          <w:szCs w:val="24"/>
        </w:rPr>
        <w:t>3) установление причин списания имущества казны;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2" w:name="sub_22040"/>
      <w:bookmarkEnd w:id="71"/>
      <w:r w:rsidRPr="000860B5">
        <w:rPr>
          <w:rFonts w:ascii="Times New Roman" w:hAnsi="Times New Roman"/>
          <w:sz w:val="24"/>
          <w:szCs w:val="24"/>
        </w:rPr>
        <w:t>4) выявление лиц, по вине которых происходит преждевременное списание имущества казны, и внесение предложений о привлечении этих лиц к ответственности в случаях и порядке, установленных действующим законодательством;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3" w:name="sub_22041"/>
      <w:bookmarkEnd w:id="72"/>
      <w:r w:rsidRPr="000860B5">
        <w:rPr>
          <w:rFonts w:ascii="Times New Roman" w:hAnsi="Times New Roman"/>
          <w:sz w:val="24"/>
          <w:szCs w:val="24"/>
        </w:rPr>
        <w:t>5) установление возможности использования отдельных узлов, деталей, материалов списываемого имущества казны и их оценку, исходя из текущей рыночной стоимости;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4" w:name="sub_22042"/>
      <w:bookmarkEnd w:id="73"/>
      <w:r w:rsidRPr="000860B5">
        <w:rPr>
          <w:rFonts w:ascii="Times New Roman" w:hAnsi="Times New Roman"/>
          <w:sz w:val="24"/>
          <w:szCs w:val="24"/>
        </w:rPr>
        <w:t>6) оформление актов о списании имущества казны по утвержденной унифицированной форме (далее - акт о списании).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5" w:name="sub_3023"/>
      <w:bookmarkEnd w:id="74"/>
      <w:r w:rsidRPr="000860B5">
        <w:rPr>
          <w:rFonts w:ascii="Times New Roman" w:hAnsi="Times New Roman"/>
          <w:sz w:val="24"/>
          <w:szCs w:val="24"/>
        </w:rPr>
        <w:t xml:space="preserve">2.3. По результатам проведенных в соответствии с </w:t>
      </w:r>
      <w:hyperlink w:anchor="sub_22037" w:history="1">
        <w:r w:rsidRPr="000860B5">
          <w:rPr>
            <w:rFonts w:ascii="Times New Roman" w:hAnsi="Times New Roman"/>
            <w:sz w:val="24"/>
            <w:szCs w:val="24"/>
          </w:rPr>
          <w:t>подпунктами 1 - 5 пункта 2.2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Порядка мероприятий Комиссия казны выносит заключение о списании (отказе в списании) имущества казны, отражаемое в акте о списании.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6" w:name="sub_3024"/>
      <w:bookmarkEnd w:id="75"/>
      <w:r w:rsidRPr="000860B5">
        <w:rPr>
          <w:rFonts w:ascii="Times New Roman" w:hAnsi="Times New Roman"/>
          <w:sz w:val="24"/>
          <w:szCs w:val="24"/>
        </w:rPr>
        <w:t>2.4. Решение о списании имущества казны принимается большинством голосов членов Комиссии казны, присутствующих на заседании, путем подписания акта о списании.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7" w:name="sub_3025"/>
      <w:bookmarkEnd w:id="76"/>
      <w:r w:rsidRPr="000860B5">
        <w:rPr>
          <w:rFonts w:ascii="Times New Roman" w:hAnsi="Times New Roman"/>
          <w:sz w:val="24"/>
          <w:szCs w:val="24"/>
        </w:rPr>
        <w:t xml:space="preserve">2.5. Оформленный Комиссией казны акт о списании имущества казны с проектом распоряжения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об утверждении списания недвижимого имущества казны представляется главе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с приложением  документов, указанных в </w:t>
      </w:r>
      <w:hyperlink w:anchor="sub_31000" w:history="1">
        <w:r w:rsidRPr="000860B5">
          <w:rPr>
            <w:rFonts w:ascii="Times New Roman" w:hAnsi="Times New Roman"/>
            <w:sz w:val="24"/>
            <w:szCs w:val="24"/>
          </w:rPr>
          <w:t>Приложении</w:t>
        </w:r>
      </w:hyperlink>
      <w:r w:rsidRPr="000860B5">
        <w:rPr>
          <w:rFonts w:ascii="Times New Roman" w:hAnsi="Times New Roman"/>
          <w:sz w:val="24"/>
          <w:szCs w:val="24"/>
        </w:rPr>
        <w:t xml:space="preserve"> к настоящему Порядку.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8" w:name="sub_3026"/>
      <w:bookmarkEnd w:id="77"/>
      <w:r w:rsidRPr="000860B5">
        <w:rPr>
          <w:rFonts w:ascii="Times New Roman" w:hAnsi="Times New Roman"/>
          <w:sz w:val="24"/>
          <w:szCs w:val="24"/>
        </w:rPr>
        <w:t>2.6. Глава администрации</w:t>
      </w:r>
      <w:r w:rsidR="00D646FC">
        <w:rPr>
          <w:rFonts w:ascii="Times New Roman" w:hAnsi="Times New Roman"/>
          <w:sz w:val="24"/>
          <w:szCs w:val="24"/>
        </w:rPr>
        <w:t xml:space="preserve"> округа</w:t>
      </w:r>
      <w:r w:rsidRPr="000860B5">
        <w:rPr>
          <w:rFonts w:ascii="Times New Roman" w:hAnsi="Times New Roman"/>
          <w:sz w:val="24"/>
          <w:szCs w:val="24"/>
        </w:rPr>
        <w:t xml:space="preserve"> рассматривает документы, указанные в </w:t>
      </w:r>
      <w:hyperlink w:anchor="sub_3024" w:history="1">
        <w:r w:rsidRPr="000860B5">
          <w:rPr>
            <w:rFonts w:ascii="Times New Roman" w:hAnsi="Times New Roman"/>
            <w:sz w:val="24"/>
            <w:szCs w:val="24"/>
          </w:rPr>
          <w:t>пункте 2.5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Положения, в тридцатидневный срок со дня их поступления, по результатам рассмотрения принимает следующее решение:</w:t>
      </w:r>
    </w:p>
    <w:bookmarkEnd w:id="78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- об утверждении Акта списания имущества казны;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- об отказе в утверждении списания имущества казны, в случаях: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- непредставления или предоставления в неполном объеме документов, указанных в </w:t>
      </w:r>
      <w:hyperlink w:anchor="sub_3024" w:history="1">
        <w:r w:rsidRPr="000860B5">
          <w:rPr>
            <w:rFonts w:ascii="Times New Roman" w:hAnsi="Times New Roman"/>
            <w:sz w:val="24"/>
            <w:szCs w:val="24"/>
          </w:rPr>
          <w:t>пункте 2.5.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- несоблюдения условий, установленных </w:t>
      </w:r>
      <w:hyperlink w:anchor="sub_3021" w:history="1">
        <w:r w:rsidRPr="000860B5">
          <w:rPr>
            <w:rFonts w:ascii="Times New Roman" w:hAnsi="Times New Roman"/>
            <w:sz w:val="24"/>
            <w:szCs w:val="24"/>
          </w:rPr>
          <w:t>пунктом 2.1.</w:t>
        </w:r>
      </w:hyperlink>
      <w:r w:rsidRPr="000860B5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- иных, предусмотренных действующим законодательством.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Отдел экономики, инвестиционной деятельности, земельных и имущественных отношений </w:t>
      </w:r>
      <w:r w:rsidRPr="000860B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в течение тридцати дней со дня </w:t>
      </w:r>
      <w:proofErr w:type="gramStart"/>
      <w:r w:rsidRPr="000860B5">
        <w:rPr>
          <w:rFonts w:ascii="Times New Roman" w:hAnsi="Times New Roman"/>
          <w:sz w:val="24"/>
          <w:szCs w:val="24"/>
        </w:rPr>
        <w:t xml:space="preserve">поступления решения главы администрации </w:t>
      </w:r>
      <w:r w:rsidR="0029115B">
        <w:rPr>
          <w:rFonts w:ascii="Times New Roman" w:hAnsi="Times New Roman"/>
          <w:sz w:val="24"/>
          <w:szCs w:val="24"/>
        </w:rPr>
        <w:t>округа</w:t>
      </w:r>
      <w:proofErr w:type="gramEnd"/>
      <w:r w:rsidRPr="000860B5">
        <w:rPr>
          <w:rFonts w:ascii="Times New Roman" w:hAnsi="Times New Roman"/>
          <w:sz w:val="24"/>
          <w:szCs w:val="24"/>
        </w:rPr>
        <w:t xml:space="preserve"> об утверждении списания имущества казны: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79" w:name="sub_22043"/>
      <w:proofErr w:type="gramStart"/>
      <w:r w:rsidRPr="000860B5">
        <w:rPr>
          <w:rFonts w:ascii="Times New Roman" w:hAnsi="Times New Roman"/>
          <w:sz w:val="24"/>
          <w:szCs w:val="24"/>
        </w:rPr>
        <w:t xml:space="preserve">1) оформляет документы, подтверждающие ликвидацию (снос) списанного недвижимого имущества казны и исключение недвижимого имущества казны из реестра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в связи с принятием решения о его списании;</w:t>
      </w:r>
      <w:proofErr w:type="gramEnd"/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0" w:name="sub_22044"/>
      <w:bookmarkEnd w:id="79"/>
      <w:r w:rsidRPr="000860B5">
        <w:rPr>
          <w:rFonts w:ascii="Times New Roman" w:hAnsi="Times New Roman"/>
          <w:sz w:val="24"/>
          <w:szCs w:val="24"/>
        </w:rPr>
        <w:t>2) уведомляет организации, осуществляющие учет и техническую инвентаризацию недвижимого имущества, а также государственную регистрацию прав на недвижимое имущество и сделок с ним, о списании недвижимого имущества казны.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1" w:name="sub_3004"/>
      <w:bookmarkEnd w:id="80"/>
      <w:r w:rsidRPr="000860B5"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 xml:space="preserve">Отдел экономики, инвестиционной деятельности, земельных и имущественных отношений </w:t>
      </w:r>
      <w:r w:rsidRPr="000860B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Республики, уполномоченный на ведение Реестра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Республики, в месячный срок со дня получения документов о списании имущества казны вносит изменения в Реестр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в соответствии с Положением об учете муниципального имущества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Республики. </w:t>
      </w:r>
      <w:proofErr w:type="gramEnd"/>
    </w:p>
    <w:bookmarkEnd w:id="81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sz w:val="24"/>
          <w:szCs w:val="24"/>
        </w:rPr>
      </w:pPr>
      <w:bookmarkStart w:id="82" w:name="sub_31000"/>
      <w:r w:rsidRPr="000860B5">
        <w:rPr>
          <w:rFonts w:ascii="Times New Roman" w:hAnsi="Times New Roman"/>
          <w:bCs/>
          <w:sz w:val="24"/>
          <w:szCs w:val="24"/>
        </w:rPr>
        <w:t>Приложение</w:t>
      </w:r>
    </w:p>
    <w:bookmarkEnd w:id="82"/>
    <w:p w:rsidR="001A77D6" w:rsidRPr="000860B5" w:rsidRDefault="001A77D6" w:rsidP="001A77D6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 xml:space="preserve">к </w:t>
      </w:r>
      <w:hyperlink w:anchor="sub_3000" w:history="1">
        <w:r w:rsidRPr="000860B5">
          <w:rPr>
            <w:rFonts w:ascii="Times New Roman" w:hAnsi="Times New Roman"/>
            <w:sz w:val="24"/>
            <w:szCs w:val="24"/>
          </w:rPr>
          <w:t>Порядку</w:t>
        </w:r>
      </w:hyperlink>
      <w:r w:rsidRPr="000860B5">
        <w:rPr>
          <w:rFonts w:ascii="Times New Roman" w:hAnsi="Times New Roman"/>
          <w:bCs/>
          <w:sz w:val="24"/>
          <w:szCs w:val="24"/>
        </w:rPr>
        <w:t xml:space="preserve"> списания имущества</w:t>
      </w: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bCs/>
          <w:sz w:val="24"/>
          <w:szCs w:val="24"/>
        </w:rPr>
        <w:t>муниципальной казны</w:t>
      </w:r>
    </w:p>
    <w:p w:rsidR="001A77D6" w:rsidRPr="000860B5" w:rsidRDefault="001A77D6" w:rsidP="001A77D6">
      <w:pPr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bCs/>
          <w:sz w:val="24"/>
          <w:szCs w:val="24"/>
        </w:rPr>
        <w:t xml:space="preserve"> Чувашской Республики</w:t>
      </w:r>
    </w:p>
    <w:p w:rsidR="001A77D6" w:rsidRPr="000860B5" w:rsidRDefault="001A77D6" w:rsidP="001A77D6">
      <w:pPr>
        <w:spacing w:before="108" w:after="108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60B5">
        <w:rPr>
          <w:rFonts w:ascii="Times New Roman" w:hAnsi="Times New Roman"/>
          <w:b/>
          <w:bCs/>
          <w:sz w:val="24"/>
          <w:szCs w:val="24"/>
        </w:rPr>
        <w:t>Перечень</w:t>
      </w:r>
      <w:r w:rsidRPr="000860B5">
        <w:rPr>
          <w:rFonts w:ascii="Times New Roman" w:hAnsi="Times New Roman"/>
          <w:b/>
          <w:bCs/>
          <w:sz w:val="24"/>
          <w:szCs w:val="24"/>
        </w:rPr>
        <w:br/>
        <w:t xml:space="preserve">документов, представляемых для списания имущества казны </w:t>
      </w:r>
      <w:r>
        <w:rPr>
          <w:rFonts w:ascii="Times New Roman" w:hAnsi="Times New Roman"/>
          <w:b/>
          <w:bCs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3" w:name="sub_3001"/>
      <w:r w:rsidRPr="000860B5">
        <w:rPr>
          <w:rFonts w:ascii="Times New Roman" w:hAnsi="Times New Roman"/>
          <w:sz w:val="24"/>
          <w:szCs w:val="24"/>
        </w:rPr>
        <w:t xml:space="preserve">1. Перечень документов, представляемых для списания движимого имущества казны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4" w:name="sub_311"/>
      <w:bookmarkEnd w:id="83"/>
      <w:r w:rsidRPr="000860B5">
        <w:rPr>
          <w:rFonts w:ascii="Times New Roman" w:hAnsi="Times New Roman"/>
          <w:sz w:val="24"/>
          <w:szCs w:val="24"/>
        </w:rPr>
        <w:t>а) акт осмотра технического состояния предлагаемого к списанию движимого имущества, подписанный членами постоянной Комиссии казны. При списании транспортных средств в акте в обязательном порядке указываются государственный и регистрационный номер, модель и номер двигателя, кузова и шасси, пробег транспортного средства, техническая характеристика узлов и агрегатов, возможность их дальнейшего использования при разборке;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5" w:name="sub_312"/>
      <w:bookmarkEnd w:id="84"/>
      <w:r w:rsidRPr="000860B5">
        <w:rPr>
          <w:rFonts w:ascii="Times New Roman" w:hAnsi="Times New Roman"/>
          <w:sz w:val="24"/>
          <w:szCs w:val="24"/>
        </w:rPr>
        <w:t>б) инвентарные карточки учета основных средств на списываемое 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6" w:name="sub_313"/>
      <w:bookmarkEnd w:id="85"/>
      <w:r w:rsidRPr="000860B5">
        <w:rPr>
          <w:rFonts w:ascii="Times New Roman" w:hAnsi="Times New Roman"/>
          <w:sz w:val="24"/>
          <w:szCs w:val="24"/>
        </w:rPr>
        <w:t>в) копия заключения о техническом состоянии движимого имущества, подтверждающего его непригодность к дальнейшему использованию, выданного экспертом (юридическим лицом или индивидуальным предпринимателем, имеющим право осуществлять соответствующий вид деятельности), с приложением копии документа, подтверждающего право осуществлять соответствующий вид деятельности (на все виды движимого имущества, за исключением автотранспорта, мебели);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7" w:name="sub_314"/>
      <w:bookmarkEnd w:id="86"/>
      <w:r w:rsidRPr="000860B5">
        <w:rPr>
          <w:rFonts w:ascii="Times New Roman" w:hAnsi="Times New Roman"/>
          <w:sz w:val="24"/>
          <w:szCs w:val="24"/>
        </w:rPr>
        <w:t xml:space="preserve">г) копия распоряжения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о создании Комиссии казны.</w:t>
      </w:r>
    </w:p>
    <w:bookmarkEnd w:id="87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При списании автотранспортных средств, самоходных машин и металлообрабатывающих станков дополнительно представляются: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технический паспорт (формуляр) или иная информация, содержащая сведения о массе движимого имущества, аналогичного </w:t>
      </w:r>
      <w:proofErr w:type="gramStart"/>
      <w:r w:rsidRPr="000860B5">
        <w:rPr>
          <w:rFonts w:ascii="Times New Roman" w:hAnsi="Times New Roman"/>
          <w:sz w:val="24"/>
          <w:szCs w:val="24"/>
        </w:rPr>
        <w:t>списываемому</w:t>
      </w:r>
      <w:proofErr w:type="gramEnd"/>
      <w:r w:rsidRPr="000860B5">
        <w:rPr>
          <w:rFonts w:ascii="Times New Roman" w:hAnsi="Times New Roman"/>
          <w:sz w:val="24"/>
          <w:szCs w:val="24"/>
        </w:rPr>
        <w:t>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свидетельство о регистрации автотранспортного средства или самоходной машины;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отчет об оценке рыночной стоимости объектов основных средств, произведенной не ранее чем за 1 месяц до представления отчета об оценке.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8" w:name="sub_3002"/>
      <w:r w:rsidRPr="000860B5">
        <w:rPr>
          <w:rFonts w:ascii="Times New Roman" w:hAnsi="Times New Roman"/>
          <w:sz w:val="24"/>
          <w:szCs w:val="24"/>
        </w:rPr>
        <w:t>2. Перечень документов, представляемых для списания недвижимого имущества казны (далее - недвижимое имущество):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89" w:name="sub_321"/>
      <w:bookmarkEnd w:id="88"/>
      <w:r w:rsidRPr="000860B5">
        <w:rPr>
          <w:rFonts w:ascii="Times New Roman" w:hAnsi="Times New Roman"/>
          <w:sz w:val="24"/>
          <w:szCs w:val="24"/>
        </w:rPr>
        <w:t>а) акт осмотра технического состояния предлагаемого к списанию недвижимого имущества, подписанный членами Комиссии казны, с указанием конкретной технической причины списания, о нецелесообразности ремонта объекта недвижимости и (или) социальной или иной опасности для людей с предписанием разборки объекта недвижимости и его уничтожения;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0" w:name="sub_322"/>
      <w:bookmarkEnd w:id="89"/>
      <w:r w:rsidRPr="000860B5">
        <w:rPr>
          <w:rFonts w:ascii="Times New Roman" w:hAnsi="Times New Roman"/>
          <w:sz w:val="24"/>
          <w:szCs w:val="24"/>
        </w:rPr>
        <w:t>б) инвентарные карточки учета основных средств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1" w:name="sub_323"/>
      <w:bookmarkEnd w:id="90"/>
      <w:r w:rsidRPr="000860B5">
        <w:rPr>
          <w:rFonts w:ascii="Times New Roman" w:hAnsi="Times New Roman"/>
          <w:sz w:val="24"/>
          <w:szCs w:val="24"/>
        </w:rPr>
        <w:t xml:space="preserve">в) копия свидетельства о государственной регистрации права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на </w:t>
      </w:r>
      <w:r w:rsidRPr="000860B5">
        <w:rPr>
          <w:rFonts w:ascii="Times New Roman" w:hAnsi="Times New Roman"/>
          <w:sz w:val="24"/>
          <w:szCs w:val="24"/>
        </w:rPr>
        <w:lastRenderedPageBreak/>
        <w:t>недвижимое имущество, подлежащее списанию;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2" w:name="sub_324"/>
      <w:bookmarkEnd w:id="91"/>
      <w:r w:rsidRPr="000860B5">
        <w:rPr>
          <w:rFonts w:ascii="Times New Roman" w:hAnsi="Times New Roman"/>
          <w:sz w:val="24"/>
          <w:szCs w:val="24"/>
        </w:rPr>
        <w:t>г) справка регистрирующих органов об отсутствии проживающих граждан (при списании жилых домов, квартир, зданий общежитий);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3" w:name="sub_325"/>
      <w:bookmarkEnd w:id="92"/>
      <w:r w:rsidRPr="000860B5">
        <w:rPr>
          <w:rFonts w:ascii="Times New Roman" w:hAnsi="Times New Roman"/>
          <w:sz w:val="24"/>
          <w:szCs w:val="24"/>
        </w:rPr>
        <w:t>д) копии правоустанавливающих документов на земельный участок (с приложением копии кадастрового паспорта (плана) земельного участка);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4" w:name="sub_326"/>
      <w:bookmarkEnd w:id="93"/>
      <w:r w:rsidRPr="000860B5">
        <w:rPr>
          <w:rFonts w:ascii="Times New Roman" w:hAnsi="Times New Roman"/>
          <w:sz w:val="24"/>
          <w:szCs w:val="24"/>
        </w:rPr>
        <w:t>е) копия технического паспорта (кадастрового паспорта) на объект недвижимого имущества, подлежащий списанию, или справка об отсутствии объекта недвижимого имущества на техническом учете;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5" w:name="sub_327"/>
      <w:bookmarkEnd w:id="94"/>
      <w:r w:rsidRPr="000860B5">
        <w:rPr>
          <w:rFonts w:ascii="Times New Roman" w:hAnsi="Times New Roman"/>
          <w:sz w:val="24"/>
          <w:szCs w:val="24"/>
        </w:rPr>
        <w:t>ж) заключение специализированной организации о техническом состоянии и степени износа недвижимого имущества;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6" w:name="sub_328"/>
      <w:bookmarkEnd w:id="95"/>
      <w:r w:rsidRPr="000860B5">
        <w:rPr>
          <w:rFonts w:ascii="Times New Roman" w:hAnsi="Times New Roman"/>
          <w:sz w:val="24"/>
          <w:szCs w:val="24"/>
        </w:rPr>
        <w:t xml:space="preserve">з) копия распоряжения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о создании Комиссии казны;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7" w:name="sub_329"/>
      <w:bookmarkEnd w:id="96"/>
      <w:r w:rsidRPr="000860B5">
        <w:rPr>
          <w:rFonts w:ascii="Times New Roman" w:hAnsi="Times New Roman"/>
          <w:sz w:val="24"/>
          <w:szCs w:val="24"/>
        </w:rPr>
        <w:t>и) фотографии объекта недвижимого имущества, предлагаемого к списанию, на бумажном и электронном носителях;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8" w:name="sub_3210"/>
      <w:bookmarkEnd w:id="97"/>
      <w:r w:rsidRPr="000860B5">
        <w:rPr>
          <w:rFonts w:ascii="Times New Roman" w:hAnsi="Times New Roman"/>
          <w:sz w:val="24"/>
          <w:szCs w:val="24"/>
        </w:rPr>
        <w:t>к) копия справки о принадлежности недвижимого имущества к памятнику истории и культуры, в случае если объект недвижимости является памятником истории и культуры.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99" w:name="sub_303"/>
      <w:bookmarkEnd w:id="98"/>
      <w:r w:rsidRPr="000860B5">
        <w:rPr>
          <w:rFonts w:ascii="Times New Roman" w:hAnsi="Times New Roman"/>
          <w:sz w:val="24"/>
          <w:szCs w:val="24"/>
        </w:rPr>
        <w:t xml:space="preserve">3. Перечень документов, представляемых для списания объектов незавершенного строительства, находящихся в казне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(далее - объект незавершенного строительства):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0" w:name="sub_331"/>
      <w:bookmarkEnd w:id="99"/>
      <w:r w:rsidRPr="000860B5">
        <w:rPr>
          <w:rFonts w:ascii="Times New Roman" w:hAnsi="Times New Roman"/>
          <w:sz w:val="24"/>
          <w:szCs w:val="24"/>
        </w:rPr>
        <w:t>а) акт осмотра технического состояния предлагаемого к списанию объекта незавершенного строительства, подписанный членами Комиссии казны, с указанием конкретной технической причины списания, о нецелесообразности достройки объекта незавершенного строительства и (или) социальной или иной опасности для людей с предписанием разборки объекта незавершенного строительства и его уничтожения;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1" w:name="sub_332"/>
      <w:bookmarkEnd w:id="100"/>
      <w:r w:rsidRPr="000860B5">
        <w:rPr>
          <w:rFonts w:ascii="Times New Roman" w:hAnsi="Times New Roman"/>
          <w:sz w:val="24"/>
          <w:szCs w:val="24"/>
        </w:rPr>
        <w:t xml:space="preserve">б) копия свидетельства о государственной регистрации права муниципальной собственности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на объект незавершенного строительства, подлежащий списанию;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2" w:name="sub_333"/>
      <w:bookmarkEnd w:id="101"/>
      <w:r w:rsidRPr="000860B5">
        <w:rPr>
          <w:rFonts w:ascii="Times New Roman" w:hAnsi="Times New Roman"/>
          <w:sz w:val="24"/>
          <w:szCs w:val="24"/>
        </w:rPr>
        <w:t>в) копии правоустанавливающих документов на земельный участок (с приложением копии кадастрового паспорта (плана) земельного участка);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3" w:name="sub_334"/>
      <w:bookmarkEnd w:id="102"/>
      <w:r w:rsidRPr="000860B5">
        <w:rPr>
          <w:rFonts w:ascii="Times New Roman" w:hAnsi="Times New Roman"/>
          <w:sz w:val="24"/>
          <w:szCs w:val="24"/>
        </w:rPr>
        <w:t>г) копия заключения технической экспертизы, выданного организацией, имеющей лицензию на данный вид деятельности (копия лицензии прилагается);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4" w:name="sub_335"/>
      <w:bookmarkEnd w:id="103"/>
      <w:r w:rsidRPr="000860B5">
        <w:rPr>
          <w:rFonts w:ascii="Times New Roman" w:hAnsi="Times New Roman"/>
          <w:sz w:val="24"/>
          <w:szCs w:val="24"/>
        </w:rPr>
        <w:t>д) копия приказа о создании Комиссии казны;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5" w:name="sub_336"/>
      <w:bookmarkEnd w:id="104"/>
      <w:r w:rsidRPr="000860B5">
        <w:rPr>
          <w:rFonts w:ascii="Times New Roman" w:hAnsi="Times New Roman"/>
          <w:sz w:val="24"/>
          <w:szCs w:val="24"/>
        </w:rPr>
        <w:t>е) фотографии объекта незавершенного строительства, предлагаемого к списанию, на бумажном и электронном носителях.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6" w:name="sub_304"/>
      <w:bookmarkEnd w:id="105"/>
      <w:r w:rsidRPr="000860B5">
        <w:rPr>
          <w:rFonts w:ascii="Times New Roman" w:hAnsi="Times New Roman"/>
          <w:sz w:val="24"/>
          <w:szCs w:val="24"/>
        </w:rPr>
        <w:t xml:space="preserve">4. Перечень документов, представляемых для списания имущества казны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до окончания срока полезного использования в зависимости от конкретной причины (далее - муниципальное имущество):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7" w:name="sub_341"/>
      <w:bookmarkEnd w:id="106"/>
      <w:r w:rsidRPr="000860B5">
        <w:rPr>
          <w:rFonts w:ascii="Times New Roman" w:hAnsi="Times New Roman"/>
          <w:sz w:val="24"/>
          <w:szCs w:val="24"/>
        </w:rPr>
        <w:t>а) в случаях хищения или нанесения ущерба имуществу казны:</w:t>
      </w:r>
    </w:p>
    <w:bookmarkEnd w:id="107"/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копия постановления о возбуждении уголовного дела по факту хищения имущества казны или постановления о прекращении производства по уголовному делу либо копия решения суда о возмещении виновными лицами материального ущерба;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акт проверки о ненадлежащем использовании (хранении) имущества казны с указанием виновных лиц;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справка о размере нанесенного ущерба;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копия распоряжения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о принятых мерах в отношении виновных лиц - работников администрации, допустивших повреждение или утрату имущества казны;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>копия справки о возмещении ущерба виновными лицами;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860B5">
        <w:rPr>
          <w:rFonts w:ascii="Times New Roman" w:hAnsi="Times New Roman"/>
          <w:sz w:val="24"/>
          <w:szCs w:val="24"/>
        </w:rPr>
        <w:t xml:space="preserve">в случае стихийных бедствий - копия документа </w:t>
      </w:r>
      <w:r w:rsidR="0029115B">
        <w:rPr>
          <w:rFonts w:ascii="Times New Roman" w:hAnsi="Times New Roman"/>
          <w:sz w:val="24"/>
          <w:szCs w:val="24"/>
        </w:rPr>
        <w:t>сектора</w:t>
      </w:r>
      <w:r w:rsidRPr="000860B5">
        <w:rPr>
          <w:rFonts w:ascii="Times New Roman" w:hAnsi="Times New Roman"/>
          <w:sz w:val="24"/>
          <w:szCs w:val="24"/>
        </w:rPr>
        <w:t xml:space="preserve"> специальных программ администрации </w:t>
      </w:r>
      <w:r>
        <w:rPr>
          <w:rFonts w:ascii="Times New Roman" w:hAnsi="Times New Roman"/>
          <w:sz w:val="24"/>
          <w:szCs w:val="24"/>
        </w:rPr>
        <w:t>Вурнарского муниципального округа</w:t>
      </w:r>
      <w:r w:rsidRPr="000860B5">
        <w:rPr>
          <w:rFonts w:ascii="Times New Roman" w:hAnsi="Times New Roman"/>
          <w:sz w:val="24"/>
          <w:szCs w:val="24"/>
        </w:rPr>
        <w:t xml:space="preserve"> Чувашской Республики о факте </w:t>
      </w:r>
      <w:r w:rsidRPr="000860B5">
        <w:rPr>
          <w:rFonts w:ascii="Times New Roman" w:hAnsi="Times New Roman"/>
          <w:sz w:val="24"/>
          <w:szCs w:val="24"/>
        </w:rPr>
        <w:lastRenderedPageBreak/>
        <w:t>стихийного бедствия с перечнем основных средств, пострадавших от этих бедствий, и краткой характеристикой ущерба, справка о размере нанесенного ущерба.</w:t>
      </w:r>
    </w:p>
    <w:p w:rsidR="001A77D6" w:rsidRPr="000860B5" w:rsidRDefault="001A77D6" w:rsidP="001A77D6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08" w:name="sub_305"/>
      <w:r w:rsidRPr="000860B5">
        <w:rPr>
          <w:rFonts w:ascii="Times New Roman" w:hAnsi="Times New Roman"/>
          <w:sz w:val="24"/>
          <w:szCs w:val="24"/>
        </w:rPr>
        <w:t>5. Копии документов, указанных в настоящем перечне, должны быть заверены</w:t>
      </w:r>
      <w:r w:rsidR="0029115B">
        <w:rPr>
          <w:rFonts w:ascii="Times New Roman" w:hAnsi="Times New Roman"/>
          <w:sz w:val="24"/>
          <w:szCs w:val="24"/>
        </w:rPr>
        <w:t>, в</w:t>
      </w:r>
      <w:r w:rsidRPr="000860B5">
        <w:rPr>
          <w:rFonts w:ascii="Times New Roman" w:hAnsi="Times New Roman"/>
          <w:sz w:val="24"/>
          <w:szCs w:val="24"/>
        </w:rPr>
        <w:t xml:space="preserve"> представляемых документах не допускаются помарки, подчистки, исправления.</w:t>
      </w:r>
      <w:bookmarkEnd w:id="108"/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02FC" w:rsidRDefault="00D202FC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A77D6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6BD"/>
    <w:multiLevelType w:val="multilevel"/>
    <w:tmpl w:val="BBC2B6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850"/>
    <w:rsid w:val="00011CA2"/>
    <w:rsid w:val="00040359"/>
    <w:rsid w:val="0018418B"/>
    <w:rsid w:val="001A77D6"/>
    <w:rsid w:val="002155E0"/>
    <w:rsid w:val="002625E8"/>
    <w:rsid w:val="0029115B"/>
    <w:rsid w:val="0033431C"/>
    <w:rsid w:val="003625A8"/>
    <w:rsid w:val="003C2CE9"/>
    <w:rsid w:val="004024F7"/>
    <w:rsid w:val="00457682"/>
    <w:rsid w:val="004E3E63"/>
    <w:rsid w:val="004F4169"/>
    <w:rsid w:val="004F7876"/>
    <w:rsid w:val="00580FB8"/>
    <w:rsid w:val="005B7CD1"/>
    <w:rsid w:val="005E44B3"/>
    <w:rsid w:val="00650F7B"/>
    <w:rsid w:val="006C63C5"/>
    <w:rsid w:val="0082159A"/>
    <w:rsid w:val="00845004"/>
    <w:rsid w:val="008A4520"/>
    <w:rsid w:val="009760DA"/>
    <w:rsid w:val="009C4227"/>
    <w:rsid w:val="00A1157A"/>
    <w:rsid w:val="00A27C6E"/>
    <w:rsid w:val="00A43F83"/>
    <w:rsid w:val="00B7235D"/>
    <w:rsid w:val="00CF7231"/>
    <w:rsid w:val="00D069F5"/>
    <w:rsid w:val="00D202FC"/>
    <w:rsid w:val="00D646FC"/>
    <w:rsid w:val="00E02EFD"/>
    <w:rsid w:val="00E22850"/>
    <w:rsid w:val="00E65D3C"/>
    <w:rsid w:val="00EE57D9"/>
    <w:rsid w:val="00F064B9"/>
    <w:rsid w:val="00F06F4C"/>
    <w:rsid w:val="00F22DE9"/>
    <w:rsid w:val="00F44342"/>
    <w:rsid w:val="00F70A0A"/>
    <w:rsid w:val="00F7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72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72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26FCFE66A42F4074A8AD93D064B3A329585A119AB52EBC865A0CB7E37AB8883114D55915EB0583B609A73B09BBB0F924BC99238B32EAB0Dk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E26FCFE66A42F4074A8AD93D064B3A329587A11BA852EBC865A0CB7E37AB8891111559915AAF5E3975CC22F50Ck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26FCFE66A42F4074A8AD93D064B3A339D81A510AC52EBC865A0CB7E37AB8891111559915AAF5E3975CC22F50Ck6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Белов Виталий Анатольевич</cp:lastModifiedBy>
  <cp:revision>16</cp:revision>
  <cp:lastPrinted>2023-03-01T05:58:00Z</cp:lastPrinted>
  <dcterms:created xsi:type="dcterms:W3CDTF">2023-02-07T12:14:00Z</dcterms:created>
  <dcterms:modified xsi:type="dcterms:W3CDTF">2023-03-01T05:58:00Z</dcterms:modified>
</cp:coreProperties>
</file>