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4A0" w:firstRow="1" w:lastRow="0" w:firstColumn="1" w:lastColumn="0" w:noHBand="0" w:noVBand="1"/>
      </w:tblPr>
      <w:tblGrid>
        <w:gridCol w:w="3540"/>
        <w:gridCol w:w="2160"/>
        <w:gridCol w:w="3391"/>
      </w:tblGrid>
      <w:tr w:rsidR="006611DD" w:rsidRPr="006611DD" w:rsidTr="003C1007">
        <w:trPr>
          <w:trHeight w:val="1130"/>
        </w:trPr>
        <w:tc>
          <w:tcPr>
            <w:tcW w:w="3540" w:type="dxa"/>
          </w:tcPr>
          <w:p w:rsidR="006611DD" w:rsidRPr="006611DD" w:rsidRDefault="006611DD" w:rsidP="006611D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611DD">
              <w:rPr>
                <w:b/>
                <w:bCs/>
                <w:sz w:val="24"/>
                <w:szCs w:val="24"/>
              </w:rPr>
              <w:t>Чă</w:t>
            </w:r>
            <w:proofErr w:type="gramStart"/>
            <w:r w:rsidRPr="006611DD">
              <w:rPr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6611DD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:rsidR="006611DD" w:rsidRPr="006611DD" w:rsidRDefault="006611DD" w:rsidP="006611D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611DD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6611DD">
              <w:rPr>
                <w:b/>
                <w:bCs/>
                <w:sz w:val="24"/>
                <w:szCs w:val="24"/>
              </w:rPr>
              <w:t xml:space="preserve"> хула</w:t>
            </w:r>
          </w:p>
          <w:p w:rsidR="006611DD" w:rsidRPr="006611DD" w:rsidRDefault="006611DD" w:rsidP="006611DD">
            <w:pPr>
              <w:widowControl w:val="0"/>
              <w:tabs>
                <w:tab w:val="center" w:pos="1662"/>
                <w:tab w:val="right" w:pos="3324"/>
              </w:tabs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611DD">
              <w:rPr>
                <w:b/>
                <w:bCs/>
                <w:sz w:val="24"/>
                <w:szCs w:val="24"/>
              </w:rPr>
              <w:t>Администрацийě</w:t>
            </w:r>
            <w:proofErr w:type="spellEnd"/>
          </w:p>
          <w:p w:rsidR="006611DD" w:rsidRPr="006611DD" w:rsidRDefault="006611DD" w:rsidP="006611D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6611DD" w:rsidRPr="006611DD" w:rsidRDefault="006611DD" w:rsidP="006611D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6611DD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  <w:hideMark/>
          </w:tcPr>
          <w:p w:rsidR="006611DD" w:rsidRPr="006611DD" w:rsidRDefault="006611DD" w:rsidP="006611D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6611DD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0C7890A5" wp14:editId="0851CA9C">
                  <wp:extent cx="592455" cy="797560"/>
                  <wp:effectExtent l="0" t="0" r="0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" cy="79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6611DD" w:rsidRPr="006611DD" w:rsidRDefault="006611DD" w:rsidP="006611D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6611DD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:rsidR="006611DD" w:rsidRPr="006611DD" w:rsidRDefault="006611DD" w:rsidP="006611D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6611DD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6611DD" w:rsidRPr="006611DD" w:rsidRDefault="006611DD" w:rsidP="006611D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6611DD">
              <w:rPr>
                <w:b/>
                <w:bCs/>
                <w:sz w:val="24"/>
                <w:szCs w:val="24"/>
              </w:rPr>
              <w:t>города Чебоксары</w:t>
            </w:r>
          </w:p>
          <w:p w:rsidR="006611DD" w:rsidRPr="006611DD" w:rsidRDefault="006611DD" w:rsidP="006611D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6611DD" w:rsidRPr="006611DD" w:rsidRDefault="006611DD" w:rsidP="006611D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6611DD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6611DD" w:rsidRPr="006611DD" w:rsidRDefault="006611DD" w:rsidP="006611DD">
      <w:pPr>
        <w:widowControl w:val="0"/>
        <w:suppressAutoHyphens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611DD" w:rsidRPr="006611DD" w:rsidRDefault="006611DD" w:rsidP="006611DD">
      <w:pPr>
        <w:tabs>
          <w:tab w:val="left" w:pos="2694"/>
          <w:tab w:val="left" w:pos="3686"/>
          <w:tab w:val="left" w:pos="8222"/>
        </w:tabs>
        <w:overflowPunct w:val="0"/>
        <w:autoSpaceDE w:val="0"/>
        <w:autoSpaceDN w:val="0"/>
        <w:adjustRightInd w:val="0"/>
        <w:jc w:val="center"/>
        <w:rPr>
          <w:color w:val="FFFFFF"/>
          <w:sz w:val="28"/>
        </w:rPr>
      </w:pPr>
      <w:r w:rsidRPr="006611DD">
        <w:rPr>
          <w:color w:val="FFFFFF"/>
          <w:sz w:val="28"/>
        </w:rPr>
        <w:t>№  _________________________</w:t>
      </w:r>
    </w:p>
    <w:p w:rsidR="006611DD" w:rsidRPr="006611DD" w:rsidRDefault="006611DD" w:rsidP="006611DD">
      <w:pPr>
        <w:tabs>
          <w:tab w:val="left" w:pos="709"/>
        </w:tabs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611DD">
        <w:rPr>
          <w:bCs/>
          <w:sz w:val="28"/>
          <w:szCs w:val="28"/>
        </w:rPr>
        <w:t>01.09.2026  № 25</w:t>
      </w:r>
      <w:r>
        <w:rPr>
          <w:bCs/>
          <w:sz w:val="28"/>
          <w:szCs w:val="28"/>
        </w:rPr>
        <w:t>32</w:t>
      </w:r>
      <w:bookmarkStart w:id="0" w:name="_GoBack"/>
      <w:bookmarkEnd w:id="0"/>
    </w:p>
    <w:p w:rsidR="006611DD" w:rsidRPr="006611DD" w:rsidRDefault="006611DD" w:rsidP="006611DD">
      <w:pPr>
        <w:overflowPunct w:val="0"/>
        <w:autoSpaceDE w:val="0"/>
        <w:autoSpaceDN w:val="0"/>
        <w:adjustRightInd w:val="0"/>
        <w:rPr>
          <w:sz w:val="28"/>
        </w:rPr>
      </w:pPr>
    </w:p>
    <w:p w:rsidR="00A23714" w:rsidRDefault="00A23714" w:rsidP="009E4ECC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</w:p>
    <w:p w:rsidR="00196CCD" w:rsidRDefault="00B47929" w:rsidP="00A23714">
      <w:pPr>
        <w:pStyle w:val="32"/>
        <w:tabs>
          <w:tab w:val="left" w:pos="709"/>
          <w:tab w:val="left" w:pos="3119"/>
          <w:tab w:val="left" w:pos="3544"/>
          <w:tab w:val="left" w:pos="3828"/>
          <w:tab w:val="left" w:pos="4111"/>
        </w:tabs>
        <w:ind w:right="4394"/>
        <w:rPr>
          <w:szCs w:val="28"/>
        </w:rPr>
      </w:pPr>
      <w:r w:rsidRPr="00316674">
        <w:rPr>
          <w:szCs w:val="28"/>
        </w:rPr>
        <w:t>О</w:t>
      </w:r>
      <w:r w:rsidR="008E67F4">
        <w:rPr>
          <w:szCs w:val="28"/>
        </w:rPr>
        <w:t xml:space="preserve"> прекращении </w:t>
      </w:r>
      <w:r>
        <w:rPr>
          <w:szCs w:val="28"/>
        </w:rPr>
        <w:t>пуб</w:t>
      </w:r>
      <w:r w:rsidR="008E67F4">
        <w:rPr>
          <w:szCs w:val="28"/>
        </w:rPr>
        <w:t xml:space="preserve">личного сервитута, </w:t>
      </w:r>
      <w:r>
        <w:rPr>
          <w:szCs w:val="28"/>
        </w:rPr>
        <w:t>ус</w:t>
      </w:r>
      <w:r w:rsidR="008E67F4">
        <w:rPr>
          <w:szCs w:val="28"/>
        </w:rPr>
        <w:t xml:space="preserve">тановленного постановлением </w:t>
      </w:r>
      <w:r>
        <w:rPr>
          <w:szCs w:val="28"/>
        </w:rPr>
        <w:t>ад</w:t>
      </w:r>
      <w:r w:rsidR="008E67F4">
        <w:rPr>
          <w:szCs w:val="28"/>
        </w:rPr>
        <w:t>министрации города Чебоксары от</w:t>
      </w:r>
      <w:r w:rsidR="00A23714">
        <w:rPr>
          <w:szCs w:val="28"/>
        </w:rPr>
        <w:t> </w:t>
      </w:r>
      <w:r w:rsidR="00C40BF3">
        <w:rPr>
          <w:szCs w:val="28"/>
        </w:rPr>
        <w:t>14</w:t>
      </w:r>
      <w:r w:rsidR="00DB093D">
        <w:rPr>
          <w:szCs w:val="28"/>
        </w:rPr>
        <w:t>.1</w:t>
      </w:r>
      <w:r w:rsidR="00C40BF3">
        <w:rPr>
          <w:szCs w:val="28"/>
        </w:rPr>
        <w:t>0.2025</w:t>
      </w:r>
      <w:r w:rsidR="004A6411">
        <w:rPr>
          <w:szCs w:val="28"/>
        </w:rPr>
        <w:t xml:space="preserve"> </w:t>
      </w:r>
      <w:r w:rsidR="008E67F4">
        <w:rPr>
          <w:szCs w:val="28"/>
        </w:rPr>
        <w:t xml:space="preserve">№ </w:t>
      </w:r>
      <w:r w:rsidR="00C40BF3">
        <w:rPr>
          <w:szCs w:val="28"/>
        </w:rPr>
        <w:t>3001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B47929" w:rsidRDefault="00D916AF" w:rsidP="00A23714">
      <w:pPr>
        <w:spacing w:line="360" w:lineRule="auto"/>
        <w:ind w:firstLine="709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</w:t>
      </w:r>
      <w:r w:rsidR="00B47929">
        <w:rPr>
          <w:sz w:val="28"/>
          <w:szCs w:val="28"/>
        </w:rPr>
        <w:t xml:space="preserve">с </w:t>
      </w:r>
      <w:r w:rsidR="000A0AC5">
        <w:rPr>
          <w:sz w:val="28"/>
          <w:szCs w:val="28"/>
        </w:rPr>
        <w:t>подпунктом 4 пункта 4 статьи 48</w:t>
      </w:r>
      <w:r w:rsidR="00B47929">
        <w:rPr>
          <w:sz w:val="28"/>
          <w:szCs w:val="28"/>
        </w:rPr>
        <w:t xml:space="preserve"> </w:t>
      </w:r>
      <w:r w:rsidR="000A0AC5">
        <w:rPr>
          <w:sz w:val="28"/>
          <w:szCs w:val="28"/>
        </w:rPr>
        <w:t>главы</w:t>
      </w:r>
      <w:r w:rsidR="004C7EC6"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>Земельног</w:t>
      </w:r>
      <w:r w:rsidR="00506150">
        <w:rPr>
          <w:sz w:val="28"/>
          <w:szCs w:val="28"/>
        </w:rPr>
        <w:t>о коде</w:t>
      </w:r>
      <w:r w:rsidR="004D5AB3">
        <w:rPr>
          <w:sz w:val="28"/>
          <w:szCs w:val="28"/>
        </w:rPr>
        <w:t>кса Российской Федерации,</w:t>
      </w:r>
      <w:r w:rsidR="009E4ECC">
        <w:rPr>
          <w:sz w:val="28"/>
          <w:szCs w:val="28"/>
        </w:rPr>
        <w:t xml:space="preserve"> </w:t>
      </w:r>
      <w:r w:rsidR="00A23714">
        <w:rPr>
          <w:sz w:val="28"/>
          <w:szCs w:val="28"/>
        </w:rPr>
        <w:t xml:space="preserve">на основании </w:t>
      </w:r>
      <w:r w:rsidR="009E4ECC">
        <w:rPr>
          <w:sz w:val="28"/>
          <w:szCs w:val="28"/>
        </w:rPr>
        <w:t>письма</w:t>
      </w:r>
      <w:r w:rsidR="00B609E2">
        <w:rPr>
          <w:sz w:val="28"/>
          <w:szCs w:val="28"/>
        </w:rPr>
        <w:t xml:space="preserve"> </w:t>
      </w:r>
      <w:r w:rsidR="00DB093D">
        <w:rPr>
          <w:sz w:val="28"/>
          <w:szCs w:val="28"/>
        </w:rPr>
        <w:t>АО</w:t>
      </w:r>
      <w:r w:rsidR="00A23714">
        <w:rPr>
          <w:sz w:val="28"/>
          <w:szCs w:val="28"/>
        </w:rPr>
        <w:t> </w:t>
      </w:r>
      <w:r w:rsidR="00DB093D">
        <w:rPr>
          <w:sz w:val="28"/>
          <w:szCs w:val="28"/>
        </w:rPr>
        <w:t>«ЧГЭС</w:t>
      </w:r>
      <w:r w:rsidR="00FE33F1">
        <w:rPr>
          <w:sz w:val="28"/>
          <w:szCs w:val="28"/>
        </w:rPr>
        <w:t>»</w:t>
      </w:r>
      <w:r w:rsidR="00803A65">
        <w:rPr>
          <w:sz w:val="28"/>
          <w:szCs w:val="28"/>
        </w:rPr>
        <w:t xml:space="preserve"> (ОГРН </w:t>
      </w:r>
      <w:r w:rsidR="00803A65" w:rsidRPr="00EB7FDE">
        <w:rPr>
          <w:sz w:val="28"/>
          <w:szCs w:val="28"/>
        </w:rPr>
        <w:t>1252100001592)</w:t>
      </w:r>
      <w:r w:rsidR="00FE33F1" w:rsidRPr="00CC564B">
        <w:rPr>
          <w:sz w:val="28"/>
          <w:szCs w:val="28"/>
        </w:rPr>
        <w:t xml:space="preserve"> </w:t>
      </w:r>
      <w:r w:rsidR="00FE33F1">
        <w:rPr>
          <w:sz w:val="28"/>
          <w:szCs w:val="28"/>
        </w:rPr>
        <w:t>от</w:t>
      </w:r>
      <w:r w:rsidR="000F16C7" w:rsidRPr="000F16C7">
        <w:t xml:space="preserve"> </w:t>
      </w:r>
      <w:r w:rsidR="00C40BF3">
        <w:rPr>
          <w:sz w:val="28"/>
          <w:szCs w:val="28"/>
        </w:rPr>
        <w:t>28.07</w:t>
      </w:r>
      <w:r w:rsidR="00DB093D">
        <w:rPr>
          <w:sz w:val="28"/>
          <w:szCs w:val="28"/>
        </w:rPr>
        <w:t>.2026</w:t>
      </w:r>
      <w:r w:rsidR="00C40BF3">
        <w:rPr>
          <w:sz w:val="28"/>
          <w:szCs w:val="28"/>
        </w:rPr>
        <w:t xml:space="preserve"> № 1532</w:t>
      </w:r>
      <w:r w:rsidR="000F16C7" w:rsidRPr="000F16C7">
        <w:rPr>
          <w:sz w:val="28"/>
          <w:szCs w:val="28"/>
        </w:rPr>
        <w:t xml:space="preserve"> (вх</w:t>
      </w:r>
      <w:r w:rsidR="00C40BF3">
        <w:rPr>
          <w:sz w:val="28"/>
          <w:szCs w:val="28"/>
        </w:rPr>
        <w:t>. адм. № 16753 от 29.07</w:t>
      </w:r>
      <w:r w:rsidR="00DB093D">
        <w:rPr>
          <w:sz w:val="28"/>
          <w:szCs w:val="28"/>
        </w:rPr>
        <w:t>.2026</w:t>
      </w:r>
      <w:r w:rsidR="00045BC4">
        <w:rPr>
          <w:sz w:val="28"/>
          <w:szCs w:val="28"/>
        </w:rPr>
        <w:t>)</w:t>
      </w:r>
      <w:r w:rsidR="007D0580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администрация города Чебоксары</w:t>
      </w:r>
      <w:r w:rsidR="00DB093D">
        <w:rPr>
          <w:bCs/>
          <w:sz w:val="28"/>
          <w:szCs w:val="28"/>
        </w:rPr>
        <w:t xml:space="preserve">  </w:t>
      </w:r>
      <w:proofErr w:type="gramStart"/>
      <w:r w:rsidR="008407EB" w:rsidRPr="00EB7FDE">
        <w:rPr>
          <w:sz w:val="28"/>
          <w:szCs w:val="28"/>
        </w:rPr>
        <w:t>п</w:t>
      </w:r>
      <w:proofErr w:type="gramEnd"/>
      <w:r w:rsidR="008407EB" w:rsidRPr="00EB7FDE">
        <w:rPr>
          <w:sz w:val="28"/>
          <w:szCs w:val="28"/>
        </w:rPr>
        <w:t> о с т а н о в л я е т:</w:t>
      </w:r>
    </w:p>
    <w:p w:rsidR="00C40BF3" w:rsidRPr="00C72DC4" w:rsidRDefault="00AC4F40" w:rsidP="00A23714">
      <w:pPr>
        <w:pStyle w:val="af"/>
        <w:widowControl w:val="0"/>
        <w:tabs>
          <w:tab w:val="left" w:pos="0"/>
          <w:tab w:val="left" w:pos="6237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633BD6">
        <w:rPr>
          <w:sz w:val="28"/>
          <w:szCs w:val="28"/>
        </w:rPr>
        <w:t>1.</w:t>
      </w:r>
      <w:r w:rsidR="00A23714">
        <w:rPr>
          <w:sz w:val="28"/>
          <w:szCs w:val="28"/>
        </w:rPr>
        <w:t> </w:t>
      </w:r>
      <w:r w:rsidRPr="005D35E4">
        <w:rPr>
          <w:sz w:val="28"/>
          <w:szCs w:val="28"/>
        </w:rPr>
        <w:t>Прекратить</w:t>
      </w:r>
      <w:r>
        <w:rPr>
          <w:sz w:val="28"/>
          <w:szCs w:val="28"/>
        </w:rPr>
        <w:t xml:space="preserve"> публичный сервитут для </w:t>
      </w:r>
      <w:r w:rsidR="00C40BF3" w:rsidRPr="00EB7FDE">
        <w:rPr>
          <w:sz w:val="28"/>
          <w:szCs w:val="28"/>
        </w:rPr>
        <w:t>размещения</w:t>
      </w:r>
      <w:r w:rsidR="00C40BF3" w:rsidRPr="00EF1450">
        <w:t xml:space="preserve"> </w:t>
      </w:r>
      <w:r w:rsidR="00C40BF3" w:rsidRPr="00697AC1">
        <w:rPr>
          <w:sz w:val="28"/>
          <w:szCs w:val="28"/>
        </w:rPr>
        <w:t xml:space="preserve">ЛЭП-0,4 кВ </w:t>
      </w:r>
      <w:r w:rsidR="00A23714">
        <w:rPr>
          <w:sz w:val="28"/>
          <w:szCs w:val="28"/>
        </w:rPr>
        <w:br/>
      </w:r>
      <w:r w:rsidR="00C40BF3" w:rsidRPr="00697AC1">
        <w:rPr>
          <w:sz w:val="28"/>
          <w:szCs w:val="28"/>
        </w:rPr>
        <w:t>от</w:t>
      </w:r>
      <w:r w:rsidR="00A23714">
        <w:rPr>
          <w:sz w:val="28"/>
          <w:szCs w:val="28"/>
        </w:rPr>
        <w:t> </w:t>
      </w:r>
      <w:r w:rsidR="00C40BF3" w:rsidRPr="00697AC1">
        <w:rPr>
          <w:sz w:val="28"/>
          <w:szCs w:val="28"/>
        </w:rPr>
        <w:t>ТП-</w:t>
      </w:r>
      <w:r w:rsidR="00C40BF3">
        <w:rPr>
          <w:sz w:val="28"/>
          <w:szCs w:val="28"/>
        </w:rPr>
        <w:t>187</w:t>
      </w:r>
      <w:r w:rsidR="00C40BF3" w:rsidRPr="00C72DC4">
        <w:rPr>
          <w:sz w:val="28"/>
          <w:szCs w:val="28"/>
        </w:rPr>
        <w:t xml:space="preserve"> до котельной на пл. Скворцова (земельный участок с кадастровым номером 21:01:030603:47)</w:t>
      </w:r>
      <w:r w:rsidR="00C40BF3">
        <w:rPr>
          <w:sz w:val="28"/>
          <w:szCs w:val="28"/>
        </w:rPr>
        <w:t>,</w:t>
      </w:r>
      <w:r w:rsidR="00C40BF3" w:rsidRPr="00C72DC4">
        <w:rPr>
          <w:sz w:val="28"/>
          <w:szCs w:val="28"/>
        </w:rPr>
        <w:t xml:space="preserve"> г. Чебоксары</w:t>
      </w:r>
      <w:r w:rsidR="00C40BF3">
        <w:rPr>
          <w:sz w:val="28"/>
          <w:szCs w:val="28"/>
        </w:rPr>
        <w:t>,</w:t>
      </w:r>
      <w:r w:rsidR="00C40BF3" w:rsidRPr="00EB7FDE">
        <w:rPr>
          <w:sz w:val="28"/>
          <w:szCs w:val="28"/>
        </w:rPr>
        <w:t xml:space="preserve"> в рамках выполнения мероприятий по технологическому присоединению к электрическим сетям, в отношении</w:t>
      </w:r>
      <w:r w:rsidR="00C40BF3">
        <w:rPr>
          <w:sz w:val="28"/>
          <w:szCs w:val="28"/>
        </w:rPr>
        <w:t xml:space="preserve"> частей земельных участков, </w:t>
      </w:r>
      <w:r w:rsidR="00C40BF3" w:rsidRPr="00EB7FDE">
        <w:rPr>
          <w:sz w:val="28"/>
          <w:szCs w:val="28"/>
        </w:rPr>
        <w:t>из земель населенных пунктов</w:t>
      </w:r>
      <w:r w:rsidR="00C40BF3">
        <w:rPr>
          <w:sz w:val="28"/>
          <w:szCs w:val="28"/>
        </w:rPr>
        <w:t>,</w:t>
      </w:r>
      <w:r w:rsidR="00C40BF3" w:rsidRPr="00EB7FDE">
        <w:rPr>
          <w:sz w:val="28"/>
          <w:szCs w:val="28"/>
        </w:rPr>
        <w:t xml:space="preserve"> с кадастровым</w:t>
      </w:r>
      <w:r w:rsidR="00C40BF3">
        <w:rPr>
          <w:sz w:val="28"/>
          <w:szCs w:val="28"/>
        </w:rPr>
        <w:t xml:space="preserve">и </w:t>
      </w:r>
      <w:r w:rsidR="00C40BF3" w:rsidRPr="00C72DC4">
        <w:rPr>
          <w:color w:val="000000"/>
          <w:sz w:val="28"/>
          <w:szCs w:val="28"/>
        </w:rPr>
        <w:t>номерами:</w:t>
      </w:r>
    </w:p>
    <w:p w:rsidR="00C40BF3" w:rsidRPr="004B0431" w:rsidRDefault="00C40BF3" w:rsidP="00A23714">
      <w:pPr>
        <w:pStyle w:val="af"/>
        <w:widowControl w:val="0"/>
        <w:tabs>
          <w:tab w:val="left" w:pos="0"/>
          <w:tab w:val="left" w:pos="623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B0431">
        <w:rPr>
          <w:sz w:val="28"/>
          <w:szCs w:val="28"/>
        </w:rPr>
        <w:t xml:space="preserve">21:01:030611:747 площадью 301 </w:t>
      </w:r>
      <w:proofErr w:type="spellStart"/>
      <w:r w:rsidRPr="004B0431">
        <w:rPr>
          <w:sz w:val="28"/>
          <w:szCs w:val="28"/>
        </w:rPr>
        <w:t>кв</w:t>
      </w:r>
      <w:proofErr w:type="gramStart"/>
      <w:r w:rsidRPr="004B0431">
        <w:rPr>
          <w:sz w:val="28"/>
          <w:szCs w:val="28"/>
        </w:rPr>
        <w:t>.м</w:t>
      </w:r>
      <w:proofErr w:type="spellEnd"/>
      <w:proofErr w:type="gramEnd"/>
      <w:r w:rsidRPr="004B0431">
        <w:rPr>
          <w:sz w:val="28"/>
          <w:szCs w:val="28"/>
        </w:rPr>
        <w:t xml:space="preserve"> в составе земельного участка площадью 8000 кв</w:t>
      </w:r>
      <w:proofErr w:type="gramStart"/>
      <w:r w:rsidRPr="004B0431"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,</w:t>
      </w:r>
      <w:r w:rsidRPr="004B0431">
        <w:rPr>
          <w:sz w:val="28"/>
          <w:szCs w:val="28"/>
        </w:rPr>
        <w:t xml:space="preserve"> местоположение</w:t>
      </w:r>
      <w:r>
        <w:rPr>
          <w:sz w:val="28"/>
          <w:szCs w:val="28"/>
        </w:rPr>
        <w:t>:</w:t>
      </w:r>
      <w:r w:rsidRPr="004B0431">
        <w:rPr>
          <w:sz w:val="28"/>
          <w:szCs w:val="28"/>
        </w:rPr>
        <w:t xml:space="preserve"> Чувашская Республика</w:t>
      </w:r>
      <w:r>
        <w:rPr>
          <w:sz w:val="28"/>
          <w:szCs w:val="28"/>
        </w:rPr>
        <w:t>-Чувашия</w:t>
      </w:r>
      <w:r w:rsidRPr="004B043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      </w:t>
      </w:r>
      <w:r w:rsidRPr="004B0431">
        <w:rPr>
          <w:sz w:val="28"/>
          <w:szCs w:val="28"/>
        </w:rPr>
        <w:t>г. Чебоксары, с видом разрешенного использования «улично-дорожная сеть»;</w:t>
      </w:r>
    </w:p>
    <w:p w:rsidR="00C40BF3" w:rsidRDefault="00C40BF3" w:rsidP="00A23714">
      <w:pPr>
        <w:pStyle w:val="af"/>
        <w:widowControl w:val="0"/>
        <w:tabs>
          <w:tab w:val="left" w:pos="0"/>
          <w:tab w:val="left" w:pos="6237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4B0431">
        <w:rPr>
          <w:sz w:val="28"/>
          <w:szCs w:val="28"/>
        </w:rPr>
        <w:t>21:01:030603:48 площадью 235</w:t>
      </w:r>
      <w:r>
        <w:rPr>
          <w:sz w:val="28"/>
          <w:szCs w:val="28"/>
        </w:rPr>
        <w:t xml:space="preserve"> </w:t>
      </w:r>
      <w:proofErr w:type="spellStart"/>
      <w:r w:rsidRPr="004B0431">
        <w:rPr>
          <w:sz w:val="28"/>
          <w:szCs w:val="28"/>
        </w:rPr>
        <w:t>кв</w:t>
      </w:r>
      <w:proofErr w:type="gramStart"/>
      <w:r w:rsidRPr="004B0431">
        <w:rPr>
          <w:sz w:val="28"/>
          <w:szCs w:val="28"/>
        </w:rPr>
        <w:t>.м</w:t>
      </w:r>
      <w:proofErr w:type="spellEnd"/>
      <w:proofErr w:type="gramEnd"/>
      <w:r w:rsidRPr="004B0431">
        <w:rPr>
          <w:sz w:val="28"/>
          <w:szCs w:val="28"/>
        </w:rPr>
        <w:t xml:space="preserve"> в составе земельного участка</w:t>
      </w:r>
      <w:r>
        <w:rPr>
          <w:color w:val="000000"/>
          <w:sz w:val="28"/>
          <w:szCs w:val="28"/>
        </w:rPr>
        <w:t xml:space="preserve"> площадью 9842 кв.м,</w:t>
      </w:r>
      <w:r w:rsidRPr="00C72DC4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Чувашия, </w:t>
      </w:r>
      <w:r w:rsidR="00BA233B">
        <w:rPr>
          <w:color w:val="000000"/>
          <w:sz w:val="28"/>
          <w:szCs w:val="28"/>
        </w:rPr>
        <w:t>г.</w:t>
      </w:r>
      <w:r w:rsidR="00A23714">
        <w:rPr>
          <w:color w:val="000000"/>
          <w:sz w:val="28"/>
          <w:szCs w:val="28"/>
        </w:rPr>
        <w:t> </w:t>
      </w:r>
      <w:r w:rsidR="00BA233B">
        <w:rPr>
          <w:color w:val="000000"/>
          <w:sz w:val="28"/>
          <w:szCs w:val="28"/>
        </w:rPr>
        <w:t>Чебоксары, пл. И.Ф. </w:t>
      </w:r>
      <w:r w:rsidRPr="00C72DC4">
        <w:rPr>
          <w:color w:val="000000"/>
          <w:sz w:val="28"/>
          <w:szCs w:val="28"/>
        </w:rPr>
        <w:t>Скворцова, с видом разрешенного использования «земли свободные от прав третьих лиц»</w:t>
      </w:r>
      <w:r>
        <w:rPr>
          <w:color w:val="000000"/>
          <w:sz w:val="28"/>
          <w:szCs w:val="28"/>
        </w:rPr>
        <w:t>;</w:t>
      </w:r>
    </w:p>
    <w:p w:rsidR="00C40BF3" w:rsidRPr="00C72DC4" w:rsidRDefault="00C40BF3" w:rsidP="00A237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72DC4">
        <w:rPr>
          <w:color w:val="000000"/>
          <w:sz w:val="28"/>
          <w:szCs w:val="28"/>
        </w:rPr>
        <w:t xml:space="preserve">21:01:030603:47 площадью 8 </w:t>
      </w:r>
      <w:proofErr w:type="spellStart"/>
      <w:r w:rsidRPr="00C72DC4">
        <w:rPr>
          <w:color w:val="000000"/>
          <w:sz w:val="28"/>
          <w:szCs w:val="28"/>
        </w:rPr>
        <w:t>кв</w:t>
      </w:r>
      <w:proofErr w:type="gramStart"/>
      <w:r w:rsidRPr="00C72DC4">
        <w:rPr>
          <w:color w:val="000000"/>
          <w:sz w:val="28"/>
          <w:szCs w:val="28"/>
        </w:rPr>
        <w:t>.м</w:t>
      </w:r>
      <w:proofErr w:type="spellEnd"/>
      <w:proofErr w:type="gramEnd"/>
      <w:r w:rsidRPr="00C72DC4">
        <w:rPr>
          <w:color w:val="000000"/>
          <w:sz w:val="28"/>
          <w:szCs w:val="28"/>
        </w:rPr>
        <w:t xml:space="preserve"> в составе земель</w:t>
      </w:r>
      <w:r>
        <w:rPr>
          <w:color w:val="000000"/>
          <w:sz w:val="28"/>
          <w:szCs w:val="28"/>
        </w:rPr>
        <w:t xml:space="preserve">ного участка площадью 1757 кв.м, </w:t>
      </w:r>
      <w:r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</w:t>
      </w:r>
      <w:r>
        <w:rPr>
          <w:sz w:val="28"/>
          <w:szCs w:val="28"/>
        </w:rPr>
        <w:lastRenderedPageBreak/>
        <w:t xml:space="preserve">Республика-Чувашия, </w:t>
      </w:r>
      <w:r w:rsidR="00BA233B">
        <w:rPr>
          <w:color w:val="000000"/>
          <w:sz w:val="28"/>
          <w:szCs w:val="28"/>
        </w:rPr>
        <w:t>г.</w:t>
      </w:r>
      <w:r w:rsidR="00A23714">
        <w:rPr>
          <w:color w:val="000000"/>
          <w:sz w:val="28"/>
          <w:szCs w:val="28"/>
        </w:rPr>
        <w:t> </w:t>
      </w:r>
      <w:r w:rsidR="00BA233B">
        <w:rPr>
          <w:color w:val="000000"/>
          <w:sz w:val="28"/>
          <w:szCs w:val="28"/>
        </w:rPr>
        <w:t>Чебоксары, пл. И.Ф. </w:t>
      </w:r>
      <w:r w:rsidRPr="00C72DC4">
        <w:rPr>
          <w:color w:val="000000"/>
          <w:sz w:val="28"/>
          <w:szCs w:val="28"/>
        </w:rPr>
        <w:t>Скворцова, с видом разрешенного использования «предоставление коммунальных услуг»</w:t>
      </w:r>
      <w:r>
        <w:rPr>
          <w:color w:val="000000"/>
          <w:sz w:val="28"/>
          <w:szCs w:val="28"/>
        </w:rPr>
        <w:t>,</w:t>
      </w:r>
      <w:r w:rsidRPr="00C72DC4">
        <w:rPr>
          <w:color w:val="000000"/>
          <w:sz w:val="28"/>
          <w:szCs w:val="28"/>
        </w:rPr>
        <w:t xml:space="preserve"> </w:t>
      </w:r>
    </w:p>
    <w:p w:rsidR="00C40BF3" w:rsidRPr="00C72DC4" w:rsidRDefault="00C40BF3" w:rsidP="00A237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72DC4">
        <w:rPr>
          <w:color w:val="000000"/>
          <w:sz w:val="28"/>
          <w:szCs w:val="28"/>
        </w:rPr>
        <w:t>и земель в кадастровом квартале 21:01:030611 площадью 145 кв.м</w:t>
      </w:r>
      <w:r>
        <w:rPr>
          <w:color w:val="000000"/>
          <w:sz w:val="28"/>
          <w:szCs w:val="28"/>
        </w:rPr>
        <w:t>.</w:t>
      </w:r>
    </w:p>
    <w:p w:rsidR="00C805F9" w:rsidRPr="00AC4F40" w:rsidRDefault="00BA233B" w:rsidP="00A23714">
      <w:pPr>
        <w:pStyle w:val="af"/>
        <w:widowControl w:val="0"/>
        <w:tabs>
          <w:tab w:val="left" w:pos="0"/>
          <w:tab w:val="left" w:pos="6237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</w:t>
      </w:r>
      <w:r w:rsidR="00C805F9">
        <w:rPr>
          <w:sz w:val="28"/>
          <w:szCs w:val="28"/>
        </w:rPr>
        <w:t>еестр</w:t>
      </w:r>
      <w:r>
        <w:rPr>
          <w:sz w:val="28"/>
          <w:szCs w:val="28"/>
        </w:rPr>
        <w:t>овый номер границы: 21:01:030611</w:t>
      </w:r>
      <w:r w:rsidR="00C805F9">
        <w:rPr>
          <w:sz w:val="28"/>
          <w:szCs w:val="28"/>
        </w:rPr>
        <w:t>-17.1.</w:t>
      </w:r>
    </w:p>
    <w:p w:rsidR="00DE1BAD" w:rsidRDefault="00DB093D" w:rsidP="00A23714">
      <w:pPr>
        <w:pStyle w:val="af"/>
        <w:widowControl w:val="0"/>
        <w:tabs>
          <w:tab w:val="left" w:pos="0"/>
          <w:tab w:val="left" w:pos="6237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47929">
        <w:rPr>
          <w:sz w:val="28"/>
          <w:szCs w:val="28"/>
        </w:rPr>
        <w:t xml:space="preserve">. </w:t>
      </w:r>
      <w:r w:rsidR="00FD4175">
        <w:rPr>
          <w:sz w:val="28"/>
          <w:szCs w:val="28"/>
        </w:rPr>
        <w:t>Признать утратившим силу</w:t>
      </w:r>
      <w:r w:rsidR="00BA233B">
        <w:rPr>
          <w:sz w:val="28"/>
          <w:szCs w:val="28"/>
        </w:rPr>
        <w:t xml:space="preserve"> </w:t>
      </w:r>
      <w:r w:rsidR="00506150">
        <w:rPr>
          <w:sz w:val="28"/>
          <w:szCs w:val="28"/>
        </w:rPr>
        <w:t xml:space="preserve">постановление администрации </w:t>
      </w:r>
      <w:r w:rsidR="004D5AB3">
        <w:rPr>
          <w:sz w:val="28"/>
          <w:szCs w:val="28"/>
        </w:rPr>
        <w:t xml:space="preserve">города Чебоксары от </w:t>
      </w:r>
      <w:r w:rsidR="00BA233B">
        <w:rPr>
          <w:sz w:val="28"/>
          <w:szCs w:val="28"/>
        </w:rPr>
        <w:t>14.10.2025 № 3001</w:t>
      </w:r>
      <w:r>
        <w:rPr>
          <w:sz w:val="28"/>
          <w:szCs w:val="28"/>
        </w:rPr>
        <w:t xml:space="preserve"> </w:t>
      </w:r>
      <w:r w:rsidR="00506150">
        <w:rPr>
          <w:sz w:val="28"/>
          <w:szCs w:val="28"/>
        </w:rPr>
        <w:t>«Об установлении публичного сервитута на земел</w:t>
      </w:r>
      <w:r>
        <w:rPr>
          <w:sz w:val="28"/>
          <w:szCs w:val="28"/>
        </w:rPr>
        <w:t>ьные участки</w:t>
      </w:r>
      <w:r w:rsidR="00810988">
        <w:rPr>
          <w:sz w:val="28"/>
          <w:szCs w:val="28"/>
        </w:rPr>
        <w:t xml:space="preserve"> в городе Чебоксары</w:t>
      </w:r>
      <w:r w:rsidR="00BA233B">
        <w:rPr>
          <w:sz w:val="28"/>
          <w:szCs w:val="28"/>
        </w:rPr>
        <w:t>».</w:t>
      </w:r>
    </w:p>
    <w:p w:rsidR="00DE1BAD" w:rsidRDefault="00DB093D" w:rsidP="00A23714">
      <w:pPr>
        <w:pStyle w:val="af"/>
        <w:widowControl w:val="0"/>
        <w:tabs>
          <w:tab w:val="left" w:pos="0"/>
          <w:tab w:val="left" w:pos="6237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E1BAD">
        <w:rPr>
          <w:sz w:val="28"/>
          <w:szCs w:val="28"/>
        </w:rPr>
        <w:t>.</w:t>
      </w:r>
      <w:r w:rsidR="00A23714">
        <w:rPr>
          <w:sz w:val="28"/>
          <w:szCs w:val="28"/>
        </w:rPr>
        <w:t> </w:t>
      </w:r>
      <w:r w:rsidR="00DE1BAD">
        <w:rPr>
          <w:sz w:val="28"/>
          <w:szCs w:val="28"/>
        </w:rPr>
        <w:t>Настоящее постановление</w:t>
      </w:r>
      <w:r w:rsidR="005C380D">
        <w:rPr>
          <w:sz w:val="28"/>
          <w:szCs w:val="28"/>
        </w:rPr>
        <w:t xml:space="preserve"> подлежит официальному опубликованию в </w:t>
      </w:r>
      <w:r w:rsidR="00DE1BAD">
        <w:rPr>
          <w:sz w:val="28"/>
          <w:szCs w:val="28"/>
        </w:rPr>
        <w:t xml:space="preserve"> </w:t>
      </w:r>
      <w:r w:rsidR="005C380D">
        <w:rPr>
          <w:sz w:val="28"/>
          <w:szCs w:val="28"/>
        </w:rPr>
        <w:t>течение пяти рабочих дней со дня его подписания и вступает в силу со дня его</w:t>
      </w:r>
      <w:r w:rsidR="00DE1BAD">
        <w:rPr>
          <w:sz w:val="28"/>
          <w:szCs w:val="28"/>
        </w:rPr>
        <w:t xml:space="preserve"> официального опубликования.</w:t>
      </w:r>
    </w:p>
    <w:p w:rsidR="00DE1BAD" w:rsidRPr="00FE33F1" w:rsidRDefault="00DB093D" w:rsidP="00A2371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E1BAD">
        <w:rPr>
          <w:sz w:val="28"/>
          <w:szCs w:val="28"/>
        </w:rPr>
        <w:t>.</w:t>
      </w:r>
      <w:r w:rsidR="00A23714">
        <w:rPr>
          <w:sz w:val="28"/>
          <w:szCs w:val="28"/>
        </w:rPr>
        <w:t> </w:t>
      </w:r>
      <w:r w:rsidR="00DE1BAD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</w:t>
      </w:r>
      <w:r w:rsidR="005C380D">
        <w:rPr>
          <w:sz w:val="28"/>
          <w:szCs w:val="28"/>
        </w:rPr>
        <w:t>Чувашской Республики в течение пяти</w:t>
      </w:r>
      <w:r w:rsidR="00DE1BAD">
        <w:rPr>
          <w:sz w:val="28"/>
          <w:szCs w:val="28"/>
        </w:rPr>
        <w:t xml:space="preserve">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</w:t>
      </w:r>
      <w:r>
        <w:rPr>
          <w:sz w:val="28"/>
          <w:szCs w:val="28"/>
        </w:rPr>
        <w:t>афии по Чувашской Республике и АО «ЧГЭС</w:t>
      </w:r>
      <w:r w:rsidR="00DE1BAD">
        <w:rPr>
          <w:sz w:val="28"/>
          <w:szCs w:val="28"/>
        </w:rPr>
        <w:t>».</w:t>
      </w:r>
    </w:p>
    <w:p w:rsidR="000E6B32" w:rsidRDefault="00DB093D" w:rsidP="00A237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E1BAD" w:rsidRPr="00EB7FDE">
        <w:rPr>
          <w:sz w:val="28"/>
          <w:szCs w:val="28"/>
        </w:rPr>
        <w:t>.</w:t>
      </w:r>
      <w:r w:rsidR="00A23714">
        <w:rPr>
          <w:sz w:val="28"/>
          <w:szCs w:val="28"/>
        </w:rPr>
        <w:t> </w:t>
      </w:r>
      <w:proofErr w:type="gramStart"/>
      <w:r w:rsidR="00DE1BAD" w:rsidRPr="00EB7FDE">
        <w:rPr>
          <w:sz w:val="28"/>
          <w:szCs w:val="28"/>
        </w:rPr>
        <w:t>Контроль за</w:t>
      </w:r>
      <w:proofErr w:type="gramEnd"/>
      <w:r w:rsidR="00DE1BAD" w:rsidRPr="00EB7FDE">
        <w:rPr>
          <w:sz w:val="28"/>
          <w:szCs w:val="28"/>
        </w:rPr>
        <w:t xml:space="preserve"> выполнением настоящего постановления возложить на</w:t>
      </w:r>
      <w:r w:rsidR="00A23714">
        <w:rPr>
          <w:sz w:val="28"/>
          <w:szCs w:val="28"/>
        </w:rPr>
        <w:t> </w:t>
      </w:r>
      <w:r w:rsidR="00DE1BAD" w:rsidRPr="00EB7FDE">
        <w:rPr>
          <w:sz w:val="28"/>
          <w:szCs w:val="28"/>
        </w:rPr>
        <w:t>заместителя главы администрации</w:t>
      </w:r>
      <w:r w:rsidR="00B47929">
        <w:rPr>
          <w:sz w:val="28"/>
          <w:szCs w:val="28"/>
        </w:rPr>
        <w:t xml:space="preserve"> города</w:t>
      </w:r>
      <w:r w:rsidR="00DE1BAD" w:rsidRPr="00EB7FDE">
        <w:rPr>
          <w:sz w:val="28"/>
          <w:szCs w:val="28"/>
        </w:rPr>
        <w:t xml:space="preserve"> по имущественным и земельным отношениям.</w:t>
      </w:r>
    </w:p>
    <w:p w:rsidR="00DF1B89" w:rsidRDefault="00DF1B89" w:rsidP="00A23714">
      <w:pPr>
        <w:ind w:firstLine="567"/>
        <w:jc w:val="both"/>
        <w:rPr>
          <w:sz w:val="28"/>
          <w:szCs w:val="28"/>
        </w:rPr>
      </w:pPr>
    </w:p>
    <w:p w:rsidR="009E1ACC" w:rsidRPr="00AD5F2C" w:rsidRDefault="00DB093D" w:rsidP="00A23714">
      <w:pPr>
        <w:pStyle w:val="2"/>
        <w:tabs>
          <w:tab w:val="clear" w:pos="426"/>
        </w:tabs>
      </w:pPr>
      <w:r>
        <w:rPr>
          <w:szCs w:val="28"/>
        </w:rPr>
        <w:t>Глава</w:t>
      </w:r>
      <w:r w:rsidR="003F0A43" w:rsidRPr="00EB7FDE">
        <w:rPr>
          <w:szCs w:val="28"/>
        </w:rPr>
        <w:t xml:space="preserve"> город</w:t>
      </w:r>
      <w:r w:rsidR="00BA233B">
        <w:rPr>
          <w:szCs w:val="28"/>
        </w:rPr>
        <w:t>а Чебоксары</w:t>
      </w:r>
      <w:r w:rsidR="00BA233B">
        <w:rPr>
          <w:szCs w:val="28"/>
        </w:rPr>
        <w:tab/>
      </w:r>
      <w:r w:rsidR="00BA233B">
        <w:rPr>
          <w:szCs w:val="28"/>
        </w:rPr>
        <w:tab/>
      </w:r>
      <w:r w:rsidR="00BA233B">
        <w:rPr>
          <w:szCs w:val="28"/>
        </w:rPr>
        <w:tab/>
      </w:r>
      <w:r w:rsidR="00BA233B">
        <w:rPr>
          <w:szCs w:val="28"/>
        </w:rPr>
        <w:tab/>
      </w:r>
      <w:r w:rsidR="00BA233B">
        <w:rPr>
          <w:szCs w:val="28"/>
        </w:rPr>
        <w:tab/>
        <w:t xml:space="preserve">      </w:t>
      </w:r>
      <w:r w:rsidR="00A23714">
        <w:rPr>
          <w:szCs w:val="28"/>
        </w:rPr>
        <w:t xml:space="preserve">  </w:t>
      </w:r>
      <w:r w:rsidR="00BA233B">
        <w:rPr>
          <w:szCs w:val="28"/>
        </w:rPr>
        <w:t xml:space="preserve">    </w:t>
      </w:r>
      <w:r w:rsidR="00333D03">
        <w:rPr>
          <w:szCs w:val="28"/>
        </w:rPr>
        <w:t>С.О. Трофимов</w:t>
      </w:r>
    </w:p>
    <w:sectPr w:rsidR="009E1ACC" w:rsidRPr="00AD5F2C" w:rsidSect="00A23714">
      <w:pgSz w:w="11907" w:h="16840"/>
      <w:pgMar w:top="1134" w:right="850" w:bottom="709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0D6FD3"/>
    <w:multiLevelType w:val="hybridMultilevel"/>
    <w:tmpl w:val="2786BFBC"/>
    <w:lvl w:ilvl="0" w:tplc="1C24EEA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617"/>
    <w:rsid w:val="00033C93"/>
    <w:rsid w:val="00034D51"/>
    <w:rsid w:val="000403AA"/>
    <w:rsid w:val="00040655"/>
    <w:rsid w:val="000421E7"/>
    <w:rsid w:val="000424B7"/>
    <w:rsid w:val="000438BD"/>
    <w:rsid w:val="00045BC4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0AC5"/>
    <w:rsid w:val="000A0FEA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32"/>
    <w:rsid w:val="000E6BBA"/>
    <w:rsid w:val="000F120F"/>
    <w:rsid w:val="000F16C7"/>
    <w:rsid w:val="000F1A01"/>
    <w:rsid w:val="000F206D"/>
    <w:rsid w:val="000F26B7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2B14"/>
    <w:rsid w:val="00173B21"/>
    <w:rsid w:val="00177A56"/>
    <w:rsid w:val="00180BB3"/>
    <w:rsid w:val="00180E02"/>
    <w:rsid w:val="0018141E"/>
    <w:rsid w:val="00181BD7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9792D"/>
    <w:rsid w:val="001A0628"/>
    <w:rsid w:val="001A1C90"/>
    <w:rsid w:val="001A460D"/>
    <w:rsid w:val="001A6165"/>
    <w:rsid w:val="001A62D2"/>
    <w:rsid w:val="001B0089"/>
    <w:rsid w:val="001B18E9"/>
    <w:rsid w:val="001B1D2C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116"/>
    <w:rsid w:val="001E62C6"/>
    <w:rsid w:val="001E75FF"/>
    <w:rsid w:val="001F3B3A"/>
    <w:rsid w:val="001F52E2"/>
    <w:rsid w:val="001F74FB"/>
    <w:rsid w:val="00201C9D"/>
    <w:rsid w:val="002032CD"/>
    <w:rsid w:val="00203459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1ED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47F9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0C4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25D5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4FE6"/>
    <w:rsid w:val="00375923"/>
    <w:rsid w:val="00380F11"/>
    <w:rsid w:val="00381B70"/>
    <w:rsid w:val="00381EB7"/>
    <w:rsid w:val="00382702"/>
    <w:rsid w:val="0038397A"/>
    <w:rsid w:val="00384DA1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D74F5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5EF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82B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77C93"/>
    <w:rsid w:val="00480023"/>
    <w:rsid w:val="00483842"/>
    <w:rsid w:val="00483958"/>
    <w:rsid w:val="00483B22"/>
    <w:rsid w:val="00483B99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97A5B"/>
    <w:rsid w:val="004A1CF7"/>
    <w:rsid w:val="004A2809"/>
    <w:rsid w:val="004A39CA"/>
    <w:rsid w:val="004A5047"/>
    <w:rsid w:val="004A5773"/>
    <w:rsid w:val="004A5A44"/>
    <w:rsid w:val="004A6411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5AB3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150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65BF"/>
    <w:rsid w:val="00527479"/>
    <w:rsid w:val="00527D8B"/>
    <w:rsid w:val="00527FA3"/>
    <w:rsid w:val="0053289C"/>
    <w:rsid w:val="005333AD"/>
    <w:rsid w:val="0053552D"/>
    <w:rsid w:val="00536B4C"/>
    <w:rsid w:val="00541FFA"/>
    <w:rsid w:val="0054326B"/>
    <w:rsid w:val="00543762"/>
    <w:rsid w:val="005441DA"/>
    <w:rsid w:val="0054680D"/>
    <w:rsid w:val="00546FCD"/>
    <w:rsid w:val="00550528"/>
    <w:rsid w:val="0055110C"/>
    <w:rsid w:val="00553E6C"/>
    <w:rsid w:val="00555A25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380D"/>
    <w:rsid w:val="005C43E8"/>
    <w:rsid w:val="005C45C5"/>
    <w:rsid w:val="005C473D"/>
    <w:rsid w:val="005C496B"/>
    <w:rsid w:val="005C7AA1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226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94F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A89"/>
    <w:rsid w:val="00653CEB"/>
    <w:rsid w:val="00654E1C"/>
    <w:rsid w:val="00655720"/>
    <w:rsid w:val="00657544"/>
    <w:rsid w:val="0065772F"/>
    <w:rsid w:val="00657C5B"/>
    <w:rsid w:val="006611DD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87D34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C7997"/>
    <w:rsid w:val="007D0580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3A65"/>
    <w:rsid w:val="008040D6"/>
    <w:rsid w:val="008046F9"/>
    <w:rsid w:val="00804C13"/>
    <w:rsid w:val="00805A7C"/>
    <w:rsid w:val="00805F93"/>
    <w:rsid w:val="0080630E"/>
    <w:rsid w:val="008070B7"/>
    <w:rsid w:val="00810988"/>
    <w:rsid w:val="00811921"/>
    <w:rsid w:val="00814E8D"/>
    <w:rsid w:val="008172F8"/>
    <w:rsid w:val="00820231"/>
    <w:rsid w:val="008202BF"/>
    <w:rsid w:val="0082186B"/>
    <w:rsid w:val="008226B1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0EBA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0EF8"/>
    <w:rsid w:val="008767C0"/>
    <w:rsid w:val="00881160"/>
    <w:rsid w:val="00882C65"/>
    <w:rsid w:val="00882ECD"/>
    <w:rsid w:val="008845C7"/>
    <w:rsid w:val="0088496B"/>
    <w:rsid w:val="00884CE3"/>
    <w:rsid w:val="00886C9F"/>
    <w:rsid w:val="008915BA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2099"/>
    <w:rsid w:val="008C38C2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0B25"/>
    <w:rsid w:val="008E141C"/>
    <w:rsid w:val="008E1652"/>
    <w:rsid w:val="008E67F4"/>
    <w:rsid w:val="008E7EBF"/>
    <w:rsid w:val="008F0B00"/>
    <w:rsid w:val="008F242E"/>
    <w:rsid w:val="008F38AA"/>
    <w:rsid w:val="008F4C17"/>
    <w:rsid w:val="008F6BDB"/>
    <w:rsid w:val="00902C3C"/>
    <w:rsid w:val="00903155"/>
    <w:rsid w:val="00903829"/>
    <w:rsid w:val="0090391F"/>
    <w:rsid w:val="00904926"/>
    <w:rsid w:val="00910273"/>
    <w:rsid w:val="009104B6"/>
    <w:rsid w:val="00910D7E"/>
    <w:rsid w:val="00911045"/>
    <w:rsid w:val="009115BE"/>
    <w:rsid w:val="00913038"/>
    <w:rsid w:val="00913ADC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0F47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2E8"/>
    <w:rsid w:val="00961DAD"/>
    <w:rsid w:val="0096302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1F4A"/>
    <w:rsid w:val="009B2C08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1ACC"/>
    <w:rsid w:val="009E202B"/>
    <w:rsid w:val="009E204B"/>
    <w:rsid w:val="009E32F0"/>
    <w:rsid w:val="009E4ECC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714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0D1"/>
    <w:rsid w:val="00A57787"/>
    <w:rsid w:val="00A57836"/>
    <w:rsid w:val="00A6045B"/>
    <w:rsid w:val="00A60520"/>
    <w:rsid w:val="00A60F7D"/>
    <w:rsid w:val="00A61A1D"/>
    <w:rsid w:val="00A63084"/>
    <w:rsid w:val="00A63E39"/>
    <w:rsid w:val="00A65AB3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C4F40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47929"/>
    <w:rsid w:val="00B50C63"/>
    <w:rsid w:val="00B51C51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A233B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4B92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40BF3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5F9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100"/>
    <w:rsid w:val="00CA727D"/>
    <w:rsid w:val="00CB0390"/>
    <w:rsid w:val="00CB050B"/>
    <w:rsid w:val="00CB1489"/>
    <w:rsid w:val="00CB4637"/>
    <w:rsid w:val="00CB5BCE"/>
    <w:rsid w:val="00CB5CDB"/>
    <w:rsid w:val="00CB5DFA"/>
    <w:rsid w:val="00CB7526"/>
    <w:rsid w:val="00CC15FC"/>
    <w:rsid w:val="00CC1A43"/>
    <w:rsid w:val="00CC2F17"/>
    <w:rsid w:val="00CC33E3"/>
    <w:rsid w:val="00CC4907"/>
    <w:rsid w:val="00CC6162"/>
    <w:rsid w:val="00CC694F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316B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222C"/>
    <w:rsid w:val="00D559BA"/>
    <w:rsid w:val="00D57741"/>
    <w:rsid w:val="00D57B1D"/>
    <w:rsid w:val="00D608B8"/>
    <w:rsid w:val="00D6180F"/>
    <w:rsid w:val="00D628FB"/>
    <w:rsid w:val="00D62D66"/>
    <w:rsid w:val="00D644F1"/>
    <w:rsid w:val="00D64856"/>
    <w:rsid w:val="00D64B4E"/>
    <w:rsid w:val="00D70336"/>
    <w:rsid w:val="00D71553"/>
    <w:rsid w:val="00D71C85"/>
    <w:rsid w:val="00D721C8"/>
    <w:rsid w:val="00D74AB3"/>
    <w:rsid w:val="00D75A7E"/>
    <w:rsid w:val="00D775BF"/>
    <w:rsid w:val="00D7769C"/>
    <w:rsid w:val="00D83B8A"/>
    <w:rsid w:val="00D844CB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093D"/>
    <w:rsid w:val="00DB268B"/>
    <w:rsid w:val="00DB26B0"/>
    <w:rsid w:val="00DB2B98"/>
    <w:rsid w:val="00DB4CED"/>
    <w:rsid w:val="00DB5A27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E1096"/>
    <w:rsid w:val="00DE1BAD"/>
    <w:rsid w:val="00DE435B"/>
    <w:rsid w:val="00DE4E97"/>
    <w:rsid w:val="00DE6536"/>
    <w:rsid w:val="00DE7377"/>
    <w:rsid w:val="00DE737E"/>
    <w:rsid w:val="00DE7778"/>
    <w:rsid w:val="00DF1B89"/>
    <w:rsid w:val="00DF1E95"/>
    <w:rsid w:val="00DF2B07"/>
    <w:rsid w:val="00DF3DD4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2D23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549D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0A5A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27F2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477E"/>
    <w:rsid w:val="00F563AE"/>
    <w:rsid w:val="00F6474E"/>
    <w:rsid w:val="00F65CD0"/>
    <w:rsid w:val="00F66A41"/>
    <w:rsid w:val="00F6725D"/>
    <w:rsid w:val="00F67FD7"/>
    <w:rsid w:val="00F712D9"/>
    <w:rsid w:val="00F7414F"/>
    <w:rsid w:val="00F747B9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0FE9"/>
    <w:rsid w:val="00FD3350"/>
    <w:rsid w:val="00FD3624"/>
    <w:rsid w:val="00FD4175"/>
    <w:rsid w:val="00FD4EAB"/>
    <w:rsid w:val="00FD5861"/>
    <w:rsid w:val="00FE33F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A570D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4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D6090-5B4E-4209-91B0-BF2F9AB00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341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gcheb_delo2</cp:lastModifiedBy>
  <cp:revision>9</cp:revision>
  <cp:lastPrinted>2026-08-31T06:23:00Z</cp:lastPrinted>
  <dcterms:created xsi:type="dcterms:W3CDTF">2026-08-06T08:12:00Z</dcterms:created>
  <dcterms:modified xsi:type="dcterms:W3CDTF">2026-09-02T07:50:00Z</dcterms:modified>
</cp:coreProperties>
</file>