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63"/>
        <w:tblW w:w="9464" w:type="dxa"/>
        <w:tblLayout w:type="fixed"/>
        <w:tblLook w:val="0000" w:firstRow="0" w:lastRow="0" w:firstColumn="0" w:lastColumn="0" w:noHBand="0" w:noVBand="0"/>
      </w:tblPr>
      <w:tblGrid>
        <w:gridCol w:w="3888"/>
        <w:gridCol w:w="1465"/>
        <w:gridCol w:w="4111"/>
      </w:tblGrid>
      <w:tr w:rsidR="00B4115B" w:rsidRPr="00476A31" w:rsidTr="00B4115B">
        <w:trPr>
          <w:trHeight w:val="1058"/>
        </w:trPr>
        <w:tc>
          <w:tcPr>
            <w:tcW w:w="3888" w:type="dxa"/>
          </w:tcPr>
          <w:p w:rsidR="00B4115B" w:rsidRPr="00476A31" w:rsidRDefault="00C17252" w:rsidP="00565119">
            <w:pPr>
              <w:jc w:val="center"/>
              <w:rPr>
                <w:rFonts w:ascii="Antiqua Chv" w:hAnsi="Antiqua Chv"/>
                <w:b/>
                <w:caps/>
              </w:rPr>
            </w:pPr>
            <w:r>
              <w:rPr>
                <w:rFonts w:ascii="Antiqua Chv" w:hAnsi="Antiqua Chv"/>
                <w:b/>
                <w:caps/>
              </w:rPr>
              <w:t xml:space="preserve"> </w:t>
            </w:r>
            <w:r w:rsidR="00B4115B" w:rsidRPr="00476A31">
              <w:rPr>
                <w:rFonts w:ascii="Antiqua Chv" w:hAnsi="Antiqua Chv"/>
                <w:b/>
                <w:caps/>
              </w:rPr>
              <w:t>Ч</w:t>
            </w:r>
            <w:r w:rsidR="00B4115B" w:rsidRPr="00476A31">
              <w:rPr>
                <w:b/>
                <w:caps/>
              </w:rPr>
              <w:t>Ă</w:t>
            </w:r>
            <w:r w:rsidR="00C0700D">
              <w:rPr>
                <w:rFonts w:ascii="Antiqua Chv" w:hAnsi="Antiqua Chv"/>
                <w:b/>
                <w:caps/>
              </w:rPr>
              <w:t>ваш Республики</w:t>
            </w:r>
          </w:p>
          <w:p w:rsidR="00B4115B" w:rsidRDefault="00B4115B" w:rsidP="00565119">
            <w:pPr>
              <w:jc w:val="center"/>
              <w:rPr>
                <w:rFonts w:ascii="Antiqua Chv" w:hAnsi="Antiqua Chv"/>
                <w:b/>
                <w:caps/>
              </w:rPr>
            </w:pPr>
            <w:r w:rsidRPr="00476A31">
              <w:rPr>
                <w:rFonts w:ascii="Antiqua Chv" w:hAnsi="Antiqua Chv"/>
                <w:b/>
                <w:caps/>
              </w:rPr>
              <w:t xml:space="preserve">Куславкка </w:t>
            </w:r>
            <w:r>
              <w:rPr>
                <w:rFonts w:ascii="Antiqua Chv" w:hAnsi="Antiqua Chv"/>
                <w:b/>
                <w:caps/>
              </w:rPr>
              <w:t>МУНИЦИПАЛЛ</w:t>
            </w:r>
            <w:r>
              <w:rPr>
                <w:b/>
                <w:caps/>
              </w:rPr>
              <w:t>Ă</w:t>
            </w:r>
          </w:p>
          <w:p w:rsidR="00B4115B" w:rsidRPr="00476A31" w:rsidRDefault="00B4115B" w:rsidP="00565119">
            <w:pPr>
              <w:jc w:val="center"/>
              <w:rPr>
                <w:rFonts w:ascii="Antiqua Chv" w:hAnsi="Antiqua Chv"/>
                <w:b/>
                <w:caps/>
              </w:rPr>
            </w:pPr>
            <w:r>
              <w:rPr>
                <w:rFonts w:ascii="Antiqua Chv" w:hAnsi="Antiqua Chv"/>
                <w:b/>
                <w:caps/>
              </w:rPr>
              <w:t>ОКРУГ</w:t>
            </w:r>
            <w:r>
              <w:rPr>
                <w:b/>
                <w:caps/>
              </w:rPr>
              <w:t>Ĕ</w:t>
            </w:r>
            <w:r>
              <w:rPr>
                <w:rFonts w:ascii="Antiqua Chv" w:hAnsi="Antiqua Chv"/>
                <w:b/>
                <w:caps/>
              </w:rPr>
              <w:t>Н</w:t>
            </w:r>
          </w:p>
          <w:p w:rsidR="00B4115B" w:rsidRPr="00476A31" w:rsidRDefault="00B4115B" w:rsidP="00565119">
            <w:pPr>
              <w:jc w:val="center"/>
              <w:rPr>
                <w:rFonts w:ascii="Antiqua Chv" w:hAnsi="Antiqua Chv"/>
                <w:b/>
              </w:rPr>
            </w:pPr>
            <w:r w:rsidRPr="00476A31">
              <w:rPr>
                <w:rFonts w:ascii="Antiqua Chv" w:hAnsi="Antiqua Chv"/>
                <w:b/>
                <w:caps/>
              </w:rPr>
              <w:t>Администраций</w:t>
            </w:r>
            <w:r>
              <w:rPr>
                <w:b/>
                <w:bCs/>
                <w:caps/>
              </w:rPr>
              <w:t>Ĕ</w:t>
            </w:r>
          </w:p>
          <w:p w:rsidR="00B4115B" w:rsidRPr="00476A31" w:rsidRDefault="00B4115B" w:rsidP="00565119">
            <w:pPr>
              <w:jc w:val="both"/>
              <w:rPr>
                <w:b/>
              </w:rPr>
            </w:pPr>
          </w:p>
          <w:p w:rsidR="00B4115B" w:rsidRPr="00476A31" w:rsidRDefault="00B4115B" w:rsidP="00565119">
            <w:pPr>
              <w:jc w:val="center"/>
              <w:rPr>
                <w:b/>
              </w:rPr>
            </w:pPr>
            <w:r w:rsidRPr="00476A31">
              <w:rPr>
                <w:b/>
              </w:rPr>
              <w:t>ЙЫШ</w:t>
            </w:r>
            <w:r w:rsidRPr="00476A31">
              <w:rPr>
                <w:b/>
                <w:snapToGrid w:val="0"/>
              </w:rPr>
              <w:t>Ă</w:t>
            </w:r>
            <w:r w:rsidRPr="00476A31">
              <w:rPr>
                <w:b/>
              </w:rPr>
              <w:t>НУ</w:t>
            </w:r>
          </w:p>
        </w:tc>
        <w:tc>
          <w:tcPr>
            <w:tcW w:w="1465" w:type="dxa"/>
          </w:tcPr>
          <w:p w:rsidR="00B4115B" w:rsidRPr="00476A31" w:rsidRDefault="00B4115B" w:rsidP="0056511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111" w:type="dxa"/>
          </w:tcPr>
          <w:p w:rsidR="00B4115B" w:rsidRPr="00476A31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Чувашская республика</w:t>
            </w:r>
          </w:p>
          <w:p w:rsidR="00B4115B" w:rsidRPr="00476A31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АДМИНИСТРАЦИЯ</w:t>
            </w:r>
          </w:p>
          <w:p w:rsidR="00B4115B" w:rsidRPr="00476A31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 xml:space="preserve">Козловского </w:t>
            </w:r>
            <w:r>
              <w:rPr>
                <w:b/>
                <w:caps/>
              </w:rPr>
              <w:t>муниципального округа</w:t>
            </w:r>
          </w:p>
          <w:p w:rsidR="00B4115B" w:rsidRPr="00476A31" w:rsidRDefault="00B4115B" w:rsidP="00565119">
            <w:pPr>
              <w:jc w:val="center"/>
              <w:rPr>
                <w:b/>
              </w:rPr>
            </w:pPr>
          </w:p>
          <w:p w:rsidR="00B4115B" w:rsidRPr="00476A31" w:rsidRDefault="00B4115B" w:rsidP="00565119">
            <w:pPr>
              <w:jc w:val="center"/>
              <w:rPr>
                <w:b/>
              </w:rPr>
            </w:pPr>
            <w:r w:rsidRPr="00476A31">
              <w:rPr>
                <w:b/>
              </w:rPr>
              <w:t>ПОСТАНОВЛЕНИЕ</w:t>
            </w:r>
          </w:p>
        </w:tc>
      </w:tr>
      <w:tr w:rsidR="00B4115B" w:rsidRPr="00476A31" w:rsidTr="00B4115B">
        <w:trPr>
          <w:trHeight w:val="439"/>
        </w:trPr>
        <w:tc>
          <w:tcPr>
            <w:tcW w:w="3888" w:type="dxa"/>
          </w:tcPr>
          <w:p w:rsidR="00B4115B" w:rsidRPr="00476A31" w:rsidRDefault="00B4115B" w:rsidP="00565119">
            <w:pPr>
              <w:jc w:val="center"/>
            </w:pPr>
          </w:p>
          <w:p w:rsidR="00B4115B" w:rsidRPr="00476A31" w:rsidRDefault="00B4115B" w:rsidP="00BF0175">
            <w:pPr>
              <w:jc w:val="center"/>
            </w:pPr>
            <w:r>
              <w:t>___.</w:t>
            </w:r>
            <w:r w:rsidR="0048235C">
              <w:t>__</w:t>
            </w:r>
            <w:r>
              <w:t>.</w:t>
            </w:r>
            <w:r w:rsidRPr="00476A31">
              <w:t>202</w:t>
            </w:r>
            <w:r w:rsidR="00BF0175">
              <w:t>6</w:t>
            </w:r>
            <w:r w:rsidRPr="00476A31">
              <w:t xml:space="preserve"> </w:t>
            </w:r>
            <w:r w:rsidRPr="00476A31">
              <w:rPr>
                <w:bCs/>
              </w:rPr>
              <w:t xml:space="preserve"> </w:t>
            </w:r>
            <w:r>
              <w:t xml:space="preserve">_____ </w:t>
            </w:r>
            <w:r w:rsidRPr="00476A31">
              <w:rPr>
                <w:bCs/>
              </w:rPr>
              <w:t>№</w:t>
            </w:r>
          </w:p>
        </w:tc>
        <w:tc>
          <w:tcPr>
            <w:tcW w:w="1465" w:type="dxa"/>
            <w:tcBorders>
              <w:left w:val="nil"/>
            </w:tcBorders>
          </w:tcPr>
          <w:p w:rsidR="00B4115B" w:rsidRPr="00476A31" w:rsidRDefault="00B4115B" w:rsidP="00565119">
            <w:pPr>
              <w:rPr>
                <w:rFonts w:ascii="Journal Chv" w:hAnsi="Journal Chv"/>
                <w:sz w:val="26"/>
                <w:szCs w:val="26"/>
              </w:rPr>
            </w:pPr>
          </w:p>
          <w:p w:rsidR="00B4115B" w:rsidRPr="00476A31" w:rsidRDefault="00B4115B" w:rsidP="00565119">
            <w:pPr>
              <w:jc w:val="both"/>
              <w:rPr>
                <w:rFonts w:ascii="Journal Chv" w:hAnsi="Journal Chv"/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B4115B" w:rsidRPr="00476A31" w:rsidRDefault="00B4115B" w:rsidP="00565119">
            <w:pPr>
              <w:jc w:val="center"/>
            </w:pPr>
          </w:p>
          <w:p w:rsidR="00B4115B" w:rsidRPr="00476A31" w:rsidRDefault="007C5AAA" w:rsidP="007C5AAA">
            <w:pPr>
              <w:jc w:val="center"/>
            </w:pPr>
            <w:r>
              <w:t>05</w:t>
            </w:r>
            <w:r w:rsidR="00B4115B">
              <w:t>.</w:t>
            </w:r>
            <w:r>
              <w:t>08</w:t>
            </w:r>
            <w:r w:rsidR="00B4115B">
              <w:t>.</w:t>
            </w:r>
            <w:r w:rsidR="00B4115B" w:rsidRPr="00476A31">
              <w:t>202</w:t>
            </w:r>
            <w:r w:rsidR="00BF0175">
              <w:t>6</w:t>
            </w:r>
            <w:r w:rsidR="00B4115B" w:rsidRPr="00476A31">
              <w:t xml:space="preserve">  № </w:t>
            </w:r>
            <w:r>
              <w:t>810</w:t>
            </w:r>
            <w:bookmarkStart w:id="0" w:name="_GoBack"/>
            <w:bookmarkEnd w:id="0"/>
          </w:p>
        </w:tc>
      </w:tr>
      <w:tr w:rsidR="00B4115B" w:rsidRPr="00476A31" w:rsidTr="00B4115B">
        <w:trPr>
          <w:trHeight w:val="122"/>
        </w:trPr>
        <w:tc>
          <w:tcPr>
            <w:tcW w:w="3888" w:type="dxa"/>
          </w:tcPr>
          <w:p w:rsidR="00B4115B" w:rsidRPr="00476A31" w:rsidRDefault="00B4115B" w:rsidP="00565119">
            <w:pPr>
              <w:jc w:val="center"/>
            </w:pPr>
            <w:proofErr w:type="spellStart"/>
            <w:r w:rsidRPr="00476A31">
              <w:t>Куславкка</w:t>
            </w:r>
            <w:proofErr w:type="spellEnd"/>
            <w:r w:rsidRPr="00476A31">
              <w:t xml:space="preserve"> 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B4115B" w:rsidRPr="00476A31" w:rsidRDefault="00B4115B" w:rsidP="0056511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B4115B" w:rsidRPr="00476A31" w:rsidRDefault="00B4115B" w:rsidP="00565119">
            <w:pPr>
              <w:jc w:val="center"/>
            </w:pPr>
            <w:r w:rsidRPr="00476A31">
              <w:t xml:space="preserve">г. </w:t>
            </w:r>
            <w:proofErr w:type="spellStart"/>
            <w:r w:rsidRPr="00476A31">
              <w:t>Козловка</w:t>
            </w:r>
            <w:proofErr w:type="spellEnd"/>
          </w:p>
        </w:tc>
      </w:tr>
    </w:tbl>
    <w:p w:rsidR="00B4115B" w:rsidRPr="00476A31" w:rsidRDefault="00B4115B" w:rsidP="00B4115B">
      <w:pPr>
        <w:pStyle w:val="centr"/>
        <w:spacing w:before="0" w:beforeAutospacing="0" w:after="0" w:afterAutospacing="0"/>
        <w:rPr>
          <w:rStyle w:val="a3"/>
          <w:b w:val="0"/>
          <w:sz w:val="26"/>
          <w:szCs w:val="26"/>
        </w:rPr>
      </w:pPr>
      <w:r w:rsidRPr="00476A31"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2564130</wp:posOffset>
            </wp:positionH>
            <wp:positionV relativeFrom="paragraph">
              <wp:posOffset>-3175</wp:posOffset>
            </wp:positionV>
            <wp:extent cx="619125" cy="781050"/>
            <wp:effectExtent l="0" t="0" r="9525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3235B" w:rsidRPr="0003235B" w:rsidRDefault="0003235B" w:rsidP="0003235B">
      <w:pPr>
        <w:tabs>
          <w:tab w:val="left" w:pos="9070"/>
        </w:tabs>
        <w:ind w:right="-2"/>
        <w:jc w:val="both"/>
        <w:rPr>
          <w:sz w:val="26"/>
          <w:szCs w:val="26"/>
        </w:rPr>
      </w:pPr>
      <w:r w:rsidRPr="0003235B">
        <w:rPr>
          <w:sz w:val="26"/>
          <w:szCs w:val="26"/>
        </w:rPr>
        <w:t>О проведении открытых торгов</w:t>
      </w:r>
    </w:p>
    <w:p w:rsidR="0003235B" w:rsidRPr="0003235B" w:rsidRDefault="0003235B" w:rsidP="0003235B">
      <w:pPr>
        <w:tabs>
          <w:tab w:val="left" w:pos="9070"/>
        </w:tabs>
        <w:ind w:right="-2"/>
        <w:jc w:val="both"/>
        <w:rPr>
          <w:sz w:val="26"/>
          <w:szCs w:val="26"/>
        </w:rPr>
      </w:pPr>
      <w:r w:rsidRPr="0003235B">
        <w:rPr>
          <w:sz w:val="26"/>
          <w:szCs w:val="26"/>
        </w:rPr>
        <w:t>по продаже недвижимого имущества</w:t>
      </w:r>
    </w:p>
    <w:p w:rsidR="0003235B" w:rsidRPr="0003235B" w:rsidRDefault="0003235B" w:rsidP="0003235B">
      <w:pPr>
        <w:tabs>
          <w:tab w:val="left" w:pos="9070"/>
        </w:tabs>
        <w:ind w:right="-2"/>
        <w:jc w:val="both"/>
        <w:rPr>
          <w:sz w:val="26"/>
          <w:szCs w:val="26"/>
        </w:rPr>
      </w:pPr>
    </w:p>
    <w:p w:rsidR="0003235B" w:rsidRDefault="0003235B" w:rsidP="0003235B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proofErr w:type="gramStart"/>
      <w:r w:rsidRPr="0003235B">
        <w:rPr>
          <w:sz w:val="26"/>
          <w:szCs w:val="26"/>
        </w:rPr>
        <w:t xml:space="preserve">В соответствии с Федеральным законом от 21.12.2001 №178-ФЗ  «О приватизации государственного и муниципального имущества», решением Собрания депутатов Козловского </w:t>
      </w:r>
      <w:r>
        <w:rPr>
          <w:sz w:val="26"/>
          <w:szCs w:val="26"/>
        </w:rPr>
        <w:t>муниципального округа Чувашской Республики</w:t>
      </w:r>
      <w:r w:rsidRPr="0003235B">
        <w:rPr>
          <w:sz w:val="26"/>
          <w:szCs w:val="26"/>
        </w:rPr>
        <w:t xml:space="preserve"> от </w:t>
      </w:r>
      <w:r w:rsidR="003314AB">
        <w:rPr>
          <w:sz w:val="26"/>
          <w:szCs w:val="26"/>
        </w:rPr>
        <w:t>1</w:t>
      </w:r>
      <w:r w:rsidR="00BF0175">
        <w:rPr>
          <w:sz w:val="26"/>
          <w:szCs w:val="26"/>
        </w:rPr>
        <w:t>8</w:t>
      </w:r>
      <w:r w:rsidRPr="0003235B">
        <w:rPr>
          <w:sz w:val="26"/>
          <w:szCs w:val="26"/>
        </w:rPr>
        <w:t>.</w:t>
      </w:r>
      <w:r>
        <w:rPr>
          <w:sz w:val="26"/>
          <w:szCs w:val="26"/>
        </w:rPr>
        <w:t>1</w:t>
      </w:r>
      <w:r w:rsidR="003314AB">
        <w:rPr>
          <w:sz w:val="26"/>
          <w:szCs w:val="26"/>
        </w:rPr>
        <w:t>2</w:t>
      </w:r>
      <w:r w:rsidRPr="0003235B">
        <w:rPr>
          <w:sz w:val="26"/>
          <w:szCs w:val="26"/>
        </w:rPr>
        <w:t>.202</w:t>
      </w:r>
      <w:r w:rsidR="00BF0175">
        <w:rPr>
          <w:sz w:val="26"/>
          <w:szCs w:val="26"/>
        </w:rPr>
        <w:t>5</w:t>
      </w:r>
      <w:r w:rsidRPr="0003235B">
        <w:rPr>
          <w:sz w:val="26"/>
          <w:szCs w:val="26"/>
        </w:rPr>
        <w:t xml:space="preserve"> № </w:t>
      </w:r>
      <w:r w:rsidR="00BF0175">
        <w:rPr>
          <w:sz w:val="26"/>
          <w:szCs w:val="26"/>
        </w:rPr>
        <w:t>4</w:t>
      </w:r>
      <w:r w:rsidRPr="0003235B">
        <w:rPr>
          <w:sz w:val="26"/>
          <w:szCs w:val="26"/>
        </w:rPr>
        <w:t>/</w:t>
      </w:r>
      <w:r w:rsidR="00BF0175">
        <w:rPr>
          <w:sz w:val="26"/>
          <w:szCs w:val="26"/>
        </w:rPr>
        <w:t>437</w:t>
      </w:r>
      <w:r w:rsidRPr="0003235B">
        <w:rPr>
          <w:sz w:val="26"/>
          <w:szCs w:val="26"/>
        </w:rPr>
        <w:t xml:space="preserve"> «О прогнозном плане приватизации муниципального имущества Козловского</w:t>
      </w:r>
      <w:r>
        <w:rPr>
          <w:sz w:val="26"/>
          <w:szCs w:val="26"/>
        </w:rPr>
        <w:t xml:space="preserve"> </w:t>
      </w:r>
      <w:r w:rsidRPr="0003235B">
        <w:rPr>
          <w:sz w:val="26"/>
          <w:szCs w:val="26"/>
        </w:rPr>
        <w:t>муниципального округа Чувашской Республики</w:t>
      </w:r>
      <w:r>
        <w:rPr>
          <w:sz w:val="26"/>
          <w:szCs w:val="26"/>
        </w:rPr>
        <w:t xml:space="preserve"> </w:t>
      </w:r>
      <w:r w:rsidRPr="0003235B">
        <w:rPr>
          <w:sz w:val="26"/>
          <w:szCs w:val="26"/>
        </w:rPr>
        <w:t>на 202</w:t>
      </w:r>
      <w:r w:rsidR="00BF0175">
        <w:rPr>
          <w:sz w:val="26"/>
          <w:szCs w:val="26"/>
        </w:rPr>
        <w:t>6</w:t>
      </w:r>
      <w:r w:rsidRPr="0003235B">
        <w:rPr>
          <w:sz w:val="26"/>
          <w:szCs w:val="26"/>
        </w:rPr>
        <w:t xml:space="preserve"> год и основных направлениях приватизации муниципального имущества Козловского </w:t>
      </w:r>
      <w:r w:rsidR="006908A1">
        <w:rPr>
          <w:sz w:val="26"/>
          <w:szCs w:val="26"/>
        </w:rPr>
        <w:t>муниципального округа Чувашской Республик</w:t>
      </w:r>
      <w:r w:rsidR="00347B5C">
        <w:rPr>
          <w:sz w:val="26"/>
          <w:szCs w:val="26"/>
        </w:rPr>
        <w:t>и</w:t>
      </w:r>
      <w:r w:rsidRPr="0003235B">
        <w:rPr>
          <w:sz w:val="26"/>
          <w:szCs w:val="26"/>
        </w:rPr>
        <w:t xml:space="preserve"> на 202</w:t>
      </w:r>
      <w:r w:rsidR="00BF0175">
        <w:rPr>
          <w:sz w:val="26"/>
          <w:szCs w:val="26"/>
        </w:rPr>
        <w:t>7</w:t>
      </w:r>
      <w:r w:rsidRPr="0003235B">
        <w:rPr>
          <w:sz w:val="26"/>
          <w:szCs w:val="26"/>
        </w:rPr>
        <w:t xml:space="preserve"> – 202</w:t>
      </w:r>
      <w:r w:rsidR="00BF0175">
        <w:rPr>
          <w:sz w:val="26"/>
          <w:szCs w:val="26"/>
        </w:rPr>
        <w:t>8</w:t>
      </w:r>
      <w:r w:rsidRPr="0003235B">
        <w:rPr>
          <w:sz w:val="26"/>
          <w:szCs w:val="26"/>
        </w:rPr>
        <w:t xml:space="preserve"> годы», администрация Козловского </w:t>
      </w:r>
      <w:r w:rsidR="000C2284">
        <w:rPr>
          <w:sz w:val="26"/>
          <w:szCs w:val="26"/>
        </w:rPr>
        <w:t>муниципального округа</w:t>
      </w:r>
      <w:r w:rsidRPr="0003235B">
        <w:rPr>
          <w:sz w:val="26"/>
          <w:szCs w:val="26"/>
        </w:rPr>
        <w:t xml:space="preserve"> Чувашской</w:t>
      </w:r>
      <w:proofErr w:type="gramEnd"/>
      <w:r w:rsidRPr="0003235B">
        <w:rPr>
          <w:sz w:val="26"/>
          <w:szCs w:val="26"/>
        </w:rPr>
        <w:t xml:space="preserve"> Республики постановляет:</w:t>
      </w:r>
    </w:p>
    <w:p w:rsidR="0003235B" w:rsidRPr="0003235B" w:rsidRDefault="0003235B" w:rsidP="0003235B">
      <w:pPr>
        <w:tabs>
          <w:tab w:val="left" w:pos="9070"/>
        </w:tabs>
        <w:ind w:right="-2"/>
        <w:rPr>
          <w:sz w:val="26"/>
          <w:szCs w:val="26"/>
        </w:rPr>
      </w:pPr>
    </w:p>
    <w:p w:rsidR="0003235B" w:rsidRPr="0003235B" w:rsidRDefault="0003235B" w:rsidP="0003235B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>1. Привати</w:t>
      </w:r>
      <w:r w:rsidRPr="0003235B">
        <w:rPr>
          <w:sz w:val="26"/>
          <w:szCs w:val="26"/>
        </w:rPr>
        <w:t xml:space="preserve">зировать имущество, находящееся в муниципальной собственности Козловского </w:t>
      </w:r>
      <w:r>
        <w:rPr>
          <w:sz w:val="26"/>
          <w:szCs w:val="26"/>
        </w:rPr>
        <w:t>муниципального округа</w:t>
      </w:r>
      <w:r w:rsidRPr="0003235B">
        <w:rPr>
          <w:sz w:val="26"/>
          <w:szCs w:val="26"/>
        </w:rPr>
        <w:t xml:space="preserve"> Чувашской Республики, путем продажи на </w:t>
      </w:r>
      <w:proofErr w:type="gramStart"/>
      <w:r w:rsidRPr="0003235B">
        <w:rPr>
          <w:sz w:val="26"/>
          <w:szCs w:val="26"/>
        </w:rPr>
        <w:t>аукционе</w:t>
      </w:r>
      <w:proofErr w:type="gramEnd"/>
      <w:r w:rsidRPr="0003235B">
        <w:rPr>
          <w:sz w:val="26"/>
          <w:szCs w:val="26"/>
        </w:rPr>
        <w:t xml:space="preserve"> с открытой формой подачи предложений о цене в электронной форме:</w:t>
      </w:r>
    </w:p>
    <w:p w:rsidR="0094481E" w:rsidRDefault="0094481E" w:rsidP="0003235B">
      <w:pPr>
        <w:tabs>
          <w:tab w:val="left" w:pos="9070"/>
        </w:tabs>
        <w:ind w:right="-2" w:firstLine="426"/>
        <w:jc w:val="both"/>
        <w:rPr>
          <w:sz w:val="26"/>
          <w:szCs w:val="26"/>
        </w:rPr>
      </w:pPr>
      <w:r w:rsidRPr="0094481E">
        <w:rPr>
          <w:sz w:val="26"/>
          <w:szCs w:val="26"/>
        </w:rPr>
        <w:t>Нежилое здание: ангар, общей площадью 513,9 кв. м, с кадастровым номером 21:12:168201:414, с земельным участком под ним категории земель: земли сельскохозяйственного назначения, вид разрешенного использования: для размещения иных объектов, связанных с сельскохозяйственным производством, площадью 2172 кв. м, с кадастровым номером 2</w:t>
      </w:r>
      <w:r>
        <w:rPr>
          <w:sz w:val="26"/>
          <w:szCs w:val="26"/>
        </w:rPr>
        <w:t xml:space="preserve">1:12:160701:242, расположенных </w:t>
      </w:r>
      <w:r w:rsidRPr="0094481E">
        <w:rPr>
          <w:sz w:val="26"/>
          <w:szCs w:val="26"/>
        </w:rPr>
        <w:t>по адресу: Чувашская Республика, р-н. Козловский, с/</w:t>
      </w:r>
      <w:proofErr w:type="spellStart"/>
      <w:r w:rsidRPr="0094481E">
        <w:rPr>
          <w:sz w:val="26"/>
          <w:szCs w:val="26"/>
        </w:rPr>
        <w:t>пос</w:t>
      </w:r>
      <w:proofErr w:type="spellEnd"/>
      <w:r w:rsidRPr="0094481E">
        <w:rPr>
          <w:sz w:val="26"/>
          <w:szCs w:val="26"/>
        </w:rPr>
        <w:t xml:space="preserve"> </w:t>
      </w:r>
      <w:proofErr w:type="spellStart"/>
      <w:r w:rsidRPr="0094481E">
        <w:rPr>
          <w:sz w:val="26"/>
          <w:szCs w:val="26"/>
        </w:rPr>
        <w:t>Янгильдинское</w:t>
      </w:r>
      <w:proofErr w:type="spellEnd"/>
      <w:r w:rsidRPr="0094481E">
        <w:rPr>
          <w:sz w:val="26"/>
          <w:szCs w:val="26"/>
        </w:rPr>
        <w:t xml:space="preserve">, </w:t>
      </w:r>
      <w:proofErr w:type="spellStart"/>
      <w:r w:rsidRPr="0094481E">
        <w:rPr>
          <w:sz w:val="26"/>
          <w:szCs w:val="26"/>
        </w:rPr>
        <w:t>д</w:t>
      </w:r>
      <w:proofErr w:type="gramStart"/>
      <w:r w:rsidRPr="0094481E">
        <w:rPr>
          <w:sz w:val="26"/>
          <w:szCs w:val="26"/>
        </w:rPr>
        <w:t>.А</w:t>
      </w:r>
      <w:proofErr w:type="gramEnd"/>
      <w:r w:rsidRPr="0094481E">
        <w:rPr>
          <w:sz w:val="26"/>
          <w:szCs w:val="26"/>
        </w:rPr>
        <w:t>льменево</w:t>
      </w:r>
      <w:proofErr w:type="spellEnd"/>
      <w:r w:rsidRPr="0094481E">
        <w:rPr>
          <w:sz w:val="26"/>
          <w:szCs w:val="26"/>
        </w:rPr>
        <w:t>, ул. Полевая</w:t>
      </w:r>
      <w:r>
        <w:rPr>
          <w:sz w:val="26"/>
          <w:szCs w:val="26"/>
        </w:rPr>
        <w:t>.</w:t>
      </w:r>
    </w:p>
    <w:p w:rsidR="0003235B" w:rsidRPr="0003235B" w:rsidRDefault="0003235B" w:rsidP="0003235B">
      <w:pPr>
        <w:tabs>
          <w:tab w:val="left" w:pos="9070"/>
        </w:tabs>
        <w:ind w:right="-2" w:firstLine="426"/>
        <w:jc w:val="both"/>
        <w:rPr>
          <w:sz w:val="26"/>
          <w:szCs w:val="26"/>
        </w:rPr>
      </w:pPr>
      <w:r w:rsidRPr="0003235B">
        <w:rPr>
          <w:sz w:val="26"/>
          <w:szCs w:val="26"/>
        </w:rPr>
        <w:t>2.</w:t>
      </w:r>
      <w:r>
        <w:rPr>
          <w:sz w:val="26"/>
          <w:szCs w:val="26"/>
        </w:rPr>
        <w:t xml:space="preserve"> </w:t>
      </w:r>
      <w:r w:rsidRPr="0003235B">
        <w:rPr>
          <w:sz w:val="26"/>
          <w:szCs w:val="26"/>
        </w:rPr>
        <w:t>Утвердить прилагаемую аукционную документацию о проведении открытого аукциона по реализации  недвижимого имущества, указанного в пункте 1 настоящего постановления.</w:t>
      </w:r>
    </w:p>
    <w:p w:rsidR="0003235B" w:rsidRPr="0003235B" w:rsidRDefault="0003235B" w:rsidP="0003235B">
      <w:pPr>
        <w:tabs>
          <w:tab w:val="left" w:pos="9070"/>
        </w:tabs>
        <w:ind w:right="-2" w:firstLine="426"/>
        <w:jc w:val="both"/>
        <w:rPr>
          <w:sz w:val="26"/>
          <w:szCs w:val="26"/>
        </w:rPr>
      </w:pPr>
      <w:r w:rsidRPr="0003235B">
        <w:rPr>
          <w:sz w:val="26"/>
          <w:szCs w:val="26"/>
        </w:rPr>
        <w:t xml:space="preserve">3. Создать комиссию  по проведению открытых торгов в </w:t>
      </w:r>
      <w:proofErr w:type="gramStart"/>
      <w:r w:rsidRPr="0003235B">
        <w:rPr>
          <w:sz w:val="26"/>
          <w:szCs w:val="26"/>
        </w:rPr>
        <w:t>следующем</w:t>
      </w:r>
      <w:proofErr w:type="gramEnd"/>
      <w:r w:rsidRPr="0003235B">
        <w:rPr>
          <w:sz w:val="26"/>
          <w:szCs w:val="26"/>
        </w:rPr>
        <w:t xml:space="preserve"> составе:</w:t>
      </w:r>
    </w:p>
    <w:p w:rsidR="0003235B" w:rsidRPr="0003235B" w:rsidRDefault="0003235B" w:rsidP="0003235B">
      <w:pPr>
        <w:tabs>
          <w:tab w:val="left" w:pos="9070"/>
        </w:tabs>
        <w:ind w:right="-2"/>
        <w:jc w:val="both"/>
        <w:rPr>
          <w:sz w:val="26"/>
          <w:szCs w:val="26"/>
        </w:rPr>
      </w:pPr>
      <w:r w:rsidRPr="0003235B">
        <w:rPr>
          <w:sz w:val="26"/>
          <w:szCs w:val="26"/>
        </w:rPr>
        <w:t>-</w:t>
      </w:r>
      <w:r w:rsidR="008D3C6A" w:rsidRPr="008D3C6A">
        <w:t xml:space="preserve"> </w:t>
      </w:r>
      <w:r w:rsidR="0037671B">
        <w:t>Пушков Г.М.  - з</w:t>
      </w:r>
      <w:r w:rsidR="0037671B" w:rsidRPr="0037671B">
        <w:rPr>
          <w:sz w:val="26"/>
          <w:szCs w:val="26"/>
        </w:rPr>
        <w:t>аместитель главы администрации МО по экономике и сельскому хозяйству - начальник отдела экономики, инвестиционной деятельности, земельных и имущественных отношений</w:t>
      </w:r>
      <w:r w:rsidR="001A77D9">
        <w:rPr>
          <w:sz w:val="26"/>
          <w:szCs w:val="26"/>
        </w:rPr>
        <w:t xml:space="preserve"> администрации Козловского муниципального округа Чувашской Республики</w:t>
      </w:r>
      <w:r w:rsidR="0037671B">
        <w:t xml:space="preserve">, </w:t>
      </w:r>
      <w:r w:rsidRPr="0003235B">
        <w:rPr>
          <w:sz w:val="26"/>
          <w:szCs w:val="26"/>
        </w:rPr>
        <w:t>председатель комиссии;</w:t>
      </w:r>
    </w:p>
    <w:p w:rsidR="0003235B" w:rsidRPr="000C2284" w:rsidRDefault="0003235B" w:rsidP="0003235B">
      <w:pPr>
        <w:tabs>
          <w:tab w:val="left" w:pos="9070"/>
        </w:tabs>
        <w:ind w:right="-2"/>
        <w:jc w:val="both"/>
        <w:rPr>
          <w:sz w:val="26"/>
          <w:szCs w:val="26"/>
        </w:rPr>
      </w:pPr>
      <w:r w:rsidRPr="000C2284">
        <w:rPr>
          <w:sz w:val="26"/>
          <w:szCs w:val="26"/>
        </w:rPr>
        <w:t>- Рылеева Н.Х. –</w:t>
      </w:r>
      <w:r w:rsidR="004A518B" w:rsidRPr="000C2284">
        <w:rPr>
          <w:sz w:val="26"/>
          <w:szCs w:val="26"/>
        </w:rPr>
        <w:t xml:space="preserve"> главный специалист-эксперт сектора зем</w:t>
      </w:r>
      <w:r w:rsidR="000C2284">
        <w:rPr>
          <w:sz w:val="26"/>
          <w:szCs w:val="26"/>
        </w:rPr>
        <w:t>ельных и имущественных отношений</w:t>
      </w:r>
      <w:r w:rsidR="004A518B" w:rsidRPr="000C2284">
        <w:rPr>
          <w:sz w:val="26"/>
          <w:szCs w:val="26"/>
        </w:rPr>
        <w:t xml:space="preserve"> администрации Козловского муниципального округа Чувашской Республики</w:t>
      </w:r>
      <w:r w:rsidRPr="000C2284">
        <w:rPr>
          <w:sz w:val="26"/>
          <w:szCs w:val="26"/>
        </w:rPr>
        <w:t>, секретарь комиссии.</w:t>
      </w:r>
    </w:p>
    <w:p w:rsidR="0003235B" w:rsidRPr="000C2284" w:rsidRDefault="0003235B" w:rsidP="0094481E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 w:rsidRPr="000C2284">
        <w:rPr>
          <w:sz w:val="26"/>
          <w:szCs w:val="26"/>
        </w:rPr>
        <w:t>Члены комиссии:</w:t>
      </w:r>
    </w:p>
    <w:p w:rsidR="0003235B" w:rsidRPr="000C2284" w:rsidRDefault="0003235B" w:rsidP="0003235B">
      <w:pPr>
        <w:tabs>
          <w:tab w:val="left" w:pos="9070"/>
        </w:tabs>
        <w:ind w:right="-2"/>
        <w:jc w:val="both"/>
        <w:rPr>
          <w:sz w:val="26"/>
          <w:szCs w:val="26"/>
        </w:rPr>
      </w:pPr>
      <w:r w:rsidRPr="000C2284">
        <w:rPr>
          <w:sz w:val="26"/>
          <w:szCs w:val="26"/>
        </w:rPr>
        <w:t>-</w:t>
      </w:r>
      <w:r w:rsidR="00940EA4" w:rsidRPr="00940EA4">
        <w:rPr>
          <w:sz w:val="26"/>
          <w:szCs w:val="26"/>
        </w:rPr>
        <w:t xml:space="preserve"> Громова Е.В. – начальник Козловского территориального отдела Управления по благоустройству и развитию территорий администрации Козловского муниципального округа Чувашской Республики;</w:t>
      </w:r>
    </w:p>
    <w:p w:rsidR="0003235B" w:rsidRPr="000C2284" w:rsidRDefault="0003235B" w:rsidP="0003235B">
      <w:pPr>
        <w:tabs>
          <w:tab w:val="left" w:pos="9070"/>
        </w:tabs>
        <w:ind w:right="-2"/>
        <w:jc w:val="both"/>
        <w:rPr>
          <w:sz w:val="26"/>
          <w:szCs w:val="26"/>
        </w:rPr>
      </w:pPr>
      <w:r w:rsidRPr="000C2284">
        <w:rPr>
          <w:sz w:val="26"/>
          <w:szCs w:val="26"/>
        </w:rPr>
        <w:t>- Колпакова В.Н. – заведующий сектором земельных и имущественных отношений</w:t>
      </w:r>
      <w:r w:rsidR="00E215DF" w:rsidRPr="000C2284">
        <w:rPr>
          <w:sz w:val="26"/>
          <w:szCs w:val="26"/>
        </w:rPr>
        <w:t xml:space="preserve"> администрации Козловского муниципального округа Чувашской Республики</w:t>
      </w:r>
      <w:r w:rsidRPr="000C2284">
        <w:rPr>
          <w:sz w:val="26"/>
          <w:szCs w:val="26"/>
        </w:rPr>
        <w:t>;</w:t>
      </w:r>
    </w:p>
    <w:p w:rsidR="0003235B" w:rsidRPr="000C2284" w:rsidRDefault="0003235B" w:rsidP="0003235B">
      <w:pPr>
        <w:tabs>
          <w:tab w:val="left" w:pos="9070"/>
        </w:tabs>
        <w:ind w:right="-2"/>
        <w:jc w:val="both"/>
        <w:rPr>
          <w:sz w:val="26"/>
          <w:szCs w:val="26"/>
        </w:rPr>
      </w:pPr>
      <w:r w:rsidRPr="000C2284">
        <w:rPr>
          <w:sz w:val="26"/>
          <w:szCs w:val="26"/>
        </w:rPr>
        <w:lastRenderedPageBreak/>
        <w:t xml:space="preserve">- </w:t>
      </w:r>
      <w:r w:rsidR="003314AB" w:rsidRPr="003314AB">
        <w:rPr>
          <w:sz w:val="26"/>
          <w:szCs w:val="26"/>
        </w:rPr>
        <w:t>Ситновой Наталья Юрьевна – заместитель начальника отдела строительства, дорожного хозяйства и ЖКХ администрации Козловского муниципального округа Чувашской Республики</w:t>
      </w:r>
      <w:r w:rsidR="003314AB">
        <w:rPr>
          <w:sz w:val="26"/>
          <w:szCs w:val="26"/>
        </w:rPr>
        <w:t>.</w:t>
      </w:r>
    </w:p>
    <w:p w:rsidR="002C36D9" w:rsidRPr="000C2284" w:rsidRDefault="0094481E" w:rsidP="00E215DF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Контроль за </w:t>
      </w:r>
      <w:r w:rsidR="0003235B" w:rsidRPr="000C2284">
        <w:rPr>
          <w:sz w:val="26"/>
          <w:szCs w:val="26"/>
        </w:rPr>
        <w:t xml:space="preserve">исполнением  настоящего постановления возложить на </w:t>
      </w:r>
      <w:r w:rsidR="00287171">
        <w:rPr>
          <w:sz w:val="26"/>
          <w:szCs w:val="26"/>
        </w:rPr>
        <w:t xml:space="preserve">заведующего </w:t>
      </w:r>
      <w:r w:rsidR="0003235B" w:rsidRPr="000C2284">
        <w:rPr>
          <w:sz w:val="26"/>
          <w:szCs w:val="26"/>
        </w:rPr>
        <w:t>сектор</w:t>
      </w:r>
      <w:r w:rsidR="00287171">
        <w:rPr>
          <w:sz w:val="26"/>
          <w:szCs w:val="26"/>
        </w:rPr>
        <w:t>ом</w:t>
      </w:r>
      <w:r w:rsidR="0003235B" w:rsidRPr="000C2284">
        <w:rPr>
          <w:sz w:val="26"/>
          <w:szCs w:val="26"/>
        </w:rPr>
        <w:t xml:space="preserve"> земельных и имущественных отношений </w:t>
      </w:r>
      <w:r w:rsidR="00E215DF" w:rsidRPr="000C2284">
        <w:rPr>
          <w:sz w:val="26"/>
          <w:szCs w:val="26"/>
        </w:rPr>
        <w:t>администрации Козловского муниципального округа Чувашской Республики</w:t>
      </w:r>
      <w:r w:rsidR="00287171">
        <w:rPr>
          <w:sz w:val="26"/>
          <w:szCs w:val="26"/>
        </w:rPr>
        <w:t xml:space="preserve"> </w:t>
      </w:r>
      <w:proofErr w:type="spellStart"/>
      <w:r w:rsidR="00287171">
        <w:rPr>
          <w:sz w:val="26"/>
          <w:szCs w:val="26"/>
        </w:rPr>
        <w:t>Колпакову</w:t>
      </w:r>
      <w:proofErr w:type="spellEnd"/>
      <w:r w:rsidR="00287171">
        <w:rPr>
          <w:sz w:val="26"/>
          <w:szCs w:val="26"/>
        </w:rPr>
        <w:t xml:space="preserve"> В.Н.</w:t>
      </w:r>
    </w:p>
    <w:p w:rsidR="002C36D9" w:rsidRDefault="002C36D9" w:rsidP="002C36D9">
      <w:pPr>
        <w:tabs>
          <w:tab w:val="left" w:pos="9070"/>
        </w:tabs>
        <w:ind w:right="-2"/>
        <w:jc w:val="both"/>
        <w:rPr>
          <w:sz w:val="26"/>
          <w:szCs w:val="26"/>
        </w:rPr>
      </w:pPr>
    </w:p>
    <w:p w:rsidR="0003235B" w:rsidRPr="00442159" w:rsidRDefault="0003235B" w:rsidP="002C36D9">
      <w:pPr>
        <w:tabs>
          <w:tab w:val="left" w:pos="9070"/>
        </w:tabs>
        <w:ind w:right="-2"/>
        <w:jc w:val="both"/>
        <w:rPr>
          <w:sz w:val="26"/>
          <w:szCs w:val="26"/>
        </w:rPr>
      </w:pPr>
    </w:p>
    <w:p w:rsidR="00287171" w:rsidRDefault="00777CD9" w:rsidP="002C36D9">
      <w:pPr>
        <w:tabs>
          <w:tab w:val="left" w:pos="9070"/>
        </w:tabs>
        <w:ind w:right="-2"/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2C36D9">
        <w:rPr>
          <w:sz w:val="26"/>
          <w:szCs w:val="26"/>
        </w:rPr>
        <w:t>лав</w:t>
      </w:r>
      <w:r>
        <w:rPr>
          <w:sz w:val="26"/>
          <w:szCs w:val="26"/>
        </w:rPr>
        <w:t>а</w:t>
      </w:r>
    </w:p>
    <w:p w:rsidR="002C36D9" w:rsidRDefault="002C36D9" w:rsidP="002C36D9">
      <w:pPr>
        <w:tabs>
          <w:tab w:val="left" w:pos="9070"/>
        </w:tabs>
        <w:ind w:right="-2"/>
        <w:jc w:val="both"/>
        <w:rPr>
          <w:sz w:val="26"/>
          <w:szCs w:val="26"/>
        </w:rPr>
      </w:pPr>
      <w:r w:rsidRPr="00442159">
        <w:rPr>
          <w:sz w:val="26"/>
          <w:szCs w:val="26"/>
        </w:rPr>
        <w:t xml:space="preserve">Козловского </w:t>
      </w:r>
      <w:r>
        <w:rPr>
          <w:sz w:val="26"/>
          <w:szCs w:val="26"/>
        </w:rPr>
        <w:t xml:space="preserve">муниципального округа </w:t>
      </w:r>
    </w:p>
    <w:p w:rsidR="002C36D9" w:rsidRPr="00442159" w:rsidRDefault="002C36D9" w:rsidP="002C36D9">
      <w:pPr>
        <w:tabs>
          <w:tab w:val="left" w:pos="9070"/>
        </w:tabs>
        <w:ind w:right="-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Чувашской Республики                                                                                </w:t>
      </w:r>
      <w:r w:rsidR="00777CD9">
        <w:rPr>
          <w:sz w:val="26"/>
          <w:szCs w:val="26"/>
        </w:rPr>
        <w:t>А.Н. Людков</w:t>
      </w:r>
    </w:p>
    <w:p w:rsidR="002C36D9" w:rsidRPr="00CA1FEE" w:rsidRDefault="002C36D9" w:rsidP="002C36D9">
      <w:pPr>
        <w:jc w:val="right"/>
      </w:pPr>
    </w:p>
    <w:p w:rsidR="002C36D9" w:rsidRDefault="002C36D9" w:rsidP="00B4115B">
      <w:pPr>
        <w:tabs>
          <w:tab w:val="left" w:pos="9070"/>
        </w:tabs>
        <w:ind w:right="-2"/>
        <w:jc w:val="both"/>
        <w:rPr>
          <w:sz w:val="26"/>
          <w:szCs w:val="26"/>
        </w:rPr>
      </w:pPr>
    </w:p>
    <w:p w:rsidR="002C36D9" w:rsidRDefault="002C36D9" w:rsidP="00B4115B">
      <w:pPr>
        <w:tabs>
          <w:tab w:val="left" w:pos="9070"/>
        </w:tabs>
        <w:ind w:right="-2"/>
        <w:jc w:val="both"/>
        <w:rPr>
          <w:sz w:val="26"/>
          <w:szCs w:val="26"/>
        </w:rPr>
      </w:pPr>
    </w:p>
    <w:p w:rsidR="002C36D9" w:rsidRDefault="002C36D9" w:rsidP="00B4115B">
      <w:pPr>
        <w:tabs>
          <w:tab w:val="left" w:pos="9070"/>
        </w:tabs>
        <w:ind w:right="-2"/>
        <w:jc w:val="both"/>
        <w:rPr>
          <w:sz w:val="26"/>
          <w:szCs w:val="26"/>
        </w:rPr>
      </w:pPr>
    </w:p>
    <w:p w:rsidR="00C53F63" w:rsidRDefault="00C53F63" w:rsidP="008746AC">
      <w:pPr>
        <w:pStyle w:val="a5"/>
        <w:ind w:left="4860" w:right="-5"/>
      </w:pPr>
    </w:p>
    <w:p w:rsidR="00C53F63" w:rsidRDefault="00C53F63" w:rsidP="0003235B">
      <w:pPr>
        <w:pStyle w:val="a5"/>
        <w:ind w:left="2592" w:right="-5" w:hanging="2025"/>
        <w:jc w:val="center"/>
      </w:pPr>
    </w:p>
    <w:sectPr w:rsidR="00C53F63" w:rsidSect="00367141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759" w:rsidRDefault="00FA4759" w:rsidP="00B25ECE">
      <w:r>
        <w:separator/>
      </w:r>
    </w:p>
  </w:endnote>
  <w:endnote w:type="continuationSeparator" w:id="0">
    <w:p w:rsidR="00FA4759" w:rsidRDefault="00FA4759" w:rsidP="00B25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ntiqu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Journal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759" w:rsidRDefault="00FA4759" w:rsidP="00B25ECE">
      <w:r>
        <w:separator/>
      </w:r>
    </w:p>
  </w:footnote>
  <w:footnote w:type="continuationSeparator" w:id="0">
    <w:p w:rsidR="00FA4759" w:rsidRDefault="00FA4759" w:rsidP="00B25E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AC35CC"/>
    <w:multiLevelType w:val="hybridMultilevel"/>
    <w:tmpl w:val="CE005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764C4C"/>
    <w:multiLevelType w:val="hybridMultilevel"/>
    <w:tmpl w:val="5F0A6E86"/>
    <w:lvl w:ilvl="0" w:tplc="22A44AE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15B"/>
    <w:rsid w:val="00012F07"/>
    <w:rsid w:val="0003090E"/>
    <w:rsid w:val="0003235B"/>
    <w:rsid w:val="000775F2"/>
    <w:rsid w:val="000852F4"/>
    <w:rsid w:val="00092EEA"/>
    <w:rsid w:val="000C2284"/>
    <w:rsid w:val="00105E25"/>
    <w:rsid w:val="00177386"/>
    <w:rsid w:val="001A77D9"/>
    <w:rsid w:val="001B16FE"/>
    <w:rsid w:val="001F1F6D"/>
    <w:rsid w:val="001F2D6F"/>
    <w:rsid w:val="00263669"/>
    <w:rsid w:val="0027301E"/>
    <w:rsid w:val="00287171"/>
    <w:rsid w:val="0029525F"/>
    <w:rsid w:val="002C36D9"/>
    <w:rsid w:val="002F5D68"/>
    <w:rsid w:val="003314AB"/>
    <w:rsid w:val="0033501D"/>
    <w:rsid w:val="00347B5C"/>
    <w:rsid w:val="003578A4"/>
    <w:rsid w:val="00367141"/>
    <w:rsid w:val="0037671B"/>
    <w:rsid w:val="003B5365"/>
    <w:rsid w:val="003F34F0"/>
    <w:rsid w:val="004021D6"/>
    <w:rsid w:val="0048235C"/>
    <w:rsid w:val="00493D0A"/>
    <w:rsid w:val="004A518B"/>
    <w:rsid w:val="00522A77"/>
    <w:rsid w:val="00565119"/>
    <w:rsid w:val="00592232"/>
    <w:rsid w:val="00617974"/>
    <w:rsid w:val="006865E0"/>
    <w:rsid w:val="006908A1"/>
    <w:rsid w:val="006E0053"/>
    <w:rsid w:val="006E2FC9"/>
    <w:rsid w:val="00777CD9"/>
    <w:rsid w:val="007B66DE"/>
    <w:rsid w:val="007C5AAA"/>
    <w:rsid w:val="007C5CEB"/>
    <w:rsid w:val="00831EAA"/>
    <w:rsid w:val="00840814"/>
    <w:rsid w:val="008746AC"/>
    <w:rsid w:val="008820B0"/>
    <w:rsid w:val="00895846"/>
    <w:rsid w:val="00896B4C"/>
    <w:rsid w:val="008D3C6A"/>
    <w:rsid w:val="008D57DA"/>
    <w:rsid w:val="0091172E"/>
    <w:rsid w:val="00940EA4"/>
    <w:rsid w:val="0094481E"/>
    <w:rsid w:val="009634D3"/>
    <w:rsid w:val="00980E7A"/>
    <w:rsid w:val="00983032"/>
    <w:rsid w:val="009B160D"/>
    <w:rsid w:val="009F039F"/>
    <w:rsid w:val="009F1474"/>
    <w:rsid w:val="00A50EEB"/>
    <w:rsid w:val="00AA689F"/>
    <w:rsid w:val="00AC54E8"/>
    <w:rsid w:val="00B25ECE"/>
    <w:rsid w:val="00B4115B"/>
    <w:rsid w:val="00B87317"/>
    <w:rsid w:val="00BE5506"/>
    <w:rsid w:val="00BF0175"/>
    <w:rsid w:val="00C0700D"/>
    <w:rsid w:val="00C11850"/>
    <w:rsid w:val="00C17252"/>
    <w:rsid w:val="00C53F63"/>
    <w:rsid w:val="00CC5087"/>
    <w:rsid w:val="00CE1530"/>
    <w:rsid w:val="00D42C84"/>
    <w:rsid w:val="00DB3655"/>
    <w:rsid w:val="00DD4CEC"/>
    <w:rsid w:val="00DE338D"/>
    <w:rsid w:val="00E215DF"/>
    <w:rsid w:val="00E718D8"/>
    <w:rsid w:val="00E901A4"/>
    <w:rsid w:val="00EE455F"/>
    <w:rsid w:val="00EF46C8"/>
    <w:rsid w:val="00F22480"/>
    <w:rsid w:val="00F45DAC"/>
    <w:rsid w:val="00F57635"/>
    <w:rsid w:val="00FA4759"/>
    <w:rsid w:val="00FA699D"/>
    <w:rsid w:val="00FC70C8"/>
    <w:rsid w:val="00FE2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6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r">
    <w:name w:val="centr"/>
    <w:basedOn w:val="a"/>
    <w:rsid w:val="00B4115B"/>
    <w:pPr>
      <w:spacing w:before="100" w:beforeAutospacing="1" w:after="100" w:afterAutospacing="1"/>
    </w:pPr>
  </w:style>
  <w:style w:type="character" w:styleId="a3">
    <w:name w:val="Strong"/>
    <w:qFormat/>
    <w:rsid w:val="00B4115B"/>
    <w:rPr>
      <w:b/>
      <w:bCs/>
    </w:rPr>
  </w:style>
  <w:style w:type="paragraph" w:styleId="a4">
    <w:name w:val="List Paragraph"/>
    <w:basedOn w:val="a"/>
    <w:uiPriority w:val="34"/>
    <w:qFormat/>
    <w:rsid w:val="00B411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lock Text"/>
    <w:basedOn w:val="a"/>
    <w:semiHidden/>
    <w:rsid w:val="008746AC"/>
    <w:pPr>
      <w:ind w:left="5940" w:right="152"/>
      <w:jc w:val="right"/>
    </w:pPr>
  </w:style>
  <w:style w:type="paragraph" w:styleId="a6">
    <w:name w:val="Balloon Text"/>
    <w:basedOn w:val="a"/>
    <w:link w:val="a7"/>
    <w:uiPriority w:val="99"/>
    <w:semiHidden/>
    <w:unhideWhenUsed/>
    <w:rsid w:val="001F1F6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F1F6D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59"/>
    <w:rsid w:val="00840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25EC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25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25EC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25EC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6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r">
    <w:name w:val="centr"/>
    <w:basedOn w:val="a"/>
    <w:rsid w:val="00B4115B"/>
    <w:pPr>
      <w:spacing w:before="100" w:beforeAutospacing="1" w:after="100" w:afterAutospacing="1"/>
    </w:pPr>
  </w:style>
  <w:style w:type="character" w:styleId="a3">
    <w:name w:val="Strong"/>
    <w:qFormat/>
    <w:rsid w:val="00B4115B"/>
    <w:rPr>
      <w:b/>
      <w:bCs/>
    </w:rPr>
  </w:style>
  <w:style w:type="paragraph" w:styleId="a4">
    <w:name w:val="List Paragraph"/>
    <w:basedOn w:val="a"/>
    <w:uiPriority w:val="34"/>
    <w:qFormat/>
    <w:rsid w:val="00B411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lock Text"/>
    <w:basedOn w:val="a"/>
    <w:semiHidden/>
    <w:rsid w:val="008746AC"/>
    <w:pPr>
      <w:ind w:left="5940" w:right="152"/>
      <w:jc w:val="right"/>
    </w:pPr>
  </w:style>
  <w:style w:type="paragraph" w:styleId="a6">
    <w:name w:val="Balloon Text"/>
    <w:basedOn w:val="a"/>
    <w:link w:val="a7"/>
    <w:uiPriority w:val="99"/>
    <w:semiHidden/>
    <w:unhideWhenUsed/>
    <w:rsid w:val="001F1F6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F1F6D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59"/>
    <w:rsid w:val="00840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25EC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25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25EC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25EC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3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922DA8-520B-46A4-A224-426D61167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Отд эк-ки Козл р-на Наталья Харитоновна Рылеева</cp:lastModifiedBy>
  <cp:revision>5</cp:revision>
  <cp:lastPrinted>2026-08-03T11:17:00Z</cp:lastPrinted>
  <dcterms:created xsi:type="dcterms:W3CDTF">2026-08-03T11:17:00Z</dcterms:created>
  <dcterms:modified xsi:type="dcterms:W3CDTF">2026-08-06T12:05:00Z</dcterms:modified>
</cp:coreProperties>
</file>