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91" w:rsidRPr="00694A1A" w:rsidRDefault="00524A91" w:rsidP="00694A1A">
      <w:pPr>
        <w:jc w:val="center"/>
        <w:rPr>
          <w:sz w:val="8"/>
          <w:szCs w:val="8"/>
        </w:rPr>
      </w:pPr>
    </w:p>
    <w:p w:rsidR="00694A1A" w:rsidRDefault="00694A1A" w:rsidP="00694A1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34C3829" wp14:editId="2E1362F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A1A" w:rsidRPr="00694A1A" w:rsidRDefault="00694A1A" w:rsidP="00694A1A">
      <w:pPr>
        <w:jc w:val="center"/>
        <w:rPr>
          <w:sz w:val="28"/>
          <w:szCs w:val="28"/>
        </w:rPr>
      </w:pPr>
    </w:p>
    <w:p w:rsidR="00524A91" w:rsidRPr="00694A1A" w:rsidRDefault="00524A91" w:rsidP="00694A1A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94A1A">
        <w:rPr>
          <w:rFonts w:ascii="Times New Roman" w:hAnsi="Times New Roman" w:cs="Times New Roman"/>
          <w:sz w:val="40"/>
          <w:szCs w:val="40"/>
        </w:rPr>
        <w:t>ЗАКОН</w:t>
      </w:r>
    </w:p>
    <w:p w:rsidR="00524A91" w:rsidRPr="00694A1A" w:rsidRDefault="00524A91" w:rsidP="00694A1A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94A1A">
        <w:rPr>
          <w:rFonts w:ascii="Times New Roman" w:hAnsi="Times New Roman" w:cs="Times New Roman"/>
          <w:sz w:val="40"/>
          <w:szCs w:val="40"/>
        </w:rPr>
        <w:t>ЧУВАШСКОЙ</w:t>
      </w:r>
      <w:r w:rsidR="006E19BD" w:rsidRPr="00694A1A">
        <w:rPr>
          <w:rFonts w:ascii="Times New Roman" w:hAnsi="Times New Roman" w:cs="Times New Roman"/>
          <w:sz w:val="40"/>
          <w:szCs w:val="40"/>
        </w:rPr>
        <w:t xml:space="preserve"> </w:t>
      </w:r>
      <w:r w:rsidRPr="00694A1A">
        <w:rPr>
          <w:rFonts w:ascii="Times New Roman" w:hAnsi="Times New Roman" w:cs="Times New Roman"/>
          <w:sz w:val="40"/>
          <w:szCs w:val="40"/>
        </w:rPr>
        <w:t>РЕСПУБЛИКИ</w:t>
      </w:r>
    </w:p>
    <w:p w:rsidR="00524A91" w:rsidRPr="00694A1A" w:rsidRDefault="00524A91" w:rsidP="00FC7F10">
      <w:pPr>
        <w:pStyle w:val="1"/>
        <w:keepNext w:val="0"/>
        <w:spacing w:line="230" w:lineRule="auto"/>
        <w:ind w:right="0"/>
        <w:rPr>
          <w:b w:val="0"/>
          <w:szCs w:val="28"/>
        </w:rPr>
      </w:pPr>
    </w:p>
    <w:p w:rsidR="00524A91" w:rsidRPr="00694A1A" w:rsidRDefault="00524A91" w:rsidP="00694A1A">
      <w:pPr>
        <w:pStyle w:val="1"/>
        <w:keepNext w:val="0"/>
        <w:widowControl w:val="0"/>
        <w:spacing w:line="298" w:lineRule="auto"/>
        <w:ind w:right="0"/>
        <w:rPr>
          <w:sz w:val="32"/>
          <w:szCs w:val="28"/>
        </w:rPr>
      </w:pPr>
      <w:r w:rsidRPr="00694A1A">
        <w:rPr>
          <w:sz w:val="32"/>
          <w:szCs w:val="28"/>
        </w:rPr>
        <w:t>ОБ</w:t>
      </w:r>
      <w:r w:rsidR="006E19BD" w:rsidRPr="00694A1A">
        <w:rPr>
          <w:sz w:val="32"/>
          <w:szCs w:val="28"/>
        </w:rPr>
        <w:t xml:space="preserve"> </w:t>
      </w:r>
      <w:r w:rsidRPr="00694A1A">
        <w:rPr>
          <w:sz w:val="32"/>
          <w:szCs w:val="28"/>
        </w:rPr>
        <w:t>ИСПОЛНЕНИИ</w:t>
      </w:r>
      <w:r w:rsidR="006E19BD" w:rsidRPr="00694A1A">
        <w:rPr>
          <w:sz w:val="32"/>
          <w:szCs w:val="28"/>
        </w:rPr>
        <w:t xml:space="preserve"> </w:t>
      </w:r>
      <w:r w:rsidRPr="00694A1A">
        <w:rPr>
          <w:sz w:val="32"/>
          <w:szCs w:val="28"/>
        </w:rPr>
        <w:br/>
        <w:t>РЕСПУБЛИКАНСКОГО</w:t>
      </w:r>
      <w:r w:rsidR="006E19BD" w:rsidRPr="00694A1A">
        <w:rPr>
          <w:sz w:val="32"/>
          <w:szCs w:val="28"/>
        </w:rPr>
        <w:t xml:space="preserve"> </w:t>
      </w:r>
      <w:r w:rsidRPr="00694A1A">
        <w:rPr>
          <w:sz w:val="32"/>
          <w:szCs w:val="28"/>
        </w:rPr>
        <w:t>БЮДЖЕТА</w:t>
      </w:r>
    </w:p>
    <w:p w:rsidR="00524A91" w:rsidRPr="00694A1A" w:rsidRDefault="00524A91" w:rsidP="00694A1A">
      <w:pPr>
        <w:pStyle w:val="1"/>
        <w:keepNext w:val="0"/>
        <w:widowControl w:val="0"/>
        <w:spacing w:line="298" w:lineRule="auto"/>
        <w:ind w:right="0"/>
        <w:rPr>
          <w:sz w:val="32"/>
          <w:szCs w:val="28"/>
        </w:rPr>
      </w:pPr>
      <w:r w:rsidRPr="00694A1A">
        <w:rPr>
          <w:sz w:val="32"/>
          <w:szCs w:val="28"/>
        </w:rPr>
        <w:t>ЧУВАШСКОЙ</w:t>
      </w:r>
      <w:r w:rsidR="006E19BD" w:rsidRPr="00694A1A">
        <w:rPr>
          <w:sz w:val="32"/>
          <w:szCs w:val="28"/>
        </w:rPr>
        <w:t xml:space="preserve"> </w:t>
      </w:r>
      <w:r w:rsidRPr="00694A1A">
        <w:rPr>
          <w:sz w:val="32"/>
          <w:szCs w:val="28"/>
        </w:rPr>
        <w:t>РЕСПУБЛИКИ</w:t>
      </w:r>
      <w:r w:rsidR="006E19BD" w:rsidRPr="00694A1A">
        <w:rPr>
          <w:sz w:val="32"/>
          <w:szCs w:val="28"/>
        </w:rPr>
        <w:t xml:space="preserve"> </w:t>
      </w:r>
      <w:r w:rsidRPr="00694A1A">
        <w:rPr>
          <w:sz w:val="32"/>
          <w:szCs w:val="28"/>
        </w:rPr>
        <w:t>ЗА</w:t>
      </w:r>
      <w:r w:rsidR="006E19BD" w:rsidRPr="00694A1A">
        <w:rPr>
          <w:sz w:val="32"/>
          <w:szCs w:val="28"/>
        </w:rPr>
        <w:t xml:space="preserve"> </w:t>
      </w:r>
      <w:r w:rsidR="00867814" w:rsidRPr="00694A1A">
        <w:rPr>
          <w:sz w:val="32"/>
          <w:szCs w:val="28"/>
        </w:rPr>
        <w:t>202</w:t>
      </w:r>
      <w:r w:rsidR="00E93F65" w:rsidRPr="00694A1A">
        <w:rPr>
          <w:sz w:val="32"/>
          <w:szCs w:val="28"/>
        </w:rPr>
        <w:t>4</w:t>
      </w:r>
      <w:r w:rsidR="006E19BD" w:rsidRPr="00694A1A">
        <w:rPr>
          <w:sz w:val="32"/>
          <w:szCs w:val="28"/>
        </w:rPr>
        <w:t xml:space="preserve"> </w:t>
      </w:r>
      <w:r w:rsidRPr="00694A1A">
        <w:rPr>
          <w:sz w:val="32"/>
          <w:szCs w:val="28"/>
        </w:rPr>
        <w:t>ГОД</w:t>
      </w:r>
    </w:p>
    <w:p w:rsidR="00694A1A" w:rsidRPr="00201ED7" w:rsidRDefault="00694A1A" w:rsidP="00694A1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94A1A" w:rsidRDefault="00694A1A" w:rsidP="00694A1A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94A1A" w:rsidRDefault="00694A1A" w:rsidP="00694A1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94A1A" w:rsidRDefault="00694A1A" w:rsidP="00694A1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94A1A" w:rsidRDefault="003A687A" w:rsidP="00694A1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10 июня </w:t>
      </w:r>
      <w:r w:rsidR="00694A1A">
        <w:rPr>
          <w:i/>
          <w:iCs/>
          <w:color w:val="000000"/>
          <w:sz w:val="26"/>
          <w:szCs w:val="26"/>
        </w:rPr>
        <w:t>2025 года</w:t>
      </w:r>
    </w:p>
    <w:p w:rsidR="00694A1A" w:rsidRPr="00F20385" w:rsidRDefault="00694A1A" w:rsidP="00694A1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24A91" w:rsidRPr="006E19BD" w:rsidRDefault="00524A91" w:rsidP="00694A1A">
      <w:pPr>
        <w:pStyle w:val="20"/>
        <w:widowControl w:val="0"/>
        <w:spacing w:line="298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6E19BD">
        <w:rPr>
          <w:rFonts w:ascii="Times New Roman" w:hAnsi="Times New Roman"/>
          <w:b/>
          <w:bCs/>
          <w:sz w:val="28"/>
          <w:szCs w:val="28"/>
        </w:rPr>
        <w:t>Статья</w:t>
      </w:r>
      <w:r w:rsidR="006E19BD" w:rsidRPr="006E19B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19BD">
        <w:rPr>
          <w:rFonts w:ascii="Times New Roman" w:hAnsi="Times New Roman"/>
          <w:b/>
          <w:bCs/>
          <w:sz w:val="28"/>
          <w:szCs w:val="28"/>
        </w:rPr>
        <w:t>1</w:t>
      </w:r>
    </w:p>
    <w:p w:rsidR="00524A91" w:rsidRPr="006E19BD" w:rsidRDefault="00524A91" w:rsidP="00694A1A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Утвердить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отчет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об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исполнении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</w:t>
      </w:r>
      <w:r w:rsidRPr="006E19BD">
        <w:rPr>
          <w:sz w:val="28"/>
          <w:szCs w:val="28"/>
        </w:rPr>
        <w:t>ш</w:t>
      </w:r>
      <w:r w:rsidRPr="006E19BD">
        <w:rPr>
          <w:sz w:val="28"/>
          <w:szCs w:val="28"/>
        </w:rPr>
        <w:t>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</w:t>
      </w:r>
      <w:r w:rsidR="00EC72F5" w:rsidRPr="006E19BD">
        <w:rPr>
          <w:sz w:val="28"/>
          <w:szCs w:val="28"/>
        </w:rPr>
        <w:t>блики</w:t>
      </w:r>
      <w:r w:rsidR="006E19BD" w:rsidRPr="006E19BD">
        <w:rPr>
          <w:sz w:val="28"/>
          <w:szCs w:val="28"/>
        </w:rPr>
        <w:t xml:space="preserve"> </w:t>
      </w:r>
      <w:r w:rsidR="00EC72F5"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</w:t>
      </w:r>
      <w:r w:rsidR="00E93F65">
        <w:rPr>
          <w:sz w:val="28"/>
          <w:szCs w:val="28"/>
        </w:rPr>
        <w:t>4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доходам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сумме</w:t>
      </w:r>
      <w:r w:rsidR="006E19BD" w:rsidRPr="006E19BD">
        <w:rPr>
          <w:sz w:val="28"/>
          <w:szCs w:val="28"/>
        </w:rPr>
        <w:t xml:space="preserve"> </w:t>
      </w:r>
      <w:r w:rsidR="000F45CE">
        <w:rPr>
          <w:sz w:val="28"/>
          <w:szCs w:val="28"/>
        </w:rPr>
        <w:t>107118910,0</w:t>
      </w:r>
      <w:r w:rsidR="00E93C87" w:rsidRPr="00E93C87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рублей,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расходам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сумме</w:t>
      </w:r>
      <w:r w:rsidR="006E19BD" w:rsidRPr="006E19BD">
        <w:rPr>
          <w:sz w:val="28"/>
          <w:szCs w:val="28"/>
        </w:rPr>
        <w:t xml:space="preserve"> </w:t>
      </w:r>
      <w:r w:rsidR="00316C6D" w:rsidRPr="00316C6D">
        <w:rPr>
          <w:sz w:val="28"/>
          <w:szCs w:val="28"/>
        </w:rPr>
        <w:t>102595674,7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рублей</w:t>
      </w:r>
      <w:r w:rsidR="003A687A">
        <w:rPr>
          <w:sz w:val="28"/>
          <w:szCs w:val="28"/>
        </w:rPr>
        <w:t>,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превышением</w:t>
      </w:r>
      <w:r w:rsidR="006E19BD" w:rsidRPr="006E19BD">
        <w:rPr>
          <w:sz w:val="28"/>
          <w:szCs w:val="28"/>
        </w:rPr>
        <w:t xml:space="preserve"> </w:t>
      </w:r>
      <w:r w:rsidR="00B273FF">
        <w:rPr>
          <w:sz w:val="28"/>
          <w:szCs w:val="28"/>
        </w:rPr>
        <w:t>доходов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над</w:t>
      </w:r>
      <w:r w:rsidR="006E19BD" w:rsidRPr="006E19BD">
        <w:rPr>
          <w:sz w:val="28"/>
          <w:szCs w:val="28"/>
        </w:rPr>
        <w:t xml:space="preserve"> </w:t>
      </w:r>
      <w:r w:rsidR="00B273FF">
        <w:rPr>
          <w:sz w:val="28"/>
          <w:szCs w:val="28"/>
        </w:rPr>
        <w:t>расходами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(</w:t>
      </w:r>
      <w:r w:rsidR="00B273FF">
        <w:rPr>
          <w:sz w:val="28"/>
          <w:szCs w:val="28"/>
        </w:rPr>
        <w:t>профицит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Республики)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сумме</w:t>
      </w:r>
      <w:r w:rsidR="006E19BD" w:rsidRPr="006E19BD">
        <w:rPr>
          <w:sz w:val="28"/>
          <w:szCs w:val="28"/>
        </w:rPr>
        <w:t xml:space="preserve"> </w:t>
      </w:r>
      <w:r w:rsidR="000F45CE">
        <w:rPr>
          <w:sz w:val="28"/>
          <w:szCs w:val="28"/>
        </w:rPr>
        <w:t>4523235,3</w:t>
      </w:r>
      <w:r w:rsidR="00427EF8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тыс.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рублей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следующими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показателями:</w:t>
      </w:r>
    </w:p>
    <w:p w:rsidR="00524A91" w:rsidRPr="006E19BD" w:rsidRDefault="00524A91" w:rsidP="00694A1A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доходов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Pr="006E19BD">
        <w:rPr>
          <w:sz w:val="28"/>
          <w:szCs w:val="28"/>
        </w:rPr>
        <w:t>о</w:t>
      </w:r>
      <w:r w:rsidRPr="006E19BD">
        <w:rPr>
          <w:sz w:val="28"/>
          <w:szCs w:val="28"/>
        </w:rPr>
        <w:t>дам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класси</w:t>
      </w:r>
      <w:r w:rsidR="005917AF" w:rsidRPr="006E19BD">
        <w:rPr>
          <w:sz w:val="28"/>
          <w:szCs w:val="28"/>
        </w:rPr>
        <w:t>фикации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доходов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бюджетов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</w:t>
      </w:r>
      <w:r w:rsidR="00E93F65">
        <w:rPr>
          <w:sz w:val="28"/>
          <w:szCs w:val="28"/>
        </w:rPr>
        <w:t>4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согласно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приложению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1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настоящему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Закону;</w:t>
      </w:r>
    </w:p>
    <w:p w:rsidR="00524A91" w:rsidRPr="006E19BD" w:rsidRDefault="00524A91" w:rsidP="00694A1A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Pr="006E19BD">
        <w:rPr>
          <w:sz w:val="28"/>
          <w:szCs w:val="28"/>
        </w:rPr>
        <w:t>е</w:t>
      </w:r>
      <w:r w:rsidRPr="006E19BD">
        <w:rPr>
          <w:sz w:val="28"/>
          <w:szCs w:val="28"/>
        </w:rPr>
        <w:t>домственной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структуре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</w:t>
      </w:r>
      <w:r w:rsidR="005917AF" w:rsidRPr="006E19BD">
        <w:rPr>
          <w:sz w:val="28"/>
          <w:szCs w:val="28"/>
        </w:rPr>
        <w:t>ета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="005917AF"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</w:t>
      </w:r>
      <w:r w:rsidR="00E93F65">
        <w:rPr>
          <w:sz w:val="28"/>
          <w:szCs w:val="28"/>
        </w:rPr>
        <w:t>4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согласно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приложению</w:t>
      </w:r>
      <w:r w:rsidR="006E19BD" w:rsidRPr="006E19BD">
        <w:rPr>
          <w:sz w:val="28"/>
          <w:szCs w:val="28"/>
        </w:rPr>
        <w:t xml:space="preserve"> </w:t>
      </w:r>
      <w:r w:rsidR="00BC7A54" w:rsidRPr="006E19BD">
        <w:rPr>
          <w:sz w:val="28"/>
          <w:szCs w:val="28"/>
        </w:rPr>
        <w:t>2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настоящему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Закону;</w:t>
      </w:r>
    </w:p>
    <w:p w:rsidR="00524A91" w:rsidRPr="006E19BD" w:rsidRDefault="00524A91" w:rsidP="00694A1A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республиканского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бюджета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Чувашской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Республики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</w:t>
      </w:r>
      <w:r w:rsidRPr="006E19BD">
        <w:rPr>
          <w:sz w:val="28"/>
          <w:szCs w:val="28"/>
        </w:rPr>
        <w:t>з</w:t>
      </w:r>
      <w:r w:rsidRPr="006E19BD">
        <w:rPr>
          <w:sz w:val="28"/>
          <w:szCs w:val="28"/>
        </w:rPr>
        <w:t>делам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подразделам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классификации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расходов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бюджетов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</w:t>
      </w:r>
      <w:r w:rsidR="006E19BD" w:rsidRPr="006E19BD">
        <w:rPr>
          <w:sz w:val="28"/>
          <w:szCs w:val="28"/>
        </w:rPr>
        <w:t xml:space="preserve"> </w:t>
      </w:r>
      <w:r w:rsidR="00867814">
        <w:rPr>
          <w:sz w:val="28"/>
          <w:szCs w:val="28"/>
        </w:rPr>
        <w:t>202</w:t>
      </w:r>
      <w:r w:rsidR="00E93F65">
        <w:rPr>
          <w:sz w:val="28"/>
          <w:szCs w:val="28"/>
        </w:rPr>
        <w:t>4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год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</w:t>
      </w:r>
      <w:r w:rsidRPr="006E19BD">
        <w:rPr>
          <w:sz w:val="28"/>
          <w:szCs w:val="28"/>
        </w:rPr>
        <w:t>о</w:t>
      </w:r>
      <w:r w:rsidRPr="006E19BD">
        <w:rPr>
          <w:sz w:val="28"/>
          <w:szCs w:val="28"/>
        </w:rPr>
        <w:t>гласно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приложению</w:t>
      </w:r>
      <w:r w:rsidR="006E19BD" w:rsidRPr="006E19BD">
        <w:rPr>
          <w:sz w:val="28"/>
          <w:szCs w:val="28"/>
        </w:rPr>
        <w:t xml:space="preserve"> </w:t>
      </w:r>
      <w:r w:rsidR="00BC7A54" w:rsidRPr="006E19BD">
        <w:rPr>
          <w:sz w:val="28"/>
          <w:szCs w:val="28"/>
        </w:rPr>
        <w:t>3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к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настоящему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Закону;</w:t>
      </w:r>
    </w:p>
    <w:p w:rsidR="00524A91" w:rsidRPr="006E19BD" w:rsidRDefault="00524A91" w:rsidP="00694A1A">
      <w:pPr>
        <w:pStyle w:val="10"/>
        <w:widowControl w:val="0"/>
        <w:spacing w:line="298" w:lineRule="auto"/>
        <w:ind w:firstLine="709"/>
        <w:rPr>
          <w:rFonts w:ascii="Times New Roman" w:hAnsi="Times New Roman"/>
          <w:sz w:val="28"/>
          <w:szCs w:val="28"/>
        </w:rPr>
      </w:pPr>
      <w:r w:rsidRPr="006E19BD">
        <w:rPr>
          <w:rFonts w:ascii="Times New Roman" w:hAnsi="Times New Roman"/>
          <w:sz w:val="28"/>
          <w:szCs w:val="28"/>
        </w:rPr>
        <w:t>источников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финансирования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дефицита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республиканского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бюджета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Чувашской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Республики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по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кодам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E19BD">
        <w:rPr>
          <w:rFonts w:ascii="Times New Roman" w:hAnsi="Times New Roman"/>
          <w:sz w:val="28"/>
          <w:szCs w:val="28"/>
        </w:rPr>
        <w:t>классификации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источников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финансир</w:t>
      </w:r>
      <w:r w:rsidRPr="006E19BD">
        <w:rPr>
          <w:rFonts w:ascii="Times New Roman" w:hAnsi="Times New Roman"/>
          <w:sz w:val="28"/>
          <w:szCs w:val="28"/>
        </w:rPr>
        <w:t>о</w:t>
      </w:r>
      <w:r w:rsidR="00E27532" w:rsidRPr="006E19BD">
        <w:rPr>
          <w:rFonts w:ascii="Times New Roman" w:hAnsi="Times New Roman"/>
          <w:sz w:val="28"/>
          <w:szCs w:val="28"/>
        </w:rPr>
        <w:t>вания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="00E27532" w:rsidRPr="006E19BD">
        <w:rPr>
          <w:rFonts w:ascii="Times New Roman" w:hAnsi="Times New Roman"/>
          <w:sz w:val="28"/>
          <w:szCs w:val="28"/>
        </w:rPr>
        <w:t>дефицита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бюджетов</w:t>
      </w:r>
      <w:proofErr w:type="gramEnd"/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за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="00867814">
        <w:rPr>
          <w:rFonts w:ascii="Times New Roman" w:hAnsi="Times New Roman"/>
          <w:sz w:val="28"/>
          <w:szCs w:val="28"/>
        </w:rPr>
        <w:t>202</w:t>
      </w:r>
      <w:r w:rsidR="00E93F65">
        <w:rPr>
          <w:rFonts w:ascii="Times New Roman" w:hAnsi="Times New Roman"/>
          <w:sz w:val="28"/>
          <w:szCs w:val="28"/>
        </w:rPr>
        <w:t>4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год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согласно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приложению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="00BC7A54" w:rsidRPr="006E19BD">
        <w:rPr>
          <w:rFonts w:ascii="Times New Roman" w:hAnsi="Times New Roman"/>
          <w:sz w:val="28"/>
          <w:szCs w:val="28"/>
        </w:rPr>
        <w:t>4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к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насто</w:t>
      </w:r>
      <w:r w:rsidRPr="006E19BD">
        <w:rPr>
          <w:rFonts w:ascii="Times New Roman" w:hAnsi="Times New Roman"/>
          <w:sz w:val="28"/>
          <w:szCs w:val="28"/>
        </w:rPr>
        <w:t>я</w:t>
      </w:r>
      <w:r w:rsidRPr="006E19BD">
        <w:rPr>
          <w:rFonts w:ascii="Times New Roman" w:hAnsi="Times New Roman"/>
          <w:sz w:val="28"/>
          <w:szCs w:val="28"/>
        </w:rPr>
        <w:t>щему</w:t>
      </w:r>
      <w:r w:rsidR="006E19BD" w:rsidRPr="006E19BD">
        <w:rPr>
          <w:rFonts w:ascii="Times New Roman" w:hAnsi="Times New Roman"/>
          <w:sz w:val="28"/>
          <w:szCs w:val="28"/>
        </w:rPr>
        <w:t xml:space="preserve"> </w:t>
      </w:r>
      <w:r w:rsidRPr="006E19BD">
        <w:rPr>
          <w:rFonts w:ascii="Times New Roman" w:hAnsi="Times New Roman"/>
          <w:sz w:val="28"/>
          <w:szCs w:val="28"/>
        </w:rPr>
        <w:t>Закону</w:t>
      </w:r>
      <w:r w:rsidR="009A23D6" w:rsidRPr="006E19BD">
        <w:rPr>
          <w:rFonts w:ascii="Times New Roman" w:hAnsi="Times New Roman"/>
          <w:sz w:val="28"/>
          <w:szCs w:val="28"/>
        </w:rPr>
        <w:t>.</w:t>
      </w:r>
    </w:p>
    <w:p w:rsidR="00524A91" w:rsidRPr="006E19BD" w:rsidRDefault="00524A91" w:rsidP="00694A1A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E19BD">
        <w:rPr>
          <w:b/>
          <w:bCs/>
          <w:sz w:val="28"/>
          <w:szCs w:val="28"/>
        </w:rPr>
        <w:lastRenderedPageBreak/>
        <w:t>Статья</w:t>
      </w:r>
      <w:r w:rsidR="006E19BD" w:rsidRPr="006E19BD">
        <w:rPr>
          <w:b/>
          <w:bCs/>
          <w:sz w:val="28"/>
          <w:szCs w:val="28"/>
        </w:rPr>
        <w:t xml:space="preserve"> </w:t>
      </w:r>
      <w:r w:rsidRPr="006E19BD">
        <w:rPr>
          <w:b/>
          <w:bCs/>
          <w:sz w:val="28"/>
          <w:szCs w:val="28"/>
        </w:rPr>
        <w:t>2</w:t>
      </w:r>
    </w:p>
    <w:p w:rsidR="00524A91" w:rsidRPr="003A687A" w:rsidRDefault="00524A91" w:rsidP="00694A1A">
      <w:pPr>
        <w:spacing w:line="31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Настоящий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вступает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силу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дня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его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официального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опубл</w:t>
      </w:r>
      <w:r w:rsidRPr="006E19BD">
        <w:rPr>
          <w:sz w:val="28"/>
          <w:szCs w:val="28"/>
        </w:rPr>
        <w:t>и</w:t>
      </w:r>
      <w:r w:rsidRPr="006E19BD">
        <w:rPr>
          <w:sz w:val="28"/>
          <w:szCs w:val="28"/>
        </w:rPr>
        <w:t>кования.</w:t>
      </w:r>
    </w:p>
    <w:p w:rsidR="00694A1A" w:rsidRDefault="00694A1A" w:rsidP="00694A1A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94A1A" w:rsidTr="00FB0F8A">
        <w:tc>
          <w:tcPr>
            <w:tcW w:w="1661" w:type="pct"/>
          </w:tcPr>
          <w:p w:rsidR="00694A1A" w:rsidRDefault="00694A1A" w:rsidP="00FB0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94A1A" w:rsidRDefault="00694A1A" w:rsidP="00FB0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94A1A" w:rsidRDefault="00694A1A" w:rsidP="00FB0F8A">
            <w:pPr>
              <w:rPr>
                <w:sz w:val="28"/>
                <w:szCs w:val="28"/>
              </w:rPr>
            </w:pPr>
          </w:p>
          <w:p w:rsidR="00694A1A" w:rsidRDefault="00694A1A" w:rsidP="00FB0F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94A1A" w:rsidRDefault="00694A1A" w:rsidP="00694A1A">
      <w:pPr>
        <w:rPr>
          <w:sz w:val="28"/>
          <w:szCs w:val="28"/>
        </w:rPr>
      </w:pPr>
    </w:p>
    <w:p w:rsidR="008C23BF" w:rsidRPr="00A5503C" w:rsidRDefault="008C23BF" w:rsidP="008C23BF">
      <w:pPr>
        <w:rPr>
          <w:sz w:val="28"/>
          <w:szCs w:val="28"/>
        </w:rPr>
      </w:pPr>
      <w:bookmarkStart w:id="0" w:name="_GoBack"/>
      <w:r w:rsidRPr="00A5503C">
        <w:rPr>
          <w:sz w:val="28"/>
          <w:szCs w:val="28"/>
        </w:rPr>
        <w:t>г. Чебоксары</w:t>
      </w:r>
    </w:p>
    <w:p w:rsidR="008C23BF" w:rsidRPr="00A5503C" w:rsidRDefault="008C23BF" w:rsidP="008C23BF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Pr="00A5503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июня</w:t>
      </w:r>
      <w:r w:rsidRPr="00A5503C">
        <w:rPr>
          <w:sz w:val="28"/>
          <w:szCs w:val="28"/>
        </w:rPr>
        <w:t xml:space="preserve"> 2025 года</w:t>
      </w:r>
    </w:p>
    <w:p w:rsidR="008C23BF" w:rsidRPr="00A5503C" w:rsidRDefault="008C23BF" w:rsidP="008C23BF">
      <w:pPr>
        <w:rPr>
          <w:sz w:val="28"/>
          <w:szCs w:val="28"/>
        </w:rPr>
      </w:pPr>
      <w:r w:rsidRPr="00A5503C">
        <w:rPr>
          <w:sz w:val="28"/>
          <w:szCs w:val="28"/>
        </w:rPr>
        <w:t xml:space="preserve">№ </w:t>
      </w:r>
      <w:r>
        <w:rPr>
          <w:sz w:val="28"/>
          <w:szCs w:val="28"/>
        </w:rPr>
        <w:t>29</w:t>
      </w:r>
    </w:p>
    <w:bookmarkEnd w:id="0"/>
    <w:p w:rsidR="00694A1A" w:rsidRDefault="00694A1A" w:rsidP="00694A1A">
      <w:pPr>
        <w:rPr>
          <w:sz w:val="28"/>
          <w:szCs w:val="28"/>
        </w:rPr>
      </w:pPr>
    </w:p>
    <w:p w:rsidR="006E19BD" w:rsidRPr="00FC7F10" w:rsidRDefault="006E19BD" w:rsidP="00694A1A">
      <w:pPr>
        <w:spacing w:line="312" w:lineRule="auto"/>
        <w:ind w:firstLine="709"/>
        <w:jc w:val="both"/>
        <w:rPr>
          <w:sz w:val="2"/>
          <w:szCs w:val="2"/>
          <w:lang w:val="en-US"/>
        </w:rPr>
      </w:pPr>
    </w:p>
    <w:sectPr w:rsidR="006E19BD" w:rsidRPr="00FC7F10" w:rsidSect="00694A1A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41B" w:rsidRDefault="00EF741B">
      <w:r>
        <w:separator/>
      </w:r>
    </w:p>
  </w:endnote>
  <w:endnote w:type="continuationSeparator" w:id="0">
    <w:p w:rsidR="00EF741B" w:rsidRDefault="00EF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41B" w:rsidRDefault="00EF741B">
      <w:r>
        <w:separator/>
      </w:r>
    </w:p>
  </w:footnote>
  <w:footnote w:type="continuationSeparator" w:id="0">
    <w:p w:rsidR="00EF741B" w:rsidRDefault="00EF7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96" w:rsidRDefault="00DE7A96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E7A96" w:rsidRDefault="00DE7A9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96" w:rsidRPr="0023654F" w:rsidRDefault="00DE7A96">
    <w:pPr>
      <w:pStyle w:val="a4"/>
      <w:framePr w:wrap="auto" w:vAnchor="text" w:hAnchor="margin" w:xAlign="center" w:y="1"/>
      <w:rPr>
        <w:rStyle w:val="a5"/>
      </w:rPr>
    </w:pPr>
    <w:r w:rsidRPr="0023654F">
      <w:rPr>
        <w:rStyle w:val="a5"/>
      </w:rPr>
      <w:fldChar w:fldCharType="begin"/>
    </w:r>
    <w:r w:rsidRPr="0023654F">
      <w:rPr>
        <w:rStyle w:val="a5"/>
      </w:rPr>
      <w:instrText xml:space="preserve">PAGE  </w:instrText>
    </w:r>
    <w:r w:rsidRPr="0023654F">
      <w:rPr>
        <w:rStyle w:val="a5"/>
      </w:rPr>
      <w:fldChar w:fldCharType="separate"/>
    </w:r>
    <w:r w:rsidR="008C23BF">
      <w:rPr>
        <w:rStyle w:val="a5"/>
        <w:noProof/>
      </w:rPr>
      <w:t>2</w:t>
    </w:r>
    <w:r w:rsidRPr="0023654F">
      <w:rPr>
        <w:rStyle w:val="a5"/>
      </w:rPr>
      <w:fldChar w:fldCharType="end"/>
    </w:r>
  </w:p>
  <w:p w:rsidR="00DE7A96" w:rsidRPr="0023654F" w:rsidRDefault="00DE7A9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47A26"/>
    <w:multiLevelType w:val="multilevel"/>
    <w:tmpl w:val="D2C6B5B0"/>
    <w:lvl w:ilvl="0">
      <w:start w:val="4"/>
      <w:numFmt w:val="decimalZero"/>
      <w:lvlText w:val="%1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1">
      <w:start w:val="2005"/>
      <w:numFmt w:val="decimal"/>
      <w:lvlText w:val="%1.%2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AF"/>
    <w:rsid w:val="00074971"/>
    <w:rsid w:val="000C7999"/>
    <w:rsid w:val="000D2207"/>
    <w:rsid w:val="000D4019"/>
    <w:rsid w:val="000F45CE"/>
    <w:rsid w:val="0013747F"/>
    <w:rsid w:val="001A4432"/>
    <w:rsid w:val="001F7C38"/>
    <w:rsid w:val="00214F6E"/>
    <w:rsid w:val="0023343B"/>
    <w:rsid w:val="0023377C"/>
    <w:rsid w:val="0023654F"/>
    <w:rsid w:val="002565C5"/>
    <w:rsid w:val="002A4191"/>
    <w:rsid w:val="002B1FA2"/>
    <w:rsid w:val="00312267"/>
    <w:rsid w:val="00316C6D"/>
    <w:rsid w:val="00341F4B"/>
    <w:rsid w:val="00361F2B"/>
    <w:rsid w:val="00390415"/>
    <w:rsid w:val="003A687A"/>
    <w:rsid w:val="00427EF8"/>
    <w:rsid w:val="00450FB5"/>
    <w:rsid w:val="00524A91"/>
    <w:rsid w:val="005351B1"/>
    <w:rsid w:val="005917AF"/>
    <w:rsid w:val="005A47AF"/>
    <w:rsid w:val="005B4BB8"/>
    <w:rsid w:val="005D2169"/>
    <w:rsid w:val="005D52DC"/>
    <w:rsid w:val="005F0428"/>
    <w:rsid w:val="00622958"/>
    <w:rsid w:val="00694A1A"/>
    <w:rsid w:val="006D530A"/>
    <w:rsid w:val="006D769F"/>
    <w:rsid w:val="006E19BD"/>
    <w:rsid w:val="006F099E"/>
    <w:rsid w:val="007200C1"/>
    <w:rsid w:val="00751C1F"/>
    <w:rsid w:val="007D4A5F"/>
    <w:rsid w:val="007F5EF2"/>
    <w:rsid w:val="00867814"/>
    <w:rsid w:val="008C23BF"/>
    <w:rsid w:val="0094360E"/>
    <w:rsid w:val="00945852"/>
    <w:rsid w:val="00957689"/>
    <w:rsid w:val="009664C2"/>
    <w:rsid w:val="00973EA1"/>
    <w:rsid w:val="009A23D6"/>
    <w:rsid w:val="009D156F"/>
    <w:rsid w:val="009E428E"/>
    <w:rsid w:val="00A73276"/>
    <w:rsid w:val="00AA143B"/>
    <w:rsid w:val="00B03199"/>
    <w:rsid w:val="00B10BF5"/>
    <w:rsid w:val="00B273FF"/>
    <w:rsid w:val="00B478F5"/>
    <w:rsid w:val="00B50D42"/>
    <w:rsid w:val="00B66A19"/>
    <w:rsid w:val="00B66EAC"/>
    <w:rsid w:val="00BC7A54"/>
    <w:rsid w:val="00BD43B3"/>
    <w:rsid w:val="00BF7E93"/>
    <w:rsid w:val="00C15F04"/>
    <w:rsid w:val="00C336F6"/>
    <w:rsid w:val="00C36D3C"/>
    <w:rsid w:val="00C93A63"/>
    <w:rsid w:val="00DE7A96"/>
    <w:rsid w:val="00DF2382"/>
    <w:rsid w:val="00E27532"/>
    <w:rsid w:val="00E848C3"/>
    <w:rsid w:val="00E93C87"/>
    <w:rsid w:val="00E93F65"/>
    <w:rsid w:val="00EB2D9F"/>
    <w:rsid w:val="00EC72F5"/>
    <w:rsid w:val="00ED21A8"/>
    <w:rsid w:val="00EF741B"/>
    <w:rsid w:val="00F20749"/>
    <w:rsid w:val="00F22723"/>
    <w:rsid w:val="00F2413A"/>
    <w:rsid w:val="00F260D4"/>
    <w:rsid w:val="00F8077B"/>
    <w:rsid w:val="00FC479A"/>
    <w:rsid w:val="00FC7F10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Чувашской Республики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Sobf10</dc:creator>
  <cp:lastModifiedBy>Леончик Александр Владимирович</cp:lastModifiedBy>
  <cp:revision>5</cp:revision>
  <cp:lastPrinted>2022-03-09T16:24:00Z</cp:lastPrinted>
  <dcterms:created xsi:type="dcterms:W3CDTF">2025-04-10T08:36:00Z</dcterms:created>
  <dcterms:modified xsi:type="dcterms:W3CDTF">2025-06-16T05:09:00Z</dcterms:modified>
</cp:coreProperties>
</file>