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84" w:rsidRDefault="00F35984" w:rsidP="00F35984"/>
    <w:p w:rsidR="00F35984" w:rsidRDefault="00F35984" w:rsidP="00F35984"/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</w:tblGrid>
      <w:tr w:rsidR="00F35984" w:rsidRPr="00B70788" w:rsidTr="002E71E3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Министерство труда и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социальной защиты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 xml:space="preserve"> Чувашской Республики</w:t>
            </w:r>
          </w:p>
          <w:p w:rsidR="00F35984" w:rsidRPr="00B70788" w:rsidRDefault="00F35984" w:rsidP="002E71E3">
            <w:pPr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 xml:space="preserve">             бюджетное учреждение Чувашской Республики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«Яльчикский центр социального обслуживания населения»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Чувашская Республика, Яльчикский район,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с. Яльчики, ул.</w:t>
            </w:r>
            <w:r>
              <w:rPr>
                <w:b/>
                <w:sz w:val="16"/>
                <w:szCs w:val="16"/>
              </w:rPr>
              <w:t xml:space="preserve"> Иванова</w:t>
            </w:r>
            <w:r w:rsidRPr="00B70788">
              <w:rPr>
                <w:b/>
                <w:sz w:val="16"/>
                <w:szCs w:val="16"/>
              </w:rPr>
              <w:t xml:space="preserve">, дом </w:t>
            </w:r>
            <w:r>
              <w:rPr>
                <w:b/>
                <w:sz w:val="16"/>
                <w:szCs w:val="16"/>
              </w:rPr>
              <w:t>13</w:t>
            </w:r>
            <w:r w:rsidRPr="00B70788">
              <w:rPr>
                <w:b/>
                <w:sz w:val="16"/>
                <w:szCs w:val="16"/>
              </w:rPr>
              <w:t>,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тел.(83549)2-52-57, факс (83549)2-52-57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  <w:lang w:val="en-US"/>
              </w:rPr>
              <w:t>E</w:t>
            </w:r>
            <w:r w:rsidRPr="00B70788">
              <w:rPr>
                <w:b/>
                <w:sz w:val="16"/>
                <w:szCs w:val="16"/>
              </w:rPr>
              <w:t>-</w:t>
            </w:r>
            <w:r w:rsidRPr="00B70788">
              <w:rPr>
                <w:b/>
                <w:sz w:val="16"/>
                <w:szCs w:val="16"/>
                <w:lang w:val="en-US"/>
              </w:rPr>
              <w:t>mail</w:t>
            </w:r>
            <w:r w:rsidRPr="00B70788">
              <w:rPr>
                <w:b/>
                <w:sz w:val="16"/>
                <w:szCs w:val="16"/>
              </w:rPr>
              <w:t xml:space="preserve">: </w:t>
            </w:r>
            <w:hyperlink r:id="rId8" w:history="1">
              <w:r w:rsidRPr="00B70788">
                <w:rPr>
                  <w:rStyle w:val="a4"/>
                  <w:b/>
                  <w:sz w:val="16"/>
                  <w:szCs w:val="16"/>
                  <w:lang w:val="en-US"/>
                </w:rPr>
                <w:t>cson</w:t>
              </w:r>
              <w:r w:rsidRPr="00B70788">
                <w:rPr>
                  <w:rStyle w:val="a4"/>
                  <w:b/>
                  <w:sz w:val="16"/>
                  <w:szCs w:val="16"/>
                </w:rPr>
                <w:t>@</w:t>
              </w:r>
              <w:r w:rsidRPr="00B70788">
                <w:rPr>
                  <w:rStyle w:val="a4"/>
                  <w:b/>
                  <w:sz w:val="16"/>
                  <w:szCs w:val="16"/>
                  <w:lang w:val="en-US"/>
                </w:rPr>
                <w:t>cbx</w:t>
              </w:r>
              <w:r w:rsidRPr="00B70788">
                <w:rPr>
                  <w:rStyle w:val="a4"/>
                  <w:b/>
                  <w:sz w:val="16"/>
                  <w:szCs w:val="16"/>
                </w:rPr>
                <w:t>.</w:t>
              </w:r>
              <w:r w:rsidRPr="00B70788">
                <w:rPr>
                  <w:rStyle w:val="a4"/>
                  <w:b/>
                  <w:sz w:val="16"/>
                  <w:szCs w:val="16"/>
                  <w:lang w:val="en-US"/>
                </w:rPr>
                <w:t>ru</w:t>
              </w:r>
            </w:hyperlink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>ИНН/КПП  2120001962 / 212001001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 xml:space="preserve">ОКПО 43218198, ОГРН 1022101831290   </w:t>
            </w:r>
          </w:p>
          <w:p w:rsidR="00F35984" w:rsidRPr="008A2AC1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 xml:space="preserve">исх. № </w:t>
            </w:r>
            <w:r>
              <w:rPr>
                <w:b/>
                <w:sz w:val="16"/>
                <w:szCs w:val="16"/>
              </w:rPr>
              <w:t>01-16/</w:t>
            </w:r>
            <w:r w:rsidR="002F0ADF">
              <w:rPr>
                <w:b/>
                <w:sz w:val="16"/>
                <w:szCs w:val="16"/>
              </w:rPr>
              <w:t>69</w:t>
            </w:r>
          </w:p>
          <w:p w:rsidR="00F35984" w:rsidRPr="00B70788" w:rsidRDefault="00F35984" w:rsidP="002E71E3">
            <w:pPr>
              <w:jc w:val="center"/>
              <w:rPr>
                <w:b/>
                <w:sz w:val="16"/>
                <w:szCs w:val="16"/>
              </w:rPr>
            </w:pPr>
            <w:r w:rsidRPr="00B70788">
              <w:rPr>
                <w:b/>
                <w:sz w:val="16"/>
                <w:szCs w:val="16"/>
              </w:rPr>
              <w:t xml:space="preserve"> «</w:t>
            </w:r>
            <w:r w:rsidR="00E21EF3">
              <w:rPr>
                <w:b/>
                <w:sz w:val="16"/>
                <w:szCs w:val="16"/>
              </w:rPr>
              <w:t>0</w:t>
            </w:r>
            <w:r w:rsidR="00F55BA7">
              <w:rPr>
                <w:b/>
                <w:sz w:val="16"/>
                <w:szCs w:val="16"/>
              </w:rPr>
              <w:t>9</w:t>
            </w:r>
            <w:bookmarkStart w:id="0" w:name="_GoBack"/>
            <w:bookmarkEnd w:id="0"/>
            <w:r w:rsidRPr="00B70788">
              <w:rPr>
                <w:b/>
                <w:sz w:val="16"/>
                <w:szCs w:val="16"/>
              </w:rPr>
              <w:t>»</w:t>
            </w:r>
            <w:r>
              <w:rPr>
                <w:b/>
                <w:sz w:val="16"/>
                <w:szCs w:val="16"/>
              </w:rPr>
              <w:t xml:space="preserve"> </w:t>
            </w:r>
            <w:r w:rsidR="00E21EF3">
              <w:rPr>
                <w:b/>
                <w:sz w:val="16"/>
                <w:szCs w:val="16"/>
              </w:rPr>
              <w:t>апреля</w:t>
            </w:r>
            <w:r w:rsidR="00C66613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202</w:t>
            </w:r>
            <w:r w:rsidR="00E21EF3">
              <w:rPr>
                <w:b/>
                <w:sz w:val="16"/>
                <w:szCs w:val="16"/>
              </w:rPr>
              <w:t>5</w:t>
            </w:r>
            <w:r w:rsidRPr="00B70788">
              <w:rPr>
                <w:b/>
                <w:sz w:val="16"/>
                <w:szCs w:val="16"/>
              </w:rPr>
              <w:t xml:space="preserve"> г. </w:t>
            </w:r>
          </w:p>
          <w:p w:rsidR="00F35984" w:rsidRDefault="00F35984" w:rsidP="002E71E3"/>
        </w:tc>
      </w:tr>
    </w:tbl>
    <w:p w:rsidR="00F35984" w:rsidRDefault="00F35984" w:rsidP="00F35984">
      <w:pPr>
        <w:jc w:val="both"/>
      </w:pPr>
    </w:p>
    <w:p w:rsidR="009827BE" w:rsidRPr="009827BE" w:rsidRDefault="009827BE" w:rsidP="00F35984">
      <w:pPr>
        <w:jc w:val="both"/>
        <w:rPr>
          <w:sz w:val="26"/>
          <w:szCs w:val="26"/>
        </w:rPr>
      </w:pPr>
      <w:r w:rsidRPr="009827BE">
        <w:rPr>
          <w:sz w:val="26"/>
          <w:szCs w:val="26"/>
        </w:rPr>
        <w:t>Министерство труда и социальной з</w:t>
      </w:r>
      <w:r w:rsidRPr="009827BE">
        <w:rPr>
          <w:sz w:val="26"/>
          <w:szCs w:val="26"/>
        </w:rPr>
        <w:t>а</w:t>
      </w:r>
      <w:r w:rsidRPr="009827BE">
        <w:rPr>
          <w:sz w:val="26"/>
          <w:szCs w:val="26"/>
        </w:rPr>
        <w:t>щиты Чувашской Республики</w:t>
      </w:r>
    </w:p>
    <w:p w:rsidR="00F35984" w:rsidRPr="009827BE" w:rsidRDefault="00F35984" w:rsidP="00F35984">
      <w:pPr>
        <w:ind w:firstLine="708"/>
        <w:jc w:val="both"/>
        <w:rPr>
          <w:color w:val="000000"/>
          <w:spacing w:val="-2"/>
          <w:sz w:val="26"/>
          <w:szCs w:val="26"/>
        </w:rPr>
      </w:pPr>
    </w:p>
    <w:p w:rsidR="00F35984" w:rsidRDefault="00F35984" w:rsidP="00F35984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16616A" w:rsidRDefault="0016616A" w:rsidP="0016616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944A7C" w:rsidRDefault="00944A7C" w:rsidP="0016616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944A7C" w:rsidRDefault="00944A7C" w:rsidP="0016616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944A7C" w:rsidRDefault="00944A7C" w:rsidP="0016616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944A7C" w:rsidRDefault="00944A7C" w:rsidP="0016616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D736A0" w:rsidRDefault="00D736A0" w:rsidP="0016616A">
      <w:pPr>
        <w:ind w:firstLine="708"/>
        <w:jc w:val="both"/>
        <w:rPr>
          <w:color w:val="000000"/>
          <w:spacing w:val="-2"/>
          <w:sz w:val="28"/>
          <w:szCs w:val="28"/>
        </w:rPr>
      </w:pPr>
    </w:p>
    <w:p w:rsidR="004B2A7C" w:rsidRDefault="004B2A7C" w:rsidP="00FB18AE">
      <w:pPr>
        <w:ind w:firstLine="708"/>
        <w:rPr>
          <w:color w:val="000000"/>
          <w:spacing w:val="-2"/>
          <w:sz w:val="26"/>
          <w:szCs w:val="26"/>
        </w:rPr>
      </w:pPr>
    </w:p>
    <w:p w:rsidR="004B2A7C" w:rsidRDefault="00F35984" w:rsidP="009827BE">
      <w:pPr>
        <w:ind w:firstLine="708"/>
        <w:jc w:val="both"/>
        <w:rPr>
          <w:color w:val="000000"/>
          <w:spacing w:val="-2"/>
          <w:sz w:val="26"/>
          <w:szCs w:val="26"/>
        </w:rPr>
      </w:pPr>
      <w:r w:rsidRPr="00FB18AE">
        <w:rPr>
          <w:color w:val="000000"/>
          <w:spacing w:val="-2"/>
          <w:sz w:val="26"/>
          <w:szCs w:val="26"/>
        </w:rPr>
        <w:t>Бюджетное учреждение Чувашской Республики «Яльчикский центр социал</w:t>
      </w:r>
      <w:r w:rsidRPr="00FB18AE">
        <w:rPr>
          <w:color w:val="000000"/>
          <w:spacing w:val="-2"/>
          <w:sz w:val="26"/>
          <w:szCs w:val="26"/>
        </w:rPr>
        <w:t>ь</w:t>
      </w:r>
      <w:r w:rsidRPr="00FB18AE">
        <w:rPr>
          <w:color w:val="000000"/>
          <w:spacing w:val="-2"/>
          <w:sz w:val="26"/>
          <w:szCs w:val="26"/>
        </w:rPr>
        <w:t>ного обслуживания населения» Министерства труда и социальной защиты Чува</w:t>
      </w:r>
      <w:r w:rsidRPr="00FB18AE">
        <w:rPr>
          <w:color w:val="000000"/>
          <w:spacing w:val="-2"/>
          <w:sz w:val="26"/>
          <w:szCs w:val="26"/>
        </w:rPr>
        <w:t>ш</w:t>
      </w:r>
      <w:r w:rsidRPr="00FB18AE">
        <w:rPr>
          <w:color w:val="000000"/>
          <w:spacing w:val="-2"/>
          <w:sz w:val="26"/>
          <w:szCs w:val="26"/>
        </w:rPr>
        <w:t>ской</w:t>
      </w:r>
      <w:r w:rsidR="00C66613" w:rsidRPr="00FB18AE">
        <w:rPr>
          <w:color w:val="000000"/>
          <w:spacing w:val="-2"/>
          <w:sz w:val="26"/>
          <w:szCs w:val="26"/>
        </w:rPr>
        <w:t xml:space="preserve"> </w:t>
      </w:r>
      <w:r w:rsidRPr="00FB18AE">
        <w:rPr>
          <w:color w:val="000000"/>
          <w:spacing w:val="-2"/>
          <w:sz w:val="26"/>
          <w:szCs w:val="26"/>
        </w:rPr>
        <w:t xml:space="preserve">Республики </w:t>
      </w:r>
      <w:r w:rsidR="009827BE">
        <w:rPr>
          <w:color w:val="000000"/>
          <w:spacing w:val="-2"/>
          <w:sz w:val="26"/>
          <w:szCs w:val="26"/>
        </w:rPr>
        <w:t>сообщает, что в 1 квартале 202</w:t>
      </w:r>
      <w:r w:rsidR="00B15D36">
        <w:rPr>
          <w:color w:val="000000"/>
          <w:spacing w:val="-2"/>
          <w:sz w:val="26"/>
          <w:szCs w:val="26"/>
        </w:rPr>
        <w:t>5</w:t>
      </w:r>
      <w:r w:rsidR="009827BE">
        <w:rPr>
          <w:color w:val="000000"/>
          <w:spacing w:val="-2"/>
          <w:sz w:val="26"/>
          <w:szCs w:val="26"/>
        </w:rPr>
        <w:t xml:space="preserve"> года проверок не было.</w:t>
      </w:r>
    </w:p>
    <w:p w:rsidR="00D736A0" w:rsidRPr="00FB18AE" w:rsidRDefault="00D736A0" w:rsidP="009827BE">
      <w:pPr>
        <w:ind w:firstLine="708"/>
        <w:jc w:val="both"/>
        <w:rPr>
          <w:sz w:val="26"/>
          <w:szCs w:val="26"/>
        </w:rPr>
      </w:pPr>
    </w:p>
    <w:p w:rsidR="005F721D" w:rsidRPr="00FB18AE" w:rsidRDefault="005F721D" w:rsidP="00FB18AE">
      <w:pPr>
        <w:ind w:firstLine="708"/>
        <w:rPr>
          <w:sz w:val="26"/>
          <w:szCs w:val="26"/>
        </w:rPr>
      </w:pPr>
    </w:p>
    <w:p w:rsidR="00F35984" w:rsidRPr="00712553" w:rsidRDefault="00F35984" w:rsidP="00F35984">
      <w:pPr>
        <w:pStyle w:val="ad"/>
        <w:jc w:val="right"/>
        <w:rPr>
          <w:rFonts w:ascii="Times New Roman" w:hAnsi="Times New Roman"/>
          <w:sz w:val="26"/>
          <w:szCs w:val="26"/>
          <w:lang w:val="ru-RU"/>
        </w:rPr>
      </w:pPr>
    </w:p>
    <w:p w:rsidR="00F35984" w:rsidRPr="00712553" w:rsidRDefault="00F40474" w:rsidP="00F35984">
      <w:pPr>
        <w:pStyle w:val="ad"/>
        <w:rPr>
          <w:rFonts w:ascii="Times New Roman" w:hAnsi="Times New Roman"/>
          <w:sz w:val="26"/>
          <w:szCs w:val="26"/>
          <w:lang w:val="ru-RU"/>
        </w:rPr>
      </w:pPr>
      <w:r w:rsidRPr="00712553">
        <w:rPr>
          <w:rFonts w:ascii="Times New Roman" w:hAnsi="Times New Roman"/>
          <w:sz w:val="26"/>
          <w:szCs w:val="26"/>
          <w:lang w:val="ru-RU"/>
        </w:rPr>
        <w:t>Д</w:t>
      </w:r>
      <w:r w:rsidR="00F35984" w:rsidRPr="00712553">
        <w:rPr>
          <w:rFonts w:ascii="Times New Roman" w:hAnsi="Times New Roman"/>
          <w:sz w:val="26"/>
          <w:szCs w:val="26"/>
          <w:lang w:val="ru-RU"/>
        </w:rPr>
        <w:t xml:space="preserve">иректор                                                                        </w:t>
      </w:r>
      <w:r w:rsidR="00F8597D" w:rsidRPr="00712553">
        <w:rPr>
          <w:rFonts w:ascii="Times New Roman" w:hAnsi="Times New Roman"/>
          <w:sz w:val="26"/>
          <w:szCs w:val="26"/>
          <w:lang w:val="ru-RU"/>
        </w:rPr>
        <w:t xml:space="preserve">   </w:t>
      </w:r>
      <w:r w:rsidR="006743BA" w:rsidRPr="00712553">
        <w:rPr>
          <w:rFonts w:ascii="Times New Roman" w:hAnsi="Times New Roman"/>
          <w:sz w:val="26"/>
          <w:szCs w:val="26"/>
          <w:lang w:val="ru-RU"/>
        </w:rPr>
        <w:t xml:space="preserve">       </w:t>
      </w:r>
      <w:r w:rsidRPr="00712553">
        <w:rPr>
          <w:rFonts w:ascii="Times New Roman" w:hAnsi="Times New Roman"/>
          <w:sz w:val="26"/>
          <w:szCs w:val="26"/>
          <w:lang w:val="ru-RU"/>
        </w:rPr>
        <w:t>В</w:t>
      </w:r>
      <w:r w:rsidR="00F35984" w:rsidRPr="00712553">
        <w:rPr>
          <w:rFonts w:ascii="Times New Roman" w:hAnsi="Times New Roman"/>
          <w:sz w:val="26"/>
          <w:szCs w:val="26"/>
          <w:lang w:val="ru-RU"/>
        </w:rPr>
        <w:t>.Н.</w:t>
      </w:r>
      <w:r w:rsidR="006743BA" w:rsidRPr="00712553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712553">
        <w:rPr>
          <w:rFonts w:ascii="Times New Roman" w:hAnsi="Times New Roman"/>
          <w:sz w:val="26"/>
          <w:szCs w:val="26"/>
          <w:lang w:val="ru-RU"/>
        </w:rPr>
        <w:t>Федоров</w:t>
      </w:r>
    </w:p>
    <w:p w:rsidR="00F35984" w:rsidRPr="00712553" w:rsidRDefault="00F35984" w:rsidP="00F35984">
      <w:pPr>
        <w:pStyle w:val="ad"/>
        <w:rPr>
          <w:rFonts w:ascii="Times New Roman" w:hAnsi="Times New Roman"/>
          <w:sz w:val="26"/>
          <w:szCs w:val="26"/>
          <w:lang w:val="ru-RU"/>
        </w:rPr>
      </w:pPr>
    </w:p>
    <w:p w:rsidR="00F35984" w:rsidRDefault="00F35984" w:rsidP="00F35984">
      <w:pPr>
        <w:pStyle w:val="ad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140212" w:rsidRPr="00140212" w:rsidRDefault="00140212" w:rsidP="00140212">
      <w:pPr>
        <w:rPr>
          <w:rFonts w:eastAsia="Calibri"/>
          <w:sz w:val="18"/>
          <w:szCs w:val="18"/>
        </w:rPr>
      </w:pPr>
    </w:p>
    <w:p w:rsidR="00140212" w:rsidRDefault="00140212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7B486B" w:rsidRDefault="007B486B" w:rsidP="00140212">
      <w:pPr>
        <w:rPr>
          <w:rFonts w:eastAsia="Calibri"/>
          <w:sz w:val="18"/>
          <w:szCs w:val="18"/>
        </w:rPr>
      </w:pPr>
    </w:p>
    <w:p w:rsidR="00140212" w:rsidRDefault="00140212" w:rsidP="00140212">
      <w:pPr>
        <w:rPr>
          <w:rFonts w:eastAsia="Calibri"/>
          <w:sz w:val="18"/>
          <w:szCs w:val="18"/>
        </w:rPr>
      </w:pPr>
    </w:p>
    <w:p w:rsidR="00372018" w:rsidRDefault="00372018" w:rsidP="00140212">
      <w:pPr>
        <w:rPr>
          <w:rFonts w:eastAsia="Calibri"/>
          <w:sz w:val="18"/>
          <w:szCs w:val="18"/>
        </w:rPr>
      </w:pPr>
    </w:p>
    <w:p w:rsidR="00372018" w:rsidRDefault="00372018" w:rsidP="00140212">
      <w:pPr>
        <w:rPr>
          <w:rFonts w:eastAsia="Calibri"/>
          <w:sz w:val="18"/>
          <w:szCs w:val="18"/>
        </w:rPr>
      </w:pPr>
    </w:p>
    <w:p w:rsidR="00372018" w:rsidRDefault="00372018" w:rsidP="00140212">
      <w:pPr>
        <w:rPr>
          <w:rFonts w:eastAsia="Calibri"/>
          <w:sz w:val="18"/>
          <w:szCs w:val="18"/>
        </w:rPr>
      </w:pPr>
    </w:p>
    <w:p w:rsidR="00372018" w:rsidRDefault="00372018" w:rsidP="00140212">
      <w:pPr>
        <w:rPr>
          <w:rFonts w:eastAsia="Calibri"/>
          <w:sz w:val="18"/>
          <w:szCs w:val="18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F35984" w:rsidRDefault="00F35984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p w:rsidR="006743BA" w:rsidRDefault="006743BA" w:rsidP="00F35984">
      <w:pPr>
        <w:pStyle w:val="ad"/>
        <w:rPr>
          <w:rFonts w:ascii="Times New Roman" w:hAnsi="Times New Roman"/>
          <w:b/>
          <w:sz w:val="16"/>
          <w:szCs w:val="16"/>
          <w:lang w:val="ru-RU"/>
        </w:rPr>
      </w:pPr>
    </w:p>
    <w:sectPr w:rsidR="006743BA" w:rsidSect="001E2825">
      <w:headerReference w:type="default" r:id="rId9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1FD" w:rsidRDefault="002161FD" w:rsidP="00DB60DC">
      <w:r>
        <w:separator/>
      </w:r>
    </w:p>
  </w:endnote>
  <w:endnote w:type="continuationSeparator" w:id="0">
    <w:p w:rsidR="002161FD" w:rsidRDefault="002161FD" w:rsidP="00DB6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1FD" w:rsidRDefault="002161FD" w:rsidP="00DB60DC">
      <w:r>
        <w:separator/>
      </w:r>
    </w:p>
  </w:footnote>
  <w:footnote w:type="continuationSeparator" w:id="0">
    <w:p w:rsidR="002161FD" w:rsidRDefault="002161FD" w:rsidP="00DB6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3011590"/>
      <w:docPartObj>
        <w:docPartGallery w:val="Page Numbers (Top of Page)"/>
        <w:docPartUnique/>
      </w:docPartObj>
    </w:sdtPr>
    <w:sdtEndPr/>
    <w:sdtContent>
      <w:p w:rsidR="00920A69" w:rsidRDefault="00920A69">
        <w:pPr>
          <w:pStyle w:val="a5"/>
          <w:jc w:val="center"/>
        </w:pPr>
        <w:r>
          <w:t>2</w:t>
        </w:r>
      </w:p>
    </w:sdtContent>
  </w:sdt>
  <w:p w:rsidR="00504EEB" w:rsidRPr="00504EEB" w:rsidRDefault="00504EEB" w:rsidP="00504EE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981D0E"/>
    <w:multiLevelType w:val="hybridMultilevel"/>
    <w:tmpl w:val="A0AC5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5F7"/>
    <w:rsid w:val="00004709"/>
    <w:rsid w:val="00007865"/>
    <w:rsid w:val="000122FB"/>
    <w:rsid w:val="00015A2C"/>
    <w:rsid w:val="00016B62"/>
    <w:rsid w:val="00025B21"/>
    <w:rsid w:val="00044CDB"/>
    <w:rsid w:val="0004606E"/>
    <w:rsid w:val="00082EBA"/>
    <w:rsid w:val="00094DF7"/>
    <w:rsid w:val="000968B6"/>
    <w:rsid w:val="000B0B6A"/>
    <w:rsid w:val="000B3169"/>
    <w:rsid w:val="000D0FE7"/>
    <w:rsid w:val="000D2940"/>
    <w:rsid w:val="000D2EAE"/>
    <w:rsid w:val="000D599B"/>
    <w:rsid w:val="000E3A81"/>
    <w:rsid w:val="000E56C9"/>
    <w:rsid w:val="000E5CC4"/>
    <w:rsid w:val="000F54F2"/>
    <w:rsid w:val="000F569E"/>
    <w:rsid w:val="00117D87"/>
    <w:rsid w:val="00120A7B"/>
    <w:rsid w:val="00130106"/>
    <w:rsid w:val="00140212"/>
    <w:rsid w:val="0015115A"/>
    <w:rsid w:val="0016616A"/>
    <w:rsid w:val="001900D1"/>
    <w:rsid w:val="00197D4E"/>
    <w:rsid w:val="001A1353"/>
    <w:rsid w:val="001A1FCA"/>
    <w:rsid w:val="001A2806"/>
    <w:rsid w:val="001B264F"/>
    <w:rsid w:val="001B6071"/>
    <w:rsid w:val="001C3E7B"/>
    <w:rsid w:val="001C49DB"/>
    <w:rsid w:val="001C4B63"/>
    <w:rsid w:val="001C500D"/>
    <w:rsid w:val="001D3B84"/>
    <w:rsid w:val="001E2825"/>
    <w:rsid w:val="00201AE2"/>
    <w:rsid w:val="00202FB8"/>
    <w:rsid w:val="0020638D"/>
    <w:rsid w:val="002161FD"/>
    <w:rsid w:val="002216E5"/>
    <w:rsid w:val="002246FD"/>
    <w:rsid w:val="00261E29"/>
    <w:rsid w:val="0029479D"/>
    <w:rsid w:val="002C173D"/>
    <w:rsid w:val="002D5AA5"/>
    <w:rsid w:val="002F0ADF"/>
    <w:rsid w:val="002F42F0"/>
    <w:rsid w:val="002F6E84"/>
    <w:rsid w:val="0030278C"/>
    <w:rsid w:val="00312441"/>
    <w:rsid w:val="00325292"/>
    <w:rsid w:val="00332965"/>
    <w:rsid w:val="0033342D"/>
    <w:rsid w:val="00345DE3"/>
    <w:rsid w:val="00360C5F"/>
    <w:rsid w:val="0036765B"/>
    <w:rsid w:val="003703F6"/>
    <w:rsid w:val="00372018"/>
    <w:rsid w:val="00374FD9"/>
    <w:rsid w:val="003754CD"/>
    <w:rsid w:val="003A62D4"/>
    <w:rsid w:val="003B428E"/>
    <w:rsid w:val="003B48BE"/>
    <w:rsid w:val="003B5D14"/>
    <w:rsid w:val="003C3F21"/>
    <w:rsid w:val="003D2CD3"/>
    <w:rsid w:val="003F18E2"/>
    <w:rsid w:val="003F2143"/>
    <w:rsid w:val="00407971"/>
    <w:rsid w:val="00413F03"/>
    <w:rsid w:val="00431C9D"/>
    <w:rsid w:val="00440855"/>
    <w:rsid w:val="004417CA"/>
    <w:rsid w:val="00446732"/>
    <w:rsid w:val="0044773E"/>
    <w:rsid w:val="00461D49"/>
    <w:rsid w:val="00462113"/>
    <w:rsid w:val="00464217"/>
    <w:rsid w:val="00471737"/>
    <w:rsid w:val="00471BAA"/>
    <w:rsid w:val="004B2A7C"/>
    <w:rsid w:val="004B7C6F"/>
    <w:rsid w:val="004B7D50"/>
    <w:rsid w:val="004C7BF3"/>
    <w:rsid w:val="004F10E9"/>
    <w:rsid w:val="004F650F"/>
    <w:rsid w:val="00503F3F"/>
    <w:rsid w:val="00504EEB"/>
    <w:rsid w:val="005077D7"/>
    <w:rsid w:val="005112B4"/>
    <w:rsid w:val="00515352"/>
    <w:rsid w:val="00527E7F"/>
    <w:rsid w:val="00530ADE"/>
    <w:rsid w:val="00532CE2"/>
    <w:rsid w:val="00536611"/>
    <w:rsid w:val="0054178C"/>
    <w:rsid w:val="0055224C"/>
    <w:rsid w:val="00562A60"/>
    <w:rsid w:val="00576ADC"/>
    <w:rsid w:val="00581F63"/>
    <w:rsid w:val="005900FD"/>
    <w:rsid w:val="00592645"/>
    <w:rsid w:val="005940C6"/>
    <w:rsid w:val="005966F5"/>
    <w:rsid w:val="005A3C20"/>
    <w:rsid w:val="005A4AE0"/>
    <w:rsid w:val="005A6AE9"/>
    <w:rsid w:val="005B158C"/>
    <w:rsid w:val="005B3375"/>
    <w:rsid w:val="005C19EB"/>
    <w:rsid w:val="005C2124"/>
    <w:rsid w:val="005F0106"/>
    <w:rsid w:val="005F721D"/>
    <w:rsid w:val="005F7820"/>
    <w:rsid w:val="006000E9"/>
    <w:rsid w:val="00601DB6"/>
    <w:rsid w:val="006257C5"/>
    <w:rsid w:val="00633292"/>
    <w:rsid w:val="00640BC8"/>
    <w:rsid w:val="00653378"/>
    <w:rsid w:val="00663D35"/>
    <w:rsid w:val="006743BA"/>
    <w:rsid w:val="00677415"/>
    <w:rsid w:val="00682C50"/>
    <w:rsid w:val="00685A92"/>
    <w:rsid w:val="006A7394"/>
    <w:rsid w:val="006B0096"/>
    <w:rsid w:val="006B60B5"/>
    <w:rsid w:val="006E2F21"/>
    <w:rsid w:val="006F394D"/>
    <w:rsid w:val="00703A24"/>
    <w:rsid w:val="007045AD"/>
    <w:rsid w:val="007122D9"/>
    <w:rsid w:val="00712553"/>
    <w:rsid w:val="007318B9"/>
    <w:rsid w:val="00753C1B"/>
    <w:rsid w:val="007730E5"/>
    <w:rsid w:val="00774AC3"/>
    <w:rsid w:val="007A5301"/>
    <w:rsid w:val="007A5C91"/>
    <w:rsid w:val="007B486B"/>
    <w:rsid w:val="007B764E"/>
    <w:rsid w:val="007C77A0"/>
    <w:rsid w:val="007D2D99"/>
    <w:rsid w:val="007E7F73"/>
    <w:rsid w:val="007F01D6"/>
    <w:rsid w:val="007F566C"/>
    <w:rsid w:val="0081328A"/>
    <w:rsid w:val="00815CB9"/>
    <w:rsid w:val="00815E0E"/>
    <w:rsid w:val="0082536A"/>
    <w:rsid w:val="008266D5"/>
    <w:rsid w:val="00827EC9"/>
    <w:rsid w:val="008471E9"/>
    <w:rsid w:val="00847A0B"/>
    <w:rsid w:val="00847A6A"/>
    <w:rsid w:val="0086144D"/>
    <w:rsid w:val="00861736"/>
    <w:rsid w:val="008636F4"/>
    <w:rsid w:val="00866B29"/>
    <w:rsid w:val="00872733"/>
    <w:rsid w:val="00877089"/>
    <w:rsid w:val="00883D3C"/>
    <w:rsid w:val="00891E2F"/>
    <w:rsid w:val="00894484"/>
    <w:rsid w:val="00895751"/>
    <w:rsid w:val="008964F7"/>
    <w:rsid w:val="008A2AC1"/>
    <w:rsid w:val="008B1E6A"/>
    <w:rsid w:val="008C38AF"/>
    <w:rsid w:val="008D712C"/>
    <w:rsid w:val="008D79CD"/>
    <w:rsid w:val="008E56CA"/>
    <w:rsid w:val="008F40B3"/>
    <w:rsid w:val="0090680D"/>
    <w:rsid w:val="009127C0"/>
    <w:rsid w:val="00920A69"/>
    <w:rsid w:val="00923C94"/>
    <w:rsid w:val="00941649"/>
    <w:rsid w:val="00942E6E"/>
    <w:rsid w:val="00944A7C"/>
    <w:rsid w:val="009622C4"/>
    <w:rsid w:val="00971373"/>
    <w:rsid w:val="009776DF"/>
    <w:rsid w:val="009827BE"/>
    <w:rsid w:val="00983D62"/>
    <w:rsid w:val="00995467"/>
    <w:rsid w:val="009A1AA6"/>
    <w:rsid w:val="009B5764"/>
    <w:rsid w:val="009D02FA"/>
    <w:rsid w:val="00A0636B"/>
    <w:rsid w:val="00A11596"/>
    <w:rsid w:val="00A13642"/>
    <w:rsid w:val="00A163C5"/>
    <w:rsid w:val="00A216E0"/>
    <w:rsid w:val="00A2198C"/>
    <w:rsid w:val="00A23842"/>
    <w:rsid w:val="00A257A4"/>
    <w:rsid w:val="00A45164"/>
    <w:rsid w:val="00A53540"/>
    <w:rsid w:val="00A61C5B"/>
    <w:rsid w:val="00A660A6"/>
    <w:rsid w:val="00A67BA3"/>
    <w:rsid w:val="00A70395"/>
    <w:rsid w:val="00A81444"/>
    <w:rsid w:val="00A82590"/>
    <w:rsid w:val="00AB5152"/>
    <w:rsid w:val="00AC2D0D"/>
    <w:rsid w:val="00AC3CB4"/>
    <w:rsid w:val="00AD1C32"/>
    <w:rsid w:val="00AF28D3"/>
    <w:rsid w:val="00AF6017"/>
    <w:rsid w:val="00AF793B"/>
    <w:rsid w:val="00B10E36"/>
    <w:rsid w:val="00B111E5"/>
    <w:rsid w:val="00B15D36"/>
    <w:rsid w:val="00B1609F"/>
    <w:rsid w:val="00B4169D"/>
    <w:rsid w:val="00B416D2"/>
    <w:rsid w:val="00B477B5"/>
    <w:rsid w:val="00B72298"/>
    <w:rsid w:val="00B808BF"/>
    <w:rsid w:val="00B8456B"/>
    <w:rsid w:val="00BD2DA5"/>
    <w:rsid w:val="00BE696D"/>
    <w:rsid w:val="00BF5233"/>
    <w:rsid w:val="00C07FD8"/>
    <w:rsid w:val="00C1022C"/>
    <w:rsid w:val="00C26D64"/>
    <w:rsid w:val="00C4251E"/>
    <w:rsid w:val="00C60E11"/>
    <w:rsid w:val="00C65456"/>
    <w:rsid w:val="00C66613"/>
    <w:rsid w:val="00C6684C"/>
    <w:rsid w:val="00C70980"/>
    <w:rsid w:val="00C76A51"/>
    <w:rsid w:val="00CD5805"/>
    <w:rsid w:val="00CD59EA"/>
    <w:rsid w:val="00CE0CD8"/>
    <w:rsid w:val="00CE707B"/>
    <w:rsid w:val="00CF122E"/>
    <w:rsid w:val="00CF1FE8"/>
    <w:rsid w:val="00D03708"/>
    <w:rsid w:val="00D20E72"/>
    <w:rsid w:val="00D21D2A"/>
    <w:rsid w:val="00D31E9C"/>
    <w:rsid w:val="00D350AA"/>
    <w:rsid w:val="00D4734B"/>
    <w:rsid w:val="00D505B8"/>
    <w:rsid w:val="00D573F8"/>
    <w:rsid w:val="00D62405"/>
    <w:rsid w:val="00D62FE3"/>
    <w:rsid w:val="00D64BD2"/>
    <w:rsid w:val="00D650D3"/>
    <w:rsid w:val="00D7035A"/>
    <w:rsid w:val="00D71183"/>
    <w:rsid w:val="00D736A0"/>
    <w:rsid w:val="00D7756A"/>
    <w:rsid w:val="00D91971"/>
    <w:rsid w:val="00DA0298"/>
    <w:rsid w:val="00DA0BCA"/>
    <w:rsid w:val="00DA59C5"/>
    <w:rsid w:val="00DB60DC"/>
    <w:rsid w:val="00DB72A4"/>
    <w:rsid w:val="00DD67E2"/>
    <w:rsid w:val="00DF43DC"/>
    <w:rsid w:val="00E21340"/>
    <w:rsid w:val="00E21519"/>
    <w:rsid w:val="00E21EF3"/>
    <w:rsid w:val="00E312B2"/>
    <w:rsid w:val="00E40BE6"/>
    <w:rsid w:val="00E45143"/>
    <w:rsid w:val="00E70DB2"/>
    <w:rsid w:val="00E87475"/>
    <w:rsid w:val="00EA262E"/>
    <w:rsid w:val="00EA52C9"/>
    <w:rsid w:val="00EB0A49"/>
    <w:rsid w:val="00EC3FAE"/>
    <w:rsid w:val="00ED0B77"/>
    <w:rsid w:val="00ED1408"/>
    <w:rsid w:val="00ED15F7"/>
    <w:rsid w:val="00ED7F80"/>
    <w:rsid w:val="00EE1CEA"/>
    <w:rsid w:val="00F243D3"/>
    <w:rsid w:val="00F2669E"/>
    <w:rsid w:val="00F35984"/>
    <w:rsid w:val="00F403FE"/>
    <w:rsid w:val="00F40474"/>
    <w:rsid w:val="00F432A4"/>
    <w:rsid w:val="00F47372"/>
    <w:rsid w:val="00F55BA7"/>
    <w:rsid w:val="00F66728"/>
    <w:rsid w:val="00F675B6"/>
    <w:rsid w:val="00F8597D"/>
    <w:rsid w:val="00F8682C"/>
    <w:rsid w:val="00F97790"/>
    <w:rsid w:val="00FA2EC1"/>
    <w:rsid w:val="00FA47CC"/>
    <w:rsid w:val="00FA5429"/>
    <w:rsid w:val="00FB18AE"/>
    <w:rsid w:val="00FB6A47"/>
    <w:rsid w:val="00FD0646"/>
    <w:rsid w:val="00FE1EE6"/>
    <w:rsid w:val="00FF74B2"/>
    <w:rsid w:val="00FF7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1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15115A"/>
    <w:rPr>
      <w:color w:val="0000FF"/>
      <w:u w:val="single"/>
    </w:rPr>
  </w:style>
  <w:style w:type="paragraph" w:customStyle="1" w:styleId="ConsPlusNonformat">
    <w:name w:val="ConsPlusNonformat"/>
    <w:rsid w:val="00FA2EC1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rsid w:val="00FA2EC1"/>
    <w:pPr>
      <w:widowControl w:val="0"/>
      <w:autoSpaceDE w:val="0"/>
      <w:autoSpaceDN w:val="0"/>
      <w:adjustRightInd w:val="0"/>
    </w:pPr>
    <w:rPr>
      <w:rFonts w:eastAsia="Calibri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DB60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B60DC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B60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B60DC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B515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5152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0D599B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3B5D14"/>
  </w:style>
  <w:style w:type="paragraph" w:styleId="ad">
    <w:name w:val="No Spacing"/>
    <w:uiPriority w:val="99"/>
    <w:qFormat/>
    <w:rsid w:val="00F35984"/>
    <w:rPr>
      <w:rFonts w:ascii="Calibri" w:eastAsia="Calibri" w:hAnsi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1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15115A"/>
    <w:rPr>
      <w:color w:val="0000FF"/>
      <w:u w:val="single"/>
    </w:rPr>
  </w:style>
  <w:style w:type="paragraph" w:customStyle="1" w:styleId="ConsPlusNonformat">
    <w:name w:val="ConsPlusNonformat"/>
    <w:rsid w:val="00FA2EC1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rsid w:val="00FA2EC1"/>
    <w:pPr>
      <w:widowControl w:val="0"/>
      <w:autoSpaceDE w:val="0"/>
      <w:autoSpaceDN w:val="0"/>
      <w:adjustRightInd w:val="0"/>
    </w:pPr>
    <w:rPr>
      <w:rFonts w:eastAsia="Calibri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DB60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B60DC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B60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B60DC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B515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5152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0D599B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3B5D14"/>
  </w:style>
  <w:style w:type="paragraph" w:styleId="ad">
    <w:name w:val="No Spacing"/>
    <w:uiPriority w:val="99"/>
    <w:qFormat/>
    <w:rsid w:val="00F35984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8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on@cb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Чебоксары</vt:lpstr>
    </vt:vector>
  </TitlesOfParts>
  <Company>Slzn</Company>
  <LinksUpToDate>false</LinksUpToDate>
  <CharactersWithSpaces>866</CharactersWithSpaces>
  <SharedDoc>false</SharedDoc>
  <HLinks>
    <vt:vector size="6" baseType="variant">
      <vt:variant>
        <vt:i4>1114153</vt:i4>
      </vt:variant>
      <vt:variant>
        <vt:i4>0</vt:i4>
      </vt:variant>
      <vt:variant>
        <vt:i4>0</vt:i4>
      </vt:variant>
      <vt:variant>
        <vt:i4>5</vt:i4>
      </vt:variant>
      <vt:variant>
        <vt:lpwstr>mailto:slzn@cap.ru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Чебоксары</dc:title>
  <dc:creator>slzn48</dc:creator>
  <cp:lastModifiedBy>ОРНТех</cp:lastModifiedBy>
  <cp:revision>6</cp:revision>
  <cp:lastPrinted>2025-04-09T07:03:00Z</cp:lastPrinted>
  <dcterms:created xsi:type="dcterms:W3CDTF">2025-03-31T07:42:00Z</dcterms:created>
  <dcterms:modified xsi:type="dcterms:W3CDTF">2025-04-09T07:03:00Z</dcterms:modified>
</cp:coreProperties>
</file>