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F73DB" w:rsidRPr="00EE4895" w:rsidRDefault="00BF73D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F73DB" w:rsidRPr="00EE4895" w:rsidRDefault="00BF73D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F73DB" w:rsidRDefault="00BF73D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F73DB" w:rsidRPr="00EE4895" w:rsidRDefault="00BF73D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F73DB" w:rsidRPr="00EE4895" w:rsidRDefault="00BF73DB" w:rsidP="00EE4895">
                            <w:pPr>
                              <w:spacing w:after="0" w:line="240" w:lineRule="auto"/>
                              <w:jc w:val="center"/>
                              <w:rPr>
                                <w:rFonts w:ascii="Arial Cyr Chuv" w:eastAsia="Times New Roman" w:hAnsi="Arial Cyr Chuv" w:cs="Times New Roman"/>
                                <w:lang w:eastAsia="ru-RU"/>
                              </w:rPr>
                            </w:pPr>
                          </w:p>
                          <w:p w:rsidR="00BF73DB" w:rsidRDefault="00BF73DB" w:rsidP="00EE4895">
                            <w:pPr>
                              <w:keepNext/>
                              <w:spacing w:after="0" w:line="240" w:lineRule="auto"/>
                              <w:jc w:val="center"/>
                              <w:outlineLvl w:val="1"/>
                              <w:rPr>
                                <w:rFonts w:ascii="Times New Roman" w:eastAsia="Times New Roman" w:hAnsi="Times New Roman" w:cs="Times New Roman"/>
                                <w:b/>
                                <w:sz w:val="28"/>
                                <w:szCs w:val="20"/>
                                <w:lang w:eastAsia="x-none"/>
                              </w:rPr>
                            </w:pPr>
                          </w:p>
                          <w:p w:rsidR="00BF73DB" w:rsidRPr="00EE4895" w:rsidRDefault="00BF73D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F73DB" w:rsidRPr="00EE4895" w:rsidRDefault="00BF73DB" w:rsidP="00EE4895">
                            <w:pPr>
                              <w:spacing w:after="0" w:line="240" w:lineRule="auto"/>
                              <w:jc w:val="center"/>
                              <w:rPr>
                                <w:rFonts w:ascii="Times New Roman" w:eastAsia="Times New Roman" w:hAnsi="Times New Roman" w:cs="Times New Roman"/>
                                <w:sz w:val="24"/>
                                <w:szCs w:val="20"/>
                                <w:u w:val="single"/>
                                <w:lang w:eastAsia="ru-RU"/>
                              </w:rPr>
                            </w:pPr>
                          </w:p>
                          <w:p w:rsidR="00BF73DB" w:rsidRPr="00EE4895" w:rsidRDefault="00BF73D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16.08.2024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1248</w:t>
                            </w:r>
                          </w:p>
                          <w:p w:rsidR="00BF73DB" w:rsidRPr="00EE4895" w:rsidRDefault="00BF73D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F73DB" w:rsidRDefault="00BF73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F73DB" w:rsidRPr="00EE4895" w:rsidRDefault="00BF73D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F73DB" w:rsidRPr="00EE4895" w:rsidRDefault="00BF73D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F73DB" w:rsidRDefault="00BF73D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F73DB" w:rsidRPr="00EE4895" w:rsidRDefault="00BF73D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F73DB" w:rsidRPr="00EE4895" w:rsidRDefault="00BF73DB" w:rsidP="00EE4895">
                      <w:pPr>
                        <w:spacing w:after="0" w:line="240" w:lineRule="auto"/>
                        <w:jc w:val="center"/>
                        <w:rPr>
                          <w:rFonts w:ascii="Arial Cyr Chuv" w:eastAsia="Times New Roman" w:hAnsi="Arial Cyr Chuv" w:cs="Times New Roman"/>
                          <w:lang w:eastAsia="ru-RU"/>
                        </w:rPr>
                      </w:pPr>
                    </w:p>
                    <w:p w:rsidR="00BF73DB" w:rsidRDefault="00BF73DB" w:rsidP="00EE4895">
                      <w:pPr>
                        <w:keepNext/>
                        <w:spacing w:after="0" w:line="240" w:lineRule="auto"/>
                        <w:jc w:val="center"/>
                        <w:outlineLvl w:val="1"/>
                        <w:rPr>
                          <w:rFonts w:ascii="Times New Roman" w:eastAsia="Times New Roman" w:hAnsi="Times New Roman" w:cs="Times New Roman"/>
                          <w:b/>
                          <w:sz w:val="28"/>
                          <w:szCs w:val="20"/>
                          <w:lang w:eastAsia="x-none"/>
                        </w:rPr>
                      </w:pPr>
                    </w:p>
                    <w:p w:rsidR="00BF73DB" w:rsidRPr="00EE4895" w:rsidRDefault="00BF73D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F73DB" w:rsidRPr="00EE4895" w:rsidRDefault="00BF73DB" w:rsidP="00EE4895">
                      <w:pPr>
                        <w:spacing w:after="0" w:line="240" w:lineRule="auto"/>
                        <w:jc w:val="center"/>
                        <w:rPr>
                          <w:rFonts w:ascii="Times New Roman" w:eastAsia="Times New Roman" w:hAnsi="Times New Roman" w:cs="Times New Roman"/>
                          <w:sz w:val="24"/>
                          <w:szCs w:val="20"/>
                          <w:u w:val="single"/>
                          <w:lang w:eastAsia="ru-RU"/>
                        </w:rPr>
                      </w:pPr>
                    </w:p>
                    <w:p w:rsidR="00BF73DB" w:rsidRPr="00EE4895" w:rsidRDefault="00BF73D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16.08.2024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1248</w:t>
                      </w:r>
                    </w:p>
                    <w:p w:rsidR="00BF73DB" w:rsidRPr="00EE4895" w:rsidRDefault="00BF73D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F73DB" w:rsidRDefault="00BF73DB"/>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F73DB" w:rsidRDefault="00BF73D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F73DB" w:rsidRPr="00EE4895" w:rsidRDefault="00BF73D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F73DB" w:rsidRDefault="00BF73D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F73DB" w:rsidRPr="00EE4895" w:rsidRDefault="00BF73DB" w:rsidP="00EE4895">
                            <w:pPr>
                              <w:spacing w:after="0" w:line="240" w:lineRule="auto"/>
                              <w:jc w:val="center"/>
                              <w:rPr>
                                <w:rFonts w:ascii="Times New Roman" w:eastAsia="Times New Roman" w:hAnsi="Times New Roman" w:cs="Times New Roman"/>
                                <w:b/>
                                <w:lang w:val="x-none" w:eastAsia="x-none"/>
                              </w:rPr>
                            </w:pPr>
                          </w:p>
                          <w:p w:rsidR="00BF73DB" w:rsidRPr="00EE4895" w:rsidRDefault="00BF73DB" w:rsidP="00EE4895">
                            <w:pPr>
                              <w:keepNext/>
                              <w:spacing w:after="0" w:line="240" w:lineRule="auto"/>
                              <w:jc w:val="center"/>
                              <w:outlineLvl w:val="1"/>
                              <w:rPr>
                                <w:rFonts w:ascii="Times New Roman" w:eastAsia="Times New Roman" w:hAnsi="Times New Roman" w:cs="Times New Roman"/>
                                <w:b/>
                                <w:sz w:val="28"/>
                                <w:szCs w:val="28"/>
                                <w:lang w:eastAsia="x-none"/>
                              </w:rPr>
                            </w:pPr>
                          </w:p>
                          <w:p w:rsidR="00BF73DB" w:rsidRPr="00EE4895" w:rsidRDefault="00BF73D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F73DB" w:rsidRPr="00EE4895" w:rsidRDefault="00BF73DB" w:rsidP="00EE4895">
                            <w:pPr>
                              <w:spacing w:after="0" w:line="240" w:lineRule="auto"/>
                              <w:jc w:val="center"/>
                              <w:rPr>
                                <w:rFonts w:ascii="Arial Cyr Chuv" w:eastAsia="Times New Roman" w:hAnsi="Arial Cyr Chuv" w:cs="Times New Roman"/>
                                <w:b/>
                                <w:sz w:val="24"/>
                                <w:szCs w:val="20"/>
                                <w:lang w:eastAsia="ru-RU"/>
                              </w:rPr>
                            </w:pPr>
                          </w:p>
                          <w:p w:rsidR="00BF73DB" w:rsidRPr="00EE4895" w:rsidRDefault="00BF73D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16.08.2024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1248 </w:t>
                            </w:r>
                            <w:r w:rsidRPr="00EE4895">
                              <w:rPr>
                                <w:rFonts w:ascii="Times New Roman" w:eastAsia="Times New Roman" w:hAnsi="Times New Roman" w:cs="Times New Roman"/>
                                <w:sz w:val="24"/>
                                <w:szCs w:val="24"/>
                                <w:u w:val="single"/>
                                <w:lang w:eastAsia="ru-RU"/>
                              </w:rPr>
                              <w:t xml:space="preserve">№           </w:t>
                            </w:r>
                          </w:p>
                          <w:p w:rsidR="00BF73DB" w:rsidRDefault="00BF73D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F73DB" w:rsidRDefault="00BF73D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F73DB" w:rsidRPr="00EE4895" w:rsidRDefault="00BF73D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F73DB" w:rsidRDefault="00BF73D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F73DB" w:rsidRPr="00EE4895" w:rsidRDefault="00BF73DB" w:rsidP="00EE4895">
                      <w:pPr>
                        <w:spacing w:after="0" w:line="240" w:lineRule="auto"/>
                        <w:jc w:val="center"/>
                        <w:rPr>
                          <w:rFonts w:ascii="Times New Roman" w:eastAsia="Times New Roman" w:hAnsi="Times New Roman" w:cs="Times New Roman"/>
                          <w:b/>
                          <w:lang w:val="x-none" w:eastAsia="x-none"/>
                        </w:rPr>
                      </w:pPr>
                    </w:p>
                    <w:p w:rsidR="00BF73DB" w:rsidRPr="00EE4895" w:rsidRDefault="00BF73DB" w:rsidP="00EE4895">
                      <w:pPr>
                        <w:keepNext/>
                        <w:spacing w:after="0" w:line="240" w:lineRule="auto"/>
                        <w:jc w:val="center"/>
                        <w:outlineLvl w:val="1"/>
                        <w:rPr>
                          <w:rFonts w:ascii="Times New Roman" w:eastAsia="Times New Roman" w:hAnsi="Times New Roman" w:cs="Times New Roman"/>
                          <w:b/>
                          <w:sz w:val="28"/>
                          <w:szCs w:val="28"/>
                          <w:lang w:eastAsia="x-none"/>
                        </w:rPr>
                      </w:pPr>
                    </w:p>
                    <w:p w:rsidR="00BF73DB" w:rsidRPr="00EE4895" w:rsidRDefault="00BF73D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F73DB" w:rsidRPr="00EE4895" w:rsidRDefault="00BF73DB" w:rsidP="00EE4895">
                      <w:pPr>
                        <w:spacing w:after="0" w:line="240" w:lineRule="auto"/>
                        <w:jc w:val="center"/>
                        <w:rPr>
                          <w:rFonts w:ascii="Arial Cyr Chuv" w:eastAsia="Times New Roman" w:hAnsi="Arial Cyr Chuv" w:cs="Times New Roman"/>
                          <w:b/>
                          <w:sz w:val="24"/>
                          <w:szCs w:val="20"/>
                          <w:lang w:eastAsia="ru-RU"/>
                        </w:rPr>
                      </w:pPr>
                    </w:p>
                    <w:p w:rsidR="00BF73DB" w:rsidRPr="00EE4895" w:rsidRDefault="00BF73D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16.08.2024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1248 </w:t>
                      </w:r>
                      <w:r w:rsidRPr="00EE4895">
                        <w:rPr>
                          <w:rFonts w:ascii="Times New Roman" w:eastAsia="Times New Roman" w:hAnsi="Times New Roman" w:cs="Times New Roman"/>
                          <w:sz w:val="24"/>
                          <w:szCs w:val="24"/>
                          <w:u w:val="single"/>
                          <w:lang w:eastAsia="ru-RU"/>
                        </w:rPr>
                        <w:t xml:space="preserve">№           </w:t>
                      </w:r>
                    </w:p>
                    <w:p w:rsidR="00BF73DB" w:rsidRDefault="00BF73D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F73DB" w:rsidRDefault="00BF73DB">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F73DB" w:rsidRDefault="00BF73DB">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FB7D7B">
      <w:pPr>
        <w:tabs>
          <w:tab w:val="left" w:pos="4820"/>
        </w:tabs>
        <w:ind w:right="5669"/>
      </w:pPr>
    </w:p>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AF6C87" w:rsidRDefault="00AF6C87" w:rsidP="00AF6C87">
      <w:pPr>
        <w:spacing w:after="0" w:line="240" w:lineRule="auto"/>
        <w:ind w:right="5490"/>
        <w:jc w:val="both"/>
        <w:rPr>
          <w:rFonts w:ascii="Times New Roman" w:hAnsi="Times New Roman" w:cs="Times New Roman"/>
          <w:spacing w:val="-4"/>
          <w:sz w:val="24"/>
          <w:szCs w:val="24"/>
          <w:lang w:eastAsia="hi-IN" w:bidi="hi-IN"/>
        </w:rPr>
      </w:pPr>
    </w:p>
    <w:p w:rsidR="00455145" w:rsidRDefault="00455145" w:rsidP="00EF7366">
      <w:pPr>
        <w:widowControl w:val="0"/>
        <w:tabs>
          <w:tab w:val="left" w:pos="2590"/>
        </w:tabs>
        <w:suppressAutoHyphens/>
        <w:spacing w:after="0" w:line="240" w:lineRule="auto"/>
        <w:ind w:right="4820"/>
        <w:jc w:val="both"/>
        <w:rPr>
          <w:rFonts w:ascii="Times New Roman" w:eastAsia="Lucida Sans Unicode" w:hAnsi="Times New Roman" w:cs="Times New Roman"/>
          <w:kern w:val="2"/>
          <w:sz w:val="24"/>
          <w:szCs w:val="24"/>
        </w:rPr>
      </w:pPr>
    </w:p>
    <w:p w:rsidR="00D72919" w:rsidRPr="00D72919" w:rsidRDefault="00D72919" w:rsidP="00D72919">
      <w:pPr>
        <w:pStyle w:val="10"/>
        <w:spacing w:before="0" w:after="0"/>
        <w:ind w:right="5386"/>
        <w:jc w:val="both"/>
        <w:rPr>
          <w:rFonts w:eastAsiaTheme="minorEastAsia" w:cs="Times New Roman"/>
          <w:b w:val="0"/>
          <w:kern w:val="0"/>
          <w:sz w:val="24"/>
          <w:szCs w:val="24"/>
        </w:rPr>
      </w:pPr>
      <w:hyperlink r:id="rId10" w:history="1">
        <w:r>
          <w:rPr>
            <w:rFonts w:eastAsiaTheme="minorEastAsia" w:cs="Times New Roman"/>
            <w:b w:val="0"/>
            <w:bCs w:val="0"/>
            <w:kern w:val="0"/>
            <w:sz w:val="24"/>
            <w:szCs w:val="24"/>
          </w:rPr>
          <w:t xml:space="preserve"> </w:t>
        </w:r>
        <w:r w:rsidRPr="00D72919">
          <w:rPr>
            <w:rFonts w:eastAsiaTheme="minorEastAsia" w:cs="Times New Roman"/>
            <w:b w:val="0"/>
            <w:bCs w:val="0"/>
            <w:kern w:val="0"/>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"Ведение учета граждан, нуждающихся в жилых помещениях и имеющих право на государственную поддержку на строительство (приобретение) жилых помещений"</w:t>
        </w:r>
      </w:hyperlink>
    </w:p>
    <w:p w:rsidR="00D72919" w:rsidRDefault="00D72919" w:rsidP="00D729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xml:space="preserve">В соответствии с </w:t>
      </w:r>
      <w:hyperlink r:id="rId11" w:history="1">
        <w:r w:rsidRPr="00D72919">
          <w:rPr>
            <w:rFonts w:ascii="Times New Roman" w:eastAsiaTheme="minorEastAsia" w:hAnsi="Times New Roman" w:cs="Times New Roman"/>
            <w:sz w:val="24"/>
            <w:szCs w:val="24"/>
            <w:lang w:eastAsia="ru-RU"/>
          </w:rPr>
          <w:t>Федеральным законом</w:t>
        </w:r>
      </w:hyperlink>
      <w:r w:rsidRPr="00D72919">
        <w:rPr>
          <w:rFonts w:ascii="Times New Roman" w:eastAsiaTheme="minorEastAsia"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w:t>
      </w:r>
      <w:hyperlink r:id="rId12" w:history="1">
        <w:r w:rsidRPr="00D72919">
          <w:rPr>
            <w:rFonts w:ascii="Times New Roman" w:eastAsiaTheme="minorEastAsia" w:hAnsi="Times New Roman" w:cs="Times New Roman"/>
            <w:sz w:val="24"/>
            <w:szCs w:val="24"/>
            <w:lang w:eastAsia="ru-RU"/>
          </w:rPr>
          <w:t>Федеральным законом</w:t>
        </w:r>
      </w:hyperlink>
      <w:r w:rsidRPr="00D72919">
        <w:rPr>
          <w:rFonts w:ascii="Times New Roman" w:eastAsiaTheme="minorEastAsia" w:hAnsi="Times New Roman" w:cs="Times New Roman"/>
          <w:sz w:val="24"/>
          <w:szCs w:val="24"/>
          <w:lang w:eastAsia="ru-RU"/>
        </w:rPr>
        <w:t xml:space="preserve"> от 27.07.2010 N 210-ФЗ "Об организации предоставления государственных и муниципальных услуг", </w:t>
      </w:r>
      <w:hyperlink r:id="rId13" w:history="1">
        <w:r w:rsidRPr="00D72919">
          <w:rPr>
            <w:rFonts w:ascii="Times New Roman" w:eastAsiaTheme="minorEastAsia" w:hAnsi="Times New Roman" w:cs="Times New Roman"/>
            <w:sz w:val="24"/>
            <w:szCs w:val="24"/>
            <w:lang w:eastAsia="ru-RU"/>
          </w:rPr>
          <w:t>Законом</w:t>
        </w:r>
      </w:hyperlink>
      <w:r w:rsidRPr="00D72919">
        <w:rPr>
          <w:rFonts w:ascii="Times New Roman" w:eastAsiaTheme="minorEastAsia" w:hAnsi="Times New Roman" w:cs="Times New Roman"/>
          <w:sz w:val="24"/>
          <w:szCs w:val="24"/>
          <w:lang w:eastAsia="ru-RU"/>
        </w:rPr>
        <w:t xml:space="preserve"> Чувашской Республики от 18.10.2004 N 19 "Об организации местного самоуправления в Чувашской Республике", </w:t>
      </w:r>
      <w:hyperlink r:id="rId14" w:history="1">
        <w:r w:rsidRPr="00D72919">
          <w:rPr>
            <w:rFonts w:ascii="Times New Roman" w:eastAsiaTheme="minorEastAsia" w:hAnsi="Times New Roman" w:cs="Times New Roman"/>
            <w:sz w:val="24"/>
            <w:szCs w:val="24"/>
            <w:lang w:eastAsia="ru-RU"/>
          </w:rPr>
          <w:t>постановлением</w:t>
        </w:r>
      </w:hyperlink>
      <w:r w:rsidRPr="00D72919">
        <w:rPr>
          <w:rFonts w:ascii="Times New Roman" w:eastAsiaTheme="minorEastAsia" w:hAnsi="Times New Roman" w:cs="Times New Roman"/>
          <w:sz w:val="24"/>
          <w:szCs w:val="24"/>
          <w:lang w:eastAsia="ru-RU"/>
        </w:rPr>
        <w:t xml:space="preserve"> администрации Урмарского муниципального округа Чувашской Республики от 24.10.2023 N 1397 "Об утверждении перечня услуг</w:t>
      </w:r>
      <w:proofErr w:type="gramEnd"/>
      <w:r w:rsidRPr="00D72919">
        <w:rPr>
          <w:rFonts w:ascii="Times New Roman" w:eastAsiaTheme="minorEastAsia" w:hAnsi="Times New Roman" w:cs="Times New Roman"/>
          <w:sz w:val="24"/>
          <w:szCs w:val="24"/>
          <w:lang w:eastAsia="ru-RU"/>
        </w:rPr>
        <w:t xml:space="preserve">, </w:t>
      </w:r>
      <w:proofErr w:type="gramStart"/>
      <w:r w:rsidRPr="00D72919">
        <w:rPr>
          <w:rFonts w:ascii="Times New Roman" w:eastAsiaTheme="minorEastAsia" w:hAnsi="Times New Roman" w:cs="Times New Roman"/>
          <w:sz w:val="24"/>
          <w:szCs w:val="24"/>
          <w:lang w:eastAsia="ru-RU"/>
        </w:rPr>
        <w:t>предоставляемых</w:t>
      </w:r>
      <w:proofErr w:type="gramEnd"/>
      <w:r w:rsidRPr="00D72919">
        <w:rPr>
          <w:rFonts w:ascii="Times New Roman" w:eastAsiaTheme="minorEastAsia" w:hAnsi="Times New Roman" w:cs="Times New Roman"/>
          <w:sz w:val="24"/>
          <w:szCs w:val="24"/>
          <w:lang w:eastAsia="ru-RU"/>
        </w:rPr>
        <w:t xml:space="preserve"> органами местного самоуправления Урмарского муниципального округа Чувашской Республики" администрация Урмарского муниципального округа постановляет:</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0" w:name="sub_1"/>
      <w:r w:rsidRPr="00D72919">
        <w:rPr>
          <w:rFonts w:ascii="Times New Roman" w:eastAsiaTheme="minorEastAsia" w:hAnsi="Times New Roman" w:cs="Times New Roman"/>
          <w:sz w:val="24"/>
          <w:szCs w:val="24"/>
          <w:lang w:eastAsia="ru-RU"/>
        </w:rPr>
        <w:t xml:space="preserve">1. Утвердить прилагаемый </w:t>
      </w:r>
      <w:hyperlink w:anchor="sub_10000" w:history="1">
        <w:r w:rsidRPr="00D72919">
          <w:rPr>
            <w:rFonts w:ascii="Times New Roman" w:eastAsiaTheme="minorEastAsia" w:hAnsi="Times New Roman" w:cs="Times New Roman"/>
            <w:sz w:val="24"/>
            <w:szCs w:val="24"/>
            <w:lang w:eastAsia="ru-RU"/>
          </w:rPr>
          <w:t>административный регламент</w:t>
        </w:r>
      </w:hyperlink>
      <w:r w:rsidRPr="00D72919">
        <w:rPr>
          <w:rFonts w:ascii="Times New Roman" w:eastAsiaTheme="minorEastAsia" w:hAnsi="Times New Roman" w:cs="Times New Roman"/>
          <w:sz w:val="24"/>
          <w:szCs w:val="24"/>
          <w:lang w:eastAsia="ru-RU"/>
        </w:rPr>
        <w:t xml:space="preserve"> администрации Урмарского муниципального округа Чувашской Республики по предоставлению муниципальной услуги "Ведение учета граждан, нуждающихся в жилых помещениях и имеющих право на государственную поддержку на строительство (приобретение) жилых помещений".</w:t>
      </w:r>
    </w:p>
    <w:p w:rsidR="00D72919" w:rsidRPr="00D72919" w:rsidRDefault="00D72919" w:rsidP="00D72919">
      <w:pPr>
        <w:suppressAutoHyphens/>
        <w:spacing w:after="0" w:line="240" w:lineRule="auto"/>
        <w:ind w:firstLine="709"/>
        <w:jc w:val="both"/>
        <w:rPr>
          <w:rFonts w:ascii="Times New Roman" w:eastAsiaTheme="minorEastAsia" w:hAnsi="Times New Roman" w:cs="Times New Roman"/>
          <w:sz w:val="24"/>
          <w:szCs w:val="24"/>
          <w:lang w:eastAsia="ar-SA"/>
        </w:rPr>
      </w:pPr>
      <w:bookmarkStart w:id="1" w:name="sub_2"/>
      <w:bookmarkEnd w:id="0"/>
      <w:r w:rsidRPr="00D72919">
        <w:rPr>
          <w:rFonts w:ascii="Times New Roman" w:eastAsiaTheme="minorEastAsia" w:hAnsi="Times New Roman" w:cs="Times New Roman"/>
          <w:sz w:val="24"/>
          <w:szCs w:val="24"/>
          <w:lang w:eastAsia="ar-SA"/>
        </w:rPr>
        <w:t xml:space="preserve">2. </w:t>
      </w:r>
      <w:proofErr w:type="gramStart"/>
      <w:r w:rsidRPr="00D72919">
        <w:rPr>
          <w:rFonts w:ascii="Times New Roman" w:eastAsiaTheme="minorEastAsia" w:hAnsi="Times New Roman" w:cs="Times New Roman"/>
          <w:sz w:val="24"/>
          <w:szCs w:val="24"/>
          <w:lang w:eastAsia="ar-SA"/>
        </w:rPr>
        <w:t>Контроль за</w:t>
      </w:r>
      <w:proofErr w:type="gramEnd"/>
      <w:r w:rsidRPr="00D72919">
        <w:rPr>
          <w:rFonts w:ascii="Times New Roman" w:eastAsiaTheme="minorEastAsia" w:hAnsi="Times New Roman" w:cs="Times New Roman"/>
          <w:sz w:val="24"/>
          <w:szCs w:val="24"/>
          <w:lang w:eastAsia="ar-SA"/>
        </w:rPr>
        <w:t xml:space="preserve"> исполнением настоящего постановления возложить на отдел строительства и дорожного хозяйства администрации Урмарского муниципального округа Чувашской Республики.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 w:name="sub_3"/>
      <w:bookmarkEnd w:id="1"/>
      <w:r w:rsidRPr="00D72919">
        <w:rPr>
          <w:rFonts w:ascii="Times New Roman" w:eastAsiaTheme="minorEastAsia" w:hAnsi="Times New Roman" w:cs="Times New Roman"/>
          <w:sz w:val="24"/>
          <w:szCs w:val="24"/>
          <w:lang w:eastAsia="ru-RU"/>
        </w:rPr>
        <w:t xml:space="preserve">3. Настоящее постановление вступает в силу после </w:t>
      </w:r>
      <w:hyperlink r:id="rId15" w:history="1">
        <w:r w:rsidRPr="00D72919">
          <w:rPr>
            <w:rFonts w:ascii="Times New Roman" w:eastAsiaTheme="minorEastAsia" w:hAnsi="Times New Roman" w:cs="Times New Roman"/>
            <w:sz w:val="24"/>
            <w:szCs w:val="24"/>
            <w:lang w:eastAsia="ru-RU"/>
          </w:rPr>
          <w:t>официального опубликования</w:t>
        </w:r>
      </w:hyperlink>
      <w:r w:rsidRPr="00D72919">
        <w:rPr>
          <w:rFonts w:ascii="Times New Roman" w:eastAsiaTheme="minorEastAsia" w:hAnsi="Times New Roman" w:cs="Times New Roman"/>
          <w:sz w:val="24"/>
          <w:szCs w:val="24"/>
          <w:lang w:eastAsia="ru-RU"/>
        </w:rPr>
        <w:t xml:space="preserve">. </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bookmarkEnd w:id="2"/>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tbl>
      <w:tblPr>
        <w:tblW w:w="5000" w:type="pct"/>
        <w:tblInd w:w="108" w:type="dxa"/>
        <w:tblLook w:val="0000" w:firstRow="0" w:lastRow="0" w:firstColumn="0" w:lastColumn="0" w:noHBand="0" w:noVBand="0"/>
      </w:tblPr>
      <w:tblGrid>
        <w:gridCol w:w="6569"/>
        <w:gridCol w:w="3286"/>
      </w:tblGrid>
      <w:tr w:rsidR="00D72919" w:rsidRPr="00D72919" w:rsidTr="00BF73DB">
        <w:tblPrEx>
          <w:tblCellMar>
            <w:top w:w="0" w:type="dxa"/>
            <w:bottom w:w="0" w:type="dxa"/>
          </w:tblCellMar>
        </w:tblPrEx>
        <w:tc>
          <w:tcPr>
            <w:tcW w:w="3302" w:type="pct"/>
            <w:tcBorders>
              <w:top w:val="nil"/>
              <w:left w:val="nil"/>
              <w:bottom w:val="nil"/>
              <w:right w:val="nil"/>
            </w:tcBorders>
          </w:tcPr>
          <w:p w:rsidR="00D72919" w:rsidRPr="00D72919" w:rsidRDefault="00D72919" w:rsidP="00D7291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Глава Урмарского</w:t>
            </w:r>
            <w:r w:rsidRPr="00D72919">
              <w:rPr>
                <w:rFonts w:ascii="Times New Roman" w:eastAsiaTheme="minorEastAsia" w:hAnsi="Times New Roman" w:cs="Times New Roman"/>
                <w:sz w:val="24"/>
                <w:szCs w:val="24"/>
                <w:lang w:eastAsia="ru-RU"/>
              </w:rPr>
              <w:br/>
              <w:t>муниципального округа</w:t>
            </w:r>
          </w:p>
        </w:tc>
        <w:tc>
          <w:tcPr>
            <w:tcW w:w="1651" w:type="pct"/>
            <w:tcBorders>
              <w:top w:val="nil"/>
              <w:left w:val="nil"/>
              <w:bottom w:val="nil"/>
              <w:right w:val="nil"/>
            </w:tcBorders>
          </w:tcPr>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В.В. </w:t>
            </w:r>
            <w:r>
              <w:rPr>
                <w:rFonts w:ascii="Times New Roman" w:eastAsiaTheme="minorEastAsia" w:hAnsi="Times New Roman" w:cs="Times New Roman"/>
                <w:sz w:val="24"/>
                <w:szCs w:val="24"/>
                <w:lang w:eastAsia="ru-RU"/>
              </w:rPr>
              <w:t>Ш</w:t>
            </w:r>
            <w:r w:rsidRPr="00D72919">
              <w:rPr>
                <w:rFonts w:ascii="Times New Roman" w:eastAsiaTheme="minorEastAsia" w:hAnsi="Times New Roman" w:cs="Times New Roman"/>
                <w:sz w:val="24"/>
                <w:szCs w:val="24"/>
                <w:lang w:eastAsia="ru-RU"/>
              </w:rPr>
              <w:t>игильдеев</w:t>
            </w:r>
          </w:p>
        </w:tc>
      </w:tr>
    </w:tbl>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bookmarkStart w:id="3" w:name="sub_10000"/>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rPr>
          <w:rFonts w:ascii="Times New Roman" w:eastAsiaTheme="minorEastAsia" w:hAnsi="Times New Roman" w:cs="Times New Roman"/>
          <w:bCs/>
          <w:sz w:val="20"/>
          <w:szCs w:val="20"/>
          <w:lang w:eastAsia="ru-RU"/>
        </w:rPr>
      </w:pPr>
      <w:r w:rsidRPr="00D72919">
        <w:rPr>
          <w:rFonts w:ascii="Times New Roman" w:eastAsiaTheme="minorEastAsia" w:hAnsi="Times New Roman" w:cs="Times New Roman"/>
          <w:bCs/>
          <w:sz w:val="20"/>
          <w:szCs w:val="20"/>
          <w:lang w:eastAsia="ru-RU"/>
        </w:rPr>
        <w:t>Иванова Наталия Геннадьевна</w:t>
      </w:r>
    </w:p>
    <w:p w:rsidR="00D72919" w:rsidRPr="00D72919" w:rsidRDefault="00D72919" w:rsidP="00D72919">
      <w:pPr>
        <w:widowControl w:val="0"/>
        <w:autoSpaceDE w:val="0"/>
        <w:autoSpaceDN w:val="0"/>
        <w:adjustRightInd w:val="0"/>
        <w:spacing w:after="0" w:line="240" w:lineRule="auto"/>
        <w:rPr>
          <w:rFonts w:ascii="Times New Roman" w:eastAsiaTheme="minorEastAsia" w:hAnsi="Times New Roman" w:cs="Times New Roman"/>
          <w:bCs/>
          <w:sz w:val="20"/>
          <w:szCs w:val="20"/>
          <w:lang w:eastAsia="ru-RU"/>
        </w:rPr>
      </w:pPr>
      <w:r w:rsidRPr="00D72919">
        <w:rPr>
          <w:rFonts w:ascii="Times New Roman" w:eastAsiaTheme="minorEastAsia" w:hAnsi="Times New Roman" w:cs="Times New Roman"/>
          <w:bCs/>
          <w:sz w:val="20"/>
          <w:szCs w:val="20"/>
          <w:lang w:eastAsia="ru-RU"/>
        </w:rPr>
        <w:t>8(83544)2-11-73</w:t>
      </w:r>
    </w:p>
    <w:p w:rsidR="00D72919" w:rsidRPr="00D72919" w:rsidRDefault="00D72919" w:rsidP="00D7291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bCs/>
          <w:sz w:val="24"/>
          <w:szCs w:val="24"/>
          <w:lang w:eastAsia="ru-RU"/>
        </w:rPr>
        <w:lastRenderedPageBreak/>
        <w:t xml:space="preserve">                                                                          </w:t>
      </w:r>
      <w:proofErr w:type="gramStart"/>
      <w:r w:rsidRPr="00D72919">
        <w:rPr>
          <w:rFonts w:ascii="Times New Roman" w:eastAsiaTheme="minorEastAsia" w:hAnsi="Times New Roman" w:cs="Times New Roman"/>
          <w:bCs/>
          <w:sz w:val="24"/>
          <w:szCs w:val="24"/>
          <w:lang w:eastAsia="ru-RU"/>
        </w:rPr>
        <w:t>Утвержден</w:t>
      </w:r>
      <w:proofErr w:type="gramEnd"/>
      <w:r w:rsidRPr="00D72919">
        <w:rPr>
          <w:rFonts w:ascii="Times New Roman" w:eastAsiaTheme="minorEastAsia" w:hAnsi="Times New Roman" w:cs="Times New Roman"/>
          <w:bCs/>
          <w:sz w:val="24"/>
          <w:szCs w:val="24"/>
          <w:lang w:eastAsia="ru-RU"/>
        </w:rPr>
        <w:br/>
        <w:t xml:space="preserve">                                                                        </w:t>
      </w:r>
      <w:hyperlink w:anchor="sub_0" w:history="1">
        <w:r w:rsidRPr="00D72919">
          <w:rPr>
            <w:rFonts w:ascii="Times New Roman" w:eastAsiaTheme="minorEastAsia" w:hAnsi="Times New Roman" w:cs="Times New Roman"/>
            <w:sz w:val="24"/>
            <w:szCs w:val="24"/>
            <w:lang w:eastAsia="ru-RU"/>
          </w:rPr>
          <w:t>постановлением</w:t>
        </w:r>
      </w:hyperlink>
      <w:r w:rsidRPr="00D72919">
        <w:rPr>
          <w:rFonts w:ascii="Times New Roman" w:eastAsiaTheme="minorEastAsia" w:hAnsi="Times New Roman" w:cs="Times New Roman"/>
          <w:bCs/>
          <w:sz w:val="24"/>
          <w:szCs w:val="24"/>
          <w:lang w:eastAsia="ru-RU"/>
        </w:rPr>
        <w:t xml:space="preserve"> администрации</w:t>
      </w:r>
      <w:r w:rsidRPr="00D72919">
        <w:rPr>
          <w:rFonts w:ascii="Times New Roman" w:eastAsiaTheme="minorEastAsia" w:hAnsi="Times New Roman" w:cs="Times New Roman"/>
          <w:bCs/>
          <w:sz w:val="24"/>
          <w:szCs w:val="24"/>
          <w:lang w:eastAsia="ru-RU"/>
        </w:rPr>
        <w:br/>
        <w:t xml:space="preserve">                                                                        Урмарского муниципального</w:t>
      </w:r>
      <w:r w:rsidRPr="00D72919">
        <w:rPr>
          <w:rFonts w:ascii="Times New Roman" w:eastAsiaTheme="minorEastAsia" w:hAnsi="Times New Roman" w:cs="Times New Roman"/>
          <w:bCs/>
          <w:sz w:val="24"/>
          <w:szCs w:val="24"/>
          <w:lang w:eastAsia="ru-RU"/>
        </w:rPr>
        <w:br/>
        <w:t xml:space="preserve">                                                                        округа Чувашской Республики</w:t>
      </w:r>
      <w:r w:rsidRPr="00D72919">
        <w:rPr>
          <w:rFonts w:ascii="Times New Roman" w:eastAsiaTheme="minorEastAsia" w:hAnsi="Times New Roman" w:cs="Times New Roman"/>
          <w:bCs/>
          <w:sz w:val="24"/>
          <w:szCs w:val="24"/>
          <w:lang w:eastAsia="ru-RU"/>
        </w:rPr>
        <w:br/>
        <w:t xml:space="preserve">                                                                         от </w:t>
      </w:r>
      <w:r>
        <w:rPr>
          <w:rFonts w:ascii="Times New Roman" w:eastAsiaTheme="minorEastAsia" w:hAnsi="Times New Roman" w:cs="Times New Roman"/>
          <w:bCs/>
          <w:sz w:val="24"/>
          <w:szCs w:val="24"/>
          <w:lang w:eastAsia="ru-RU"/>
        </w:rPr>
        <w:t xml:space="preserve"> 16.08.2024 N 1248</w:t>
      </w:r>
    </w:p>
    <w:bookmarkEnd w:id="3"/>
    <w:p w:rsid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D72919">
        <w:rPr>
          <w:rFonts w:ascii="Times New Roman" w:eastAsiaTheme="minorEastAsia" w:hAnsi="Times New Roman" w:cs="Times New Roman"/>
          <w:b/>
          <w:bCs/>
          <w:sz w:val="24"/>
          <w:szCs w:val="24"/>
          <w:lang w:eastAsia="ru-RU"/>
        </w:rPr>
        <w:t>Административный регламент</w:t>
      </w:r>
      <w:r w:rsidRPr="00D72919">
        <w:rPr>
          <w:rFonts w:ascii="Times New Roman" w:eastAsiaTheme="minorEastAsia" w:hAnsi="Times New Roman" w:cs="Times New Roman"/>
          <w:b/>
          <w:bCs/>
          <w:sz w:val="24"/>
          <w:szCs w:val="24"/>
          <w:lang w:eastAsia="ru-RU"/>
        </w:rPr>
        <w:br/>
        <w:t>администрации Урмарского муниципального округа Чувашской Республики по предоставлению муниципальной услуги "Ведение учета граждан, нуждающихся в жилых помещениях и имеющих право на государственную поддержку на строительство (приобретение) жилых помещений"</w:t>
      </w: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4" w:name="sub_1001"/>
    </w:p>
    <w:p w:rsidR="00D72919" w:rsidRPr="00D72919" w:rsidRDefault="00D72919" w:rsidP="00D72919">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D72919">
        <w:rPr>
          <w:rFonts w:ascii="Times New Roman" w:eastAsiaTheme="minorEastAsia" w:hAnsi="Times New Roman" w:cs="Times New Roman"/>
          <w:b/>
          <w:bCs/>
          <w:sz w:val="24"/>
          <w:szCs w:val="24"/>
          <w:lang w:eastAsia="ru-RU"/>
        </w:rPr>
        <w:t>I. Общие положения</w:t>
      </w:r>
      <w:bookmarkEnd w:id="4"/>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5" w:name="sub_11"/>
      <w:r w:rsidRPr="00D72919">
        <w:rPr>
          <w:rFonts w:ascii="Times New Roman" w:eastAsiaTheme="minorEastAsia" w:hAnsi="Times New Roman" w:cs="Times New Roman"/>
          <w:b/>
          <w:bCs/>
          <w:sz w:val="24"/>
          <w:szCs w:val="24"/>
          <w:lang w:eastAsia="ru-RU"/>
        </w:rPr>
        <w:t>1.1. Предмет регулирования Административного регламента</w:t>
      </w:r>
      <w:bookmarkEnd w:id="5"/>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xml:space="preserve">Административный регламент по предоставлению муниципальной услуги "Ведение учета граждан, нуждающихся в жилых помещениях и имеющих право на государственную поддержку на строительство (приобретение) жилых помещений" (далее - Административный регламент) разработан в целях повышения качества и доступности предоставления муниципальной услуги, оптимизации исполнения органами местного самоуправления (далее - орган местного самоуправления) государственных полномочий Чувашской Республики, переданных в соответствии с </w:t>
      </w:r>
      <w:hyperlink r:id="rId16" w:history="1">
        <w:r w:rsidRPr="00D72919">
          <w:rPr>
            <w:rFonts w:ascii="Times New Roman" w:eastAsiaTheme="minorEastAsia" w:hAnsi="Times New Roman" w:cs="Times New Roman"/>
            <w:sz w:val="24"/>
            <w:szCs w:val="24"/>
            <w:lang w:eastAsia="ru-RU"/>
          </w:rPr>
          <w:t>частью 3</w:t>
        </w:r>
      </w:hyperlink>
      <w:r w:rsidRPr="00D72919">
        <w:rPr>
          <w:rFonts w:ascii="Times New Roman" w:eastAsiaTheme="minorEastAsia" w:hAnsi="Times New Roman" w:cs="Times New Roman"/>
          <w:sz w:val="24"/>
          <w:szCs w:val="24"/>
          <w:lang w:eastAsia="ru-RU"/>
        </w:rPr>
        <w:t xml:space="preserve"> и </w:t>
      </w:r>
      <w:hyperlink r:id="rId17" w:history="1">
        <w:r w:rsidRPr="00D72919">
          <w:rPr>
            <w:rFonts w:ascii="Times New Roman" w:eastAsiaTheme="minorEastAsia" w:hAnsi="Times New Roman" w:cs="Times New Roman"/>
            <w:sz w:val="24"/>
            <w:szCs w:val="24"/>
            <w:lang w:eastAsia="ru-RU"/>
          </w:rPr>
          <w:t>пунктом 2 части</w:t>
        </w:r>
        <w:proofErr w:type="gramEnd"/>
        <w:r w:rsidRPr="00D72919">
          <w:rPr>
            <w:rFonts w:ascii="Times New Roman" w:eastAsiaTheme="minorEastAsia" w:hAnsi="Times New Roman" w:cs="Times New Roman"/>
            <w:sz w:val="24"/>
            <w:szCs w:val="24"/>
            <w:lang w:eastAsia="ru-RU"/>
          </w:rPr>
          <w:t xml:space="preserve"> </w:t>
        </w:r>
        <w:proofErr w:type="gramStart"/>
        <w:r w:rsidRPr="00D72919">
          <w:rPr>
            <w:rFonts w:ascii="Times New Roman" w:eastAsiaTheme="minorEastAsia" w:hAnsi="Times New Roman" w:cs="Times New Roman"/>
            <w:sz w:val="24"/>
            <w:szCs w:val="24"/>
            <w:lang w:eastAsia="ru-RU"/>
          </w:rPr>
          <w:t>4 статьи 1</w:t>
        </w:r>
      </w:hyperlink>
      <w:r w:rsidRPr="00D72919">
        <w:rPr>
          <w:rFonts w:ascii="Times New Roman" w:eastAsiaTheme="minorEastAsia" w:hAnsi="Times New Roman" w:cs="Times New Roman"/>
          <w:sz w:val="24"/>
          <w:szCs w:val="24"/>
          <w:lang w:eastAsia="ru-RU"/>
        </w:rP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устанавливает сроки и последовательность выполнения органами местного самоуправления административных процедур (действий) в ходе предоставления муниципальной услуги, регулирует порядок их взаимодействия с органами, участвующими в предоставлении муниципальной услуги, с организациями, предоставляющими сведения, необходимые при предоставлении муниципальной услуги</w:t>
      </w:r>
      <w:proofErr w:type="gramEnd"/>
      <w:r w:rsidRPr="00D72919">
        <w:rPr>
          <w:rFonts w:ascii="Times New Roman" w:eastAsiaTheme="minorEastAsia" w:hAnsi="Times New Roman" w:cs="Times New Roman"/>
          <w:sz w:val="24"/>
          <w:szCs w:val="24"/>
          <w:lang w:eastAsia="ru-RU"/>
        </w:rPr>
        <w:t>, а также взаимоотношения с заявителями при предоставлении муниципальной услуги (далее - муниципальная услуга).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6" w:name="sub_12"/>
      <w:r w:rsidRPr="00D72919">
        <w:rPr>
          <w:rFonts w:ascii="Times New Roman" w:eastAsiaTheme="minorEastAsia" w:hAnsi="Times New Roman" w:cs="Times New Roman"/>
          <w:b/>
          <w:bCs/>
          <w:sz w:val="24"/>
          <w:szCs w:val="24"/>
          <w:lang w:eastAsia="ru-RU"/>
        </w:rPr>
        <w:t>1.2. Круг заявителей</w:t>
      </w:r>
      <w:bookmarkEnd w:id="6"/>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sub_121"/>
      <w:r w:rsidRPr="00D72919">
        <w:rPr>
          <w:rFonts w:ascii="Times New Roman" w:eastAsiaTheme="minorEastAsia" w:hAnsi="Times New Roman" w:cs="Times New Roman"/>
          <w:sz w:val="24"/>
          <w:szCs w:val="24"/>
          <w:lang w:eastAsia="ru-RU"/>
        </w:rPr>
        <w:t>1.2.1. Заявителями на получение муниципальной услуги являются:</w:t>
      </w:r>
    </w:p>
    <w:bookmarkEnd w:id="7"/>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xml:space="preserve">- граждане, признанные нуждающимися в жилых помещениях по основаниям, предусмотренным </w:t>
      </w:r>
      <w:hyperlink r:id="rId18" w:history="1">
        <w:r w:rsidRPr="00D72919">
          <w:rPr>
            <w:rFonts w:ascii="Times New Roman" w:eastAsiaTheme="minorEastAsia" w:hAnsi="Times New Roman" w:cs="Times New Roman"/>
            <w:sz w:val="24"/>
            <w:szCs w:val="24"/>
            <w:lang w:eastAsia="ru-RU"/>
          </w:rPr>
          <w:t>статьей 51</w:t>
        </w:r>
      </w:hyperlink>
      <w:r w:rsidRPr="00D72919">
        <w:rPr>
          <w:rFonts w:ascii="Times New Roman" w:eastAsiaTheme="minorEastAsia" w:hAnsi="Times New Roman" w:cs="Times New Roman"/>
          <w:sz w:val="24"/>
          <w:szCs w:val="24"/>
          <w:lang w:eastAsia="ru-RU"/>
        </w:rPr>
        <w:t xml:space="preserve"> Жилищного кодекса Российской Федерации, имеющие право на государственную поддержку за счет средств республиканского бюджета Чувашской Республики на строительство (приобретение) жилых помещений в соответствии с законодательством Чувашской Республики и в рамках реализации </w:t>
      </w:r>
      <w:hyperlink r:id="rId19" w:history="1">
        <w:r w:rsidRPr="00D72919">
          <w:rPr>
            <w:rFonts w:ascii="Times New Roman" w:eastAsiaTheme="minorEastAsia" w:hAnsi="Times New Roman" w:cs="Times New Roman"/>
            <w:sz w:val="24"/>
            <w:szCs w:val="24"/>
            <w:lang w:eastAsia="ru-RU"/>
          </w:rPr>
          <w:t>государственной программы</w:t>
        </w:r>
      </w:hyperlink>
      <w:r w:rsidRPr="00D72919">
        <w:rPr>
          <w:rFonts w:ascii="Times New Roman" w:eastAsiaTheme="minorEastAsia" w:hAnsi="Times New Roman" w:cs="Times New Roman"/>
          <w:sz w:val="24"/>
          <w:szCs w:val="24"/>
          <w:lang w:eastAsia="ru-RU"/>
        </w:rPr>
        <w:t xml:space="preserve"> Чувашской Республики "Обеспечение граждан в Чувашской Республике доступным и комфортным жильем", утвержденной </w:t>
      </w:r>
      <w:hyperlink r:id="rId20" w:history="1">
        <w:r w:rsidRPr="00D72919">
          <w:rPr>
            <w:rFonts w:ascii="Times New Roman" w:eastAsiaTheme="minorEastAsia" w:hAnsi="Times New Roman" w:cs="Times New Roman"/>
            <w:sz w:val="24"/>
            <w:szCs w:val="24"/>
            <w:lang w:eastAsia="ru-RU"/>
          </w:rPr>
          <w:t>постановлением</w:t>
        </w:r>
      </w:hyperlink>
      <w:r w:rsidRPr="00D72919">
        <w:rPr>
          <w:rFonts w:ascii="Times New Roman" w:eastAsiaTheme="minorEastAsia" w:hAnsi="Times New Roman" w:cs="Times New Roman"/>
          <w:sz w:val="24"/>
          <w:szCs w:val="24"/>
          <w:lang w:eastAsia="ru-RU"/>
        </w:rPr>
        <w:t xml:space="preserve"> Кабинета Министров Чувашской</w:t>
      </w:r>
      <w:proofErr w:type="gramEnd"/>
      <w:r w:rsidRPr="00D72919">
        <w:rPr>
          <w:rFonts w:ascii="Times New Roman" w:eastAsiaTheme="minorEastAsia" w:hAnsi="Times New Roman" w:cs="Times New Roman"/>
          <w:sz w:val="24"/>
          <w:szCs w:val="24"/>
          <w:lang w:eastAsia="ru-RU"/>
        </w:rPr>
        <w:t xml:space="preserve"> Республики от 16 октября 2018 г. N 405;</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граждане, проживающие и работающие на сельских территориях, имеющие право на получение социальных выплат на строительство (приобретение) жилья, в том числе путем участия в долевом строительстве, в рамках комплексного развития сельских территорий в соответствии с законодательством Российской Федерации, законодательством Чувашской Республики, Положением о предоставлении социальных выплат на строительство (приобретение) жилья гражданам, проживающим на сельских территориях (приложение к Правилам предоставления и распределения</w:t>
      </w:r>
      <w:proofErr w:type="gramEnd"/>
      <w:r w:rsidRPr="00D72919">
        <w:rPr>
          <w:rFonts w:ascii="Times New Roman" w:eastAsiaTheme="minorEastAsia" w:hAnsi="Times New Roman" w:cs="Times New Roman"/>
          <w:sz w:val="24"/>
          <w:szCs w:val="24"/>
          <w:lang w:eastAsia="ru-RU"/>
        </w:rPr>
        <w:t xml:space="preserve"> </w:t>
      </w:r>
      <w:proofErr w:type="gramStart"/>
      <w:r w:rsidRPr="00D72919">
        <w:rPr>
          <w:rFonts w:ascii="Times New Roman" w:eastAsiaTheme="minorEastAsia" w:hAnsi="Times New Roman" w:cs="Times New Roman"/>
          <w:sz w:val="24"/>
          <w:szCs w:val="24"/>
          <w:lang w:eastAsia="ru-RU"/>
        </w:rPr>
        <w:t>субсидий из федерального бюджета бюджетам субъектов Российской Федерации на улучшение жилищных условий граждан, проживающих на сельских территориях (</w:t>
      </w:r>
      <w:hyperlink r:id="rId21" w:history="1">
        <w:r w:rsidRPr="00D72919">
          <w:rPr>
            <w:rFonts w:ascii="Times New Roman" w:eastAsiaTheme="minorEastAsia" w:hAnsi="Times New Roman" w:cs="Times New Roman"/>
            <w:sz w:val="24"/>
            <w:szCs w:val="24"/>
            <w:lang w:eastAsia="ru-RU"/>
          </w:rPr>
          <w:t>приложение N 3</w:t>
        </w:r>
      </w:hyperlink>
      <w:r w:rsidRPr="00D72919">
        <w:rPr>
          <w:rFonts w:ascii="Times New Roman" w:eastAsiaTheme="minorEastAsia" w:hAnsi="Times New Roman" w:cs="Times New Roman"/>
          <w:sz w:val="24"/>
          <w:szCs w:val="24"/>
          <w:lang w:eastAsia="ru-RU"/>
        </w:rPr>
        <w:t xml:space="preserve"> к государственной программе Российской Федерации "Комплексное развитие сельских территорий", утвержденной </w:t>
      </w:r>
      <w:hyperlink r:id="rId22" w:history="1">
        <w:r w:rsidRPr="00D72919">
          <w:rPr>
            <w:rFonts w:ascii="Times New Roman" w:eastAsiaTheme="minorEastAsia" w:hAnsi="Times New Roman" w:cs="Times New Roman"/>
            <w:sz w:val="24"/>
            <w:szCs w:val="24"/>
            <w:lang w:eastAsia="ru-RU"/>
          </w:rPr>
          <w:t>постановлением</w:t>
        </w:r>
      </w:hyperlink>
      <w:r w:rsidRPr="00D72919">
        <w:rPr>
          <w:rFonts w:ascii="Times New Roman" w:eastAsiaTheme="minorEastAsia" w:hAnsi="Times New Roman" w:cs="Times New Roman"/>
          <w:sz w:val="24"/>
          <w:szCs w:val="24"/>
          <w:lang w:eastAsia="ru-RU"/>
        </w:rPr>
        <w:t xml:space="preserve"> Правительства Российской Федерации от 31 мая 2019 г. N 696 "Об утверждении </w:t>
      </w:r>
      <w:r w:rsidRPr="00D72919">
        <w:rPr>
          <w:rFonts w:ascii="Times New Roman" w:eastAsiaTheme="minorEastAsia" w:hAnsi="Times New Roman" w:cs="Times New Roman"/>
          <w:sz w:val="24"/>
          <w:szCs w:val="24"/>
          <w:lang w:eastAsia="ru-RU"/>
        </w:rPr>
        <w:lastRenderedPageBreak/>
        <w:t>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w:t>
      </w:r>
      <w:proofErr w:type="gramEnd"/>
      <w:r w:rsidRPr="00D72919">
        <w:rPr>
          <w:rFonts w:ascii="Times New Roman" w:eastAsiaTheme="minorEastAsia" w:hAnsi="Times New Roman" w:cs="Times New Roman"/>
          <w:sz w:val="24"/>
          <w:szCs w:val="24"/>
          <w:lang w:eastAsia="ru-RU"/>
        </w:rPr>
        <w:t xml:space="preserve"> </w:t>
      </w:r>
      <w:proofErr w:type="gramStart"/>
      <w:r w:rsidRPr="00D72919">
        <w:rPr>
          <w:rFonts w:ascii="Times New Roman" w:eastAsiaTheme="minorEastAsia" w:hAnsi="Times New Roman" w:cs="Times New Roman"/>
          <w:sz w:val="24"/>
          <w:szCs w:val="24"/>
          <w:lang w:eastAsia="ru-RU"/>
        </w:rPr>
        <w:t>Федерации").</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Заявители вправе обращаться лично, через представителя заявителя, действующего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sub_122"/>
      <w:r w:rsidRPr="00D72919">
        <w:rPr>
          <w:rFonts w:ascii="Times New Roman" w:eastAsiaTheme="minorEastAsia" w:hAnsi="Times New Roman" w:cs="Times New Roman"/>
          <w:sz w:val="24"/>
          <w:szCs w:val="24"/>
          <w:lang w:eastAsia="ru-RU"/>
        </w:rPr>
        <w:t xml:space="preserve">1.2.2. </w:t>
      </w:r>
      <w:proofErr w:type="gramStart"/>
      <w:r w:rsidRPr="00D72919">
        <w:rPr>
          <w:rFonts w:ascii="Times New Roman" w:eastAsiaTheme="minorEastAsia" w:hAnsi="Times New Roman" w:cs="Times New Roman"/>
          <w:sz w:val="24"/>
          <w:szCs w:val="24"/>
          <w:lang w:eastAsia="ru-RU"/>
        </w:rPr>
        <w:t xml:space="preserve">Заявители, указанные в </w:t>
      </w:r>
      <w:hyperlink w:anchor="sub_121" w:history="1">
        <w:r w:rsidRPr="00D72919">
          <w:rPr>
            <w:rFonts w:ascii="Times New Roman" w:eastAsiaTheme="minorEastAsia" w:hAnsi="Times New Roman" w:cs="Times New Roman"/>
            <w:sz w:val="24"/>
            <w:szCs w:val="24"/>
            <w:lang w:eastAsia="ru-RU"/>
          </w:rPr>
          <w:t>пункте 1.2.1</w:t>
        </w:r>
      </w:hyperlink>
      <w:r w:rsidRPr="00D72919">
        <w:rPr>
          <w:rFonts w:ascii="Times New Roman" w:eastAsiaTheme="minorEastAsia" w:hAnsi="Times New Roman" w:cs="Times New Roman"/>
          <w:sz w:val="24"/>
          <w:szCs w:val="24"/>
          <w:lang w:eastAsia="ru-RU"/>
        </w:rPr>
        <w:t xml:space="preserve"> настоящего раздела, в соответствии со </w:t>
      </w:r>
      <w:hyperlink r:id="rId23" w:history="1">
        <w:r w:rsidRPr="00D72919">
          <w:rPr>
            <w:rFonts w:ascii="Times New Roman" w:eastAsiaTheme="minorEastAsia" w:hAnsi="Times New Roman" w:cs="Times New Roman"/>
            <w:sz w:val="24"/>
            <w:szCs w:val="24"/>
            <w:lang w:eastAsia="ru-RU"/>
          </w:rPr>
          <w:t>статьей 15</w:t>
        </w:r>
      </w:hyperlink>
      <w:r w:rsidRPr="00D72919">
        <w:rPr>
          <w:rFonts w:ascii="Times New Roman" w:eastAsiaTheme="minorEastAsia" w:hAnsi="Times New Roman" w:cs="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Урмарского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w:t>
      </w:r>
      <w:proofErr w:type="gramEnd"/>
      <w:r w:rsidRPr="00D72919">
        <w:rPr>
          <w:rFonts w:ascii="Times New Roman" w:eastAsiaTheme="minorEastAsia" w:hAnsi="Times New Roman" w:cs="Times New Roman"/>
          <w:sz w:val="24"/>
          <w:szCs w:val="24"/>
          <w:lang w:eastAsia="ru-RU"/>
        </w:rPr>
        <w:t xml:space="preserve"> центр предоставления государственных и муниципальных услуг (далее - МФЦ) с запросом о предоставлении муниципальной услуги (далее также - запрос)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в МФЦ).</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sub_123"/>
      <w:bookmarkEnd w:id="8"/>
      <w:r w:rsidRPr="00D72919">
        <w:rPr>
          <w:rFonts w:ascii="Times New Roman" w:eastAsiaTheme="minorEastAsia" w:hAnsi="Times New Roman" w:cs="Times New Roman"/>
          <w:sz w:val="24"/>
          <w:szCs w:val="24"/>
          <w:lang w:eastAsia="ru-RU"/>
        </w:rPr>
        <w:t xml:space="preserve">1.2.3. </w:t>
      </w:r>
      <w:proofErr w:type="gramStart"/>
      <w:r w:rsidRPr="00D72919">
        <w:rPr>
          <w:rFonts w:ascii="Times New Roman" w:eastAsiaTheme="minorEastAsia" w:hAnsi="Times New Roman" w:cs="Times New Roman"/>
          <w:sz w:val="24"/>
          <w:szCs w:val="24"/>
          <w:lang w:eastAsia="ru-RU"/>
        </w:rPr>
        <w:t xml:space="preserve">Заявители, указанные в </w:t>
      </w:r>
      <w:hyperlink w:anchor="sub_121" w:history="1">
        <w:r w:rsidRPr="00D72919">
          <w:rPr>
            <w:rFonts w:ascii="Times New Roman" w:eastAsiaTheme="minorEastAsia" w:hAnsi="Times New Roman" w:cs="Times New Roman"/>
            <w:sz w:val="24"/>
            <w:szCs w:val="24"/>
            <w:lang w:eastAsia="ru-RU"/>
          </w:rPr>
          <w:t>пункте 1.2.1</w:t>
        </w:r>
      </w:hyperlink>
      <w:r w:rsidRPr="00D72919">
        <w:rPr>
          <w:rFonts w:ascii="Times New Roman" w:eastAsiaTheme="minorEastAsia" w:hAnsi="Times New Roman" w:cs="Times New Roman"/>
          <w:sz w:val="24"/>
          <w:szCs w:val="24"/>
          <w:lang w:eastAsia="ru-RU"/>
        </w:rPr>
        <w:t xml:space="preserve"> настоящего раздела, запрос о предоставлении муниципальной услуги могут направить в электронной форме посредством федеральной муниципальной информационной системы "</w:t>
      </w:r>
      <w:hyperlink r:id="rId24" w:history="1">
        <w:r w:rsidRPr="00D72919">
          <w:rPr>
            <w:rFonts w:ascii="Times New Roman" w:eastAsiaTheme="minorEastAsia" w:hAnsi="Times New Roman" w:cs="Times New Roman"/>
            <w:sz w:val="24"/>
            <w:szCs w:val="24"/>
            <w:lang w:eastAsia="ru-RU"/>
          </w:rPr>
          <w:t>Единый портал</w:t>
        </w:r>
      </w:hyperlink>
      <w:r w:rsidRPr="00D72919">
        <w:rPr>
          <w:rFonts w:ascii="Times New Roman" w:eastAsiaTheme="minorEastAsia" w:hAnsi="Times New Roman" w:cs="Times New Roman"/>
          <w:sz w:val="24"/>
          <w:szCs w:val="24"/>
          <w:lang w:eastAsia="ru-RU"/>
        </w:rPr>
        <w:t xml:space="preserve"> государственных и муниципальных услуг (функций)" (далее - Единый портал государственных и муниципальных услуг).</w:t>
      </w:r>
      <w:proofErr w:type="gramEnd"/>
    </w:p>
    <w:bookmarkEnd w:id="9"/>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E513CB">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0" w:name="sub_13"/>
      <w:r w:rsidRPr="00D72919">
        <w:rPr>
          <w:rFonts w:ascii="Times New Roman" w:eastAsiaTheme="minorEastAsia" w:hAnsi="Times New Roman" w:cs="Times New Roman"/>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(далее - профилирование), а также результата, за предоставлением которого обратился заявитель</w:t>
      </w:r>
      <w:bookmarkEnd w:id="10"/>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E513CB">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1" w:name="sub_1002"/>
      <w:r w:rsidRPr="00D72919">
        <w:rPr>
          <w:rFonts w:ascii="Times New Roman" w:eastAsiaTheme="minorEastAsia" w:hAnsi="Times New Roman" w:cs="Times New Roman"/>
          <w:b/>
          <w:bCs/>
          <w:sz w:val="24"/>
          <w:szCs w:val="24"/>
          <w:lang w:eastAsia="ru-RU"/>
        </w:rPr>
        <w:t>II. Стандарт предоставления муниципальной услуги</w:t>
      </w:r>
      <w:bookmarkEnd w:id="11"/>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12" w:name="sub_21"/>
    </w:p>
    <w:p w:rsidR="00D72919" w:rsidRPr="00D72919" w:rsidRDefault="00D72919" w:rsidP="00E513CB">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D72919">
        <w:rPr>
          <w:rFonts w:ascii="Times New Roman" w:eastAsiaTheme="minorEastAsia" w:hAnsi="Times New Roman" w:cs="Times New Roman"/>
          <w:b/>
          <w:bCs/>
          <w:sz w:val="24"/>
          <w:szCs w:val="24"/>
          <w:lang w:eastAsia="ru-RU"/>
        </w:rPr>
        <w:t>2.1. Наименование муниципальной услуги</w:t>
      </w:r>
      <w:bookmarkEnd w:id="12"/>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Муниципальная услуга "Ведение учета граждан, нуждающихся в жилых помещениях и имеющих право на государственную поддержку на строительство (приобретение) жилых помещений".</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E513CB">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3" w:name="sub_22"/>
      <w:r w:rsidRPr="00D72919">
        <w:rPr>
          <w:rFonts w:ascii="Times New Roman" w:eastAsiaTheme="minorEastAsia" w:hAnsi="Times New Roman" w:cs="Times New Roman"/>
          <w:b/>
          <w:bCs/>
          <w:sz w:val="24"/>
          <w:szCs w:val="24"/>
          <w:lang w:eastAsia="ru-RU"/>
        </w:rPr>
        <w:t>2.2. Наименование органа, предоставляющего государственную услугу</w:t>
      </w:r>
      <w:bookmarkEnd w:id="13"/>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xml:space="preserve">Муниципальная услуга предоставляется администрацией Урмарского муниципального округа Чувашской Республики и осуществляется через </w:t>
      </w:r>
      <w:proofErr w:type="spellStart"/>
      <w:r w:rsidRPr="00D72919">
        <w:rPr>
          <w:rFonts w:ascii="Times New Roman" w:eastAsiaTheme="minorEastAsia" w:hAnsi="Times New Roman" w:cs="Times New Roman"/>
          <w:sz w:val="24"/>
          <w:szCs w:val="24"/>
          <w:lang w:eastAsia="ru-RU"/>
        </w:rPr>
        <w:t>Арабосинский</w:t>
      </w:r>
      <w:proofErr w:type="spellEnd"/>
      <w:r w:rsidRPr="00D72919">
        <w:rPr>
          <w:rFonts w:ascii="Times New Roman" w:eastAsiaTheme="minorEastAsia" w:hAnsi="Times New Roman" w:cs="Times New Roman"/>
          <w:sz w:val="24"/>
          <w:szCs w:val="24"/>
          <w:lang w:eastAsia="ru-RU"/>
        </w:rPr>
        <w:t xml:space="preserve"> территориальный отдел, </w:t>
      </w:r>
      <w:proofErr w:type="spellStart"/>
      <w:r w:rsidRPr="00D72919">
        <w:rPr>
          <w:rFonts w:ascii="Times New Roman" w:eastAsiaTheme="minorEastAsia" w:hAnsi="Times New Roman" w:cs="Times New Roman"/>
          <w:sz w:val="24"/>
          <w:szCs w:val="24"/>
          <w:lang w:eastAsia="ru-RU"/>
        </w:rPr>
        <w:t>Бишевский</w:t>
      </w:r>
      <w:proofErr w:type="spellEnd"/>
      <w:r w:rsidRPr="00D72919">
        <w:rPr>
          <w:rFonts w:ascii="Times New Roman" w:eastAsiaTheme="minorEastAsia" w:hAnsi="Times New Roman" w:cs="Times New Roman"/>
          <w:sz w:val="24"/>
          <w:szCs w:val="24"/>
          <w:lang w:eastAsia="ru-RU"/>
        </w:rPr>
        <w:t xml:space="preserve"> территориальный отдел, </w:t>
      </w:r>
      <w:proofErr w:type="spellStart"/>
      <w:r w:rsidRPr="00D72919">
        <w:rPr>
          <w:rFonts w:ascii="Times New Roman" w:eastAsiaTheme="minorEastAsia" w:hAnsi="Times New Roman" w:cs="Times New Roman"/>
          <w:sz w:val="24"/>
          <w:szCs w:val="24"/>
          <w:lang w:eastAsia="ru-RU"/>
        </w:rPr>
        <w:t>Большечакинский</w:t>
      </w:r>
      <w:proofErr w:type="spellEnd"/>
      <w:r w:rsidRPr="00D72919">
        <w:rPr>
          <w:rFonts w:ascii="Times New Roman" w:eastAsiaTheme="minorEastAsia" w:hAnsi="Times New Roman" w:cs="Times New Roman"/>
          <w:sz w:val="24"/>
          <w:szCs w:val="24"/>
          <w:lang w:eastAsia="ru-RU"/>
        </w:rPr>
        <w:t xml:space="preserve"> территориальный отдел, </w:t>
      </w:r>
      <w:proofErr w:type="spellStart"/>
      <w:r w:rsidRPr="00D72919">
        <w:rPr>
          <w:rFonts w:ascii="Times New Roman" w:eastAsiaTheme="minorEastAsia" w:hAnsi="Times New Roman" w:cs="Times New Roman"/>
          <w:sz w:val="24"/>
          <w:szCs w:val="24"/>
          <w:lang w:eastAsia="ru-RU"/>
        </w:rPr>
        <w:t>Большеяниковский</w:t>
      </w:r>
      <w:proofErr w:type="spellEnd"/>
      <w:r w:rsidRPr="00D72919">
        <w:rPr>
          <w:rFonts w:ascii="Times New Roman" w:eastAsiaTheme="minorEastAsia" w:hAnsi="Times New Roman" w:cs="Times New Roman"/>
          <w:sz w:val="24"/>
          <w:szCs w:val="24"/>
          <w:lang w:eastAsia="ru-RU"/>
        </w:rPr>
        <w:t xml:space="preserve"> территориальный отдел, </w:t>
      </w:r>
      <w:proofErr w:type="spellStart"/>
      <w:r w:rsidRPr="00D72919">
        <w:rPr>
          <w:rFonts w:ascii="Times New Roman" w:eastAsiaTheme="minorEastAsia" w:hAnsi="Times New Roman" w:cs="Times New Roman"/>
          <w:sz w:val="24"/>
          <w:szCs w:val="24"/>
          <w:lang w:eastAsia="ru-RU"/>
        </w:rPr>
        <w:t>Ковалинский</w:t>
      </w:r>
      <w:proofErr w:type="spellEnd"/>
      <w:r w:rsidRPr="00D72919">
        <w:rPr>
          <w:rFonts w:ascii="Times New Roman" w:eastAsiaTheme="minorEastAsia" w:hAnsi="Times New Roman" w:cs="Times New Roman"/>
          <w:sz w:val="24"/>
          <w:szCs w:val="24"/>
          <w:lang w:eastAsia="ru-RU"/>
        </w:rPr>
        <w:t xml:space="preserve"> территориальный отдел, </w:t>
      </w:r>
      <w:proofErr w:type="spellStart"/>
      <w:r w:rsidRPr="00D72919">
        <w:rPr>
          <w:rFonts w:ascii="Times New Roman" w:eastAsiaTheme="minorEastAsia" w:hAnsi="Times New Roman" w:cs="Times New Roman"/>
          <w:sz w:val="24"/>
          <w:szCs w:val="24"/>
          <w:lang w:eastAsia="ru-RU"/>
        </w:rPr>
        <w:t>Кудеснерский</w:t>
      </w:r>
      <w:proofErr w:type="spellEnd"/>
      <w:r w:rsidRPr="00D72919">
        <w:rPr>
          <w:rFonts w:ascii="Times New Roman" w:eastAsiaTheme="minorEastAsia" w:hAnsi="Times New Roman" w:cs="Times New Roman"/>
          <w:sz w:val="24"/>
          <w:szCs w:val="24"/>
          <w:lang w:eastAsia="ru-RU"/>
        </w:rPr>
        <w:t xml:space="preserve"> территориальный отдел, </w:t>
      </w:r>
      <w:proofErr w:type="spellStart"/>
      <w:r w:rsidRPr="00D72919">
        <w:rPr>
          <w:rFonts w:ascii="Times New Roman" w:eastAsiaTheme="minorEastAsia" w:hAnsi="Times New Roman" w:cs="Times New Roman"/>
          <w:sz w:val="24"/>
          <w:szCs w:val="24"/>
          <w:lang w:eastAsia="ru-RU"/>
        </w:rPr>
        <w:t>Кульгешский</w:t>
      </w:r>
      <w:proofErr w:type="spellEnd"/>
      <w:r w:rsidRPr="00D72919">
        <w:rPr>
          <w:rFonts w:ascii="Times New Roman" w:eastAsiaTheme="minorEastAsia" w:hAnsi="Times New Roman" w:cs="Times New Roman"/>
          <w:sz w:val="24"/>
          <w:szCs w:val="24"/>
          <w:lang w:eastAsia="ru-RU"/>
        </w:rPr>
        <w:t xml:space="preserve"> территориальный отдел, </w:t>
      </w:r>
      <w:proofErr w:type="spellStart"/>
      <w:r w:rsidRPr="00D72919">
        <w:rPr>
          <w:rFonts w:ascii="Times New Roman" w:eastAsiaTheme="minorEastAsia" w:hAnsi="Times New Roman" w:cs="Times New Roman"/>
          <w:sz w:val="24"/>
          <w:szCs w:val="24"/>
          <w:lang w:eastAsia="ru-RU"/>
        </w:rPr>
        <w:t>Мусирминский</w:t>
      </w:r>
      <w:proofErr w:type="spellEnd"/>
      <w:r w:rsidRPr="00D72919">
        <w:rPr>
          <w:rFonts w:ascii="Times New Roman" w:eastAsiaTheme="minorEastAsia" w:hAnsi="Times New Roman" w:cs="Times New Roman"/>
          <w:sz w:val="24"/>
          <w:szCs w:val="24"/>
          <w:lang w:eastAsia="ru-RU"/>
        </w:rPr>
        <w:t xml:space="preserve"> территориальный отдел, </w:t>
      </w:r>
      <w:proofErr w:type="spellStart"/>
      <w:r w:rsidRPr="00D72919">
        <w:rPr>
          <w:rFonts w:ascii="Times New Roman" w:eastAsiaTheme="minorEastAsia" w:hAnsi="Times New Roman" w:cs="Times New Roman"/>
          <w:sz w:val="24"/>
          <w:szCs w:val="24"/>
          <w:lang w:eastAsia="ru-RU"/>
        </w:rPr>
        <w:t>Староурмарский</w:t>
      </w:r>
      <w:proofErr w:type="spellEnd"/>
      <w:r w:rsidRPr="00D72919">
        <w:rPr>
          <w:rFonts w:ascii="Times New Roman" w:eastAsiaTheme="minorEastAsia" w:hAnsi="Times New Roman" w:cs="Times New Roman"/>
          <w:sz w:val="24"/>
          <w:szCs w:val="24"/>
          <w:lang w:eastAsia="ru-RU"/>
        </w:rPr>
        <w:t xml:space="preserve"> территориальный отдел, </w:t>
      </w:r>
      <w:proofErr w:type="spellStart"/>
      <w:r w:rsidRPr="00D72919">
        <w:rPr>
          <w:rFonts w:ascii="Times New Roman" w:eastAsiaTheme="minorEastAsia" w:hAnsi="Times New Roman" w:cs="Times New Roman"/>
          <w:sz w:val="24"/>
          <w:szCs w:val="24"/>
          <w:lang w:eastAsia="ru-RU"/>
        </w:rPr>
        <w:t>Тегешевский</w:t>
      </w:r>
      <w:proofErr w:type="spellEnd"/>
      <w:r w:rsidRPr="00D72919">
        <w:rPr>
          <w:rFonts w:ascii="Times New Roman" w:eastAsiaTheme="minorEastAsia" w:hAnsi="Times New Roman" w:cs="Times New Roman"/>
          <w:sz w:val="24"/>
          <w:szCs w:val="24"/>
          <w:lang w:eastAsia="ru-RU"/>
        </w:rPr>
        <w:t xml:space="preserve"> территориальный отдел, Урмарский территориальный отдел, </w:t>
      </w:r>
      <w:proofErr w:type="spellStart"/>
      <w:r w:rsidRPr="00D72919">
        <w:rPr>
          <w:rFonts w:ascii="Times New Roman" w:eastAsiaTheme="minorEastAsia" w:hAnsi="Times New Roman" w:cs="Times New Roman"/>
          <w:sz w:val="24"/>
          <w:szCs w:val="24"/>
          <w:lang w:eastAsia="ru-RU"/>
        </w:rPr>
        <w:t>Челкасинский</w:t>
      </w:r>
      <w:proofErr w:type="spellEnd"/>
      <w:r w:rsidRPr="00D72919">
        <w:rPr>
          <w:rFonts w:ascii="Times New Roman" w:eastAsiaTheme="minorEastAsia" w:hAnsi="Times New Roman" w:cs="Times New Roman"/>
          <w:sz w:val="24"/>
          <w:szCs w:val="24"/>
          <w:lang w:eastAsia="ru-RU"/>
        </w:rPr>
        <w:t xml:space="preserve"> территориальный отдел, </w:t>
      </w:r>
      <w:proofErr w:type="spellStart"/>
      <w:r w:rsidRPr="00D72919">
        <w:rPr>
          <w:rFonts w:ascii="Times New Roman" w:eastAsiaTheme="minorEastAsia" w:hAnsi="Times New Roman" w:cs="Times New Roman"/>
          <w:sz w:val="24"/>
          <w:szCs w:val="24"/>
          <w:lang w:eastAsia="ru-RU"/>
        </w:rPr>
        <w:t>Чубаевский</w:t>
      </w:r>
      <w:proofErr w:type="spellEnd"/>
      <w:r w:rsidRPr="00D72919">
        <w:rPr>
          <w:rFonts w:ascii="Times New Roman" w:eastAsiaTheme="minorEastAsia" w:hAnsi="Times New Roman" w:cs="Times New Roman"/>
          <w:sz w:val="24"/>
          <w:szCs w:val="24"/>
          <w:lang w:eastAsia="ru-RU"/>
        </w:rPr>
        <w:t xml:space="preserve"> территориальный отдел, </w:t>
      </w:r>
      <w:proofErr w:type="spellStart"/>
      <w:r w:rsidRPr="00D72919">
        <w:rPr>
          <w:rFonts w:ascii="Times New Roman" w:eastAsiaTheme="minorEastAsia" w:hAnsi="Times New Roman" w:cs="Times New Roman"/>
          <w:sz w:val="24"/>
          <w:szCs w:val="24"/>
          <w:lang w:eastAsia="ru-RU"/>
        </w:rPr>
        <w:t>Шигалинский</w:t>
      </w:r>
      <w:proofErr w:type="spellEnd"/>
      <w:r w:rsidRPr="00D72919">
        <w:rPr>
          <w:rFonts w:ascii="Times New Roman" w:eastAsiaTheme="minorEastAsia" w:hAnsi="Times New Roman" w:cs="Times New Roman"/>
          <w:sz w:val="24"/>
          <w:szCs w:val="24"/>
          <w:lang w:eastAsia="ru-RU"/>
        </w:rPr>
        <w:t xml:space="preserve"> территориальный отдел, </w:t>
      </w:r>
      <w:proofErr w:type="spellStart"/>
      <w:r w:rsidRPr="00D72919">
        <w:rPr>
          <w:rFonts w:ascii="Times New Roman" w:eastAsiaTheme="minorEastAsia" w:hAnsi="Times New Roman" w:cs="Times New Roman"/>
          <w:sz w:val="24"/>
          <w:szCs w:val="24"/>
          <w:lang w:eastAsia="ru-RU"/>
        </w:rPr>
        <w:t>Шихабыловский</w:t>
      </w:r>
      <w:proofErr w:type="spellEnd"/>
      <w:r w:rsidRPr="00D72919">
        <w:rPr>
          <w:rFonts w:ascii="Times New Roman" w:eastAsiaTheme="minorEastAsia" w:hAnsi="Times New Roman" w:cs="Times New Roman"/>
          <w:sz w:val="24"/>
          <w:szCs w:val="24"/>
          <w:lang w:eastAsia="ru-RU"/>
        </w:rPr>
        <w:t xml:space="preserve"> территориальный отдел, </w:t>
      </w:r>
      <w:proofErr w:type="spellStart"/>
      <w:r w:rsidRPr="00D72919">
        <w:rPr>
          <w:rFonts w:ascii="Times New Roman" w:eastAsiaTheme="minorEastAsia" w:hAnsi="Times New Roman" w:cs="Times New Roman"/>
          <w:sz w:val="24"/>
          <w:szCs w:val="24"/>
          <w:lang w:eastAsia="ru-RU"/>
        </w:rPr>
        <w:lastRenderedPageBreak/>
        <w:t>Шоркистринский</w:t>
      </w:r>
      <w:proofErr w:type="spellEnd"/>
      <w:r w:rsidRPr="00D72919">
        <w:rPr>
          <w:rFonts w:ascii="Times New Roman" w:eastAsiaTheme="minorEastAsia" w:hAnsi="Times New Roman" w:cs="Times New Roman"/>
          <w:sz w:val="24"/>
          <w:szCs w:val="24"/>
          <w:lang w:eastAsia="ru-RU"/>
        </w:rPr>
        <w:t xml:space="preserve"> территориальный отдел</w:t>
      </w:r>
      <w:proofErr w:type="gramEnd"/>
      <w:r w:rsidRPr="00D72919">
        <w:rPr>
          <w:rFonts w:ascii="Times New Roman" w:eastAsiaTheme="minorEastAsia" w:hAnsi="Times New Roman" w:cs="Times New Roman"/>
          <w:sz w:val="24"/>
          <w:szCs w:val="24"/>
          <w:lang w:eastAsia="ru-RU"/>
        </w:rPr>
        <w:t xml:space="preserve"> администрации Урмарского </w:t>
      </w:r>
      <w:proofErr w:type="gramStart"/>
      <w:r w:rsidRPr="00D72919">
        <w:rPr>
          <w:rFonts w:ascii="Times New Roman" w:eastAsiaTheme="minorEastAsia" w:hAnsi="Times New Roman" w:cs="Times New Roman"/>
          <w:sz w:val="24"/>
          <w:szCs w:val="24"/>
          <w:lang w:eastAsia="ru-RU"/>
        </w:rPr>
        <w:t>муниципального</w:t>
      </w:r>
      <w:proofErr w:type="gramEnd"/>
      <w:r w:rsidRPr="00D72919">
        <w:rPr>
          <w:rFonts w:ascii="Times New Roman" w:eastAsiaTheme="minorEastAsia" w:hAnsi="Times New Roman" w:cs="Times New Roman"/>
          <w:sz w:val="24"/>
          <w:szCs w:val="24"/>
          <w:lang w:eastAsia="ru-RU"/>
        </w:rPr>
        <w:t xml:space="preserve"> Чувашской Республики (далее - Отдел).</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Прием, регистрация заявления и выдача документов осуществляется администрацией Урмарского муниципального округа Чувашской Республики и МФЦ.</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E513CB">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4" w:name="sub_23"/>
      <w:r w:rsidRPr="00D72919">
        <w:rPr>
          <w:rFonts w:ascii="Times New Roman" w:eastAsiaTheme="minorEastAsia" w:hAnsi="Times New Roman" w:cs="Times New Roman"/>
          <w:b/>
          <w:bCs/>
          <w:sz w:val="24"/>
          <w:szCs w:val="24"/>
          <w:lang w:eastAsia="ru-RU"/>
        </w:rPr>
        <w:t>2.3. Результат предоставления муниципальной услуги</w:t>
      </w:r>
      <w:bookmarkEnd w:id="14"/>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5" w:name="sub_231"/>
      <w:r w:rsidRPr="00D72919">
        <w:rPr>
          <w:rFonts w:ascii="Times New Roman" w:eastAsiaTheme="minorEastAsia" w:hAnsi="Times New Roman" w:cs="Times New Roman"/>
          <w:sz w:val="24"/>
          <w:szCs w:val="24"/>
          <w:lang w:eastAsia="ru-RU"/>
        </w:rPr>
        <w:t>2.3.1. Результатом предоставления муниципальной услуги является:</w:t>
      </w:r>
    </w:p>
    <w:bookmarkEnd w:id="15"/>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решение о принятии граждан на учет в качестве нуждающихся в жилых помещениях и имеющих право на государственную поддержку на строительство (приобретение) жилых помещений (далее также - принятие на учет, учет) - выдача заявителю уведомления о принятии на учет;</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направление мотивированного уведомления об отказе в принятии граждан на учет.</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6" w:name="sub_232"/>
      <w:r w:rsidRPr="00D72919">
        <w:rPr>
          <w:rFonts w:ascii="Times New Roman" w:eastAsiaTheme="minorEastAsia" w:hAnsi="Times New Roman" w:cs="Times New Roman"/>
          <w:sz w:val="24"/>
          <w:szCs w:val="24"/>
          <w:lang w:eastAsia="ru-RU"/>
        </w:rPr>
        <w:t>2.3.2. Документ, содержащий результат, содержит следующие сведения:</w:t>
      </w:r>
    </w:p>
    <w:bookmarkEnd w:id="16"/>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дата принятия решения;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номер документа;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наименование органа, принявшего решение;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принятое решение.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Администрация Урмарского муниципального округа Чувашской Республики заявителю нарочно или направляет посредством почтовой связи уведомление с указанием постановления (решения) о принятии на учет.</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 случае представления заявителем заявления о принятии на учет через МФЦ уведомление о принятии на учет направляется в МФЦ, если иной способ получения не указан заявителем.</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В случае подачи запроса о получении муниципальной услуги посредством </w:t>
      </w:r>
      <w:hyperlink r:id="rId25" w:history="1">
        <w:r w:rsidRPr="00D72919">
          <w:rPr>
            <w:rFonts w:ascii="Times New Roman" w:eastAsiaTheme="minorEastAsia" w:hAnsi="Times New Roman" w:cs="Times New Roman"/>
            <w:sz w:val="24"/>
            <w:szCs w:val="24"/>
            <w:lang w:eastAsia="ru-RU"/>
          </w:rPr>
          <w:t>Единого портала</w:t>
        </w:r>
      </w:hyperlink>
      <w:r w:rsidRPr="00D72919">
        <w:rPr>
          <w:rFonts w:ascii="Times New Roman" w:eastAsiaTheme="minorEastAsia" w:hAnsi="Times New Roman" w:cs="Times New Roman"/>
          <w:sz w:val="24"/>
          <w:szCs w:val="24"/>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Единый портал государственных и муниципальных услуг в форме электронного документа, подписанного усиленной </w:t>
      </w:r>
      <w:hyperlink r:id="rId26" w:history="1">
        <w:r w:rsidRPr="00D72919">
          <w:rPr>
            <w:rFonts w:ascii="Times New Roman" w:eastAsiaTheme="minorEastAsia" w:hAnsi="Times New Roman" w:cs="Times New Roman"/>
            <w:sz w:val="24"/>
            <w:szCs w:val="24"/>
            <w:lang w:eastAsia="ru-RU"/>
          </w:rPr>
          <w:t>квалифицированной электронной подписью</w:t>
        </w:r>
      </w:hyperlink>
      <w:r w:rsidRPr="00D72919">
        <w:rPr>
          <w:rFonts w:ascii="Times New Roman" w:eastAsiaTheme="minorEastAsia" w:hAnsi="Times New Roman" w:cs="Times New Roman"/>
          <w:sz w:val="24"/>
          <w:szCs w:val="24"/>
          <w:lang w:eastAsia="ru-RU"/>
        </w:rPr>
        <w:t xml:space="preserve"> уполномоченного должностного лица органа, ответственного за предоставление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17" w:name="sub_24"/>
      <w:r w:rsidRPr="00D72919">
        <w:rPr>
          <w:rFonts w:ascii="Times New Roman" w:eastAsiaTheme="minorEastAsia" w:hAnsi="Times New Roman" w:cs="Times New Roman"/>
          <w:b/>
          <w:bCs/>
          <w:sz w:val="24"/>
          <w:szCs w:val="24"/>
          <w:lang w:eastAsia="ru-RU"/>
        </w:rPr>
        <w:t>2.4. Срок предоставления муниципальной услуги</w:t>
      </w:r>
      <w:bookmarkEnd w:id="17"/>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8" w:name="sub_241"/>
      <w:r w:rsidRPr="00D72919">
        <w:rPr>
          <w:rFonts w:ascii="Times New Roman" w:eastAsiaTheme="minorEastAsia" w:hAnsi="Times New Roman" w:cs="Times New Roman"/>
          <w:sz w:val="24"/>
          <w:szCs w:val="24"/>
          <w:lang w:eastAsia="ru-RU"/>
        </w:rPr>
        <w:t xml:space="preserve">2.4.1. </w:t>
      </w:r>
      <w:proofErr w:type="gramStart"/>
      <w:r w:rsidRPr="00D72919">
        <w:rPr>
          <w:rFonts w:ascii="Times New Roman" w:eastAsiaTheme="minorEastAsia" w:hAnsi="Times New Roman" w:cs="Times New Roman"/>
          <w:sz w:val="24"/>
          <w:szCs w:val="24"/>
          <w:lang w:eastAsia="ru-RU"/>
        </w:rPr>
        <w:t xml:space="preserve">Решение о принятии граждан на учет либо об отказе в принятии на учет должно быть принято по результатам рассмотрения заявления о принятии на учет и документов, предусмотренных </w:t>
      </w:r>
      <w:hyperlink w:anchor="sub_26" w:history="1">
        <w:r w:rsidRPr="00D72919">
          <w:rPr>
            <w:rFonts w:ascii="Times New Roman" w:eastAsiaTheme="minorEastAsia" w:hAnsi="Times New Roman" w:cs="Times New Roman"/>
            <w:sz w:val="24"/>
            <w:szCs w:val="24"/>
            <w:lang w:eastAsia="ru-RU"/>
          </w:rPr>
          <w:t>подразделом 2.6 раздела II</w:t>
        </w:r>
      </w:hyperlink>
      <w:r w:rsidRPr="00D72919">
        <w:rPr>
          <w:rFonts w:ascii="Times New Roman" w:eastAsiaTheme="minorEastAsia" w:hAnsi="Times New Roman" w:cs="Times New Roman"/>
          <w:sz w:val="24"/>
          <w:szCs w:val="24"/>
          <w:lang w:eastAsia="ru-RU"/>
        </w:rPr>
        <w:t xml:space="preserve"> настоящего Административного регламента, не позднее чем через 30 рабочих дней со дня представления в Администрацию документов, обязанность по представлению которых возложена на заявителя.</w:t>
      </w:r>
      <w:proofErr w:type="gramEnd"/>
      <w:r w:rsidRPr="00D72919">
        <w:rPr>
          <w:rFonts w:ascii="Times New Roman" w:eastAsiaTheme="minorEastAsia" w:hAnsi="Times New Roman" w:cs="Times New Roman"/>
          <w:sz w:val="24"/>
          <w:szCs w:val="24"/>
          <w:lang w:eastAsia="ru-RU"/>
        </w:rPr>
        <w:t xml:space="preserve"> Срок принятия решения о принятии граждан на учет либо об отказе в принятии на учет может быть продлен на 10 рабочих дней в случае направления запросов в порядке межведомственного информационного взаимодействия.</w:t>
      </w:r>
    </w:p>
    <w:bookmarkEnd w:id="18"/>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 случае представления гражданином или его представителем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Орган местного самоуправления не позднее чем через 3 рабочих дня со дня принятия решения о принятии на учет выдает или направляет заявителю, подавшему соответствующее заявление о принятии на учет, документ, подтверждающий принятие такого решения. В случае представления гражданином или его представителем заявления о принятии на учет через МФЦ документ, подтверждающий принятие решения, направляется в МФЦ, если иной способ получения не указан заявителем.</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9" w:name="sub_242"/>
      <w:r w:rsidRPr="00D72919">
        <w:rPr>
          <w:rFonts w:ascii="Times New Roman" w:eastAsiaTheme="minorEastAsia" w:hAnsi="Times New Roman" w:cs="Times New Roman"/>
          <w:sz w:val="24"/>
          <w:szCs w:val="24"/>
          <w:lang w:eastAsia="ru-RU"/>
        </w:rPr>
        <w:t xml:space="preserve">2.4.2. Один раз в три года в период с 1 ноября по 15 декабря администрация Урмарского муниципального округа Чувашской Республики проводит перерегистрацию граждан, принятых на учет, при этом не </w:t>
      </w:r>
      <w:proofErr w:type="gramStart"/>
      <w:r w:rsidRPr="00D72919">
        <w:rPr>
          <w:rFonts w:ascii="Times New Roman" w:eastAsiaTheme="minorEastAsia" w:hAnsi="Times New Roman" w:cs="Times New Roman"/>
          <w:sz w:val="24"/>
          <w:szCs w:val="24"/>
          <w:lang w:eastAsia="ru-RU"/>
        </w:rPr>
        <w:t>позднее</w:t>
      </w:r>
      <w:proofErr w:type="gramEnd"/>
      <w:r w:rsidRPr="00D72919">
        <w:rPr>
          <w:rFonts w:ascii="Times New Roman" w:eastAsiaTheme="minorEastAsia" w:hAnsi="Times New Roman" w:cs="Times New Roman"/>
          <w:sz w:val="24"/>
          <w:szCs w:val="24"/>
          <w:lang w:eastAsia="ru-RU"/>
        </w:rPr>
        <w:t xml:space="preserve"> чем за 40 дней до начала проведения перерегистрации извещает граждан о проведении перерегистрации посредством опубликования соответствующего сообщения в средствах массовой информации, </w:t>
      </w:r>
      <w:r w:rsidRPr="00D72919">
        <w:rPr>
          <w:rFonts w:ascii="Times New Roman" w:eastAsiaTheme="minorEastAsia" w:hAnsi="Times New Roman" w:cs="Times New Roman"/>
          <w:sz w:val="24"/>
          <w:szCs w:val="24"/>
          <w:lang w:eastAsia="ru-RU"/>
        </w:rPr>
        <w:lastRenderedPageBreak/>
        <w:t xml:space="preserve">определенных главой Урмарского муниципального округа Чувашской Республики, и размещает такое сообщение на </w:t>
      </w:r>
      <w:hyperlink r:id="rId27" w:history="1">
        <w:r w:rsidRPr="00D72919">
          <w:rPr>
            <w:rFonts w:ascii="Times New Roman" w:eastAsiaTheme="minorEastAsia" w:hAnsi="Times New Roman" w:cs="Times New Roman"/>
            <w:sz w:val="24"/>
            <w:szCs w:val="24"/>
            <w:lang w:eastAsia="ru-RU"/>
          </w:rPr>
          <w:t>официальном сайте</w:t>
        </w:r>
      </w:hyperlink>
      <w:r w:rsidRPr="00D72919">
        <w:rPr>
          <w:rFonts w:ascii="Times New Roman" w:eastAsiaTheme="minorEastAsia" w:hAnsi="Times New Roman" w:cs="Times New Roman"/>
          <w:sz w:val="24"/>
          <w:szCs w:val="24"/>
          <w:lang w:eastAsia="ru-RU"/>
        </w:rPr>
        <w:t>, в информационно-телекоммуникационной сети "Интернет". Указанное сообщение не позднее дня его опубликования должно быть размещено на информационных стендах в доступных для ознакомления местах на территории соответствующего муниципального образования.</w:t>
      </w:r>
    </w:p>
    <w:bookmarkEnd w:id="19"/>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Орган местного самоуправления в течение 3 рабочих дней со дня получения документов, подтверждающих изменение сведений о гражданине и членах его семьи, осуществляет проверку обоснованности отнесения гражданина к </w:t>
      </w:r>
      <w:proofErr w:type="gramStart"/>
      <w:r w:rsidRPr="00D72919">
        <w:rPr>
          <w:rFonts w:ascii="Times New Roman" w:eastAsiaTheme="minorEastAsia" w:hAnsi="Times New Roman" w:cs="Times New Roman"/>
          <w:sz w:val="24"/>
          <w:szCs w:val="24"/>
          <w:lang w:eastAsia="ru-RU"/>
        </w:rPr>
        <w:t>нуждающимся</w:t>
      </w:r>
      <w:proofErr w:type="gramEnd"/>
      <w:r w:rsidRPr="00D72919">
        <w:rPr>
          <w:rFonts w:ascii="Times New Roman" w:eastAsiaTheme="minorEastAsia" w:hAnsi="Times New Roman" w:cs="Times New Roman"/>
          <w:sz w:val="24"/>
          <w:szCs w:val="24"/>
          <w:lang w:eastAsia="ru-RU"/>
        </w:rPr>
        <w:t xml:space="preserve"> в жилых помещениях и имеющим право на государственную поддержку.</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Уведомление о результатах перерегистрации направляется гражданину в течение 3 рабочих дней со дня включения в список граждан, нуждающихся в жилых помещениях и имеющих право на государственную поддержку.</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0" w:name="sub_243"/>
      <w:r w:rsidRPr="00D72919">
        <w:rPr>
          <w:rFonts w:ascii="Times New Roman" w:eastAsiaTheme="minorEastAsia" w:hAnsi="Times New Roman" w:cs="Times New Roman"/>
          <w:sz w:val="24"/>
          <w:szCs w:val="24"/>
          <w:lang w:eastAsia="ru-RU"/>
        </w:rPr>
        <w:t>2.4.3. Решение о снятии гражданина с учета в качестве нуждающегося в жилом помещении и имеющего право на государственную поддержку (далее - снятие с учета) принимается Администрацией в течение 30 рабочих дней со дня выявления обстоятельств, являющихся основанием для принятия такого решения.</w:t>
      </w:r>
    </w:p>
    <w:bookmarkEnd w:id="20"/>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Решение о снятии гражданина с учета выдается или направляется гражданину, в отношении которого принято такое решение, не позднее чем через 3 рабочих дня со дня его принятия.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0D1708">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21" w:name="sub_25"/>
      <w:r w:rsidRPr="00D72919">
        <w:rPr>
          <w:rFonts w:ascii="Times New Roman" w:eastAsiaTheme="minorEastAsia" w:hAnsi="Times New Roman" w:cs="Times New Roman"/>
          <w:b/>
          <w:bCs/>
          <w:sz w:val="24"/>
          <w:szCs w:val="24"/>
          <w:lang w:eastAsia="ru-RU"/>
        </w:rPr>
        <w:t>2.5. Правовые основания для предоставления муниципальной услуги</w:t>
      </w:r>
      <w:bookmarkEnd w:id="21"/>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Урмарского муниципального округа Чувашской Республики, его должностных лиц работников размещаются на </w:t>
      </w:r>
      <w:hyperlink r:id="rId28" w:history="1">
        <w:r w:rsidRPr="00D72919">
          <w:rPr>
            <w:rFonts w:ascii="Times New Roman" w:eastAsiaTheme="minorEastAsia" w:hAnsi="Times New Roman" w:cs="Times New Roman"/>
            <w:sz w:val="24"/>
            <w:szCs w:val="24"/>
            <w:lang w:eastAsia="ru-RU"/>
          </w:rPr>
          <w:t>официальном сайте</w:t>
        </w:r>
      </w:hyperlink>
      <w:r w:rsidRPr="00D72919">
        <w:rPr>
          <w:rFonts w:ascii="Times New Roman" w:eastAsiaTheme="minorEastAsia" w:hAnsi="Times New Roman" w:cs="Times New Roman"/>
          <w:sz w:val="24"/>
          <w:szCs w:val="24"/>
          <w:lang w:eastAsia="ru-RU"/>
        </w:rPr>
        <w:t xml:space="preserve"> администрации Урмарского муниципального округа Чувашской Республики в информационно-телекоммуникационной сети "Интернет", на </w:t>
      </w:r>
      <w:hyperlink r:id="rId29" w:history="1">
        <w:r w:rsidRPr="00D72919">
          <w:rPr>
            <w:rFonts w:ascii="Times New Roman" w:eastAsiaTheme="minorEastAsia" w:hAnsi="Times New Roman" w:cs="Times New Roman"/>
            <w:sz w:val="24"/>
            <w:szCs w:val="24"/>
            <w:lang w:eastAsia="ru-RU"/>
          </w:rPr>
          <w:t>Едином портале</w:t>
        </w:r>
      </w:hyperlink>
      <w:r w:rsidRPr="00D72919">
        <w:rPr>
          <w:rFonts w:ascii="Times New Roman" w:eastAsiaTheme="minorEastAsia" w:hAnsi="Times New Roman" w:cs="Times New Roman"/>
          <w:sz w:val="24"/>
          <w:szCs w:val="24"/>
          <w:lang w:eastAsia="ru-RU"/>
        </w:rPr>
        <w:t xml:space="preserve"> государственных и муниципальных услуг.</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0D1708">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22" w:name="sub_26"/>
      <w:r w:rsidRPr="00D72919">
        <w:rPr>
          <w:rFonts w:ascii="Times New Roman" w:eastAsiaTheme="minorEastAsia" w:hAnsi="Times New Roman" w:cs="Times New Roman"/>
          <w:b/>
          <w:bCs/>
          <w:sz w:val="24"/>
          <w:szCs w:val="24"/>
          <w:lang w:eastAsia="ru-RU"/>
        </w:rPr>
        <w:t>2.6. Исчерпывающий перечень документов, необходимых для предоставления муниципальной услуги</w:t>
      </w:r>
      <w:bookmarkEnd w:id="22"/>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3" w:name="sub_261"/>
      <w:proofErr w:type="gramStart"/>
      <w:r w:rsidRPr="00D72919">
        <w:rPr>
          <w:rFonts w:ascii="Times New Roman" w:eastAsiaTheme="minorEastAsia" w:hAnsi="Times New Roman" w:cs="Times New Roman"/>
          <w:sz w:val="24"/>
          <w:szCs w:val="24"/>
          <w:lang w:eastAsia="ru-RU"/>
        </w:rPr>
        <w:t xml:space="preserve">Заявители предоставляют лично в администрацию Урмарского муниципального округа Чувашской Республики либо направляют почтовым отправлением в адрес администрации Урмарского муниципального округа Чувашской Республики, через МФЦ, посредством </w:t>
      </w:r>
      <w:hyperlink r:id="rId30" w:history="1">
        <w:r w:rsidRPr="00D72919">
          <w:rPr>
            <w:rFonts w:ascii="Times New Roman" w:eastAsiaTheme="minorEastAsia" w:hAnsi="Times New Roman" w:cs="Times New Roman"/>
            <w:sz w:val="24"/>
            <w:szCs w:val="24"/>
            <w:lang w:eastAsia="ru-RU"/>
          </w:rPr>
          <w:t>Единого портала</w:t>
        </w:r>
      </w:hyperlink>
      <w:r w:rsidRPr="00D72919">
        <w:rPr>
          <w:rFonts w:ascii="Times New Roman" w:eastAsiaTheme="minorEastAsia" w:hAnsi="Times New Roman" w:cs="Times New Roman"/>
          <w:sz w:val="24"/>
          <w:szCs w:val="24"/>
          <w:lang w:eastAsia="ru-RU"/>
        </w:rPr>
        <w:t xml:space="preserve"> государственных и муниципальных услуг заявление о принятии на учет в качестве нуждающихся в жилых помещениях и имеющих право на государственную поддержку (далее - заявление о принятии на учет) по форме согласно </w:t>
      </w:r>
      <w:hyperlink r:id="rId31" w:history="1">
        <w:r w:rsidRPr="00D72919">
          <w:rPr>
            <w:rFonts w:ascii="Times New Roman" w:eastAsiaTheme="minorEastAsia" w:hAnsi="Times New Roman" w:cs="Times New Roman"/>
            <w:sz w:val="24"/>
            <w:szCs w:val="24"/>
            <w:lang w:eastAsia="ru-RU"/>
          </w:rPr>
          <w:t>приложению N 1</w:t>
        </w:r>
        <w:proofErr w:type="gramEnd"/>
      </w:hyperlink>
      <w:r w:rsidRPr="00D72919">
        <w:rPr>
          <w:rFonts w:ascii="Times New Roman" w:eastAsiaTheme="minorEastAsia" w:hAnsi="Times New Roman" w:cs="Times New Roman"/>
          <w:sz w:val="24"/>
          <w:szCs w:val="24"/>
          <w:lang w:eastAsia="ru-RU"/>
        </w:rPr>
        <w:t xml:space="preserve"> к Порядку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(приобретение) жилых помещений, утвержденному </w:t>
      </w:r>
      <w:hyperlink r:id="rId32" w:history="1">
        <w:r w:rsidRPr="00D72919">
          <w:rPr>
            <w:rFonts w:ascii="Times New Roman" w:eastAsiaTheme="minorEastAsia" w:hAnsi="Times New Roman" w:cs="Times New Roman"/>
            <w:sz w:val="24"/>
            <w:szCs w:val="24"/>
            <w:lang w:eastAsia="ru-RU"/>
          </w:rPr>
          <w:t>постановлением</w:t>
        </w:r>
      </w:hyperlink>
      <w:r w:rsidRPr="00D72919">
        <w:rPr>
          <w:rFonts w:ascii="Times New Roman" w:eastAsiaTheme="minorEastAsia" w:hAnsi="Times New Roman" w:cs="Times New Roman"/>
          <w:sz w:val="24"/>
          <w:szCs w:val="24"/>
          <w:lang w:eastAsia="ru-RU"/>
        </w:rPr>
        <w:t xml:space="preserve"> Кабинета Министров Чувашской Республики от 12 января 2006 г. N 2 (далее - Порядок). Заявление о принятии на учет подписывается всеми совершеннолетними членами семьи и лицами, проживающими совместно с заявителем. В заявлении о принятии на учет также указываются сведения о лицах, проживающих совместно с гражданином, и их родственных связях с гражданином.</w:t>
      </w:r>
    </w:p>
    <w:bookmarkEnd w:id="23"/>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К заявлению о принятии на учет прилагаются: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копии документов, удостоверяющих личность гражданина (далее также - заявитель) и всех членов его семьи;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копия ордера и (или) договора найма (социального найма) жилого помещения;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копия финансового лицевого счета с места жительства (для заявителей, у которых жилые помещения расположены в многоквартирных домах);</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копия документа, подтверждающего временное отсутствие члена семьи (при </w:t>
      </w:r>
      <w:r w:rsidRPr="00D72919">
        <w:rPr>
          <w:rFonts w:ascii="Times New Roman" w:eastAsiaTheme="minorEastAsia" w:hAnsi="Times New Roman" w:cs="Times New Roman"/>
          <w:sz w:val="24"/>
          <w:szCs w:val="24"/>
          <w:lang w:eastAsia="ru-RU"/>
        </w:rPr>
        <w:lastRenderedPageBreak/>
        <w:t>наличии данного факта);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копии свидетельств о рождении, выданных компетентными органами иностранного государства, и их нотариально удостоверенного перевода на русский язык (при наличии);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копии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копии свидетельств об усыновлении, выданных органами записи актов гражданского состояния или консульскими учреждениями Российской Федерации (при наличии);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 случае подачи заявления о принятии на учет через представителя должна быть приложена оформленная в соответствии с законодательством Российской Федерации доверенность.</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Копии документов, не заверенные в установленном порядке, подаются с одновременным предъявлением оригиналов.</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Документы, направляемые в электронной форме, должны быть подписаны </w:t>
      </w:r>
      <w:hyperlink r:id="rId33" w:history="1">
        <w:r w:rsidRPr="00D72919">
          <w:rPr>
            <w:rFonts w:ascii="Times New Roman" w:eastAsiaTheme="minorEastAsia" w:hAnsi="Times New Roman" w:cs="Times New Roman"/>
            <w:sz w:val="24"/>
            <w:szCs w:val="24"/>
            <w:lang w:eastAsia="ru-RU"/>
          </w:rPr>
          <w:t>электронной подписью</w:t>
        </w:r>
      </w:hyperlink>
      <w:r w:rsidRPr="00D72919">
        <w:rPr>
          <w:rFonts w:ascii="Times New Roman" w:eastAsiaTheme="minorEastAsia" w:hAnsi="Times New Roman" w:cs="Times New Roman"/>
          <w:sz w:val="24"/>
          <w:szCs w:val="24"/>
          <w:lang w:eastAsia="ru-RU"/>
        </w:rPr>
        <w:t xml:space="preserve"> заявителя.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xml:space="preserve">Обработка персональных данных заявителя и членов семьи заявителя, которые принимаются на учет в качестве нуждающихся в жилых помещениях и имеющих право на государственную поддержку, и лиц, проживающих совместно с заявителем, осуществляется в соответствии с </w:t>
      </w:r>
      <w:hyperlink r:id="rId34" w:history="1">
        <w:r w:rsidRPr="00D72919">
          <w:rPr>
            <w:rFonts w:ascii="Times New Roman" w:eastAsiaTheme="minorEastAsia" w:hAnsi="Times New Roman" w:cs="Times New Roman"/>
            <w:sz w:val="24"/>
            <w:szCs w:val="24"/>
            <w:lang w:eastAsia="ru-RU"/>
          </w:rPr>
          <w:t>Федеральным законом</w:t>
        </w:r>
      </w:hyperlink>
      <w:r w:rsidRPr="00D72919">
        <w:rPr>
          <w:rFonts w:ascii="Times New Roman" w:eastAsiaTheme="minorEastAsia" w:hAnsi="Times New Roman" w:cs="Times New Roman"/>
          <w:sz w:val="24"/>
          <w:szCs w:val="24"/>
          <w:lang w:eastAsia="ru-RU"/>
        </w:rPr>
        <w:t xml:space="preserve"> от 27 июля 2006 г.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w:t>
      </w:r>
      <w:proofErr w:type="gramEnd"/>
      <w:r w:rsidRPr="00D72919">
        <w:rPr>
          <w:rFonts w:ascii="Times New Roman" w:eastAsiaTheme="minorEastAsia" w:hAnsi="Times New Roman" w:cs="Times New Roman"/>
          <w:sz w:val="24"/>
          <w:szCs w:val="24"/>
          <w:lang w:eastAsia="ru-RU"/>
        </w:rPr>
        <w:t xml:space="preserve">. В соответствии с Федеральным законом от 27 июля 2006 г. N 152-ФЗ "О персональных данных" граждане дают согласие на обработку своих персональных данных по форме согласно </w:t>
      </w:r>
      <w:hyperlink r:id="rId35" w:history="1">
        <w:r w:rsidRPr="00D72919">
          <w:rPr>
            <w:rFonts w:ascii="Times New Roman" w:eastAsiaTheme="minorEastAsia" w:hAnsi="Times New Roman" w:cs="Times New Roman"/>
            <w:sz w:val="24"/>
            <w:szCs w:val="24"/>
            <w:lang w:eastAsia="ru-RU"/>
          </w:rPr>
          <w:t>приложению N 2</w:t>
        </w:r>
      </w:hyperlink>
      <w:r w:rsidRPr="00D72919">
        <w:rPr>
          <w:rFonts w:ascii="Times New Roman" w:eastAsiaTheme="minorEastAsia" w:hAnsi="Times New Roman" w:cs="Times New Roman"/>
          <w:sz w:val="24"/>
          <w:szCs w:val="24"/>
          <w:lang w:eastAsia="ru-RU"/>
        </w:rPr>
        <w:t xml:space="preserve"> к Порядку.</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 случае</w:t>
      </w:r>
      <w:proofErr w:type="gramStart"/>
      <w:r w:rsidRPr="00D72919">
        <w:rPr>
          <w:rFonts w:ascii="Times New Roman" w:eastAsiaTheme="minorEastAsia" w:hAnsi="Times New Roman" w:cs="Times New Roman"/>
          <w:sz w:val="24"/>
          <w:szCs w:val="24"/>
          <w:lang w:eastAsia="ru-RU"/>
        </w:rPr>
        <w:t>,</w:t>
      </w:r>
      <w:proofErr w:type="gramEnd"/>
      <w:r w:rsidRPr="00D72919">
        <w:rPr>
          <w:rFonts w:ascii="Times New Roman" w:eastAsiaTheme="minorEastAsia" w:hAnsi="Times New Roman" w:cs="Times New Roman"/>
          <w:sz w:val="24"/>
          <w:szCs w:val="24"/>
          <w:lang w:eastAsia="ru-RU"/>
        </w:rPr>
        <w:t xml:space="preserve"> если при перерегистрации граждан, принятых на учет в качестве нуждающихся в жилых помещениях и имеющих право на государственную поддержку, в составе сведений о гражданине и членах его семьи произошли изменения, орган местного самоуправления в течение двух рабочих дней со дня получения документов (копий документов) из числа указанных в </w:t>
      </w:r>
      <w:hyperlink w:anchor="sub_26" w:history="1">
        <w:r w:rsidRPr="00D72919">
          <w:rPr>
            <w:rFonts w:ascii="Times New Roman" w:eastAsiaTheme="minorEastAsia" w:hAnsi="Times New Roman" w:cs="Times New Roman"/>
            <w:sz w:val="24"/>
            <w:szCs w:val="24"/>
            <w:lang w:eastAsia="ru-RU"/>
          </w:rPr>
          <w:t>подразделе 2.6 раздела II</w:t>
        </w:r>
      </w:hyperlink>
      <w:r w:rsidRPr="00D72919">
        <w:rPr>
          <w:rFonts w:ascii="Times New Roman" w:eastAsiaTheme="minorEastAsia" w:hAnsi="Times New Roman" w:cs="Times New Roman"/>
          <w:sz w:val="24"/>
          <w:szCs w:val="24"/>
          <w:lang w:eastAsia="ru-RU"/>
        </w:rPr>
        <w:t xml:space="preserve"> Административного регламента в порядке межведомственного информационного взаимодействия, в том числе с использованием межведомственного электронного запроса, запрашивает документы, указанные в </w:t>
      </w:r>
      <w:hyperlink w:anchor="sub_261" w:history="1">
        <w:r w:rsidRPr="00D72919">
          <w:rPr>
            <w:rFonts w:ascii="Times New Roman" w:eastAsiaTheme="minorEastAsia" w:hAnsi="Times New Roman" w:cs="Times New Roman"/>
            <w:sz w:val="24"/>
            <w:szCs w:val="24"/>
            <w:lang w:eastAsia="ru-RU"/>
          </w:rPr>
          <w:t>абзаце первом</w:t>
        </w:r>
      </w:hyperlink>
      <w:r w:rsidRPr="00D72919">
        <w:rPr>
          <w:rFonts w:ascii="Times New Roman" w:eastAsiaTheme="minorEastAsia" w:hAnsi="Times New Roman" w:cs="Times New Roman"/>
          <w:sz w:val="24"/>
          <w:szCs w:val="24"/>
          <w:lang w:eastAsia="ru-RU"/>
        </w:rPr>
        <w:t xml:space="preserve"> настоящего подраздела Административного регламента.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Заявители вправе представить сведения, указанные в настоящем подразделе, по собственной инициативе.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0D1708">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24" w:name="sub_27"/>
      <w:r w:rsidRPr="00D72919">
        <w:rPr>
          <w:rFonts w:ascii="Times New Roman" w:eastAsiaTheme="minorEastAsia"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bookmarkEnd w:id="24"/>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5" w:name="sub_271"/>
      <w:r w:rsidRPr="00D72919">
        <w:rPr>
          <w:rFonts w:ascii="Times New Roman" w:eastAsiaTheme="minorEastAsia" w:hAnsi="Times New Roman" w:cs="Times New Roman"/>
          <w:sz w:val="24"/>
          <w:szCs w:val="24"/>
          <w:lang w:eastAsia="ru-RU"/>
        </w:rPr>
        <w:t>1) запрос о предоставлении услуги подан в орган муниципальной власти, орган местного самоуправления, в полномочия которых не входит предоставление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6" w:name="sub_272"/>
      <w:bookmarkEnd w:id="25"/>
      <w:r w:rsidRPr="00D72919">
        <w:rPr>
          <w:rFonts w:ascii="Times New Roman" w:eastAsiaTheme="minorEastAsia" w:hAnsi="Times New Roman" w:cs="Times New Roman"/>
          <w:sz w:val="24"/>
          <w:szCs w:val="24"/>
          <w:lang w:eastAsia="ru-RU"/>
        </w:rPr>
        <w:t>2) неполное заполнение обязательных полей в форме запроса о предоставлении услуги (недостоверное, неправильное);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7" w:name="sub_273"/>
      <w:bookmarkEnd w:id="26"/>
      <w:r w:rsidRPr="00D72919">
        <w:rPr>
          <w:rFonts w:ascii="Times New Roman" w:eastAsiaTheme="minorEastAsia" w:hAnsi="Times New Roman" w:cs="Times New Roman"/>
          <w:sz w:val="24"/>
          <w:szCs w:val="24"/>
          <w:lang w:eastAsia="ru-RU"/>
        </w:rPr>
        <w:t>3) представление неполного комплекта документов;</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8" w:name="sub_274"/>
      <w:bookmarkEnd w:id="27"/>
      <w:r w:rsidRPr="00D72919">
        <w:rPr>
          <w:rFonts w:ascii="Times New Roman" w:eastAsiaTheme="minorEastAsia" w:hAnsi="Times New Roman" w:cs="Times New Roman"/>
          <w:sz w:val="24"/>
          <w:szCs w:val="24"/>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9" w:name="sub_275"/>
      <w:bookmarkEnd w:id="28"/>
      <w:r w:rsidRPr="00D72919">
        <w:rPr>
          <w:rFonts w:ascii="Times New Roman" w:eastAsiaTheme="minorEastAsia" w:hAnsi="Times New Roman" w:cs="Times New Roman"/>
          <w:sz w:val="24"/>
          <w:szCs w:val="24"/>
          <w:lang w:eastAsia="ru-RU"/>
        </w:rPr>
        <w:t>5) представление документов, содержащих недостоверные сведения, либо документов, оформленных в ненадлежащем порядке;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0" w:name="sub_276"/>
      <w:bookmarkEnd w:id="29"/>
      <w:r w:rsidRPr="00D72919">
        <w:rPr>
          <w:rFonts w:ascii="Times New Roman" w:eastAsiaTheme="minorEastAsia" w:hAnsi="Times New Roman" w:cs="Times New Roman"/>
          <w:sz w:val="24"/>
          <w:szCs w:val="24"/>
          <w:lang w:eastAsia="ru-RU"/>
        </w:rPr>
        <w:lastRenderedPageBreak/>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1" w:name="sub_277"/>
      <w:bookmarkEnd w:id="30"/>
      <w:r w:rsidRPr="00D72919">
        <w:rPr>
          <w:rFonts w:ascii="Times New Roman" w:eastAsiaTheme="minorEastAsia" w:hAnsi="Times New Roman" w:cs="Times New Roman"/>
          <w:sz w:val="24"/>
          <w:szCs w:val="2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2" w:name="sub_278"/>
      <w:bookmarkEnd w:id="31"/>
      <w:r w:rsidRPr="00D72919">
        <w:rPr>
          <w:rFonts w:ascii="Times New Roman" w:eastAsiaTheme="minorEastAsia" w:hAnsi="Times New Roman" w:cs="Times New Roman"/>
          <w:sz w:val="24"/>
          <w:szCs w:val="24"/>
          <w:lang w:eastAsia="ru-RU"/>
        </w:rPr>
        <w:t>8) заявление подано лицом, не имеющим полномочий представлять интересы заявителя.</w:t>
      </w:r>
    </w:p>
    <w:bookmarkEnd w:id="32"/>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0D1708">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33" w:name="sub_28"/>
      <w:r w:rsidRPr="00D72919">
        <w:rPr>
          <w:rFonts w:ascii="Times New Roman" w:eastAsiaTheme="minorEastAsia" w:hAnsi="Times New Roman" w:cs="Times New Roman"/>
          <w:b/>
          <w:bCs/>
          <w:sz w:val="24"/>
          <w:szCs w:val="24"/>
          <w:lang w:eastAsia="ru-RU"/>
        </w:rPr>
        <w:t xml:space="preserve">2.8. Исчерпывающий перечень оснований для приостановления или отказа </w:t>
      </w: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r w:rsidRPr="00D72919">
        <w:rPr>
          <w:rFonts w:ascii="Times New Roman" w:eastAsiaTheme="minorEastAsia" w:hAnsi="Times New Roman" w:cs="Times New Roman"/>
          <w:b/>
          <w:bCs/>
          <w:sz w:val="24"/>
          <w:szCs w:val="24"/>
          <w:lang w:eastAsia="ru-RU"/>
        </w:rPr>
        <w:t>в предоставлении муниципальной услуги</w:t>
      </w:r>
      <w:bookmarkEnd w:id="33"/>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4" w:name="sub_281"/>
      <w:r w:rsidRPr="00D72919">
        <w:rPr>
          <w:rFonts w:ascii="Times New Roman" w:eastAsiaTheme="minorEastAsia" w:hAnsi="Times New Roman" w:cs="Times New Roman"/>
          <w:sz w:val="24"/>
          <w:szCs w:val="24"/>
          <w:lang w:eastAsia="ru-RU"/>
        </w:rPr>
        <w:t>2.8.1.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5" w:name="sub_282"/>
      <w:bookmarkEnd w:id="34"/>
      <w:r w:rsidRPr="00D72919">
        <w:rPr>
          <w:rFonts w:ascii="Times New Roman" w:eastAsiaTheme="minorEastAsia" w:hAnsi="Times New Roman" w:cs="Times New Roman"/>
          <w:sz w:val="24"/>
          <w:szCs w:val="24"/>
          <w:lang w:eastAsia="ru-RU"/>
        </w:rPr>
        <w:t>2.8.2. Основаниями для отказа в предоставлении муниципальной услуги являются случаи, когда:</w:t>
      </w:r>
    </w:p>
    <w:bookmarkEnd w:id="35"/>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не представлены предусмотренные </w:t>
      </w:r>
      <w:hyperlink w:anchor="sub_26" w:history="1">
        <w:r w:rsidRPr="00D72919">
          <w:rPr>
            <w:rFonts w:ascii="Times New Roman" w:eastAsiaTheme="minorEastAsia" w:hAnsi="Times New Roman" w:cs="Times New Roman"/>
            <w:sz w:val="24"/>
            <w:szCs w:val="24"/>
            <w:lang w:eastAsia="ru-RU"/>
          </w:rPr>
          <w:t>подразделом 2.6 раздела II</w:t>
        </w:r>
      </w:hyperlink>
      <w:r w:rsidRPr="00D72919">
        <w:rPr>
          <w:rFonts w:ascii="Times New Roman" w:eastAsiaTheme="minorEastAsia" w:hAnsi="Times New Roman" w:cs="Times New Roman"/>
          <w:sz w:val="24"/>
          <w:szCs w:val="24"/>
          <w:lang w:eastAsia="ru-RU"/>
        </w:rPr>
        <w:t xml:space="preserve"> настоящего Административного регламента документы;</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граждан быть принятыми на учет;</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не истек срок совершения действий, предусмотренных </w:t>
      </w:r>
      <w:hyperlink r:id="rId36" w:history="1">
        <w:r w:rsidRPr="00D72919">
          <w:rPr>
            <w:rFonts w:ascii="Times New Roman" w:eastAsiaTheme="minorEastAsia" w:hAnsi="Times New Roman" w:cs="Times New Roman"/>
            <w:sz w:val="24"/>
            <w:szCs w:val="24"/>
            <w:lang w:eastAsia="ru-RU"/>
          </w:rPr>
          <w:t>статьей 53</w:t>
        </w:r>
      </w:hyperlink>
      <w:r w:rsidRPr="00D72919">
        <w:rPr>
          <w:rFonts w:ascii="Times New Roman" w:eastAsiaTheme="minorEastAsia" w:hAnsi="Times New Roman" w:cs="Times New Roman"/>
          <w:sz w:val="24"/>
          <w:szCs w:val="24"/>
          <w:lang w:eastAsia="ru-RU"/>
        </w:rPr>
        <w:t xml:space="preserve"> Жилищного кодекса, которые привели к ухудшению жилищных условий.</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984DD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36" w:name="sub_29"/>
      <w:r w:rsidRPr="00D72919">
        <w:rPr>
          <w:rFonts w:ascii="Times New Roman" w:eastAsiaTheme="minorEastAsia"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bookmarkEnd w:id="36"/>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Муниципальная услуга предоставляется на безвозмездной основе.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984DD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37" w:name="sub_210"/>
      <w:r w:rsidRPr="00D72919">
        <w:rPr>
          <w:rFonts w:ascii="Times New Roman" w:eastAsiaTheme="minorEastAsia" w:hAnsi="Times New Roman" w:cs="Times New Roman"/>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37"/>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органе местного самоуправления или МФЦ составляет не более 15 минут.</w:t>
      </w: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38" w:name="sub_211"/>
    </w:p>
    <w:p w:rsidR="00D72919" w:rsidRPr="00D72919" w:rsidRDefault="00D72919" w:rsidP="00984DD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D72919">
        <w:rPr>
          <w:rFonts w:ascii="Times New Roman" w:eastAsiaTheme="minorEastAsia" w:hAnsi="Times New Roman" w:cs="Times New Roman"/>
          <w:b/>
          <w:bCs/>
          <w:sz w:val="24"/>
          <w:szCs w:val="24"/>
          <w:lang w:eastAsia="ru-RU"/>
        </w:rPr>
        <w:t>2.11. Срок регистрации запроса о предоставлении муниципальной услуги</w:t>
      </w:r>
      <w:bookmarkEnd w:id="38"/>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Заявление регистрируется в день поступления: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в журнале входящей документации в структурном подразделении администрации Урмарского муниципального округа Чувашской Республики путем присвоения входящего номера и даты поступления документа в течение 1 рабочего дня </w:t>
      </w:r>
      <w:proofErr w:type="gramStart"/>
      <w:r w:rsidRPr="00D72919">
        <w:rPr>
          <w:rFonts w:ascii="Times New Roman" w:eastAsiaTheme="minorEastAsia" w:hAnsi="Times New Roman" w:cs="Times New Roman"/>
          <w:sz w:val="24"/>
          <w:szCs w:val="24"/>
          <w:lang w:eastAsia="ru-RU"/>
        </w:rPr>
        <w:t>с даты поступления</w:t>
      </w:r>
      <w:proofErr w:type="gramEnd"/>
      <w:r w:rsidRPr="00D72919">
        <w:rPr>
          <w:rFonts w:ascii="Times New Roman" w:eastAsiaTheme="minorEastAsia" w:hAnsi="Times New Roman" w:cs="Times New Roman"/>
          <w:sz w:val="24"/>
          <w:szCs w:val="24"/>
          <w:lang w:eastAsia="ru-RU"/>
        </w:rPr>
        <w:t>;</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D72919">
        <w:rPr>
          <w:rFonts w:ascii="Times New Roman" w:eastAsiaTheme="minorEastAsia" w:hAnsi="Times New Roman" w:cs="Times New Roman"/>
          <w:sz w:val="24"/>
          <w:szCs w:val="24"/>
          <w:lang w:eastAsia="ru-RU"/>
        </w:rPr>
        <w:t>с даты поступления</w:t>
      </w:r>
      <w:proofErr w:type="gramEnd"/>
      <w:r w:rsidRPr="00D72919">
        <w:rPr>
          <w:rFonts w:ascii="Times New Roman" w:eastAsiaTheme="minorEastAsia" w:hAnsi="Times New Roman" w:cs="Times New Roman"/>
          <w:sz w:val="24"/>
          <w:szCs w:val="24"/>
          <w:lang w:eastAsia="ru-RU"/>
        </w:rPr>
        <w:t>;</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D72919">
        <w:rPr>
          <w:rFonts w:ascii="Times New Roman" w:eastAsiaTheme="minorEastAsia" w:hAnsi="Times New Roman" w:cs="Times New Roman"/>
          <w:sz w:val="24"/>
          <w:szCs w:val="24"/>
          <w:lang w:eastAsia="ru-RU"/>
        </w:rPr>
        <w:t>с даты поступления</w:t>
      </w:r>
      <w:proofErr w:type="gramEnd"/>
      <w:r w:rsidRPr="00D72919">
        <w:rPr>
          <w:rFonts w:ascii="Times New Roman" w:eastAsiaTheme="minorEastAsia" w:hAnsi="Times New Roman" w:cs="Times New Roman"/>
          <w:sz w:val="24"/>
          <w:szCs w:val="24"/>
          <w:lang w:eastAsia="ru-RU"/>
        </w:rPr>
        <w:t>.</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Срок регистрации заявления при поступлении через </w:t>
      </w:r>
      <w:hyperlink r:id="rId37" w:history="1">
        <w:r w:rsidRPr="00D72919">
          <w:rPr>
            <w:rFonts w:ascii="Times New Roman" w:eastAsiaTheme="minorEastAsia" w:hAnsi="Times New Roman" w:cs="Times New Roman"/>
            <w:sz w:val="24"/>
            <w:szCs w:val="24"/>
            <w:lang w:eastAsia="ru-RU"/>
          </w:rPr>
          <w:t>Единый портал</w:t>
        </w:r>
      </w:hyperlink>
      <w:r w:rsidRPr="00D72919">
        <w:rPr>
          <w:rFonts w:ascii="Times New Roman" w:eastAsiaTheme="minorEastAsia" w:hAnsi="Times New Roman" w:cs="Times New Roman"/>
          <w:sz w:val="24"/>
          <w:szCs w:val="24"/>
          <w:lang w:eastAsia="ru-RU"/>
        </w:rPr>
        <w:t xml:space="preserve"> государственных </w:t>
      </w:r>
      <w:r w:rsidRPr="00D72919">
        <w:rPr>
          <w:rFonts w:ascii="Times New Roman" w:eastAsiaTheme="minorEastAsia" w:hAnsi="Times New Roman" w:cs="Times New Roman"/>
          <w:sz w:val="24"/>
          <w:szCs w:val="24"/>
          <w:lang w:eastAsia="ru-RU"/>
        </w:rPr>
        <w:lastRenderedPageBreak/>
        <w:t xml:space="preserve">и муниципальных услуг составляет в течение 1 рабочего дня </w:t>
      </w:r>
      <w:proofErr w:type="gramStart"/>
      <w:r w:rsidRPr="00D72919">
        <w:rPr>
          <w:rFonts w:ascii="Times New Roman" w:eastAsiaTheme="minorEastAsia" w:hAnsi="Times New Roman" w:cs="Times New Roman"/>
          <w:sz w:val="24"/>
          <w:szCs w:val="24"/>
          <w:lang w:eastAsia="ru-RU"/>
        </w:rPr>
        <w:t>с даты поступления</w:t>
      </w:r>
      <w:proofErr w:type="gramEnd"/>
      <w:r w:rsidRPr="00D72919">
        <w:rPr>
          <w:rFonts w:ascii="Times New Roman" w:eastAsiaTheme="minorEastAsia" w:hAnsi="Times New Roman" w:cs="Times New Roman"/>
          <w:sz w:val="24"/>
          <w:szCs w:val="24"/>
          <w:lang w:eastAsia="ru-RU"/>
        </w:rPr>
        <w:t>.</w:t>
      </w: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39" w:name="sub_212"/>
    </w:p>
    <w:p w:rsidR="00D72919" w:rsidRPr="00D72919" w:rsidRDefault="00D72919" w:rsidP="000D1708">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D72919">
        <w:rPr>
          <w:rFonts w:ascii="Times New Roman" w:eastAsiaTheme="minorEastAsia" w:hAnsi="Times New Roman" w:cs="Times New Roman"/>
          <w:b/>
          <w:bCs/>
          <w:sz w:val="24"/>
          <w:szCs w:val="24"/>
          <w:lang w:eastAsia="ru-RU"/>
        </w:rPr>
        <w:t>2.12. Требования к помещениям, в которых предоставляется муниципальная услуга</w:t>
      </w:r>
      <w:bookmarkEnd w:id="39"/>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8" w:history="1">
        <w:r w:rsidRPr="00D72919">
          <w:rPr>
            <w:rFonts w:ascii="Times New Roman" w:eastAsiaTheme="minorEastAsia" w:hAnsi="Times New Roman" w:cs="Times New Roman"/>
            <w:sz w:val="24"/>
            <w:szCs w:val="24"/>
            <w:lang w:eastAsia="ru-RU"/>
          </w:rPr>
          <w:t>законодательством</w:t>
        </w:r>
      </w:hyperlink>
      <w:r w:rsidRPr="00D72919">
        <w:rPr>
          <w:rFonts w:ascii="Times New Roman" w:eastAsiaTheme="minorEastAsia" w:hAnsi="Times New Roman" w:cs="Times New Roman"/>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Урмарского муниципального округа Чувашской Республики, на </w:t>
      </w:r>
      <w:hyperlink r:id="rId39" w:history="1">
        <w:r w:rsidRPr="00D72919">
          <w:rPr>
            <w:rFonts w:ascii="Times New Roman" w:eastAsiaTheme="minorEastAsia" w:hAnsi="Times New Roman" w:cs="Times New Roman"/>
            <w:sz w:val="24"/>
            <w:szCs w:val="24"/>
            <w:lang w:eastAsia="ru-RU"/>
          </w:rPr>
          <w:t>официальном сайте</w:t>
        </w:r>
      </w:hyperlink>
      <w:r w:rsidRPr="00D72919">
        <w:rPr>
          <w:rFonts w:ascii="Times New Roman" w:eastAsiaTheme="minorEastAsia" w:hAnsi="Times New Roman" w:cs="Times New Roman"/>
          <w:sz w:val="24"/>
          <w:szCs w:val="24"/>
          <w:lang w:eastAsia="ru-RU"/>
        </w:rPr>
        <w:t xml:space="preserve"> органа местного самоуправления, на </w:t>
      </w:r>
      <w:hyperlink r:id="rId40" w:history="1">
        <w:r w:rsidRPr="00D72919">
          <w:rPr>
            <w:rFonts w:ascii="Times New Roman" w:eastAsiaTheme="minorEastAsia" w:hAnsi="Times New Roman" w:cs="Times New Roman"/>
            <w:sz w:val="24"/>
            <w:szCs w:val="24"/>
            <w:lang w:eastAsia="ru-RU"/>
          </w:rPr>
          <w:t>Едином портале</w:t>
        </w:r>
      </w:hyperlink>
      <w:r w:rsidRPr="00D72919">
        <w:rPr>
          <w:rFonts w:ascii="Times New Roman" w:eastAsiaTheme="minorEastAsia" w:hAnsi="Times New Roman" w:cs="Times New Roman"/>
          <w:sz w:val="24"/>
          <w:szCs w:val="24"/>
          <w:lang w:eastAsia="ru-RU"/>
        </w:rPr>
        <w:t xml:space="preserve"> государственных и муниципальных услуг.</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Информационные стенды оборудуются в доступном для заявителей помещении администрации Урмарского муниципального округа Чувашской Республики.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40" w:name="sub_213"/>
      <w:r w:rsidRPr="00D72919">
        <w:rPr>
          <w:rFonts w:ascii="Times New Roman" w:eastAsiaTheme="minorEastAsia" w:hAnsi="Times New Roman" w:cs="Times New Roman"/>
          <w:b/>
          <w:bCs/>
          <w:sz w:val="24"/>
          <w:szCs w:val="24"/>
          <w:lang w:eastAsia="ru-RU"/>
        </w:rPr>
        <w:t>2.13. Показатели доступности и качества муниципальной услуги</w:t>
      </w:r>
      <w:bookmarkEnd w:id="40"/>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Показателями доступности муниципальной услуги являются: обеспечение информирования о работе структурного подразделения администрации Урмарского муниципального округа Чувашской Республики и предоставляемой муниципальной услуге (размещение информации на </w:t>
      </w:r>
      <w:hyperlink r:id="rId41" w:history="1">
        <w:r w:rsidRPr="00D72919">
          <w:rPr>
            <w:rFonts w:ascii="Times New Roman" w:eastAsiaTheme="minorEastAsia" w:hAnsi="Times New Roman" w:cs="Times New Roman"/>
            <w:sz w:val="24"/>
            <w:szCs w:val="24"/>
            <w:lang w:eastAsia="ru-RU"/>
          </w:rPr>
          <w:t>Едином портале</w:t>
        </w:r>
      </w:hyperlink>
      <w:r w:rsidRPr="00D72919">
        <w:rPr>
          <w:rFonts w:ascii="Times New Roman" w:eastAsiaTheme="minorEastAsia" w:hAnsi="Times New Roman" w:cs="Times New Roman"/>
          <w:sz w:val="24"/>
          <w:szCs w:val="24"/>
          <w:lang w:eastAsia="ru-RU"/>
        </w:rPr>
        <w:t xml:space="preserve"> государственных и муниципальных услуг);</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условия доступа к территории, зданию администрации Урмарского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Урмарского муниципального округа Чувашской Республики, наличие необходимого количества парковочных мест);</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обеспечение свободного доступа в здание администрации Урмарского муниципального округа Чувашской Республики;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организация предоставления муниципальной услуги через МФЦ.</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Показателями качества муниципальной услуги являются: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компетентность специалистов, предоставляющих муниципальную услугу, в вопросах </w:t>
      </w:r>
      <w:r w:rsidRPr="00D72919">
        <w:rPr>
          <w:rFonts w:ascii="Times New Roman" w:eastAsiaTheme="minorEastAsia" w:hAnsi="Times New Roman" w:cs="Times New Roman"/>
          <w:sz w:val="24"/>
          <w:szCs w:val="24"/>
          <w:lang w:eastAsia="ru-RU"/>
        </w:rPr>
        <w:lastRenderedPageBreak/>
        <w:t>предоставления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строгое соблюдение стандарта и порядка предоставления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отсутствие жалоб.</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Специалист Отдела, предоставляющий муниципальную услугу:</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обеспечивает объективное, всестороннее и своевременное рассмотрение заявления;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При рассмотрении заявления специалист Отдела, предоставляющий муниципальную услугу, не вправе: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искажать положения нормативных правовых актов;</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предоставлять сведения, составляющие </w:t>
      </w:r>
      <w:hyperlink r:id="rId42" w:history="1">
        <w:r w:rsidRPr="00D72919">
          <w:rPr>
            <w:rFonts w:ascii="Times New Roman" w:eastAsiaTheme="minorEastAsia" w:hAnsi="Times New Roman" w:cs="Times New Roman"/>
            <w:sz w:val="24"/>
            <w:szCs w:val="24"/>
            <w:lang w:eastAsia="ru-RU"/>
          </w:rPr>
          <w:t>государственную</w:t>
        </w:r>
      </w:hyperlink>
      <w:r w:rsidRPr="00D72919">
        <w:rPr>
          <w:rFonts w:ascii="Times New Roman" w:eastAsiaTheme="minorEastAsia" w:hAnsi="Times New Roman" w:cs="Times New Roman"/>
          <w:sz w:val="24"/>
          <w:szCs w:val="24"/>
          <w:lang w:eastAsia="ru-RU"/>
        </w:rPr>
        <w:t xml:space="preserve"> или иную охраняемую федеральным законом тайну, или сведения конфиденциального характера;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вносить изменения и дополнения в любые представленные заявителем документы;</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Взаимодействие заявителя со специалистом Отдела, предоставляющего муниципальную услугу, осуществляется при личном обращении заявителя: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1" w:name="sub_2131"/>
      <w:r w:rsidRPr="00D72919">
        <w:rPr>
          <w:rFonts w:ascii="Times New Roman" w:eastAsiaTheme="minorEastAsia" w:hAnsi="Times New Roman" w:cs="Times New Roman"/>
          <w:sz w:val="24"/>
          <w:szCs w:val="24"/>
          <w:lang w:eastAsia="ru-RU"/>
        </w:rPr>
        <w:t>1) для подачи документов, необходимых для предоставления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2" w:name="sub_2132"/>
      <w:bookmarkEnd w:id="41"/>
      <w:r w:rsidRPr="00D72919">
        <w:rPr>
          <w:rFonts w:ascii="Times New Roman" w:eastAsiaTheme="minorEastAsia" w:hAnsi="Times New Roman" w:cs="Times New Roman"/>
          <w:sz w:val="24"/>
          <w:szCs w:val="24"/>
          <w:lang w:eastAsia="ru-RU"/>
        </w:rPr>
        <w:t>2) для получения информации о ходе предоставления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3" w:name="sub_2133"/>
      <w:bookmarkEnd w:id="42"/>
      <w:r w:rsidRPr="00D72919">
        <w:rPr>
          <w:rFonts w:ascii="Times New Roman" w:eastAsiaTheme="minorEastAsia" w:hAnsi="Times New Roman" w:cs="Times New Roman"/>
          <w:sz w:val="24"/>
          <w:szCs w:val="24"/>
          <w:lang w:eastAsia="ru-RU"/>
        </w:rPr>
        <w:t>3) для получения результата предоставления муниципальной услуги.</w:t>
      </w:r>
    </w:p>
    <w:bookmarkEnd w:id="43"/>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43" w:history="1">
        <w:r w:rsidRPr="00D72919">
          <w:rPr>
            <w:rFonts w:ascii="Times New Roman" w:eastAsiaTheme="minorEastAsia" w:hAnsi="Times New Roman" w:cs="Times New Roman"/>
            <w:sz w:val="24"/>
            <w:szCs w:val="24"/>
            <w:lang w:eastAsia="ru-RU"/>
          </w:rPr>
          <w:t>Едином портале</w:t>
        </w:r>
      </w:hyperlink>
      <w:r w:rsidRPr="00D72919">
        <w:rPr>
          <w:rFonts w:ascii="Times New Roman" w:eastAsiaTheme="minorEastAsia" w:hAnsi="Times New Roman" w:cs="Times New Roman"/>
          <w:sz w:val="24"/>
          <w:szCs w:val="24"/>
          <w:lang w:eastAsia="ru-RU"/>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984DD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44" w:name="sub_214"/>
      <w:r w:rsidRPr="00D72919">
        <w:rPr>
          <w:rFonts w:ascii="Times New Roman" w:eastAsiaTheme="minorEastAsia" w:hAnsi="Times New Roman" w:cs="Times New Roman"/>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bookmarkEnd w:id="44"/>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5" w:name="sub_2141"/>
      <w:r w:rsidRPr="00D72919">
        <w:rPr>
          <w:rFonts w:ascii="Times New Roman" w:eastAsiaTheme="minorEastAsia" w:hAnsi="Times New Roman" w:cs="Times New Roman"/>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6" w:name="sub_2142"/>
      <w:bookmarkEnd w:id="45"/>
      <w:r w:rsidRPr="00D72919">
        <w:rPr>
          <w:rFonts w:ascii="Times New Roman" w:eastAsiaTheme="minorEastAsia" w:hAnsi="Times New Roman" w:cs="Times New Roman"/>
          <w:sz w:val="24"/>
          <w:szCs w:val="24"/>
          <w:lang w:eastAsia="ru-RU"/>
        </w:rPr>
        <w:t xml:space="preserve">2.14.2. Предоставление муниципальной услуги в электронной форме осуществляется с использованием </w:t>
      </w:r>
      <w:hyperlink r:id="rId44" w:history="1">
        <w:r w:rsidRPr="00D72919">
          <w:rPr>
            <w:rFonts w:ascii="Times New Roman" w:eastAsiaTheme="minorEastAsia" w:hAnsi="Times New Roman" w:cs="Times New Roman"/>
            <w:sz w:val="24"/>
            <w:szCs w:val="24"/>
            <w:lang w:eastAsia="ru-RU"/>
          </w:rPr>
          <w:t>Единого портала</w:t>
        </w:r>
      </w:hyperlink>
      <w:r w:rsidRPr="00D72919">
        <w:rPr>
          <w:rFonts w:ascii="Times New Roman" w:eastAsiaTheme="minorEastAsia" w:hAnsi="Times New Roman" w:cs="Times New Roman"/>
          <w:sz w:val="24"/>
          <w:szCs w:val="24"/>
          <w:lang w:eastAsia="ru-RU"/>
        </w:rPr>
        <w:t xml:space="preserve"> государственных и муниципальных услуг.</w:t>
      </w:r>
    </w:p>
    <w:bookmarkEnd w:id="46"/>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984DD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47" w:name="sub_1003"/>
      <w:r w:rsidRPr="00D72919">
        <w:rPr>
          <w:rFonts w:ascii="Times New Roman" w:eastAsiaTheme="minorEastAsia" w:hAnsi="Times New Roman" w:cs="Times New Roman"/>
          <w:b/>
          <w:bCs/>
          <w:sz w:val="24"/>
          <w:szCs w:val="24"/>
          <w:lang w:eastAsia="ru-RU"/>
        </w:rPr>
        <w:lastRenderedPageBreak/>
        <w:t>III. Состав, последовательность и сроки выполнения административных процедур.</w:t>
      </w:r>
      <w:bookmarkEnd w:id="47"/>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48" w:name="sub_31"/>
    </w:p>
    <w:p w:rsidR="00D72919" w:rsidRPr="00D72919" w:rsidRDefault="00D72919" w:rsidP="00984DD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D72919">
        <w:rPr>
          <w:rFonts w:ascii="Times New Roman" w:eastAsiaTheme="minorEastAsia" w:hAnsi="Times New Roman" w:cs="Times New Roman"/>
          <w:b/>
          <w:bCs/>
          <w:sz w:val="24"/>
          <w:szCs w:val="24"/>
          <w:lang w:eastAsia="ru-RU"/>
        </w:rPr>
        <w:t>3.1. Перечень вариантов предоставления муниципальной услуги</w:t>
      </w:r>
      <w:bookmarkEnd w:id="48"/>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9" w:name="sub_311"/>
      <w:r w:rsidRPr="00D72919">
        <w:rPr>
          <w:rFonts w:ascii="Times New Roman" w:eastAsiaTheme="minorEastAsia" w:hAnsi="Times New Roman" w:cs="Times New Roman"/>
          <w:sz w:val="24"/>
          <w:szCs w:val="24"/>
          <w:lang w:eastAsia="ru-RU"/>
        </w:rPr>
        <w:t>1. Решение о принятии либо об отказе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0" w:name="sub_312"/>
      <w:bookmarkEnd w:id="49"/>
      <w:r w:rsidRPr="00D72919">
        <w:rPr>
          <w:rFonts w:ascii="Times New Roman" w:eastAsiaTheme="minorEastAsia" w:hAnsi="Times New Roman" w:cs="Times New Roman"/>
          <w:sz w:val="24"/>
          <w:szCs w:val="24"/>
          <w:lang w:eastAsia="ru-RU"/>
        </w:rPr>
        <w:t>2. Исправление допущенных опечаток и ошибок в выданных в результате предоставления муниципальной услуги документах и реестровых записях.</w:t>
      </w:r>
    </w:p>
    <w:bookmarkEnd w:id="50"/>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984DD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51" w:name="sub_32"/>
      <w:r w:rsidRPr="00D72919">
        <w:rPr>
          <w:rFonts w:ascii="Times New Roman" w:eastAsiaTheme="minorEastAsia" w:hAnsi="Times New Roman" w:cs="Times New Roman"/>
          <w:b/>
          <w:bCs/>
          <w:sz w:val="24"/>
          <w:szCs w:val="24"/>
          <w:lang w:eastAsia="ru-RU"/>
        </w:rPr>
        <w:t>3.2. Профилирование заявителя</w:t>
      </w:r>
      <w:bookmarkEnd w:id="51"/>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Вариант предоставления муниципальной услуги определяется путем анкетирования заявителя посредством </w:t>
      </w:r>
      <w:hyperlink r:id="rId45" w:history="1">
        <w:r w:rsidRPr="00D72919">
          <w:rPr>
            <w:rFonts w:ascii="Times New Roman" w:eastAsiaTheme="minorEastAsia" w:hAnsi="Times New Roman" w:cs="Times New Roman"/>
            <w:sz w:val="24"/>
            <w:szCs w:val="24"/>
            <w:lang w:eastAsia="ru-RU"/>
          </w:rPr>
          <w:t>Единого портала</w:t>
        </w:r>
      </w:hyperlink>
      <w:r w:rsidRPr="00D72919">
        <w:rPr>
          <w:rFonts w:ascii="Times New Roman" w:eastAsiaTheme="minorEastAsia" w:hAnsi="Times New Roman" w:cs="Times New Roman"/>
          <w:sz w:val="24"/>
          <w:szCs w:val="24"/>
          <w:lang w:eastAsia="ru-RU"/>
        </w:rPr>
        <w:t xml:space="preserve"> государственных и муниципальных услуг, в органе местного самоуправления, МФЦ.</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Перечень признаков заявителей, уполномоченных лиц (законных представителей) </w:t>
      </w:r>
      <w:proofErr w:type="gramStart"/>
      <w:r w:rsidRPr="00D72919">
        <w:rPr>
          <w:rFonts w:ascii="Times New Roman" w:eastAsiaTheme="minorEastAsia" w:hAnsi="Times New Roman" w:cs="Times New Roman"/>
          <w:sz w:val="24"/>
          <w:szCs w:val="24"/>
          <w:lang w:eastAsia="ru-RU"/>
        </w:rPr>
        <w:t>приведены</w:t>
      </w:r>
      <w:proofErr w:type="gramEnd"/>
      <w:r w:rsidRPr="00D72919">
        <w:rPr>
          <w:rFonts w:ascii="Times New Roman" w:eastAsiaTheme="minorEastAsia" w:hAnsi="Times New Roman" w:cs="Times New Roman"/>
          <w:sz w:val="24"/>
          <w:szCs w:val="24"/>
          <w:lang w:eastAsia="ru-RU"/>
        </w:rPr>
        <w:t xml:space="preserve"> в </w:t>
      </w:r>
      <w:hyperlink w:anchor="sub_1000" w:history="1">
        <w:r w:rsidRPr="00D72919">
          <w:rPr>
            <w:rFonts w:ascii="Times New Roman" w:eastAsiaTheme="minorEastAsia" w:hAnsi="Times New Roman" w:cs="Times New Roman"/>
            <w:sz w:val="24"/>
            <w:szCs w:val="24"/>
            <w:lang w:eastAsia="ru-RU"/>
          </w:rPr>
          <w:t>приложении N 1</w:t>
        </w:r>
      </w:hyperlink>
      <w:r w:rsidRPr="00D72919">
        <w:rPr>
          <w:rFonts w:ascii="Times New Roman" w:eastAsiaTheme="minorEastAsia" w:hAnsi="Times New Roman" w:cs="Times New Roman"/>
          <w:sz w:val="24"/>
          <w:szCs w:val="24"/>
          <w:lang w:eastAsia="ru-RU"/>
        </w:rPr>
        <w:t xml:space="preserve"> к Административному регламенту.</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984DD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52" w:name="sub_33"/>
      <w:r w:rsidRPr="00D72919">
        <w:rPr>
          <w:rFonts w:ascii="Times New Roman" w:eastAsiaTheme="minorEastAsia" w:hAnsi="Times New Roman" w:cs="Times New Roman"/>
          <w:b/>
          <w:bCs/>
          <w:sz w:val="24"/>
          <w:szCs w:val="24"/>
          <w:lang w:eastAsia="ru-RU"/>
        </w:rPr>
        <w:t xml:space="preserve">3.3. Вариант 1. Решение о принятии либо </w:t>
      </w:r>
      <w:proofErr w:type="gramStart"/>
      <w:r w:rsidRPr="00D72919">
        <w:rPr>
          <w:rFonts w:ascii="Times New Roman" w:eastAsiaTheme="minorEastAsia" w:hAnsi="Times New Roman" w:cs="Times New Roman"/>
          <w:b/>
          <w:bCs/>
          <w:sz w:val="24"/>
          <w:szCs w:val="24"/>
          <w:lang w:eastAsia="ru-RU"/>
        </w:rPr>
        <w:t>об отказе в принятии граждан на учет в качестве нуждающихся в жилых помещениях</w:t>
      </w:r>
      <w:proofErr w:type="gramEnd"/>
      <w:r w:rsidRPr="00D72919">
        <w:rPr>
          <w:rFonts w:ascii="Times New Roman" w:eastAsiaTheme="minorEastAsia" w:hAnsi="Times New Roman" w:cs="Times New Roman"/>
          <w:b/>
          <w:bCs/>
          <w:sz w:val="24"/>
          <w:szCs w:val="24"/>
          <w:lang w:eastAsia="ru-RU"/>
        </w:rPr>
        <w:t xml:space="preserve"> и имеющих право на государственную поддержку на строительство (приобретение) жилых помещений</w:t>
      </w:r>
      <w:bookmarkEnd w:id="52"/>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3" w:name="sub_331"/>
      <w:r w:rsidRPr="00D72919">
        <w:rPr>
          <w:rFonts w:ascii="Times New Roman" w:eastAsiaTheme="minorEastAsia" w:hAnsi="Times New Roman" w:cs="Times New Roman"/>
          <w:sz w:val="24"/>
          <w:szCs w:val="24"/>
          <w:lang w:eastAsia="ru-RU"/>
        </w:rPr>
        <w:t>3.3.1. Предоставление муниципальной услуги Отделом в соответствии с вариантом составляет не более 30 рабочих дней со дня представления в данный орган документов, обязанность по представлению которых возложена на заявителя.</w:t>
      </w:r>
    </w:p>
    <w:bookmarkEnd w:id="53"/>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 случае представления гражданином или его представителем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4" w:name="sub_332"/>
      <w:r w:rsidRPr="00D72919">
        <w:rPr>
          <w:rFonts w:ascii="Times New Roman" w:eastAsiaTheme="minorEastAsia" w:hAnsi="Times New Roman" w:cs="Times New Roman"/>
          <w:sz w:val="24"/>
          <w:szCs w:val="24"/>
          <w:lang w:eastAsia="ru-RU"/>
        </w:rPr>
        <w:t>3.3.2. Результатом предоставления муниципальной услуги является выдача (направление) уведомления о принятии на учет либо отказе в принятии граждан на учет в качестве нуждающихся в жилых помещениях и имеющих право на государственную поддержку.</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5" w:name="sub_333"/>
      <w:bookmarkEnd w:id="54"/>
      <w:r w:rsidRPr="00D72919">
        <w:rPr>
          <w:rFonts w:ascii="Times New Roman" w:eastAsiaTheme="minorEastAsia" w:hAnsi="Times New Roman" w:cs="Times New Roman"/>
          <w:sz w:val="24"/>
          <w:szCs w:val="24"/>
          <w:lang w:eastAsia="ru-RU"/>
        </w:rPr>
        <w:t>3.3.3. Исчерпывающий перечень оснований для отказа в предоставлении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6" w:name="sub_3331"/>
      <w:bookmarkEnd w:id="55"/>
      <w:r w:rsidRPr="00D72919">
        <w:rPr>
          <w:rFonts w:ascii="Times New Roman" w:eastAsiaTheme="minorEastAsia" w:hAnsi="Times New Roman" w:cs="Times New Roman"/>
          <w:sz w:val="24"/>
          <w:szCs w:val="24"/>
          <w:lang w:eastAsia="ru-RU"/>
        </w:rPr>
        <w:t>1) запрос о предоставлении услуги подан в орган местного самоуправления, в полномочия которых не входит предоставление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7" w:name="sub_3332"/>
      <w:bookmarkEnd w:id="56"/>
      <w:r w:rsidRPr="00D72919">
        <w:rPr>
          <w:rFonts w:ascii="Times New Roman" w:eastAsiaTheme="minorEastAsia" w:hAnsi="Times New Roman" w:cs="Times New Roman"/>
          <w:sz w:val="24"/>
          <w:szCs w:val="24"/>
          <w:lang w:eastAsia="ru-RU"/>
        </w:rPr>
        <w:t>2) неполное заполнение обязательных полей в форме запроса о предоставлении услуги (недостоверное, неправильное);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8" w:name="sub_3333"/>
      <w:bookmarkEnd w:id="57"/>
      <w:r w:rsidRPr="00D72919">
        <w:rPr>
          <w:rFonts w:ascii="Times New Roman" w:eastAsiaTheme="minorEastAsia" w:hAnsi="Times New Roman" w:cs="Times New Roman"/>
          <w:sz w:val="24"/>
          <w:szCs w:val="24"/>
          <w:lang w:eastAsia="ru-RU"/>
        </w:rPr>
        <w:t>3) представление неполного комплекта документов;</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9" w:name="sub_3334"/>
      <w:bookmarkEnd w:id="58"/>
      <w:r w:rsidRPr="00D72919">
        <w:rPr>
          <w:rFonts w:ascii="Times New Roman" w:eastAsiaTheme="minorEastAsia" w:hAnsi="Times New Roman" w:cs="Times New Roman"/>
          <w:sz w:val="24"/>
          <w:szCs w:val="24"/>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0" w:name="sub_3335"/>
      <w:bookmarkEnd w:id="59"/>
      <w:r w:rsidRPr="00D72919">
        <w:rPr>
          <w:rFonts w:ascii="Times New Roman" w:eastAsiaTheme="minorEastAsia" w:hAnsi="Times New Roman" w:cs="Times New Roman"/>
          <w:sz w:val="24"/>
          <w:szCs w:val="24"/>
          <w:lang w:eastAsia="ru-RU"/>
        </w:rPr>
        <w:t>5) представление документов, содержащих недостоверные сведения, либо документов, оформленных в ненадлежащем порядке;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1" w:name="sub_3336"/>
      <w:bookmarkEnd w:id="60"/>
      <w:r w:rsidRPr="00D72919">
        <w:rPr>
          <w:rFonts w:ascii="Times New Roman" w:eastAsiaTheme="minorEastAsia" w:hAnsi="Times New Roman" w:cs="Times New Roman"/>
          <w:sz w:val="24"/>
          <w:szCs w:val="24"/>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2" w:name="sub_3337"/>
      <w:bookmarkEnd w:id="61"/>
      <w:r w:rsidRPr="00D72919">
        <w:rPr>
          <w:rFonts w:ascii="Times New Roman" w:eastAsiaTheme="minorEastAsia" w:hAnsi="Times New Roman" w:cs="Times New Roman"/>
          <w:sz w:val="24"/>
          <w:szCs w:val="2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3" w:name="sub_3338"/>
      <w:bookmarkEnd w:id="62"/>
      <w:r w:rsidRPr="00D72919">
        <w:rPr>
          <w:rFonts w:ascii="Times New Roman" w:eastAsiaTheme="minorEastAsia" w:hAnsi="Times New Roman" w:cs="Times New Roman"/>
          <w:sz w:val="24"/>
          <w:szCs w:val="24"/>
          <w:lang w:eastAsia="ru-RU"/>
        </w:rPr>
        <w:t>8) заявление подано лицом, не имеющим полномочий представлять интересы заявителя.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4" w:name="sub_334"/>
      <w:bookmarkEnd w:id="63"/>
      <w:r w:rsidRPr="00D72919">
        <w:rPr>
          <w:rFonts w:ascii="Times New Roman" w:eastAsiaTheme="minorEastAsia" w:hAnsi="Times New Roman" w:cs="Times New Roman"/>
          <w:sz w:val="24"/>
          <w:szCs w:val="24"/>
          <w:lang w:eastAsia="ru-RU"/>
        </w:rPr>
        <w:t xml:space="preserve">3.3.4. Для получения муниципальной услуги заявитель представляет в Отдел, МФЦ, посредством </w:t>
      </w:r>
      <w:hyperlink r:id="rId46" w:history="1">
        <w:r w:rsidRPr="00D72919">
          <w:rPr>
            <w:rFonts w:ascii="Times New Roman" w:eastAsiaTheme="minorEastAsia" w:hAnsi="Times New Roman" w:cs="Times New Roman"/>
            <w:sz w:val="24"/>
            <w:szCs w:val="24"/>
            <w:lang w:eastAsia="ru-RU"/>
          </w:rPr>
          <w:t>Единого портала</w:t>
        </w:r>
      </w:hyperlink>
      <w:r w:rsidRPr="00D72919">
        <w:rPr>
          <w:rFonts w:ascii="Times New Roman" w:eastAsiaTheme="minorEastAsia" w:hAnsi="Times New Roman" w:cs="Times New Roman"/>
          <w:sz w:val="24"/>
          <w:szCs w:val="24"/>
          <w:lang w:eastAsia="ru-RU"/>
        </w:rPr>
        <w:t xml:space="preserve"> государственных и муниципальных услуг заявление о принятии на учет и документы в соответствии с </w:t>
      </w:r>
      <w:hyperlink w:anchor="sub_26" w:history="1">
        <w:r w:rsidRPr="00D72919">
          <w:rPr>
            <w:rFonts w:ascii="Times New Roman" w:eastAsiaTheme="minorEastAsia" w:hAnsi="Times New Roman" w:cs="Times New Roman"/>
            <w:sz w:val="24"/>
            <w:szCs w:val="24"/>
            <w:lang w:eastAsia="ru-RU"/>
          </w:rPr>
          <w:t>подразделом 2.6 раздела II</w:t>
        </w:r>
      </w:hyperlink>
      <w:r w:rsidRPr="00D72919">
        <w:rPr>
          <w:rFonts w:ascii="Times New Roman" w:eastAsiaTheme="minorEastAsia" w:hAnsi="Times New Roman" w:cs="Times New Roman"/>
          <w:sz w:val="24"/>
          <w:szCs w:val="24"/>
          <w:lang w:eastAsia="ru-RU"/>
        </w:rPr>
        <w:t xml:space="preserve"> настоящего </w:t>
      </w:r>
      <w:r w:rsidRPr="00D72919">
        <w:rPr>
          <w:rFonts w:ascii="Times New Roman" w:eastAsiaTheme="minorEastAsia" w:hAnsi="Times New Roman" w:cs="Times New Roman"/>
          <w:sz w:val="24"/>
          <w:szCs w:val="24"/>
          <w:lang w:eastAsia="ru-RU"/>
        </w:rPr>
        <w:lastRenderedPageBreak/>
        <w:t>Административного регламента. В случае подачи заявления о принятии на учет через представителя должна быть приложена оформленная в соответствии с законодательством Российской Федерации доверенность.</w:t>
      </w:r>
    </w:p>
    <w:bookmarkEnd w:id="64"/>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5" w:name="sub_335"/>
      <w:r w:rsidRPr="00D72919">
        <w:rPr>
          <w:rFonts w:ascii="Times New Roman" w:eastAsiaTheme="minorEastAsia" w:hAnsi="Times New Roman" w:cs="Times New Roman"/>
          <w:sz w:val="24"/>
          <w:szCs w:val="24"/>
          <w:lang w:eastAsia="ru-RU"/>
        </w:rPr>
        <w:t>3.3.5. Межведомственное информационное взаимодействие в рамках варианта предоставления муниципальной услуги осуществляется с Пенсионным фондом Российской Федерации, Федеральной службой государственной регистрации кадастра и картографии, органами местного самоуправления, Министерством внутренних дел Российской Федерации, Федеральной налоговой службой Российской Федерации.</w:t>
      </w:r>
    </w:p>
    <w:bookmarkEnd w:id="65"/>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Межведомственный запрос должен содержать следующие сведения: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указание на орган местного самоуправления как на орган, направляющий межведомственный запрос;</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наименование органа (организации), в адрес которого направляется межведомственный запрос;</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наименование муниципальной услуги, для предоставления которой необходимо представление документа и (или) информации, а </w:t>
      </w:r>
      <w:proofErr w:type="gramStart"/>
      <w:r w:rsidRPr="00D72919">
        <w:rPr>
          <w:rFonts w:ascii="Times New Roman" w:eastAsiaTheme="minorEastAsia" w:hAnsi="Times New Roman" w:cs="Times New Roman"/>
          <w:sz w:val="24"/>
          <w:szCs w:val="24"/>
          <w:lang w:eastAsia="ru-RU"/>
        </w:rPr>
        <w:t>также</w:t>
      </w:r>
      <w:proofErr w:type="gramEnd"/>
      <w:r w:rsidRPr="00D72919">
        <w:rPr>
          <w:rFonts w:ascii="Times New Roman" w:eastAsiaTheme="minorEastAsia" w:hAnsi="Times New Roman" w:cs="Times New Roman"/>
          <w:sz w:val="24"/>
          <w:szCs w:val="24"/>
          <w:lang w:eastAsia="ru-RU"/>
        </w:rPr>
        <w:t xml:space="preserve"> если имеется номер (идентификатор) муниципальной услуги в реестре государственных услуг;</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72919">
        <w:rPr>
          <w:rFonts w:ascii="Times New Roman" w:eastAsiaTheme="minorEastAsia" w:hAnsi="Times New Roman" w:cs="Times New Roman"/>
          <w:sz w:val="24"/>
          <w:szCs w:val="24"/>
          <w:lang w:eastAsia="ru-RU"/>
        </w:rPr>
        <w:t>необходимых</w:t>
      </w:r>
      <w:proofErr w:type="gramEnd"/>
      <w:r w:rsidRPr="00D72919">
        <w:rPr>
          <w:rFonts w:ascii="Times New Roman" w:eastAsiaTheme="minorEastAsia"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D72919">
        <w:rPr>
          <w:rFonts w:ascii="Times New Roman" w:eastAsiaTheme="minorEastAsia" w:hAnsi="Times New Roman" w:cs="Times New Roman"/>
          <w:sz w:val="24"/>
          <w:szCs w:val="24"/>
          <w:lang w:eastAsia="ru-RU"/>
        </w:rPr>
        <w:t>таких</w:t>
      </w:r>
      <w:proofErr w:type="gramEnd"/>
      <w:r w:rsidRPr="00D72919">
        <w:rPr>
          <w:rFonts w:ascii="Times New Roman" w:eastAsiaTheme="minorEastAsia" w:hAnsi="Times New Roman" w:cs="Times New Roman"/>
          <w:sz w:val="24"/>
          <w:szCs w:val="24"/>
          <w:lang w:eastAsia="ru-RU"/>
        </w:rPr>
        <w:t xml:space="preserve"> документа и (или) информации;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контактная информация для направления ответа на межведомственный запрос;</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дата направления межведомственного запроса;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информация о факте получения согласия, предусмотренного </w:t>
      </w:r>
      <w:hyperlink r:id="rId47" w:history="1">
        <w:r w:rsidRPr="00D72919">
          <w:rPr>
            <w:rFonts w:ascii="Times New Roman" w:eastAsiaTheme="minorEastAsia" w:hAnsi="Times New Roman" w:cs="Times New Roman"/>
            <w:sz w:val="24"/>
            <w:szCs w:val="24"/>
            <w:lang w:eastAsia="ru-RU"/>
          </w:rPr>
          <w:t>частью 5 статьи 7</w:t>
        </w:r>
      </w:hyperlink>
      <w:r w:rsidRPr="00D72919">
        <w:rPr>
          <w:rFonts w:ascii="Times New Roman" w:eastAsiaTheme="minorEastAsia" w:hAnsi="Times New Roman" w:cs="Times New Roman"/>
          <w:sz w:val="24"/>
          <w:szCs w:val="24"/>
          <w:lang w:eastAsia="ru-RU"/>
        </w:rPr>
        <w:t xml:space="preserve"> Федерального закона N 210-ФЗ (</w:t>
      </w:r>
      <w:proofErr w:type="gramStart"/>
      <w:r w:rsidRPr="00D72919">
        <w:rPr>
          <w:rFonts w:ascii="Times New Roman" w:eastAsiaTheme="minorEastAsia" w:hAnsi="Times New Roman" w:cs="Times New Roman"/>
          <w:sz w:val="24"/>
          <w:szCs w:val="24"/>
          <w:lang w:eastAsia="ru-RU"/>
        </w:rPr>
        <w:t>при</w:t>
      </w:r>
      <w:proofErr w:type="gramEnd"/>
      <w:r w:rsidRPr="00D72919">
        <w:rPr>
          <w:rFonts w:ascii="Times New Roman" w:eastAsiaTheme="minorEastAsia" w:hAnsi="Times New Roman" w:cs="Times New Roman"/>
          <w:sz w:val="24"/>
          <w:szCs w:val="24"/>
          <w:lang w:eastAsia="ru-RU"/>
        </w:rPr>
        <w:t xml:space="preserve"> направления межведомственного запроса в случае, предусмотренном частью 5 статьи 7 Федерального закона N 210-ФЗ).</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налоговую службу,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w:t>
      </w:r>
      <w:proofErr w:type="gramEnd"/>
      <w:r w:rsidRPr="00D72919">
        <w:rPr>
          <w:rFonts w:ascii="Times New Roman" w:eastAsiaTheme="minorEastAsia" w:hAnsi="Times New Roman" w:cs="Times New Roman"/>
          <w:sz w:val="24"/>
          <w:szCs w:val="24"/>
          <w:lang w:eastAsia="ru-RU"/>
        </w:rPr>
        <w:t xml:space="preserve"> актами субъектов Российской Федерации.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6" w:name="sub_336"/>
      <w:r w:rsidRPr="00D72919">
        <w:rPr>
          <w:rFonts w:ascii="Times New Roman" w:eastAsiaTheme="minorEastAsia" w:hAnsi="Times New Roman" w:cs="Times New Roman"/>
          <w:sz w:val="24"/>
          <w:szCs w:val="24"/>
          <w:lang w:eastAsia="ru-RU"/>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7" w:name="sub_337"/>
      <w:bookmarkEnd w:id="66"/>
      <w:r w:rsidRPr="00D72919">
        <w:rPr>
          <w:rFonts w:ascii="Times New Roman" w:eastAsiaTheme="minorEastAsia" w:hAnsi="Times New Roman" w:cs="Times New Roman"/>
          <w:sz w:val="24"/>
          <w:szCs w:val="24"/>
          <w:lang w:eastAsia="ru-RU"/>
        </w:rPr>
        <w:t xml:space="preserve">3.3.7. </w:t>
      </w:r>
      <w:proofErr w:type="gramStart"/>
      <w:r w:rsidRPr="00D72919">
        <w:rPr>
          <w:rFonts w:ascii="Times New Roman" w:eastAsiaTheme="minorEastAsia" w:hAnsi="Times New Roman" w:cs="Times New Roman"/>
          <w:sz w:val="24"/>
          <w:szCs w:val="24"/>
          <w:lang w:eastAsia="ru-RU"/>
        </w:rPr>
        <w:t xml:space="preserve">Решение о предоставлении (отказе в предоставлении) муниципальной услуги принимается органом местного самоуправления на основе следующего критерия принятия решения: соответствие заявителя требованиям, указанным в </w:t>
      </w:r>
      <w:hyperlink w:anchor="sub_121" w:history="1">
        <w:r w:rsidRPr="00D72919">
          <w:rPr>
            <w:rFonts w:ascii="Times New Roman" w:eastAsiaTheme="minorEastAsia" w:hAnsi="Times New Roman" w:cs="Times New Roman"/>
            <w:sz w:val="24"/>
            <w:szCs w:val="24"/>
            <w:lang w:eastAsia="ru-RU"/>
          </w:rPr>
          <w:t>пункте 1.2.1 подраздела 1.2 раздела I</w:t>
        </w:r>
      </w:hyperlink>
      <w:r w:rsidRPr="00D72919">
        <w:rPr>
          <w:rFonts w:ascii="Times New Roman" w:eastAsiaTheme="minorEastAsia" w:hAnsi="Times New Roman" w:cs="Times New Roman"/>
          <w:sz w:val="24"/>
          <w:szCs w:val="24"/>
          <w:lang w:eastAsia="ru-RU"/>
        </w:rPr>
        <w:t xml:space="preserve"> настоящего Административного регламента, представление документов, указанных в </w:t>
      </w:r>
      <w:hyperlink w:anchor="sub_26" w:history="1">
        <w:r w:rsidRPr="00D72919">
          <w:rPr>
            <w:rFonts w:ascii="Times New Roman" w:eastAsiaTheme="minorEastAsia" w:hAnsi="Times New Roman" w:cs="Times New Roman"/>
            <w:sz w:val="24"/>
            <w:szCs w:val="24"/>
            <w:lang w:eastAsia="ru-RU"/>
          </w:rPr>
          <w:t>подразделе 2.6</w:t>
        </w:r>
      </w:hyperlink>
      <w:r w:rsidRPr="00D72919">
        <w:rPr>
          <w:rFonts w:ascii="Times New Roman" w:eastAsiaTheme="minorEastAsia" w:hAnsi="Times New Roman" w:cs="Times New Roman"/>
          <w:sz w:val="24"/>
          <w:szCs w:val="24"/>
          <w:lang w:eastAsia="ru-RU"/>
        </w:rPr>
        <w:t xml:space="preserve"> и </w:t>
      </w:r>
      <w:hyperlink w:anchor="sub_27" w:history="1">
        <w:r w:rsidRPr="00D72919">
          <w:rPr>
            <w:rFonts w:ascii="Times New Roman" w:eastAsiaTheme="minorEastAsia" w:hAnsi="Times New Roman" w:cs="Times New Roman"/>
            <w:sz w:val="24"/>
            <w:szCs w:val="24"/>
            <w:lang w:eastAsia="ru-RU"/>
          </w:rPr>
          <w:t>2.7 раздела II</w:t>
        </w:r>
      </w:hyperlink>
      <w:r w:rsidRPr="00D72919">
        <w:rPr>
          <w:rFonts w:ascii="Times New Roman" w:eastAsiaTheme="minorEastAsia" w:hAnsi="Times New Roman" w:cs="Times New Roman"/>
          <w:sz w:val="24"/>
          <w:szCs w:val="24"/>
          <w:lang w:eastAsia="ru-RU"/>
        </w:rPr>
        <w:t xml:space="preserve"> настоящего Административного регламента, и отсутствие оснований для отказа в предоставлении муниципальной услуги, предусмотренных </w:t>
      </w:r>
      <w:hyperlink w:anchor="sub_28" w:history="1">
        <w:r w:rsidRPr="00D72919">
          <w:rPr>
            <w:rFonts w:ascii="Times New Roman" w:eastAsiaTheme="minorEastAsia" w:hAnsi="Times New Roman" w:cs="Times New Roman"/>
            <w:sz w:val="24"/>
            <w:szCs w:val="24"/>
            <w:lang w:eastAsia="ru-RU"/>
          </w:rPr>
          <w:t>подразделом 2.8 раздела II</w:t>
        </w:r>
      </w:hyperlink>
      <w:r w:rsidRPr="00D72919">
        <w:rPr>
          <w:rFonts w:ascii="Times New Roman" w:eastAsiaTheme="minorEastAsia" w:hAnsi="Times New Roman" w:cs="Times New Roman"/>
          <w:sz w:val="24"/>
          <w:szCs w:val="24"/>
          <w:lang w:eastAsia="ru-RU"/>
        </w:rPr>
        <w:t xml:space="preserve"> настоящего</w:t>
      </w:r>
      <w:proofErr w:type="gramEnd"/>
      <w:r w:rsidRPr="00D72919">
        <w:rPr>
          <w:rFonts w:ascii="Times New Roman" w:eastAsiaTheme="minorEastAsia" w:hAnsi="Times New Roman" w:cs="Times New Roman"/>
          <w:sz w:val="24"/>
          <w:szCs w:val="24"/>
          <w:lang w:eastAsia="ru-RU"/>
        </w:rPr>
        <w:t xml:space="preserve"> Административного регламента.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8" w:name="sub_338"/>
      <w:bookmarkEnd w:id="67"/>
      <w:r w:rsidRPr="00D72919">
        <w:rPr>
          <w:rFonts w:ascii="Times New Roman" w:eastAsiaTheme="minorEastAsia" w:hAnsi="Times New Roman" w:cs="Times New Roman"/>
          <w:sz w:val="24"/>
          <w:szCs w:val="24"/>
          <w:lang w:eastAsia="ru-RU"/>
        </w:rPr>
        <w:t xml:space="preserve">3.3.8. Уведомление направляется заявителю в течение 3 рабочих дней со дня </w:t>
      </w:r>
      <w:r w:rsidRPr="00D72919">
        <w:rPr>
          <w:rFonts w:ascii="Times New Roman" w:eastAsiaTheme="minorEastAsia" w:hAnsi="Times New Roman" w:cs="Times New Roman"/>
          <w:sz w:val="24"/>
          <w:szCs w:val="24"/>
          <w:lang w:eastAsia="ru-RU"/>
        </w:rPr>
        <w:lastRenderedPageBreak/>
        <w:t>включения в список граждан, нуждающихся в жилых помещениях и имеющих право на государственную поддержку, посредством почтовой связи на юридический адрес заявителя или с использованием информационно-телекоммуникационных сетей общего пользования, в том числе на адрес электронной почты.</w:t>
      </w:r>
    </w:p>
    <w:bookmarkEnd w:id="68"/>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 случае представления заявителем заявления о принятии на учет через МФЦ уведомление о принятии на учет либо об отказе в принятии на учет направляется в МФЦ, если иной способ получения не указан заявителем.</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Решение об отказе в принятии на учет должно содержать основания такого отказа. Решение об отказе в принятии на учет может быть обжаловано гражданином в судебном порядке.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В случае подачи запроса о получении муниципальной услуги посредством </w:t>
      </w:r>
      <w:hyperlink r:id="rId48" w:history="1">
        <w:r w:rsidRPr="00D72919">
          <w:rPr>
            <w:rFonts w:ascii="Times New Roman" w:eastAsiaTheme="minorEastAsia" w:hAnsi="Times New Roman" w:cs="Times New Roman"/>
            <w:sz w:val="24"/>
            <w:szCs w:val="24"/>
            <w:lang w:eastAsia="ru-RU"/>
          </w:rPr>
          <w:t>Единого портала</w:t>
        </w:r>
      </w:hyperlink>
      <w:r w:rsidRPr="00D72919">
        <w:rPr>
          <w:rFonts w:ascii="Times New Roman" w:eastAsiaTheme="minorEastAsia" w:hAnsi="Times New Roman" w:cs="Times New Roman"/>
          <w:sz w:val="24"/>
          <w:szCs w:val="24"/>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Единый портал государственных и муниципальных услуг в форме электронного документа, подписанного усиленной </w:t>
      </w:r>
      <w:hyperlink r:id="rId49" w:history="1">
        <w:r w:rsidRPr="00D72919">
          <w:rPr>
            <w:rFonts w:ascii="Times New Roman" w:eastAsiaTheme="minorEastAsia" w:hAnsi="Times New Roman" w:cs="Times New Roman"/>
            <w:sz w:val="24"/>
            <w:szCs w:val="24"/>
            <w:lang w:eastAsia="ru-RU"/>
          </w:rPr>
          <w:t>квалифицированной электронной подписью</w:t>
        </w:r>
      </w:hyperlink>
      <w:r w:rsidRPr="00D72919">
        <w:rPr>
          <w:rFonts w:ascii="Times New Roman" w:eastAsiaTheme="minorEastAsia" w:hAnsi="Times New Roman" w:cs="Times New Roman"/>
          <w:sz w:val="24"/>
          <w:szCs w:val="24"/>
          <w:lang w:eastAsia="ru-RU"/>
        </w:rPr>
        <w:t xml:space="preserve"> уполномоченного должностного лица органа, ответственного за предоставление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Заявитель вправе на любой стадии рассмотрения принятых документов отозвать их, обратившись в орган местного самоуправления с соответствующим заявлением. В этом случае документы подлежат возврату заявителю в день обращения в полном объеме, о чем делается соответствующая отметка в журнале регистрации заявлений.</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9" w:name="sub_339"/>
      <w:r w:rsidRPr="00D72919">
        <w:rPr>
          <w:rFonts w:ascii="Times New Roman" w:eastAsiaTheme="minorEastAsia" w:hAnsi="Times New Roman" w:cs="Times New Roman"/>
          <w:sz w:val="24"/>
          <w:szCs w:val="24"/>
          <w:lang w:eastAsia="ru-RU"/>
        </w:rPr>
        <w:t>3.3.9. Муниципальная услуга не предусматривает возможности предоставления органом местного самоуправления результата муниципальной услуги по выбору заявителя независимо от места жительства или места пребывания.</w:t>
      </w:r>
    </w:p>
    <w:bookmarkEnd w:id="69"/>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984DD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70" w:name="sub_34"/>
      <w:r w:rsidRPr="00D72919">
        <w:rPr>
          <w:rFonts w:ascii="Times New Roman" w:eastAsiaTheme="minorEastAsia" w:hAnsi="Times New Roman" w:cs="Times New Roman"/>
          <w:b/>
          <w:bCs/>
          <w:sz w:val="24"/>
          <w:szCs w:val="24"/>
          <w:lang w:eastAsia="ru-RU"/>
        </w:rPr>
        <w:t>3.4. Вариант 2. Исправление допущенных опечаток и (или)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bookmarkEnd w:id="70"/>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1" w:name="sub_341"/>
      <w:r w:rsidRPr="00D72919">
        <w:rPr>
          <w:rFonts w:ascii="Times New Roman" w:eastAsiaTheme="minorEastAsia" w:hAnsi="Times New Roman" w:cs="Times New Roman"/>
          <w:sz w:val="24"/>
          <w:szCs w:val="24"/>
          <w:lang w:eastAsia="ru-RU"/>
        </w:rPr>
        <w:t xml:space="preserve">3.4.1. </w:t>
      </w:r>
      <w:proofErr w:type="gramStart"/>
      <w:r w:rsidRPr="00D72919">
        <w:rPr>
          <w:rFonts w:ascii="Times New Roman" w:eastAsiaTheme="minorEastAsia" w:hAnsi="Times New Roman" w:cs="Times New Roman"/>
          <w:sz w:val="24"/>
          <w:szCs w:val="24"/>
          <w:lang w:eastAsia="ru-RU"/>
        </w:rPr>
        <w:t>Максимальный срок предоставления муниципальной услуги в соответствии с вариантом составляет 5 рабочих дней со дня регистрации в органе местного самоуправления соответствующего заявления об исправлении опечаток 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предоставления муниципальной услуги документа, в котором</w:t>
      </w:r>
      <w:proofErr w:type="gramEnd"/>
      <w:r w:rsidRPr="00D72919">
        <w:rPr>
          <w:rFonts w:ascii="Times New Roman" w:eastAsiaTheme="minorEastAsia" w:hAnsi="Times New Roman" w:cs="Times New Roman"/>
          <w:sz w:val="24"/>
          <w:szCs w:val="24"/>
          <w:lang w:eastAsia="ru-RU"/>
        </w:rPr>
        <w:t xml:space="preserve"> содержатся опечатки и (или) ошибки.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2" w:name="sub_342"/>
      <w:bookmarkEnd w:id="71"/>
      <w:r w:rsidRPr="00D72919">
        <w:rPr>
          <w:rFonts w:ascii="Times New Roman" w:eastAsiaTheme="minorEastAsia" w:hAnsi="Times New Roman" w:cs="Times New Roman"/>
          <w:sz w:val="24"/>
          <w:szCs w:val="24"/>
          <w:lang w:eastAsia="ru-RU"/>
        </w:rPr>
        <w:t>3.4.2. Результатом предоставления муниципальной услуги является исправление опечаток и (или) ошибок в выданных документах либо выдача дубликата документа, выданного по результатам предоставления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3" w:name="sub_343"/>
      <w:bookmarkEnd w:id="72"/>
      <w:r w:rsidRPr="00D72919">
        <w:rPr>
          <w:rFonts w:ascii="Times New Roman" w:eastAsiaTheme="minorEastAsia" w:hAnsi="Times New Roman" w:cs="Times New Roman"/>
          <w:sz w:val="24"/>
          <w:szCs w:val="24"/>
          <w:lang w:eastAsia="ru-RU"/>
        </w:rPr>
        <w:t xml:space="preserve">3.4.3. </w:t>
      </w:r>
      <w:proofErr w:type="gramStart"/>
      <w:r w:rsidRPr="00D72919">
        <w:rPr>
          <w:rFonts w:ascii="Times New Roman" w:eastAsiaTheme="minorEastAsia" w:hAnsi="Times New Roman" w:cs="Times New Roman"/>
          <w:sz w:val="24"/>
          <w:szCs w:val="24"/>
          <w:lang w:eastAsia="ru-RU"/>
        </w:rPr>
        <w:t>Исчерпывающий перечень оснований для отказа в предоставлении муниципальной услуги: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4" w:name="sub_344"/>
      <w:bookmarkEnd w:id="73"/>
      <w:r w:rsidRPr="00D72919">
        <w:rPr>
          <w:rFonts w:ascii="Times New Roman" w:eastAsiaTheme="minorEastAsia" w:hAnsi="Times New Roman" w:cs="Times New Roman"/>
          <w:sz w:val="24"/>
          <w:szCs w:val="24"/>
          <w:lang w:eastAsia="ru-RU"/>
        </w:rPr>
        <w:t xml:space="preserve">3.4.4. </w:t>
      </w:r>
      <w:proofErr w:type="gramStart"/>
      <w:r w:rsidRPr="00D72919">
        <w:rPr>
          <w:rFonts w:ascii="Times New Roman" w:eastAsiaTheme="minorEastAsia" w:hAnsi="Times New Roman" w:cs="Times New Roman"/>
          <w:sz w:val="24"/>
          <w:szCs w:val="24"/>
          <w:lang w:eastAsia="ru-RU"/>
        </w:rPr>
        <w:t>Для получения муниципальной услуги заявитель представляет в орган местного самоуправления, МФЦ заявление об исправлении опечаток и ошибок в произвольной форме с указанием причины (утеря, порча и т.д.),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предоставления муниципальной услуги документа, в</w:t>
      </w:r>
      <w:proofErr w:type="gramEnd"/>
      <w:r w:rsidRPr="00D72919">
        <w:rPr>
          <w:rFonts w:ascii="Times New Roman" w:eastAsiaTheme="minorEastAsia" w:hAnsi="Times New Roman" w:cs="Times New Roman"/>
          <w:sz w:val="24"/>
          <w:szCs w:val="24"/>
          <w:lang w:eastAsia="ru-RU"/>
        </w:rPr>
        <w:t xml:space="preserve"> </w:t>
      </w:r>
      <w:proofErr w:type="gramStart"/>
      <w:r w:rsidRPr="00D72919">
        <w:rPr>
          <w:rFonts w:ascii="Times New Roman" w:eastAsiaTheme="minorEastAsia" w:hAnsi="Times New Roman" w:cs="Times New Roman"/>
          <w:sz w:val="24"/>
          <w:szCs w:val="24"/>
          <w:lang w:eastAsia="ru-RU"/>
        </w:rPr>
        <w:t>котором</w:t>
      </w:r>
      <w:proofErr w:type="gramEnd"/>
      <w:r w:rsidRPr="00D72919">
        <w:rPr>
          <w:rFonts w:ascii="Times New Roman" w:eastAsiaTheme="minorEastAsia" w:hAnsi="Times New Roman" w:cs="Times New Roman"/>
          <w:sz w:val="24"/>
          <w:szCs w:val="24"/>
          <w:lang w:eastAsia="ru-RU"/>
        </w:rPr>
        <w:t xml:space="preserve"> содержатся опечатки и (или) ошибки.</w:t>
      </w:r>
    </w:p>
    <w:bookmarkEnd w:id="74"/>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 случае подачи заявления об исправлении опечаток и ошибок через представителя должна быть приложена оформленная в соответствии с законодательством Российской Федерации доверенность.</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lastRenderedPageBreak/>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5" w:name="sub_345"/>
      <w:r w:rsidRPr="00D72919">
        <w:rPr>
          <w:rFonts w:ascii="Times New Roman" w:eastAsiaTheme="minorEastAsia" w:hAnsi="Times New Roman" w:cs="Times New Roman"/>
          <w:sz w:val="24"/>
          <w:szCs w:val="24"/>
          <w:lang w:eastAsia="ru-RU"/>
        </w:rPr>
        <w:t>3.4.5. Способами установления личности (идентификации) заявителя (представителя заявителя) при подаче заявления об исправлении опечаток и ошибок (запроса), заявления о выдаче дубликата в орган местного самоуправления являются:</w:t>
      </w:r>
    </w:p>
    <w:bookmarkEnd w:id="75"/>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документ, удостоверяющий личность;</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документ, подтверждающий полномочия представителя заявителя (при обращении представителя).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Основания для принятия решения об отказе в приеме заявления об исправлении опечаток и ошибок (запроса), заявления о выдаче дубликата и документов и (или) информации не предусмотрены.</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Заявление об исправлении опечаток и ошибок (запрос), заявление о выдаче дубликата, документы и (или) информация могут быть представлены заявителем в орган местного самоуправления нарочно, почтовым отправлением, МФЦ.</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Срок регистрации заявления и документов, необходимых для предоставления муниципальной услуги, в органе местного самоуправления не должен превышать 15 минут.</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6" w:name="sub_346"/>
      <w:r w:rsidRPr="00D72919">
        <w:rPr>
          <w:rFonts w:ascii="Times New Roman" w:eastAsiaTheme="minorEastAsia" w:hAnsi="Times New Roman" w:cs="Times New Roman"/>
          <w:sz w:val="24"/>
          <w:szCs w:val="24"/>
          <w:lang w:eastAsia="ru-RU"/>
        </w:rPr>
        <w:t>3.4.6. Межведомственное информационное взаимодействие при предоставлении муниципальной услуги не предусмотрено.</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7" w:name="sub_347"/>
      <w:bookmarkEnd w:id="76"/>
      <w:r w:rsidRPr="00D72919">
        <w:rPr>
          <w:rFonts w:ascii="Times New Roman" w:eastAsiaTheme="minorEastAsia" w:hAnsi="Times New Roman" w:cs="Times New Roman"/>
          <w:sz w:val="24"/>
          <w:szCs w:val="24"/>
          <w:lang w:eastAsia="ru-RU"/>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8" w:name="sub_348"/>
      <w:bookmarkEnd w:id="77"/>
      <w:r w:rsidRPr="00D72919">
        <w:rPr>
          <w:rFonts w:ascii="Times New Roman" w:eastAsiaTheme="minorEastAsia" w:hAnsi="Times New Roman" w:cs="Times New Roman"/>
          <w:sz w:val="24"/>
          <w:szCs w:val="24"/>
          <w:lang w:eastAsia="ru-RU"/>
        </w:rPr>
        <w:t>3.4.8. Решение о предоставлении (отказе в предоставлении) муниципальной услуги принимается органом местного самоуправления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9" w:name="sub_349"/>
      <w:bookmarkEnd w:id="78"/>
      <w:r w:rsidRPr="00D72919">
        <w:rPr>
          <w:rFonts w:ascii="Times New Roman" w:eastAsiaTheme="minorEastAsia" w:hAnsi="Times New Roman" w:cs="Times New Roman"/>
          <w:sz w:val="24"/>
          <w:szCs w:val="24"/>
          <w:lang w:eastAsia="ru-RU"/>
        </w:rPr>
        <w:t>3.4.9.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5 рабочих дней со дня регистрации в органе местного самоуправления заявления об исправлении опечаток и ошибок и приложенных документов.</w:t>
      </w:r>
    </w:p>
    <w:bookmarkEnd w:id="79"/>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соответствующего заявления и приложенных документов.</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0" w:name="sub_3410"/>
      <w:r w:rsidRPr="00D72919">
        <w:rPr>
          <w:rFonts w:ascii="Times New Roman" w:eastAsiaTheme="minorEastAsia" w:hAnsi="Times New Roman" w:cs="Times New Roman"/>
          <w:sz w:val="24"/>
          <w:szCs w:val="24"/>
          <w:lang w:eastAsia="ru-RU"/>
        </w:rPr>
        <w:t>3.4.10. Исправленный документ оформляется в соответствии с реквизитами ранее выданного органом местного самоуправления по результатам предоставления муниципальной услуги документа.</w:t>
      </w:r>
    </w:p>
    <w:bookmarkEnd w:id="80"/>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1" w:name="sub_3411"/>
      <w:r w:rsidRPr="00D72919">
        <w:rPr>
          <w:rFonts w:ascii="Times New Roman" w:eastAsiaTheme="minorEastAsia" w:hAnsi="Times New Roman" w:cs="Times New Roman"/>
          <w:sz w:val="24"/>
          <w:szCs w:val="24"/>
          <w:lang w:eastAsia="ru-RU"/>
        </w:rPr>
        <w:t>3.4.11. Муниципальная услуга не предусматривает возможности предоставления органом местного самоуправления результата муниципальной услуги по выбору заявителя независимо от места жительства или места пребывания.</w:t>
      </w:r>
    </w:p>
    <w:bookmarkEnd w:id="81"/>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984DD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82" w:name="sub_1004"/>
      <w:r w:rsidRPr="00D72919">
        <w:rPr>
          <w:rFonts w:ascii="Times New Roman" w:eastAsiaTheme="minorEastAsia" w:hAnsi="Times New Roman" w:cs="Times New Roman"/>
          <w:b/>
          <w:bCs/>
          <w:sz w:val="24"/>
          <w:szCs w:val="24"/>
          <w:lang w:eastAsia="ru-RU"/>
        </w:rPr>
        <w:t xml:space="preserve">IV. Формы </w:t>
      </w:r>
      <w:proofErr w:type="gramStart"/>
      <w:r w:rsidRPr="00D72919">
        <w:rPr>
          <w:rFonts w:ascii="Times New Roman" w:eastAsiaTheme="minorEastAsia" w:hAnsi="Times New Roman" w:cs="Times New Roman"/>
          <w:b/>
          <w:bCs/>
          <w:sz w:val="24"/>
          <w:szCs w:val="24"/>
          <w:lang w:eastAsia="ru-RU"/>
        </w:rPr>
        <w:t>контроля за</w:t>
      </w:r>
      <w:proofErr w:type="gramEnd"/>
      <w:r w:rsidRPr="00D72919">
        <w:rPr>
          <w:rFonts w:ascii="Times New Roman" w:eastAsiaTheme="minorEastAsia" w:hAnsi="Times New Roman" w:cs="Times New Roman"/>
          <w:b/>
          <w:bCs/>
          <w:sz w:val="24"/>
          <w:szCs w:val="24"/>
          <w:lang w:eastAsia="ru-RU"/>
        </w:rPr>
        <w:t xml:space="preserve"> исполнением Административного регламента</w:t>
      </w:r>
      <w:bookmarkEnd w:id="82"/>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83" w:name="sub_41"/>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r w:rsidRPr="00D72919">
        <w:rPr>
          <w:rFonts w:ascii="Times New Roman" w:eastAsiaTheme="minorEastAsia" w:hAnsi="Times New Roman" w:cs="Times New Roman"/>
          <w:b/>
          <w:bCs/>
          <w:sz w:val="24"/>
          <w:szCs w:val="24"/>
          <w:lang w:eastAsia="ru-RU"/>
        </w:rPr>
        <w:t xml:space="preserve">4.1. Порядок осуществления текущего </w:t>
      </w:r>
      <w:proofErr w:type="gramStart"/>
      <w:r w:rsidRPr="00D72919">
        <w:rPr>
          <w:rFonts w:ascii="Times New Roman" w:eastAsiaTheme="minorEastAsia" w:hAnsi="Times New Roman" w:cs="Times New Roman"/>
          <w:b/>
          <w:bCs/>
          <w:sz w:val="24"/>
          <w:szCs w:val="24"/>
          <w:lang w:eastAsia="ru-RU"/>
        </w:rPr>
        <w:t>контроля за</w:t>
      </w:r>
      <w:proofErr w:type="gramEnd"/>
      <w:r w:rsidRPr="00D72919">
        <w:rPr>
          <w:rFonts w:ascii="Times New Roman" w:eastAsiaTheme="minorEastAsia"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3"/>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lastRenderedPageBreak/>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Урмарского муниципального округа Чувашской Республики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w:t>
      </w:r>
      <w:proofErr w:type="gramEnd"/>
      <w:r w:rsidRPr="00D72919">
        <w:rPr>
          <w:rFonts w:ascii="Times New Roman" w:eastAsiaTheme="minorEastAsia" w:hAnsi="Times New Roman" w:cs="Times New Roman"/>
          <w:sz w:val="24"/>
          <w:szCs w:val="24"/>
          <w:lang w:eastAsia="ru-RU"/>
        </w:rPr>
        <w:t xml:space="preserve">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984DD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84" w:name="sub_42"/>
      <w:r w:rsidRPr="00D72919">
        <w:rPr>
          <w:rFonts w:ascii="Times New Roman" w:eastAsiaTheme="minorEastAsia" w:hAnsi="Times New Roman" w:cs="Times New Roman"/>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2919">
        <w:rPr>
          <w:rFonts w:ascii="Times New Roman" w:eastAsiaTheme="minorEastAsia" w:hAnsi="Times New Roman" w:cs="Times New Roman"/>
          <w:b/>
          <w:bCs/>
          <w:sz w:val="24"/>
          <w:szCs w:val="24"/>
          <w:lang w:eastAsia="ru-RU"/>
        </w:rPr>
        <w:t>контроля за</w:t>
      </w:r>
      <w:proofErr w:type="gramEnd"/>
      <w:r w:rsidRPr="00D72919">
        <w:rPr>
          <w:rFonts w:ascii="Times New Roman" w:eastAsiaTheme="minorEastAsia" w:hAnsi="Times New Roman" w:cs="Times New Roman"/>
          <w:b/>
          <w:bCs/>
          <w:sz w:val="24"/>
          <w:szCs w:val="24"/>
          <w:lang w:eastAsia="ru-RU"/>
        </w:rPr>
        <w:t xml:space="preserve"> полнотой и качеством предоставления муниципальной услуги</w:t>
      </w:r>
      <w:bookmarkEnd w:id="84"/>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Контроль за</w:t>
      </w:r>
      <w:proofErr w:type="gramEnd"/>
      <w:r w:rsidRPr="00D72919">
        <w:rPr>
          <w:rFonts w:ascii="Times New Roman" w:eastAsiaTheme="minorEastAsia"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D72919">
        <w:rPr>
          <w:rFonts w:ascii="Times New Roman" w:eastAsiaTheme="minorEastAsia" w:hAnsi="Times New Roman" w:cs="Times New Roman"/>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Урмарского муниципального округа Чувашской Республики.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Урмарского муниципального округа Чувашской Республики рассматривает вопрос о привлечении виновных лиц к дисциплинарной ответственности.</w:t>
      </w: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85" w:name="sub_43"/>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r w:rsidRPr="00D72919">
        <w:rPr>
          <w:rFonts w:ascii="Times New Roman" w:eastAsiaTheme="minorEastAsia" w:hAnsi="Times New Roman" w:cs="Times New Roman"/>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bookmarkEnd w:id="85"/>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86" w:name="sub_44"/>
      <w:r w:rsidRPr="00D72919">
        <w:rPr>
          <w:rFonts w:ascii="Times New Roman" w:eastAsiaTheme="minorEastAsia" w:hAnsi="Times New Roman" w:cs="Times New Roman"/>
          <w:b/>
          <w:bCs/>
          <w:sz w:val="24"/>
          <w:szCs w:val="24"/>
          <w:lang w:eastAsia="ru-RU"/>
        </w:rPr>
        <w:t xml:space="preserve">4.4. Положения, характеризующие требования к порядку и формам </w:t>
      </w:r>
      <w:proofErr w:type="gramStart"/>
      <w:r w:rsidRPr="00D72919">
        <w:rPr>
          <w:rFonts w:ascii="Times New Roman" w:eastAsiaTheme="minorEastAsia" w:hAnsi="Times New Roman" w:cs="Times New Roman"/>
          <w:b/>
          <w:bCs/>
          <w:sz w:val="24"/>
          <w:szCs w:val="24"/>
          <w:lang w:eastAsia="ru-RU"/>
        </w:rPr>
        <w:t>контроля за</w:t>
      </w:r>
      <w:proofErr w:type="gramEnd"/>
      <w:r w:rsidRPr="00D72919">
        <w:rPr>
          <w:rFonts w:ascii="Times New Roman" w:eastAsiaTheme="minorEastAsia"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bookmarkEnd w:id="86"/>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F03A47" w:rsidRDefault="00F03A47"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87" w:name="sub_1005"/>
    </w:p>
    <w:p w:rsidR="00F03A47" w:rsidRDefault="00F03A47"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p>
    <w:p w:rsidR="00F03A47" w:rsidRDefault="00F03A47"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p>
    <w:p w:rsidR="00F03A47" w:rsidRDefault="00F03A47"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r w:rsidRPr="00D72919">
        <w:rPr>
          <w:rFonts w:ascii="Times New Roman" w:eastAsiaTheme="minorEastAsia" w:hAnsi="Times New Roman" w:cs="Times New Roman"/>
          <w:b/>
          <w:bCs/>
          <w:sz w:val="24"/>
          <w:szCs w:val="24"/>
          <w:lang w:eastAsia="ru-RU"/>
        </w:rPr>
        <w:lastRenderedPageBreak/>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bookmarkEnd w:id="87"/>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88" w:name="sub_51"/>
    </w:p>
    <w:p w:rsidR="00D72919" w:rsidRPr="00D72919" w:rsidRDefault="00D72919" w:rsidP="00F03A47">
      <w:pPr>
        <w:widowControl w:val="0"/>
        <w:autoSpaceDE w:val="0"/>
        <w:autoSpaceDN w:val="0"/>
        <w:adjustRightInd w:val="0"/>
        <w:spacing w:after="0" w:line="240" w:lineRule="auto"/>
        <w:ind w:firstLine="708"/>
        <w:jc w:val="center"/>
        <w:outlineLvl w:val="0"/>
        <w:rPr>
          <w:rFonts w:ascii="Times New Roman" w:eastAsiaTheme="minorEastAsia" w:hAnsi="Times New Roman" w:cs="Times New Roman"/>
          <w:b/>
          <w:bCs/>
          <w:sz w:val="24"/>
          <w:szCs w:val="24"/>
          <w:lang w:eastAsia="ru-RU"/>
        </w:rPr>
      </w:pPr>
      <w:r w:rsidRPr="00D72919">
        <w:rPr>
          <w:rFonts w:ascii="Times New Roman" w:eastAsiaTheme="minorEastAsia" w:hAnsi="Times New Roman" w:cs="Times New Roman"/>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bookmarkEnd w:id="88"/>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0" w:history="1">
        <w:r w:rsidRPr="00D72919">
          <w:rPr>
            <w:rFonts w:ascii="Times New Roman" w:eastAsiaTheme="minorEastAsia" w:hAnsi="Times New Roman" w:cs="Times New Roman"/>
            <w:sz w:val="24"/>
            <w:szCs w:val="24"/>
            <w:lang w:eastAsia="ru-RU"/>
          </w:rPr>
          <w:t>частью 1.1 статьи 16</w:t>
        </w:r>
      </w:hyperlink>
      <w:r w:rsidRPr="00D72919">
        <w:rPr>
          <w:rFonts w:ascii="Times New Roman" w:eastAsiaTheme="minorEastAsia" w:hAnsi="Times New Roman" w:cs="Times New Roman"/>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F03A4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89" w:name="sub_52"/>
      <w:r w:rsidRPr="00D72919">
        <w:rPr>
          <w:rFonts w:ascii="Times New Roman" w:eastAsiaTheme="minorEastAsia" w:hAnsi="Times New Roman" w:cs="Times New Roman"/>
          <w:b/>
          <w:bCs/>
          <w:sz w:val="24"/>
          <w:szCs w:val="24"/>
          <w:lang w:eastAsia="ru-RU"/>
        </w:rPr>
        <w:t>5.2. Предмет жалобы</w:t>
      </w:r>
      <w:bookmarkEnd w:id="89"/>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Заявитель может обратиться с жалобой по основаниям и в порядке, которые установлены </w:t>
      </w:r>
      <w:hyperlink r:id="rId51" w:history="1">
        <w:r w:rsidRPr="00D72919">
          <w:rPr>
            <w:rFonts w:ascii="Times New Roman" w:eastAsiaTheme="minorEastAsia" w:hAnsi="Times New Roman" w:cs="Times New Roman"/>
            <w:sz w:val="24"/>
            <w:szCs w:val="24"/>
            <w:lang w:eastAsia="ru-RU"/>
          </w:rPr>
          <w:t>статьями 11.1</w:t>
        </w:r>
      </w:hyperlink>
      <w:r w:rsidRPr="00D72919">
        <w:rPr>
          <w:rFonts w:ascii="Times New Roman" w:eastAsiaTheme="minorEastAsia" w:hAnsi="Times New Roman" w:cs="Times New Roman"/>
          <w:sz w:val="24"/>
          <w:szCs w:val="24"/>
          <w:lang w:eastAsia="ru-RU"/>
        </w:rPr>
        <w:t xml:space="preserve"> и </w:t>
      </w:r>
      <w:hyperlink r:id="rId52" w:history="1">
        <w:r w:rsidRPr="00D72919">
          <w:rPr>
            <w:rFonts w:ascii="Times New Roman" w:eastAsiaTheme="minorEastAsia" w:hAnsi="Times New Roman" w:cs="Times New Roman"/>
            <w:sz w:val="24"/>
            <w:szCs w:val="24"/>
            <w:lang w:eastAsia="ru-RU"/>
          </w:rPr>
          <w:t>11.2</w:t>
        </w:r>
      </w:hyperlink>
      <w:r w:rsidRPr="00D72919">
        <w:rPr>
          <w:rFonts w:ascii="Times New Roman" w:eastAsiaTheme="minorEastAsia" w:hAnsi="Times New Roman" w:cs="Times New Roman"/>
          <w:sz w:val="24"/>
          <w:szCs w:val="24"/>
          <w:lang w:eastAsia="ru-RU"/>
        </w:rPr>
        <w:t xml:space="preserve"> Федерального закона N 210-ФЗ, в том числе в следующих случаях:</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нарушение срока регистрации заявления о предоставлении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нарушение срока предоставления муниципальной услуги;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53" w:history="1">
        <w:r w:rsidRPr="00D72919">
          <w:rPr>
            <w:rFonts w:ascii="Times New Roman" w:eastAsiaTheme="minorEastAsia" w:hAnsi="Times New Roman" w:cs="Times New Roman"/>
            <w:sz w:val="24"/>
            <w:szCs w:val="24"/>
            <w:lang w:eastAsia="ru-RU"/>
          </w:rPr>
          <w:t>частью 1.1 статьи 16</w:t>
        </w:r>
      </w:hyperlink>
      <w:r w:rsidRPr="00D72919">
        <w:rPr>
          <w:rFonts w:ascii="Times New Roman" w:eastAsiaTheme="minorEastAsia" w:hAnsi="Times New Roman" w:cs="Times New Roman"/>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D72919">
        <w:rPr>
          <w:rFonts w:ascii="Times New Roman" w:eastAsiaTheme="minorEastAsia" w:hAnsi="Times New Roman" w:cs="Times New Roman"/>
          <w:sz w:val="24"/>
          <w:szCs w:val="24"/>
          <w:lang w:eastAsia="ru-RU"/>
        </w:rPr>
        <w:t>г</w:t>
      </w:r>
      <w:proofErr w:type="gramEnd"/>
      <w:r w:rsidRPr="00D72919">
        <w:rPr>
          <w:rFonts w:ascii="Times New Roman" w:eastAsiaTheme="minorEastAsia" w:hAnsi="Times New Roman" w:cs="Times New Roman"/>
          <w:sz w:val="24"/>
          <w:szCs w:val="24"/>
          <w:lang w:eastAsia="ru-RU"/>
        </w:rPr>
        <w:t>" пункта 2.8 раздела II настоящего Административного регламента.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0F0F0"/>
          <w:lang w:eastAsia="ru-RU"/>
        </w:rPr>
      </w:pP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90" w:name="sub_53"/>
      <w:r w:rsidRPr="00D72919">
        <w:rPr>
          <w:rFonts w:ascii="Times New Roman" w:eastAsiaTheme="minorEastAsia" w:hAnsi="Times New Roman" w:cs="Times New Roman"/>
          <w:b/>
          <w:bCs/>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90"/>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Урмарского муниципального округа Чувашской Республики - начальника отдела строительства и дорожного хозяйства, курирующего предоставление муниципальной услуги, либо в адрес главы Урмарского муниципального округа Чувашской Республики, в МФЦ в</w:t>
      </w:r>
      <w:proofErr w:type="gramEnd"/>
      <w:r w:rsidRPr="00D72919">
        <w:rPr>
          <w:rFonts w:ascii="Times New Roman" w:eastAsiaTheme="minorEastAsia" w:hAnsi="Times New Roman" w:cs="Times New Roman"/>
          <w:sz w:val="24"/>
          <w:szCs w:val="24"/>
          <w:lang w:eastAsia="ru-RU"/>
        </w:rPr>
        <w:t xml:space="preserve"> адрес руководителя, а также организацию, предусмотренную </w:t>
      </w:r>
      <w:hyperlink r:id="rId54" w:history="1">
        <w:r w:rsidRPr="00D72919">
          <w:rPr>
            <w:rFonts w:ascii="Times New Roman" w:eastAsiaTheme="minorEastAsia" w:hAnsi="Times New Roman" w:cs="Times New Roman"/>
            <w:sz w:val="24"/>
            <w:szCs w:val="24"/>
            <w:lang w:eastAsia="ru-RU"/>
          </w:rPr>
          <w:t>частью 1.1 статьи 16</w:t>
        </w:r>
      </w:hyperlink>
      <w:r w:rsidRPr="00D72919">
        <w:rPr>
          <w:rFonts w:ascii="Times New Roman" w:eastAsiaTheme="minorEastAsia" w:hAnsi="Times New Roman" w:cs="Times New Roman"/>
          <w:sz w:val="24"/>
          <w:szCs w:val="24"/>
          <w:lang w:eastAsia="ru-RU"/>
        </w:rPr>
        <w:t xml:space="preserve"> Федерального закона N 210-ФЗ, в адрес ее руководителя.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F03A4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91" w:name="sub_54"/>
      <w:r w:rsidRPr="00D72919">
        <w:rPr>
          <w:rFonts w:ascii="Times New Roman" w:eastAsiaTheme="minorEastAsia" w:hAnsi="Times New Roman" w:cs="Times New Roman"/>
          <w:b/>
          <w:bCs/>
          <w:sz w:val="24"/>
          <w:szCs w:val="24"/>
          <w:lang w:eastAsia="ru-RU"/>
        </w:rPr>
        <w:t>5.4. Порядок подачи и рассмотрения жалобы</w:t>
      </w:r>
      <w:bookmarkEnd w:id="91"/>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xml:space="preserve">Жалоба может быть направлена по почте, через МФЦ, в электронном виде с использованием сети "Интернет", </w:t>
      </w:r>
      <w:hyperlink r:id="rId55" w:history="1">
        <w:r w:rsidRPr="00D72919">
          <w:rPr>
            <w:rFonts w:ascii="Times New Roman" w:eastAsiaTheme="minorEastAsia" w:hAnsi="Times New Roman" w:cs="Times New Roman"/>
            <w:sz w:val="24"/>
            <w:szCs w:val="24"/>
            <w:lang w:eastAsia="ru-RU"/>
          </w:rPr>
          <w:t>официального сайта</w:t>
        </w:r>
      </w:hyperlink>
      <w:r w:rsidRPr="00D72919">
        <w:rPr>
          <w:rFonts w:ascii="Times New Roman" w:eastAsiaTheme="minorEastAsia" w:hAnsi="Times New Roman" w:cs="Times New Roman"/>
          <w:sz w:val="24"/>
          <w:szCs w:val="24"/>
          <w:lang w:eastAsia="ru-RU"/>
        </w:rPr>
        <w:t xml:space="preserve"> органа местного самоуправления, </w:t>
      </w:r>
      <w:hyperlink r:id="rId56" w:history="1">
        <w:r w:rsidRPr="00D72919">
          <w:rPr>
            <w:rFonts w:ascii="Times New Roman" w:eastAsiaTheme="minorEastAsia" w:hAnsi="Times New Roman" w:cs="Times New Roman"/>
            <w:sz w:val="24"/>
            <w:szCs w:val="24"/>
            <w:lang w:eastAsia="ru-RU"/>
          </w:rPr>
          <w:t>Единого портала</w:t>
        </w:r>
      </w:hyperlink>
      <w:r w:rsidRPr="00D72919">
        <w:rPr>
          <w:rFonts w:ascii="Times New Roman" w:eastAsiaTheme="minorEastAsia" w:hAnsi="Times New Roman" w:cs="Times New Roman"/>
          <w:sz w:val="24"/>
          <w:szCs w:val="24"/>
          <w:lang w:eastAsia="ru-RU"/>
        </w:rPr>
        <w:t xml:space="preserve"> государственных и муниципальных услуг, </w:t>
      </w:r>
      <w:hyperlink r:id="rId57" w:history="1">
        <w:r w:rsidRPr="00D72919">
          <w:rPr>
            <w:rFonts w:ascii="Times New Roman" w:eastAsiaTheme="minorEastAsia" w:hAnsi="Times New Roman" w:cs="Times New Roman"/>
            <w:sz w:val="24"/>
            <w:szCs w:val="24"/>
            <w:lang w:eastAsia="ru-RU"/>
          </w:rPr>
          <w:t>портала</w:t>
        </w:r>
      </w:hyperlink>
      <w:r w:rsidRPr="00D72919">
        <w:rPr>
          <w:rFonts w:ascii="Times New Roman" w:eastAsiaTheme="minorEastAsia" w:hAnsi="Times New Roman" w:cs="Times New Roman"/>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D72919">
        <w:rPr>
          <w:rFonts w:ascii="Times New Roman" w:eastAsiaTheme="minorEastAsia" w:hAnsi="Times New Roman" w:cs="Times New Roman"/>
          <w:sz w:val="24"/>
          <w:szCs w:val="24"/>
          <w:lang w:eastAsia="ru-RU"/>
        </w:rPr>
        <w:t xml:space="preserve"> личном </w:t>
      </w:r>
      <w:proofErr w:type="gramStart"/>
      <w:r w:rsidRPr="00D72919">
        <w:rPr>
          <w:rFonts w:ascii="Times New Roman" w:eastAsiaTheme="minorEastAsia" w:hAnsi="Times New Roman" w:cs="Times New Roman"/>
          <w:sz w:val="24"/>
          <w:szCs w:val="24"/>
          <w:lang w:eastAsia="ru-RU"/>
        </w:rPr>
        <w:t>приеме</w:t>
      </w:r>
      <w:proofErr w:type="gramEnd"/>
      <w:r w:rsidRPr="00D72919">
        <w:rPr>
          <w:rFonts w:ascii="Times New Roman" w:eastAsiaTheme="minorEastAsia" w:hAnsi="Times New Roman" w:cs="Times New Roman"/>
          <w:sz w:val="24"/>
          <w:szCs w:val="24"/>
          <w:lang w:eastAsia="ru-RU"/>
        </w:rPr>
        <w:t xml:space="preserve"> заявителя.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Жалоба (</w:t>
      </w:r>
      <w:hyperlink w:anchor="sub_2000" w:history="1">
        <w:r w:rsidRPr="00D72919">
          <w:rPr>
            <w:rFonts w:ascii="Times New Roman" w:eastAsiaTheme="minorEastAsia" w:hAnsi="Times New Roman" w:cs="Times New Roman"/>
            <w:sz w:val="24"/>
            <w:szCs w:val="24"/>
            <w:lang w:eastAsia="ru-RU"/>
          </w:rPr>
          <w:t>приложение N 2</w:t>
        </w:r>
      </w:hyperlink>
      <w:r w:rsidRPr="00D72919">
        <w:rPr>
          <w:rFonts w:ascii="Times New Roman" w:eastAsiaTheme="minorEastAsia" w:hAnsi="Times New Roman" w:cs="Times New Roman"/>
          <w:sz w:val="24"/>
          <w:szCs w:val="24"/>
          <w:lang w:eastAsia="ru-RU"/>
        </w:rPr>
        <w:t xml:space="preserve"> к Административному регламенту) в соответствии с </w:t>
      </w:r>
      <w:hyperlink r:id="rId58" w:history="1">
        <w:r w:rsidRPr="00D72919">
          <w:rPr>
            <w:rFonts w:ascii="Times New Roman" w:eastAsiaTheme="minorEastAsia" w:hAnsi="Times New Roman" w:cs="Times New Roman"/>
            <w:sz w:val="24"/>
            <w:szCs w:val="24"/>
            <w:lang w:eastAsia="ru-RU"/>
          </w:rPr>
          <w:t>Федеральным законом</w:t>
        </w:r>
      </w:hyperlink>
      <w:r w:rsidRPr="00D72919">
        <w:rPr>
          <w:rFonts w:ascii="Times New Roman" w:eastAsiaTheme="minorEastAsia" w:hAnsi="Times New Roman" w:cs="Times New Roman"/>
          <w:sz w:val="24"/>
          <w:szCs w:val="24"/>
          <w:lang w:eastAsia="ru-RU"/>
        </w:rPr>
        <w:t xml:space="preserve"> N 210-ФЗ должна содержать:</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59" w:history="1">
        <w:r w:rsidRPr="00D72919">
          <w:rPr>
            <w:rFonts w:ascii="Times New Roman" w:eastAsiaTheme="minorEastAsia" w:hAnsi="Times New Roman" w:cs="Times New Roman"/>
            <w:sz w:val="24"/>
            <w:szCs w:val="24"/>
            <w:lang w:eastAsia="ru-RU"/>
          </w:rPr>
          <w:t>частью 1.1 статьи 16</w:t>
        </w:r>
      </w:hyperlink>
      <w:r w:rsidRPr="00D72919">
        <w:rPr>
          <w:rFonts w:ascii="Times New Roman" w:eastAsiaTheme="minorEastAsia" w:hAnsi="Times New Roman" w:cs="Times New Roman"/>
          <w:sz w:val="24"/>
          <w:szCs w:val="24"/>
          <w:lang w:eastAsia="ru-RU"/>
        </w:rPr>
        <w:t xml:space="preserve"> Федерального закона N 210-ФЗ, её руководителя и (или) работника, решения и действия (бездействие) которых обжалуются;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0" w:history="1">
        <w:r w:rsidRPr="00D72919">
          <w:rPr>
            <w:rFonts w:ascii="Times New Roman" w:eastAsiaTheme="minorEastAsia" w:hAnsi="Times New Roman" w:cs="Times New Roman"/>
            <w:sz w:val="24"/>
            <w:szCs w:val="24"/>
            <w:lang w:eastAsia="ru-RU"/>
          </w:rPr>
          <w:t>частью 1.1 статьи 16</w:t>
        </w:r>
      </w:hyperlink>
      <w:r w:rsidRPr="00D72919">
        <w:rPr>
          <w:rFonts w:ascii="Times New Roman" w:eastAsiaTheme="minorEastAsia" w:hAnsi="Times New Roman" w:cs="Times New Roman"/>
          <w:sz w:val="24"/>
          <w:szCs w:val="24"/>
          <w:lang w:eastAsia="ru-RU"/>
        </w:rPr>
        <w:t xml:space="preserve"> Федерального закона N 210-ФЗ, её работника;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2" w:name="sub_547"/>
      <w:r w:rsidRPr="00D72919">
        <w:rPr>
          <w:rFonts w:ascii="Times New Roman" w:eastAsiaTheme="minorEastAsia" w:hAnsi="Times New Roman" w:cs="Times New Roman"/>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1" w:history="1">
        <w:r w:rsidRPr="00D72919">
          <w:rPr>
            <w:rFonts w:ascii="Times New Roman" w:eastAsiaTheme="minorEastAsia" w:hAnsi="Times New Roman" w:cs="Times New Roman"/>
            <w:sz w:val="24"/>
            <w:szCs w:val="24"/>
            <w:lang w:eastAsia="ru-RU"/>
          </w:rPr>
          <w:t>частью 1.1 статьи 16</w:t>
        </w:r>
      </w:hyperlink>
      <w:r w:rsidRPr="00D72919">
        <w:rPr>
          <w:rFonts w:ascii="Times New Roman" w:eastAsiaTheme="minorEastAsia" w:hAnsi="Times New Roman" w:cs="Times New Roman"/>
          <w:sz w:val="24"/>
          <w:szCs w:val="24"/>
          <w:lang w:eastAsia="ru-RU"/>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bookmarkEnd w:id="92"/>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72919">
        <w:rPr>
          <w:rFonts w:ascii="Times New Roman" w:eastAsiaTheme="minorEastAsia" w:hAnsi="Times New Roman" w:cs="Times New Roman"/>
          <w:sz w:val="24"/>
          <w:szCs w:val="24"/>
          <w:lang w:eastAsia="ru-RU"/>
        </w:rPr>
        <w:t>представлена</w:t>
      </w:r>
      <w:proofErr w:type="gramEnd"/>
      <w:r w:rsidRPr="00D72919">
        <w:rPr>
          <w:rFonts w:ascii="Times New Roman" w:eastAsiaTheme="minorEastAsia" w:hAnsi="Times New Roman" w:cs="Times New Roman"/>
          <w:sz w:val="24"/>
          <w:szCs w:val="24"/>
          <w:lang w:eastAsia="ru-RU"/>
        </w:rPr>
        <w:t>:</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3" w:name="sub_541"/>
      <w:r w:rsidRPr="00D72919">
        <w:rPr>
          <w:rFonts w:ascii="Times New Roman" w:eastAsiaTheme="minorEastAsia" w:hAnsi="Times New Roman" w:cs="Times New Roman"/>
          <w:sz w:val="24"/>
          <w:szCs w:val="24"/>
          <w:lang w:eastAsia="ru-RU"/>
        </w:rPr>
        <w:t xml:space="preserve">а) оформленная в соответствии с законодательством Российской Федерации </w:t>
      </w:r>
      <w:r w:rsidRPr="00D72919">
        <w:rPr>
          <w:rFonts w:ascii="Times New Roman" w:eastAsiaTheme="minorEastAsia" w:hAnsi="Times New Roman" w:cs="Times New Roman"/>
          <w:sz w:val="24"/>
          <w:szCs w:val="24"/>
          <w:lang w:eastAsia="ru-RU"/>
        </w:rPr>
        <w:lastRenderedPageBreak/>
        <w:t>доверенность (для физических лиц);</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4" w:name="sub_542"/>
      <w:bookmarkEnd w:id="93"/>
      <w:r w:rsidRPr="00D72919">
        <w:rPr>
          <w:rFonts w:ascii="Times New Roman" w:eastAsiaTheme="minorEastAsia"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5" w:name="sub_543"/>
      <w:bookmarkEnd w:id="94"/>
      <w:r w:rsidRPr="00D72919">
        <w:rPr>
          <w:rFonts w:ascii="Times New Roman" w:eastAsiaTheme="minorEastAsia"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5"/>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D72919">
          <w:rPr>
            <w:rFonts w:ascii="Times New Roman" w:eastAsiaTheme="minorEastAsia" w:hAnsi="Times New Roman" w:cs="Times New Roman"/>
            <w:sz w:val="24"/>
            <w:szCs w:val="24"/>
            <w:lang w:eastAsia="ru-RU"/>
          </w:rPr>
          <w:t>абзацах седьмом - десятом</w:t>
        </w:r>
      </w:hyperlink>
      <w:r w:rsidRPr="00D72919">
        <w:rPr>
          <w:rFonts w:ascii="Times New Roman" w:eastAsiaTheme="minorEastAsia" w:hAnsi="Times New Roman" w:cs="Times New Roman"/>
          <w:sz w:val="24"/>
          <w:szCs w:val="24"/>
          <w:lang w:eastAsia="ru-RU"/>
        </w:rPr>
        <w:t xml:space="preserve"> настоящего подраздела, могут быть представлены в форме электронных документов, подписанных </w:t>
      </w:r>
      <w:hyperlink r:id="rId62" w:history="1">
        <w:r w:rsidRPr="00D72919">
          <w:rPr>
            <w:rFonts w:ascii="Times New Roman" w:eastAsiaTheme="minorEastAsia" w:hAnsi="Times New Roman" w:cs="Times New Roman"/>
            <w:sz w:val="24"/>
            <w:szCs w:val="24"/>
            <w:lang w:eastAsia="ru-RU"/>
          </w:rPr>
          <w:t>электронной подписью</w:t>
        </w:r>
      </w:hyperlink>
      <w:r w:rsidRPr="00D72919">
        <w:rPr>
          <w:rFonts w:ascii="Times New Roman" w:eastAsiaTheme="minorEastAsia" w:hAnsi="Times New Roman" w:cs="Times New Roman"/>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F03A4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96" w:name="sub_55"/>
      <w:r w:rsidRPr="00D72919">
        <w:rPr>
          <w:rFonts w:ascii="Times New Roman" w:eastAsiaTheme="minorEastAsia" w:hAnsi="Times New Roman" w:cs="Times New Roman"/>
          <w:b/>
          <w:bCs/>
          <w:sz w:val="24"/>
          <w:szCs w:val="24"/>
          <w:lang w:eastAsia="ru-RU"/>
        </w:rPr>
        <w:t>5.5. Сроки рассмотрения жалобы</w:t>
      </w:r>
      <w:bookmarkEnd w:id="96"/>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xml:space="preserve">Жалоба, поступившая в администрацию Урмарского муниципального округа Чувашской Республики, МФЦ, организацию, предусмотренную </w:t>
      </w:r>
      <w:hyperlink r:id="rId63" w:history="1">
        <w:r w:rsidRPr="00D72919">
          <w:rPr>
            <w:rFonts w:ascii="Times New Roman" w:eastAsiaTheme="minorEastAsia" w:hAnsi="Times New Roman" w:cs="Times New Roman"/>
            <w:sz w:val="24"/>
            <w:szCs w:val="24"/>
            <w:lang w:eastAsia="ru-RU"/>
          </w:rPr>
          <w:t>частью 1.1 статьи 16</w:t>
        </w:r>
      </w:hyperlink>
      <w:r w:rsidRPr="00D72919">
        <w:rPr>
          <w:rFonts w:ascii="Times New Roman" w:eastAsiaTheme="minorEastAsia" w:hAnsi="Times New Roman" w:cs="Times New Roman"/>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w:t>
      </w:r>
      <w:proofErr w:type="gramEnd"/>
      <w:r w:rsidRPr="00D72919">
        <w:rPr>
          <w:rFonts w:ascii="Times New Roman" w:eastAsiaTheme="minorEastAsia" w:hAnsi="Times New Roman" w:cs="Times New Roman"/>
          <w:sz w:val="24"/>
          <w:szCs w:val="24"/>
          <w:lang w:eastAsia="ru-RU"/>
        </w:rPr>
        <w:t xml:space="preserve"> Жалоба рассматривается в течение 15 рабочих дней со дня ее регистрации.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xml:space="preserve">В случае обжалования отказа администрации Урмарского муниципального округа Чувашской Республики, МФЦ, организации, предусмотренной </w:t>
      </w:r>
      <w:hyperlink r:id="rId64" w:history="1">
        <w:r w:rsidRPr="00D72919">
          <w:rPr>
            <w:rFonts w:ascii="Times New Roman" w:eastAsiaTheme="minorEastAsia" w:hAnsi="Times New Roman" w:cs="Times New Roman"/>
            <w:sz w:val="24"/>
            <w:szCs w:val="24"/>
            <w:lang w:eastAsia="ru-RU"/>
          </w:rPr>
          <w:t>частью 1.1 статьи 16</w:t>
        </w:r>
      </w:hyperlink>
      <w:r w:rsidRPr="00D72919">
        <w:rPr>
          <w:rFonts w:ascii="Times New Roman" w:eastAsiaTheme="minorEastAsia" w:hAnsi="Times New Roman" w:cs="Times New Roman"/>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F03A4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97" w:name="sub_56"/>
      <w:r w:rsidRPr="00D72919">
        <w:rPr>
          <w:rFonts w:ascii="Times New Roman" w:eastAsiaTheme="minorEastAsia" w:hAnsi="Times New Roman" w:cs="Times New Roman"/>
          <w:b/>
          <w:bCs/>
          <w:sz w:val="24"/>
          <w:szCs w:val="24"/>
          <w:lang w:eastAsia="ru-RU"/>
        </w:rPr>
        <w:t>5.6. Результат рассмотрения жалобы</w:t>
      </w:r>
      <w:bookmarkEnd w:id="97"/>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По результатам рассмотрения жалобы в соответствии с </w:t>
      </w:r>
      <w:hyperlink r:id="rId65" w:history="1">
        <w:r w:rsidRPr="00D72919">
          <w:rPr>
            <w:rFonts w:ascii="Times New Roman" w:eastAsiaTheme="minorEastAsia" w:hAnsi="Times New Roman" w:cs="Times New Roman"/>
            <w:sz w:val="24"/>
            <w:szCs w:val="24"/>
            <w:lang w:eastAsia="ru-RU"/>
          </w:rPr>
          <w:t>частью 7 статьи 11.2</w:t>
        </w:r>
      </w:hyperlink>
      <w:r w:rsidRPr="00D72919">
        <w:rPr>
          <w:rFonts w:ascii="Times New Roman" w:eastAsiaTheme="minorEastAsia" w:hAnsi="Times New Roman" w:cs="Times New Roman"/>
          <w:sz w:val="24"/>
          <w:szCs w:val="24"/>
          <w:lang w:eastAsia="ru-RU"/>
        </w:rPr>
        <w:t xml:space="preserve"> Федерального закона N 210-ФЗ принимается одно из следующих решений:</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 удовлетворении жалобы отказывается.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xml:space="preserve">При удовлетворении жалобы администрация Урмарского муниципального округа Чувашской Республики, МФЦ, организация, предусмотренная </w:t>
      </w:r>
      <w:hyperlink r:id="rId66" w:history="1">
        <w:r w:rsidRPr="00D72919">
          <w:rPr>
            <w:rFonts w:ascii="Times New Roman" w:eastAsiaTheme="minorEastAsia" w:hAnsi="Times New Roman" w:cs="Times New Roman"/>
            <w:sz w:val="24"/>
            <w:szCs w:val="24"/>
            <w:lang w:eastAsia="ru-RU"/>
          </w:rPr>
          <w:t>частью 1.1 статьи 16</w:t>
        </w:r>
      </w:hyperlink>
      <w:r w:rsidRPr="00D72919">
        <w:rPr>
          <w:rFonts w:ascii="Times New Roman" w:eastAsiaTheme="minorEastAsia" w:hAnsi="Times New Roman" w:cs="Times New Roman"/>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В случае установления в ходе или по результатам </w:t>
      </w:r>
      <w:proofErr w:type="gramStart"/>
      <w:r w:rsidRPr="00D72919">
        <w:rPr>
          <w:rFonts w:ascii="Times New Roman" w:eastAsiaTheme="minorEastAsia" w:hAnsi="Times New Roman" w:cs="Times New Roman"/>
          <w:sz w:val="24"/>
          <w:szCs w:val="24"/>
          <w:lang w:eastAsia="ru-RU"/>
        </w:rPr>
        <w:t>рассмотрения жалобы признаков состава административного правонарушения</w:t>
      </w:r>
      <w:proofErr w:type="gramEnd"/>
      <w:r w:rsidRPr="00D72919">
        <w:rPr>
          <w:rFonts w:ascii="Times New Roman" w:eastAsiaTheme="minorEastAsia" w:hAnsi="Times New Roman" w:cs="Times New Roman"/>
          <w:sz w:val="24"/>
          <w:szCs w:val="24"/>
          <w:lang w:eastAsia="ru-RU"/>
        </w:rPr>
        <w:t xml:space="preserve"> или преступления должностные лица администрации Урмарского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98" w:name="sub_57"/>
      <w:r w:rsidRPr="00D72919">
        <w:rPr>
          <w:rFonts w:ascii="Times New Roman" w:eastAsiaTheme="minorEastAsia" w:hAnsi="Times New Roman" w:cs="Times New Roman"/>
          <w:b/>
          <w:bCs/>
          <w:sz w:val="24"/>
          <w:szCs w:val="24"/>
          <w:lang w:eastAsia="ru-RU"/>
        </w:rPr>
        <w:t>5.7. Порядок информирования заявителя о результатах рассмотрения жалобы</w:t>
      </w:r>
      <w:bookmarkEnd w:id="98"/>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Не позднее дня, следующего за днем принятия решения по результатам рассмотрения </w:t>
      </w:r>
      <w:r w:rsidRPr="00D72919">
        <w:rPr>
          <w:rFonts w:ascii="Times New Roman" w:eastAsiaTheme="minorEastAsia" w:hAnsi="Times New Roman" w:cs="Times New Roman"/>
          <w:sz w:val="24"/>
          <w:szCs w:val="24"/>
          <w:lang w:eastAsia="ru-RU"/>
        </w:rPr>
        <w:lastRenderedPageBreak/>
        <w:t>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7" w:history="1">
        <w:r w:rsidRPr="00D72919">
          <w:rPr>
            <w:rFonts w:ascii="Times New Roman" w:eastAsiaTheme="minorEastAsia" w:hAnsi="Times New Roman" w:cs="Times New Roman"/>
            <w:sz w:val="24"/>
            <w:szCs w:val="24"/>
            <w:lang w:eastAsia="ru-RU"/>
          </w:rPr>
          <w:t>частью 1.1 статьи 16</w:t>
        </w:r>
      </w:hyperlink>
      <w:r w:rsidRPr="00D72919">
        <w:rPr>
          <w:rFonts w:ascii="Times New Roman" w:eastAsiaTheme="minorEastAsia" w:hAnsi="Times New Roman" w:cs="Times New Roman"/>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2919">
        <w:rPr>
          <w:rFonts w:ascii="Times New Roman" w:eastAsiaTheme="minorEastAsia" w:hAnsi="Times New Roman" w:cs="Times New Roman"/>
          <w:sz w:val="24"/>
          <w:szCs w:val="24"/>
          <w:lang w:eastAsia="ru-RU"/>
        </w:rPr>
        <w:t>неудобства</w:t>
      </w:r>
      <w:proofErr w:type="gramEnd"/>
      <w:r w:rsidRPr="00D72919">
        <w:rPr>
          <w:rFonts w:ascii="Times New Roman" w:eastAsiaTheme="minorEastAsia"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В случае признания </w:t>
      </w:r>
      <w:proofErr w:type="gramStart"/>
      <w:r w:rsidRPr="00D72919">
        <w:rPr>
          <w:rFonts w:ascii="Times New Roman" w:eastAsiaTheme="minorEastAsia" w:hAnsi="Times New Roman" w:cs="Times New Roman"/>
          <w:sz w:val="24"/>
          <w:szCs w:val="24"/>
          <w:lang w:eastAsia="ru-RU"/>
        </w:rPr>
        <w:t>жалобы</w:t>
      </w:r>
      <w:proofErr w:type="gramEnd"/>
      <w:r w:rsidRPr="00D72919">
        <w:rPr>
          <w:rFonts w:ascii="Times New Roman" w:eastAsiaTheme="minorEastAsia"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F03A4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99" w:name="sub_58"/>
      <w:r w:rsidRPr="00D72919">
        <w:rPr>
          <w:rFonts w:ascii="Times New Roman" w:eastAsiaTheme="minorEastAsia" w:hAnsi="Times New Roman" w:cs="Times New Roman"/>
          <w:b/>
          <w:bCs/>
          <w:sz w:val="24"/>
          <w:szCs w:val="24"/>
          <w:lang w:eastAsia="ru-RU"/>
        </w:rPr>
        <w:t>5.8. Порядок обжалования решения по жалобе</w:t>
      </w:r>
      <w:bookmarkEnd w:id="99"/>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100" w:name="sub_59"/>
      <w:r w:rsidRPr="00D72919">
        <w:rPr>
          <w:rFonts w:ascii="Times New Roman" w:eastAsiaTheme="minorEastAsia" w:hAnsi="Times New Roman" w:cs="Times New Roman"/>
          <w:b/>
          <w:bCs/>
          <w:sz w:val="24"/>
          <w:szCs w:val="24"/>
          <w:lang w:eastAsia="ru-RU"/>
        </w:rPr>
        <w:t>5.9. Право заявителя на получение информации и документов, необходимых для обоснования и рассмотрения жалобы</w:t>
      </w:r>
      <w:bookmarkEnd w:id="100"/>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68" w:history="1">
        <w:r w:rsidRPr="00D72919">
          <w:rPr>
            <w:rFonts w:ascii="Times New Roman" w:eastAsiaTheme="minorEastAsia" w:hAnsi="Times New Roman" w:cs="Times New Roman"/>
            <w:sz w:val="24"/>
            <w:szCs w:val="24"/>
            <w:lang w:eastAsia="ru-RU"/>
          </w:rPr>
          <w:t>государственную</w:t>
        </w:r>
      </w:hyperlink>
      <w:r w:rsidRPr="00D72919">
        <w:rPr>
          <w:rFonts w:ascii="Times New Roman" w:eastAsiaTheme="minorEastAsia" w:hAnsi="Times New Roman" w:cs="Times New Roman"/>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bookmarkStart w:id="101" w:name="sub_510"/>
      <w:r w:rsidRPr="00D72919">
        <w:rPr>
          <w:rFonts w:ascii="Times New Roman" w:eastAsiaTheme="minorEastAsia" w:hAnsi="Times New Roman" w:cs="Times New Roman"/>
          <w:b/>
          <w:bCs/>
          <w:sz w:val="24"/>
          <w:szCs w:val="24"/>
          <w:lang w:eastAsia="ru-RU"/>
        </w:rPr>
        <w:t>5.10. Способы информирования заявителей о порядке подачи и рассмотрения жалобы</w:t>
      </w:r>
      <w:bookmarkEnd w:id="101"/>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Урмарского муниципального округа Чувашской Республики, МФЦ, организации, предусмотренной </w:t>
      </w:r>
      <w:hyperlink r:id="rId69" w:history="1">
        <w:r w:rsidRPr="00D72919">
          <w:rPr>
            <w:rFonts w:ascii="Times New Roman" w:eastAsiaTheme="minorEastAsia" w:hAnsi="Times New Roman" w:cs="Times New Roman"/>
            <w:sz w:val="24"/>
            <w:szCs w:val="24"/>
            <w:lang w:eastAsia="ru-RU"/>
          </w:rPr>
          <w:t>частью 1.1 статьи 16</w:t>
        </w:r>
      </w:hyperlink>
      <w:r w:rsidRPr="00D72919">
        <w:rPr>
          <w:rFonts w:ascii="Times New Roman" w:eastAsiaTheme="minorEastAsia" w:hAnsi="Times New Roman" w:cs="Times New Roman"/>
          <w:sz w:val="24"/>
          <w:szCs w:val="24"/>
          <w:lang w:eastAsia="ru-RU"/>
        </w:rPr>
        <w:t xml:space="preserve"> Федерального закона N 210-ФЗ, на </w:t>
      </w:r>
      <w:hyperlink r:id="rId70" w:history="1">
        <w:r w:rsidRPr="00D72919">
          <w:rPr>
            <w:rFonts w:ascii="Times New Roman" w:eastAsiaTheme="minorEastAsia" w:hAnsi="Times New Roman" w:cs="Times New Roman"/>
            <w:sz w:val="24"/>
            <w:szCs w:val="24"/>
            <w:lang w:eastAsia="ru-RU"/>
          </w:rPr>
          <w:t>Едином портале</w:t>
        </w:r>
      </w:hyperlink>
      <w:r w:rsidRPr="00D72919">
        <w:rPr>
          <w:rFonts w:ascii="Times New Roman" w:eastAsiaTheme="minorEastAsia" w:hAnsi="Times New Roman" w:cs="Times New Roman"/>
          <w:sz w:val="24"/>
          <w:szCs w:val="24"/>
          <w:lang w:eastAsia="ru-RU"/>
        </w:rPr>
        <w:t xml:space="preserve"> государственных и муниципальных услуг, на </w:t>
      </w:r>
      <w:hyperlink r:id="rId71" w:history="1">
        <w:r w:rsidRPr="00D72919">
          <w:rPr>
            <w:rFonts w:ascii="Times New Roman" w:eastAsiaTheme="minorEastAsia" w:hAnsi="Times New Roman" w:cs="Times New Roman"/>
            <w:sz w:val="24"/>
            <w:szCs w:val="24"/>
            <w:lang w:eastAsia="ru-RU"/>
          </w:rPr>
          <w:t>официальном сайте</w:t>
        </w:r>
      </w:hyperlink>
      <w:r w:rsidRPr="00D72919">
        <w:rPr>
          <w:rFonts w:ascii="Times New Roman" w:eastAsiaTheme="minorEastAsia" w:hAnsi="Times New Roman" w:cs="Times New Roman"/>
          <w:sz w:val="24"/>
          <w:szCs w:val="24"/>
          <w:lang w:eastAsia="ru-RU"/>
        </w:rPr>
        <w:t xml:space="preserve"> органа местного самоуправления, в ходе личного приема, а также по телефону, электронной почте.</w:t>
      </w:r>
      <w:proofErr w:type="gramEnd"/>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Для получения информации о порядке подачи и рассмотрения жалобы заявитель вправе обратиться:</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 устной форме;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 форме электронного документа;</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по телефону;</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в письменной форме.</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bookmarkStart w:id="102" w:name="sub_1000"/>
      <w:r w:rsidRPr="00D72919">
        <w:rPr>
          <w:rFonts w:ascii="Times New Roman" w:eastAsiaTheme="minorEastAsia" w:hAnsi="Times New Roman" w:cs="Times New Roman"/>
          <w:b/>
          <w:bCs/>
          <w:sz w:val="24"/>
          <w:szCs w:val="24"/>
          <w:lang w:eastAsia="ru-RU"/>
        </w:rPr>
        <w:lastRenderedPageBreak/>
        <w:t>Приложение N 1</w:t>
      </w:r>
      <w:r w:rsidRPr="00D72919">
        <w:rPr>
          <w:rFonts w:ascii="Times New Roman" w:eastAsiaTheme="minorEastAsia" w:hAnsi="Times New Roman" w:cs="Times New Roman"/>
          <w:b/>
          <w:bCs/>
          <w:sz w:val="24"/>
          <w:szCs w:val="24"/>
          <w:lang w:eastAsia="ru-RU"/>
        </w:rPr>
        <w:br/>
      </w:r>
      <w:r w:rsidRPr="00F03A47">
        <w:rPr>
          <w:rFonts w:ascii="Times New Roman" w:eastAsiaTheme="minorEastAsia" w:hAnsi="Times New Roman" w:cs="Times New Roman"/>
          <w:bCs/>
          <w:sz w:val="24"/>
          <w:szCs w:val="24"/>
          <w:lang w:eastAsia="ru-RU"/>
        </w:rPr>
        <w:t xml:space="preserve">к </w:t>
      </w:r>
      <w:hyperlink w:anchor="sub_10000" w:history="1">
        <w:r w:rsidRPr="00D72919">
          <w:rPr>
            <w:rFonts w:ascii="Times New Roman" w:eastAsiaTheme="minorEastAsia" w:hAnsi="Times New Roman" w:cs="Times New Roman"/>
            <w:sz w:val="24"/>
            <w:szCs w:val="24"/>
            <w:lang w:eastAsia="ru-RU"/>
          </w:rPr>
          <w:t>Административному регламенту</w:t>
        </w:r>
      </w:hyperlink>
    </w:p>
    <w:bookmarkEnd w:id="102"/>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4"/>
          <w:szCs w:val="24"/>
          <w:lang w:eastAsia="ru-RU"/>
        </w:rPr>
      </w:pPr>
      <w:r w:rsidRPr="00D72919">
        <w:rPr>
          <w:rFonts w:ascii="Times New Roman" w:eastAsiaTheme="minorEastAsia" w:hAnsi="Times New Roman" w:cs="Times New Roman"/>
          <w:b/>
          <w:bCs/>
          <w:sz w:val="24"/>
          <w:szCs w:val="24"/>
          <w:lang w:eastAsia="ru-RU"/>
        </w:rPr>
        <w:t>Перечень</w:t>
      </w:r>
      <w:r w:rsidRPr="00D72919">
        <w:rPr>
          <w:rFonts w:ascii="Times New Roman" w:eastAsiaTheme="minorEastAsia" w:hAnsi="Times New Roman" w:cs="Times New Roman"/>
          <w:b/>
          <w:bCs/>
          <w:sz w:val="24"/>
          <w:szCs w:val="24"/>
          <w:lang w:eastAsia="ru-RU"/>
        </w:rPr>
        <w:br/>
        <w:t>признаков заявителей</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840"/>
        <w:gridCol w:w="7119"/>
      </w:tblGrid>
      <w:tr w:rsidR="00D72919" w:rsidRPr="00D72919" w:rsidTr="00F03A47">
        <w:tblPrEx>
          <w:tblCellMar>
            <w:top w:w="0" w:type="dxa"/>
            <w:bottom w:w="0" w:type="dxa"/>
          </w:tblCellMar>
        </w:tblPrEx>
        <w:tc>
          <w:tcPr>
            <w:tcW w:w="1680" w:type="dxa"/>
            <w:tcBorders>
              <w:top w:val="single" w:sz="4" w:space="0" w:color="auto"/>
              <w:bottom w:val="single" w:sz="4" w:space="0" w:color="auto"/>
              <w:right w:val="single" w:sz="4" w:space="0" w:color="auto"/>
            </w:tcBorders>
          </w:tcPr>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Признак заявителя</w:t>
            </w:r>
          </w:p>
        </w:tc>
        <w:tc>
          <w:tcPr>
            <w:tcW w:w="840" w:type="dxa"/>
            <w:tcBorders>
              <w:top w:val="single" w:sz="4" w:space="0" w:color="auto"/>
              <w:left w:val="single" w:sz="4" w:space="0" w:color="auto"/>
              <w:bottom w:val="nil"/>
              <w:right w:val="nil"/>
            </w:tcBorders>
          </w:tcPr>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N</w:t>
            </w:r>
          </w:p>
        </w:tc>
        <w:tc>
          <w:tcPr>
            <w:tcW w:w="7119" w:type="dxa"/>
            <w:tcBorders>
              <w:top w:val="single" w:sz="4" w:space="0" w:color="auto"/>
              <w:left w:val="single" w:sz="4" w:space="0" w:color="auto"/>
              <w:bottom w:val="nil"/>
            </w:tcBorders>
          </w:tcPr>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Значение признака заявителя</w:t>
            </w:r>
          </w:p>
        </w:tc>
      </w:tr>
      <w:tr w:rsidR="00D72919" w:rsidRPr="00D72919" w:rsidTr="00F03A47">
        <w:tblPrEx>
          <w:tblCellMar>
            <w:top w:w="0" w:type="dxa"/>
            <w:bottom w:w="0" w:type="dxa"/>
          </w:tblCellMar>
        </w:tblPrEx>
        <w:tc>
          <w:tcPr>
            <w:tcW w:w="1680" w:type="dxa"/>
            <w:vMerge w:val="restart"/>
            <w:tcBorders>
              <w:top w:val="single" w:sz="4" w:space="0" w:color="auto"/>
              <w:bottom w:val="single" w:sz="4" w:space="0" w:color="auto"/>
              <w:right w:val="single" w:sz="4" w:space="0" w:color="auto"/>
            </w:tcBorders>
          </w:tcPr>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Статус заявителя</w:t>
            </w:r>
          </w:p>
        </w:tc>
        <w:tc>
          <w:tcPr>
            <w:tcW w:w="840" w:type="dxa"/>
            <w:tcBorders>
              <w:top w:val="single" w:sz="4" w:space="0" w:color="auto"/>
              <w:left w:val="single" w:sz="4" w:space="0" w:color="auto"/>
              <w:bottom w:val="nil"/>
              <w:right w:val="nil"/>
            </w:tcBorders>
          </w:tcPr>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1</w:t>
            </w:r>
          </w:p>
        </w:tc>
        <w:tc>
          <w:tcPr>
            <w:tcW w:w="7119" w:type="dxa"/>
            <w:tcBorders>
              <w:top w:val="single" w:sz="4" w:space="0" w:color="auto"/>
              <w:left w:val="single" w:sz="4" w:space="0" w:color="auto"/>
              <w:bottom w:val="nil"/>
            </w:tcBorders>
          </w:tcPr>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граждане, признанные нуждающимися в жилых помещениях по основаниям, предусмотренным </w:t>
            </w:r>
            <w:hyperlink r:id="rId72" w:history="1">
              <w:r w:rsidRPr="00D72919">
                <w:rPr>
                  <w:rFonts w:ascii="Times New Roman" w:eastAsiaTheme="minorEastAsia" w:hAnsi="Times New Roman" w:cs="Times New Roman"/>
                  <w:sz w:val="24"/>
                  <w:szCs w:val="24"/>
                  <w:lang w:eastAsia="ru-RU"/>
                </w:rPr>
                <w:t>статьей 51</w:t>
              </w:r>
            </w:hyperlink>
            <w:r w:rsidRPr="00D72919">
              <w:rPr>
                <w:rFonts w:ascii="Times New Roman" w:eastAsiaTheme="minorEastAsia" w:hAnsi="Times New Roman" w:cs="Times New Roman"/>
                <w:sz w:val="24"/>
                <w:szCs w:val="24"/>
                <w:lang w:eastAsia="ru-RU"/>
              </w:rPr>
              <w:t xml:space="preserve"> Жилищного кодекса Российской Федерации, имеющие право на государственную поддержку за счет средств республиканского бюджета Чувашской Республики на строительство (приобретение) жилых помещений, а также представители указанных лиц,</w:t>
            </w:r>
          </w:p>
        </w:tc>
      </w:tr>
      <w:tr w:rsidR="00D72919" w:rsidRPr="00D72919" w:rsidTr="00F03A47">
        <w:tblPrEx>
          <w:tblCellMar>
            <w:top w:w="0" w:type="dxa"/>
            <w:bottom w:w="0" w:type="dxa"/>
          </w:tblCellMar>
        </w:tblPrEx>
        <w:tc>
          <w:tcPr>
            <w:tcW w:w="1680" w:type="dxa"/>
            <w:vMerge/>
            <w:tcBorders>
              <w:top w:val="single" w:sz="4" w:space="0" w:color="auto"/>
              <w:bottom w:val="single" w:sz="4" w:space="0" w:color="auto"/>
              <w:right w:val="single" w:sz="4" w:space="0" w:color="auto"/>
            </w:tcBorders>
          </w:tcPr>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tc>
        <w:tc>
          <w:tcPr>
            <w:tcW w:w="840" w:type="dxa"/>
            <w:tcBorders>
              <w:top w:val="single" w:sz="4" w:space="0" w:color="auto"/>
              <w:left w:val="single" w:sz="4" w:space="0" w:color="auto"/>
              <w:bottom w:val="single" w:sz="4" w:space="0" w:color="auto"/>
              <w:right w:val="nil"/>
            </w:tcBorders>
          </w:tcPr>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2</w:t>
            </w:r>
          </w:p>
        </w:tc>
        <w:tc>
          <w:tcPr>
            <w:tcW w:w="7119" w:type="dxa"/>
            <w:tcBorders>
              <w:top w:val="single" w:sz="4" w:space="0" w:color="auto"/>
              <w:left w:val="single" w:sz="4" w:space="0" w:color="auto"/>
              <w:bottom w:val="single" w:sz="4" w:space="0" w:color="auto"/>
            </w:tcBorders>
          </w:tcPr>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граждане Российской Федерации, проживающие и работающие на сельских территориях либо изъявившие желание переехать на постоянное место жительства на сельские территории и работать там, а также представители указанных лиц.</w:t>
            </w:r>
          </w:p>
        </w:tc>
      </w:tr>
    </w:tbl>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bookmarkStart w:id="103" w:name="sub_2000"/>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F03A47" w:rsidRDefault="00F03A47"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F03A47" w:rsidRDefault="00F03A47"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F03A47" w:rsidRPr="00D72919" w:rsidRDefault="00F03A47"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b/>
          <w:bCs/>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b/>
          <w:bCs/>
          <w:sz w:val="24"/>
          <w:szCs w:val="24"/>
          <w:lang w:eastAsia="ru-RU"/>
        </w:rPr>
        <w:lastRenderedPageBreak/>
        <w:t>Приложение N 2</w:t>
      </w:r>
      <w:r w:rsidRPr="00D72919">
        <w:rPr>
          <w:rFonts w:ascii="Times New Roman" w:eastAsiaTheme="minorEastAsia" w:hAnsi="Times New Roman" w:cs="Times New Roman"/>
          <w:b/>
          <w:bCs/>
          <w:sz w:val="24"/>
          <w:szCs w:val="24"/>
          <w:lang w:eastAsia="ru-RU"/>
        </w:rPr>
        <w:br/>
      </w:r>
      <w:r w:rsidRPr="00F03A47">
        <w:rPr>
          <w:rFonts w:ascii="Times New Roman" w:eastAsiaTheme="minorEastAsia" w:hAnsi="Times New Roman" w:cs="Times New Roman"/>
          <w:bCs/>
          <w:sz w:val="24"/>
          <w:szCs w:val="24"/>
          <w:lang w:eastAsia="ru-RU"/>
        </w:rPr>
        <w:t>к</w:t>
      </w:r>
      <w:r w:rsidRPr="00D72919">
        <w:rPr>
          <w:rFonts w:ascii="Times New Roman" w:eastAsiaTheme="minorEastAsia" w:hAnsi="Times New Roman" w:cs="Times New Roman"/>
          <w:b/>
          <w:bCs/>
          <w:sz w:val="24"/>
          <w:szCs w:val="24"/>
          <w:lang w:eastAsia="ru-RU"/>
        </w:rPr>
        <w:t xml:space="preserve"> </w:t>
      </w:r>
      <w:hyperlink w:anchor="sub_10000" w:history="1">
        <w:r w:rsidRPr="00D72919">
          <w:rPr>
            <w:rFonts w:ascii="Times New Roman" w:eastAsiaTheme="minorEastAsia" w:hAnsi="Times New Roman" w:cs="Times New Roman"/>
            <w:sz w:val="24"/>
            <w:szCs w:val="24"/>
            <w:lang w:eastAsia="ru-RU"/>
          </w:rPr>
          <w:t>Административному регламенту</w:t>
        </w:r>
      </w:hyperlink>
    </w:p>
    <w:bookmarkEnd w:id="103"/>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должностное лицо, которому направляется жалоба</w:t>
      </w: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от _________________________________________</w:t>
      </w: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Ф.И.О., полностью</w:t>
      </w: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___________________________________________</w:t>
      </w: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w:t>
      </w:r>
      <w:proofErr w:type="gramStart"/>
      <w:r w:rsidRPr="00D72919">
        <w:rPr>
          <w:rFonts w:ascii="Times New Roman" w:eastAsiaTheme="minorEastAsia" w:hAnsi="Times New Roman" w:cs="Times New Roman"/>
          <w:sz w:val="24"/>
          <w:szCs w:val="24"/>
          <w:lang w:eastAsia="ru-RU"/>
        </w:rPr>
        <w:t>зарегистрированного</w:t>
      </w:r>
      <w:proofErr w:type="gramEnd"/>
      <w:r w:rsidRPr="00D72919">
        <w:rPr>
          <w:rFonts w:ascii="Times New Roman" w:eastAsiaTheme="minorEastAsia" w:hAnsi="Times New Roman" w:cs="Times New Roman"/>
          <w:sz w:val="24"/>
          <w:szCs w:val="24"/>
          <w:lang w:eastAsia="ru-RU"/>
        </w:rPr>
        <w:t xml:space="preserve"> (-ой) по адресу:</w:t>
      </w: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___________________________________________</w:t>
      </w: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___________________________________________</w:t>
      </w: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телефон ___________________________________</w:t>
      </w:r>
    </w:p>
    <w:p w:rsidR="00D72919" w:rsidRPr="00D72919" w:rsidRDefault="00D72919" w:rsidP="00D72919">
      <w:pPr>
        <w:widowControl w:val="0"/>
        <w:autoSpaceDE w:val="0"/>
        <w:autoSpaceDN w:val="0"/>
        <w:adjustRightInd w:val="0"/>
        <w:spacing w:after="0" w:line="240" w:lineRule="auto"/>
        <w:ind w:firstLine="709"/>
        <w:jc w:val="right"/>
        <w:rPr>
          <w:rFonts w:ascii="Times New Roman" w:eastAsiaTheme="minorEastAsia" w:hAnsi="Times New Roman" w:cs="Times New Roman"/>
          <w:sz w:val="24"/>
          <w:szCs w:val="24"/>
          <w:lang w:eastAsia="ru-RU"/>
        </w:rPr>
      </w:pPr>
    </w:p>
    <w:p w:rsidR="00BF73DB" w:rsidRDefault="00BF73DB"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b/>
          <w:bCs/>
          <w:sz w:val="24"/>
          <w:szCs w:val="24"/>
          <w:lang w:eastAsia="ru-RU"/>
        </w:rPr>
      </w:pPr>
    </w:p>
    <w:p w:rsidR="00D72919" w:rsidRPr="00D72919" w:rsidRDefault="00D72919" w:rsidP="00BF73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b/>
          <w:bCs/>
          <w:sz w:val="24"/>
          <w:szCs w:val="24"/>
          <w:lang w:eastAsia="ru-RU"/>
        </w:rPr>
        <w:t>Жалоба</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b/>
          <w:bCs/>
          <w:sz w:val="24"/>
          <w:szCs w:val="24"/>
          <w:lang w:eastAsia="ru-RU"/>
        </w:rPr>
        <w:t>на действия (бездействия) или решения, осуществленные</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b/>
          <w:bCs/>
          <w:sz w:val="24"/>
          <w:szCs w:val="24"/>
          <w:lang w:eastAsia="ru-RU"/>
        </w:rPr>
        <w:t>(принятые) в ходе предоставления муниципальной услуги</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_________________________________________________________________________</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(наименование структурного подразделения, должность, Ф.И.О. должностного</w:t>
      </w:r>
      <w:proofErr w:type="gramEnd"/>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лица администрации, МФЦ, Ф.И.О. руководителя, работника, организации,</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roofErr w:type="gramStart"/>
      <w:r w:rsidRPr="00D72919">
        <w:rPr>
          <w:rFonts w:ascii="Times New Roman" w:eastAsiaTheme="minorEastAsia" w:hAnsi="Times New Roman" w:cs="Times New Roman"/>
          <w:sz w:val="24"/>
          <w:szCs w:val="24"/>
          <w:lang w:eastAsia="ru-RU"/>
        </w:rPr>
        <w:t>Ф.И.О. руководителя, работника, на которых подается жалоба)</w:t>
      </w:r>
      <w:proofErr w:type="gramEnd"/>
    </w:p>
    <w:p w:rsidR="00BF73DB" w:rsidRDefault="00BF73DB"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bookmarkStart w:id="104" w:name="sub_201"/>
    </w:p>
    <w:p w:rsidR="00D72919" w:rsidRPr="00D72919" w:rsidRDefault="00D72919" w:rsidP="00BF73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1.   </w:t>
      </w:r>
      <w:proofErr w:type="gramStart"/>
      <w:r w:rsidRPr="00D72919">
        <w:rPr>
          <w:rFonts w:ascii="Times New Roman" w:eastAsiaTheme="minorEastAsia" w:hAnsi="Times New Roman" w:cs="Times New Roman"/>
          <w:sz w:val="24"/>
          <w:szCs w:val="24"/>
          <w:lang w:eastAsia="ru-RU"/>
        </w:rPr>
        <w:t>Предмет   жалобы   (краткое   изложение   обжалуемых   действий</w:t>
      </w:r>
      <w:proofErr w:type="gramEnd"/>
    </w:p>
    <w:bookmarkEnd w:id="104"/>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(бездействий) или решений)</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_________________________________________________________________________</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_________________________________________________________________________</w:t>
      </w:r>
    </w:p>
    <w:p w:rsidR="00D72919" w:rsidRPr="00D72919" w:rsidRDefault="00D72919" w:rsidP="00BF73D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05" w:name="sub_202"/>
      <w:r w:rsidRPr="00D72919">
        <w:rPr>
          <w:rFonts w:ascii="Times New Roman" w:eastAsiaTheme="minorEastAsia" w:hAnsi="Times New Roman" w:cs="Times New Roman"/>
          <w:sz w:val="24"/>
          <w:szCs w:val="24"/>
          <w:lang w:eastAsia="ru-RU"/>
        </w:rPr>
        <w:t xml:space="preserve">             2. </w:t>
      </w:r>
      <w:proofErr w:type="gramStart"/>
      <w:r w:rsidRPr="00D72919">
        <w:rPr>
          <w:rFonts w:ascii="Times New Roman" w:eastAsiaTheme="minorEastAsia" w:hAnsi="Times New Roman" w:cs="Times New Roman"/>
          <w:sz w:val="24"/>
          <w:szCs w:val="24"/>
          <w:lang w:eastAsia="ru-RU"/>
        </w:rPr>
        <w:t>Причина несогласия (основания, по которым лицо, подающее  жалобу,</w:t>
      </w:r>
      <w:proofErr w:type="gramEnd"/>
    </w:p>
    <w:bookmarkEnd w:id="105"/>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несогласно с действием  (бездействием) или решением со ссылками на пункты</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административного регламента, либо  и закона)</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_________________________________________________________________________</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_________________________________________________________________________</w:t>
      </w:r>
    </w:p>
    <w:p w:rsidR="00D72919" w:rsidRPr="00D72919" w:rsidRDefault="00D72919" w:rsidP="00F17BED">
      <w:pPr>
        <w:widowControl w:val="0"/>
        <w:autoSpaceDE w:val="0"/>
        <w:autoSpaceDN w:val="0"/>
        <w:adjustRightInd w:val="0"/>
        <w:spacing w:after="0" w:line="240" w:lineRule="auto"/>
        <w:ind w:left="708" w:firstLine="1"/>
        <w:jc w:val="both"/>
        <w:rPr>
          <w:rFonts w:ascii="Times New Roman" w:eastAsiaTheme="minorEastAsia" w:hAnsi="Times New Roman" w:cs="Times New Roman"/>
          <w:sz w:val="24"/>
          <w:szCs w:val="24"/>
          <w:lang w:eastAsia="ru-RU"/>
        </w:rPr>
      </w:pPr>
      <w:bookmarkStart w:id="106" w:name="sub_203"/>
      <w:r w:rsidRPr="00D72919">
        <w:rPr>
          <w:rFonts w:ascii="Times New Roman" w:eastAsiaTheme="minorEastAsia" w:hAnsi="Times New Roman" w:cs="Times New Roman"/>
          <w:sz w:val="24"/>
          <w:szCs w:val="24"/>
          <w:lang w:eastAsia="ru-RU"/>
        </w:rPr>
        <w:t xml:space="preserve"> 3. </w:t>
      </w:r>
      <w:proofErr w:type="gramStart"/>
      <w:r w:rsidRPr="00D72919">
        <w:rPr>
          <w:rFonts w:ascii="Times New Roman" w:eastAsiaTheme="minorEastAsia" w:hAnsi="Times New Roman" w:cs="Times New Roman"/>
          <w:sz w:val="24"/>
          <w:szCs w:val="24"/>
          <w:lang w:eastAsia="ru-RU"/>
        </w:rPr>
        <w:t>Приложение:  (документы,  либо  копии  документов, подтверждающие</w:t>
      </w:r>
      <w:proofErr w:type="gramEnd"/>
    </w:p>
    <w:bookmarkEnd w:id="106"/>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изложенные обстоятельства)</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_________________________________________________________________________</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_________________________________________________________________________</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rsidR="00D72919" w:rsidRPr="00D72919" w:rsidRDefault="00D72919" w:rsidP="00354FC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Способ получения ответа (</w:t>
      </w:r>
      <w:proofErr w:type="gramStart"/>
      <w:r w:rsidRPr="00D72919">
        <w:rPr>
          <w:rFonts w:ascii="Times New Roman" w:eastAsiaTheme="minorEastAsia" w:hAnsi="Times New Roman" w:cs="Times New Roman"/>
          <w:sz w:val="24"/>
          <w:szCs w:val="24"/>
          <w:lang w:eastAsia="ru-RU"/>
        </w:rPr>
        <w:t>нужное</w:t>
      </w:r>
      <w:proofErr w:type="gramEnd"/>
      <w:r w:rsidRPr="00D72919">
        <w:rPr>
          <w:rFonts w:ascii="Times New Roman" w:eastAsiaTheme="minorEastAsia" w:hAnsi="Times New Roman" w:cs="Times New Roman"/>
          <w:sz w:val="24"/>
          <w:szCs w:val="24"/>
          <w:lang w:eastAsia="ru-RU"/>
        </w:rPr>
        <w:t xml:space="preserve"> подчеркнуть):</w:t>
      </w:r>
    </w:p>
    <w:p w:rsidR="00D72919" w:rsidRPr="00D72919" w:rsidRDefault="00D72919" w:rsidP="00354FC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 при личном обращении;</w:t>
      </w:r>
    </w:p>
    <w:p w:rsidR="00D72919" w:rsidRPr="00D72919" w:rsidRDefault="00D72919" w:rsidP="00354FC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 посредством почтового отправления на адрес, указанный в заявлении;</w:t>
      </w:r>
    </w:p>
    <w:p w:rsidR="00D72919" w:rsidRPr="00D72919" w:rsidRDefault="00D72919" w:rsidP="00354FC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 посредством электронной почты ___________________________________.</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rsidR="00D72919" w:rsidRPr="00D72919" w:rsidRDefault="00D72919" w:rsidP="00354FC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__________________________               ________________________________</w:t>
      </w:r>
    </w:p>
    <w:p w:rsidR="00D72919" w:rsidRPr="00D72919" w:rsidRDefault="00D72919" w:rsidP="00D72919">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bookmarkStart w:id="107" w:name="_GoBack"/>
      <w:bookmarkEnd w:id="107"/>
      <w:r w:rsidRPr="00D72919">
        <w:rPr>
          <w:rFonts w:ascii="Times New Roman" w:eastAsiaTheme="minorEastAsia" w:hAnsi="Times New Roman" w:cs="Times New Roman"/>
          <w:sz w:val="24"/>
          <w:szCs w:val="24"/>
          <w:lang w:eastAsia="ru-RU"/>
        </w:rPr>
        <w:t>подпись заявителя                     имя, фамилия, отчество заявителя</w:t>
      </w:r>
    </w:p>
    <w:p w:rsidR="00D72919" w:rsidRPr="00D72919" w:rsidRDefault="00D72919" w:rsidP="00D72919">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w:t>
      </w:r>
    </w:p>
    <w:p w:rsidR="00D72919" w:rsidRPr="00D72919" w:rsidRDefault="00D72919" w:rsidP="00354FC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2919">
        <w:rPr>
          <w:rFonts w:ascii="Times New Roman" w:eastAsiaTheme="minorEastAsia" w:hAnsi="Times New Roman" w:cs="Times New Roman"/>
          <w:sz w:val="24"/>
          <w:szCs w:val="24"/>
          <w:lang w:eastAsia="ru-RU"/>
        </w:rPr>
        <w:t xml:space="preserve">          "___" _______________ 20___ г.</w:t>
      </w:r>
    </w:p>
    <w:p w:rsidR="00D72919" w:rsidRPr="00D72919" w:rsidRDefault="00D72919" w:rsidP="00D729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E057C7" w:rsidRPr="009E0E37" w:rsidRDefault="00E057C7" w:rsidP="00D72919">
      <w:pPr>
        <w:tabs>
          <w:tab w:val="left" w:pos="4253"/>
        </w:tabs>
        <w:spacing w:after="0" w:line="240" w:lineRule="auto"/>
        <w:ind w:right="5386" w:firstLine="709"/>
        <w:jc w:val="both"/>
        <w:rPr>
          <w:rFonts w:ascii="Times New Roman" w:hAnsi="Times New Roman" w:cs="Times New Roman"/>
          <w:sz w:val="20"/>
          <w:szCs w:val="20"/>
        </w:rPr>
      </w:pPr>
    </w:p>
    <w:p w:rsidR="001F0B38" w:rsidRDefault="001F0B38" w:rsidP="00D72919">
      <w:pPr>
        <w:spacing w:after="0" w:line="240" w:lineRule="auto"/>
        <w:ind w:firstLine="709"/>
        <w:jc w:val="both"/>
        <w:rPr>
          <w:rFonts w:ascii="Times New Roman" w:eastAsia="Times New Roman" w:hAnsi="Times New Roman" w:cs="Times New Roman"/>
          <w:kern w:val="1"/>
          <w:sz w:val="24"/>
          <w:szCs w:val="24"/>
          <w:lang w:eastAsia="ar-SA"/>
        </w:rPr>
      </w:pPr>
    </w:p>
    <w:sectPr w:rsidR="001F0B38" w:rsidSect="005F4BD9">
      <w:headerReference w:type="default" r:id="rId73"/>
      <w:pgSz w:w="11906" w:h="16838"/>
      <w:pgMar w:top="1134" w:right="566"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3DB" w:rsidRDefault="00BF73DB" w:rsidP="00C65999">
      <w:pPr>
        <w:spacing w:after="0" w:line="240" w:lineRule="auto"/>
      </w:pPr>
      <w:r>
        <w:separator/>
      </w:r>
    </w:p>
  </w:endnote>
  <w:endnote w:type="continuationSeparator" w:id="0">
    <w:p w:rsidR="00BF73DB" w:rsidRDefault="00BF73D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panose1 w:val="00000000000000000000"/>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3DB" w:rsidRDefault="00BF73DB" w:rsidP="00C65999">
      <w:pPr>
        <w:spacing w:after="0" w:line="240" w:lineRule="auto"/>
      </w:pPr>
      <w:r>
        <w:separator/>
      </w:r>
    </w:p>
  </w:footnote>
  <w:footnote w:type="continuationSeparator" w:id="0">
    <w:p w:rsidR="00BF73DB" w:rsidRDefault="00BF73DB"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DB" w:rsidRDefault="00BF73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D94A7E"/>
    <w:multiLevelType w:val="hybridMultilevel"/>
    <w:tmpl w:val="7A0EC650"/>
    <w:lvl w:ilvl="0" w:tplc="671C3A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994332D"/>
    <w:multiLevelType w:val="hybridMultilevel"/>
    <w:tmpl w:val="EB7A424A"/>
    <w:lvl w:ilvl="0" w:tplc="897858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0CF6793A"/>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0">
    <w:nsid w:val="2CDC1E05"/>
    <w:multiLevelType w:val="hybridMultilevel"/>
    <w:tmpl w:val="F3686A84"/>
    <w:lvl w:ilvl="0" w:tplc="89F86B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9DB3972"/>
    <w:multiLevelType w:val="hybridMultilevel"/>
    <w:tmpl w:val="F1F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31762E"/>
    <w:multiLevelType w:val="hybridMultilevel"/>
    <w:tmpl w:val="03900A06"/>
    <w:lvl w:ilvl="0" w:tplc="D9EE3A2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
    <w:nsid w:val="3CDD2931"/>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9">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40566CB0"/>
    <w:multiLevelType w:val="hybridMultilevel"/>
    <w:tmpl w:val="4F328ADE"/>
    <w:lvl w:ilvl="0" w:tplc="EA1E39F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41BA3759"/>
    <w:multiLevelType w:val="hybridMultilevel"/>
    <w:tmpl w:val="0B24D4D6"/>
    <w:lvl w:ilvl="0" w:tplc="7248B6C4">
      <w:start w:val="1"/>
      <w:numFmt w:val="decimal"/>
      <w:lvlText w:val="%1."/>
      <w:lvlJc w:val="left"/>
      <w:pPr>
        <w:ind w:left="175" w:hanging="269"/>
      </w:pPr>
      <w:rPr>
        <w:rFonts w:hint="default"/>
        <w:spacing w:val="-1"/>
        <w:w w:val="95"/>
        <w:lang w:val="ru-RU" w:eastAsia="en-US" w:bidi="ar-SA"/>
      </w:rPr>
    </w:lvl>
    <w:lvl w:ilvl="1" w:tplc="26CE2392">
      <w:numFmt w:val="bullet"/>
      <w:lvlText w:val="•"/>
      <w:lvlJc w:val="left"/>
      <w:pPr>
        <w:ind w:left="1156" w:hanging="269"/>
      </w:pPr>
      <w:rPr>
        <w:rFonts w:hint="default"/>
        <w:lang w:val="ru-RU" w:eastAsia="en-US" w:bidi="ar-SA"/>
      </w:rPr>
    </w:lvl>
    <w:lvl w:ilvl="2" w:tplc="DB1C6394">
      <w:numFmt w:val="bullet"/>
      <w:lvlText w:val="•"/>
      <w:lvlJc w:val="left"/>
      <w:pPr>
        <w:ind w:left="2132" w:hanging="269"/>
      </w:pPr>
      <w:rPr>
        <w:rFonts w:hint="default"/>
        <w:lang w:val="ru-RU" w:eastAsia="en-US" w:bidi="ar-SA"/>
      </w:rPr>
    </w:lvl>
    <w:lvl w:ilvl="3" w:tplc="9FD8D16A">
      <w:numFmt w:val="bullet"/>
      <w:lvlText w:val="•"/>
      <w:lvlJc w:val="left"/>
      <w:pPr>
        <w:ind w:left="3109" w:hanging="269"/>
      </w:pPr>
      <w:rPr>
        <w:rFonts w:hint="default"/>
        <w:lang w:val="ru-RU" w:eastAsia="en-US" w:bidi="ar-SA"/>
      </w:rPr>
    </w:lvl>
    <w:lvl w:ilvl="4" w:tplc="7D3870B2">
      <w:numFmt w:val="bullet"/>
      <w:lvlText w:val="•"/>
      <w:lvlJc w:val="left"/>
      <w:pPr>
        <w:ind w:left="4085" w:hanging="269"/>
      </w:pPr>
      <w:rPr>
        <w:rFonts w:hint="default"/>
        <w:lang w:val="ru-RU" w:eastAsia="en-US" w:bidi="ar-SA"/>
      </w:rPr>
    </w:lvl>
    <w:lvl w:ilvl="5" w:tplc="FF74BF84">
      <w:numFmt w:val="bullet"/>
      <w:lvlText w:val="•"/>
      <w:lvlJc w:val="left"/>
      <w:pPr>
        <w:ind w:left="5062" w:hanging="269"/>
      </w:pPr>
      <w:rPr>
        <w:rFonts w:hint="default"/>
        <w:lang w:val="ru-RU" w:eastAsia="en-US" w:bidi="ar-SA"/>
      </w:rPr>
    </w:lvl>
    <w:lvl w:ilvl="6" w:tplc="DB0E5E16">
      <w:numFmt w:val="bullet"/>
      <w:lvlText w:val="•"/>
      <w:lvlJc w:val="left"/>
      <w:pPr>
        <w:ind w:left="6038" w:hanging="269"/>
      </w:pPr>
      <w:rPr>
        <w:rFonts w:hint="default"/>
        <w:lang w:val="ru-RU" w:eastAsia="en-US" w:bidi="ar-SA"/>
      </w:rPr>
    </w:lvl>
    <w:lvl w:ilvl="7" w:tplc="FBEC3C4C">
      <w:numFmt w:val="bullet"/>
      <w:lvlText w:val="•"/>
      <w:lvlJc w:val="left"/>
      <w:pPr>
        <w:ind w:left="7014" w:hanging="269"/>
      </w:pPr>
      <w:rPr>
        <w:rFonts w:hint="default"/>
        <w:lang w:val="ru-RU" w:eastAsia="en-US" w:bidi="ar-SA"/>
      </w:rPr>
    </w:lvl>
    <w:lvl w:ilvl="8" w:tplc="AEA4767A">
      <w:numFmt w:val="bullet"/>
      <w:lvlText w:val="•"/>
      <w:lvlJc w:val="left"/>
      <w:pPr>
        <w:ind w:left="7991" w:hanging="269"/>
      </w:pPr>
      <w:rPr>
        <w:rFonts w:hint="default"/>
        <w:lang w:val="ru-RU" w:eastAsia="en-US" w:bidi="ar-SA"/>
      </w:rPr>
    </w:lvl>
  </w:abstractNum>
  <w:abstractNum w:abstractNumId="22">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75436B1"/>
    <w:multiLevelType w:val="hybridMultilevel"/>
    <w:tmpl w:val="2CC8689C"/>
    <w:lvl w:ilvl="0" w:tplc="93A0CE60">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E7C91"/>
    <w:multiLevelType w:val="hybridMultilevel"/>
    <w:tmpl w:val="1262ACA0"/>
    <w:lvl w:ilvl="0" w:tplc="17F435B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nsid w:val="50D135E7"/>
    <w:multiLevelType w:val="multilevel"/>
    <w:tmpl w:val="2F6C8D6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60DA4BFE"/>
    <w:multiLevelType w:val="hybridMultilevel"/>
    <w:tmpl w:val="DD5237AC"/>
    <w:lvl w:ilvl="0" w:tplc="96DE4A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3">
    <w:nsid w:val="6DA531A6"/>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6FEE4B11"/>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0"/>
  </w:num>
  <w:num w:numId="3">
    <w:abstractNumId w:val="29"/>
  </w:num>
  <w:num w:numId="4">
    <w:abstractNumId w:val="11"/>
  </w:num>
  <w:num w:numId="5">
    <w:abstractNumId w:val="28"/>
  </w:num>
  <w:num w:numId="6">
    <w:abstractNumId w:val="18"/>
  </w:num>
  <w:num w:numId="7">
    <w:abstractNumId w:val="3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2"/>
  </w:num>
  <w:num w:numId="14">
    <w:abstractNumId w:val="13"/>
  </w:num>
  <w:num w:numId="15">
    <w:abstractNumId w:val="1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26"/>
  </w:num>
  <w:num w:numId="22">
    <w:abstractNumId w:val="17"/>
  </w:num>
  <w:num w:numId="23">
    <w:abstractNumId w:val="35"/>
  </w:num>
  <w:num w:numId="24">
    <w:abstractNumId w:val="15"/>
  </w:num>
  <w:num w:numId="25">
    <w:abstractNumId w:val="33"/>
  </w:num>
  <w:num w:numId="26">
    <w:abstractNumId w:val="7"/>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31"/>
  </w:num>
  <w:num w:numId="31">
    <w:abstractNumId w:val="21"/>
  </w:num>
  <w:num w:numId="32">
    <w:abstractNumId w:val="23"/>
  </w:num>
  <w:num w:numId="33">
    <w:abstractNumId w:val="24"/>
  </w:num>
  <w:num w:numId="34">
    <w:abstractNumId w:val="25"/>
  </w:num>
  <w:num w:numId="3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726"/>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4892"/>
    <w:rsid w:val="00057546"/>
    <w:rsid w:val="0005764F"/>
    <w:rsid w:val="00057D60"/>
    <w:rsid w:val="00060E96"/>
    <w:rsid w:val="0006145B"/>
    <w:rsid w:val="0006185D"/>
    <w:rsid w:val="00062059"/>
    <w:rsid w:val="0006261A"/>
    <w:rsid w:val="00062BC8"/>
    <w:rsid w:val="00064727"/>
    <w:rsid w:val="00065A23"/>
    <w:rsid w:val="000662F7"/>
    <w:rsid w:val="000663F8"/>
    <w:rsid w:val="0006672D"/>
    <w:rsid w:val="0007117C"/>
    <w:rsid w:val="00071941"/>
    <w:rsid w:val="00073FA3"/>
    <w:rsid w:val="00075195"/>
    <w:rsid w:val="000774C3"/>
    <w:rsid w:val="000803B7"/>
    <w:rsid w:val="000807F3"/>
    <w:rsid w:val="00080A09"/>
    <w:rsid w:val="00080F9B"/>
    <w:rsid w:val="000827F2"/>
    <w:rsid w:val="000834E6"/>
    <w:rsid w:val="00083BD1"/>
    <w:rsid w:val="00084B04"/>
    <w:rsid w:val="000855D7"/>
    <w:rsid w:val="00085A2D"/>
    <w:rsid w:val="00085E7F"/>
    <w:rsid w:val="0008602A"/>
    <w:rsid w:val="00086127"/>
    <w:rsid w:val="00086350"/>
    <w:rsid w:val="00086955"/>
    <w:rsid w:val="00090AB7"/>
    <w:rsid w:val="00090D36"/>
    <w:rsid w:val="00091D7D"/>
    <w:rsid w:val="0009228E"/>
    <w:rsid w:val="000952E3"/>
    <w:rsid w:val="00096AA9"/>
    <w:rsid w:val="00097C16"/>
    <w:rsid w:val="000A085B"/>
    <w:rsid w:val="000A09AE"/>
    <w:rsid w:val="000A0F13"/>
    <w:rsid w:val="000A1D69"/>
    <w:rsid w:val="000A2F94"/>
    <w:rsid w:val="000A49C0"/>
    <w:rsid w:val="000A4A43"/>
    <w:rsid w:val="000A4B61"/>
    <w:rsid w:val="000A51A8"/>
    <w:rsid w:val="000A52D2"/>
    <w:rsid w:val="000A5D7E"/>
    <w:rsid w:val="000A6B4C"/>
    <w:rsid w:val="000B0528"/>
    <w:rsid w:val="000B0F3E"/>
    <w:rsid w:val="000B1B91"/>
    <w:rsid w:val="000B260E"/>
    <w:rsid w:val="000B6629"/>
    <w:rsid w:val="000B79AB"/>
    <w:rsid w:val="000C01BA"/>
    <w:rsid w:val="000C076D"/>
    <w:rsid w:val="000C11F7"/>
    <w:rsid w:val="000C1A91"/>
    <w:rsid w:val="000C2AED"/>
    <w:rsid w:val="000C39F1"/>
    <w:rsid w:val="000C403B"/>
    <w:rsid w:val="000C4C13"/>
    <w:rsid w:val="000C66C2"/>
    <w:rsid w:val="000C6709"/>
    <w:rsid w:val="000C786A"/>
    <w:rsid w:val="000C7E4B"/>
    <w:rsid w:val="000D0331"/>
    <w:rsid w:val="000D08C5"/>
    <w:rsid w:val="000D1708"/>
    <w:rsid w:val="000D1778"/>
    <w:rsid w:val="000D2361"/>
    <w:rsid w:val="000D25F9"/>
    <w:rsid w:val="000D3A7E"/>
    <w:rsid w:val="000D3EFC"/>
    <w:rsid w:val="000D42A3"/>
    <w:rsid w:val="000D4533"/>
    <w:rsid w:val="000D528C"/>
    <w:rsid w:val="000D5CCE"/>
    <w:rsid w:val="000D6771"/>
    <w:rsid w:val="000D7F8E"/>
    <w:rsid w:val="000E0E1D"/>
    <w:rsid w:val="000E10B8"/>
    <w:rsid w:val="000E1568"/>
    <w:rsid w:val="000E18F7"/>
    <w:rsid w:val="000E31AA"/>
    <w:rsid w:val="000E3255"/>
    <w:rsid w:val="000E3E74"/>
    <w:rsid w:val="000E4FCA"/>
    <w:rsid w:val="000E5508"/>
    <w:rsid w:val="000E656F"/>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23CA"/>
    <w:rsid w:val="0012330C"/>
    <w:rsid w:val="00123E1C"/>
    <w:rsid w:val="001274B3"/>
    <w:rsid w:val="00127D6A"/>
    <w:rsid w:val="00130DCC"/>
    <w:rsid w:val="00133292"/>
    <w:rsid w:val="00134A3D"/>
    <w:rsid w:val="00134EDF"/>
    <w:rsid w:val="001353D9"/>
    <w:rsid w:val="00140250"/>
    <w:rsid w:val="0014126C"/>
    <w:rsid w:val="00145BE8"/>
    <w:rsid w:val="0015357F"/>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85557"/>
    <w:rsid w:val="00187A2C"/>
    <w:rsid w:val="00190120"/>
    <w:rsid w:val="001901F6"/>
    <w:rsid w:val="001911A1"/>
    <w:rsid w:val="00191E55"/>
    <w:rsid w:val="00194E7C"/>
    <w:rsid w:val="001950F9"/>
    <w:rsid w:val="00195242"/>
    <w:rsid w:val="00195C9E"/>
    <w:rsid w:val="001965E5"/>
    <w:rsid w:val="001A2A22"/>
    <w:rsid w:val="001A34D1"/>
    <w:rsid w:val="001A4342"/>
    <w:rsid w:val="001A4B67"/>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4680"/>
    <w:rsid w:val="001C68A6"/>
    <w:rsid w:val="001D2343"/>
    <w:rsid w:val="001D4AEE"/>
    <w:rsid w:val="001D4CC7"/>
    <w:rsid w:val="001D4EC9"/>
    <w:rsid w:val="001D4EE2"/>
    <w:rsid w:val="001D7E1B"/>
    <w:rsid w:val="001E02E5"/>
    <w:rsid w:val="001E3FAE"/>
    <w:rsid w:val="001E5F45"/>
    <w:rsid w:val="001E60DE"/>
    <w:rsid w:val="001E67F7"/>
    <w:rsid w:val="001F0B38"/>
    <w:rsid w:val="001F309B"/>
    <w:rsid w:val="001F3259"/>
    <w:rsid w:val="001F378B"/>
    <w:rsid w:val="001F641C"/>
    <w:rsid w:val="001F6B37"/>
    <w:rsid w:val="00200E00"/>
    <w:rsid w:val="00200F5F"/>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867"/>
    <w:rsid w:val="002268F0"/>
    <w:rsid w:val="00226D7C"/>
    <w:rsid w:val="00227772"/>
    <w:rsid w:val="00234195"/>
    <w:rsid w:val="00234CFF"/>
    <w:rsid w:val="00235BED"/>
    <w:rsid w:val="002402DE"/>
    <w:rsid w:val="00240D65"/>
    <w:rsid w:val="00241E01"/>
    <w:rsid w:val="0024273B"/>
    <w:rsid w:val="002434B3"/>
    <w:rsid w:val="00243C3A"/>
    <w:rsid w:val="00243FD9"/>
    <w:rsid w:val="002456BC"/>
    <w:rsid w:val="00245A9E"/>
    <w:rsid w:val="0024611C"/>
    <w:rsid w:val="0024676F"/>
    <w:rsid w:val="0024764C"/>
    <w:rsid w:val="00247699"/>
    <w:rsid w:val="00247B0C"/>
    <w:rsid w:val="0025351E"/>
    <w:rsid w:val="00253581"/>
    <w:rsid w:val="00254215"/>
    <w:rsid w:val="00255EED"/>
    <w:rsid w:val="00261480"/>
    <w:rsid w:val="0026388F"/>
    <w:rsid w:val="00263CC8"/>
    <w:rsid w:val="0026484B"/>
    <w:rsid w:val="00265C8D"/>
    <w:rsid w:val="00265F81"/>
    <w:rsid w:val="002669E2"/>
    <w:rsid w:val="00271C9C"/>
    <w:rsid w:val="00272978"/>
    <w:rsid w:val="00272F53"/>
    <w:rsid w:val="00275CF0"/>
    <w:rsid w:val="00277B20"/>
    <w:rsid w:val="00281AC7"/>
    <w:rsid w:val="0028223B"/>
    <w:rsid w:val="00282B51"/>
    <w:rsid w:val="00282CAD"/>
    <w:rsid w:val="002846CA"/>
    <w:rsid w:val="00284BF1"/>
    <w:rsid w:val="00285220"/>
    <w:rsid w:val="002865ED"/>
    <w:rsid w:val="002906BA"/>
    <w:rsid w:val="00291644"/>
    <w:rsid w:val="002922F0"/>
    <w:rsid w:val="002927DE"/>
    <w:rsid w:val="00292917"/>
    <w:rsid w:val="00292BF3"/>
    <w:rsid w:val="0029310D"/>
    <w:rsid w:val="00294677"/>
    <w:rsid w:val="00296191"/>
    <w:rsid w:val="00296203"/>
    <w:rsid w:val="00296D99"/>
    <w:rsid w:val="002A19A3"/>
    <w:rsid w:val="002A2141"/>
    <w:rsid w:val="002A2A0C"/>
    <w:rsid w:val="002A32E7"/>
    <w:rsid w:val="002A391D"/>
    <w:rsid w:val="002A4776"/>
    <w:rsid w:val="002A5D1F"/>
    <w:rsid w:val="002A7E01"/>
    <w:rsid w:val="002B07FC"/>
    <w:rsid w:val="002B2037"/>
    <w:rsid w:val="002B4DA9"/>
    <w:rsid w:val="002B5C9C"/>
    <w:rsid w:val="002B6CC4"/>
    <w:rsid w:val="002B74CB"/>
    <w:rsid w:val="002C456F"/>
    <w:rsid w:val="002C52BA"/>
    <w:rsid w:val="002C62B4"/>
    <w:rsid w:val="002C7D15"/>
    <w:rsid w:val="002D0235"/>
    <w:rsid w:val="002D24EE"/>
    <w:rsid w:val="002D2A0D"/>
    <w:rsid w:val="002D4621"/>
    <w:rsid w:val="002D486C"/>
    <w:rsid w:val="002D53F2"/>
    <w:rsid w:val="002D73A2"/>
    <w:rsid w:val="002D7703"/>
    <w:rsid w:val="002D7E3E"/>
    <w:rsid w:val="002E1D55"/>
    <w:rsid w:val="002E22F0"/>
    <w:rsid w:val="002E34D6"/>
    <w:rsid w:val="002E4EBE"/>
    <w:rsid w:val="002E597A"/>
    <w:rsid w:val="002E62DF"/>
    <w:rsid w:val="002F13F3"/>
    <w:rsid w:val="002F265D"/>
    <w:rsid w:val="002F2F44"/>
    <w:rsid w:val="002F3371"/>
    <w:rsid w:val="002F6A83"/>
    <w:rsid w:val="003005EA"/>
    <w:rsid w:val="003038F5"/>
    <w:rsid w:val="00303A03"/>
    <w:rsid w:val="00304375"/>
    <w:rsid w:val="003079AB"/>
    <w:rsid w:val="00310F3D"/>
    <w:rsid w:val="003119B7"/>
    <w:rsid w:val="00311FA7"/>
    <w:rsid w:val="003121E2"/>
    <w:rsid w:val="0031353F"/>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66B"/>
    <w:rsid w:val="00326AD2"/>
    <w:rsid w:val="00327D5B"/>
    <w:rsid w:val="0033251E"/>
    <w:rsid w:val="00334B29"/>
    <w:rsid w:val="0033527C"/>
    <w:rsid w:val="0033648C"/>
    <w:rsid w:val="00337A3C"/>
    <w:rsid w:val="00337EFC"/>
    <w:rsid w:val="003413B1"/>
    <w:rsid w:val="00341916"/>
    <w:rsid w:val="0034215C"/>
    <w:rsid w:val="00342D34"/>
    <w:rsid w:val="00342D8E"/>
    <w:rsid w:val="00343077"/>
    <w:rsid w:val="00343D9B"/>
    <w:rsid w:val="00346EB7"/>
    <w:rsid w:val="00351768"/>
    <w:rsid w:val="00351FF6"/>
    <w:rsid w:val="00352F02"/>
    <w:rsid w:val="0035316F"/>
    <w:rsid w:val="00354215"/>
    <w:rsid w:val="00354D28"/>
    <w:rsid w:val="00354DFC"/>
    <w:rsid w:val="00354FCD"/>
    <w:rsid w:val="00355389"/>
    <w:rsid w:val="00356419"/>
    <w:rsid w:val="00356E8B"/>
    <w:rsid w:val="0035704B"/>
    <w:rsid w:val="0036030A"/>
    <w:rsid w:val="00360770"/>
    <w:rsid w:val="00360793"/>
    <w:rsid w:val="00360B63"/>
    <w:rsid w:val="00360F8D"/>
    <w:rsid w:val="00362CA7"/>
    <w:rsid w:val="00364F4A"/>
    <w:rsid w:val="00365373"/>
    <w:rsid w:val="003672D9"/>
    <w:rsid w:val="00371E55"/>
    <w:rsid w:val="0037275A"/>
    <w:rsid w:val="00374FF0"/>
    <w:rsid w:val="00375B18"/>
    <w:rsid w:val="00377AA8"/>
    <w:rsid w:val="00382167"/>
    <w:rsid w:val="003835E7"/>
    <w:rsid w:val="003839F2"/>
    <w:rsid w:val="0038646B"/>
    <w:rsid w:val="00393692"/>
    <w:rsid w:val="00393B39"/>
    <w:rsid w:val="00393DBA"/>
    <w:rsid w:val="00396294"/>
    <w:rsid w:val="003A1037"/>
    <w:rsid w:val="003A24E4"/>
    <w:rsid w:val="003A2BDB"/>
    <w:rsid w:val="003A469B"/>
    <w:rsid w:val="003A4C0A"/>
    <w:rsid w:val="003A7330"/>
    <w:rsid w:val="003B0287"/>
    <w:rsid w:val="003B1E19"/>
    <w:rsid w:val="003B1E83"/>
    <w:rsid w:val="003B3F37"/>
    <w:rsid w:val="003B406B"/>
    <w:rsid w:val="003B4212"/>
    <w:rsid w:val="003B5176"/>
    <w:rsid w:val="003B5A99"/>
    <w:rsid w:val="003B65E2"/>
    <w:rsid w:val="003B7F58"/>
    <w:rsid w:val="003C03B6"/>
    <w:rsid w:val="003C105C"/>
    <w:rsid w:val="003C1DAA"/>
    <w:rsid w:val="003C39A1"/>
    <w:rsid w:val="003C3BE9"/>
    <w:rsid w:val="003C3CFE"/>
    <w:rsid w:val="003C3E12"/>
    <w:rsid w:val="003C4357"/>
    <w:rsid w:val="003C43D4"/>
    <w:rsid w:val="003C5FA4"/>
    <w:rsid w:val="003C6A55"/>
    <w:rsid w:val="003D0D7B"/>
    <w:rsid w:val="003D13C2"/>
    <w:rsid w:val="003D4F8F"/>
    <w:rsid w:val="003D532C"/>
    <w:rsid w:val="003D6F1B"/>
    <w:rsid w:val="003E22BD"/>
    <w:rsid w:val="003E44CC"/>
    <w:rsid w:val="003E5795"/>
    <w:rsid w:val="003E631D"/>
    <w:rsid w:val="003E6CB1"/>
    <w:rsid w:val="003F2E62"/>
    <w:rsid w:val="003F3D04"/>
    <w:rsid w:val="003F50A7"/>
    <w:rsid w:val="003F5734"/>
    <w:rsid w:val="003F67E6"/>
    <w:rsid w:val="003F6BFD"/>
    <w:rsid w:val="0040061D"/>
    <w:rsid w:val="00401D85"/>
    <w:rsid w:val="00403B8C"/>
    <w:rsid w:val="00407419"/>
    <w:rsid w:val="004078FD"/>
    <w:rsid w:val="004079FF"/>
    <w:rsid w:val="00410D0D"/>
    <w:rsid w:val="00412099"/>
    <w:rsid w:val="0041217D"/>
    <w:rsid w:val="00413C77"/>
    <w:rsid w:val="00414130"/>
    <w:rsid w:val="0041445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5145"/>
    <w:rsid w:val="00457125"/>
    <w:rsid w:val="004602A9"/>
    <w:rsid w:val="00461960"/>
    <w:rsid w:val="004621A3"/>
    <w:rsid w:val="0046340F"/>
    <w:rsid w:val="00463760"/>
    <w:rsid w:val="00463964"/>
    <w:rsid w:val="004700FB"/>
    <w:rsid w:val="00471076"/>
    <w:rsid w:val="00471786"/>
    <w:rsid w:val="00473FB2"/>
    <w:rsid w:val="00476BFE"/>
    <w:rsid w:val="0047702B"/>
    <w:rsid w:val="00480144"/>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A71BA"/>
    <w:rsid w:val="004B25AB"/>
    <w:rsid w:val="004B2C70"/>
    <w:rsid w:val="004B2FB9"/>
    <w:rsid w:val="004C05BC"/>
    <w:rsid w:val="004C48DB"/>
    <w:rsid w:val="004C5FC9"/>
    <w:rsid w:val="004C63EE"/>
    <w:rsid w:val="004D105A"/>
    <w:rsid w:val="004D26F6"/>
    <w:rsid w:val="004D2C69"/>
    <w:rsid w:val="004D3342"/>
    <w:rsid w:val="004D4A11"/>
    <w:rsid w:val="004D5D0E"/>
    <w:rsid w:val="004D75DB"/>
    <w:rsid w:val="004D7AFD"/>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42C"/>
    <w:rsid w:val="005125CD"/>
    <w:rsid w:val="00512ECF"/>
    <w:rsid w:val="00513705"/>
    <w:rsid w:val="00514063"/>
    <w:rsid w:val="00515168"/>
    <w:rsid w:val="00515E59"/>
    <w:rsid w:val="00515F9D"/>
    <w:rsid w:val="00521167"/>
    <w:rsid w:val="00524368"/>
    <w:rsid w:val="005255E5"/>
    <w:rsid w:val="005256FE"/>
    <w:rsid w:val="00525C77"/>
    <w:rsid w:val="00526406"/>
    <w:rsid w:val="00526659"/>
    <w:rsid w:val="005266F5"/>
    <w:rsid w:val="005279D3"/>
    <w:rsid w:val="00530B70"/>
    <w:rsid w:val="0053138E"/>
    <w:rsid w:val="005322B8"/>
    <w:rsid w:val="00532DE4"/>
    <w:rsid w:val="0053524D"/>
    <w:rsid w:val="005352D2"/>
    <w:rsid w:val="00536218"/>
    <w:rsid w:val="00540369"/>
    <w:rsid w:val="00541228"/>
    <w:rsid w:val="00543B0A"/>
    <w:rsid w:val="00544669"/>
    <w:rsid w:val="00544681"/>
    <w:rsid w:val="0054493B"/>
    <w:rsid w:val="00544BA7"/>
    <w:rsid w:val="005452B3"/>
    <w:rsid w:val="005468B0"/>
    <w:rsid w:val="00547753"/>
    <w:rsid w:val="00550A1A"/>
    <w:rsid w:val="00553760"/>
    <w:rsid w:val="00554535"/>
    <w:rsid w:val="00554A56"/>
    <w:rsid w:val="00554A67"/>
    <w:rsid w:val="00556D5C"/>
    <w:rsid w:val="005614F6"/>
    <w:rsid w:val="00561698"/>
    <w:rsid w:val="0056240B"/>
    <w:rsid w:val="00565462"/>
    <w:rsid w:val="00565556"/>
    <w:rsid w:val="00565E22"/>
    <w:rsid w:val="00566495"/>
    <w:rsid w:val="0056671B"/>
    <w:rsid w:val="00572C2B"/>
    <w:rsid w:val="00573153"/>
    <w:rsid w:val="00574DF6"/>
    <w:rsid w:val="005763B8"/>
    <w:rsid w:val="00576575"/>
    <w:rsid w:val="0057664A"/>
    <w:rsid w:val="00576DF5"/>
    <w:rsid w:val="0057737A"/>
    <w:rsid w:val="00577A99"/>
    <w:rsid w:val="00580CDD"/>
    <w:rsid w:val="005818E9"/>
    <w:rsid w:val="0058647B"/>
    <w:rsid w:val="005902F9"/>
    <w:rsid w:val="005905FE"/>
    <w:rsid w:val="00591FB8"/>
    <w:rsid w:val="00592045"/>
    <w:rsid w:val="0059205F"/>
    <w:rsid w:val="00592D2C"/>
    <w:rsid w:val="00594874"/>
    <w:rsid w:val="005A0886"/>
    <w:rsid w:val="005A31A4"/>
    <w:rsid w:val="005A3813"/>
    <w:rsid w:val="005A4C00"/>
    <w:rsid w:val="005A55EC"/>
    <w:rsid w:val="005A5C11"/>
    <w:rsid w:val="005A5F1E"/>
    <w:rsid w:val="005A606D"/>
    <w:rsid w:val="005A69C6"/>
    <w:rsid w:val="005A6ABE"/>
    <w:rsid w:val="005A6C18"/>
    <w:rsid w:val="005A6D2D"/>
    <w:rsid w:val="005A73BB"/>
    <w:rsid w:val="005A78A2"/>
    <w:rsid w:val="005B2EB2"/>
    <w:rsid w:val="005B7C39"/>
    <w:rsid w:val="005B7E84"/>
    <w:rsid w:val="005C00F3"/>
    <w:rsid w:val="005C05C2"/>
    <w:rsid w:val="005C0663"/>
    <w:rsid w:val="005C0828"/>
    <w:rsid w:val="005C2C00"/>
    <w:rsid w:val="005C2FF6"/>
    <w:rsid w:val="005C3EDC"/>
    <w:rsid w:val="005D0496"/>
    <w:rsid w:val="005D0753"/>
    <w:rsid w:val="005D1B23"/>
    <w:rsid w:val="005D237B"/>
    <w:rsid w:val="005D2E0D"/>
    <w:rsid w:val="005D32DC"/>
    <w:rsid w:val="005D32E3"/>
    <w:rsid w:val="005D38EA"/>
    <w:rsid w:val="005D5635"/>
    <w:rsid w:val="005E0559"/>
    <w:rsid w:val="005E0999"/>
    <w:rsid w:val="005E25EF"/>
    <w:rsid w:val="005E2C54"/>
    <w:rsid w:val="005E3387"/>
    <w:rsid w:val="005E79E2"/>
    <w:rsid w:val="005F0BDC"/>
    <w:rsid w:val="005F0EB1"/>
    <w:rsid w:val="005F20AA"/>
    <w:rsid w:val="005F310E"/>
    <w:rsid w:val="005F4991"/>
    <w:rsid w:val="005F4BD9"/>
    <w:rsid w:val="005F52CE"/>
    <w:rsid w:val="005F5BD6"/>
    <w:rsid w:val="005F7A9C"/>
    <w:rsid w:val="006030C2"/>
    <w:rsid w:val="00603475"/>
    <w:rsid w:val="00604CB2"/>
    <w:rsid w:val="00605217"/>
    <w:rsid w:val="0060550E"/>
    <w:rsid w:val="006061B3"/>
    <w:rsid w:val="006077E2"/>
    <w:rsid w:val="0061144D"/>
    <w:rsid w:val="0061543A"/>
    <w:rsid w:val="0061670D"/>
    <w:rsid w:val="0062213D"/>
    <w:rsid w:val="006233FF"/>
    <w:rsid w:val="0062570A"/>
    <w:rsid w:val="0062597C"/>
    <w:rsid w:val="00627ABA"/>
    <w:rsid w:val="00630159"/>
    <w:rsid w:val="00632338"/>
    <w:rsid w:val="00633909"/>
    <w:rsid w:val="00633E55"/>
    <w:rsid w:val="00635096"/>
    <w:rsid w:val="00637E64"/>
    <w:rsid w:val="00641B00"/>
    <w:rsid w:val="00645ABD"/>
    <w:rsid w:val="00645DC1"/>
    <w:rsid w:val="00645F3B"/>
    <w:rsid w:val="006464B5"/>
    <w:rsid w:val="0065058D"/>
    <w:rsid w:val="0065121B"/>
    <w:rsid w:val="00655F14"/>
    <w:rsid w:val="0065722E"/>
    <w:rsid w:val="006573CF"/>
    <w:rsid w:val="0066022A"/>
    <w:rsid w:val="00660F14"/>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4FB9"/>
    <w:rsid w:val="00675EA8"/>
    <w:rsid w:val="0068013A"/>
    <w:rsid w:val="006803B3"/>
    <w:rsid w:val="00680C0F"/>
    <w:rsid w:val="00680C66"/>
    <w:rsid w:val="00681269"/>
    <w:rsid w:val="0068326E"/>
    <w:rsid w:val="0068390B"/>
    <w:rsid w:val="00683F75"/>
    <w:rsid w:val="006844B4"/>
    <w:rsid w:val="00684F10"/>
    <w:rsid w:val="00687544"/>
    <w:rsid w:val="006878B2"/>
    <w:rsid w:val="00690519"/>
    <w:rsid w:val="00690942"/>
    <w:rsid w:val="00690BBA"/>
    <w:rsid w:val="00694971"/>
    <w:rsid w:val="00697F4F"/>
    <w:rsid w:val="006A0009"/>
    <w:rsid w:val="006A05E3"/>
    <w:rsid w:val="006A1CDF"/>
    <w:rsid w:val="006A2015"/>
    <w:rsid w:val="006A2623"/>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1BFF"/>
    <w:rsid w:val="006D43F9"/>
    <w:rsid w:val="006D5939"/>
    <w:rsid w:val="006D5DBD"/>
    <w:rsid w:val="006D6533"/>
    <w:rsid w:val="006D661B"/>
    <w:rsid w:val="006D7DD0"/>
    <w:rsid w:val="006E0731"/>
    <w:rsid w:val="006E1949"/>
    <w:rsid w:val="006E357C"/>
    <w:rsid w:val="006E3F55"/>
    <w:rsid w:val="006E4A49"/>
    <w:rsid w:val="006E56DC"/>
    <w:rsid w:val="006E5963"/>
    <w:rsid w:val="006E7BA5"/>
    <w:rsid w:val="006F012D"/>
    <w:rsid w:val="006F104F"/>
    <w:rsid w:val="006F1676"/>
    <w:rsid w:val="006F3A36"/>
    <w:rsid w:val="006F46AB"/>
    <w:rsid w:val="006F640C"/>
    <w:rsid w:val="006F74A5"/>
    <w:rsid w:val="00701B4C"/>
    <w:rsid w:val="007029C8"/>
    <w:rsid w:val="00702CFC"/>
    <w:rsid w:val="00702F32"/>
    <w:rsid w:val="00703888"/>
    <w:rsid w:val="007041B3"/>
    <w:rsid w:val="00704484"/>
    <w:rsid w:val="007045EB"/>
    <w:rsid w:val="0070676E"/>
    <w:rsid w:val="007073C9"/>
    <w:rsid w:val="007079F2"/>
    <w:rsid w:val="0071264D"/>
    <w:rsid w:val="00713AC5"/>
    <w:rsid w:val="00715325"/>
    <w:rsid w:val="00721BFE"/>
    <w:rsid w:val="007226BA"/>
    <w:rsid w:val="00723A26"/>
    <w:rsid w:val="00723DDB"/>
    <w:rsid w:val="007250FA"/>
    <w:rsid w:val="00725E67"/>
    <w:rsid w:val="00726543"/>
    <w:rsid w:val="00727A0A"/>
    <w:rsid w:val="00727E81"/>
    <w:rsid w:val="00731539"/>
    <w:rsid w:val="007339E5"/>
    <w:rsid w:val="00733B5C"/>
    <w:rsid w:val="00734EAB"/>
    <w:rsid w:val="007367E8"/>
    <w:rsid w:val="00737B12"/>
    <w:rsid w:val="00743425"/>
    <w:rsid w:val="007454C2"/>
    <w:rsid w:val="00752894"/>
    <w:rsid w:val="00756842"/>
    <w:rsid w:val="00756FF9"/>
    <w:rsid w:val="0075779C"/>
    <w:rsid w:val="007605AD"/>
    <w:rsid w:val="0076144C"/>
    <w:rsid w:val="00761FC6"/>
    <w:rsid w:val="007625B3"/>
    <w:rsid w:val="00763130"/>
    <w:rsid w:val="00763A74"/>
    <w:rsid w:val="0076571A"/>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1669"/>
    <w:rsid w:val="00784853"/>
    <w:rsid w:val="007910E9"/>
    <w:rsid w:val="007913B3"/>
    <w:rsid w:val="00791CF8"/>
    <w:rsid w:val="00792113"/>
    <w:rsid w:val="0079240D"/>
    <w:rsid w:val="007934AA"/>
    <w:rsid w:val="00793807"/>
    <w:rsid w:val="007964E8"/>
    <w:rsid w:val="007A3F52"/>
    <w:rsid w:val="007A5840"/>
    <w:rsid w:val="007A656A"/>
    <w:rsid w:val="007A66EB"/>
    <w:rsid w:val="007A6B12"/>
    <w:rsid w:val="007B10F9"/>
    <w:rsid w:val="007B1144"/>
    <w:rsid w:val="007B2636"/>
    <w:rsid w:val="007B2A14"/>
    <w:rsid w:val="007B3E33"/>
    <w:rsid w:val="007B502B"/>
    <w:rsid w:val="007B5532"/>
    <w:rsid w:val="007B5D40"/>
    <w:rsid w:val="007B633C"/>
    <w:rsid w:val="007C00C0"/>
    <w:rsid w:val="007C0D90"/>
    <w:rsid w:val="007C1AAF"/>
    <w:rsid w:val="007C2F38"/>
    <w:rsid w:val="007C3FB5"/>
    <w:rsid w:val="007C47D6"/>
    <w:rsid w:val="007C520F"/>
    <w:rsid w:val="007C7F34"/>
    <w:rsid w:val="007D0870"/>
    <w:rsid w:val="007D0A5D"/>
    <w:rsid w:val="007D1B6E"/>
    <w:rsid w:val="007D1DAC"/>
    <w:rsid w:val="007D2F2F"/>
    <w:rsid w:val="007D5172"/>
    <w:rsid w:val="007D547F"/>
    <w:rsid w:val="007D5A90"/>
    <w:rsid w:val="007D5F25"/>
    <w:rsid w:val="007D6197"/>
    <w:rsid w:val="007E0B8B"/>
    <w:rsid w:val="007E0FCE"/>
    <w:rsid w:val="007E27EF"/>
    <w:rsid w:val="007E2842"/>
    <w:rsid w:val="007E5C2E"/>
    <w:rsid w:val="007E621D"/>
    <w:rsid w:val="007E703F"/>
    <w:rsid w:val="007E775F"/>
    <w:rsid w:val="007E77E5"/>
    <w:rsid w:val="007E79DF"/>
    <w:rsid w:val="007F19BD"/>
    <w:rsid w:val="007F1DEC"/>
    <w:rsid w:val="007F1ECF"/>
    <w:rsid w:val="007F2E49"/>
    <w:rsid w:val="007F3479"/>
    <w:rsid w:val="007F378C"/>
    <w:rsid w:val="007F4259"/>
    <w:rsid w:val="007F5314"/>
    <w:rsid w:val="007F7860"/>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6F77"/>
    <w:rsid w:val="00827496"/>
    <w:rsid w:val="00827E82"/>
    <w:rsid w:val="0083019F"/>
    <w:rsid w:val="00831EBB"/>
    <w:rsid w:val="00832BDF"/>
    <w:rsid w:val="00832D1F"/>
    <w:rsid w:val="00833106"/>
    <w:rsid w:val="008334E1"/>
    <w:rsid w:val="00834951"/>
    <w:rsid w:val="00836520"/>
    <w:rsid w:val="008405AA"/>
    <w:rsid w:val="0084710E"/>
    <w:rsid w:val="00847BFD"/>
    <w:rsid w:val="00850014"/>
    <w:rsid w:val="00850878"/>
    <w:rsid w:val="00850BA3"/>
    <w:rsid w:val="00850EC4"/>
    <w:rsid w:val="008514BB"/>
    <w:rsid w:val="0085207A"/>
    <w:rsid w:val="0085238B"/>
    <w:rsid w:val="008533C3"/>
    <w:rsid w:val="00853E76"/>
    <w:rsid w:val="008542AD"/>
    <w:rsid w:val="008566D8"/>
    <w:rsid w:val="00856872"/>
    <w:rsid w:val="00857BED"/>
    <w:rsid w:val="00861683"/>
    <w:rsid w:val="0086409D"/>
    <w:rsid w:val="00866CE9"/>
    <w:rsid w:val="008675C7"/>
    <w:rsid w:val="00870237"/>
    <w:rsid w:val="00872729"/>
    <w:rsid w:val="00874385"/>
    <w:rsid w:val="00875361"/>
    <w:rsid w:val="008766B5"/>
    <w:rsid w:val="008770C8"/>
    <w:rsid w:val="00881215"/>
    <w:rsid w:val="00882184"/>
    <w:rsid w:val="0088255D"/>
    <w:rsid w:val="00884C32"/>
    <w:rsid w:val="008901E2"/>
    <w:rsid w:val="008901F3"/>
    <w:rsid w:val="008915E8"/>
    <w:rsid w:val="00891846"/>
    <w:rsid w:val="00891B04"/>
    <w:rsid w:val="00891C7E"/>
    <w:rsid w:val="008927B2"/>
    <w:rsid w:val="008936B3"/>
    <w:rsid w:val="00894D96"/>
    <w:rsid w:val="00894DB5"/>
    <w:rsid w:val="0089538A"/>
    <w:rsid w:val="00896A9F"/>
    <w:rsid w:val="00896DEE"/>
    <w:rsid w:val="00897898"/>
    <w:rsid w:val="008A1225"/>
    <w:rsid w:val="008A1513"/>
    <w:rsid w:val="008A19E8"/>
    <w:rsid w:val="008A1D60"/>
    <w:rsid w:val="008A272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C6BA5"/>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E7EDE"/>
    <w:rsid w:val="008F13DD"/>
    <w:rsid w:val="008F14C0"/>
    <w:rsid w:val="008F21E2"/>
    <w:rsid w:val="008F2385"/>
    <w:rsid w:val="008F34F6"/>
    <w:rsid w:val="00900E14"/>
    <w:rsid w:val="00901BA9"/>
    <w:rsid w:val="00903481"/>
    <w:rsid w:val="00903588"/>
    <w:rsid w:val="00905070"/>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43F"/>
    <w:rsid w:val="00952988"/>
    <w:rsid w:val="00954DA6"/>
    <w:rsid w:val="00955038"/>
    <w:rsid w:val="00955C29"/>
    <w:rsid w:val="009566BB"/>
    <w:rsid w:val="009567D2"/>
    <w:rsid w:val="00956E62"/>
    <w:rsid w:val="00960EF4"/>
    <w:rsid w:val="0096146D"/>
    <w:rsid w:val="00961880"/>
    <w:rsid w:val="009621A4"/>
    <w:rsid w:val="00963B18"/>
    <w:rsid w:val="00965944"/>
    <w:rsid w:val="00966ACA"/>
    <w:rsid w:val="00970A8F"/>
    <w:rsid w:val="00972536"/>
    <w:rsid w:val="00973978"/>
    <w:rsid w:val="00975ED4"/>
    <w:rsid w:val="00976266"/>
    <w:rsid w:val="0097688B"/>
    <w:rsid w:val="00976A2B"/>
    <w:rsid w:val="00976A65"/>
    <w:rsid w:val="0097738F"/>
    <w:rsid w:val="0098037E"/>
    <w:rsid w:val="0098140D"/>
    <w:rsid w:val="00981A65"/>
    <w:rsid w:val="00982AD0"/>
    <w:rsid w:val="00984DD7"/>
    <w:rsid w:val="009851EB"/>
    <w:rsid w:val="00986F7D"/>
    <w:rsid w:val="009908FA"/>
    <w:rsid w:val="009910D0"/>
    <w:rsid w:val="00992586"/>
    <w:rsid w:val="0099280F"/>
    <w:rsid w:val="0099292E"/>
    <w:rsid w:val="009938FB"/>
    <w:rsid w:val="00997FE5"/>
    <w:rsid w:val="009A0FFC"/>
    <w:rsid w:val="009A3AF8"/>
    <w:rsid w:val="009A417B"/>
    <w:rsid w:val="009A5CCE"/>
    <w:rsid w:val="009A7C8E"/>
    <w:rsid w:val="009A7CCD"/>
    <w:rsid w:val="009B0184"/>
    <w:rsid w:val="009B26A8"/>
    <w:rsid w:val="009B341E"/>
    <w:rsid w:val="009B6E37"/>
    <w:rsid w:val="009B71E2"/>
    <w:rsid w:val="009B7482"/>
    <w:rsid w:val="009B7E52"/>
    <w:rsid w:val="009C0BB9"/>
    <w:rsid w:val="009C1087"/>
    <w:rsid w:val="009C120E"/>
    <w:rsid w:val="009C15E8"/>
    <w:rsid w:val="009C1B8B"/>
    <w:rsid w:val="009C3B53"/>
    <w:rsid w:val="009C427B"/>
    <w:rsid w:val="009C4576"/>
    <w:rsid w:val="009C45F0"/>
    <w:rsid w:val="009D19E5"/>
    <w:rsid w:val="009D358B"/>
    <w:rsid w:val="009D579F"/>
    <w:rsid w:val="009D6B03"/>
    <w:rsid w:val="009E0E37"/>
    <w:rsid w:val="009E1023"/>
    <w:rsid w:val="009E126F"/>
    <w:rsid w:val="009E307D"/>
    <w:rsid w:val="009E3102"/>
    <w:rsid w:val="009E4832"/>
    <w:rsid w:val="009E4E3E"/>
    <w:rsid w:val="009E54C4"/>
    <w:rsid w:val="009E5D81"/>
    <w:rsid w:val="009E67E8"/>
    <w:rsid w:val="009E70FA"/>
    <w:rsid w:val="009E72EE"/>
    <w:rsid w:val="009F0E54"/>
    <w:rsid w:val="009F1A64"/>
    <w:rsid w:val="009F1C23"/>
    <w:rsid w:val="009F2B57"/>
    <w:rsid w:val="009F3C2B"/>
    <w:rsid w:val="009F6ABB"/>
    <w:rsid w:val="009F6CAF"/>
    <w:rsid w:val="009F6D76"/>
    <w:rsid w:val="00A01412"/>
    <w:rsid w:val="00A01AB8"/>
    <w:rsid w:val="00A0299C"/>
    <w:rsid w:val="00A03EA4"/>
    <w:rsid w:val="00A0506D"/>
    <w:rsid w:val="00A06976"/>
    <w:rsid w:val="00A1038A"/>
    <w:rsid w:val="00A11AE3"/>
    <w:rsid w:val="00A13B24"/>
    <w:rsid w:val="00A149E9"/>
    <w:rsid w:val="00A155B9"/>
    <w:rsid w:val="00A16023"/>
    <w:rsid w:val="00A20A57"/>
    <w:rsid w:val="00A22A05"/>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0640"/>
    <w:rsid w:val="00A51B71"/>
    <w:rsid w:val="00A539D6"/>
    <w:rsid w:val="00A54A05"/>
    <w:rsid w:val="00A55EB7"/>
    <w:rsid w:val="00A5748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313B"/>
    <w:rsid w:val="00A942B2"/>
    <w:rsid w:val="00A9687A"/>
    <w:rsid w:val="00A968D6"/>
    <w:rsid w:val="00A97E26"/>
    <w:rsid w:val="00A97FD7"/>
    <w:rsid w:val="00AA0758"/>
    <w:rsid w:val="00AA0B77"/>
    <w:rsid w:val="00AA1A20"/>
    <w:rsid w:val="00AA1F20"/>
    <w:rsid w:val="00AA2407"/>
    <w:rsid w:val="00AA2C96"/>
    <w:rsid w:val="00AA3C89"/>
    <w:rsid w:val="00AA598D"/>
    <w:rsid w:val="00AA64C7"/>
    <w:rsid w:val="00AA6C15"/>
    <w:rsid w:val="00AA772B"/>
    <w:rsid w:val="00AB012E"/>
    <w:rsid w:val="00AB0CF5"/>
    <w:rsid w:val="00AB0D56"/>
    <w:rsid w:val="00AB1F00"/>
    <w:rsid w:val="00AB1FB9"/>
    <w:rsid w:val="00AB213D"/>
    <w:rsid w:val="00AB25FE"/>
    <w:rsid w:val="00AB3C8E"/>
    <w:rsid w:val="00AB43C3"/>
    <w:rsid w:val="00AB4958"/>
    <w:rsid w:val="00AC0675"/>
    <w:rsid w:val="00AC0A03"/>
    <w:rsid w:val="00AC2128"/>
    <w:rsid w:val="00AC3840"/>
    <w:rsid w:val="00AC3B63"/>
    <w:rsid w:val="00AC575F"/>
    <w:rsid w:val="00AC5B6C"/>
    <w:rsid w:val="00AC6DCE"/>
    <w:rsid w:val="00AC7033"/>
    <w:rsid w:val="00AD2003"/>
    <w:rsid w:val="00AD2094"/>
    <w:rsid w:val="00AD2DD8"/>
    <w:rsid w:val="00AD2F95"/>
    <w:rsid w:val="00AD6314"/>
    <w:rsid w:val="00AD6586"/>
    <w:rsid w:val="00AE3997"/>
    <w:rsid w:val="00AE4509"/>
    <w:rsid w:val="00AE4AF1"/>
    <w:rsid w:val="00AE5C2E"/>
    <w:rsid w:val="00AE60F6"/>
    <w:rsid w:val="00AE6B23"/>
    <w:rsid w:val="00AF00DD"/>
    <w:rsid w:val="00AF0362"/>
    <w:rsid w:val="00AF097F"/>
    <w:rsid w:val="00AF5091"/>
    <w:rsid w:val="00AF55B2"/>
    <w:rsid w:val="00AF6251"/>
    <w:rsid w:val="00AF6C87"/>
    <w:rsid w:val="00AF7DE3"/>
    <w:rsid w:val="00B00F92"/>
    <w:rsid w:val="00B01509"/>
    <w:rsid w:val="00B01631"/>
    <w:rsid w:val="00B01BF9"/>
    <w:rsid w:val="00B03E24"/>
    <w:rsid w:val="00B05228"/>
    <w:rsid w:val="00B052C8"/>
    <w:rsid w:val="00B0538D"/>
    <w:rsid w:val="00B05921"/>
    <w:rsid w:val="00B0718D"/>
    <w:rsid w:val="00B07B84"/>
    <w:rsid w:val="00B152BE"/>
    <w:rsid w:val="00B15543"/>
    <w:rsid w:val="00B202B0"/>
    <w:rsid w:val="00B20BBA"/>
    <w:rsid w:val="00B217F4"/>
    <w:rsid w:val="00B2282D"/>
    <w:rsid w:val="00B23063"/>
    <w:rsid w:val="00B230D9"/>
    <w:rsid w:val="00B234B2"/>
    <w:rsid w:val="00B234DC"/>
    <w:rsid w:val="00B23DC9"/>
    <w:rsid w:val="00B247E7"/>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A71"/>
    <w:rsid w:val="00B45DEF"/>
    <w:rsid w:val="00B462A1"/>
    <w:rsid w:val="00B4742B"/>
    <w:rsid w:val="00B50359"/>
    <w:rsid w:val="00B52BFE"/>
    <w:rsid w:val="00B52C55"/>
    <w:rsid w:val="00B53561"/>
    <w:rsid w:val="00B54ED1"/>
    <w:rsid w:val="00B565AD"/>
    <w:rsid w:val="00B567CA"/>
    <w:rsid w:val="00B60437"/>
    <w:rsid w:val="00B60500"/>
    <w:rsid w:val="00B63915"/>
    <w:rsid w:val="00B65256"/>
    <w:rsid w:val="00B66AA6"/>
    <w:rsid w:val="00B6732F"/>
    <w:rsid w:val="00B67A5B"/>
    <w:rsid w:val="00B67B6A"/>
    <w:rsid w:val="00B67D65"/>
    <w:rsid w:val="00B7013A"/>
    <w:rsid w:val="00B71147"/>
    <w:rsid w:val="00B7174F"/>
    <w:rsid w:val="00B722E7"/>
    <w:rsid w:val="00B75D28"/>
    <w:rsid w:val="00B806A6"/>
    <w:rsid w:val="00B80F0A"/>
    <w:rsid w:val="00B82367"/>
    <w:rsid w:val="00B8315D"/>
    <w:rsid w:val="00B83646"/>
    <w:rsid w:val="00B83A98"/>
    <w:rsid w:val="00B84E4B"/>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575B"/>
    <w:rsid w:val="00BC7266"/>
    <w:rsid w:val="00BC768C"/>
    <w:rsid w:val="00BD0B05"/>
    <w:rsid w:val="00BD1D2F"/>
    <w:rsid w:val="00BD200A"/>
    <w:rsid w:val="00BD24C7"/>
    <w:rsid w:val="00BD4D99"/>
    <w:rsid w:val="00BD4EF1"/>
    <w:rsid w:val="00BD4FE0"/>
    <w:rsid w:val="00BD69A6"/>
    <w:rsid w:val="00BD6A18"/>
    <w:rsid w:val="00BE06E5"/>
    <w:rsid w:val="00BE0D4B"/>
    <w:rsid w:val="00BE1392"/>
    <w:rsid w:val="00BE29BC"/>
    <w:rsid w:val="00BE3A91"/>
    <w:rsid w:val="00BE56AF"/>
    <w:rsid w:val="00BE6BFA"/>
    <w:rsid w:val="00BE7D36"/>
    <w:rsid w:val="00BF086F"/>
    <w:rsid w:val="00BF1348"/>
    <w:rsid w:val="00BF318A"/>
    <w:rsid w:val="00BF3A58"/>
    <w:rsid w:val="00BF3CDF"/>
    <w:rsid w:val="00BF4A84"/>
    <w:rsid w:val="00BF6335"/>
    <w:rsid w:val="00BF73DB"/>
    <w:rsid w:val="00BF79E8"/>
    <w:rsid w:val="00C00B91"/>
    <w:rsid w:val="00C0237E"/>
    <w:rsid w:val="00C07387"/>
    <w:rsid w:val="00C107FB"/>
    <w:rsid w:val="00C10F42"/>
    <w:rsid w:val="00C1179D"/>
    <w:rsid w:val="00C11AF7"/>
    <w:rsid w:val="00C13D72"/>
    <w:rsid w:val="00C153B6"/>
    <w:rsid w:val="00C15E69"/>
    <w:rsid w:val="00C16839"/>
    <w:rsid w:val="00C16B91"/>
    <w:rsid w:val="00C21A2C"/>
    <w:rsid w:val="00C22380"/>
    <w:rsid w:val="00C2316E"/>
    <w:rsid w:val="00C23619"/>
    <w:rsid w:val="00C23764"/>
    <w:rsid w:val="00C24469"/>
    <w:rsid w:val="00C24ED6"/>
    <w:rsid w:val="00C2571E"/>
    <w:rsid w:val="00C272DF"/>
    <w:rsid w:val="00C27544"/>
    <w:rsid w:val="00C27A28"/>
    <w:rsid w:val="00C30155"/>
    <w:rsid w:val="00C301F0"/>
    <w:rsid w:val="00C30D42"/>
    <w:rsid w:val="00C32EAB"/>
    <w:rsid w:val="00C34469"/>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4077"/>
    <w:rsid w:val="00C562D2"/>
    <w:rsid w:val="00C56E36"/>
    <w:rsid w:val="00C62216"/>
    <w:rsid w:val="00C65999"/>
    <w:rsid w:val="00C660C3"/>
    <w:rsid w:val="00C6651F"/>
    <w:rsid w:val="00C6675C"/>
    <w:rsid w:val="00C66FC8"/>
    <w:rsid w:val="00C72491"/>
    <w:rsid w:val="00C729AC"/>
    <w:rsid w:val="00C74FAD"/>
    <w:rsid w:val="00C76077"/>
    <w:rsid w:val="00C76C02"/>
    <w:rsid w:val="00C76ED9"/>
    <w:rsid w:val="00C7792B"/>
    <w:rsid w:val="00C80E0D"/>
    <w:rsid w:val="00C81C2E"/>
    <w:rsid w:val="00C83801"/>
    <w:rsid w:val="00C8662E"/>
    <w:rsid w:val="00C86CAD"/>
    <w:rsid w:val="00C879A5"/>
    <w:rsid w:val="00C90C30"/>
    <w:rsid w:val="00C91F98"/>
    <w:rsid w:val="00C9335A"/>
    <w:rsid w:val="00C93464"/>
    <w:rsid w:val="00C9441C"/>
    <w:rsid w:val="00C9450B"/>
    <w:rsid w:val="00C94793"/>
    <w:rsid w:val="00C97213"/>
    <w:rsid w:val="00CA0397"/>
    <w:rsid w:val="00CA0806"/>
    <w:rsid w:val="00CA10E9"/>
    <w:rsid w:val="00CA3945"/>
    <w:rsid w:val="00CA396A"/>
    <w:rsid w:val="00CA4628"/>
    <w:rsid w:val="00CA67DB"/>
    <w:rsid w:val="00CA6BCE"/>
    <w:rsid w:val="00CA6FB6"/>
    <w:rsid w:val="00CA77A7"/>
    <w:rsid w:val="00CB2CD9"/>
    <w:rsid w:val="00CB323B"/>
    <w:rsid w:val="00CB46F0"/>
    <w:rsid w:val="00CB4779"/>
    <w:rsid w:val="00CB4F73"/>
    <w:rsid w:val="00CB60E0"/>
    <w:rsid w:val="00CB7D3E"/>
    <w:rsid w:val="00CC02B6"/>
    <w:rsid w:val="00CC1F32"/>
    <w:rsid w:val="00CC22EA"/>
    <w:rsid w:val="00CC477D"/>
    <w:rsid w:val="00CC5198"/>
    <w:rsid w:val="00CC5851"/>
    <w:rsid w:val="00CC58F2"/>
    <w:rsid w:val="00CC7DE3"/>
    <w:rsid w:val="00CD09B8"/>
    <w:rsid w:val="00CD0D87"/>
    <w:rsid w:val="00CD2BAB"/>
    <w:rsid w:val="00CD6B30"/>
    <w:rsid w:val="00CD6F26"/>
    <w:rsid w:val="00CD6FEC"/>
    <w:rsid w:val="00CD798F"/>
    <w:rsid w:val="00CE0DD6"/>
    <w:rsid w:val="00CE1399"/>
    <w:rsid w:val="00CE15E1"/>
    <w:rsid w:val="00CE2B3A"/>
    <w:rsid w:val="00CE34B2"/>
    <w:rsid w:val="00CE35C1"/>
    <w:rsid w:val="00CE4D32"/>
    <w:rsid w:val="00CE504B"/>
    <w:rsid w:val="00CE59F0"/>
    <w:rsid w:val="00CE6A38"/>
    <w:rsid w:val="00CF1AF2"/>
    <w:rsid w:val="00CF1E69"/>
    <w:rsid w:val="00CF2E17"/>
    <w:rsid w:val="00CF4089"/>
    <w:rsid w:val="00CF4CDF"/>
    <w:rsid w:val="00CF5820"/>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1F6D"/>
    <w:rsid w:val="00D2379B"/>
    <w:rsid w:val="00D23BBF"/>
    <w:rsid w:val="00D243C0"/>
    <w:rsid w:val="00D24609"/>
    <w:rsid w:val="00D323DD"/>
    <w:rsid w:val="00D32A28"/>
    <w:rsid w:val="00D32BD5"/>
    <w:rsid w:val="00D33A71"/>
    <w:rsid w:val="00D3432D"/>
    <w:rsid w:val="00D3556E"/>
    <w:rsid w:val="00D372C3"/>
    <w:rsid w:val="00D37F38"/>
    <w:rsid w:val="00D41F43"/>
    <w:rsid w:val="00D42B7A"/>
    <w:rsid w:val="00D43803"/>
    <w:rsid w:val="00D43B27"/>
    <w:rsid w:val="00D43E60"/>
    <w:rsid w:val="00D44887"/>
    <w:rsid w:val="00D459C9"/>
    <w:rsid w:val="00D47D86"/>
    <w:rsid w:val="00D525B1"/>
    <w:rsid w:val="00D530A6"/>
    <w:rsid w:val="00D54D25"/>
    <w:rsid w:val="00D55279"/>
    <w:rsid w:val="00D56036"/>
    <w:rsid w:val="00D565E5"/>
    <w:rsid w:val="00D57C0F"/>
    <w:rsid w:val="00D6287E"/>
    <w:rsid w:val="00D642DA"/>
    <w:rsid w:val="00D648C2"/>
    <w:rsid w:val="00D7028A"/>
    <w:rsid w:val="00D71BB3"/>
    <w:rsid w:val="00D72919"/>
    <w:rsid w:val="00D7319E"/>
    <w:rsid w:val="00D749F8"/>
    <w:rsid w:val="00D74D07"/>
    <w:rsid w:val="00D75000"/>
    <w:rsid w:val="00D76513"/>
    <w:rsid w:val="00D769D5"/>
    <w:rsid w:val="00D77482"/>
    <w:rsid w:val="00D8066E"/>
    <w:rsid w:val="00D82EA3"/>
    <w:rsid w:val="00D84252"/>
    <w:rsid w:val="00D8486A"/>
    <w:rsid w:val="00D857AD"/>
    <w:rsid w:val="00D8617A"/>
    <w:rsid w:val="00D86E65"/>
    <w:rsid w:val="00D92311"/>
    <w:rsid w:val="00D924E6"/>
    <w:rsid w:val="00D92CC9"/>
    <w:rsid w:val="00D93A80"/>
    <w:rsid w:val="00D95AA5"/>
    <w:rsid w:val="00D9679F"/>
    <w:rsid w:val="00DA1263"/>
    <w:rsid w:val="00DA1B23"/>
    <w:rsid w:val="00DA25D9"/>
    <w:rsid w:val="00DA3E8D"/>
    <w:rsid w:val="00DA416B"/>
    <w:rsid w:val="00DA4511"/>
    <w:rsid w:val="00DA51D3"/>
    <w:rsid w:val="00DA6AE1"/>
    <w:rsid w:val="00DA73CE"/>
    <w:rsid w:val="00DB1C59"/>
    <w:rsid w:val="00DB2384"/>
    <w:rsid w:val="00DB329A"/>
    <w:rsid w:val="00DB390F"/>
    <w:rsid w:val="00DB3AEE"/>
    <w:rsid w:val="00DB7F30"/>
    <w:rsid w:val="00DC1364"/>
    <w:rsid w:val="00DC2C50"/>
    <w:rsid w:val="00DC2E56"/>
    <w:rsid w:val="00DC3084"/>
    <w:rsid w:val="00DC47A4"/>
    <w:rsid w:val="00DC4A14"/>
    <w:rsid w:val="00DC5448"/>
    <w:rsid w:val="00DC6523"/>
    <w:rsid w:val="00DC7ECA"/>
    <w:rsid w:val="00DD0185"/>
    <w:rsid w:val="00DD11D5"/>
    <w:rsid w:val="00DD230E"/>
    <w:rsid w:val="00DD2650"/>
    <w:rsid w:val="00DE0635"/>
    <w:rsid w:val="00DE06ED"/>
    <w:rsid w:val="00DE6CAF"/>
    <w:rsid w:val="00DE75A5"/>
    <w:rsid w:val="00DF2012"/>
    <w:rsid w:val="00DF2A14"/>
    <w:rsid w:val="00DF2E62"/>
    <w:rsid w:val="00DF321A"/>
    <w:rsid w:val="00DF3450"/>
    <w:rsid w:val="00DF3906"/>
    <w:rsid w:val="00DF3B6D"/>
    <w:rsid w:val="00DF53DB"/>
    <w:rsid w:val="00DF5457"/>
    <w:rsid w:val="00DF614E"/>
    <w:rsid w:val="00DF72CA"/>
    <w:rsid w:val="00E02F09"/>
    <w:rsid w:val="00E03619"/>
    <w:rsid w:val="00E03E64"/>
    <w:rsid w:val="00E0453F"/>
    <w:rsid w:val="00E05427"/>
    <w:rsid w:val="00E05676"/>
    <w:rsid w:val="00E057C7"/>
    <w:rsid w:val="00E05D77"/>
    <w:rsid w:val="00E07026"/>
    <w:rsid w:val="00E07F4B"/>
    <w:rsid w:val="00E100B6"/>
    <w:rsid w:val="00E1347D"/>
    <w:rsid w:val="00E13503"/>
    <w:rsid w:val="00E13A77"/>
    <w:rsid w:val="00E14440"/>
    <w:rsid w:val="00E149DF"/>
    <w:rsid w:val="00E14C05"/>
    <w:rsid w:val="00E15C95"/>
    <w:rsid w:val="00E16B4E"/>
    <w:rsid w:val="00E16E61"/>
    <w:rsid w:val="00E17921"/>
    <w:rsid w:val="00E17F62"/>
    <w:rsid w:val="00E226D8"/>
    <w:rsid w:val="00E22D20"/>
    <w:rsid w:val="00E22DA9"/>
    <w:rsid w:val="00E2308A"/>
    <w:rsid w:val="00E23743"/>
    <w:rsid w:val="00E24E3B"/>
    <w:rsid w:val="00E304DA"/>
    <w:rsid w:val="00E30E80"/>
    <w:rsid w:val="00E31756"/>
    <w:rsid w:val="00E3399A"/>
    <w:rsid w:val="00E358DA"/>
    <w:rsid w:val="00E35DF7"/>
    <w:rsid w:val="00E40D68"/>
    <w:rsid w:val="00E41317"/>
    <w:rsid w:val="00E462DF"/>
    <w:rsid w:val="00E46CB8"/>
    <w:rsid w:val="00E47360"/>
    <w:rsid w:val="00E500B0"/>
    <w:rsid w:val="00E506B6"/>
    <w:rsid w:val="00E5093C"/>
    <w:rsid w:val="00E513CB"/>
    <w:rsid w:val="00E51756"/>
    <w:rsid w:val="00E52DC8"/>
    <w:rsid w:val="00E52EA7"/>
    <w:rsid w:val="00E54CA9"/>
    <w:rsid w:val="00E56441"/>
    <w:rsid w:val="00E56A79"/>
    <w:rsid w:val="00E602F2"/>
    <w:rsid w:val="00E60DE9"/>
    <w:rsid w:val="00E6203F"/>
    <w:rsid w:val="00E6331B"/>
    <w:rsid w:val="00E648A0"/>
    <w:rsid w:val="00E665AE"/>
    <w:rsid w:val="00E70B94"/>
    <w:rsid w:val="00E718CE"/>
    <w:rsid w:val="00E73645"/>
    <w:rsid w:val="00E74C54"/>
    <w:rsid w:val="00E75379"/>
    <w:rsid w:val="00E76817"/>
    <w:rsid w:val="00E80AAB"/>
    <w:rsid w:val="00E81E69"/>
    <w:rsid w:val="00E8271E"/>
    <w:rsid w:val="00E82E4A"/>
    <w:rsid w:val="00E84586"/>
    <w:rsid w:val="00E8470A"/>
    <w:rsid w:val="00E84ABA"/>
    <w:rsid w:val="00E85764"/>
    <w:rsid w:val="00E85AF6"/>
    <w:rsid w:val="00E86203"/>
    <w:rsid w:val="00E9061D"/>
    <w:rsid w:val="00E912DE"/>
    <w:rsid w:val="00E9166D"/>
    <w:rsid w:val="00E95571"/>
    <w:rsid w:val="00E9634E"/>
    <w:rsid w:val="00E966EB"/>
    <w:rsid w:val="00E97EC3"/>
    <w:rsid w:val="00EA04B1"/>
    <w:rsid w:val="00EA0A19"/>
    <w:rsid w:val="00EA117D"/>
    <w:rsid w:val="00EA1E39"/>
    <w:rsid w:val="00EA1FE6"/>
    <w:rsid w:val="00EA45DB"/>
    <w:rsid w:val="00EA7C1C"/>
    <w:rsid w:val="00EB06DD"/>
    <w:rsid w:val="00EB1FA2"/>
    <w:rsid w:val="00EB2755"/>
    <w:rsid w:val="00EB38EB"/>
    <w:rsid w:val="00EB3F1C"/>
    <w:rsid w:val="00EB4B58"/>
    <w:rsid w:val="00EB53CA"/>
    <w:rsid w:val="00EC0318"/>
    <w:rsid w:val="00EC1AA2"/>
    <w:rsid w:val="00EC206C"/>
    <w:rsid w:val="00EC27BB"/>
    <w:rsid w:val="00EC2DB0"/>
    <w:rsid w:val="00EC3AFB"/>
    <w:rsid w:val="00EC4E63"/>
    <w:rsid w:val="00EC6299"/>
    <w:rsid w:val="00EC7542"/>
    <w:rsid w:val="00EC7613"/>
    <w:rsid w:val="00EC7770"/>
    <w:rsid w:val="00EC79DA"/>
    <w:rsid w:val="00ED021F"/>
    <w:rsid w:val="00ED0CD0"/>
    <w:rsid w:val="00ED1A2C"/>
    <w:rsid w:val="00ED21B5"/>
    <w:rsid w:val="00ED2D9D"/>
    <w:rsid w:val="00ED3087"/>
    <w:rsid w:val="00ED70E6"/>
    <w:rsid w:val="00EE1595"/>
    <w:rsid w:val="00EE1F82"/>
    <w:rsid w:val="00EE468F"/>
    <w:rsid w:val="00EE46A2"/>
    <w:rsid w:val="00EE4895"/>
    <w:rsid w:val="00EE505B"/>
    <w:rsid w:val="00EE526C"/>
    <w:rsid w:val="00EE65B7"/>
    <w:rsid w:val="00EE6D20"/>
    <w:rsid w:val="00EE775D"/>
    <w:rsid w:val="00EE7C3E"/>
    <w:rsid w:val="00EF1A1C"/>
    <w:rsid w:val="00EF20C7"/>
    <w:rsid w:val="00EF28AD"/>
    <w:rsid w:val="00EF3CDA"/>
    <w:rsid w:val="00EF4880"/>
    <w:rsid w:val="00EF4A15"/>
    <w:rsid w:val="00EF4BF5"/>
    <w:rsid w:val="00EF52B1"/>
    <w:rsid w:val="00EF5470"/>
    <w:rsid w:val="00EF7366"/>
    <w:rsid w:val="00EF7DF8"/>
    <w:rsid w:val="00EF7FB6"/>
    <w:rsid w:val="00F002C5"/>
    <w:rsid w:val="00F009ED"/>
    <w:rsid w:val="00F02434"/>
    <w:rsid w:val="00F0303E"/>
    <w:rsid w:val="00F039A2"/>
    <w:rsid w:val="00F03A47"/>
    <w:rsid w:val="00F03F99"/>
    <w:rsid w:val="00F06241"/>
    <w:rsid w:val="00F07668"/>
    <w:rsid w:val="00F076F3"/>
    <w:rsid w:val="00F07DD6"/>
    <w:rsid w:val="00F11658"/>
    <w:rsid w:val="00F124C0"/>
    <w:rsid w:val="00F14AB7"/>
    <w:rsid w:val="00F166A9"/>
    <w:rsid w:val="00F16A42"/>
    <w:rsid w:val="00F17BED"/>
    <w:rsid w:val="00F17F8D"/>
    <w:rsid w:val="00F219A6"/>
    <w:rsid w:val="00F23478"/>
    <w:rsid w:val="00F23B63"/>
    <w:rsid w:val="00F243CF"/>
    <w:rsid w:val="00F25E07"/>
    <w:rsid w:val="00F267C2"/>
    <w:rsid w:val="00F30537"/>
    <w:rsid w:val="00F30EB4"/>
    <w:rsid w:val="00F3120C"/>
    <w:rsid w:val="00F31864"/>
    <w:rsid w:val="00F326BB"/>
    <w:rsid w:val="00F32CC6"/>
    <w:rsid w:val="00F32D9E"/>
    <w:rsid w:val="00F330DA"/>
    <w:rsid w:val="00F33EBD"/>
    <w:rsid w:val="00F36C99"/>
    <w:rsid w:val="00F37971"/>
    <w:rsid w:val="00F37BD8"/>
    <w:rsid w:val="00F40FD1"/>
    <w:rsid w:val="00F432C8"/>
    <w:rsid w:val="00F457E6"/>
    <w:rsid w:val="00F45897"/>
    <w:rsid w:val="00F520CE"/>
    <w:rsid w:val="00F52BD1"/>
    <w:rsid w:val="00F54B59"/>
    <w:rsid w:val="00F54F49"/>
    <w:rsid w:val="00F55918"/>
    <w:rsid w:val="00F5617F"/>
    <w:rsid w:val="00F566AF"/>
    <w:rsid w:val="00F61336"/>
    <w:rsid w:val="00F613BB"/>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84"/>
    <w:rsid w:val="00F912F6"/>
    <w:rsid w:val="00F91F5B"/>
    <w:rsid w:val="00F92E7F"/>
    <w:rsid w:val="00F945BC"/>
    <w:rsid w:val="00F96660"/>
    <w:rsid w:val="00FA1094"/>
    <w:rsid w:val="00FA124D"/>
    <w:rsid w:val="00FA337D"/>
    <w:rsid w:val="00FA4744"/>
    <w:rsid w:val="00FA4B45"/>
    <w:rsid w:val="00FA589D"/>
    <w:rsid w:val="00FA5BAA"/>
    <w:rsid w:val="00FA6FE2"/>
    <w:rsid w:val="00FA7DB5"/>
    <w:rsid w:val="00FB06F9"/>
    <w:rsid w:val="00FB0AC5"/>
    <w:rsid w:val="00FB0ECB"/>
    <w:rsid w:val="00FB163F"/>
    <w:rsid w:val="00FB2511"/>
    <w:rsid w:val="00FB4D58"/>
    <w:rsid w:val="00FB4ECA"/>
    <w:rsid w:val="00FB7360"/>
    <w:rsid w:val="00FB7D7B"/>
    <w:rsid w:val="00FC5F04"/>
    <w:rsid w:val="00FC69FA"/>
    <w:rsid w:val="00FC7BEF"/>
    <w:rsid w:val="00FD125E"/>
    <w:rsid w:val="00FD4BE7"/>
    <w:rsid w:val="00FD6E05"/>
    <w:rsid w:val="00FD79BE"/>
    <w:rsid w:val="00FE22F2"/>
    <w:rsid w:val="00FE24F0"/>
    <w:rsid w:val="00FE35CF"/>
    <w:rsid w:val="00FE57D4"/>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 w:type="numbering" w:customStyle="1" w:styleId="4f">
    <w:name w:val="Нет списка4"/>
    <w:next w:val="a5"/>
    <w:uiPriority w:val="99"/>
    <w:semiHidden/>
    <w:unhideWhenUsed/>
    <w:rsid w:val="00D729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 w:type="numbering" w:customStyle="1" w:styleId="4f">
    <w:name w:val="Нет списка4"/>
    <w:next w:val="a5"/>
    <w:uiPriority w:val="99"/>
    <w:semiHidden/>
    <w:unhideWhenUsed/>
    <w:rsid w:val="00D72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4138288">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5742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1845511">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8103052">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5766924">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0226690">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6456343">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0622857">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577068">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3243367">
      <w:bodyDiv w:val="1"/>
      <w:marLeft w:val="0"/>
      <w:marRight w:val="0"/>
      <w:marTop w:val="0"/>
      <w:marBottom w:val="0"/>
      <w:divBdr>
        <w:top w:val="none" w:sz="0" w:space="0" w:color="auto"/>
        <w:left w:val="none" w:sz="0" w:space="0" w:color="auto"/>
        <w:bottom w:val="none" w:sz="0" w:space="0" w:color="auto"/>
        <w:right w:val="none" w:sz="0" w:space="0" w:color="auto"/>
      </w:divBdr>
    </w:div>
    <w:div w:id="1004357708">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15742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399665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279123">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073060">
      <w:bodyDiv w:val="1"/>
      <w:marLeft w:val="0"/>
      <w:marRight w:val="0"/>
      <w:marTop w:val="0"/>
      <w:marBottom w:val="0"/>
      <w:divBdr>
        <w:top w:val="none" w:sz="0" w:space="0" w:color="auto"/>
        <w:left w:val="none" w:sz="0" w:space="0" w:color="auto"/>
        <w:bottom w:val="none" w:sz="0" w:space="0" w:color="auto"/>
        <w:right w:val="none" w:sz="0" w:space="0" w:color="auto"/>
      </w:divBdr>
    </w:div>
    <w:div w:id="1388140195">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4362989">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7618614">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1895084">
      <w:bodyDiv w:val="1"/>
      <w:marLeft w:val="0"/>
      <w:marRight w:val="0"/>
      <w:marTop w:val="0"/>
      <w:marBottom w:val="0"/>
      <w:divBdr>
        <w:top w:val="none" w:sz="0" w:space="0" w:color="auto"/>
        <w:left w:val="none" w:sz="0" w:space="0" w:color="auto"/>
        <w:bottom w:val="none" w:sz="0" w:space="0" w:color="auto"/>
        <w:right w:val="none" w:sz="0" w:space="0" w:color="auto"/>
      </w:divBdr>
    </w:div>
    <w:div w:id="1812136753">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2237625">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1765700">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1539291">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6954085">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821880">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424735">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9981226">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84522/54" TargetMode="External"/><Relationship Id="rId21" Type="http://schemas.openxmlformats.org/officeDocument/2006/relationships/hyperlink" Target="https://internet.garant.ru/document/redirect/72260516/13000" TargetMode="External"/><Relationship Id="rId42" Type="http://schemas.openxmlformats.org/officeDocument/2006/relationships/hyperlink" Target="https://internet.garant.ru/document/redirect/10102673/3" TargetMode="External"/><Relationship Id="rId47" Type="http://schemas.openxmlformats.org/officeDocument/2006/relationships/hyperlink" Target="https://internet.garant.ru/document/redirect/12177515/705" TargetMode="External"/><Relationship Id="rId63" Type="http://schemas.openxmlformats.org/officeDocument/2006/relationships/hyperlink" Target="https://internet.garant.ru/document/redirect/12177515/16011" TargetMode="External"/><Relationship Id="rId68" Type="http://schemas.openxmlformats.org/officeDocument/2006/relationships/hyperlink" Target="https://internet.garant.ru/document/redirect/10102673/3" TargetMode="External"/><Relationship Id="rId2" Type="http://schemas.openxmlformats.org/officeDocument/2006/relationships/numbering" Target="numbering.xml"/><Relationship Id="rId16" Type="http://schemas.openxmlformats.org/officeDocument/2006/relationships/hyperlink" Target="https://internet.garant.ru/document/redirect/17622603/130" TargetMode="External"/><Relationship Id="rId29" Type="http://schemas.openxmlformats.org/officeDocument/2006/relationships/hyperlink" Target="https://internet.garant.ru/document/redirect/17520999/1068" TargetMode="External"/><Relationship Id="rId11" Type="http://schemas.openxmlformats.org/officeDocument/2006/relationships/hyperlink" Target="https://internet.garant.ru/document/redirect/186367/16" TargetMode="External"/><Relationship Id="rId24" Type="http://schemas.openxmlformats.org/officeDocument/2006/relationships/hyperlink" Target="https://internet.garant.ru/document/redirect/17520999/1068" TargetMode="External"/><Relationship Id="rId32" Type="http://schemas.openxmlformats.org/officeDocument/2006/relationships/hyperlink" Target="https://internet.garant.ru/document/redirect/17651079/0" TargetMode="External"/><Relationship Id="rId37" Type="http://schemas.openxmlformats.org/officeDocument/2006/relationships/hyperlink" Target="https://internet.garant.ru/document/redirect/17520999/1068"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2177515/16011" TargetMode="External"/><Relationship Id="rId58" Type="http://schemas.openxmlformats.org/officeDocument/2006/relationships/hyperlink" Target="https://internet.garant.ru/document/redirect/12177515/0" TargetMode="External"/><Relationship Id="rId66" Type="http://schemas.openxmlformats.org/officeDocument/2006/relationships/hyperlink" Target="https://internet.garant.ru/document/redirect/12177515/16011"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internet.garant.ru/document/redirect/12177515/16011" TargetMode="External"/><Relationship Id="rId19" Type="http://schemas.openxmlformats.org/officeDocument/2006/relationships/hyperlink" Target="https://internet.garant.ru/document/redirect/48763240/1000" TargetMode="External"/><Relationship Id="rId14" Type="http://schemas.openxmlformats.org/officeDocument/2006/relationships/hyperlink" Target="https://internet.garant.ru/document/redirect/404479384/0" TargetMode="External"/><Relationship Id="rId22" Type="http://schemas.openxmlformats.org/officeDocument/2006/relationships/hyperlink" Target="https://internet.garant.ru/document/redirect/72260516/0" TargetMode="External"/><Relationship Id="rId27" Type="http://schemas.openxmlformats.org/officeDocument/2006/relationships/hyperlink" Target="https://internet.garant.ru/document/redirect/17520999/824" TargetMode="External"/><Relationship Id="rId30" Type="http://schemas.openxmlformats.org/officeDocument/2006/relationships/hyperlink" Target="https://internet.garant.ru/document/redirect/17520999/1068" TargetMode="External"/><Relationship Id="rId35" Type="http://schemas.openxmlformats.org/officeDocument/2006/relationships/hyperlink" Target="https://internet.garant.ru/document/redirect/17651079/2000" TargetMode="External"/><Relationship Id="rId43" Type="http://schemas.openxmlformats.org/officeDocument/2006/relationships/hyperlink" Target="https://internet.garant.ru/document/redirect/17520999/1068" TargetMode="External"/><Relationship Id="rId48"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17520999/1068" TargetMode="External"/><Relationship Id="rId64" Type="http://schemas.openxmlformats.org/officeDocument/2006/relationships/hyperlink" Target="https://internet.garant.ru/document/redirect/12177515/16011" TargetMode="External"/><Relationship Id="rId69" Type="http://schemas.openxmlformats.org/officeDocument/2006/relationships/hyperlink" Target="https://internet.garant.ru/document/redirect/12177515/16011" TargetMode="External"/><Relationship Id="rId8" Type="http://schemas.openxmlformats.org/officeDocument/2006/relationships/endnotes" Target="endnotes.xml"/><Relationship Id="rId51" Type="http://schemas.openxmlformats.org/officeDocument/2006/relationships/hyperlink" Target="https://internet.garant.ru/document/redirect/12177515/1101" TargetMode="External"/><Relationship Id="rId72" Type="http://schemas.openxmlformats.org/officeDocument/2006/relationships/hyperlink" Target="https://internet.garant.ru/document/redirect/12138291/51" TargetMode="External"/><Relationship Id="rId3" Type="http://schemas.openxmlformats.org/officeDocument/2006/relationships/styles" Target="styles.xml"/><Relationship Id="rId12" Type="http://schemas.openxmlformats.org/officeDocument/2006/relationships/hyperlink" Target="https://internet.garant.ru/document/redirect/12177515/300" TargetMode="External"/><Relationship Id="rId17" Type="http://schemas.openxmlformats.org/officeDocument/2006/relationships/hyperlink" Target="https://internet.garant.ru/document/redirect/17622603/1402" TargetMode="External"/><Relationship Id="rId25" Type="http://schemas.openxmlformats.org/officeDocument/2006/relationships/hyperlink" Target="https://internet.garant.ru/document/redirect/17520999/1068" TargetMode="External"/><Relationship Id="rId33" Type="http://schemas.openxmlformats.org/officeDocument/2006/relationships/hyperlink" Target="https://internet.garant.ru/document/redirect/12184522/21" TargetMode="External"/><Relationship Id="rId38" Type="http://schemas.openxmlformats.org/officeDocument/2006/relationships/hyperlink" Target="https://internet.garant.ru/document/redirect/10164504/3" TargetMode="External"/><Relationship Id="rId46" Type="http://schemas.openxmlformats.org/officeDocument/2006/relationships/hyperlink" Target="https://internet.garant.ru/document/redirect/17520999/1068" TargetMode="External"/><Relationship Id="rId59" Type="http://schemas.openxmlformats.org/officeDocument/2006/relationships/hyperlink" Target="https://internet.garant.ru/document/redirect/12177515/16011" TargetMode="External"/><Relationship Id="rId67" Type="http://schemas.openxmlformats.org/officeDocument/2006/relationships/hyperlink" Target="https://internet.garant.ru/document/redirect/12177515/16011" TargetMode="External"/><Relationship Id="rId20" Type="http://schemas.openxmlformats.org/officeDocument/2006/relationships/hyperlink" Target="https://internet.garant.ru/document/redirect/48763240/0" TargetMode="External"/><Relationship Id="rId41" Type="http://schemas.openxmlformats.org/officeDocument/2006/relationships/hyperlink" Target="https://internet.garant.ru/document/redirect/17520999/1068" TargetMode="External"/><Relationship Id="rId54" Type="http://schemas.openxmlformats.org/officeDocument/2006/relationships/hyperlink" Target="https://internet.garant.ru/document/redirect/12177515/16011" TargetMode="External"/><Relationship Id="rId62" Type="http://schemas.openxmlformats.org/officeDocument/2006/relationships/hyperlink" Target="https://internet.garant.ru/document/redirect/12184522/21" TargetMode="External"/><Relationship Id="rId70" Type="http://schemas.openxmlformats.org/officeDocument/2006/relationships/hyperlink" Target="https://internet.garant.ru/document/redirect/17520999/1068"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405237180/0" TargetMode="External"/><Relationship Id="rId23" Type="http://schemas.openxmlformats.org/officeDocument/2006/relationships/hyperlink" Target="https://internet.garant.ru/document/redirect/12177515/15" TargetMode="External"/><Relationship Id="rId28" Type="http://schemas.openxmlformats.org/officeDocument/2006/relationships/hyperlink" Target="https://internet.garant.ru/document/redirect/17520999/824" TargetMode="External"/><Relationship Id="rId36" Type="http://schemas.openxmlformats.org/officeDocument/2006/relationships/hyperlink" Target="https://internet.garant.ru/document/redirect/12138291/53" TargetMode="External"/><Relationship Id="rId49" Type="http://schemas.openxmlformats.org/officeDocument/2006/relationships/hyperlink" Target="https://internet.garant.ru/document/redirect/12184522/54" TargetMode="External"/><Relationship Id="rId57" Type="http://schemas.openxmlformats.org/officeDocument/2006/relationships/hyperlink" Target="https://internet.garant.ru/document/redirect/17520999/1852" TargetMode="External"/><Relationship Id="rId10" Type="http://schemas.openxmlformats.org/officeDocument/2006/relationships/hyperlink" Target="https://internet.garant.ru/document/redirect/405237179/0" TargetMode="External"/><Relationship Id="rId31" Type="http://schemas.openxmlformats.org/officeDocument/2006/relationships/hyperlink" Target="https://internet.garant.ru/document/redirect/17651079/10000" TargetMode="External"/><Relationship Id="rId44" Type="http://schemas.openxmlformats.org/officeDocument/2006/relationships/hyperlink" Target="https://internet.garant.ru/document/redirect/17520999/1068" TargetMode="External"/><Relationship Id="rId52" Type="http://schemas.openxmlformats.org/officeDocument/2006/relationships/hyperlink" Target="https://internet.garant.ru/document/redirect/12177515/1102" TargetMode="External"/><Relationship Id="rId60" Type="http://schemas.openxmlformats.org/officeDocument/2006/relationships/hyperlink" Target="https://internet.garant.ru/document/redirect/12177515/16011" TargetMode="External"/><Relationship Id="rId65" Type="http://schemas.openxmlformats.org/officeDocument/2006/relationships/hyperlink" Target="https://internet.garant.ru/document/redirect/12177515/11027"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s://internet.garant.ru/document/redirect/17603980/0" TargetMode="External"/><Relationship Id="rId18" Type="http://schemas.openxmlformats.org/officeDocument/2006/relationships/hyperlink" Target="https://internet.garant.ru/document/redirect/12138291/51" TargetMode="External"/><Relationship Id="rId39" Type="http://schemas.openxmlformats.org/officeDocument/2006/relationships/hyperlink" Target="https://internet.garant.ru/document/redirect/17520999/824" TargetMode="External"/><Relationship Id="rId34" Type="http://schemas.openxmlformats.org/officeDocument/2006/relationships/hyperlink" Target="https://internet.garant.ru/document/redirect/12148567/0" TargetMode="External"/><Relationship Id="rId50" Type="http://schemas.openxmlformats.org/officeDocument/2006/relationships/hyperlink" Target="https://internet.garant.ru/document/redirect/12177515/16011" TargetMode="External"/><Relationship Id="rId55" Type="http://schemas.openxmlformats.org/officeDocument/2006/relationships/hyperlink" Target="https://internet.garant.ru/document/redirect/17520999/824" TargetMode="External"/><Relationship Id="rId7" Type="http://schemas.openxmlformats.org/officeDocument/2006/relationships/footnotes" Target="footnotes.xml"/><Relationship Id="rId71" Type="http://schemas.openxmlformats.org/officeDocument/2006/relationships/hyperlink" Target="https://internet.garant.ru/document/redirect/17520999/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84A26-1CBD-4099-95F2-E9773416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10049</Words>
  <Characters>57282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User</cp:lastModifiedBy>
  <cp:revision>10</cp:revision>
  <cp:lastPrinted>2024-08-16T12:02:00Z</cp:lastPrinted>
  <dcterms:created xsi:type="dcterms:W3CDTF">2024-08-16T12:50:00Z</dcterms:created>
  <dcterms:modified xsi:type="dcterms:W3CDTF">2024-08-16T13:01:00Z</dcterms:modified>
</cp:coreProperties>
</file>