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3A" w:rsidRPr="001F213A" w:rsidRDefault="001F213A" w:rsidP="001F213A">
      <w:pPr>
        <w:suppressAutoHyphens/>
        <w:spacing w:after="0" w:line="300" w:lineRule="auto"/>
        <w:jc w:val="both"/>
        <w:rPr>
          <w:rFonts w:ascii="Times New Roman" w:eastAsia="Times New Roman" w:hAnsi="Times New Roman" w:cs="Times New Roman"/>
          <w:kern w:val="1"/>
          <w:sz w:val="24"/>
          <w:szCs w:val="24"/>
          <w:lang w:eastAsia="ar-SA"/>
        </w:rPr>
      </w:pPr>
      <w:r w:rsidRPr="001F213A">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4A3071EB" wp14:editId="3F8F22B5">
            <wp:simplePos x="0" y="0"/>
            <wp:positionH relativeFrom="margin">
              <wp:align>center</wp:align>
            </wp:positionH>
            <wp:positionV relativeFrom="paragraph">
              <wp:posOffset>-2540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13A" w:rsidRPr="001F213A" w:rsidRDefault="001F213A" w:rsidP="001F213A">
      <w:pPr>
        <w:spacing w:after="0" w:line="240" w:lineRule="auto"/>
        <w:rPr>
          <w:rFonts w:ascii="Times New Roman" w:eastAsia="Times New Roman" w:hAnsi="Times New Roman" w:cs="Times New Roman"/>
          <w:sz w:val="24"/>
          <w:szCs w:val="24"/>
          <w:lang w:eastAsia="ru-RU"/>
        </w:rPr>
      </w:pPr>
    </w:p>
    <w:p w:rsidR="001F213A" w:rsidRPr="001F213A" w:rsidRDefault="001F213A" w:rsidP="001F213A">
      <w:pPr>
        <w:spacing w:after="0" w:line="240" w:lineRule="auto"/>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195"/>
        <w:gridCol w:w="1173"/>
        <w:gridCol w:w="4202"/>
      </w:tblGrid>
      <w:tr w:rsidR="001F213A" w:rsidRPr="001F213A" w:rsidTr="00C63FB3">
        <w:trPr>
          <w:cantSplit/>
          <w:trHeight w:val="612"/>
        </w:trPr>
        <w:tc>
          <w:tcPr>
            <w:tcW w:w="4195" w:type="dxa"/>
          </w:tcPr>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p>
          <w:p w:rsidR="001F213A" w:rsidRPr="001F213A" w:rsidRDefault="001F213A" w:rsidP="001F213A">
            <w:pPr>
              <w:autoSpaceDE w:val="0"/>
              <w:autoSpaceDN w:val="0"/>
              <w:adjustRightInd w:val="0"/>
              <w:spacing w:after="0" w:line="240" w:lineRule="auto"/>
              <w:jc w:val="center"/>
              <w:rPr>
                <w:rFonts w:ascii="Times New Roman" w:eastAsia="Times New Roman" w:hAnsi="Times New Roman" w:cs="Times New Roman"/>
                <w:noProof/>
                <w:color w:val="000000"/>
                <w:szCs w:val="20"/>
                <w:lang w:eastAsia="ru-RU"/>
              </w:rPr>
            </w:pPr>
            <w:r w:rsidRPr="001F213A">
              <w:rPr>
                <w:rFonts w:ascii="Times New Roman" w:eastAsia="Times New Roman" w:hAnsi="Times New Roman" w:cs="Times New Roman"/>
                <w:b/>
                <w:bCs/>
                <w:noProof/>
                <w:szCs w:val="20"/>
                <w:lang w:eastAsia="ru-RU"/>
              </w:rPr>
              <w:t>ЧУВАШСКАЯ РЕСПУБЛИКА</w:t>
            </w:r>
            <w:r w:rsidRPr="001F213A">
              <w:rPr>
                <w:rFonts w:ascii="Times New Roman" w:eastAsia="Times New Roman" w:hAnsi="Times New Roman" w:cs="Times New Roman"/>
                <w:noProof/>
                <w:color w:val="000000"/>
                <w:szCs w:val="20"/>
                <w:lang w:eastAsia="ru-RU"/>
              </w:rPr>
              <w:t xml:space="preserve"> </w:t>
            </w:r>
          </w:p>
          <w:p w:rsidR="001F213A" w:rsidRPr="001F213A" w:rsidRDefault="001F213A" w:rsidP="001F213A">
            <w:pPr>
              <w:tabs>
                <w:tab w:val="left" w:pos="4285"/>
              </w:tabs>
              <w:autoSpaceDE w:val="0"/>
              <w:autoSpaceDN w:val="0"/>
              <w:adjustRightInd w:val="0"/>
              <w:spacing w:after="0" w:line="240" w:lineRule="auto"/>
              <w:jc w:val="center"/>
              <w:rPr>
                <w:rFonts w:ascii="Courier New" w:eastAsia="Times New Roman" w:hAnsi="Courier New" w:cs="Courier New"/>
                <w:lang w:eastAsia="ru-RU"/>
              </w:rPr>
            </w:pPr>
          </w:p>
        </w:tc>
        <w:tc>
          <w:tcPr>
            <w:tcW w:w="1173" w:type="dxa"/>
            <w:vMerge w:val="restart"/>
          </w:tcPr>
          <w:p w:rsidR="001F213A" w:rsidRPr="001F213A" w:rsidRDefault="001F213A" w:rsidP="001F213A">
            <w:pPr>
              <w:spacing w:after="0" w:line="240" w:lineRule="auto"/>
              <w:jc w:val="center"/>
              <w:rPr>
                <w:rFonts w:ascii="Times New Roman" w:eastAsia="Times New Roman" w:hAnsi="Times New Roman" w:cs="Times New Roman"/>
                <w:sz w:val="26"/>
                <w:szCs w:val="24"/>
                <w:lang w:eastAsia="ru-RU"/>
              </w:rPr>
            </w:pPr>
          </w:p>
        </w:tc>
        <w:tc>
          <w:tcPr>
            <w:tcW w:w="4202" w:type="dxa"/>
          </w:tcPr>
          <w:p w:rsidR="001F213A" w:rsidRPr="001F213A" w:rsidRDefault="001F213A" w:rsidP="001F213A">
            <w:pPr>
              <w:autoSpaceDE w:val="0"/>
              <w:autoSpaceDN w:val="0"/>
              <w:adjustRightInd w:val="0"/>
              <w:spacing w:after="0" w:line="240" w:lineRule="auto"/>
              <w:jc w:val="center"/>
              <w:rPr>
                <w:rFonts w:ascii="Times New Roman" w:eastAsia="Times New Roman" w:hAnsi="Times New Roman" w:cs="Times New Roman"/>
                <w:b/>
                <w:bCs/>
                <w:noProof/>
                <w:szCs w:val="20"/>
                <w:lang w:eastAsia="ru-RU"/>
              </w:rPr>
            </w:pP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F213A">
              <w:rPr>
                <w:rFonts w:ascii="Times New Roman" w:eastAsia="Times New Roman" w:hAnsi="Times New Roman" w:cs="Times New Roman"/>
                <w:b/>
                <w:bCs/>
                <w:noProof/>
                <w:color w:val="000000"/>
                <w:szCs w:val="20"/>
                <w:lang w:eastAsia="ru-RU"/>
              </w:rPr>
              <w:t>ЧĂВАШ РЕСПУБЛИКИ</w:t>
            </w:r>
          </w:p>
          <w:p w:rsidR="001F213A" w:rsidRPr="001F213A" w:rsidRDefault="001F213A" w:rsidP="001F213A">
            <w:pPr>
              <w:autoSpaceDE w:val="0"/>
              <w:autoSpaceDN w:val="0"/>
              <w:adjustRightInd w:val="0"/>
              <w:spacing w:after="0" w:line="240" w:lineRule="auto"/>
              <w:jc w:val="center"/>
              <w:rPr>
                <w:rFonts w:ascii="Courier New" w:eastAsia="Times New Roman" w:hAnsi="Courier New" w:cs="Courier New"/>
                <w:b/>
                <w:bCs/>
                <w:szCs w:val="20"/>
                <w:lang w:eastAsia="ru-RU"/>
              </w:rPr>
            </w:pPr>
          </w:p>
        </w:tc>
      </w:tr>
      <w:tr w:rsidR="001F213A" w:rsidRPr="001F213A" w:rsidTr="00C63FB3">
        <w:trPr>
          <w:cantSplit/>
          <w:trHeight w:val="2355"/>
        </w:trPr>
        <w:tc>
          <w:tcPr>
            <w:tcW w:w="4195" w:type="dxa"/>
          </w:tcPr>
          <w:p w:rsidR="001F213A" w:rsidRPr="001F213A" w:rsidRDefault="001F213A" w:rsidP="001F213A">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F213A">
              <w:rPr>
                <w:rFonts w:ascii="Times New Roman" w:eastAsia="Times New Roman" w:hAnsi="Times New Roman" w:cs="Times New Roman"/>
                <w:b/>
                <w:bCs/>
                <w:noProof/>
                <w:color w:val="000000"/>
                <w:szCs w:val="20"/>
                <w:lang w:eastAsia="ru-RU"/>
              </w:rPr>
              <w:t xml:space="preserve"> АДМИНИСТРАЦИЯ </w:t>
            </w:r>
          </w:p>
          <w:p w:rsidR="001F213A" w:rsidRPr="001F213A" w:rsidRDefault="001F213A" w:rsidP="001F213A">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F213A">
              <w:rPr>
                <w:rFonts w:ascii="Times New Roman" w:eastAsia="Times New Roman" w:hAnsi="Times New Roman" w:cs="Times New Roman"/>
                <w:b/>
                <w:bCs/>
                <w:noProof/>
                <w:color w:val="000000"/>
                <w:szCs w:val="20"/>
                <w:lang w:eastAsia="ru-RU"/>
              </w:rPr>
              <w:t>ЯНТИКОВСКОГО МУНИЦИПАЛЬНОГО ОКРУГА</w:t>
            </w: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1F213A">
              <w:rPr>
                <w:rFonts w:ascii="Times New Roman" w:eastAsia="Times New Roman" w:hAnsi="Times New Roman" w:cs="Times New Roman"/>
                <w:b/>
                <w:bCs/>
                <w:noProof/>
                <w:color w:val="000000"/>
                <w:sz w:val="26"/>
                <w:szCs w:val="20"/>
                <w:lang w:eastAsia="ru-RU"/>
              </w:rPr>
              <w:t>ПОСТАНОВЛЕНИЕ</w:t>
            </w: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1F213A" w:rsidRPr="001F213A" w:rsidRDefault="003B2826" w:rsidP="001F213A">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0"/>
                <w:lang w:eastAsia="ru-RU"/>
              </w:rPr>
            </w:pPr>
            <w:r>
              <w:rPr>
                <w:rFonts w:ascii="Times New Roman" w:eastAsia="Times New Roman" w:hAnsi="Times New Roman" w:cs="Times New Roman"/>
                <w:noProof/>
                <w:color w:val="000000"/>
                <w:sz w:val="26"/>
                <w:szCs w:val="20"/>
                <w:lang w:eastAsia="ru-RU"/>
              </w:rPr>
              <w:t>24.03.2023 № 239</w:t>
            </w:r>
          </w:p>
          <w:p w:rsidR="001F213A" w:rsidRPr="001F213A" w:rsidRDefault="001F213A" w:rsidP="001F213A">
            <w:pPr>
              <w:spacing w:after="0" w:line="240" w:lineRule="auto"/>
              <w:jc w:val="center"/>
              <w:rPr>
                <w:rFonts w:ascii="Times New Roman" w:eastAsia="Times New Roman" w:hAnsi="Times New Roman" w:cs="Times New Roman"/>
                <w:noProof/>
                <w:color w:val="000000"/>
                <w:sz w:val="26"/>
                <w:szCs w:val="24"/>
                <w:lang w:eastAsia="ru-RU"/>
              </w:rPr>
            </w:pPr>
            <w:r w:rsidRPr="001F213A">
              <w:rPr>
                <w:rFonts w:ascii="Times New Roman" w:eastAsia="Times New Roman" w:hAnsi="Times New Roman" w:cs="Times New Roman"/>
                <w:noProof/>
                <w:sz w:val="26"/>
                <w:szCs w:val="24"/>
                <w:lang w:eastAsia="ru-RU"/>
              </w:rPr>
              <w:t>село Янтиково</w:t>
            </w:r>
          </w:p>
        </w:tc>
        <w:tc>
          <w:tcPr>
            <w:tcW w:w="1173" w:type="dxa"/>
            <w:vMerge/>
          </w:tcPr>
          <w:p w:rsidR="001F213A" w:rsidRPr="001F213A" w:rsidRDefault="001F213A" w:rsidP="001F213A">
            <w:pPr>
              <w:spacing w:after="0" w:line="240" w:lineRule="auto"/>
              <w:jc w:val="center"/>
              <w:rPr>
                <w:rFonts w:ascii="Times New Roman" w:eastAsia="Times New Roman" w:hAnsi="Times New Roman" w:cs="Times New Roman"/>
                <w:sz w:val="26"/>
                <w:szCs w:val="24"/>
                <w:lang w:eastAsia="ru-RU"/>
              </w:rPr>
            </w:pPr>
          </w:p>
        </w:tc>
        <w:tc>
          <w:tcPr>
            <w:tcW w:w="4202" w:type="dxa"/>
          </w:tcPr>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F213A">
              <w:rPr>
                <w:rFonts w:ascii="Times New Roman" w:eastAsia="Times New Roman" w:hAnsi="Times New Roman" w:cs="Times New Roman"/>
                <w:b/>
                <w:bCs/>
                <w:noProof/>
                <w:color w:val="000000"/>
                <w:szCs w:val="20"/>
                <w:lang w:eastAsia="ru-RU"/>
              </w:rPr>
              <w:t xml:space="preserve">ТĂВАЙ </w:t>
            </w: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1F213A">
              <w:rPr>
                <w:rFonts w:ascii="Times New Roman" w:eastAsia="Times New Roman" w:hAnsi="Times New Roman" w:cs="Times New Roman"/>
                <w:b/>
                <w:bCs/>
                <w:noProof/>
                <w:color w:val="000000"/>
                <w:szCs w:val="20"/>
                <w:lang w:eastAsia="ru-RU"/>
              </w:rPr>
              <w:t>МУНИЦИПАЛЛĂ ОКРУГĚН</w:t>
            </w: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1F213A">
              <w:rPr>
                <w:rFonts w:ascii="Times New Roman" w:eastAsia="Times New Roman" w:hAnsi="Times New Roman" w:cs="Times New Roman"/>
                <w:b/>
                <w:bCs/>
                <w:noProof/>
                <w:color w:val="000000"/>
                <w:szCs w:val="20"/>
                <w:lang w:eastAsia="ru-RU"/>
              </w:rPr>
              <w:t>АДМИНИСТРАЦИЙĔ</w:t>
            </w:r>
          </w:p>
          <w:p w:rsidR="001F213A" w:rsidRPr="001F213A" w:rsidRDefault="001F213A" w:rsidP="001F213A">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1F213A">
              <w:rPr>
                <w:rFonts w:ascii="Times New Roman" w:eastAsia="Times New Roman" w:hAnsi="Times New Roman" w:cs="Times New Roman"/>
                <w:b/>
                <w:bCs/>
                <w:noProof/>
                <w:color w:val="000000"/>
                <w:sz w:val="26"/>
                <w:szCs w:val="20"/>
                <w:lang w:eastAsia="ru-RU"/>
              </w:rPr>
              <w:t>ЙЫШĂНУ</w:t>
            </w:r>
          </w:p>
          <w:p w:rsidR="001F213A" w:rsidRPr="001F213A" w:rsidRDefault="001F213A" w:rsidP="001F213A">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1F213A" w:rsidRPr="001F213A" w:rsidRDefault="003B2826" w:rsidP="001F213A">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t xml:space="preserve">24.03.2023  239 </w:t>
            </w:r>
            <w:r w:rsidR="001F213A" w:rsidRPr="001F213A">
              <w:rPr>
                <w:rFonts w:ascii="Times New Roman" w:eastAsia="Times New Roman" w:hAnsi="Times New Roman" w:cs="Times New Roman"/>
                <w:noProof/>
                <w:sz w:val="26"/>
                <w:szCs w:val="20"/>
                <w:lang w:eastAsia="ru-RU"/>
              </w:rPr>
              <w:t xml:space="preserve">№ </w:t>
            </w:r>
          </w:p>
          <w:p w:rsidR="001F213A" w:rsidRPr="001F213A" w:rsidRDefault="001F213A" w:rsidP="001F213A">
            <w:pPr>
              <w:spacing w:after="0" w:line="240" w:lineRule="auto"/>
              <w:jc w:val="center"/>
              <w:rPr>
                <w:rFonts w:ascii="Times New Roman" w:eastAsia="Times New Roman" w:hAnsi="Times New Roman" w:cs="Times New Roman"/>
                <w:noProof/>
                <w:sz w:val="26"/>
                <w:szCs w:val="24"/>
                <w:lang w:eastAsia="ru-RU"/>
              </w:rPr>
            </w:pPr>
            <w:r w:rsidRPr="001F213A">
              <w:rPr>
                <w:rFonts w:ascii="Times New Roman" w:eastAsia="Times New Roman" w:hAnsi="Times New Roman" w:cs="Times New Roman"/>
                <w:noProof/>
                <w:color w:val="000000"/>
                <w:sz w:val="26"/>
                <w:szCs w:val="24"/>
                <w:lang w:eastAsia="ru-RU"/>
              </w:rPr>
              <w:t>Тǎвай ялě</w:t>
            </w:r>
          </w:p>
        </w:tc>
      </w:tr>
    </w:tbl>
    <w:p w:rsidR="000721EE" w:rsidRPr="00C63B86" w:rsidRDefault="000721EE" w:rsidP="00C63B86">
      <w:pPr>
        <w:pStyle w:val="1"/>
        <w:spacing w:before="0" w:after="0"/>
        <w:ind w:right="4819"/>
        <w:jc w:val="both"/>
        <w:rPr>
          <w:rFonts w:ascii="Times New Roman" w:eastAsiaTheme="minorEastAsia" w:hAnsi="Times New Roman" w:cs="Times New Roman"/>
          <w:color w:val="auto"/>
          <w:sz w:val="16"/>
          <w:szCs w:val="16"/>
        </w:rPr>
      </w:pPr>
    </w:p>
    <w:p w:rsidR="00C63B86" w:rsidRPr="00C63B86" w:rsidRDefault="00C63B86" w:rsidP="00C63B86">
      <w:pPr>
        <w:spacing w:after="0"/>
        <w:rPr>
          <w:rFonts w:ascii="Times New Roman" w:hAnsi="Times New Roman" w:cs="Times New Roman"/>
          <w:sz w:val="28"/>
          <w:szCs w:val="28"/>
          <w:lang w:eastAsia="ru-RU"/>
        </w:rPr>
      </w:pPr>
    </w:p>
    <w:p w:rsidR="004F72A4" w:rsidRPr="002134E1" w:rsidRDefault="004F72A4" w:rsidP="004F72A4">
      <w:pPr>
        <w:pStyle w:val="1"/>
        <w:spacing w:before="0" w:after="0"/>
        <w:ind w:right="4863"/>
        <w:jc w:val="both"/>
        <w:rPr>
          <w:rStyle w:val="afffffe"/>
          <w:bCs w:val="0"/>
          <w:color w:val="000000" w:themeColor="text1"/>
          <w:sz w:val="28"/>
          <w:szCs w:val="28"/>
        </w:rPr>
      </w:pPr>
      <w:bookmarkStart w:id="0" w:name="_GoBack"/>
      <w:r w:rsidRPr="002134E1">
        <w:rPr>
          <w:rStyle w:val="afffffe"/>
          <w:bCs w:val="0"/>
          <w:color w:val="000000" w:themeColor="text1"/>
          <w:sz w:val="28"/>
          <w:szCs w:val="28"/>
        </w:rPr>
        <w:t>Об утверждении административного регламе</w:t>
      </w:r>
      <w:r w:rsidR="00643D3E" w:rsidRPr="002134E1">
        <w:rPr>
          <w:rStyle w:val="afffffe"/>
          <w:bCs w:val="0"/>
          <w:color w:val="000000" w:themeColor="text1"/>
          <w:sz w:val="28"/>
          <w:szCs w:val="28"/>
        </w:rPr>
        <w:t>н</w:t>
      </w:r>
      <w:r w:rsidRPr="002134E1">
        <w:rPr>
          <w:rStyle w:val="afffffe"/>
          <w:bCs w:val="0"/>
          <w:color w:val="000000" w:themeColor="text1"/>
          <w:sz w:val="28"/>
          <w:szCs w:val="28"/>
        </w:rPr>
        <w:t>та предоставления муниципальной услу</w:t>
      </w:r>
      <w:r w:rsidR="00B1602F" w:rsidRPr="002134E1">
        <w:rPr>
          <w:rStyle w:val="afffffe"/>
          <w:bCs w:val="0"/>
          <w:color w:val="000000" w:themeColor="text1"/>
          <w:sz w:val="28"/>
          <w:szCs w:val="28"/>
        </w:rPr>
        <w:t>ги «</w:t>
      </w:r>
      <w:r w:rsidRPr="002134E1">
        <w:rPr>
          <w:rStyle w:val="afffffe"/>
          <w:bCs w:val="0"/>
          <w:color w:val="000000" w:themeColor="text1"/>
          <w:sz w:val="28"/>
          <w:szCs w:val="28"/>
        </w:rPr>
        <w:t xml:space="preserve">Выплата компенсации части родительской платы за присмотр и уход за детьми, </w:t>
      </w:r>
      <w:r w:rsidRPr="002134E1">
        <w:rPr>
          <w:rFonts w:ascii="Times New Roman" w:hAnsi="Times New Roman" w:cs="Times New Roman"/>
          <w:color w:val="000000" w:themeColor="text1"/>
          <w:sz w:val="28"/>
          <w:szCs w:val="28"/>
        </w:rPr>
        <w:t xml:space="preserve">посещающими образовательные организации </w:t>
      </w:r>
      <w:r w:rsidR="00B1602F" w:rsidRPr="002134E1">
        <w:rPr>
          <w:rFonts w:ascii="Times New Roman" w:hAnsi="Times New Roman" w:cs="Times New Roman"/>
          <w:color w:val="000000" w:themeColor="text1"/>
          <w:sz w:val="28"/>
          <w:szCs w:val="28"/>
        </w:rPr>
        <w:t>Янтиковского</w:t>
      </w:r>
      <w:r w:rsidRPr="002134E1">
        <w:rPr>
          <w:rFonts w:ascii="Times New Roman" w:hAnsi="Times New Roman" w:cs="Times New Roman"/>
          <w:color w:val="000000" w:themeColor="text1"/>
          <w:sz w:val="28"/>
          <w:szCs w:val="28"/>
        </w:rPr>
        <w:t xml:space="preserve"> муниципального округа Чувашской Республики, реализующие образовательную программу дошкольного образования</w:t>
      </w:r>
      <w:r w:rsidR="00B1602F" w:rsidRPr="002134E1">
        <w:rPr>
          <w:rStyle w:val="afffffe"/>
          <w:bCs w:val="0"/>
          <w:color w:val="000000" w:themeColor="text1"/>
          <w:sz w:val="28"/>
          <w:szCs w:val="28"/>
        </w:rPr>
        <w:t>»</w:t>
      </w:r>
      <w:bookmarkEnd w:id="0"/>
    </w:p>
    <w:p w:rsidR="004F72A4" w:rsidRPr="00C63B86" w:rsidRDefault="004F72A4" w:rsidP="00C63B86">
      <w:pPr>
        <w:spacing w:after="0" w:line="240" w:lineRule="auto"/>
        <w:ind w:right="4863"/>
        <w:jc w:val="both"/>
        <w:rPr>
          <w:rFonts w:ascii="Times New Roman" w:hAnsi="Times New Roman" w:cs="Times New Roman"/>
          <w:color w:val="000000" w:themeColor="text1"/>
          <w:sz w:val="28"/>
          <w:szCs w:val="28"/>
        </w:rPr>
      </w:pPr>
    </w:p>
    <w:p w:rsidR="00C63B86" w:rsidRPr="00C63B86" w:rsidRDefault="00C63B86" w:rsidP="00C63B86">
      <w:pPr>
        <w:spacing w:after="0" w:line="240" w:lineRule="auto"/>
        <w:ind w:right="4863"/>
        <w:jc w:val="both"/>
        <w:rPr>
          <w:rFonts w:ascii="Times New Roman" w:hAnsi="Times New Roman" w:cs="Times New Roman"/>
          <w:color w:val="000000" w:themeColor="text1"/>
          <w:sz w:val="16"/>
          <w:szCs w:val="16"/>
        </w:rPr>
      </w:pPr>
    </w:p>
    <w:p w:rsidR="004F72A4" w:rsidRPr="002134E1" w:rsidRDefault="004F72A4" w:rsidP="00C63B86">
      <w:pPr>
        <w:spacing w:after="0" w:line="360" w:lineRule="auto"/>
        <w:ind w:firstLine="709"/>
        <w:jc w:val="both"/>
        <w:rPr>
          <w:rFonts w:ascii="Times New Roman" w:hAnsi="Times New Roman" w:cs="Times New Roman"/>
          <w:b/>
          <w:color w:val="000000" w:themeColor="text1"/>
          <w:sz w:val="28"/>
          <w:szCs w:val="28"/>
        </w:rPr>
      </w:pPr>
      <w:r w:rsidRPr="002134E1">
        <w:rPr>
          <w:rFonts w:ascii="Times New Roman" w:hAnsi="Times New Roman" w:cs="Times New Roman"/>
          <w:sz w:val="28"/>
          <w:szCs w:val="28"/>
        </w:rPr>
        <w:t xml:space="preserve">В соответствии с </w:t>
      </w:r>
      <w:r w:rsidRPr="002134E1">
        <w:rPr>
          <w:rStyle w:val="afffffe"/>
          <w:color w:val="auto"/>
          <w:sz w:val="28"/>
          <w:szCs w:val="28"/>
        </w:rPr>
        <w:t>Федеральным законом</w:t>
      </w:r>
      <w:r w:rsidRPr="002134E1">
        <w:rPr>
          <w:rFonts w:ascii="Times New Roman" w:hAnsi="Times New Roman" w:cs="Times New Roman"/>
          <w:sz w:val="28"/>
          <w:szCs w:val="28"/>
        </w:rPr>
        <w:t xml:space="preserve"> от 06 октября 2003 г. </w:t>
      </w:r>
      <w:r w:rsidR="00C97A8A" w:rsidRPr="002134E1">
        <w:rPr>
          <w:rFonts w:ascii="Times New Roman" w:hAnsi="Times New Roman" w:cs="Times New Roman"/>
          <w:sz w:val="28"/>
          <w:szCs w:val="28"/>
        </w:rPr>
        <w:t>№ 131-ФЗ «</w:t>
      </w:r>
      <w:r w:rsidRPr="002134E1">
        <w:rPr>
          <w:rFonts w:ascii="Times New Roman" w:hAnsi="Times New Roman" w:cs="Times New Roman"/>
          <w:sz w:val="28"/>
          <w:szCs w:val="28"/>
        </w:rPr>
        <w:t>Об общих принципах организации местного самоуправления в Российской Фе</w:t>
      </w:r>
      <w:r w:rsidR="00C97A8A" w:rsidRPr="002134E1">
        <w:rPr>
          <w:rFonts w:ascii="Times New Roman" w:hAnsi="Times New Roman" w:cs="Times New Roman"/>
          <w:sz w:val="28"/>
          <w:szCs w:val="28"/>
        </w:rPr>
        <w:t>дерации»</w:t>
      </w:r>
      <w:r w:rsidRPr="002134E1">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hyperlink r:id="rId10" w:history="1">
        <w:r w:rsidR="00DA0A80" w:rsidRPr="002134E1">
          <w:rPr>
            <w:rStyle w:val="afffffe"/>
            <w:color w:val="000000" w:themeColor="text1"/>
            <w:sz w:val="28"/>
            <w:szCs w:val="28"/>
          </w:rPr>
          <w:t>частью 5 статьи 65</w:t>
        </w:r>
      </w:hyperlink>
      <w:r w:rsidR="00DA0A80" w:rsidRPr="002134E1">
        <w:rPr>
          <w:rFonts w:ascii="Times New Roman" w:hAnsi="Times New Roman" w:cs="Times New Roman"/>
          <w:color w:val="000000" w:themeColor="text1"/>
          <w:sz w:val="28"/>
          <w:szCs w:val="28"/>
        </w:rPr>
        <w:t xml:space="preserve"> Федерального закона от 29.12.2012 № 273-ФЗ «Об образовании в Российской Федерации»</w:t>
      </w:r>
      <w:r w:rsidRPr="002134E1">
        <w:rPr>
          <w:rFonts w:ascii="Times New Roman" w:hAnsi="Times New Roman" w:cs="Times New Roman"/>
          <w:color w:val="FF0000"/>
          <w:sz w:val="28"/>
          <w:szCs w:val="28"/>
        </w:rPr>
        <w:t xml:space="preserve"> </w:t>
      </w:r>
      <w:r w:rsidR="00DA0A80" w:rsidRPr="002134E1">
        <w:rPr>
          <w:rFonts w:ascii="Times New Roman" w:hAnsi="Times New Roman" w:cs="Times New Roman"/>
          <w:sz w:val="28"/>
          <w:szCs w:val="28"/>
        </w:rPr>
        <w:t>а</w:t>
      </w:r>
      <w:r w:rsidRPr="002134E1">
        <w:rPr>
          <w:rFonts w:ascii="Times New Roman" w:hAnsi="Times New Roman" w:cs="Times New Roman"/>
          <w:sz w:val="28"/>
          <w:szCs w:val="28"/>
        </w:rPr>
        <w:t xml:space="preserve">дминистрация </w:t>
      </w:r>
      <w:r w:rsidR="00B1602F" w:rsidRPr="002134E1">
        <w:rPr>
          <w:rFonts w:ascii="Times New Roman" w:hAnsi="Times New Roman" w:cs="Times New Roman"/>
          <w:sz w:val="28"/>
          <w:szCs w:val="28"/>
        </w:rPr>
        <w:t>Янтиковского</w:t>
      </w:r>
      <w:r w:rsidRPr="002134E1">
        <w:rPr>
          <w:rFonts w:ascii="Times New Roman" w:hAnsi="Times New Roman" w:cs="Times New Roman"/>
          <w:sz w:val="28"/>
          <w:szCs w:val="28"/>
        </w:rPr>
        <w:t xml:space="preserve"> муниципального </w:t>
      </w:r>
      <w:r w:rsidRPr="002134E1">
        <w:rPr>
          <w:rFonts w:ascii="Times New Roman" w:hAnsi="Times New Roman" w:cs="Times New Roman"/>
          <w:color w:val="000000" w:themeColor="text1"/>
          <w:sz w:val="28"/>
          <w:szCs w:val="28"/>
        </w:rPr>
        <w:t xml:space="preserve">округа </w:t>
      </w:r>
      <w:r w:rsidR="00C97A8A" w:rsidRPr="002134E1">
        <w:rPr>
          <w:rFonts w:ascii="Times New Roman" w:hAnsi="Times New Roman" w:cs="Times New Roman"/>
          <w:color w:val="000000" w:themeColor="text1"/>
          <w:sz w:val="28"/>
          <w:szCs w:val="28"/>
        </w:rPr>
        <w:t xml:space="preserve"> </w:t>
      </w:r>
      <w:r w:rsidR="006A0194">
        <w:rPr>
          <w:rFonts w:ascii="Times New Roman" w:hAnsi="Times New Roman" w:cs="Times New Roman"/>
          <w:color w:val="000000" w:themeColor="text1"/>
          <w:sz w:val="28"/>
          <w:szCs w:val="28"/>
        </w:rPr>
        <w:t xml:space="preserve">               </w:t>
      </w:r>
      <w:r w:rsidR="00C97A8A" w:rsidRPr="002134E1">
        <w:rPr>
          <w:rFonts w:ascii="Times New Roman" w:hAnsi="Times New Roman" w:cs="Times New Roman"/>
          <w:color w:val="000000" w:themeColor="text1"/>
          <w:sz w:val="28"/>
          <w:szCs w:val="28"/>
        </w:rPr>
        <w:t xml:space="preserve">                   </w:t>
      </w:r>
      <w:proofErr w:type="gramStart"/>
      <w:r w:rsidRPr="002134E1">
        <w:rPr>
          <w:rFonts w:ascii="Times New Roman" w:hAnsi="Times New Roman" w:cs="Times New Roman"/>
          <w:b/>
          <w:color w:val="000000" w:themeColor="text1"/>
          <w:sz w:val="28"/>
          <w:szCs w:val="28"/>
        </w:rPr>
        <w:t>п</w:t>
      </w:r>
      <w:proofErr w:type="gramEnd"/>
      <w:r w:rsidRPr="002134E1">
        <w:rPr>
          <w:rFonts w:ascii="Times New Roman" w:hAnsi="Times New Roman" w:cs="Times New Roman"/>
          <w:b/>
          <w:color w:val="000000" w:themeColor="text1"/>
          <w:sz w:val="28"/>
          <w:szCs w:val="28"/>
        </w:rPr>
        <w:t xml:space="preserve"> о с т а н о в л я е т:</w:t>
      </w:r>
      <w:bookmarkStart w:id="1" w:name="sub_1"/>
    </w:p>
    <w:p w:rsidR="004F72A4" w:rsidRPr="002134E1" w:rsidRDefault="004F72A4" w:rsidP="00C63B86">
      <w:pPr>
        <w:spacing w:after="0" w:line="360" w:lineRule="auto"/>
        <w:ind w:firstLine="709"/>
        <w:jc w:val="both"/>
        <w:rPr>
          <w:rFonts w:ascii="Times New Roman" w:hAnsi="Times New Roman" w:cs="Times New Roman"/>
          <w:color w:val="000000" w:themeColor="text1"/>
          <w:sz w:val="28"/>
          <w:szCs w:val="28"/>
        </w:rPr>
      </w:pPr>
      <w:r w:rsidRPr="002134E1">
        <w:rPr>
          <w:rFonts w:ascii="Times New Roman" w:hAnsi="Times New Roman" w:cs="Times New Roman"/>
          <w:color w:val="000000" w:themeColor="text1"/>
          <w:sz w:val="28"/>
          <w:szCs w:val="28"/>
        </w:rPr>
        <w:t xml:space="preserve">1. Утвердить прилагаемый </w:t>
      </w:r>
      <w:r w:rsidRPr="002134E1">
        <w:rPr>
          <w:rStyle w:val="afffffe"/>
          <w:color w:val="000000" w:themeColor="text1"/>
          <w:sz w:val="28"/>
          <w:szCs w:val="28"/>
        </w:rPr>
        <w:t>административный регламент</w:t>
      </w:r>
      <w:r w:rsidRPr="002134E1">
        <w:rPr>
          <w:rFonts w:ascii="Times New Roman" w:hAnsi="Times New Roman" w:cs="Times New Roman"/>
          <w:color w:val="000000" w:themeColor="text1"/>
          <w:sz w:val="28"/>
          <w:szCs w:val="28"/>
        </w:rPr>
        <w:t xml:space="preserve"> предоставления муници</w:t>
      </w:r>
      <w:r w:rsidR="00B1602F" w:rsidRPr="002134E1">
        <w:rPr>
          <w:rFonts w:ascii="Times New Roman" w:hAnsi="Times New Roman" w:cs="Times New Roman"/>
          <w:color w:val="000000" w:themeColor="text1"/>
          <w:sz w:val="28"/>
          <w:szCs w:val="28"/>
        </w:rPr>
        <w:t>пальной услуги «</w:t>
      </w:r>
      <w:r w:rsidRPr="002134E1">
        <w:rPr>
          <w:rFonts w:ascii="Times New Roman" w:hAnsi="Times New Roman" w:cs="Times New Roman"/>
          <w:color w:val="000000" w:themeColor="text1"/>
          <w:sz w:val="28"/>
          <w:szCs w:val="28"/>
        </w:rPr>
        <w:t xml:space="preserve">Выплата компенсации части родительской платы за присмотр и уход за детьми, посещающими образовательные организации </w:t>
      </w:r>
      <w:r w:rsidR="00B1602F" w:rsidRPr="002134E1">
        <w:rPr>
          <w:rFonts w:ascii="Times New Roman" w:hAnsi="Times New Roman" w:cs="Times New Roman"/>
          <w:color w:val="000000" w:themeColor="text1"/>
          <w:sz w:val="28"/>
          <w:szCs w:val="28"/>
        </w:rPr>
        <w:t>Янтиковского</w:t>
      </w:r>
      <w:r w:rsidRPr="002134E1">
        <w:rPr>
          <w:rFonts w:ascii="Times New Roman" w:hAnsi="Times New Roman" w:cs="Times New Roman"/>
          <w:color w:val="000000" w:themeColor="text1"/>
          <w:sz w:val="28"/>
          <w:szCs w:val="28"/>
        </w:rPr>
        <w:t xml:space="preserve"> муниципального округа Чувашской Республики, реализующие образовательную программу дошкольного образова</w:t>
      </w:r>
      <w:r w:rsidR="00B1602F" w:rsidRPr="002134E1">
        <w:rPr>
          <w:rFonts w:ascii="Times New Roman" w:hAnsi="Times New Roman" w:cs="Times New Roman"/>
          <w:color w:val="000000" w:themeColor="text1"/>
          <w:sz w:val="28"/>
          <w:szCs w:val="28"/>
        </w:rPr>
        <w:t>ния»</w:t>
      </w:r>
      <w:r w:rsidRPr="002134E1">
        <w:rPr>
          <w:rFonts w:ascii="Times New Roman" w:hAnsi="Times New Roman" w:cs="Times New Roman"/>
          <w:color w:val="000000" w:themeColor="text1"/>
          <w:sz w:val="28"/>
          <w:szCs w:val="28"/>
        </w:rPr>
        <w:t>.</w:t>
      </w:r>
    </w:p>
    <w:p w:rsidR="004F72A4" w:rsidRPr="002134E1" w:rsidRDefault="00B1602F" w:rsidP="00C97A8A">
      <w:pPr>
        <w:shd w:val="clear" w:color="auto" w:fill="FFFFFF"/>
        <w:spacing w:after="0" w:line="360" w:lineRule="auto"/>
        <w:ind w:firstLine="709"/>
        <w:jc w:val="both"/>
        <w:outlineLvl w:val="1"/>
        <w:rPr>
          <w:rFonts w:ascii="Times New Roman" w:hAnsi="Times New Roman" w:cs="Times New Roman"/>
          <w:color w:val="000000" w:themeColor="text1"/>
          <w:sz w:val="28"/>
          <w:szCs w:val="28"/>
        </w:rPr>
      </w:pPr>
      <w:bookmarkStart w:id="2" w:name="sub_1000"/>
      <w:bookmarkEnd w:id="1"/>
      <w:r w:rsidRPr="002134E1">
        <w:rPr>
          <w:rFonts w:ascii="Times New Roman" w:hAnsi="Times New Roman" w:cs="Times New Roman"/>
          <w:color w:val="000000" w:themeColor="text1"/>
          <w:sz w:val="28"/>
          <w:szCs w:val="28"/>
        </w:rPr>
        <w:lastRenderedPageBreak/>
        <w:t xml:space="preserve">2. </w:t>
      </w:r>
      <w:proofErr w:type="gramStart"/>
      <w:r w:rsidRPr="002134E1">
        <w:rPr>
          <w:rFonts w:ascii="Times New Roman" w:hAnsi="Times New Roman" w:cs="Times New Roman"/>
          <w:color w:val="000000" w:themeColor="text1"/>
          <w:sz w:val="28"/>
          <w:szCs w:val="28"/>
        </w:rPr>
        <w:t>Контроль за</w:t>
      </w:r>
      <w:proofErr w:type="gramEnd"/>
      <w:r w:rsidRPr="002134E1">
        <w:rPr>
          <w:rFonts w:ascii="Times New Roman" w:hAnsi="Times New Roman" w:cs="Times New Roman"/>
          <w:color w:val="000000" w:themeColor="text1"/>
          <w:sz w:val="28"/>
          <w:szCs w:val="28"/>
        </w:rPr>
        <w:t xml:space="preserve"> исполнением данного постановления возложить на</w:t>
      </w:r>
      <w:r w:rsidR="004F72A4" w:rsidRPr="002134E1">
        <w:rPr>
          <w:rFonts w:ascii="Times New Roman" w:hAnsi="Times New Roman" w:cs="Times New Roman"/>
          <w:color w:val="000000" w:themeColor="text1"/>
          <w:sz w:val="28"/>
          <w:szCs w:val="28"/>
        </w:rPr>
        <w:t xml:space="preserve"> исполняющего обязанности заместителя главы администрации </w:t>
      </w:r>
      <w:r w:rsidRPr="002134E1">
        <w:rPr>
          <w:rFonts w:ascii="Times New Roman" w:hAnsi="Times New Roman" w:cs="Times New Roman"/>
          <w:color w:val="000000" w:themeColor="text1"/>
          <w:sz w:val="28"/>
          <w:szCs w:val="28"/>
        </w:rPr>
        <w:t>Янтиковского муниципального</w:t>
      </w:r>
      <w:r w:rsidR="004F72A4" w:rsidRPr="002134E1">
        <w:rPr>
          <w:rFonts w:ascii="Times New Roman" w:hAnsi="Times New Roman" w:cs="Times New Roman"/>
          <w:color w:val="000000" w:themeColor="text1"/>
          <w:sz w:val="28"/>
          <w:szCs w:val="28"/>
        </w:rPr>
        <w:t xml:space="preserve"> окру</w:t>
      </w:r>
      <w:r w:rsidRPr="002134E1">
        <w:rPr>
          <w:rFonts w:ascii="Times New Roman" w:hAnsi="Times New Roman" w:cs="Times New Roman"/>
          <w:color w:val="000000" w:themeColor="text1"/>
          <w:sz w:val="28"/>
          <w:szCs w:val="28"/>
        </w:rPr>
        <w:t>га</w:t>
      </w:r>
      <w:r w:rsidR="004F72A4" w:rsidRPr="002134E1">
        <w:rPr>
          <w:rFonts w:ascii="Times New Roman" w:hAnsi="Times New Roman" w:cs="Times New Roman"/>
          <w:color w:val="000000" w:themeColor="text1"/>
          <w:sz w:val="28"/>
          <w:szCs w:val="28"/>
        </w:rPr>
        <w:t xml:space="preserve"> </w:t>
      </w:r>
      <w:r w:rsidR="00B62C3E" w:rsidRPr="002134E1">
        <w:rPr>
          <w:rFonts w:ascii="Times New Roman" w:hAnsi="Times New Roman" w:cs="Times New Roman"/>
          <w:color w:val="000000" w:themeColor="text1"/>
          <w:sz w:val="28"/>
          <w:szCs w:val="28"/>
        </w:rPr>
        <w:t>- начальника</w:t>
      </w:r>
      <w:r w:rsidRPr="002134E1">
        <w:rPr>
          <w:rFonts w:ascii="Times New Roman" w:hAnsi="Times New Roman" w:cs="Times New Roman"/>
          <w:color w:val="000000" w:themeColor="text1"/>
          <w:sz w:val="28"/>
          <w:szCs w:val="28"/>
        </w:rPr>
        <w:t xml:space="preserve"> отдела образования и молодежной</w:t>
      </w:r>
      <w:r w:rsidR="004F72A4" w:rsidRPr="002134E1">
        <w:rPr>
          <w:rFonts w:ascii="Times New Roman" w:hAnsi="Times New Roman" w:cs="Times New Roman"/>
          <w:color w:val="000000" w:themeColor="text1"/>
          <w:sz w:val="28"/>
          <w:szCs w:val="28"/>
        </w:rPr>
        <w:t xml:space="preserve"> политики.</w:t>
      </w:r>
    </w:p>
    <w:p w:rsidR="004F72A4" w:rsidRPr="002134E1" w:rsidRDefault="00B1602F" w:rsidP="00C97A8A">
      <w:pPr>
        <w:shd w:val="clear" w:color="auto" w:fill="FFFFFF"/>
        <w:spacing w:after="0" w:line="360" w:lineRule="auto"/>
        <w:ind w:firstLine="709"/>
        <w:jc w:val="both"/>
        <w:outlineLvl w:val="1"/>
        <w:rPr>
          <w:rFonts w:ascii="Times New Roman" w:hAnsi="Times New Roman" w:cs="Times New Roman"/>
          <w:color w:val="000000" w:themeColor="text1"/>
          <w:sz w:val="28"/>
          <w:szCs w:val="28"/>
        </w:rPr>
      </w:pPr>
      <w:r w:rsidRPr="002134E1">
        <w:rPr>
          <w:rFonts w:ascii="Times New Roman" w:hAnsi="Times New Roman" w:cs="Times New Roman"/>
          <w:color w:val="000000" w:themeColor="text1"/>
          <w:sz w:val="28"/>
          <w:szCs w:val="28"/>
        </w:rPr>
        <w:t>3</w:t>
      </w:r>
      <w:r w:rsidR="004F72A4" w:rsidRPr="002134E1">
        <w:rPr>
          <w:rFonts w:ascii="Times New Roman" w:hAnsi="Times New Roman" w:cs="Times New Roman"/>
          <w:color w:val="000000" w:themeColor="text1"/>
          <w:sz w:val="28"/>
          <w:szCs w:val="28"/>
        </w:rPr>
        <w:t>. Настоящее постановление вступает в силу с</w:t>
      </w:r>
      <w:r w:rsidR="00EA3818">
        <w:rPr>
          <w:rFonts w:ascii="Times New Roman" w:hAnsi="Times New Roman" w:cs="Times New Roman"/>
          <w:color w:val="000000" w:themeColor="text1"/>
          <w:sz w:val="28"/>
          <w:szCs w:val="28"/>
        </w:rPr>
        <w:t>о дня</w:t>
      </w:r>
      <w:r w:rsidR="004F72A4" w:rsidRPr="002134E1">
        <w:rPr>
          <w:rFonts w:ascii="Times New Roman" w:hAnsi="Times New Roman" w:cs="Times New Roman"/>
          <w:color w:val="000000" w:themeColor="text1"/>
          <w:sz w:val="28"/>
          <w:szCs w:val="28"/>
        </w:rPr>
        <w:t xml:space="preserve"> его официального опуб</w:t>
      </w:r>
      <w:r w:rsidR="00EA3818">
        <w:rPr>
          <w:rFonts w:ascii="Times New Roman" w:hAnsi="Times New Roman" w:cs="Times New Roman"/>
          <w:color w:val="000000" w:themeColor="text1"/>
          <w:sz w:val="28"/>
          <w:szCs w:val="28"/>
        </w:rPr>
        <w:t>ликования</w:t>
      </w:r>
      <w:r w:rsidR="004F72A4" w:rsidRPr="002134E1">
        <w:rPr>
          <w:rFonts w:ascii="Times New Roman" w:hAnsi="Times New Roman" w:cs="Times New Roman"/>
          <w:color w:val="000000" w:themeColor="text1"/>
          <w:sz w:val="28"/>
          <w:szCs w:val="28"/>
        </w:rPr>
        <w:t>.</w:t>
      </w:r>
    </w:p>
    <w:p w:rsidR="004F72A4" w:rsidRDefault="004F72A4" w:rsidP="00C63B86">
      <w:pPr>
        <w:spacing w:after="0" w:line="240" w:lineRule="auto"/>
        <w:jc w:val="both"/>
        <w:rPr>
          <w:rFonts w:ascii="Times New Roman" w:hAnsi="Times New Roman" w:cs="Times New Roman"/>
          <w:color w:val="000000" w:themeColor="text1"/>
          <w:sz w:val="28"/>
          <w:szCs w:val="28"/>
        </w:rPr>
      </w:pPr>
    </w:p>
    <w:p w:rsidR="00C63B86" w:rsidRPr="002134E1" w:rsidRDefault="00C63B86" w:rsidP="00C63B86">
      <w:pPr>
        <w:spacing w:after="0" w:line="240" w:lineRule="auto"/>
        <w:jc w:val="both"/>
        <w:rPr>
          <w:rFonts w:ascii="Times New Roman" w:hAnsi="Times New Roman" w:cs="Times New Roman"/>
          <w:color w:val="000000" w:themeColor="text1"/>
          <w:sz w:val="28"/>
          <w:szCs w:val="28"/>
        </w:rPr>
      </w:pPr>
    </w:p>
    <w:p w:rsidR="00C63B86" w:rsidRDefault="004F72A4" w:rsidP="004F72A4">
      <w:pPr>
        <w:spacing w:after="0" w:line="240" w:lineRule="auto"/>
        <w:jc w:val="both"/>
        <w:rPr>
          <w:rFonts w:ascii="Times New Roman" w:hAnsi="Times New Roman" w:cs="Times New Roman"/>
          <w:bCs/>
          <w:color w:val="000000" w:themeColor="text1"/>
          <w:sz w:val="28"/>
          <w:szCs w:val="28"/>
        </w:rPr>
      </w:pPr>
      <w:r w:rsidRPr="002134E1">
        <w:rPr>
          <w:rFonts w:ascii="Times New Roman" w:hAnsi="Times New Roman" w:cs="Times New Roman"/>
          <w:bCs/>
          <w:color w:val="000000" w:themeColor="text1"/>
          <w:sz w:val="28"/>
          <w:szCs w:val="28"/>
        </w:rPr>
        <w:t xml:space="preserve">Глава </w:t>
      </w:r>
      <w:r w:rsidR="00B1602F" w:rsidRPr="002134E1">
        <w:rPr>
          <w:rFonts w:ascii="Times New Roman" w:hAnsi="Times New Roman" w:cs="Times New Roman"/>
          <w:bCs/>
          <w:color w:val="000000" w:themeColor="text1"/>
          <w:sz w:val="28"/>
          <w:szCs w:val="28"/>
        </w:rPr>
        <w:t>Янтиковского</w:t>
      </w:r>
    </w:p>
    <w:p w:rsidR="004F72A4" w:rsidRPr="002134E1" w:rsidRDefault="004F72A4" w:rsidP="004F72A4">
      <w:pPr>
        <w:spacing w:after="0" w:line="240" w:lineRule="auto"/>
        <w:jc w:val="both"/>
        <w:rPr>
          <w:rFonts w:ascii="Times New Roman" w:hAnsi="Times New Roman" w:cs="Times New Roman"/>
          <w:bCs/>
          <w:color w:val="000000" w:themeColor="text1"/>
          <w:sz w:val="28"/>
          <w:szCs w:val="28"/>
        </w:rPr>
      </w:pPr>
      <w:r w:rsidRPr="002134E1">
        <w:rPr>
          <w:rFonts w:ascii="Times New Roman" w:hAnsi="Times New Roman" w:cs="Times New Roman"/>
          <w:bCs/>
          <w:color w:val="000000" w:themeColor="text1"/>
          <w:sz w:val="28"/>
          <w:szCs w:val="28"/>
        </w:rPr>
        <w:t xml:space="preserve">муниципального округа              </w:t>
      </w:r>
      <w:r w:rsidR="00C63B86">
        <w:rPr>
          <w:rFonts w:ascii="Times New Roman" w:hAnsi="Times New Roman" w:cs="Times New Roman"/>
          <w:bCs/>
          <w:color w:val="000000" w:themeColor="text1"/>
          <w:sz w:val="28"/>
          <w:szCs w:val="28"/>
        </w:rPr>
        <w:t xml:space="preserve">                                           </w:t>
      </w:r>
      <w:r w:rsidRPr="002134E1">
        <w:rPr>
          <w:rFonts w:ascii="Times New Roman" w:hAnsi="Times New Roman" w:cs="Times New Roman"/>
          <w:bCs/>
          <w:color w:val="000000" w:themeColor="text1"/>
          <w:sz w:val="28"/>
          <w:szCs w:val="28"/>
        </w:rPr>
        <w:t xml:space="preserve">                    В.</w:t>
      </w:r>
      <w:r w:rsidR="00B62C3E" w:rsidRPr="002134E1">
        <w:rPr>
          <w:rFonts w:ascii="Times New Roman" w:hAnsi="Times New Roman" w:cs="Times New Roman"/>
          <w:bCs/>
          <w:color w:val="000000" w:themeColor="text1"/>
          <w:sz w:val="28"/>
          <w:szCs w:val="28"/>
        </w:rPr>
        <w:t>Б. Михайлов</w:t>
      </w:r>
    </w:p>
    <w:p w:rsidR="004F72A4" w:rsidRPr="002134E1" w:rsidRDefault="004F72A4" w:rsidP="004F72A4">
      <w:pPr>
        <w:spacing w:after="0" w:line="240" w:lineRule="auto"/>
        <w:jc w:val="both"/>
        <w:rPr>
          <w:rFonts w:ascii="Times New Roman" w:hAnsi="Times New Roman" w:cs="Times New Roman"/>
          <w:bCs/>
          <w:color w:val="000000" w:themeColor="text1"/>
          <w:sz w:val="24"/>
          <w:szCs w:val="24"/>
        </w:rPr>
      </w:pPr>
    </w:p>
    <w:bookmarkEnd w:id="2"/>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6A0194" w:rsidRDefault="006A0194" w:rsidP="00DA0A80">
      <w:pPr>
        <w:spacing w:after="0" w:line="240" w:lineRule="auto"/>
        <w:ind w:left="4820"/>
        <w:rPr>
          <w:rFonts w:ascii="Times New Roman" w:hAnsi="Times New Roman"/>
          <w:sz w:val="24"/>
          <w:szCs w:val="24"/>
        </w:rPr>
      </w:pPr>
    </w:p>
    <w:p w:rsidR="001F213A" w:rsidRDefault="001F213A" w:rsidP="00DA0A80">
      <w:pPr>
        <w:spacing w:after="0" w:line="240" w:lineRule="auto"/>
        <w:ind w:left="4820"/>
        <w:rPr>
          <w:rFonts w:ascii="Times New Roman" w:hAnsi="Times New Roman"/>
          <w:sz w:val="24"/>
          <w:szCs w:val="24"/>
        </w:rPr>
      </w:pPr>
    </w:p>
    <w:p w:rsidR="001F213A" w:rsidRDefault="001F213A" w:rsidP="00DA0A80">
      <w:pPr>
        <w:spacing w:after="0" w:line="240" w:lineRule="auto"/>
        <w:ind w:left="4820"/>
        <w:rPr>
          <w:rFonts w:ascii="Times New Roman" w:hAnsi="Times New Roman"/>
          <w:sz w:val="24"/>
          <w:szCs w:val="24"/>
        </w:rPr>
      </w:pPr>
    </w:p>
    <w:p w:rsidR="001F213A" w:rsidRDefault="001F213A" w:rsidP="00DA0A80">
      <w:pPr>
        <w:spacing w:after="0" w:line="240" w:lineRule="auto"/>
        <w:ind w:left="4820"/>
        <w:rPr>
          <w:rFonts w:ascii="Times New Roman" w:hAnsi="Times New Roman"/>
          <w:sz w:val="24"/>
          <w:szCs w:val="24"/>
        </w:rPr>
      </w:pPr>
    </w:p>
    <w:p w:rsidR="00C63B86" w:rsidRDefault="00C63B86" w:rsidP="00C63B86">
      <w:pPr>
        <w:spacing w:after="0" w:line="240" w:lineRule="auto"/>
        <w:ind w:left="5670"/>
        <w:rPr>
          <w:rFonts w:ascii="Times New Roman" w:hAnsi="Times New Roman"/>
          <w:sz w:val="24"/>
          <w:szCs w:val="24"/>
        </w:rPr>
      </w:pPr>
      <w:r>
        <w:rPr>
          <w:rFonts w:ascii="Times New Roman" w:hAnsi="Times New Roman"/>
          <w:sz w:val="24"/>
          <w:szCs w:val="24"/>
        </w:rPr>
        <w:t>УТВЕРЖДЁН</w:t>
      </w:r>
    </w:p>
    <w:p w:rsidR="00241398" w:rsidRPr="006A0194" w:rsidRDefault="00241398" w:rsidP="00C63B86">
      <w:pPr>
        <w:spacing w:after="0" w:line="240" w:lineRule="auto"/>
        <w:ind w:left="5670"/>
        <w:rPr>
          <w:rFonts w:ascii="Times New Roman" w:hAnsi="Times New Roman"/>
          <w:sz w:val="24"/>
          <w:szCs w:val="24"/>
        </w:rPr>
      </w:pPr>
      <w:r w:rsidRPr="006A0194">
        <w:rPr>
          <w:rFonts w:ascii="Times New Roman" w:hAnsi="Times New Roman"/>
          <w:sz w:val="24"/>
          <w:szCs w:val="24"/>
        </w:rPr>
        <w:t>постановлени</w:t>
      </w:r>
      <w:r w:rsidR="00C63B86">
        <w:rPr>
          <w:rFonts w:ascii="Times New Roman" w:hAnsi="Times New Roman"/>
          <w:sz w:val="24"/>
          <w:szCs w:val="24"/>
        </w:rPr>
        <w:t>ем</w:t>
      </w:r>
      <w:r w:rsidRPr="006A0194">
        <w:rPr>
          <w:rFonts w:ascii="Times New Roman" w:hAnsi="Times New Roman"/>
          <w:sz w:val="24"/>
          <w:szCs w:val="24"/>
        </w:rPr>
        <w:t xml:space="preserve"> администрации</w:t>
      </w:r>
    </w:p>
    <w:p w:rsidR="00241398" w:rsidRPr="006A0194" w:rsidRDefault="00B1602F" w:rsidP="00C63B86">
      <w:pPr>
        <w:spacing w:after="0" w:line="240" w:lineRule="auto"/>
        <w:ind w:left="5670"/>
        <w:rPr>
          <w:rFonts w:ascii="Times New Roman" w:hAnsi="Times New Roman"/>
          <w:sz w:val="24"/>
          <w:szCs w:val="24"/>
        </w:rPr>
      </w:pPr>
      <w:r w:rsidRPr="006A0194">
        <w:rPr>
          <w:rFonts w:ascii="Times New Roman" w:hAnsi="Times New Roman"/>
          <w:sz w:val="24"/>
          <w:szCs w:val="24"/>
        </w:rPr>
        <w:t>Янтиковского</w:t>
      </w:r>
      <w:r w:rsidR="00241398" w:rsidRPr="006A0194">
        <w:rPr>
          <w:rFonts w:ascii="Times New Roman" w:hAnsi="Times New Roman"/>
          <w:sz w:val="24"/>
          <w:szCs w:val="24"/>
        </w:rPr>
        <w:t xml:space="preserve"> муниципального округа</w:t>
      </w:r>
    </w:p>
    <w:p w:rsidR="00241398" w:rsidRPr="006A0194" w:rsidRDefault="00241398" w:rsidP="00C63B86">
      <w:pPr>
        <w:spacing w:after="0" w:line="240" w:lineRule="auto"/>
        <w:ind w:left="5670"/>
        <w:rPr>
          <w:rFonts w:ascii="Times New Roman" w:hAnsi="Times New Roman"/>
          <w:sz w:val="24"/>
          <w:szCs w:val="24"/>
        </w:rPr>
      </w:pPr>
      <w:r w:rsidRPr="006A0194">
        <w:rPr>
          <w:rFonts w:ascii="Times New Roman" w:hAnsi="Times New Roman"/>
          <w:sz w:val="24"/>
          <w:szCs w:val="24"/>
        </w:rPr>
        <w:t xml:space="preserve">от </w:t>
      </w:r>
      <w:r w:rsidR="003B2826">
        <w:rPr>
          <w:rFonts w:ascii="Times New Roman" w:hAnsi="Times New Roman"/>
          <w:sz w:val="24"/>
          <w:szCs w:val="24"/>
        </w:rPr>
        <w:t>24.03.</w:t>
      </w:r>
      <w:r w:rsidRPr="006A0194">
        <w:rPr>
          <w:rFonts w:ascii="Times New Roman" w:hAnsi="Times New Roman"/>
          <w:sz w:val="24"/>
          <w:szCs w:val="24"/>
        </w:rPr>
        <w:t xml:space="preserve">2023 № </w:t>
      </w:r>
      <w:r w:rsidR="003B2826">
        <w:rPr>
          <w:rFonts w:ascii="Times New Roman" w:hAnsi="Times New Roman"/>
          <w:sz w:val="24"/>
          <w:szCs w:val="24"/>
        </w:rPr>
        <w:t>239</w:t>
      </w:r>
    </w:p>
    <w:p w:rsidR="004F72A4" w:rsidRDefault="004F72A4" w:rsidP="00C63B86">
      <w:pPr>
        <w:spacing w:after="0" w:line="240" w:lineRule="auto"/>
        <w:ind w:left="4820"/>
        <w:jc w:val="both"/>
        <w:rPr>
          <w:rFonts w:ascii="Times New Roman" w:hAnsi="Times New Roman" w:cs="Times New Roman"/>
          <w:color w:val="000000" w:themeColor="text1"/>
          <w:sz w:val="24"/>
          <w:szCs w:val="24"/>
        </w:rPr>
      </w:pPr>
    </w:p>
    <w:p w:rsidR="00C63B86" w:rsidRPr="006A0194" w:rsidRDefault="00C63B86" w:rsidP="00C63B86">
      <w:pPr>
        <w:spacing w:after="0" w:line="240" w:lineRule="auto"/>
        <w:ind w:left="4820"/>
        <w:jc w:val="both"/>
        <w:rPr>
          <w:rFonts w:ascii="Times New Roman" w:hAnsi="Times New Roman" w:cs="Times New Roman"/>
          <w:color w:val="000000" w:themeColor="text1"/>
          <w:sz w:val="24"/>
          <w:szCs w:val="24"/>
        </w:rPr>
      </w:pPr>
    </w:p>
    <w:p w:rsidR="00790AF1" w:rsidRPr="006A0194" w:rsidRDefault="00790AF1" w:rsidP="00790AF1">
      <w:pPr>
        <w:spacing w:after="0" w:line="240" w:lineRule="auto"/>
        <w:jc w:val="center"/>
        <w:rPr>
          <w:rFonts w:ascii="Times New Roman" w:hAnsi="Times New Roman" w:cs="Times New Roman"/>
          <w:b/>
          <w:color w:val="000000" w:themeColor="text1"/>
          <w:sz w:val="24"/>
          <w:szCs w:val="24"/>
        </w:rPr>
      </w:pPr>
      <w:r w:rsidRPr="006A0194">
        <w:rPr>
          <w:rStyle w:val="afffffe"/>
          <w:b/>
          <w:color w:val="000000" w:themeColor="text1"/>
          <w:sz w:val="24"/>
          <w:szCs w:val="24"/>
        </w:rPr>
        <w:t>Административный регламент</w:t>
      </w:r>
    </w:p>
    <w:p w:rsidR="00790AF1" w:rsidRPr="006A0194" w:rsidRDefault="00790AF1" w:rsidP="00790AF1">
      <w:pPr>
        <w:spacing w:after="0"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предоставления муниципальной услуги «Выплата компенсации части родительской платы за присмотр и уход за детьми, посещающими образовательные организации </w:t>
      </w:r>
    </w:p>
    <w:p w:rsidR="00790AF1" w:rsidRPr="006A0194" w:rsidRDefault="00790AF1" w:rsidP="00790AF1">
      <w:pPr>
        <w:spacing w:after="0"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Янтиковского муниципального округа Чувашской Республики, реализующие </w:t>
      </w:r>
    </w:p>
    <w:p w:rsidR="004F72A4" w:rsidRPr="006A0194" w:rsidRDefault="00790AF1" w:rsidP="00790AF1">
      <w:pPr>
        <w:spacing w:after="0"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образовательную программу </w:t>
      </w:r>
      <w:proofErr w:type="gramStart"/>
      <w:r w:rsidRPr="006A0194">
        <w:rPr>
          <w:rFonts w:ascii="Times New Roman" w:hAnsi="Times New Roman" w:cs="Times New Roman"/>
          <w:b/>
          <w:color w:val="000000" w:themeColor="text1"/>
          <w:sz w:val="24"/>
          <w:szCs w:val="24"/>
        </w:rPr>
        <w:t>дошкольного</w:t>
      </w:r>
      <w:proofErr w:type="gramEnd"/>
      <w:r w:rsidRPr="006A0194">
        <w:rPr>
          <w:rFonts w:ascii="Times New Roman" w:hAnsi="Times New Roman" w:cs="Times New Roman"/>
          <w:b/>
          <w:color w:val="000000" w:themeColor="text1"/>
          <w:sz w:val="24"/>
          <w:szCs w:val="24"/>
        </w:rPr>
        <w:t xml:space="preserve"> образования».</w:t>
      </w:r>
    </w:p>
    <w:p w:rsidR="004F72A4" w:rsidRPr="006A0194" w:rsidRDefault="004F72A4" w:rsidP="00241398">
      <w:pPr>
        <w:pStyle w:val="1"/>
        <w:rPr>
          <w:rFonts w:ascii="Times New Roman" w:hAnsi="Times New Roman" w:cs="Times New Roman"/>
          <w:b/>
          <w:color w:val="000000" w:themeColor="text1"/>
          <w:sz w:val="24"/>
          <w:szCs w:val="24"/>
        </w:rPr>
      </w:pPr>
      <w:bookmarkStart w:id="3" w:name="sub_1001"/>
      <w:r w:rsidRPr="006A0194">
        <w:rPr>
          <w:rFonts w:ascii="Times New Roman" w:hAnsi="Times New Roman" w:cs="Times New Roman"/>
          <w:b/>
          <w:color w:val="000000" w:themeColor="text1"/>
          <w:sz w:val="24"/>
          <w:szCs w:val="24"/>
        </w:rPr>
        <w:t>I. Общие положения</w:t>
      </w:r>
    </w:p>
    <w:bookmarkEnd w:id="3"/>
    <w:p w:rsidR="004F72A4" w:rsidRPr="006A0194" w:rsidRDefault="00A54598" w:rsidP="00241398">
      <w:pPr>
        <w:spacing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1.1. </w:t>
      </w:r>
      <w:r w:rsidR="004F72A4" w:rsidRPr="006A0194">
        <w:rPr>
          <w:rFonts w:ascii="Times New Roman" w:hAnsi="Times New Roman" w:cs="Times New Roman"/>
          <w:b/>
          <w:color w:val="000000" w:themeColor="text1"/>
          <w:sz w:val="24"/>
          <w:szCs w:val="24"/>
        </w:rPr>
        <w:t>Предмет регулирования Административного регламента</w:t>
      </w:r>
    </w:p>
    <w:p w:rsidR="004F72A4" w:rsidRPr="006A0194" w:rsidRDefault="004F72A4" w:rsidP="00C63B86">
      <w:pPr>
        <w:spacing w:line="240" w:lineRule="auto"/>
        <w:ind w:firstLine="709"/>
        <w:jc w:val="both"/>
        <w:rPr>
          <w:rFonts w:ascii="Times New Roman" w:hAnsi="Times New Roman" w:cs="Times New Roman"/>
          <w:color w:val="000000" w:themeColor="text1"/>
          <w:sz w:val="24"/>
          <w:szCs w:val="24"/>
        </w:rPr>
      </w:pPr>
      <w:bookmarkStart w:id="4" w:name="sub_11"/>
      <w:r w:rsidRPr="006A0194">
        <w:rPr>
          <w:rFonts w:ascii="Times New Roman" w:hAnsi="Times New Roman" w:cs="Times New Roman"/>
          <w:color w:val="000000" w:themeColor="text1"/>
          <w:sz w:val="24"/>
          <w:szCs w:val="24"/>
        </w:rPr>
        <w:t>1.1.</w:t>
      </w:r>
      <w:r w:rsidR="00A54598"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w:t>
      </w:r>
      <w:proofErr w:type="gramStart"/>
      <w:r w:rsidRPr="006A0194">
        <w:rPr>
          <w:rFonts w:ascii="Times New Roman" w:hAnsi="Times New Roman" w:cs="Times New Roman"/>
          <w:color w:val="000000" w:themeColor="text1"/>
          <w:sz w:val="24"/>
          <w:szCs w:val="24"/>
        </w:rPr>
        <w:t>Административный регламент предос</w:t>
      </w:r>
      <w:r w:rsidR="00DA0A80" w:rsidRPr="006A0194">
        <w:rPr>
          <w:rFonts w:ascii="Times New Roman" w:hAnsi="Times New Roman" w:cs="Times New Roman"/>
          <w:color w:val="000000" w:themeColor="text1"/>
          <w:sz w:val="24"/>
          <w:szCs w:val="24"/>
        </w:rPr>
        <w:t>тавления муниципальной услуги «В</w:t>
      </w:r>
      <w:r w:rsidRPr="006A0194">
        <w:rPr>
          <w:rFonts w:ascii="Times New Roman" w:hAnsi="Times New Roman" w:cs="Times New Roman"/>
          <w:color w:val="000000" w:themeColor="text1"/>
          <w:sz w:val="24"/>
          <w:szCs w:val="24"/>
        </w:rPr>
        <w:t xml:space="preserve">ыплата компенсации части родительской платы за присмотр и уход за детьми, 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w:t>
      </w:r>
      <w:r w:rsidR="00DA0A80" w:rsidRPr="006A0194">
        <w:rPr>
          <w:rFonts w:ascii="Times New Roman" w:hAnsi="Times New Roman" w:cs="Times New Roman"/>
          <w:color w:val="000000" w:themeColor="text1"/>
          <w:sz w:val="24"/>
          <w:szCs w:val="24"/>
        </w:rPr>
        <w:t>ограмму дошкольного образования»</w:t>
      </w:r>
      <w:r w:rsidRPr="006A0194">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w:t>
      </w:r>
      <w:r w:rsidR="00DA0A80" w:rsidRPr="006A0194">
        <w:rPr>
          <w:rFonts w:ascii="Times New Roman" w:hAnsi="Times New Roman" w:cs="Times New Roman"/>
          <w:color w:val="000000" w:themeColor="text1"/>
          <w:sz w:val="24"/>
          <w:szCs w:val="24"/>
        </w:rPr>
        <w:t xml:space="preserve">ципальной услуги на территории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Чувашской</w:t>
      </w:r>
      <w:proofErr w:type="gramEnd"/>
      <w:r w:rsidRPr="006A0194">
        <w:rPr>
          <w:rFonts w:ascii="Times New Roman" w:hAnsi="Times New Roman" w:cs="Times New Roman"/>
          <w:color w:val="000000" w:themeColor="text1"/>
          <w:sz w:val="24"/>
          <w:szCs w:val="24"/>
        </w:rPr>
        <w:t xml:space="preserve"> Республики. Настоящий Административный регламент регулирует отношения, возникающие на основании </w:t>
      </w:r>
      <w:hyperlink r:id="rId11" w:history="1">
        <w:r w:rsidRPr="006A0194">
          <w:rPr>
            <w:rStyle w:val="afffffe"/>
            <w:color w:val="000000" w:themeColor="text1"/>
            <w:sz w:val="24"/>
            <w:szCs w:val="24"/>
          </w:rPr>
          <w:t>части 5 статьи 65</w:t>
        </w:r>
      </w:hyperlink>
      <w:r w:rsidRPr="006A0194">
        <w:rPr>
          <w:rFonts w:ascii="Times New Roman" w:hAnsi="Times New Roman" w:cs="Times New Roman"/>
          <w:color w:val="000000" w:themeColor="text1"/>
          <w:sz w:val="24"/>
          <w:szCs w:val="24"/>
        </w:rPr>
        <w:t xml:space="preserve"> Федерального закона </w:t>
      </w:r>
      <w:r w:rsidR="00DA0A80" w:rsidRPr="006A0194">
        <w:rPr>
          <w:rFonts w:ascii="Times New Roman" w:hAnsi="Times New Roman" w:cs="Times New Roman"/>
          <w:color w:val="000000" w:themeColor="text1"/>
          <w:sz w:val="24"/>
          <w:szCs w:val="24"/>
        </w:rPr>
        <w:t>от 29 декабря 2012 г. № 273-ФЗ «</w:t>
      </w:r>
      <w:r w:rsidRPr="006A0194">
        <w:rPr>
          <w:rFonts w:ascii="Times New Roman" w:hAnsi="Times New Roman" w:cs="Times New Roman"/>
          <w:color w:val="000000" w:themeColor="text1"/>
          <w:sz w:val="24"/>
          <w:szCs w:val="24"/>
        </w:rPr>
        <w:t>Об обр</w:t>
      </w:r>
      <w:r w:rsidR="00DA0A80" w:rsidRPr="006A0194">
        <w:rPr>
          <w:rFonts w:ascii="Times New Roman" w:hAnsi="Times New Roman" w:cs="Times New Roman"/>
          <w:color w:val="000000" w:themeColor="text1"/>
          <w:sz w:val="24"/>
          <w:szCs w:val="24"/>
        </w:rPr>
        <w:t>азовании в Российской Федерации»</w:t>
      </w:r>
      <w:r w:rsidRPr="006A0194">
        <w:rPr>
          <w:rFonts w:ascii="Times New Roman" w:hAnsi="Times New Roman" w:cs="Times New Roman"/>
          <w:color w:val="000000" w:themeColor="text1"/>
          <w:sz w:val="24"/>
          <w:szCs w:val="24"/>
        </w:rPr>
        <w:t>.</w:t>
      </w:r>
    </w:p>
    <w:bookmarkEnd w:id="4"/>
    <w:p w:rsidR="004F72A4" w:rsidRPr="006A0194" w:rsidRDefault="00A54598" w:rsidP="009A4C03">
      <w:pPr>
        <w:spacing w:after="0"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1.2. </w:t>
      </w:r>
      <w:r w:rsidR="004F72A4" w:rsidRPr="006A0194">
        <w:rPr>
          <w:rFonts w:ascii="Times New Roman" w:hAnsi="Times New Roman" w:cs="Times New Roman"/>
          <w:b/>
          <w:color w:val="000000" w:themeColor="text1"/>
          <w:sz w:val="24"/>
          <w:szCs w:val="24"/>
        </w:rPr>
        <w:t>Круг Заявителей</w:t>
      </w:r>
    </w:p>
    <w:p w:rsidR="00B02F2B" w:rsidRPr="006A0194" w:rsidRDefault="004F72A4" w:rsidP="00B02F2B">
      <w:pPr>
        <w:pStyle w:val="s1"/>
        <w:shd w:val="clear" w:color="auto" w:fill="FFFFFF"/>
        <w:spacing w:before="0" w:beforeAutospacing="0" w:after="0" w:afterAutospacing="0"/>
        <w:ind w:firstLine="709"/>
        <w:jc w:val="both"/>
      </w:pPr>
      <w:bookmarkStart w:id="5" w:name="sub_12"/>
      <w:r w:rsidRPr="006A0194">
        <w:rPr>
          <w:color w:val="000000" w:themeColor="text1"/>
        </w:rPr>
        <w:t>1.2.</w:t>
      </w:r>
      <w:r w:rsidR="00A54598" w:rsidRPr="006A0194">
        <w:rPr>
          <w:color w:val="000000" w:themeColor="text1"/>
        </w:rPr>
        <w:t>1.</w:t>
      </w:r>
      <w:r w:rsidRPr="006A0194">
        <w:rPr>
          <w:color w:val="000000" w:themeColor="text1"/>
        </w:rPr>
        <w:t xml:space="preserve"> </w:t>
      </w:r>
      <w:bookmarkEnd w:id="5"/>
      <w:r w:rsidR="00B02F2B" w:rsidRPr="006A0194">
        <w:t>Лицами, имеющими право на получение государственной услуги, является один из родителей (законных представителей) ребенка (детей) из семей, признанных в установленном порядке малоимущими, посещающег</w:t>
      </w:r>
      <w:proofErr w:type="gramStart"/>
      <w:r w:rsidR="00B02F2B" w:rsidRPr="006A0194">
        <w:t>о(</w:t>
      </w:r>
      <w:proofErr w:type="gramEnd"/>
      <w:r w:rsidR="00B02F2B" w:rsidRPr="006A0194">
        <w:t>их) образовательную организацию, реализующую программу дошкольного образования, функционирующую на территории Янтиковского муниципального округа Чувашской Республики (далее - образовательная организация), внесший плату за присмотр и уход за ребенком (детьми), либо их уполномоченные представители, обратившийся в образовательную организацию или Отдел образования и молодежной политики администрации Янтиковского муниципального округа Чувашской Республики (дале</w:t>
      </w:r>
      <w:proofErr w:type="gramStart"/>
      <w:r w:rsidR="00B02F2B" w:rsidRPr="006A0194">
        <w:t>е-</w:t>
      </w:r>
      <w:proofErr w:type="gramEnd"/>
      <w:r w:rsidR="00B02F2B" w:rsidRPr="006A0194">
        <w:t xml:space="preserve"> Отдел образования) с заявлением о предоставлении государственной услуги (далее - заявитель, заявление).</w:t>
      </w:r>
    </w:p>
    <w:p w:rsidR="00B02F2B" w:rsidRPr="006A0194" w:rsidRDefault="00B02F2B" w:rsidP="00B02F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194">
        <w:rPr>
          <w:rFonts w:ascii="Times New Roman" w:eastAsia="Times New Roman" w:hAnsi="Times New Roman" w:cs="Times New Roman"/>
          <w:sz w:val="24"/>
          <w:szCs w:val="24"/>
          <w:lang w:eastAsia="ru-RU"/>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B02F2B" w:rsidRPr="006A0194" w:rsidRDefault="00B02F2B" w:rsidP="00B02F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194">
        <w:rPr>
          <w:rFonts w:ascii="Times New Roman" w:eastAsia="Times New Roman" w:hAnsi="Times New Roman" w:cs="Times New Roman"/>
          <w:sz w:val="24"/>
          <w:szCs w:val="24"/>
          <w:lang w:eastAsia="ru-RU"/>
        </w:rPr>
        <w:t>1.2.3. 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2" w:tgtFrame="_blank" w:history="1">
        <w:r w:rsidRPr="006A0194">
          <w:rPr>
            <w:rFonts w:ascii="Times New Roman" w:eastAsia="Times New Roman" w:hAnsi="Times New Roman" w:cs="Times New Roman"/>
            <w:sz w:val="24"/>
            <w:szCs w:val="24"/>
            <w:lang w:eastAsia="ru-RU"/>
          </w:rPr>
          <w:t>Единый портал</w:t>
        </w:r>
      </w:hyperlink>
      <w:r w:rsidRPr="006A0194">
        <w:rPr>
          <w:rFonts w:ascii="Times New Roman" w:eastAsia="Times New Roman" w:hAnsi="Times New Roman" w:cs="Times New Roman"/>
          <w:sz w:val="24"/>
          <w:szCs w:val="24"/>
          <w:lang w:eastAsia="ru-RU"/>
        </w:rPr>
        <w:t> государственных и муниципальных услуг (функций)» (далее - ЕПГУ).</w:t>
      </w:r>
    </w:p>
    <w:p w:rsidR="00DA0A80" w:rsidRPr="006A0194" w:rsidRDefault="00DA0A80" w:rsidP="00B02F2B">
      <w:pPr>
        <w:spacing w:after="0" w:line="240" w:lineRule="auto"/>
        <w:jc w:val="both"/>
        <w:rPr>
          <w:rFonts w:ascii="Times New Roman" w:hAnsi="Times New Roman" w:cs="Times New Roman"/>
          <w:color w:val="000000" w:themeColor="text1"/>
          <w:sz w:val="24"/>
          <w:szCs w:val="24"/>
        </w:rPr>
      </w:pPr>
    </w:p>
    <w:p w:rsidR="004F72A4" w:rsidRPr="006A0194" w:rsidRDefault="00A54598" w:rsidP="00DA0A80">
      <w:pPr>
        <w:spacing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1.3.</w:t>
      </w:r>
      <w:r w:rsidR="00253D1D" w:rsidRPr="006A0194">
        <w:rPr>
          <w:rFonts w:ascii="Times New Roman" w:hAnsi="Times New Roman" w:cs="Times New Roman"/>
          <w:b/>
          <w:color w:val="000000" w:themeColor="text1"/>
          <w:sz w:val="24"/>
          <w:szCs w:val="24"/>
        </w:rPr>
        <w:t xml:space="preserve"> </w:t>
      </w:r>
      <w:r w:rsidR="004F72A4" w:rsidRPr="006A0194">
        <w:rPr>
          <w:rFonts w:ascii="Times New Roman" w:hAnsi="Times New Roman" w:cs="Times New Roman"/>
          <w:b/>
          <w:color w:val="000000" w:themeColor="text1"/>
          <w:sz w:val="24"/>
          <w:szCs w:val="24"/>
        </w:rPr>
        <w:t>Требования к порядку информирования о предоставлении муниципальной услуги</w:t>
      </w:r>
    </w:p>
    <w:p w:rsidR="00253D1D" w:rsidRPr="006A0194" w:rsidRDefault="00253D1D" w:rsidP="00253D1D">
      <w:pPr>
        <w:pStyle w:val="s1"/>
        <w:shd w:val="clear" w:color="auto" w:fill="FFFFFF"/>
        <w:spacing w:before="0" w:beforeAutospacing="0" w:after="0" w:afterAutospacing="0"/>
        <w:ind w:firstLine="709"/>
        <w:jc w:val="both"/>
      </w:pPr>
      <w:r w:rsidRPr="006A0194">
        <w:t>1.3.1. Государственная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государственной услуги (далее - вариант).</w:t>
      </w:r>
    </w:p>
    <w:p w:rsidR="00253D1D" w:rsidRPr="006A0194" w:rsidRDefault="00253D1D" w:rsidP="00253D1D">
      <w:pPr>
        <w:pStyle w:val="s1"/>
        <w:shd w:val="clear" w:color="auto" w:fill="FFFFFF"/>
        <w:spacing w:before="0" w:beforeAutospacing="0" w:after="0" w:afterAutospacing="0"/>
        <w:ind w:firstLine="709"/>
        <w:jc w:val="both"/>
      </w:pPr>
      <w:r w:rsidRPr="006A0194">
        <w:lastRenderedPageBreak/>
        <w:t>1.3.2. Вариант, в соответствии с которым заявителю будут предоставлены государственная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9A4C03">
      <w:pPr>
        <w:pStyle w:val="1"/>
        <w:spacing w:before="0" w:after="0"/>
        <w:rPr>
          <w:rFonts w:ascii="Times New Roman" w:hAnsi="Times New Roman" w:cs="Times New Roman"/>
          <w:b/>
          <w:color w:val="000000" w:themeColor="text1"/>
          <w:sz w:val="24"/>
          <w:szCs w:val="24"/>
        </w:rPr>
      </w:pPr>
      <w:bookmarkStart w:id="6" w:name="sub_1002"/>
      <w:r w:rsidRPr="006A0194">
        <w:rPr>
          <w:rFonts w:ascii="Times New Roman" w:hAnsi="Times New Roman" w:cs="Times New Roman"/>
          <w:b/>
          <w:color w:val="000000" w:themeColor="text1"/>
          <w:sz w:val="24"/>
          <w:szCs w:val="24"/>
        </w:rPr>
        <w:t>II. Стандарт предоставления муниципальной услуги</w:t>
      </w:r>
    </w:p>
    <w:bookmarkEnd w:id="6"/>
    <w:p w:rsidR="004F72A4" w:rsidRPr="006A0194" w:rsidRDefault="00A54598" w:rsidP="009A4C03">
      <w:pPr>
        <w:spacing w:after="0" w:line="240" w:lineRule="auto"/>
        <w:jc w:val="center"/>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2.1. </w:t>
      </w:r>
      <w:r w:rsidR="004F72A4" w:rsidRPr="006A0194">
        <w:rPr>
          <w:rFonts w:ascii="Times New Roman" w:hAnsi="Times New Roman" w:cs="Times New Roman"/>
          <w:b/>
          <w:color w:val="000000" w:themeColor="text1"/>
          <w:sz w:val="24"/>
          <w:szCs w:val="24"/>
        </w:rPr>
        <w:t>Наименование муниципальной услуги</w:t>
      </w:r>
    </w:p>
    <w:p w:rsidR="004F72A4" w:rsidRPr="006A0194" w:rsidRDefault="00426C94" w:rsidP="00241398">
      <w:pPr>
        <w:spacing w:after="0" w:line="240" w:lineRule="auto"/>
        <w:ind w:firstLine="709"/>
        <w:jc w:val="both"/>
        <w:rPr>
          <w:rFonts w:ascii="Times New Roman" w:hAnsi="Times New Roman" w:cs="Times New Roman"/>
          <w:color w:val="000000" w:themeColor="text1"/>
          <w:sz w:val="24"/>
          <w:szCs w:val="24"/>
        </w:rPr>
      </w:pPr>
      <w:bookmarkStart w:id="7" w:name="sub_21"/>
      <w:r w:rsidRPr="006A0194">
        <w:rPr>
          <w:rFonts w:ascii="Times New Roman" w:hAnsi="Times New Roman" w:cs="Times New Roman"/>
          <w:color w:val="000000" w:themeColor="text1"/>
          <w:sz w:val="24"/>
          <w:szCs w:val="24"/>
        </w:rPr>
        <w:t>2.1.</w:t>
      </w:r>
      <w:r w:rsidR="00A54598"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Муниципальная услуга «</w:t>
      </w:r>
      <w:r w:rsidR="004F72A4" w:rsidRPr="006A0194">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004F72A4"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программу </w:t>
      </w:r>
      <w:proofErr w:type="gramStart"/>
      <w:r w:rsidR="004F72A4" w:rsidRPr="006A0194">
        <w:rPr>
          <w:rFonts w:ascii="Times New Roman" w:hAnsi="Times New Roman" w:cs="Times New Roman"/>
          <w:color w:val="000000" w:themeColor="text1"/>
          <w:sz w:val="24"/>
          <w:szCs w:val="24"/>
        </w:rPr>
        <w:t>дошкольного</w:t>
      </w:r>
      <w:proofErr w:type="gramEnd"/>
      <w:r w:rsidR="004F72A4" w:rsidRPr="006A0194">
        <w:rPr>
          <w:rFonts w:ascii="Times New Roman" w:hAnsi="Times New Roman" w:cs="Times New Roman"/>
          <w:color w:val="000000" w:themeColor="text1"/>
          <w:sz w:val="24"/>
          <w:szCs w:val="24"/>
        </w:rPr>
        <w:t xml:space="preserve"> образ</w:t>
      </w:r>
      <w:r w:rsidRPr="006A0194">
        <w:rPr>
          <w:rFonts w:ascii="Times New Roman" w:hAnsi="Times New Roman" w:cs="Times New Roman"/>
          <w:color w:val="000000" w:themeColor="text1"/>
          <w:sz w:val="24"/>
          <w:szCs w:val="24"/>
        </w:rPr>
        <w:t>ования»</w:t>
      </w:r>
    </w:p>
    <w:bookmarkEnd w:id="7"/>
    <w:p w:rsidR="00A54598" w:rsidRPr="006A0194" w:rsidRDefault="00A54598" w:rsidP="009A4C03">
      <w:pPr>
        <w:spacing w:after="0" w:line="240" w:lineRule="auto"/>
        <w:ind w:firstLine="709"/>
        <w:jc w:val="both"/>
        <w:rPr>
          <w:rFonts w:ascii="Times New Roman" w:hAnsi="Times New Roman" w:cs="Times New Roman"/>
          <w:color w:val="000000" w:themeColor="text1"/>
          <w:sz w:val="24"/>
          <w:szCs w:val="24"/>
        </w:rPr>
      </w:pPr>
    </w:p>
    <w:p w:rsidR="004F72A4" w:rsidRPr="006A0194" w:rsidRDefault="00A54598" w:rsidP="009A4C03">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2.2. </w:t>
      </w:r>
      <w:r w:rsidR="004F72A4" w:rsidRPr="006A0194">
        <w:rPr>
          <w:rFonts w:ascii="Times New Roman" w:hAnsi="Times New Roman" w:cs="Times New Roman"/>
          <w:b/>
          <w:color w:val="000000" w:themeColor="text1"/>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C97A8A" w:rsidRPr="006A0194" w:rsidRDefault="004F72A4" w:rsidP="00C97A8A">
      <w:pPr>
        <w:widowControl w:val="0"/>
        <w:autoSpaceDE w:val="0"/>
        <w:autoSpaceDN w:val="0"/>
        <w:adjustRightInd w:val="0"/>
        <w:spacing w:after="0"/>
        <w:ind w:firstLine="709"/>
        <w:jc w:val="both"/>
        <w:rPr>
          <w:rFonts w:ascii="Times New Roman CYR" w:eastAsiaTheme="minorEastAsia" w:hAnsi="Times New Roman CYR" w:cs="Times New Roman CYR"/>
          <w:sz w:val="24"/>
          <w:szCs w:val="24"/>
          <w:lang w:eastAsia="ru-RU"/>
        </w:rPr>
      </w:pPr>
      <w:bookmarkStart w:id="8" w:name="sub_22"/>
      <w:r w:rsidRPr="006A0194">
        <w:rPr>
          <w:rFonts w:ascii="Times New Roman" w:hAnsi="Times New Roman" w:cs="Times New Roman"/>
          <w:color w:val="000000" w:themeColor="text1"/>
          <w:sz w:val="24"/>
          <w:szCs w:val="24"/>
        </w:rPr>
        <w:t>2.2.</w:t>
      </w:r>
      <w:r w:rsidR="00A54598"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w:t>
      </w:r>
      <w:proofErr w:type="gramStart"/>
      <w:r w:rsidR="00C97A8A" w:rsidRPr="006A0194">
        <w:rPr>
          <w:rFonts w:ascii="Times New Roman CYR" w:eastAsiaTheme="minorEastAsia" w:hAnsi="Times New Roman CYR" w:cs="Times New Roman CYR"/>
          <w:sz w:val="24"/>
          <w:szCs w:val="24"/>
          <w:lang w:eastAsia="ru-RU"/>
        </w:rPr>
        <w:t xml:space="preserve">В соответствии с </w:t>
      </w:r>
      <w:hyperlink r:id="rId13" w:history="1">
        <w:r w:rsidR="00C97A8A" w:rsidRPr="006A0194">
          <w:rPr>
            <w:rFonts w:ascii="Times New Roman CYR" w:eastAsiaTheme="minorEastAsia" w:hAnsi="Times New Roman CYR" w:cs="Times New Roman CYR"/>
            <w:sz w:val="24"/>
            <w:szCs w:val="24"/>
            <w:lang w:eastAsia="ru-RU"/>
          </w:rPr>
          <w:t>частью 1 статьи 1</w:t>
        </w:r>
      </w:hyperlink>
      <w:r w:rsidR="00C97A8A" w:rsidRPr="006A0194">
        <w:rPr>
          <w:rFonts w:ascii="Times New Roman CYR" w:eastAsiaTheme="minorEastAsia" w:hAnsi="Times New Roman CYR" w:cs="Times New Roman CYR"/>
          <w:sz w:val="24"/>
          <w:szCs w:val="24"/>
          <w:lang w:eastAsia="ru-RU"/>
        </w:rPr>
        <w:t xml:space="preserve"> Закона Чувашской Республики от 30 ноября 2006 г. № 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муниципальных округов и городских округов наделяются на неограниченный срок государственными полномочиями Чувашской Республики по выплате компенсации платы, взимаемой с родителей (законных представителей) за присмотр и уход за детьми</w:t>
      </w:r>
      <w:proofErr w:type="gramEnd"/>
      <w:r w:rsidR="00C97A8A" w:rsidRPr="006A0194">
        <w:rPr>
          <w:rFonts w:ascii="Times New Roman CYR" w:eastAsiaTheme="minorEastAsia" w:hAnsi="Times New Roman CYR" w:cs="Times New Roman CYR"/>
          <w:sz w:val="24"/>
          <w:szCs w:val="24"/>
          <w:lang w:eastAsia="ru-RU"/>
        </w:rPr>
        <w:t xml:space="preserve">, </w:t>
      </w:r>
      <w:proofErr w:type="gramStart"/>
      <w:r w:rsidR="00C97A8A" w:rsidRPr="006A0194">
        <w:rPr>
          <w:rFonts w:ascii="Times New Roman CYR" w:eastAsiaTheme="minorEastAsia" w:hAnsi="Times New Roman CYR" w:cs="Times New Roman CYR"/>
          <w:sz w:val="24"/>
          <w:szCs w:val="24"/>
          <w:lang w:eastAsia="ru-RU"/>
        </w:rPr>
        <w:t>посещающими</w:t>
      </w:r>
      <w:proofErr w:type="gramEnd"/>
      <w:r w:rsidR="00C97A8A" w:rsidRPr="006A0194">
        <w:rPr>
          <w:rFonts w:ascii="Times New Roman CYR" w:eastAsiaTheme="minorEastAsia" w:hAnsi="Times New Roman CYR" w:cs="Times New Roman CYR"/>
          <w:sz w:val="24"/>
          <w:szCs w:val="24"/>
          <w:lang w:eastAsia="ru-RU"/>
        </w:rPr>
        <w:t xml:space="preserve"> образовательные организации, реализующие образовательную программу дошкольного образования на территории Чувашской Республики.</w:t>
      </w:r>
    </w:p>
    <w:p w:rsidR="00C97A8A" w:rsidRPr="006A0194" w:rsidRDefault="00EF5180" w:rsidP="00C97A8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2.2.2. </w:t>
      </w:r>
      <w:r w:rsidR="00C97A8A" w:rsidRPr="006A0194">
        <w:rPr>
          <w:rFonts w:ascii="Times New Roman CYR" w:eastAsiaTheme="minorEastAsia" w:hAnsi="Times New Roman CYR" w:cs="Times New Roman CYR"/>
          <w:sz w:val="24"/>
          <w:szCs w:val="24"/>
          <w:lang w:eastAsia="ru-RU"/>
        </w:rPr>
        <w:t>Государственная услуга предоставляется Администрацией Янтиковского муниципального округа Чувашской Республики. Непосредственное предоставление государственной услуги осуществляют образовательные организации и отдел образования и молодежной политики администрации Янтиковского муниципального округа Чувашской Республики (далее - Уполномоченный орган).</w:t>
      </w:r>
    </w:p>
    <w:bookmarkEnd w:id="8"/>
    <w:p w:rsidR="004F72A4" w:rsidRPr="006A0194" w:rsidRDefault="004F72A4" w:rsidP="009A4C03">
      <w:pPr>
        <w:spacing w:after="0" w:line="240" w:lineRule="auto"/>
        <w:ind w:firstLine="709"/>
        <w:jc w:val="both"/>
        <w:rPr>
          <w:rFonts w:ascii="Times New Roman" w:hAnsi="Times New Roman" w:cs="Times New Roman"/>
          <w:sz w:val="24"/>
          <w:szCs w:val="24"/>
        </w:rPr>
      </w:pPr>
      <w:r w:rsidRPr="006A0194">
        <w:rPr>
          <w:rFonts w:ascii="Times New Roman" w:hAnsi="Times New Roman" w:cs="Times New Roman"/>
          <w:sz w:val="24"/>
          <w:szCs w:val="24"/>
        </w:rPr>
        <w:t xml:space="preserve">В предоставлении муниципальной услуги принимает участие: Муниципальное казенное учреждение </w:t>
      </w:r>
      <w:r w:rsidR="00426C94" w:rsidRPr="006A0194">
        <w:rPr>
          <w:rFonts w:ascii="Times New Roman" w:eastAsia="Times New Roman" w:hAnsi="Times New Roman" w:cs="Times New Roman"/>
          <w:bCs/>
          <w:sz w:val="24"/>
          <w:szCs w:val="24"/>
          <w:lang w:eastAsia="ru-RU"/>
        </w:rPr>
        <w:t xml:space="preserve">«Централизованная бухгалтерия Янтиковского района» </w:t>
      </w:r>
      <w:r w:rsidR="00B1602F" w:rsidRPr="006A0194">
        <w:rPr>
          <w:rFonts w:ascii="Times New Roman" w:hAnsi="Times New Roman" w:cs="Times New Roman"/>
          <w:sz w:val="24"/>
          <w:szCs w:val="24"/>
        </w:rPr>
        <w:t>Янтиковского</w:t>
      </w:r>
      <w:r w:rsidRPr="006A0194">
        <w:rPr>
          <w:rFonts w:ascii="Times New Roman" w:hAnsi="Times New Roman" w:cs="Times New Roman"/>
          <w:sz w:val="24"/>
          <w:szCs w:val="24"/>
        </w:rPr>
        <w:t xml:space="preserve"> муниципальн</w:t>
      </w:r>
      <w:r w:rsidR="00426C94" w:rsidRPr="006A0194">
        <w:rPr>
          <w:rFonts w:ascii="Times New Roman" w:hAnsi="Times New Roman" w:cs="Times New Roman"/>
          <w:sz w:val="24"/>
          <w:szCs w:val="24"/>
        </w:rPr>
        <w:t>ого округа Чувашской Республики</w:t>
      </w:r>
      <w:r w:rsidRPr="006A0194">
        <w:rPr>
          <w:rFonts w:ascii="Times New Roman" w:hAnsi="Times New Roman" w:cs="Times New Roman"/>
          <w:sz w:val="24"/>
          <w:szCs w:val="24"/>
        </w:rPr>
        <w:t>.</w:t>
      </w:r>
    </w:p>
    <w:p w:rsidR="004F72A4" w:rsidRPr="006A0194" w:rsidRDefault="00EF5180"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2.2.3. </w:t>
      </w:r>
      <w:r w:rsidR="004F72A4" w:rsidRPr="006A0194">
        <w:rPr>
          <w:rFonts w:ascii="Times New Roman" w:hAnsi="Times New Roman" w:cs="Times New Roman"/>
          <w:color w:val="000000" w:themeColor="text1"/>
          <w:sz w:val="24"/>
          <w:szCs w:val="24"/>
        </w:rPr>
        <w:t xml:space="preserve">При предоставлении муниципальной услуги Уполномоченный орган взаимодействует </w:t>
      </w:r>
      <w:proofErr w:type="gramStart"/>
      <w:r w:rsidR="004F72A4" w:rsidRPr="006A0194">
        <w:rPr>
          <w:rFonts w:ascii="Times New Roman" w:hAnsi="Times New Roman" w:cs="Times New Roman"/>
          <w:color w:val="000000" w:themeColor="text1"/>
          <w:sz w:val="24"/>
          <w:szCs w:val="24"/>
        </w:rPr>
        <w:t>с</w:t>
      </w:r>
      <w:proofErr w:type="gramEnd"/>
      <w:r w:rsidR="004F72A4" w:rsidRPr="006A0194">
        <w:rPr>
          <w:rFonts w:ascii="Times New Roman" w:hAnsi="Times New Roman" w:cs="Times New Roman"/>
          <w:color w:val="000000" w:themeColor="text1"/>
          <w:sz w:val="24"/>
          <w:szCs w:val="24"/>
        </w:rPr>
        <w:t>:</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Федеральной налоговой службой в части получения сведений о рождении;</w:t>
      </w:r>
    </w:p>
    <w:p w:rsidR="004F72A4" w:rsidRPr="006A0194" w:rsidRDefault="004F72A4" w:rsidP="009A4C03">
      <w:pPr>
        <w:pStyle w:val="1"/>
        <w:spacing w:before="0" w:after="0"/>
        <w:ind w:firstLine="709"/>
        <w:jc w:val="both"/>
        <w:rPr>
          <w:rFonts w:ascii="Times New Roman" w:hAnsi="Times New Roman" w:cs="Times New Roman"/>
          <w:b/>
          <w:color w:val="000000" w:themeColor="text1"/>
          <w:sz w:val="24"/>
          <w:szCs w:val="24"/>
        </w:rPr>
      </w:pPr>
      <w:r w:rsidRPr="006A0194">
        <w:rPr>
          <w:rFonts w:ascii="Times New Roman" w:hAnsi="Times New Roman" w:cs="Times New Roman"/>
          <w:color w:val="000000" w:themeColor="text1"/>
          <w:sz w:val="24"/>
          <w:szCs w:val="24"/>
        </w:rPr>
        <w:t xml:space="preserve">- </w:t>
      </w:r>
      <w:r w:rsidRPr="006A0194">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Чувашской Республике</w:t>
      </w:r>
      <w:r w:rsidRPr="006A0194">
        <w:rPr>
          <w:rStyle w:val="oqoid"/>
          <w:rFonts w:ascii="Times New Roman" w:hAnsi="Times New Roman" w:cs="Times New Roman"/>
          <w:b/>
          <w:color w:val="000000" w:themeColor="text1"/>
          <w:sz w:val="24"/>
          <w:szCs w:val="24"/>
        </w:rPr>
        <w:t xml:space="preserve"> </w:t>
      </w:r>
      <w:r w:rsidRPr="006A0194">
        <w:rPr>
          <w:rFonts w:ascii="Times New Roman" w:hAnsi="Times New Roman" w:cs="Times New Roman"/>
          <w:color w:val="000000" w:themeColor="text1"/>
          <w:sz w:val="24"/>
          <w:szCs w:val="24"/>
        </w:rPr>
        <w:t>в части получения сведений о лишении родительских прав;</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w:t>
      </w:r>
      <w:r w:rsidRPr="006A0194">
        <w:rPr>
          <w:rStyle w:val="oqoid"/>
          <w:rFonts w:ascii="Times New Roman" w:hAnsi="Times New Roman" w:cs="Times New Roman"/>
          <w:color w:val="000000" w:themeColor="text1"/>
          <w:sz w:val="24"/>
          <w:szCs w:val="24"/>
        </w:rPr>
        <w:t xml:space="preserve">Фондом пенсионного и социального страхования Российской Федерации по Чувашской Республике </w:t>
      </w:r>
      <w:r w:rsidRPr="006A0194">
        <w:rPr>
          <w:rFonts w:ascii="Times New Roman" w:hAnsi="Times New Roman" w:cs="Times New Roman"/>
          <w:color w:val="000000" w:themeColor="text1"/>
          <w:sz w:val="24"/>
          <w:szCs w:val="24"/>
        </w:rPr>
        <w:t>в части получения сведений об ограничении родительских прав;</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w:t>
      </w:r>
      <w:r w:rsidRPr="006A0194">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Чувашской Республике</w:t>
      </w:r>
      <w:r w:rsidRPr="006A0194">
        <w:rPr>
          <w:rFonts w:ascii="Times New Roman" w:hAnsi="Times New Roman" w:cs="Times New Roman"/>
          <w:color w:val="000000" w:themeColor="text1"/>
          <w:sz w:val="24"/>
          <w:szCs w:val="24"/>
        </w:rPr>
        <w:t xml:space="preserve"> в части получения сведений об отобрании ребенка при непосредственной угрозе его жизни или здоровью;</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Федеральной налоговой службой в части получения сведений о заключении (расторжении) брака;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Федеральной налоговой службой в части получения сведений об установлении отцовства;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w:t>
      </w:r>
      <w:r w:rsidRPr="006A0194">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Чувашской Республике</w:t>
      </w:r>
      <w:r w:rsidRPr="006A0194">
        <w:rPr>
          <w:rFonts w:ascii="Times New Roman" w:hAnsi="Times New Roman" w:cs="Times New Roman"/>
          <w:color w:val="000000" w:themeColor="text1"/>
          <w:sz w:val="24"/>
          <w:szCs w:val="24"/>
        </w:rPr>
        <w:t xml:space="preserve"> в части получения сведений об установлении опеки и попечительства над ребенком.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 w:name="sub_23"/>
      <w:r w:rsidRPr="006A0194">
        <w:rPr>
          <w:rFonts w:ascii="Times New Roman" w:hAnsi="Times New Roman" w:cs="Times New Roman"/>
          <w:color w:val="000000" w:themeColor="text1"/>
          <w:sz w:val="24"/>
          <w:szCs w:val="24"/>
        </w:rPr>
        <w:t>2.</w:t>
      </w:r>
      <w:r w:rsidR="00A54598" w:rsidRPr="006A0194">
        <w:rPr>
          <w:rFonts w:ascii="Times New Roman" w:hAnsi="Times New Roman" w:cs="Times New Roman"/>
          <w:color w:val="000000" w:themeColor="text1"/>
          <w:sz w:val="24"/>
          <w:szCs w:val="24"/>
        </w:rPr>
        <w:t>2</w:t>
      </w:r>
      <w:r w:rsidRPr="006A0194">
        <w:rPr>
          <w:rFonts w:ascii="Times New Roman" w:hAnsi="Times New Roman" w:cs="Times New Roman"/>
          <w:color w:val="000000" w:themeColor="text1"/>
          <w:sz w:val="24"/>
          <w:szCs w:val="24"/>
        </w:rPr>
        <w:t>.</w:t>
      </w:r>
      <w:r w:rsidR="00A54598" w:rsidRPr="006A0194">
        <w:rPr>
          <w:rFonts w:ascii="Times New Roman" w:hAnsi="Times New Roman" w:cs="Times New Roman"/>
          <w:color w:val="000000" w:themeColor="text1"/>
          <w:sz w:val="24"/>
          <w:szCs w:val="24"/>
        </w:rPr>
        <w:t>2.</w:t>
      </w:r>
      <w:r w:rsidRPr="006A0194">
        <w:rPr>
          <w:rFonts w:ascii="Times New Roman" w:hAnsi="Times New Roman" w:cs="Times New Roman"/>
          <w:color w:val="000000" w:themeColor="text1"/>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6A0194">
        <w:rPr>
          <w:rFonts w:ascii="Times New Roman" w:hAnsi="Times New Roman" w:cs="Times New Roman"/>
          <w:color w:val="000000" w:themeColor="text1"/>
          <w:sz w:val="24"/>
          <w:szCs w:val="24"/>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9"/>
    <w:p w:rsidR="00EF5180" w:rsidRPr="006A0194" w:rsidRDefault="00EF5180" w:rsidP="00241398">
      <w:pPr>
        <w:spacing w:after="0" w:line="240" w:lineRule="auto"/>
        <w:ind w:firstLine="709"/>
        <w:jc w:val="both"/>
        <w:rPr>
          <w:rFonts w:ascii="Times New Roman" w:hAnsi="Times New Roman" w:cs="Times New Roman"/>
          <w:b/>
          <w:color w:val="000000" w:themeColor="text1"/>
          <w:sz w:val="24"/>
          <w:szCs w:val="24"/>
        </w:rPr>
      </w:pPr>
    </w:p>
    <w:p w:rsidR="004F72A4" w:rsidRPr="006A0194" w:rsidRDefault="00A54598"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2.3. Результат</w:t>
      </w:r>
      <w:r w:rsidR="004F72A4" w:rsidRPr="006A0194">
        <w:rPr>
          <w:rFonts w:ascii="Times New Roman" w:hAnsi="Times New Roman" w:cs="Times New Roman"/>
          <w:b/>
          <w:color w:val="000000" w:themeColor="text1"/>
          <w:sz w:val="24"/>
          <w:szCs w:val="24"/>
        </w:rPr>
        <w:t xml:space="preserve"> предоставления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10" w:name="sub_24"/>
      <w:r w:rsidRPr="006A0194">
        <w:rPr>
          <w:rFonts w:ascii="Times New Roman" w:hAnsi="Times New Roman" w:cs="Times New Roman"/>
          <w:color w:val="000000" w:themeColor="text1"/>
          <w:sz w:val="24"/>
          <w:szCs w:val="24"/>
        </w:rPr>
        <w:t>2.</w:t>
      </w:r>
      <w:r w:rsidR="00A54598" w:rsidRPr="006A0194">
        <w:rPr>
          <w:rFonts w:ascii="Times New Roman" w:hAnsi="Times New Roman" w:cs="Times New Roman"/>
          <w:color w:val="000000" w:themeColor="text1"/>
          <w:sz w:val="24"/>
          <w:szCs w:val="24"/>
        </w:rPr>
        <w:t>3</w:t>
      </w:r>
      <w:r w:rsidRPr="006A0194">
        <w:rPr>
          <w:rFonts w:ascii="Times New Roman" w:hAnsi="Times New Roman" w:cs="Times New Roman"/>
          <w:color w:val="000000" w:themeColor="text1"/>
          <w:sz w:val="24"/>
          <w:szCs w:val="24"/>
        </w:rPr>
        <w:t>.</w:t>
      </w:r>
      <w:r w:rsidR="00A54598"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Результатом предоставления муниципальной услуги является:</w:t>
      </w:r>
    </w:p>
    <w:bookmarkEnd w:id="10"/>
    <w:p w:rsidR="00AC77BB" w:rsidRPr="006A0194"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 xml:space="preserve">принятие решения о выплате компенсации части родительской платы за присмотр и уход за детьми родителю (законному представителю) детей, посещающих образовательные организации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соответствующую образовательную организацию</w:t>
      </w:r>
      <w:r w:rsidR="00AC77BB" w:rsidRPr="006A0194">
        <w:rPr>
          <w:rFonts w:ascii="Times New Roman" w:hAnsi="Times New Roman" w:cs="Times New Roman"/>
          <w:color w:val="000000" w:themeColor="text1"/>
          <w:sz w:val="24"/>
          <w:szCs w:val="24"/>
        </w:rPr>
        <w:t>,</w:t>
      </w:r>
      <w:r w:rsidR="00AC77BB" w:rsidRPr="006A0194">
        <w:rPr>
          <w:rFonts w:ascii="Times New Roman CYR" w:eastAsiaTheme="minorEastAsia" w:hAnsi="Times New Roman CYR" w:cs="Times New Roman CYR"/>
          <w:sz w:val="24"/>
          <w:szCs w:val="24"/>
        </w:rPr>
        <w:t xml:space="preserve"> </w:t>
      </w:r>
      <w:r w:rsidR="00EF5180" w:rsidRPr="006A0194">
        <w:rPr>
          <w:rFonts w:ascii="Times New Roman CYR" w:eastAsiaTheme="minorEastAsia" w:hAnsi="Times New Roman CYR" w:cs="Times New Roman CYR"/>
          <w:sz w:val="24"/>
          <w:szCs w:val="24"/>
        </w:rPr>
        <w:t>которое оформляется</w:t>
      </w:r>
      <w:r w:rsidR="00AC77BB" w:rsidRPr="006A0194">
        <w:rPr>
          <w:rFonts w:ascii="Times New Roman CYR" w:eastAsiaTheme="minorEastAsia" w:hAnsi="Times New Roman CYR" w:cs="Times New Roman CYR"/>
          <w:sz w:val="24"/>
          <w:szCs w:val="24"/>
        </w:rPr>
        <w:t xml:space="preserve"> по форме, </w:t>
      </w:r>
      <w:r w:rsidR="00AC77BB" w:rsidRPr="006A0194">
        <w:rPr>
          <w:rFonts w:ascii="Times New Roman" w:hAnsi="Times New Roman" w:cs="Times New Roman"/>
          <w:color w:val="000000" w:themeColor="text1"/>
          <w:sz w:val="24"/>
          <w:szCs w:val="24"/>
        </w:rPr>
        <w:t xml:space="preserve">согласно </w:t>
      </w:r>
      <w:r w:rsidR="00AC77BB" w:rsidRPr="006A0194">
        <w:rPr>
          <w:rStyle w:val="afffffe"/>
          <w:color w:val="000000" w:themeColor="text1"/>
          <w:sz w:val="24"/>
          <w:szCs w:val="24"/>
        </w:rPr>
        <w:t>Приложению № 1</w:t>
      </w:r>
      <w:r w:rsidR="00AC77BB" w:rsidRPr="006A0194">
        <w:rPr>
          <w:rFonts w:ascii="Times New Roman" w:hAnsi="Times New Roman" w:cs="Times New Roman"/>
          <w:color w:val="000000" w:themeColor="text1"/>
          <w:sz w:val="24"/>
          <w:szCs w:val="24"/>
        </w:rPr>
        <w:t xml:space="preserve"> к настоящему Административному</w:t>
      </w:r>
      <w:proofErr w:type="gramEnd"/>
      <w:r w:rsidR="00AC77BB" w:rsidRPr="006A0194">
        <w:rPr>
          <w:rFonts w:ascii="Times New Roman" w:hAnsi="Times New Roman" w:cs="Times New Roman"/>
          <w:color w:val="000000" w:themeColor="text1"/>
          <w:sz w:val="24"/>
          <w:szCs w:val="24"/>
        </w:rPr>
        <w:t xml:space="preserve"> регламенту.</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 xml:space="preserve">принятие решения об отказе в выплате компенсации части родительской платы за присмотр и уход за детьми родителю (законному представителю) детей, посещающих образовательные организации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соответствующую образовательную организацию</w:t>
      </w:r>
      <w:r w:rsidR="00AC77BB" w:rsidRPr="006A0194">
        <w:rPr>
          <w:rFonts w:ascii="Times New Roman" w:hAnsi="Times New Roman" w:cs="Times New Roman"/>
          <w:color w:val="000000" w:themeColor="text1"/>
          <w:sz w:val="24"/>
          <w:szCs w:val="24"/>
        </w:rPr>
        <w:t>,</w:t>
      </w:r>
      <w:r w:rsidR="00AC77BB" w:rsidRPr="006A0194">
        <w:rPr>
          <w:rFonts w:ascii="Times New Roman CYR" w:eastAsiaTheme="minorEastAsia" w:hAnsi="Times New Roman CYR" w:cs="Times New Roman CYR"/>
          <w:sz w:val="24"/>
          <w:szCs w:val="24"/>
        </w:rPr>
        <w:t xml:space="preserve"> которое оформляется</w:t>
      </w:r>
      <w:r w:rsidR="00AC77BB" w:rsidRPr="006A0194">
        <w:rPr>
          <w:rFonts w:ascii="Times New Roman" w:hAnsi="Times New Roman" w:cs="Times New Roman"/>
          <w:color w:val="000000" w:themeColor="text1"/>
          <w:sz w:val="24"/>
          <w:szCs w:val="24"/>
        </w:rPr>
        <w:t xml:space="preserve"> по форме, согласно </w:t>
      </w:r>
      <w:r w:rsidR="00AC77BB" w:rsidRPr="006A0194">
        <w:rPr>
          <w:rStyle w:val="afffffe"/>
          <w:color w:val="000000" w:themeColor="text1"/>
          <w:sz w:val="24"/>
          <w:szCs w:val="24"/>
        </w:rPr>
        <w:t>Приложению № 2</w:t>
      </w:r>
      <w:r w:rsidR="00AC77BB" w:rsidRPr="006A0194">
        <w:rPr>
          <w:rFonts w:ascii="Times New Roman" w:hAnsi="Times New Roman" w:cs="Times New Roman"/>
          <w:color w:val="000000" w:themeColor="text1"/>
          <w:sz w:val="24"/>
          <w:szCs w:val="24"/>
        </w:rPr>
        <w:t xml:space="preserve"> к</w:t>
      </w:r>
      <w:proofErr w:type="gramEnd"/>
      <w:r w:rsidR="00AC77BB" w:rsidRPr="006A0194">
        <w:rPr>
          <w:rFonts w:ascii="Times New Roman" w:hAnsi="Times New Roman" w:cs="Times New Roman"/>
          <w:color w:val="000000" w:themeColor="text1"/>
          <w:sz w:val="24"/>
          <w:szCs w:val="24"/>
        </w:rPr>
        <w:t xml:space="preserve"> настоящему Административному регламенту</w:t>
      </w:r>
      <w:r w:rsidRPr="006A0194">
        <w:rPr>
          <w:rFonts w:ascii="Times New Roman" w:hAnsi="Times New Roman" w:cs="Times New Roman"/>
          <w:color w:val="000000" w:themeColor="text1"/>
          <w:sz w:val="24"/>
          <w:szCs w:val="24"/>
        </w:rPr>
        <w:t>.</w:t>
      </w:r>
    </w:p>
    <w:p w:rsidR="00AC77BB" w:rsidRPr="006A0194" w:rsidRDefault="004F72A4" w:rsidP="00AC77BB">
      <w:pPr>
        <w:spacing w:after="0" w:line="240" w:lineRule="auto"/>
        <w:ind w:firstLine="709"/>
        <w:jc w:val="both"/>
        <w:rPr>
          <w:rFonts w:ascii="Times New Roman CYR" w:eastAsiaTheme="minorEastAsia" w:hAnsi="Times New Roman CYR" w:cs="Times New Roman CYR"/>
          <w:sz w:val="24"/>
          <w:szCs w:val="24"/>
          <w:lang w:eastAsia="ru-RU"/>
        </w:rPr>
      </w:pPr>
      <w:bookmarkStart w:id="11" w:name="sub_241"/>
      <w:r w:rsidRPr="006A0194">
        <w:rPr>
          <w:rFonts w:ascii="Times New Roman" w:hAnsi="Times New Roman" w:cs="Times New Roman"/>
          <w:color w:val="000000" w:themeColor="text1"/>
          <w:sz w:val="24"/>
          <w:szCs w:val="24"/>
        </w:rPr>
        <w:t>2.</w:t>
      </w:r>
      <w:r w:rsidR="00A54598" w:rsidRPr="006A0194">
        <w:rPr>
          <w:rFonts w:ascii="Times New Roman" w:hAnsi="Times New Roman" w:cs="Times New Roman"/>
          <w:color w:val="000000" w:themeColor="text1"/>
          <w:sz w:val="24"/>
          <w:szCs w:val="24"/>
        </w:rPr>
        <w:t>3</w:t>
      </w:r>
      <w:r w:rsidRPr="006A0194">
        <w:rPr>
          <w:rFonts w:ascii="Times New Roman" w:hAnsi="Times New Roman" w:cs="Times New Roman"/>
          <w:color w:val="000000" w:themeColor="text1"/>
          <w:sz w:val="24"/>
          <w:szCs w:val="24"/>
        </w:rPr>
        <w:t>.</w:t>
      </w:r>
      <w:r w:rsidR="00A54598" w:rsidRPr="006A0194">
        <w:rPr>
          <w:rFonts w:ascii="Times New Roman" w:hAnsi="Times New Roman" w:cs="Times New Roman"/>
          <w:color w:val="000000" w:themeColor="text1"/>
          <w:sz w:val="24"/>
          <w:szCs w:val="24"/>
        </w:rPr>
        <w:t>2</w:t>
      </w:r>
      <w:r w:rsidRPr="006A0194">
        <w:rPr>
          <w:rFonts w:ascii="Times New Roman" w:hAnsi="Times New Roman" w:cs="Times New Roman"/>
          <w:color w:val="000000" w:themeColor="text1"/>
          <w:sz w:val="24"/>
          <w:szCs w:val="24"/>
        </w:rPr>
        <w:t xml:space="preserve">. </w:t>
      </w:r>
      <w:bookmarkEnd w:id="11"/>
      <w:r w:rsidR="00AC77BB" w:rsidRPr="006A0194">
        <w:rPr>
          <w:rFonts w:ascii="Times New Roman CYR" w:eastAsiaTheme="minorEastAsia" w:hAnsi="Times New Roman CYR" w:cs="Times New Roman CYR"/>
          <w:sz w:val="24"/>
          <w:szCs w:val="24"/>
          <w:lang w:eastAsia="ru-RU"/>
        </w:rPr>
        <w:t xml:space="preserve">Сведения о ходе предоставления государственной услуги заявители могут получить на </w:t>
      </w:r>
      <w:hyperlink r:id="rId14" w:history="1">
        <w:r w:rsidR="00AC77BB" w:rsidRPr="006A0194">
          <w:rPr>
            <w:rFonts w:ascii="Times New Roman CYR" w:eastAsiaTheme="minorEastAsia" w:hAnsi="Times New Roman CYR" w:cs="Times New Roman CYR"/>
            <w:sz w:val="24"/>
            <w:szCs w:val="24"/>
            <w:lang w:eastAsia="ru-RU"/>
          </w:rPr>
          <w:t>Едином портале</w:t>
        </w:r>
      </w:hyperlink>
      <w:r w:rsidR="00AC77BB" w:rsidRPr="006A0194">
        <w:rPr>
          <w:rFonts w:ascii="Times New Roman CYR" w:eastAsiaTheme="minorEastAsia" w:hAnsi="Times New Roman CYR" w:cs="Times New Roman CYR"/>
          <w:sz w:val="24"/>
          <w:szCs w:val="24"/>
          <w:lang w:eastAsia="ru-RU"/>
        </w:rPr>
        <w:t xml:space="preserve"> государственных и муниципальных услуг.</w:t>
      </w:r>
    </w:p>
    <w:p w:rsidR="00AC77BB" w:rsidRPr="006A0194"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 случае подачи запроса о получении государственной услуги посредством </w:t>
      </w:r>
      <w:hyperlink r:id="rId15"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6" w:history="1">
        <w:r w:rsidRPr="006A0194">
          <w:rPr>
            <w:rFonts w:ascii="Times New Roman CYR" w:eastAsiaTheme="minorEastAsia" w:hAnsi="Times New Roman CYR" w:cs="Times New Roman CYR"/>
            <w:sz w:val="24"/>
            <w:szCs w:val="24"/>
            <w:lang w:eastAsia="ru-RU"/>
          </w:rPr>
          <w:t>квалифицированной электронной подписью</w:t>
        </w:r>
      </w:hyperlink>
      <w:r w:rsidRPr="006A0194">
        <w:rPr>
          <w:rFonts w:ascii="Times New Roman CYR" w:eastAsiaTheme="minorEastAsia" w:hAnsi="Times New Roman CYR" w:cs="Times New Roman CYR"/>
          <w:sz w:val="24"/>
          <w:szCs w:val="24"/>
          <w:lang w:eastAsia="ru-RU"/>
        </w:rPr>
        <w:t xml:space="preserve"> уполномоченного должностного лица.</w:t>
      </w:r>
    </w:p>
    <w:p w:rsidR="00AC77BB" w:rsidRPr="006A0194"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2.3.3. </w:t>
      </w:r>
      <w:proofErr w:type="gramStart"/>
      <w:r w:rsidRPr="006A0194">
        <w:rPr>
          <w:rFonts w:ascii="Times New Roman CYR" w:eastAsiaTheme="minorEastAsia" w:hAnsi="Times New Roman CYR" w:cs="Times New Roman CYR"/>
          <w:sz w:val="24"/>
          <w:szCs w:val="24"/>
          <w:lang w:eastAsia="ru-RU"/>
        </w:rPr>
        <w:t>Результат предоставления государственной услуги по выбору заявителя может быть получен на бумажном носителе в образовательной организации или в Уполномоченном органе.</w:t>
      </w:r>
      <w:proofErr w:type="gramEnd"/>
    </w:p>
    <w:p w:rsidR="00AC77BB" w:rsidRPr="006A0194"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Результат предоставления государственной услуги на бумажном носителе передается в образовательную организацию, которую посещает ребенок (дети) заявителя, в течение 1 (одного) рабочего дня со дня его подписания.</w:t>
      </w:r>
    </w:p>
    <w:p w:rsidR="00A54598" w:rsidRPr="006A0194" w:rsidRDefault="00A54598"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A54598"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2.4. </w:t>
      </w:r>
      <w:r w:rsidR="004F72A4" w:rsidRPr="006A0194">
        <w:rPr>
          <w:rFonts w:ascii="Times New Roman" w:hAnsi="Times New Roman" w:cs="Times New Roman"/>
          <w:b/>
          <w:color w:val="000000" w:themeColor="text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12" w:name="sub_25"/>
      <w:r w:rsidRPr="006A0194">
        <w:rPr>
          <w:rFonts w:ascii="Times New Roman" w:hAnsi="Times New Roman" w:cs="Times New Roman"/>
          <w:color w:val="000000" w:themeColor="text1"/>
          <w:sz w:val="24"/>
          <w:szCs w:val="24"/>
        </w:rPr>
        <w:t>2.</w:t>
      </w:r>
      <w:r w:rsidR="00A54598" w:rsidRPr="006A0194">
        <w:rPr>
          <w:rFonts w:ascii="Times New Roman" w:hAnsi="Times New Roman" w:cs="Times New Roman"/>
          <w:color w:val="000000" w:themeColor="text1"/>
          <w:sz w:val="24"/>
          <w:szCs w:val="24"/>
        </w:rPr>
        <w:t>4</w:t>
      </w:r>
      <w:r w:rsidRPr="006A0194">
        <w:rPr>
          <w:rFonts w:ascii="Times New Roman" w:hAnsi="Times New Roman" w:cs="Times New Roman"/>
          <w:color w:val="000000" w:themeColor="text1"/>
          <w:sz w:val="24"/>
          <w:szCs w:val="24"/>
        </w:rPr>
        <w:t>.</w:t>
      </w:r>
      <w:r w:rsidR="00A54598"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Уполномоченный орган в течение </w:t>
      </w:r>
      <w:r w:rsidR="00AC77BB"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r w:rsidRPr="006A0194">
        <w:rPr>
          <w:rStyle w:val="afffffe"/>
          <w:color w:val="000000" w:themeColor="text1"/>
          <w:sz w:val="24"/>
          <w:szCs w:val="24"/>
        </w:rPr>
        <w:t>пункте 2.4</w:t>
      </w:r>
      <w:r w:rsidRPr="006A0194">
        <w:rPr>
          <w:rFonts w:ascii="Times New Roman" w:hAnsi="Times New Roman" w:cs="Times New Roman"/>
          <w:color w:val="000000" w:themeColor="text1"/>
          <w:sz w:val="24"/>
          <w:szCs w:val="24"/>
        </w:rPr>
        <w:t xml:space="preserve"> Административного регламента.</w:t>
      </w:r>
    </w:p>
    <w:bookmarkEnd w:id="12"/>
    <w:p w:rsidR="00AF3A06" w:rsidRPr="006A0194" w:rsidRDefault="00AF3A06"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A54598"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2.5. </w:t>
      </w:r>
      <w:r w:rsidR="004F72A4" w:rsidRPr="006A0194">
        <w:rPr>
          <w:rFonts w:ascii="Times New Roman" w:hAnsi="Times New Roman" w:cs="Times New Roman"/>
          <w:b/>
          <w:color w:val="000000" w:themeColor="text1"/>
          <w:sz w:val="24"/>
          <w:szCs w:val="24"/>
        </w:rPr>
        <w:t>Нормативные правовые акты, регулирующие предоставление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13" w:name="sub_26"/>
      <w:r w:rsidRPr="006A0194">
        <w:rPr>
          <w:rFonts w:ascii="Times New Roman" w:hAnsi="Times New Roman" w:cs="Times New Roman"/>
          <w:color w:val="000000" w:themeColor="text1"/>
          <w:sz w:val="24"/>
          <w:szCs w:val="24"/>
        </w:rPr>
        <w:t>2.</w:t>
      </w:r>
      <w:r w:rsidR="00E71F69" w:rsidRPr="006A0194">
        <w:rPr>
          <w:rFonts w:ascii="Times New Roman" w:hAnsi="Times New Roman" w:cs="Times New Roman"/>
          <w:color w:val="000000" w:themeColor="text1"/>
          <w:sz w:val="24"/>
          <w:szCs w:val="24"/>
        </w:rPr>
        <w:t>5</w:t>
      </w:r>
      <w:r w:rsidRPr="006A0194">
        <w:rPr>
          <w:rFonts w:ascii="Times New Roman" w:hAnsi="Times New Roman" w:cs="Times New Roman"/>
          <w:color w:val="000000" w:themeColor="text1"/>
          <w:sz w:val="24"/>
          <w:szCs w:val="24"/>
        </w:rPr>
        <w:t>.</w:t>
      </w:r>
      <w:r w:rsidR="00E71F69"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AF3A06" w:rsidRPr="006A0194">
        <w:rPr>
          <w:rFonts w:ascii="Times New Roman" w:hAnsi="Times New Roman" w:cs="Times New Roman"/>
          <w:color w:val="000000" w:themeColor="text1"/>
          <w:sz w:val="24"/>
          <w:szCs w:val="24"/>
        </w:rPr>
        <w:t>«</w:t>
      </w:r>
      <w:r w:rsidRPr="006A0194">
        <w:rPr>
          <w:rFonts w:ascii="Times New Roman" w:hAnsi="Times New Roman" w:cs="Times New Roman"/>
          <w:color w:val="000000" w:themeColor="text1"/>
          <w:sz w:val="24"/>
          <w:szCs w:val="24"/>
        </w:rPr>
        <w:t xml:space="preserve">Федеральный реестр государственных </w:t>
      </w:r>
      <w:r w:rsidR="00AF3A06" w:rsidRPr="006A0194">
        <w:rPr>
          <w:rFonts w:ascii="Times New Roman" w:hAnsi="Times New Roman" w:cs="Times New Roman"/>
          <w:color w:val="000000" w:themeColor="text1"/>
          <w:sz w:val="24"/>
          <w:szCs w:val="24"/>
        </w:rPr>
        <w:t>и муниципальных услуг (функций)»</w:t>
      </w:r>
      <w:r w:rsidRPr="006A0194">
        <w:rPr>
          <w:rFonts w:ascii="Times New Roman" w:hAnsi="Times New Roman" w:cs="Times New Roman"/>
          <w:color w:val="000000" w:themeColor="text1"/>
          <w:sz w:val="24"/>
          <w:szCs w:val="24"/>
        </w:rPr>
        <w:t xml:space="preserve">, в </w:t>
      </w:r>
      <w:r w:rsidRPr="006A0194">
        <w:rPr>
          <w:rFonts w:ascii="Times New Roman" w:hAnsi="Times New Roman" w:cs="Times New Roman"/>
          <w:color w:val="000000" w:themeColor="text1"/>
          <w:sz w:val="24"/>
          <w:szCs w:val="24"/>
        </w:rPr>
        <w:lastRenderedPageBreak/>
        <w:t xml:space="preserve">соответствующих разделах на ЕПГУ, РПГУ, </w:t>
      </w:r>
      <w:r w:rsidRPr="006A0194">
        <w:rPr>
          <w:rStyle w:val="afffffe"/>
          <w:color w:val="000000" w:themeColor="text1"/>
          <w:sz w:val="24"/>
          <w:szCs w:val="24"/>
        </w:rPr>
        <w:t>официальном сайте</w:t>
      </w:r>
      <w:r w:rsidRPr="006A0194">
        <w:rPr>
          <w:rFonts w:ascii="Times New Roman" w:hAnsi="Times New Roman" w:cs="Times New Roman"/>
          <w:color w:val="000000" w:themeColor="text1"/>
          <w:sz w:val="24"/>
          <w:szCs w:val="24"/>
        </w:rPr>
        <w:t xml:space="preserve"> органа местного самоуправления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Чувашской Республики:</w:t>
      </w:r>
    </w:p>
    <w:bookmarkEnd w:id="13"/>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fldChar w:fldCharType="begin"/>
      </w:r>
      <w:r w:rsidRPr="006A0194">
        <w:rPr>
          <w:rFonts w:ascii="Times New Roman" w:hAnsi="Times New Roman" w:cs="Times New Roman"/>
          <w:color w:val="000000" w:themeColor="text1"/>
          <w:sz w:val="24"/>
          <w:szCs w:val="24"/>
        </w:rPr>
        <w:instrText>HYPERLINK "http://internet.garant.ru/document/redirect/70291362/0"</w:instrText>
      </w:r>
      <w:r w:rsidRPr="006A0194">
        <w:rPr>
          <w:rFonts w:ascii="Times New Roman" w:hAnsi="Times New Roman" w:cs="Times New Roman"/>
          <w:color w:val="000000" w:themeColor="text1"/>
          <w:sz w:val="24"/>
          <w:szCs w:val="24"/>
        </w:rPr>
        <w:fldChar w:fldCharType="separate"/>
      </w:r>
      <w:r w:rsidRPr="006A0194">
        <w:rPr>
          <w:rStyle w:val="afffffe"/>
          <w:color w:val="000000" w:themeColor="text1"/>
          <w:sz w:val="24"/>
          <w:szCs w:val="24"/>
        </w:rPr>
        <w:t>Федеральный закон</w:t>
      </w:r>
      <w:r w:rsidRPr="006A0194">
        <w:rPr>
          <w:rFonts w:ascii="Times New Roman" w:hAnsi="Times New Roman" w:cs="Times New Roman"/>
          <w:color w:val="000000" w:themeColor="text1"/>
          <w:sz w:val="24"/>
          <w:szCs w:val="24"/>
        </w:rPr>
        <w:fldChar w:fldCharType="end"/>
      </w:r>
      <w:r w:rsidR="00AF3A06" w:rsidRPr="006A0194">
        <w:rPr>
          <w:rFonts w:ascii="Times New Roman" w:hAnsi="Times New Roman" w:cs="Times New Roman"/>
          <w:color w:val="000000" w:themeColor="text1"/>
          <w:sz w:val="24"/>
          <w:szCs w:val="24"/>
        </w:rPr>
        <w:t xml:space="preserve"> от 29.12.2012 № 273-ФЗ «</w:t>
      </w:r>
      <w:r w:rsidRPr="006A0194">
        <w:rPr>
          <w:rFonts w:ascii="Times New Roman" w:hAnsi="Times New Roman" w:cs="Times New Roman"/>
          <w:color w:val="000000" w:themeColor="text1"/>
          <w:sz w:val="24"/>
          <w:szCs w:val="24"/>
        </w:rPr>
        <w:t>Об образовании в Российской Федера</w:t>
      </w:r>
      <w:r w:rsidR="00AF3A06" w:rsidRPr="006A0194">
        <w:rPr>
          <w:rFonts w:ascii="Times New Roman" w:hAnsi="Times New Roman" w:cs="Times New Roman"/>
          <w:color w:val="000000" w:themeColor="text1"/>
          <w:sz w:val="24"/>
          <w:szCs w:val="24"/>
        </w:rPr>
        <w:t>ции»;</w:t>
      </w:r>
    </w:p>
    <w:p w:rsidR="004F72A4" w:rsidRPr="006A0194" w:rsidRDefault="003B2826" w:rsidP="00241398">
      <w:pPr>
        <w:spacing w:after="0" w:line="240" w:lineRule="auto"/>
        <w:ind w:firstLine="709"/>
        <w:jc w:val="both"/>
        <w:rPr>
          <w:rFonts w:ascii="Times New Roman" w:hAnsi="Times New Roman" w:cs="Times New Roman"/>
          <w:color w:val="000000" w:themeColor="text1"/>
          <w:sz w:val="24"/>
          <w:szCs w:val="24"/>
        </w:rPr>
      </w:pPr>
      <w:hyperlink r:id="rId17" w:history="1">
        <w:r w:rsidR="004F72A4" w:rsidRPr="006A0194">
          <w:rPr>
            <w:rStyle w:val="afffffe"/>
            <w:color w:val="000000" w:themeColor="text1"/>
            <w:sz w:val="24"/>
            <w:szCs w:val="24"/>
          </w:rPr>
          <w:t>Закон</w:t>
        </w:r>
      </w:hyperlink>
      <w:r w:rsidR="004F72A4" w:rsidRPr="006A0194">
        <w:rPr>
          <w:rFonts w:ascii="Times New Roman" w:hAnsi="Times New Roman" w:cs="Times New Roman"/>
          <w:color w:val="000000" w:themeColor="text1"/>
          <w:sz w:val="24"/>
          <w:szCs w:val="24"/>
        </w:rPr>
        <w:t xml:space="preserve"> Чуваш</w:t>
      </w:r>
      <w:r w:rsidR="00AF3A06" w:rsidRPr="006A0194">
        <w:rPr>
          <w:rFonts w:ascii="Times New Roman" w:hAnsi="Times New Roman" w:cs="Times New Roman"/>
          <w:color w:val="000000" w:themeColor="text1"/>
          <w:sz w:val="24"/>
          <w:szCs w:val="24"/>
        </w:rPr>
        <w:t>ской Республики от 30.07.2013 № 50 «</w:t>
      </w:r>
      <w:r w:rsidR="004F72A4" w:rsidRPr="006A0194">
        <w:rPr>
          <w:rFonts w:ascii="Times New Roman" w:hAnsi="Times New Roman" w:cs="Times New Roman"/>
          <w:color w:val="000000" w:themeColor="text1"/>
          <w:sz w:val="24"/>
          <w:szCs w:val="24"/>
        </w:rPr>
        <w:t>Об образовании в Чувашской Респуб</w:t>
      </w:r>
      <w:r w:rsidR="00AF3A06" w:rsidRPr="006A0194">
        <w:rPr>
          <w:rFonts w:ascii="Times New Roman" w:hAnsi="Times New Roman" w:cs="Times New Roman"/>
          <w:color w:val="000000" w:themeColor="text1"/>
          <w:sz w:val="24"/>
          <w:szCs w:val="24"/>
        </w:rPr>
        <w:t>лике»</w:t>
      </w:r>
      <w:r w:rsidR="00433958" w:rsidRPr="006A0194">
        <w:rPr>
          <w:rFonts w:ascii="Times New Roman" w:hAnsi="Times New Roman" w:cs="Times New Roman"/>
          <w:color w:val="000000" w:themeColor="text1"/>
          <w:sz w:val="24"/>
          <w:szCs w:val="24"/>
        </w:rPr>
        <w:t>;</w:t>
      </w:r>
    </w:p>
    <w:p w:rsidR="004F72A4" w:rsidRPr="006A0194" w:rsidRDefault="003B2826" w:rsidP="002564D4">
      <w:pPr>
        <w:spacing w:after="0" w:line="240" w:lineRule="auto"/>
        <w:ind w:firstLine="709"/>
        <w:jc w:val="both"/>
        <w:rPr>
          <w:rFonts w:ascii="Times New Roman" w:hAnsi="Times New Roman" w:cs="Times New Roman"/>
          <w:color w:val="000000" w:themeColor="text1"/>
          <w:sz w:val="24"/>
          <w:szCs w:val="24"/>
        </w:rPr>
      </w:pPr>
      <w:hyperlink r:id="rId18" w:history="1">
        <w:r w:rsidR="004F72A4" w:rsidRPr="006A0194">
          <w:rPr>
            <w:rStyle w:val="afffffe"/>
            <w:color w:val="000000" w:themeColor="text1"/>
            <w:sz w:val="24"/>
            <w:szCs w:val="24"/>
          </w:rPr>
          <w:t>Постановление</w:t>
        </w:r>
      </w:hyperlink>
      <w:r w:rsidR="004F72A4" w:rsidRPr="006A0194">
        <w:rPr>
          <w:rFonts w:ascii="Times New Roman" w:hAnsi="Times New Roman" w:cs="Times New Roman"/>
          <w:color w:val="000000" w:themeColor="text1"/>
          <w:sz w:val="24"/>
          <w:szCs w:val="24"/>
        </w:rPr>
        <w:t xml:space="preserve"> Кабинета Министров Чувашской Респу</w:t>
      </w:r>
      <w:r w:rsidR="00433958" w:rsidRPr="006A0194">
        <w:rPr>
          <w:rFonts w:ascii="Times New Roman" w:hAnsi="Times New Roman" w:cs="Times New Roman"/>
          <w:color w:val="000000" w:themeColor="text1"/>
          <w:sz w:val="24"/>
          <w:szCs w:val="24"/>
        </w:rPr>
        <w:t>блики от 27.12.2013 541 «</w:t>
      </w:r>
      <w:r w:rsidR="004F72A4" w:rsidRPr="006A0194">
        <w:rPr>
          <w:rFonts w:ascii="Times New Roman" w:hAnsi="Times New Roman" w:cs="Times New Roman"/>
          <w:color w:val="000000" w:themeColor="text1"/>
          <w:sz w:val="24"/>
          <w:szCs w:val="24"/>
        </w:rP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w:t>
      </w:r>
      <w:r w:rsidR="00433958" w:rsidRPr="006A0194">
        <w:rPr>
          <w:rFonts w:ascii="Times New Roman" w:hAnsi="Times New Roman" w:cs="Times New Roman"/>
          <w:color w:val="000000" w:themeColor="text1"/>
          <w:sz w:val="24"/>
          <w:szCs w:val="24"/>
        </w:rPr>
        <w:t>ашской Республики, и ее выплаты»</w:t>
      </w:r>
      <w:r w:rsidR="004F72A4" w:rsidRPr="006A0194">
        <w:rPr>
          <w:rFonts w:ascii="Times New Roman" w:hAnsi="Times New Roman" w:cs="Times New Roman"/>
          <w:color w:val="000000" w:themeColor="text1"/>
          <w:sz w:val="24"/>
          <w:szCs w:val="24"/>
        </w:rPr>
        <w:t>.</w:t>
      </w:r>
    </w:p>
    <w:p w:rsidR="002564D4" w:rsidRPr="006A0194"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14" w:name="sub_28"/>
    </w:p>
    <w:p w:rsidR="002564D4" w:rsidRPr="006A0194"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6A0194">
        <w:rPr>
          <w:rFonts w:ascii="Times New Roman CYR" w:eastAsiaTheme="minorEastAsia" w:hAnsi="Times New Roman CYR" w:cs="Times New Roman CYR"/>
          <w:b/>
          <w:bCs/>
          <w:color w:val="26282F"/>
          <w:sz w:val="24"/>
          <w:szCs w:val="24"/>
          <w:lang w:eastAsia="ru-RU"/>
        </w:rPr>
        <w:t xml:space="preserve">2.6. Исчерпывающий перечень документов, </w:t>
      </w:r>
    </w:p>
    <w:p w:rsidR="006F085E" w:rsidRPr="006A0194"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6A0194">
        <w:rPr>
          <w:rFonts w:ascii="Times New Roman CYR" w:eastAsiaTheme="minorEastAsia" w:hAnsi="Times New Roman CYR" w:cs="Times New Roman CYR"/>
          <w:b/>
          <w:bCs/>
          <w:color w:val="26282F"/>
          <w:sz w:val="24"/>
          <w:szCs w:val="24"/>
          <w:lang w:eastAsia="ru-RU"/>
        </w:rPr>
        <w:t>необходимых</w:t>
      </w:r>
      <w:proofErr w:type="gramEnd"/>
      <w:r w:rsidRPr="006A0194">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 w:name="sub_261"/>
      <w:r w:rsidRPr="006A0194">
        <w:rPr>
          <w:rFonts w:ascii="Times New Roman CYR" w:eastAsiaTheme="minorEastAsia" w:hAnsi="Times New Roman CYR" w:cs="Times New Roman CYR"/>
          <w:sz w:val="24"/>
          <w:szCs w:val="24"/>
          <w:lang w:eastAsia="ru-RU"/>
        </w:rPr>
        <w:t>2.6.1. Для получения государственной услуги заявитель представляет:</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 w:name="sub_3517"/>
      <w:bookmarkEnd w:id="15"/>
      <w:r w:rsidRPr="006A0194">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6A0194">
          <w:rPr>
            <w:rFonts w:ascii="Times New Roman CYR" w:eastAsiaTheme="minorEastAsia" w:hAnsi="Times New Roman CYR" w:cs="Times New Roman CYR"/>
            <w:sz w:val="24"/>
            <w:szCs w:val="24"/>
            <w:lang w:eastAsia="ru-RU"/>
          </w:rPr>
          <w:t>приложению № 3</w:t>
        </w:r>
      </w:hyperlink>
      <w:r w:rsidRPr="006A0194">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16"/>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19"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7" w:name="sub_3518"/>
      <w:r w:rsidRPr="006A0194">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государств, и их нотариально удостоверенный перевод на русский язык (при наличии);</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8" w:name="sub_3519"/>
      <w:bookmarkEnd w:id="17"/>
      <w:r w:rsidRPr="006A0194">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9" w:name="sub_3520"/>
      <w:bookmarkEnd w:id="18"/>
      <w:r w:rsidRPr="006A0194">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0" w:name="sub_262"/>
      <w:bookmarkEnd w:id="19"/>
      <w:r w:rsidRPr="006A0194">
        <w:rPr>
          <w:rFonts w:ascii="Times New Roman CYR" w:eastAsiaTheme="minorEastAsia" w:hAnsi="Times New Roman CYR" w:cs="Times New Roman CYR"/>
          <w:sz w:val="24"/>
          <w:szCs w:val="24"/>
          <w:lang w:eastAsia="ru-RU"/>
        </w:rPr>
        <w:t xml:space="preserve">2.6.2. Заявление и прилагаемые документы, указанные в </w:t>
      </w:r>
      <w:hyperlink w:anchor="sub_261" w:history="1">
        <w:r w:rsidRPr="006A0194">
          <w:rPr>
            <w:rFonts w:ascii="Times New Roman CYR" w:eastAsiaTheme="minorEastAsia" w:hAnsi="Times New Roman CYR" w:cs="Times New Roman CYR"/>
            <w:sz w:val="24"/>
            <w:szCs w:val="24"/>
            <w:lang w:eastAsia="ru-RU"/>
          </w:rPr>
          <w:t>пункте 2.6.1</w:t>
        </w:r>
      </w:hyperlink>
      <w:r w:rsidRPr="006A0194">
        <w:rPr>
          <w:rFonts w:ascii="Times New Roman CYR" w:eastAsiaTheme="minorEastAsia" w:hAnsi="Times New Roman CYR" w:cs="Times New Roman CYR"/>
          <w:sz w:val="24"/>
          <w:szCs w:val="24"/>
          <w:lang w:eastAsia="ru-RU"/>
        </w:rPr>
        <w:t xml:space="preserve"> настоящего подраздела, направляются (подаются) в образовательную организацию в бумажном варианте или в Уполномоченный орган посредством </w:t>
      </w:r>
      <w:hyperlink r:id="rId20"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w:t>
      </w:r>
    </w:p>
    <w:bookmarkEnd w:id="20"/>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1" w:name="sub_263"/>
      <w:r w:rsidRPr="006A0194">
        <w:rPr>
          <w:rFonts w:ascii="Times New Roman CYR" w:eastAsiaTheme="minorEastAsia" w:hAnsi="Times New Roman CYR" w:cs="Times New Roman CYR"/>
          <w:sz w:val="24"/>
          <w:szCs w:val="24"/>
          <w:lang w:eastAsia="ru-RU"/>
        </w:rPr>
        <w:t>2.6.3. 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6F085E" w:rsidRPr="006A0194"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2" w:name="sub_264"/>
      <w:bookmarkEnd w:id="21"/>
      <w:r w:rsidRPr="006A0194">
        <w:rPr>
          <w:rFonts w:ascii="Times New Roman CYR" w:eastAsiaTheme="minorEastAsia" w:hAnsi="Times New Roman CYR" w:cs="Times New Roman CYR"/>
          <w:sz w:val="24"/>
          <w:szCs w:val="24"/>
          <w:lang w:eastAsia="ru-RU"/>
        </w:rPr>
        <w:t xml:space="preserve">2.6.4. Обработка персональных данных граждан осуществляется в соответствии с </w:t>
      </w:r>
      <w:hyperlink r:id="rId21" w:history="1">
        <w:r w:rsidRPr="006A0194">
          <w:rPr>
            <w:rFonts w:ascii="Times New Roman CYR" w:eastAsiaTheme="minorEastAsia" w:hAnsi="Times New Roman CYR" w:cs="Times New Roman CYR"/>
            <w:sz w:val="24"/>
            <w:szCs w:val="24"/>
            <w:lang w:eastAsia="ru-RU"/>
          </w:rPr>
          <w:t>Федеральным законом</w:t>
        </w:r>
      </w:hyperlink>
      <w:r w:rsidRPr="006A0194">
        <w:rPr>
          <w:rFonts w:ascii="Times New Roman CYR" w:eastAsiaTheme="minorEastAsia" w:hAnsi="Times New Roman CYR" w:cs="Times New Roman CYR"/>
          <w:sz w:val="24"/>
          <w:szCs w:val="24"/>
          <w:lang w:eastAsia="ru-RU"/>
        </w:rPr>
        <w:t xml:space="preserve"> от 27 июля 2006 г. N 152-ФЗ "О персональных данных" (далее - Федеральный закон N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N 152-ФЗ граждане дают согласие на обработку своих персональных данных.</w:t>
      </w:r>
    </w:p>
    <w:bookmarkEnd w:id="22"/>
    <w:p w:rsidR="006F085E" w:rsidRPr="006A0194" w:rsidRDefault="006F085E" w:rsidP="00241398">
      <w:pPr>
        <w:spacing w:after="0" w:line="240" w:lineRule="auto"/>
        <w:ind w:firstLine="709"/>
        <w:jc w:val="both"/>
        <w:rPr>
          <w:rFonts w:ascii="Times New Roman" w:hAnsi="Times New Roman" w:cs="Times New Roman"/>
          <w:color w:val="000000" w:themeColor="text1"/>
          <w:sz w:val="24"/>
          <w:szCs w:val="24"/>
        </w:rPr>
      </w:pPr>
    </w:p>
    <w:p w:rsidR="002564D4" w:rsidRPr="006A0194"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27"/>
      <w:bookmarkEnd w:id="14"/>
      <w:r w:rsidRPr="006A0194">
        <w:rPr>
          <w:rFonts w:ascii="Times New Roman CYR" w:eastAsiaTheme="minorEastAsia" w:hAnsi="Times New Roman CYR" w:cs="Times New Roman CYR"/>
          <w:b/>
          <w:bCs/>
          <w:color w:val="26282F"/>
          <w:sz w:val="24"/>
          <w:szCs w:val="24"/>
          <w:lang w:eastAsia="ru-RU"/>
        </w:rPr>
        <w:t xml:space="preserve">2.7. Исчерпывающий перечень оснований для отказа в приеме документов, </w:t>
      </w:r>
    </w:p>
    <w:p w:rsidR="002564D4" w:rsidRPr="006A0194"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6A0194">
        <w:rPr>
          <w:rFonts w:ascii="Times New Roman CYR" w:eastAsiaTheme="minorEastAsia" w:hAnsi="Times New Roman CYR" w:cs="Times New Roman CYR"/>
          <w:b/>
          <w:bCs/>
          <w:color w:val="26282F"/>
          <w:sz w:val="24"/>
          <w:szCs w:val="24"/>
          <w:lang w:eastAsia="ru-RU"/>
        </w:rPr>
        <w:t>необходимых</w:t>
      </w:r>
      <w:proofErr w:type="gramEnd"/>
      <w:r w:rsidRPr="006A0194">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4" w:name="sub_211"/>
      <w:bookmarkEnd w:id="23"/>
      <w:r w:rsidRPr="006A0194">
        <w:rPr>
          <w:rFonts w:ascii="Times New Roman" w:hAnsi="Times New Roman" w:cs="Times New Roman"/>
          <w:color w:val="000000" w:themeColor="text1"/>
          <w:sz w:val="24"/>
          <w:szCs w:val="24"/>
        </w:rPr>
        <w:t>Основаниями для отказа в приеме к рассмотрению документов, необходимых для предоставления муниципальной услуги, являются: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5" w:name="sub_2111"/>
      <w:bookmarkEnd w:id="24"/>
      <w:r w:rsidRPr="006A0194">
        <w:rPr>
          <w:rFonts w:ascii="Times New Roman" w:hAnsi="Times New Roman" w:cs="Times New Roman"/>
          <w:color w:val="000000" w:themeColor="text1"/>
          <w:sz w:val="24"/>
          <w:szCs w:val="24"/>
        </w:rPr>
        <w:lastRenderedPageBreak/>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6" w:name="sub_2112"/>
      <w:bookmarkEnd w:id="25"/>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7" w:name="sub_2113"/>
      <w:bookmarkEnd w:id="26"/>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8" w:name="sub_2114"/>
      <w:bookmarkEnd w:id="27"/>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29" w:name="sub_2115"/>
      <w:bookmarkEnd w:id="28"/>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.5. представленные документы или сведения утратили силу на момент обращения за услугой;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30" w:name="sub_2116"/>
      <w:bookmarkEnd w:id="29"/>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.6. представление неполного комплекта документов, необходимых для предоставления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31" w:name="sub_2117"/>
      <w:bookmarkEnd w:id="30"/>
      <w:r w:rsidRPr="006A0194">
        <w:rPr>
          <w:rFonts w:ascii="Times New Roman" w:hAnsi="Times New Roman" w:cs="Times New Roman"/>
          <w:color w:val="000000" w:themeColor="text1"/>
          <w:sz w:val="24"/>
          <w:szCs w:val="24"/>
        </w:rPr>
        <w:t>2.</w:t>
      </w:r>
      <w:r w:rsidR="002564D4" w:rsidRPr="006A0194">
        <w:rPr>
          <w:rFonts w:ascii="Times New Roman" w:hAnsi="Times New Roman" w:cs="Times New Roman"/>
          <w:color w:val="000000" w:themeColor="text1"/>
          <w:sz w:val="24"/>
          <w:szCs w:val="24"/>
        </w:rPr>
        <w:t>7</w:t>
      </w:r>
      <w:r w:rsidRPr="006A0194">
        <w:rPr>
          <w:rFonts w:ascii="Times New Roman" w:hAnsi="Times New Roman" w:cs="Times New Roman"/>
          <w:color w:val="000000" w:themeColor="text1"/>
          <w:sz w:val="24"/>
          <w:szCs w:val="24"/>
        </w:rPr>
        <w:t>.7.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31"/>
    <w:p w:rsidR="002564D4" w:rsidRPr="006A0194" w:rsidRDefault="002564D4" w:rsidP="00241398">
      <w:pPr>
        <w:spacing w:after="0" w:line="240" w:lineRule="auto"/>
        <w:ind w:firstLine="709"/>
        <w:jc w:val="both"/>
        <w:rPr>
          <w:rFonts w:ascii="Times New Roman" w:hAnsi="Times New Roman" w:cs="Times New Roman"/>
          <w:b/>
          <w:color w:val="000000" w:themeColor="text1"/>
          <w:sz w:val="24"/>
          <w:szCs w:val="24"/>
        </w:rPr>
      </w:pPr>
    </w:p>
    <w:p w:rsidR="002564D4" w:rsidRPr="006A0194" w:rsidRDefault="002564D4" w:rsidP="002564D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6A0194">
        <w:rPr>
          <w:rFonts w:ascii="Times New Roman CYR" w:eastAsiaTheme="minorEastAsia" w:hAnsi="Times New Roman CYR" w:cs="Times New Roman CYR"/>
          <w:b/>
          <w:bCs/>
          <w:color w:val="26282F"/>
          <w:sz w:val="24"/>
          <w:szCs w:val="24"/>
          <w:lang w:eastAsia="ru-RU"/>
        </w:rPr>
        <w:t xml:space="preserve">2.8. Исчерпывающий перечень оснований для приостановления государственной </w:t>
      </w:r>
      <w:r w:rsidRPr="006A0194">
        <w:rPr>
          <w:rFonts w:ascii="Times New Roman CYR" w:eastAsiaTheme="minorEastAsia" w:hAnsi="Times New Roman CYR" w:cs="Times New Roman CYR"/>
          <w:b/>
          <w:bCs/>
          <w:sz w:val="24"/>
          <w:szCs w:val="24"/>
          <w:lang w:eastAsia="ru-RU"/>
        </w:rPr>
        <w:t>услуги или отказа в предоставлении государственной услуги</w:t>
      </w:r>
    </w:p>
    <w:p w:rsidR="002564D4" w:rsidRPr="006A0194"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2" w:name="sub_281"/>
      <w:r w:rsidRPr="006A0194">
        <w:rPr>
          <w:rFonts w:ascii="Times New Roman CYR" w:eastAsiaTheme="minorEastAsia" w:hAnsi="Times New Roman CYR" w:cs="Times New Roman CYR"/>
          <w:sz w:val="24"/>
          <w:szCs w:val="24"/>
          <w:lang w:eastAsia="ru-RU"/>
        </w:rPr>
        <w:t>2.8.1. Основания для приостановления государственной услуги законодательством Российской Федерации и законодательством Чувашской Республики не предусмотрены.</w:t>
      </w:r>
    </w:p>
    <w:p w:rsidR="002564D4" w:rsidRPr="006A0194"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3" w:name="sub_282"/>
      <w:bookmarkEnd w:id="32"/>
      <w:r w:rsidRPr="006A0194">
        <w:rPr>
          <w:rFonts w:ascii="Times New Roman CYR" w:eastAsiaTheme="minorEastAsia" w:hAnsi="Times New Roman CYR" w:cs="Times New Roman CYR"/>
          <w:sz w:val="24"/>
          <w:szCs w:val="24"/>
          <w:lang w:eastAsia="ru-RU"/>
        </w:rPr>
        <w:t>2.8.2. Основания для отказа в предоставлении государственной услуги:</w:t>
      </w:r>
    </w:p>
    <w:bookmarkEnd w:id="33"/>
    <w:p w:rsidR="002564D4" w:rsidRPr="006A0194"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отсутствие у родителя (законного представителя) права на получение компенсации по основаниям, указанным в </w:t>
      </w:r>
      <w:hyperlink w:anchor="sub_12" w:history="1">
        <w:r w:rsidRPr="006A0194">
          <w:rPr>
            <w:rFonts w:ascii="Times New Roman CYR" w:eastAsiaTheme="minorEastAsia" w:hAnsi="Times New Roman CYR" w:cs="Times New Roman CYR"/>
            <w:sz w:val="24"/>
            <w:szCs w:val="24"/>
            <w:lang w:eastAsia="ru-RU"/>
          </w:rPr>
          <w:t>подразделе 1.2 раздела I</w:t>
        </w:r>
      </w:hyperlink>
      <w:r w:rsidRPr="006A0194">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564D4" w:rsidRPr="006A0194"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непредставление или представление не в полном объеме документов, указанных в </w:t>
      </w:r>
      <w:hyperlink w:anchor="sub_261" w:history="1">
        <w:r w:rsidRPr="006A0194">
          <w:rPr>
            <w:rFonts w:ascii="Times New Roman CYR" w:eastAsiaTheme="minorEastAsia" w:hAnsi="Times New Roman CYR" w:cs="Times New Roman CYR"/>
            <w:sz w:val="24"/>
            <w:szCs w:val="24"/>
            <w:lang w:eastAsia="ru-RU"/>
          </w:rPr>
          <w:t>пункте 2.6.1 подраздела 2.6</w:t>
        </w:r>
      </w:hyperlink>
      <w:r w:rsidRPr="006A0194">
        <w:rPr>
          <w:rFonts w:ascii="Times New Roman CYR" w:eastAsiaTheme="minorEastAsia" w:hAnsi="Times New Roman CYR" w:cs="Times New Roman CYR"/>
          <w:sz w:val="24"/>
          <w:szCs w:val="24"/>
          <w:lang w:eastAsia="ru-RU"/>
        </w:rPr>
        <w:t xml:space="preserve"> настоящего раздела;</w:t>
      </w:r>
    </w:p>
    <w:p w:rsidR="002564D4" w:rsidRPr="006A0194"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недостоверность сведений, содержащихся в представленных родителем (законным представителем) документах.</w:t>
      </w:r>
    </w:p>
    <w:p w:rsidR="00CD2935" w:rsidRPr="006A0194"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4" w:name="sub_215"/>
      <w:r w:rsidRPr="006A0194">
        <w:rPr>
          <w:rFonts w:ascii="Times New Roman CYR" w:eastAsiaTheme="minorEastAsia" w:hAnsi="Times New Roman CYR" w:cs="Times New Roman CYR"/>
          <w:b/>
          <w:bCs/>
          <w:color w:val="26282F"/>
          <w:sz w:val="24"/>
          <w:szCs w:val="24"/>
          <w:lang w:eastAsia="ru-RU"/>
        </w:rPr>
        <w:t>2.9. Размер платы, взимаемой с заявителя при предоставлении государственной услуги, и способы ее взимания</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Предоставление государственной услуги осуществляется бесплатно.</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6A0194"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A0194">
        <w:rPr>
          <w:rFonts w:ascii="Times New Roman CYR" w:eastAsiaTheme="minorEastAsia" w:hAnsi="Times New Roman CYR" w:cs="Times New Roman CYR"/>
          <w:b/>
          <w:bCs/>
          <w:color w:val="26282F"/>
          <w:sz w:val="24"/>
          <w:szCs w:val="24"/>
          <w:lang w:eastAsia="ru-RU"/>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roofErr w:type="gramStart"/>
      <w:r w:rsidRPr="006A0194">
        <w:rPr>
          <w:rFonts w:ascii="Times New Roman CYR" w:eastAsiaTheme="minorEastAsia" w:hAnsi="Times New Roman CYR" w:cs="Times New Roman CYR"/>
          <w:sz w:val="24"/>
          <w:szCs w:val="24"/>
          <w:lang w:eastAsia="ru-RU"/>
        </w:rPr>
        <w:t>в</w:t>
      </w:r>
      <w:proofErr w:type="gramEnd"/>
      <w:r w:rsidRPr="006A0194">
        <w:rPr>
          <w:rFonts w:ascii="Times New Roman CYR" w:eastAsiaTheme="minorEastAsia" w:hAnsi="Times New Roman CYR" w:cs="Times New Roman CYR"/>
          <w:sz w:val="24"/>
          <w:szCs w:val="24"/>
          <w:lang w:eastAsia="ru-RU"/>
        </w:rPr>
        <w:t xml:space="preserve"> образовательной организации составляет не более 15 минут.</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6A0194"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A0194">
        <w:rPr>
          <w:rFonts w:ascii="Times New Roman CYR" w:eastAsiaTheme="minorEastAsia" w:hAnsi="Times New Roman CYR" w:cs="Times New Roman CYR"/>
          <w:b/>
          <w:bCs/>
          <w:color w:val="26282F"/>
          <w:sz w:val="24"/>
          <w:szCs w:val="24"/>
          <w:lang w:eastAsia="ru-RU"/>
        </w:rPr>
        <w:t>2.11. Срок регистрации запроса заявителя о предоставлении государственной услуги</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Заявление о предоставлении государственной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услуги.</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2" w:history="1">
        <w:r w:rsidRPr="006A0194">
          <w:rPr>
            <w:rFonts w:ascii="Times New Roman CYR" w:eastAsiaTheme="minorEastAsia" w:hAnsi="Times New Roman CYR" w:cs="Times New Roman CYR"/>
            <w:color w:val="106BBE"/>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заявление регистрируется в автоматическом режиме в день обращения.</w:t>
      </w:r>
    </w:p>
    <w:p w:rsidR="00CD2935" w:rsidRPr="006A0194"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6A0194"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212"/>
      <w:r w:rsidRPr="006A0194">
        <w:rPr>
          <w:rFonts w:ascii="Times New Roman CYR" w:eastAsiaTheme="minorEastAsia" w:hAnsi="Times New Roman CYR" w:cs="Times New Roman CYR"/>
          <w:b/>
          <w:bCs/>
          <w:color w:val="26282F"/>
          <w:sz w:val="24"/>
          <w:szCs w:val="24"/>
          <w:lang w:eastAsia="ru-RU"/>
        </w:rPr>
        <w:t>2.12. Требования к помещениям, в которых предоставляется государственная услуга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36" w:name="sub_219"/>
      <w:bookmarkEnd w:id="34"/>
      <w:bookmarkEnd w:id="35"/>
      <w:r w:rsidRPr="006A0194">
        <w:rPr>
          <w:rFonts w:ascii="Times New Roman" w:hAnsi="Times New Roman" w:cs="Times New Roman"/>
          <w:color w:val="000000" w:themeColor="text1"/>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36"/>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случае</w:t>
      </w:r>
      <w:proofErr w:type="gramStart"/>
      <w:r w:rsidRPr="006A0194">
        <w:rPr>
          <w:rFonts w:ascii="Times New Roman" w:hAnsi="Times New Roman" w:cs="Times New Roman"/>
          <w:color w:val="000000" w:themeColor="text1"/>
          <w:sz w:val="24"/>
          <w:szCs w:val="24"/>
        </w:rPr>
        <w:t>,</w:t>
      </w:r>
      <w:proofErr w:type="gramEnd"/>
      <w:r w:rsidRPr="006A0194">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6A0194">
        <w:rPr>
          <w:rStyle w:val="afffffe"/>
          <w:color w:val="000000" w:themeColor="text1"/>
          <w:sz w:val="24"/>
          <w:szCs w:val="24"/>
        </w:rPr>
        <w:t>законодательством</w:t>
      </w:r>
      <w:r w:rsidRPr="006A0194">
        <w:rPr>
          <w:rFonts w:ascii="Times New Roman" w:hAnsi="Times New Roman" w:cs="Times New Roman"/>
          <w:color w:val="000000" w:themeColor="text1"/>
          <w:sz w:val="24"/>
          <w:szCs w:val="24"/>
        </w:rPr>
        <w:t xml:space="preserve"> Российской Федерации о социальной защите инвалидов.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наименование;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местонахождение и юридический адрес;</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режим работы;</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график приема;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номера телефонов для справок.</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противопожарной системой и средствами пожаротушения;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системой оповещения о возникновении чрезвычайной ситуации;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средствами оказания первой медицинской помощи;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туалетными комнатами для посетителей.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номера кабинета и наименования отдела;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графика приема Заявителей.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допуск </w:t>
      </w:r>
      <w:proofErr w:type="spellStart"/>
      <w:r w:rsidRPr="006A0194">
        <w:rPr>
          <w:rFonts w:ascii="Times New Roman" w:hAnsi="Times New Roman" w:cs="Times New Roman"/>
          <w:color w:val="000000" w:themeColor="text1"/>
          <w:sz w:val="24"/>
          <w:szCs w:val="24"/>
        </w:rPr>
        <w:t>сурдопереводчика</w:t>
      </w:r>
      <w:proofErr w:type="spellEnd"/>
      <w:r w:rsidRPr="006A0194">
        <w:rPr>
          <w:rFonts w:ascii="Times New Roman" w:hAnsi="Times New Roman" w:cs="Times New Roman"/>
          <w:color w:val="000000" w:themeColor="text1"/>
          <w:sz w:val="24"/>
          <w:szCs w:val="24"/>
        </w:rPr>
        <w:t xml:space="preserve"> и </w:t>
      </w:r>
      <w:proofErr w:type="spellStart"/>
      <w:r w:rsidRPr="006A0194">
        <w:rPr>
          <w:rFonts w:ascii="Times New Roman" w:hAnsi="Times New Roman" w:cs="Times New Roman"/>
          <w:color w:val="000000" w:themeColor="text1"/>
          <w:sz w:val="24"/>
          <w:szCs w:val="24"/>
        </w:rPr>
        <w:t>тифлосурдопереводчика</w:t>
      </w:r>
      <w:proofErr w:type="spellEnd"/>
      <w:r w:rsidRPr="006A0194">
        <w:rPr>
          <w:rFonts w:ascii="Times New Roman" w:hAnsi="Times New Roman" w:cs="Times New Roman"/>
          <w:color w:val="000000" w:themeColor="text1"/>
          <w:sz w:val="24"/>
          <w:szCs w:val="24"/>
        </w:rPr>
        <w:t>;</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F72A4" w:rsidRPr="006A0194" w:rsidRDefault="004F72A4" w:rsidP="00CD2935">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D2935" w:rsidRPr="006A0194"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37" w:name="sub_213"/>
      <w:bookmarkStart w:id="38" w:name="sub_220"/>
    </w:p>
    <w:p w:rsidR="00CD2935" w:rsidRPr="006A0194"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6A0194">
        <w:rPr>
          <w:rFonts w:ascii="Times New Roman CYR" w:eastAsiaTheme="minorEastAsia" w:hAnsi="Times New Roman CYR" w:cs="Times New Roman CYR"/>
          <w:b/>
          <w:bCs/>
          <w:color w:val="26282F"/>
          <w:sz w:val="24"/>
          <w:szCs w:val="24"/>
          <w:lang w:eastAsia="ru-RU"/>
        </w:rPr>
        <w:t>2.13. Показатели доступности и качества государственной услуги</w:t>
      </w:r>
    </w:p>
    <w:bookmarkEnd w:id="37"/>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2.</w:t>
      </w:r>
      <w:r w:rsidR="00CD2935" w:rsidRPr="006A0194">
        <w:rPr>
          <w:rFonts w:ascii="Times New Roman" w:hAnsi="Times New Roman" w:cs="Times New Roman"/>
          <w:color w:val="000000" w:themeColor="text1"/>
          <w:sz w:val="24"/>
          <w:szCs w:val="24"/>
        </w:rPr>
        <w:t>13</w:t>
      </w:r>
      <w:r w:rsidRPr="006A0194">
        <w:rPr>
          <w:rFonts w:ascii="Times New Roman" w:hAnsi="Times New Roman" w:cs="Times New Roman"/>
          <w:color w:val="000000" w:themeColor="text1"/>
          <w:sz w:val="24"/>
          <w:szCs w:val="24"/>
        </w:rPr>
        <w:t>.</w:t>
      </w:r>
      <w:r w:rsidR="00CD2935"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 xml:space="preserve"> Основными показателями доступности предоставления муниципальной услуги являются:</w:t>
      </w:r>
    </w:p>
    <w:bookmarkEnd w:id="38"/>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возможность получения Заявителем уведомлений о предоставлении муниципальной услуги с помощью ЕПГУ;</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39" w:name="sub_221"/>
      <w:r w:rsidRPr="006A0194">
        <w:rPr>
          <w:rFonts w:ascii="Times New Roman" w:hAnsi="Times New Roman" w:cs="Times New Roman"/>
          <w:color w:val="000000" w:themeColor="text1"/>
          <w:sz w:val="24"/>
          <w:szCs w:val="24"/>
        </w:rPr>
        <w:t>2.</w:t>
      </w:r>
      <w:r w:rsidR="00CD2935" w:rsidRPr="006A0194">
        <w:rPr>
          <w:rFonts w:ascii="Times New Roman" w:hAnsi="Times New Roman" w:cs="Times New Roman"/>
          <w:color w:val="000000" w:themeColor="text1"/>
          <w:sz w:val="24"/>
          <w:szCs w:val="24"/>
        </w:rPr>
        <w:t>13</w:t>
      </w:r>
      <w:r w:rsidRPr="006A0194">
        <w:rPr>
          <w:rFonts w:ascii="Times New Roman" w:hAnsi="Times New Roman" w:cs="Times New Roman"/>
          <w:color w:val="000000" w:themeColor="text1"/>
          <w:sz w:val="24"/>
          <w:szCs w:val="24"/>
        </w:rPr>
        <w:t>.</w:t>
      </w:r>
      <w:r w:rsidR="00CD2935" w:rsidRPr="006A0194">
        <w:rPr>
          <w:rFonts w:ascii="Times New Roman" w:hAnsi="Times New Roman" w:cs="Times New Roman"/>
          <w:color w:val="000000" w:themeColor="text1"/>
          <w:sz w:val="24"/>
          <w:szCs w:val="24"/>
        </w:rPr>
        <w:t>2.</w:t>
      </w:r>
      <w:r w:rsidRPr="006A0194">
        <w:rPr>
          <w:rFonts w:ascii="Times New Roman" w:hAnsi="Times New Roman" w:cs="Times New Roman"/>
          <w:color w:val="000000" w:themeColor="text1"/>
          <w:sz w:val="24"/>
          <w:szCs w:val="24"/>
        </w:rPr>
        <w:t xml:space="preserve"> Основными показателями качества предоставления муниципальной услуги являются:</w:t>
      </w:r>
    </w:p>
    <w:bookmarkEnd w:id="39"/>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отсутствие нарушений установленных сроков в процессе предоставления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A0194">
        <w:rPr>
          <w:rFonts w:ascii="Times New Roman" w:hAnsi="Times New Roman" w:cs="Times New Roman"/>
          <w:color w:val="000000" w:themeColor="text1"/>
          <w:sz w:val="24"/>
          <w:szCs w:val="24"/>
        </w:rPr>
        <w:t>итогам</w:t>
      </w:r>
      <w:proofErr w:type="gramEnd"/>
      <w:r w:rsidRPr="006A0194">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CD2935" w:rsidRPr="006A0194" w:rsidRDefault="00CD2935" w:rsidP="00241398">
      <w:pPr>
        <w:spacing w:after="0" w:line="240" w:lineRule="auto"/>
        <w:ind w:firstLine="709"/>
        <w:jc w:val="both"/>
        <w:rPr>
          <w:rFonts w:ascii="Times New Roman" w:hAnsi="Times New Roman" w:cs="Times New Roman"/>
          <w:color w:val="000000" w:themeColor="text1"/>
          <w:sz w:val="24"/>
          <w:szCs w:val="24"/>
        </w:rPr>
      </w:pPr>
    </w:p>
    <w:p w:rsidR="00CD2935" w:rsidRPr="006A0194" w:rsidRDefault="00CD2935" w:rsidP="00241398">
      <w:pPr>
        <w:spacing w:after="0" w:line="240" w:lineRule="auto"/>
        <w:ind w:firstLine="709"/>
        <w:jc w:val="both"/>
        <w:rPr>
          <w:rFonts w:ascii="Times New Roman CYR" w:eastAsiaTheme="minorEastAsia" w:hAnsi="Times New Roman CYR" w:cs="Times New Roman CYR"/>
          <w:b/>
          <w:bCs/>
          <w:color w:val="26282F"/>
          <w:sz w:val="24"/>
          <w:szCs w:val="24"/>
        </w:rPr>
      </w:pPr>
      <w:r w:rsidRPr="006A0194">
        <w:rPr>
          <w:rFonts w:ascii="Times New Roman CYR" w:eastAsiaTheme="minorEastAsia" w:hAnsi="Times New Roman CYR" w:cs="Times New Roman CYR"/>
          <w:b/>
          <w:bCs/>
          <w:color w:val="26282F"/>
          <w:sz w:val="24"/>
          <w:szCs w:val="24"/>
        </w:rPr>
        <w:t xml:space="preserve">2.14. Иные требования к предоставлению государственной услуги, в том числе учитывающие особенности предоставления государственной услуги </w:t>
      </w:r>
      <w:proofErr w:type="gramStart"/>
      <w:r w:rsidRPr="006A0194">
        <w:rPr>
          <w:rFonts w:ascii="Times New Roman CYR" w:eastAsiaTheme="minorEastAsia" w:hAnsi="Times New Roman CYR" w:cs="Times New Roman CYR"/>
          <w:b/>
          <w:bCs/>
          <w:color w:val="26282F"/>
          <w:sz w:val="24"/>
          <w:szCs w:val="24"/>
        </w:rPr>
        <w:t>в</w:t>
      </w:r>
      <w:proofErr w:type="gramEnd"/>
      <w:r w:rsidRPr="006A0194">
        <w:rPr>
          <w:rFonts w:ascii="Times New Roman CYR" w:eastAsiaTheme="minorEastAsia" w:hAnsi="Times New Roman CYR" w:cs="Times New Roman CYR"/>
          <w:b/>
          <w:bCs/>
          <w:color w:val="26282F"/>
          <w:sz w:val="24"/>
          <w:szCs w:val="24"/>
        </w:rPr>
        <w:t xml:space="preserve"> </w:t>
      </w:r>
    </w:p>
    <w:p w:rsidR="004F72A4" w:rsidRPr="006A0194" w:rsidRDefault="00636A00" w:rsidP="00241398">
      <w:pPr>
        <w:spacing w:after="0" w:line="240" w:lineRule="auto"/>
        <w:ind w:firstLine="709"/>
        <w:jc w:val="both"/>
        <w:rPr>
          <w:rFonts w:ascii="Times New Roman" w:hAnsi="Times New Roman" w:cs="Times New Roman"/>
          <w:color w:val="000000" w:themeColor="text1"/>
          <w:sz w:val="24"/>
          <w:szCs w:val="24"/>
        </w:rPr>
      </w:pPr>
      <w:bookmarkStart w:id="40" w:name="sub_223"/>
      <w:r w:rsidRPr="006A0194">
        <w:rPr>
          <w:rFonts w:ascii="Times New Roman" w:hAnsi="Times New Roman" w:cs="Times New Roman"/>
          <w:color w:val="000000" w:themeColor="text1"/>
          <w:sz w:val="24"/>
          <w:szCs w:val="24"/>
        </w:rPr>
        <w:lastRenderedPageBreak/>
        <w:t xml:space="preserve">2.14.1. </w:t>
      </w:r>
      <w:r w:rsidR="004F72A4" w:rsidRPr="006A0194">
        <w:rPr>
          <w:rFonts w:ascii="Times New Roman" w:hAnsi="Times New Roman" w:cs="Times New Roman"/>
          <w:color w:val="000000" w:themeColor="text1"/>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bookmarkEnd w:id="40"/>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6A0194">
        <w:rPr>
          <w:rStyle w:val="afffffe"/>
          <w:color w:val="000000" w:themeColor="text1"/>
          <w:sz w:val="24"/>
          <w:szCs w:val="24"/>
        </w:rPr>
        <w:t>электронной подписью</w:t>
      </w:r>
      <w:r w:rsidRPr="006A0194">
        <w:rPr>
          <w:rFonts w:ascii="Times New Roman" w:hAnsi="Times New Roman" w:cs="Times New Roman"/>
          <w:color w:val="000000" w:themeColor="text1"/>
          <w:sz w:val="24"/>
          <w:szCs w:val="24"/>
        </w:rPr>
        <w:t xml:space="preserve"> Заявителя.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Pr="006A0194">
        <w:rPr>
          <w:rStyle w:val="afffffe"/>
          <w:color w:val="000000" w:themeColor="text1"/>
          <w:sz w:val="24"/>
          <w:szCs w:val="24"/>
        </w:rPr>
        <w:t>пункте 2.4</w:t>
      </w:r>
      <w:r w:rsidRPr="006A0194">
        <w:rPr>
          <w:rFonts w:ascii="Times New Roman" w:hAnsi="Times New Roman" w:cs="Times New Roman"/>
          <w:color w:val="000000" w:themeColor="text1"/>
          <w:sz w:val="24"/>
          <w:szCs w:val="24"/>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w:t>
      </w:r>
      <w:r w:rsidRPr="006A0194">
        <w:rPr>
          <w:rStyle w:val="afffffe"/>
          <w:color w:val="000000" w:themeColor="text1"/>
          <w:sz w:val="24"/>
          <w:szCs w:val="24"/>
        </w:rPr>
        <w:t xml:space="preserve">квалифицированной электронной подписью </w:t>
      </w:r>
      <w:r w:rsidRPr="006A0194">
        <w:rPr>
          <w:rFonts w:ascii="Times New Roman" w:hAnsi="Times New Roman" w:cs="Times New Roman"/>
          <w:color w:val="000000" w:themeColor="text1"/>
          <w:sz w:val="24"/>
          <w:szCs w:val="24"/>
        </w:rPr>
        <w:t>уполномоченного должностного лица Уполномоченного органа в случае направления заявления посредством ЕПГУ.</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41" w:name="sub_224"/>
      <w:r w:rsidRPr="006A0194">
        <w:rPr>
          <w:rFonts w:ascii="Times New Roman" w:hAnsi="Times New Roman" w:cs="Times New Roman"/>
          <w:color w:val="000000" w:themeColor="text1"/>
          <w:sz w:val="24"/>
          <w:szCs w:val="24"/>
        </w:rPr>
        <w:t>2.</w:t>
      </w:r>
      <w:r w:rsidR="00636A00" w:rsidRPr="006A0194">
        <w:rPr>
          <w:rFonts w:ascii="Times New Roman" w:hAnsi="Times New Roman" w:cs="Times New Roman"/>
          <w:color w:val="000000" w:themeColor="text1"/>
          <w:sz w:val="24"/>
          <w:szCs w:val="24"/>
        </w:rPr>
        <w:t>1</w:t>
      </w:r>
      <w:r w:rsidRPr="006A0194">
        <w:rPr>
          <w:rFonts w:ascii="Times New Roman" w:hAnsi="Times New Roman" w:cs="Times New Roman"/>
          <w:color w:val="000000" w:themeColor="text1"/>
          <w:sz w:val="24"/>
          <w:szCs w:val="24"/>
        </w:rPr>
        <w:t>4.</w:t>
      </w:r>
      <w:r w:rsidR="00636A00" w:rsidRPr="006A0194">
        <w:rPr>
          <w:rFonts w:ascii="Times New Roman" w:hAnsi="Times New Roman" w:cs="Times New Roman"/>
          <w:color w:val="000000" w:themeColor="text1"/>
          <w:sz w:val="24"/>
          <w:szCs w:val="24"/>
        </w:rPr>
        <w:t>2.</w:t>
      </w:r>
      <w:r w:rsidRPr="006A0194">
        <w:rPr>
          <w:rFonts w:ascii="Times New Roman" w:hAnsi="Times New Roman" w:cs="Times New Roman"/>
          <w:color w:val="000000" w:themeColor="text1"/>
          <w:sz w:val="24"/>
          <w:szCs w:val="24"/>
        </w:rPr>
        <w:t xml:space="preserve"> Электронные документы представляются в следующих форматах:</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42" w:name="sub_3125"/>
      <w:bookmarkEnd w:id="41"/>
      <w:r w:rsidRPr="006A0194">
        <w:rPr>
          <w:rFonts w:ascii="Times New Roman" w:hAnsi="Times New Roman" w:cs="Times New Roman"/>
          <w:color w:val="000000" w:themeColor="text1"/>
          <w:sz w:val="24"/>
          <w:szCs w:val="24"/>
        </w:rPr>
        <w:t xml:space="preserve">а) </w:t>
      </w:r>
      <w:proofErr w:type="spellStart"/>
      <w:r w:rsidRPr="006A0194">
        <w:rPr>
          <w:rFonts w:ascii="Times New Roman" w:hAnsi="Times New Roman" w:cs="Times New Roman"/>
          <w:color w:val="000000" w:themeColor="text1"/>
          <w:sz w:val="24"/>
          <w:szCs w:val="24"/>
        </w:rPr>
        <w:t>xml</w:t>
      </w:r>
      <w:proofErr w:type="spellEnd"/>
      <w:r w:rsidRPr="006A0194">
        <w:rPr>
          <w:rFonts w:ascii="Times New Roman" w:hAnsi="Times New Roman" w:cs="Times New Roman"/>
          <w:color w:val="000000" w:themeColor="text1"/>
          <w:sz w:val="24"/>
          <w:szCs w:val="24"/>
        </w:rPr>
        <w:t xml:space="preserve"> - для формализованных документов;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43" w:name="sub_3126"/>
      <w:bookmarkEnd w:id="42"/>
      <w:r w:rsidRPr="006A0194">
        <w:rPr>
          <w:rFonts w:ascii="Times New Roman" w:hAnsi="Times New Roman" w:cs="Times New Roman"/>
          <w:color w:val="000000" w:themeColor="text1"/>
          <w:sz w:val="24"/>
          <w:szCs w:val="24"/>
        </w:rPr>
        <w:t xml:space="preserve">б) </w:t>
      </w:r>
      <w:proofErr w:type="spellStart"/>
      <w:r w:rsidRPr="006A0194">
        <w:rPr>
          <w:rFonts w:ascii="Times New Roman" w:hAnsi="Times New Roman" w:cs="Times New Roman"/>
          <w:color w:val="000000" w:themeColor="text1"/>
          <w:sz w:val="24"/>
          <w:szCs w:val="24"/>
        </w:rPr>
        <w:t>doc</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docx</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odt</w:t>
      </w:r>
      <w:proofErr w:type="spellEnd"/>
      <w:r w:rsidRPr="006A0194">
        <w:rPr>
          <w:rFonts w:ascii="Times New Roman" w:hAnsi="Times New Roman" w:cs="Times New Roman"/>
          <w:color w:val="000000" w:themeColor="text1"/>
          <w:sz w:val="24"/>
          <w:szCs w:val="24"/>
        </w:rPr>
        <w:t xml:space="preserve"> - для документов с текстовым содержанием, не включающим формулы (за исключением документов, указанных в </w:t>
      </w:r>
      <w:r w:rsidRPr="006A0194">
        <w:rPr>
          <w:rStyle w:val="afffffe"/>
          <w:color w:val="000000" w:themeColor="text1"/>
          <w:sz w:val="24"/>
          <w:szCs w:val="24"/>
        </w:rPr>
        <w:t>подпункте "в"</w:t>
      </w:r>
      <w:r w:rsidRPr="006A0194">
        <w:rPr>
          <w:rFonts w:ascii="Times New Roman" w:hAnsi="Times New Roman" w:cs="Times New Roman"/>
          <w:color w:val="000000" w:themeColor="text1"/>
          <w:sz w:val="24"/>
          <w:szCs w:val="24"/>
        </w:rPr>
        <w:t xml:space="preserve"> настоящего пункта);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44" w:name="sub_3127"/>
      <w:bookmarkEnd w:id="43"/>
      <w:r w:rsidRPr="006A0194">
        <w:rPr>
          <w:rFonts w:ascii="Times New Roman" w:hAnsi="Times New Roman" w:cs="Times New Roman"/>
          <w:color w:val="000000" w:themeColor="text1"/>
          <w:sz w:val="24"/>
          <w:szCs w:val="24"/>
        </w:rPr>
        <w:t xml:space="preserve">в) </w:t>
      </w:r>
      <w:proofErr w:type="spellStart"/>
      <w:r w:rsidRPr="006A0194">
        <w:rPr>
          <w:rFonts w:ascii="Times New Roman" w:hAnsi="Times New Roman" w:cs="Times New Roman"/>
          <w:color w:val="000000" w:themeColor="text1"/>
          <w:sz w:val="24"/>
          <w:szCs w:val="24"/>
        </w:rPr>
        <w:t>xls</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xlsx</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ods</w:t>
      </w:r>
      <w:proofErr w:type="spellEnd"/>
      <w:r w:rsidRPr="006A0194">
        <w:rPr>
          <w:rFonts w:ascii="Times New Roman" w:hAnsi="Times New Roman" w:cs="Times New Roman"/>
          <w:color w:val="000000" w:themeColor="text1"/>
          <w:sz w:val="24"/>
          <w:szCs w:val="24"/>
        </w:rPr>
        <w:t xml:space="preserve"> - для документов, содержащих расчеты;</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45" w:name="sub_3128"/>
      <w:bookmarkEnd w:id="44"/>
      <w:r w:rsidRPr="006A0194">
        <w:rPr>
          <w:rFonts w:ascii="Times New Roman" w:hAnsi="Times New Roman" w:cs="Times New Roman"/>
          <w:color w:val="000000" w:themeColor="text1"/>
          <w:sz w:val="24"/>
          <w:szCs w:val="24"/>
        </w:rPr>
        <w:t xml:space="preserve">г) </w:t>
      </w:r>
      <w:proofErr w:type="spellStart"/>
      <w:r w:rsidRPr="006A0194">
        <w:rPr>
          <w:rFonts w:ascii="Times New Roman" w:hAnsi="Times New Roman" w:cs="Times New Roman"/>
          <w:color w:val="000000" w:themeColor="text1"/>
          <w:sz w:val="24"/>
          <w:szCs w:val="24"/>
        </w:rPr>
        <w:t>pdf</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jpg</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jpeg</w:t>
      </w:r>
      <w:proofErr w:type="spellEnd"/>
      <w:r w:rsidRPr="006A0194">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6A0194">
        <w:rPr>
          <w:rStyle w:val="afffffe"/>
          <w:color w:val="000000" w:themeColor="text1"/>
          <w:sz w:val="24"/>
          <w:szCs w:val="24"/>
        </w:rPr>
        <w:t>подпункте "в"</w:t>
      </w:r>
      <w:r w:rsidRPr="006A0194">
        <w:rPr>
          <w:rFonts w:ascii="Times New Roman" w:hAnsi="Times New Roman" w:cs="Times New Roman"/>
          <w:color w:val="000000" w:themeColor="text1"/>
          <w:sz w:val="24"/>
          <w:szCs w:val="24"/>
        </w:rPr>
        <w:t xml:space="preserve"> настоящего пункта), а также документов с графическим содержанием.</w:t>
      </w:r>
    </w:p>
    <w:bookmarkEnd w:id="45"/>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0194">
        <w:rPr>
          <w:rFonts w:ascii="Times New Roman" w:hAnsi="Times New Roman" w:cs="Times New Roman"/>
          <w:color w:val="000000" w:themeColor="text1"/>
          <w:sz w:val="24"/>
          <w:szCs w:val="24"/>
        </w:rPr>
        <w:t>dpi</w:t>
      </w:r>
      <w:proofErr w:type="spellEnd"/>
      <w:r w:rsidRPr="006A0194">
        <w:rPr>
          <w:rFonts w:ascii="Times New Roman" w:hAnsi="Times New Roman" w:cs="Times New Roman"/>
          <w:color w:val="000000" w:themeColor="text1"/>
          <w:sz w:val="24"/>
          <w:szCs w:val="24"/>
        </w:rPr>
        <w:t xml:space="preserve"> (масштаб 1:1) с использованием следующих режимов: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"черно-белый" (при отсутствии в документе графических изображений и (или) цветного текста);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штампа бланка;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Электронные документы должны обеспечивать:</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6A0194">
        <w:rPr>
          <w:rFonts w:ascii="Times New Roman" w:hAnsi="Times New Roman" w:cs="Times New Roman"/>
          <w:color w:val="000000" w:themeColor="text1"/>
          <w:sz w:val="24"/>
          <w:szCs w:val="24"/>
        </w:rPr>
        <w:t>xls</w:t>
      </w:r>
      <w:proofErr w:type="spellEnd"/>
      <w:r w:rsidRPr="006A0194">
        <w:rPr>
          <w:rFonts w:ascii="Times New Roman" w:hAnsi="Times New Roman" w:cs="Times New Roman"/>
          <w:color w:val="000000" w:themeColor="text1"/>
          <w:sz w:val="24"/>
          <w:szCs w:val="24"/>
        </w:rPr>
        <w:t xml:space="preserve">, </w:t>
      </w:r>
      <w:proofErr w:type="spellStart"/>
      <w:r w:rsidRPr="006A0194">
        <w:rPr>
          <w:rFonts w:ascii="Times New Roman" w:hAnsi="Times New Roman" w:cs="Times New Roman"/>
          <w:color w:val="000000" w:themeColor="text1"/>
          <w:sz w:val="24"/>
          <w:szCs w:val="24"/>
        </w:rPr>
        <w:t>xlsx</w:t>
      </w:r>
      <w:proofErr w:type="spellEnd"/>
      <w:r w:rsidRPr="006A0194">
        <w:rPr>
          <w:rFonts w:ascii="Times New Roman" w:hAnsi="Times New Roman" w:cs="Times New Roman"/>
          <w:color w:val="000000" w:themeColor="text1"/>
          <w:sz w:val="24"/>
          <w:szCs w:val="24"/>
        </w:rPr>
        <w:t xml:space="preserve"> или </w:t>
      </w:r>
      <w:proofErr w:type="spellStart"/>
      <w:r w:rsidRPr="006A0194">
        <w:rPr>
          <w:rFonts w:ascii="Times New Roman" w:hAnsi="Times New Roman" w:cs="Times New Roman"/>
          <w:color w:val="000000" w:themeColor="text1"/>
          <w:sz w:val="24"/>
          <w:szCs w:val="24"/>
        </w:rPr>
        <w:t>ods</w:t>
      </w:r>
      <w:proofErr w:type="spellEnd"/>
      <w:r w:rsidRPr="006A0194">
        <w:rPr>
          <w:rFonts w:ascii="Times New Roman" w:hAnsi="Times New Roman" w:cs="Times New Roman"/>
          <w:color w:val="000000" w:themeColor="text1"/>
          <w:sz w:val="24"/>
          <w:szCs w:val="24"/>
        </w:rPr>
        <w:t>, формируются в виде отдельного электронного документа.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
    <w:p w:rsidR="00636A00" w:rsidRPr="006A0194"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6" w:name="sub_1003"/>
      <w:bookmarkStart w:id="47" w:name="sub_32"/>
      <w:r w:rsidRPr="006A0194">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w:t>
      </w:r>
    </w:p>
    <w:p w:rsidR="00636A00" w:rsidRPr="006A0194"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8" w:name="sub_31"/>
      <w:bookmarkEnd w:id="46"/>
      <w:r w:rsidRPr="006A0194">
        <w:rPr>
          <w:rFonts w:ascii="Times New Roman CYR" w:eastAsiaTheme="minorEastAsia" w:hAnsi="Times New Roman CYR" w:cs="Times New Roman CYR"/>
          <w:b/>
          <w:bCs/>
          <w:color w:val="26282F"/>
          <w:sz w:val="24"/>
          <w:szCs w:val="24"/>
          <w:lang w:eastAsia="ru-RU"/>
        </w:rPr>
        <w:t>3.1. Перечень вариантов предоставления государственной услуги</w:t>
      </w:r>
    </w:p>
    <w:bookmarkEnd w:id="48"/>
    <w:p w:rsidR="00636A00" w:rsidRPr="006A0194"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Варианты предоставления государственной услуги:</w:t>
      </w:r>
    </w:p>
    <w:p w:rsidR="00636A00" w:rsidRPr="006A0194"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9" w:name="sub_3522"/>
      <w:r w:rsidRPr="006A0194">
        <w:rPr>
          <w:rFonts w:ascii="Times New Roman CYR" w:eastAsiaTheme="minorEastAsia" w:hAnsi="Times New Roman CYR" w:cs="Times New Roman CYR"/>
          <w:sz w:val="24"/>
          <w:szCs w:val="24"/>
          <w:lang w:eastAsia="ru-RU"/>
        </w:rPr>
        <w:t xml:space="preserve">1) принятие решения о назначении (отказе в назначении) компенсации платы, взимаемой с родителей (законных представителей) за присмотр и уход за детьми, посещающими образовательные организации (далее соответственно - компенсация, </w:t>
      </w:r>
      <w:r w:rsidRPr="006A0194">
        <w:rPr>
          <w:rFonts w:ascii="Times New Roman CYR" w:eastAsiaTheme="minorEastAsia" w:hAnsi="Times New Roman CYR" w:cs="Times New Roman CYR"/>
          <w:sz w:val="24"/>
          <w:szCs w:val="24"/>
          <w:lang w:eastAsia="ru-RU"/>
        </w:rPr>
        <w:lastRenderedPageBreak/>
        <w:t xml:space="preserve">родительская плата), которое оформляется в соответствии с </w:t>
      </w:r>
      <w:hyperlink w:anchor="sub_1100" w:history="1">
        <w:r w:rsidRPr="006A0194">
          <w:rPr>
            <w:rFonts w:ascii="Times New Roman CYR" w:eastAsiaTheme="minorEastAsia" w:hAnsi="Times New Roman CYR" w:cs="Times New Roman CYR"/>
            <w:sz w:val="24"/>
            <w:szCs w:val="24"/>
            <w:lang w:eastAsia="ru-RU"/>
          </w:rPr>
          <w:t>приложениями №</w:t>
        </w:r>
        <w:r w:rsidR="00782E6C" w:rsidRPr="006A0194">
          <w:rPr>
            <w:rFonts w:ascii="Times New Roman CYR" w:eastAsiaTheme="minorEastAsia" w:hAnsi="Times New Roman CYR" w:cs="Times New Roman CYR"/>
            <w:sz w:val="24"/>
            <w:szCs w:val="24"/>
            <w:lang w:eastAsia="ru-RU"/>
          </w:rPr>
          <w:t xml:space="preserve"> </w:t>
        </w:r>
        <w:r w:rsidRPr="006A0194">
          <w:rPr>
            <w:rFonts w:ascii="Times New Roman CYR" w:eastAsiaTheme="minorEastAsia" w:hAnsi="Times New Roman CYR" w:cs="Times New Roman CYR"/>
            <w:sz w:val="24"/>
            <w:szCs w:val="24"/>
            <w:lang w:eastAsia="ru-RU"/>
          </w:rPr>
          <w:t>1</w:t>
        </w:r>
      </w:hyperlink>
      <w:r w:rsidRPr="006A0194">
        <w:rPr>
          <w:rFonts w:ascii="Times New Roman CYR" w:eastAsiaTheme="minorEastAsia" w:hAnsi="Times New Roman CYR" w:cs="Times New Roman CYR"/>
          <w:sz w:val="24"/>
          <w:szCs w:val="24"/>
          <w:lang w:eastAsia="ru-RU"/>
        </w:rPr>
        <w:t xml:space="preserve"> и </w:t>
      </w:r>
      <w:hyperlink w:anchor="sub_1200" w:history="1">
        <w:r w:rsidRPr="006A0194">
          <w:rPr>
            <w:rFonts w:ascii="Times New Roman CYR" w:eastAsiaTheme="minorEastAsia" w:hAnsi="Times New Roman CYR" w:cs="Times New Roman CYR"/>
            <w:sz w:val="24"/>
            <w:szCs w:val="24"/>
            <w:lang w:eastAsia="ru-RU"/>
          </w:rPr>
          <w:t>№</w:t>
        </w:r>
        <w:r w:rsidR="00782E6C" w:rsidRPr="006A0194">
          <w:rPr>
            <w:rFonts w:ascii="Times New Roman CYR" w:eastAsiaTheme="minorEastAsia" w:hAnsi="Times New Roman CYR" w:cs="Times New Roman CYR"/>
            <w:sz w:val="24"/>
            <w:szCs w:val="24"/>
            <w:lang w:eastAsia="ru-RU"/>
          </w:rPr>
          <w:t xml:space="preserve"> </w:t>
        </w:r>
        <w:r w:rsidRPr="006A0194">
          <w:rPr>
            <w:rFonts w:ascii="Times New Roman CYR" w:eastAsiaTheme="minorEastAsia" w:hAnsi="Times New Roman CYR" w:cs="Times New Roman CYR"/>
            <w:sz w:val="24"/>
            <w:szCs w:val="24"/>
            <w:lang w:eastAsia="ru-RU"/>
          </w:rPr>
          <w:t>2</w:t>
        </w:r>
      </w:hyperlink>
      <w:r w:rsidRPr="006A0194">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636A00" w:rsidRPr="006A0194"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0" w:name="sub_3523"/>
      <w:bookmarkEnd w:id="49"/>
      <w:r w:rsidRPr="006A0194">
        <w:rPr>
          <w:rFonts w:ascii="Times New Roman CYR" w:eastAsiaTheme="minorEastAsia" w:hAnsi="Times New Roman CYR" w:cs="Times New Roman CYR"/>
          <w:sz w:val="24"/>
          <w:szCs w:val="24"/>
          <w:lang w:eastAsia="ru-RU"/>
        </w:rPr>
        <w:t>2)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636A00" w:rsidRPr="006A0194"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1" w:name="sub_3511"/>
      <w:bookmarkEnd w:id="50"/>
      <w:r w:rsidRPr="006A0194">
        <w:rPr>
          <w:rFonts w:ascii="Times New Roman CYR" w:eastAsiaTheme="minorEastAsia" w:hAnsi="Times New Roman CYR" w:cs="Times New Roman CYR"/>
          <w:b/>
          <w:bCs/>
          <w:color w:val="26282F"/>
          <w:sz w:val="24"/>
          <w:szCs w:val="24"/>
          <w:lang w:eastAsia="ru-RU"/>
        </w:rPr>
        <w:t>3.2. Профилирование заявителя</w:t>
      </w:r>
    </w:p>
    <w:bookmarkEnd w:id="51"/>
    <w:p w:rsidR="00636A00" w:rsidRPr="006A0194"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Вариант предоставления государственной услуги определяется путем анкетирования заявителя посредством </w:t>
      </w:r>
      <w:hyperlink r:id="rId23"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в Уполномоченном органе.</w:t>
      </w:r>
    </w:p>
    <w:p w:rsidR="00636A00" w:rsidRPr="006A0194"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На основании ответов заявителя на вопросы анкетирования определяется вариант предоставления государственной услуги.</w:t>
      </w:r>
    </w:p>
    <w:p w:rsidR="00636A00" w:rsidRPr="006A0194"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Перечень признаков заявителей приведен в </w:t>
      </w:r>
      <w:hyperlink w:anchor="sub_1400" w:history="1">
        <w:r w:rsidRPr="006A0194">
          <w:rPr>
            <w:rFonts w:ascii="Times New Roman CYR" w:eastAsiaTheme="minorEastAsia" w:hAnsi="Times New Roman CYR" w:cs="Times New Roman CYR"/>
            <w:sz w:val="24"/>
            <w:szCs w:val="24"/>
            <w:lang w:eastAsia="ru-RU"/>
          </w:rPr>
          <w:t>приложении N 4</w:t>
        </w:r>
      </w:hyperlink>
      <w:r w:rsidRPr="006A0194">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636A00" w:rsidRPr="006A0194" w:rsidRDefault="00636A00" w:rsidP="00241398">
      <w:pPr>
        <w:spacing w:after="0" w:line="240" w:lineRule="auto"/>
        <w:ind w:firstLine="709"/>
        <w:jc w:val="both"/>
        <w:rPr>
          <w:rFonts w:ascii="Times New Roman" w:hAnsi="Times New Roman" w:cs="Times New Roman"/>
          <w:color w:val="000000" w:themeColor="text1"/>
          <w:sz w:val="24"/>
          <w:szCs w:val="24"/>
        </w:rPr>
      </w:pPr>
    </w:p>
    <w:p w:rsidR="00491533" w:rsidRPr="006A0194"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2" w:name="sub_33"/>
      <w:bookmarkEnd w:id="47"/>
      <w:r w:rsidRPr="006A0194">
        <w:rPr>
          <w:rFonts w:ascii="Times New Roman CYR" w:eastAsiaTheme="minorEastAsia" w:hAnsi="Times New Roman CYR" w:cs="Times New Roman CYR"/>
          <w:b/>
          <w:bCs/>
          <w:color w:val="26282F"/>
          <w:sz w:val="24"/>
          <w:szCs w:val="24"/>
          <w:lang w:eastAsia="ru-RU"/>
        </w:rPr>
        <w:t>3.3. Вариант 1. Принятие решения о назначении (отказе в назначении) компенсации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3" w:name="sub_331"/>
      <w:bookmarkEnd w:id="52"/>
      <w:r w:rsidRPr="006A0194">
        <w:rPr>
          <w:rFonts w:ascii="Times New Roman CYR" w:eastAsiaTheme="minorEastAsia" w:hAnsi="Times New Roman CYR" w:cs="Times New Roman CYR"/>
          <w:sz w:val="24"/>
          <w:szCs w:val="24"/>
          <w:lang w:eastAsia="ru-RU"/>
        </w:rPr>
        <w:t xml:space="preserve">3.3.1. Максимальный срок предоставления государственной услуги в соответствии с вариантом составляет - 7 рабочих дней со дня регистрации заявления и документов, предусмотренных </w:t>
      </w:r>
      <w:hyperlink w:anchor="sub_26" w:history="1">
        <w:r w:rsidRPr="006A0194">
          <w:rPr>
            <w:rFonts w:ascii="Times New Roman CYR" w:eastAsiaTheme="minorEastAsia" w:hAnsi="Times New Roman CYR" w:cs="Times New Roman CYR"/>
            <w:sz w:val="24"/>
            <w:szCs w:val="24"/>
            <w:lang w:eastAsia="ru-RU"/>
          </w:rPr>
          <w:t>подразделом 2.6 раздела II</w:t>
        </w:r>
      </w:hyperlink>
      <w:r w:rsidRPr="006A0194">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4" w:name="sub_332"/>
      <w:bookmarkEnd w:id="53"/>
      <w:r w:rsidRPr="006A0194">
        <w:rPr>
          <w:rFonts w:ascii="Times New Roman CYR" w:eastAsiaTheme="minorEastAsia" w:hAnsi="Times New Roman CYR" w:cs="Times New Roman CYR"/>
          <w:sz w:val="24"/>
          <w:szCs w:val="24"/>
          <w:lang w:eastAsia="ru-RU"/>
        </w:rPr>
        <w:t>3.3.2. Результатом предоставления государственной услуги является:</w:t>
      </w:r>
    </w:p>
    <w:bookmarkEnd w:id="54"/>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решение о предоставлении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решение об отказе в предоставлении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5" w:name="sub_333"/>
      <w:r w:rsidRPr="006A0194">
        <w:rPr>
          <w:rFonts w:ascii="Times New Roman CYR" w:eastAsiaTheme="minorEastAsia" w:hAnsi="Times New Roman CYR" w:cs="Times New Roman CYR"/>
          <w:sz w:val="24"/>
          <w:szCs w:val="24"/>
          <w:lang w:eastAsia="ru-RU"/>
        </w:rPr>
        <w:t xml:space="preserve">3.3.3. Основания для отказа в предоставлении государственной услуги предусмотрены </w:t>
      </w:r>
      <w:hyperlink w:anchor="sub_28" w:history="1">
        <w:r w:rsidRPr="006A0194">
          <w:rPr>
            <w:rFonts w:ascii="Times New Roman CYR" w:eastAsiaTheme="minorEastAsia" w:hAnsi="Times New Roman CYR" w:cs="Times New Roman CYR"/>
            <w:sz w:val="24"/>
            <w:szCs w:val="24"/>
            <w:lang w:eastAsia="ru-RU"/>
          </w:rPr>
          <w:t>подразделом 2.8 раздела II</w:t>
        </w:r>
      </w:hyperlink>
      <w:r w:rsidRPr="006A0194">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6" w:name="sub_334"/>
      <w:bookmarkEnd w:id="55"/>
      <w:r w:rsidRPr="006A0194">
        <w:rPr>
          <w:rFonts w:ascii="Times New Roman CYR" w:eastAsiaTheme="minorEastAsia" w:hAnsi="Times New Roman CYR" w:cs="Times New Roman CYR"/>
          <w:sz w:val="24"/>
          <w:szCs w:val="24"/>
          <w:lang w:eastAsia="ru-RU"/>
        </w:rPr>
        <w:t xml:space="preserve">3.3.4. Для получения государственной услуги представляются в образовательную организацию или Уполномоченный орган, посредством </w:t>
      </w:r>
      <w:hyperlink r:id="rId24"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7" w:name="sub_3524"/>
      <w:bookmarkEnd w:id="56"/>
      <w:r w:rsidRPr="006A0194">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6A0194">
          <w:rPr>
            <w:rFonts w:ascii="Times New Roman CYR" w:eastAsiaTheme="minorEastAsia" w:hAnsi="Times New Roman CYR" w:cs="Times New Roman CYR"/>
            <w:sz w:val="24"/>
            <w:szCs w:val="24"/>
            <w:lang w:eastAsia="ru-RU"/>
          </w:rPr>
          <w:t>приложению № 3</w:t>
        </w:r>
      </w:hyperlink>
      <w:r w:rsidRPr="006A0194">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8" w:name="sub_3525"/>
      <w:bookmarkEnd w:id="57"/>
      <w:r w:rsidRPr="006A0194">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государств, и их нотариально удостоверенный перевод на русский язык (при наличии);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9" w:name="sub_3526"/>
      <w:bookmarkEnd w:id="58"/>
      <w:r w:rsidRPr="006A0194">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0" w:name="sub_3527"/>
      <w:bookmarkEnd w:id="59"/>
      <w:r w:rsidRPr="006A0194">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 Способы подачи запроса и документов и (или) информации, необходимых для предоставления государственной услуги:</w:t>
      </w:r>
    </w:p>
    <w:bookmarkEnd w:id="60"/>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подается непосредственно в образовательную организацию;</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заполняется в электронной форме посредством </w:t>
      </w:r>
      <w:hyperlink r:id="rId25"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1" w:name="sub_335"/>
      <w:r w:rsidRPr="006A0194">
        <w:rPr>
          <w:rFonts w:ascii="Times New Roman CYR" w:eastAsiaTheme="minorEastAsia" w:hAnsi="Times New Roman CYR" w:cs="Times New Roman CYR"/>
          <w:sz w:val="24"/>
          <w:szCs w:val="24"/>
          <w:lang w:eastAsia="ru-RU"/>
        </w:rPr>
        <w:t>3.3.5. Способами установления личности (идентификации) представителя заявителя являются:</w:t>
      </w:r>
    </w:p>
    <w:bookmarkEnd w:id="61"/>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документ, удостоверяющий личность;</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 случае направления запроса посредством </w:t>
      </w:r>
      <w:hyperlink r:id="rId26"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2" w:name="sub_336"/>
      <w:r w:rsidRPr="006A0194">
        <w:rPr>
          <w:rFonts w:ascii="Times New Roman CYR" w:eastAsiaTheme="minorEastAsia" w:hAnsi="Times New Roman CYR" w:cs="Times New Roman CYR"/>
          <w:sz w:val="24"/>
          <w:szCs w:val="24"/>
          <w:lang w:eastAsia="ru-RU"/>
        </w:rPr>
        <w:lastRenderedPageBreak/>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3" w:name="sub_337"/>
      <w:bookmarkEnd w:id="62"/>
      <w:r w:rsidRPr="006A0194">
        <w:rPr>
          <w:rFonts w:ascii="Times New Roman CYR" w:eastAsiaTheme="minorEastAsia" w:hAnsi="Times New Roman CYR" w:cs="Times New Roman CYR"/>
          <w:sz w:val="24"/>
          <w:szCs w:val="24"/>
          <w:lang w:eastAsia="ru-RU"/>
        </w:rPr>
        <w:t xml:space="preserve">3.3.7. Основания для принятия решения об отказе в приеме заявления (запроса) и документов и (или) информации предусмотрены </w:t>
      </w:r>
      <w:hyperlink w:anchor="sub_27" w:history="1">
        <w:r w:rsidRPr="006A0194">
          <w:rPr>
            <w:rFonts w:ascii="Times New Roman CYR" w:eastAsiaTheme="minorEastAsia" w:hAnsi="Times New Roman CYR" w:cs="Times New Roman CYR"/>
            <w:sz w:val="24"/>
            <w:szCs w:val="24"/>
            <w:lang w:eastAsia="ru-RU"/>
          </w:rPr>
          <w:t>подразделом 2.7 раздела II</w:t>
        </w:r>
      </w:hyperlink>
      <w:r w:rsidRPr="006A0194">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4" w:name="sub_338"/>
      <w:bookmarkEnd w:id="63"/>
      <w:r w:rsidRPr="006A0194">
        <w:rPr>
          <w:rFonts w:ascii="Times New Roman CYR" w:eastAsiaTheme="minorEastAsia" w:hAnsi="Times New Roman CYR" w:cs="Times New Roman CYR"/>
          <w:sz w:val="24"/>
          <w:szCs w:val="24"/>
          <w:lang w:eastAsia="ru-RU"/>
        </w:rPr>
        <w:t>3.3.8. Запрос заявителя и документы и (или) информация, необходимые для предоставления государственной услуги, подлежат обязательной регистрации в течение 1 рабочего дня с момента поступления в Уполномоченный орган.</w:t>
      </w:r>
    </w:p>
    <w:bookmarkEnd w:id="64"/>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7" w:history="1">
        <w:r w:rsidRPr="006A0194">
          <w:rPr>
            <w:rFonts w:ascii="Times New Roman CYR" w:eastAsiaTheme="minorEastAsia" w:hAnsi="Times New Roman CYR" w:cs="Times New Roman CYR"/>
            <w:sz w:val="24"/>
            <w:szCs w:val="24"/>
            <w:lang w:eastAsia="ru-RU"/>
          </w:rPr>
          <w:t>Единого портала</w:t>
        </w:r>
      </w:hyperlink>
      <w:r w:rsidRPr="006A0194">
        <w:rPr>
          <w:rFonts w:ascii="Times New Roman CYR" w:eastAsiaTheme="minorEastAsia" w:hAnsi="Times New Roman CYR" w:cs="Times New Roman CYR"/>
          <w:sz w:val="24"/>
          <w:szCs w:val="24"/>
          <w:lang w:eastAsia="ru-RU"/>
        </w:rPr>
        <w:t xml:space="preserve"> государственных и муниципальных услуг заявление регистрируется в автоматическом режиме в день обращения.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5" w:name="sub_339"/>
      <w:r w:rsidRPr="006A0194">
        <w:rPr>
          <w:rFonts w:ascii="Times New Roman CYR" w:eastAsiaTheme="minorEastAsia" w:hAnsi="Times New Roman CYR" w:cs="Times New Roman CYR"/>
          <w:sz w:val="24"/>
          <w:szCs w:val="24"/>
          <w:lang w:eastAsia="ru-RU"/>
        </w:rPr>
        <w:t xml:space="preserve">3.3.9. Межведомственное информационное взаимодействие при предоставлении государственной услуги осуществляется </w:t>
      </w:r>
      <w:proofErr w:type="gramStart"/>
      <w:r w:rsidRPr="006A0194">
        <w:rPr>
          <w:rFonts w:ascii="Times New Roman CYR" w:eastAsiaTheme="minorEastAsia" w:hAnsi="Times New Roman CYR" w:cs="Times New Roman CYR"/>
          <w:sz w:val="24"/>
          <w:szCs w:val="24"/>
          <w:lang w:eastAsia="ru-RU"/>
        </w:rPr>
        <w:t>с</w:t>
      </w:r>
      <w:proofErr w:type="gramEnd"/>
      <w:r w:rsidRPr="006A0194">
        <w:rPr>
          <w:rFonts w:ascii="Times New Roman CYR" w:eastAsiaTheme="minorEastAsia" w:hAnsi="Times New Roman CYR" w:cs="Times New Roman CYR"/>
          <w:sz w:val="24"/>
          <w:szCs w:val="24"/>
          <w:lang w:eastAsia="ru-RU"/>
        </w:rPr>
        <w:t>:</w:t>
      </w:r>
    </w:p>
    <w:bookmarkEnd w:id="65"/>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Федеральной налоговой службой;</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органами опеки и попечительства;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органами </w:t>
      </w:r>
      <w:proofErr w:type="gramStart"/>
      <w:r w:rsidRPr="006A0194">
        <w:rPr>
          <w:rFonts w:ascii="Times New Roman CYR" w:eastAsiaTheme="minorEastAsia" w:hAnsi="Times New Roman CYR" w:cs="Times New Roman CYR"/>
          <w:sz w:val="24"/>
          <w:szCs w:val="24"/>
          <w:lang w:eastAsia="ru-RU"/>
        </w:rPr>
        <w:t>социальной</w:t>
      </w:r>
      <w:proofErr w:type="gramEnd"/>
      <w:r w:rsidRPr="006A0194">
        <w:rPr>
          <w:rFonts w:ascii="Times New Roman CYR" w:eastAsiaTheme="minorEastAsia" w:hAnsi="Times New Roman CYR" w:cs="Times New Roman CYR"/>
          <w:sz w:val="24"/>
          <w:szCs w:val="24"/>
          <w:lang w:eastAsia="ru-RU"/>
        </w:rPr>
        <w:t xml:space="preserve"> защиты населения.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6" w:name="sub_3310"/>
      <w:r w:rsidRPr="006A0194">
        <w:rPr>
          <w:rFonts w:ascii="Times New Roman CYR" w:eastAsiaTheme="minorEastAsia" w:hAnsi="Times New Roman CYR" w:cs="Times New Roman CYR"/>
          <w:sz w:val="24"/>
          <w:szCs w:val="24"/>
          <w:lang w:eastAsia="ru-RU"/>
        </w:rPr>
        <w:t xml:space="preserve">3.3.10. Уполномоченный орган в течение двух рабочих дней со дня поступления заявления направляет межведомственный запрос </w:t>
      </w:r>
      <w:proofErr w:type="gramStart"/>
      <w:r w:rsidRPr="006A0194">
        <w:rPr>
          <w:rFonts w:ascii="Times New Roman CYR" w:eastAsiaTheme="minorEastAsia" w:hAnsi="Times New Roman CYR" w:cs="Times New Roman CYR"/>
          <w:sz w:val="24"/>
          <w:szCs w:val="24"/>
          <w:lang w:eastAsia="ru-RU"/>
        </w:rPr>
        <w:t>в</w:t>
      </w:r>
      <w:proofErr w:type="gramEnd"/>
      <w:r w:rsidRPr="006A0194">
        <w:rPr>
          <w:rFonts w:ascii="Times New Roman CYR" w:eastAsiaTheme="minorEastAsia" w:hAnsi="Times New Roman CYR" w:cs="Times New Roman CYR"/>
          <w:sz w:val="24"/>
          <w:szCs w:val="24"/>
          <w:lang w:eastAsia="ru-RU"/>
        </w:rPr>
        <w:t>:</w:t>
      </w:r>
    </w:p>
    <w:bookmarkEnd w:id="66"/>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Федеральную налоговую службу сведений о государственной регистрации рождения всех детей до 18 лет включительно, учтенных в составе семьи заявителя;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органы социальной защиты населения сведений о признании семьи, в которой проживает ребенок, посещающий образовательную организацию, малоимущей.</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Межведомственный запрос должен содержать следующие сведения: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указание на Уполномоченный орган как на орган, направляющий межведомственный запрос;</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наименование органа (организации), в адрес которого направляется межведомственный запрос;</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наименование государственной услуги, для предоставления которой необходимо представление документа и (или) информации, а </w:t>
      </w:r>
      <w:proofErr w:type="gramStart"/>
      <w:r w:rsidRPr="006A0194">
        <w:rPr>
          <w:rFonts w:ascii="Times New Roman CYR" w:eastAsiaTheme="minorEastAsia" w:hAnsi="Times New Roman CYR" w:cs="Times New Roman CYR"/>
          <w:sz w:val="24"/>
          <w:szCs w:val="24"/>
          <w:lang w:eastAsia="ru-RU"/>
        </w:rPr>
        <w:t>также</w:t>
      </w:r>
      <w:proofErr w:type="gramEnd"/>
      <w:r w:rsidRPr="006A0194">
        <w:rPr>
          <w:rFonts w:ascii="Times New Roman CYR" w:eastAsiaTheme="minorEastAsia" w:hAnsi="Times New Roman CYR" w:cs="Times New Roman CYR"/>
          <w:sz w:val="24"/>
          <w:szCs w:val="24"/>
          <w:lang w:eastAsia="ru-RU"/>
        </w:rPr>
        <w:t xml:space="preserve"> если имеется номер (идентификатор) государственной услуги в реестре государственных услуг;</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A0194">
        <w:rPr>
          <w:rFonts w:ascii="Times New Roman CYR" w:eastAsiaTheme="minorEastAsia" w:hAnsi="Times New Roman CYR" w:cs="Times New Roman CYR"/>
          <w:sz w:val="24"/>
          <w:szCs w:val="24"/>
          <w:lang w:eastAsia="ru-RU"/>
        </w:rPr>
        <w:t>необходимых</w:t>
      </w:r>
      <w:proofErr w:type="gramEnd"/>
      <w:r w:rsidRPr="006A0194">
        <w:rPr>
          <w:rFonts w:ascii="Times New Roman CYR" w:eastAsiaTheme="minorEastAsia" w:hAnsi="Times New Roman CYR" w:cs="Times New Roman CYR"/>
          <w:sz w:val="24"/>
          <w:szCs w:val="24"/>
          <w:lang w:eastAsia="ru-RU"/>
        </w:rPr>
        <w:t xml:space="preserve"> для предоставления государственной услуги, и указание на реквизиты данного нормативного правового акта;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A0194">
        <w:rPr>
          <w:rFonts w:ascii="Times New Roman CYR" w:eastAsiaTheme="minorEastAsia" w:hAnsi="Times New Roman CYR" w:cs="Times New Roman CYR"/>
          <w:sz w:val="24"/>
          <w:szCs w:val="24"/>
          <w:lang w:eastAsia="ru-RU"/>
        </w:rPr>
        <w:t>таких</w:t>
      </w:r>
      <w:proofErr w:type="gramEnd"/>
      <w:r w:rsidRPr="006A0194">
        <w:rPr>
          <w:rFonts w:ascii="Times New Roman CYR" w:eastAsiaTheme="minorEastAsia" w:hAnsi="Times New Roman CYR" w:cs="Times New Roman CYR"/>
          <w:sz w:val="24"/>
          <w:szCs w:val="24"/>
          <w:lang w:eastAsia="ru-RU"/>
        </w:rPr>
        <w:t xml:space="preserve"> документа и (или) информации;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контактная информация для направления ответа на межведомственный запрос;</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дата направления межведомственного запроса;</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информация о факте получения согласия, предусмотренного </w:t>
      </w:r>
      <w:hyperlink r:id="rId28" w:history="1">
        <w:r w:rsidRPr="006A0194">
          <w:rPr>
            <w:rFonts w:ascii="Times New Roman CYR" w:eastAsiaTheme="minorEastAsia" w:hAnsi="Times New Roman CYR" w:cs="Times New Roman CYR"/>
            <w:sz w:val="24"/>
            <w:szCs w:val="24"/>
            <w:lang w:eastAsia="ru-RU"/>
          </w:rPr>
          <w:t>частью 5 статьи 7</w:t>
        </w:r>
      </w:hyperlink>
      <w:r w:rsidRPr="006A0194">
        <w:rPr>
          <w:rFonts w:ascii="Times New Roman CYR" w:eastAsiaTheme="minorEastAsia"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w:t>
      </w:r>
      <w:proofErr w:type="gramStart"/>
      <w:r w:rsidRPr="006A0194">
        <w:rPr>
          <w:rFonts w:ascii="Times New Roman CYR" w:eastAsiaTheme="minorEastAsia" w:hAnsi="Times New Roman CYR" w:cs="Times New Roman CYR"/>
          <w:sz w:val="24"/>
          <w:szCs w:val="24"/>
          <w:lang w:eastAsia="ru-RU"/>
        </w:rPr>
        <w:t>при</w:t>
      </w:r>
      <w:proofErr w:type="gramEnd"/>
      <w:r w:rsidRPr="006A0194">
        <w:rPr>
          <w:rFonts w:ascii="Times New Roman CYR" w:eastAsiaTheme="minorEastAsia" w:hAnsi="Times New Roman CYR" w:cs="Times New Roman CYR"/>
          <w:sz w:val="24"/>
          <w:szCs w:val="24"/>
          <w:lang w:eastAsia="ru-RU"/>
        </w:rPr>
        <w:t xml:space="preserve"> направления межведомственного запроса в случае, предусмотренном частью 5 статьи 7 Федерального закона N 210-ФЗ).</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roofErr w:type="gramStart"/>
      <w:r w:rsidRPr="006A0194">
        <w:rPr>
          <w:rFonts w:ascii="Times New Roman CYR" w:eastAsiaTheme="minorEastAsia" w:hAnsi="Times New Roman CYR" w:cs="Times New Roman CYR"/>
          <w:sz w:val="24"/>
          <w:szCs w:val="24"/>
          <w:lang w:eastAsia="ru-RU"/>
        </w:rPr>
        <w:t xml:space="preserve">Срок подготовки и направления ответа на межведомственный запрос для предоставления государственной услуги с использованием межведомственного </w:t>
      </w:r>
      <w:r w:rsidRPr="006A0194">
        <w:rPr>
          <w:rFonts w:ascii="Times New Roman CYR" w:eastAsiaTheme="minorEastAsia" w:hAnsi="Times New Roman CYR" w:cs="Times New Roman CYR"/>
          <w:sz w:val="24"/>
          <w:szCs w:val="24"/>
          <w:lang w:eastAsia="ru-RU"/>
        </w:rPr>
        <w:lastRenderedPageBreak/>
        <w:t>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9" w:history="1">
        <w:r w:rsidRPr="006A0194">
          <w:rPr>
            <w:rFonts w:ascii="Times New Roman CYR" w:eastAsiaTheme="minorEastAsia" w:hAnsi="Times New Roman CYR" w:cs="Times New Roman CYR"/>
            <w:sz w:val="24"/>
            <w:szCs w:val="24"/>
            <w:lang w:eastAsia="ru-RU"/>
          </w:rPr>
          <w:t>законодательства</w:t>
        </w:r>
      </w:hyperlink>
      <w:r w:rsidRPr="006A0194">
        <w:rPr>
          <w:rFonts w:ascii="Times New Roman CYR" w:eastAsiaTheme="minorEastAsia" w:hAnsi="Times New Roman CYR" w:cs="Times New Roman CYR"/>
          <w:sz w:val="24"/>
          <w:szCs w:val="24"/>
          <w:lang w:eastAsia="ru-RU"/>
        </w:rPr>
        <w:t xml:space="preserve"> Российской Федерации о защите персональных данных.</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rsidR="00491533" w:rsidRPr="006A0194"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7" w:name="sub_35"/>
      <w:r w:rsidRPr="006A0194">
        <w:rPr>
          <w:rFonts w:ascii="Times New Roman CYR" w:eastAsiaTheme="minorEastAsia" w:hAnsi="Times New Roman CYR" w:cs="Times New Roman CYR"/>
          <w:b/>
          <w:bCs/>
          <w:color w:val="26282F"/>
          <w:sz w:val="24"/>
          <w:szCs w:val="24"/>
          <w:lang w:eastAsia="ru-RU"/>
        </w:rP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8" w:name="sub_351"/>
      <w:bookmarkEnd w:id="67"/>
      <w:r w:rsidRPr="006A0194">
        <w:rPr>
          <w:rFonts w:ascii="Times New Roman CYR" w:eastAsiaTheme="minorEastAsia" w:hAnsi="Times New Roman CYR" w:cs="Times New Roman CYR"/>
          <w:sz w:val="24"/>
          <w:szCs w:val="24"/>
          <w:lang w:eastAsia="ru-RU"/>
        </w:rPr>
        <w:t>3.4.1. Максимальный срок предоставления государственной услуги в соответствии с вариантом составляет 5 рабочих дней со дня регистрации в Уполномоченном органе заявления об исправлении опечаток и ошибок (запроса) и необходимых документов.</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9" w:name="sub_352"/>
      <w:bookmarkEnd w:id="68"/>
      <w:r w:rsidRPr="006A0194">
        <w:rPr>
          <w:rFonts w:ascii="Times New Roman CYR" w:eastAsiaTheme="minorEastAsia" w:hAnsi="Times New Roman CYR" w:cs="Times New Roman CYR"/>
          <w:sz w:val="24"/>
          <w:szCs w:val="24"/>
          <w:lang w:eastAsia="ru-RU"/>
        </w:rPr>
        <w:t>3.4.2. Результатом предоставления государственной услуги является исправление опечаток и (или) ошибок в выданных документах.</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0" w:name="sub_353"/>
      <w:bookmarkEnd w:id="69"/>
      <w:r w:rsidRPr="006A0194">
        <w:rPr>
          <w:rFonts w:ascii="Times New Roman CYR" w:eastAsiaTheme="minorEastAsia" w:hAnsi="Times New Roman CYR" w:cs="Times New Roman CYR"/>
          <w:sz w:val="24"/>
          <w:szCs w:val="24"/>
          <w:lang w:eastAsia="ru-RU"/>
        </w:rPr>
        <w:t>3.4.3.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1" w:name="sub_3532"/>
      <w:bookmarkEnd w:id="70"/>
      <w:proofErr w:type="gramStart"/>
      <w:r w:rsidRPr="006A0194">
        <w:rPr>
          <w:rFonts w:ascii="Times New Roman CYR" w:eastAsiaTheme="minorEastAsia" w:hAnsi="Times New Roman CYR" w:cs="Times New Roman CYR"/>
          <w:sz w:val="24"/>
          <w:szCs w:val="24"/>
          <w:lang w:eastAsia="ru-RU"/>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bookmarkEnd w:id="71"/>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Уполномоченный орган при получении заявления, указанного во </w:t>
      </w:r>
      <w:hyperlink w:anchor="sub_3532" w:history="1">
        <w:r w:rsidRPr="006A0194">
          <w:rPr>
            <w:rFonts w:ascii="Times New Roman CYR" w:eastAsiaTheme="minorEastAsia" w:hAnsi="Times New Roman CYR" w:cs="Times New Roman CYR"/>
            <w:color w:val="106BBE"/>
            <w:sz w:val="24"/>
            <w:szCs w:val="24"/>
            <w:lang w:eastAsia="ru-RU"/>
          </w:rPr>
          <w:t>втором абзаце</w:t>
        </w:r>
      </w:hyperlink>
      <w:r w:rsidRPr="006A0194">
        <w:rPr>
          <w:rFonts w:ascii="Times New Roman CYR" w:eastAsiaTheme="minorEastAsia" w:hAnsi="Times New Roman CYR" w:cs="Times New Roman CYR"/>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2" w:name="sub_354"/>
      <w:r w:rsidRPr="006A0194">
        <w:rPr>
          <w:rFonts w:ascii="Times New Roman CYR" w:eastAsiaTheme="minorEastAsia" w:hAnsi="Times New Roman CYR" w:cs="Times New Roman CYR"/>
          <w:sz w:val="24"/>
          <w:szCs w:val="24"/>
          <w:lang w:eastAsia="ru-RU"/>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bookmarkEnd w:id="72"/>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документ, удостоверяющий личность;</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3" w:name="sub_355"/>
      <w:r w:rsidRPr="006A0194">
        <w:rPr>
          <w:rFonts w:ascii="Times New Roman CYR" w:eastAsiaTheme="minorEastAsia" w:hAnsi="Times New Roman CYR" w:cs="Times New Roman CYR"/>
          <w:sz w:val="24"/>
          <w:szCs w:val="24"/>
          <w:lang w:eastAsia="ru-RU"/>
        </w:rPr>
        <w:t>3.4.5. Основания для принятия решения об отказе в приеме заявления (запроса) и документов и (или) информации не предусмотрены.</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4" w:name="sub_356"/>
      <w:bookmarkEnd w:id="73"/>
      <w:r w:rsidRPr="006A0194">
        <w:rPr>
          <w:rFonts w:ascii="Times New Roman CYR" w:eastAsiaTheme="minorEastAsia" w:hAnsi="Times New Roman CYR" w:cs="Times New Roman CYR"/>
          <w:sz w:val="24"/>
          <w:szCs w:val="24"/>
          <w:lang w:eastAsia="ru-RU"/>
        </w:rPr>
        <w:t>3.4.6. Срок регистрации заявления (запроса) и документов, необходимых для предоставления государственной услуги, в Уполномоченном органе составляет 15 минут с момента их представления.</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5" w:name="sub_357"/>
      <w:bookmarkEnd w:id="74"/>
      <w:r w:rsidRPr="006A0194">
        <w:rPr>
          <w:rFonts w:ascii="Times New Roman CYR" w:eastAsiaTheme="minorEastAsia" w:hAnsi="Times New Roman CYR" w:cs="Times New Roman CYR"/>
          <w:sz w:val="24"/>
          <w:szCs w:val="24"/>
          <w:lang w:eastAsia="ru-RU"/>
        </w:rPr>
        <w:t>3.4.7. Межведомственное информационное взаимодействие при предоставлении государственной услуги не предусмотрено.</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6" w:name="sub_358"/>
      <w:bookmarkEnd w:id="75"/>
      <w:r w:rsidRPr="006A0194">
        <w:rPr>
          <w:rFonts w:ascii="Times New Roman CYR" w:eastAsiaTheme="minorEastAsia" w:hAnsi="Times New Roman CYR" w:cs="Times New Roman CYR"/>
          <w:sz w:val="24"/>
          <w:szCs w:val="24"/>
          <w:lang w:eastAsia="ru-RU"/>
        </w:rP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7" w:name="sub_359"/>
      <w:bookmarkEnd w:id="76"/>
      <w:r w:rsidRPr="006A0194">
        <w:rPr>
          <w:rFonts w:ascii="Times New Roman CYR" w:eastAsiaTheme="minorEastAsia" w:hAnsi="Times New Roman CYR" w:cs="Times New Roman CYR"/>
          <w:sz w:val="24"/>
          <w:szCs w:val="24"/>
          <w:lang w:eastAsia="ru-RU"/>
        </w:rPr>
        <w:t>3.4.9. Решение о предоставлении (об отказе в предоставлении) государственной услуги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государственной услуги, действительности.</w:t>
      </w:r>
    </w:p>
    <w:bookmarkEnd w:id="77"/>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Решение принимается в срок не более 5 рабочих дней со дня его регистрации Уполномоченным органом.</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 xml:space="preserve">При наличии оснований для отказа в предоставлении государственной услуги </w:t>
      </w:r>
      <w:r w:rsidRPr="006A0194">
        <w:rPr>
          <w:rFonts w:ascii="Times New Roman CYR" w:eastAsiaTheme="minorEastAsia" w:hAnsi="Times New Roman CYR" w:cs="Times New Roman CYR"/>
          <w:sz w:val="24"/>
          <w:szCs w:val="24"/>
          <w:lang w:eastAsia="ru-RU"/>
        </w:rPr>
        <w:lastRenderedPageBreak/>
        <w:t>заявитель уведомляется об отказе в предоставлении государственной услуги.</w:t>
      </w:r>
    </w:p>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8" w:name="sub_3510"/>
      <w:r w:rsidRPr="006A0194">
        <w:rPr>
          <w:rFonts w:ascii="Times New Roman CYR" w:eastAsiaTheme="minorEastAsia" w:hAnsi="Times New Roman CYR" w:cs="Times New Roman CYR"/>
          <w:sz w:val="24"/>
          <w:szCs w:val="24"/>
          <w:lang w:eastAsia="ru-RU"/>
        </w:rPr>
        <w:t>3.4.10.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исправлении опечаток и ошибок (запроса).</w:t>
      </w:r>
    </w:p>
    <w:bookmarkEnd w:id="78"/>
    <w:p w:rsidR="00491533" w:rsidRPr="006A0194"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Исправленный документ оформляется в соответствии с реквизитами ранее выданного Уполномоченным органом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241398">
      <w:pPr>
        <w:pStyle w:val="1"/>
        <w:spacing w:before="0" w:after="0"/>
        <w:ind w:firstLine="709"/>
        <w:jc w:val="both"/>
        <w:rPr>
          <w:rFonts w:ascii="Times New Roman" w:hAnsi="Times New Roman" w:cs="Times New Roman"/>
          <w:b/>
          <w:color w:val="000000" w:themeColor="text1"/>
          <w:sz w:val="24"/>
          <w:szCs w:val="24"/>
        </w:rPr>
      </w:pPr>
      <w:bookmarkStart w:id="79" w:name="sub_1004"/>
      <w:r w:rsidRPr="006A0194">
        <w:rPr>
          <w:rFonts w:ascii="Times New Roman" w:hAnsi="Times New Roman" w:cs="Times New Roman"/>
          <w:b/>
          <w:color w:val="000000" w:themeColor="text1"/>
          <w:sz w:val="24"/>
          <w:szCs w:val="24"/>
        </w:rPr>
        <w:t xml:space="preserve">IV. Формы </w:t>
      </w:r>
      <w:proofErr w:type="gramStart"/>
      <w:r w:rsidRPr="006A0194">
        <w:rPr>
          <w:rFonts w:ascii="Times New Roman" w:hAnsi="Times New Roman" w:cs="Times New Roman"/>
          <w:b/>
          <w:color w:val="000000" w:themeColor="text1"/>
          <w:sz w:val="24"/>
          <w:szCs w:val="24"/>
        </w:rPr>
        <w:t>контроля за</w:t>
      </w:r>
      <w:proofErr w:type="gramEnd"/>
      <w:r w:rsidRPr="006A0194">
        <w:rPr>
          <w:rFonts w:ascii="Times New Roman" w:hAnsi="Times New Roman" w:cs="Times New Roman"/>
          <w:b/>
          <w:color w:val="000000" w:themeColor="text1"/>
          <w:sz w:val="24"/>
          <w:szCs w:val="24"/>
        </w:rPr>
        <w:t xml:space="preserve"> исполнением административного регламента</w:t>
      </w:r>
    </w:p>
    <w:bookmarkEnd w:id="79"/>
    <w:p w:rsidR="00491533" w:rsidRPr="006A0194" w:rsidRDefault="00491533" w:rsidP="00241398">
      <w:pPr>
        <w:spacing w:after="0" w:line="240" w:lineRule="auto"/>
        <w:ind w:firstLine="709"/>
        <w:jc w:val="both"/>
        <w:rPr>
          <w:rFonts w:ascii="Times New Roman" w:hAnsi="Times New Roman" w:cs="Times New Roman"/>
          <w:b/>
          <w:color w:val="000000" w:themeColor="text1"/>
          <w:sz w:val="24"/>
          <w:szCs w:val="24"/>
        </w:rPr>
      </w:pPr>
    </w:p>
    <w:p w:rsidR="004F72A4" w:rsidRPr="006A0194" w:rsidRDefault="00491533"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4.1.</w:t>
      </w:r>
      <w:r w:rsidRPr="006A0194">
        <w:rPr>
          <w:rFonts w:ascii="Times New Roman" w:hAnsi="Times New Roman" w:cs="Times New Roman"/>
          <w:color w:val="000000" w:themeColor="text1"/>
          <w:sz w:val="24"/>
          <w:szCs w:val="24"/>
        </w:rPr>
        <w:t xml:space="preserve"> </w:t>
      </w:r>
      <w:r w:rsidR="004F72A4" w:rsidRPr="006A0194">
        <w:rPr>
          <w:rFonts w:ascii="Times New Roman" w:hAnsi="Times New Roman" w:cs="Times New Roman"/>
          <w:b/>
          <w:color w:val="000000" w:themeColor="text1"/>
          <w:sz w:val="24"/>
          <w:szCs w:val="24"/>
        </w:rPr>
        <w:t xml:space="preserve">Порядок осуществления текущего </w:t>
      </w:r>
      <w:proofErr w:type="gramStart"/>
      <w:r w:rsidR="004F72A4" w:rsidRPr="006A0194">
        <w:rPr>
          <w:rFonts w:ascii="Times New Roman" w:hAnsi="Times New Roman" w:cs="Times New Roman"/>
          <w:b/>
          <w:color w:val="000000" w:themeColor="text1"/>
          <w:sz w:val="24"/>
          <w:szCs w:val="24"/>
        </w:rPr>
        <w:t>контроля за</w:t>
      </w:r>
      <w:proofErr w:type="gramEnd"/>
      <w:r w:rsidR="004F72A4" w:rsidRPr="006A0194">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80" w:name="sub_41"/>
      <w:r w:rsidRPr="006A0194">
        <w:rPr>
          <w:rFonts w:ascii="Times New Roman" w:hAnsi="Times New Roman" w:cs="Times New Roman"/>
          <w:color w:val="000000" w:themeColor="text1"/>
          <w:sz w:val="24"/>
          <w:szCs w:val="24"/>
        </w:rPr>
        <w:t xml:space="preserve">Текущий </w:t>
      </w:r>
      <w:proofErr w:type="gramStart"/>
      <w:r w:rsidRPr="006A0194">
        <w:rPr>
          <w:rFonts w:ascii="Times New Roman" w:hAnsi="Times New Roman" w:cs="Times New Roman"/>
          <w:color w:val="000000" w:themeColor="text1"/>
          <w:sz w:val="24"/>
          <w:szCs w:val="24"/>
        </w:rPr>
        <w:t>контроль за</w:t>
      </w:r>
      <w:proofErr w:type="gramEnd"/>
      <w:r w:rsidRPr="006A0194">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80"/>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Текущий контроль осуществляется путем проведения проверок:</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выявления и устранения нарушений прав граждан;</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6727" w:rsidRPr="006A0194" w:rsidRDefault="00036727"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036727"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4.2. </w:t>
      </w:r>
      <w:r w:rsidR="004F72A4" w:rsidRPr="006A0194">
        <w:rPr>
          <w:rFonts w:ascii="Times New Roman" w:hAnsi="Times New Roman" w:cs="Times New Roman"/>
          <w:b/>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F72A4" w:rsidRPr="006A0194">
        <w:rPr>
          <w:rFonts w:ascii="Times New Roman" w:hAnsi="Times New Roman" w:cs="Times New Roman"/>
          <w:b/>
          <w:color w:val="000000" w:themeColor="text1"/>
          <w:sz w:val="24"/>
          <w:szCs w:val="24"/>
        </w:rPr>
        <w:t>контроля за</w:t>
      </w:r>
      <w:proofErr w:type="gramEnd"/>
      <w:r w:rsidR="004F72A4" w:rsidRPr="006A0194">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1" w:name="sub_421"/>
      <w:r w:rsidRPr="006A0194">
        <w:rPr>
          <w:rFonts w:ascii="Times New Roman CYR" w:eastAsiaTheme="minorEastAsia" w:hAnsi="Times New Roman CYR" w:cs="Times New Roman CYR"/>
          <w:sz w:val="24"/>
          <w:szCs w:val="24"/>
          <w:lang w:eastAsia="ru-RU"/>
        </w:rPr>
        <w:t xml:space="preserve">4.2.1. </w:t>
      </w:r>
      <w:proofErr w:type="gramStart"/>
      <w:r w:rsidRPr="006A0194">
        <w:rPr>
          <w:rFonts w:ascii="Times New Roman CYR" w:eastAsiaTheme="minorEastAsia" w:hAnsi="Times New Roman CYR" w:cs="Times New Roman CYR"/>
          <w:sz w:val="24"/>
          <w:szCs w:val="24"/>
          <w:lang w:eastAsia="ru-RU"/>
        </w:rPr>
        <w:t>Контроль за</w:t>
      </w:r>
      <w:proofErr w:type="gramEnd"/>
      <w:r w:rsidRPr="006A0194">
        <w:rPr>
          <w:rFonts w:ascii="Times New Roman CYR" w:eastAsiaTheme="minorEastAsia" w:hAnsi="Times New Roman CYR" w:cs="Times New Roman CYR"/>
          <w:sz w:val="24"/>
          <w:szCs w:val="24"/>
          <w:lang w:eastAsia="ru-RU"/>
        </w:rPr>
        <w:t xml:space="preserve"> полнотой и качеством предоставления государственной услуги включает в себя проведение плановых и внеплановых проверок.</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2" w:name="sub_422"/>
      <w:bookmarkEnd w:id="81"/>
      <w:r w:rsidRPr="006A0194">
        <w:rPr>
          <w:rFonts w:ascii="Times New Roman CYR" w:eastAsiaTheme="minorEastAsia" w:hAnsi="Times New Roman CYR" w:cs="Times New Roman CYR"/>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bookmarkEnd w:id="82"/>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соблюдение сроков предоставления государственной услуги;</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соблюдение положений настоящего административного регламента;</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правильность и обоснованность принятого решения об отказе в предоставлении государственной услуги.</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Основанием для проведения внеплановых проверок являются:</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w:t>
      </w:r>
    </w:p>
    <w:p w:rsidR="00036727" w:rsidRPr="006A0194"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обращения граждан и юридических лиц на нарушения законодательства, в том числе на качество предоставления государственной услуги.</w:t>
      </w:r>
    </w:p>
    <w:p w:rsidR="00036727" w:rsidRPr="006A0194" w:rsidRDefault="00036727" w:rsidP="00241398">
      <w:pPr>
        <w:spacing w:after="0" w:line="240" w:lineRule="auto"/>
        <w:ind w:firstLine="709"/>
        <w:jc w:val="both"/>
        <w:rPr>
          <w:rFonts w:ascii="Times New Roman" w:hAnsi="Times New Roman" w:cs="Times New Roman"/>
          <w:b/>
          <w:color w:val="000000" w:themeColor="text1"/>
          <w:sz w:val="24"/>
          <w:szCs w:val="24"/>
        </w:rPr>
      </w:pPr>
    </w:p>
    <w:p w:rsidR="001732FA" w:rsidRPr="006A0194"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83" w:name="sub_3514"/>
      <w:r w:rsidRPr="006A0194">
        <w:rPr>
          <w:rFonts w:ascii="Times New Roman CYR" w:eastAsiaTheme="minorEastAsia" w:hAnsi="Times New Roman CYR" w:cs="Times New Roman CYR"/>
          <w:b/>
          <w:bCs/>
          <w:color w:val="26282F"/>
          <w:sz w:val="24"/>
          <w:szCs w:val="24"/>
          <w:lang w:eastAsia="ru-RU"/>
        </w:rPr>
        <w:t xml:space="preserve">4.3. Ответственность должностных лиц </w:t>
      </w:r>
    </w:p>
    <w:p w:rsidR="001732FA" w:rsidRPr="006A0194"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6A0194">
        <w:rPr>
          <w:rFonts w:ascii="Times New Roman CYR" w:eastAsiaTheme="minorEastAsia" w:hAnsi="Times New Roman CYR" w:cs="Times New Roman CYR"/>
          <w:b/>
          <w:bCs/>
          <w:color w:val="26282F"/>
          <w:sz w:val="24"/>
          <w:szCs w:val="24"/>
          <w:lang w:eastAsia="ru-RU"/>
        </w:rPr>
        <w:lastRenderedPageBreak/>
        <w:t>Администрации за решения и действия (бездействие), принимаемые (осуществляемые) в ходе предоставления государственной услуги</w:t>
      </w:r>
    </w:p>
    <w:bookmarkEnd w:id="83"/>
    <w:p w:rsidR="001732FA" w:rsidRPr="006A0194"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осуществляется привлечение виновных лиц к ответственности в соответствии с законодательством Российской Федерации.</w:t>
      </w:r>
    </w:p>
    <w:p w:rsidR="001732FA" w:rsidRPr="006A0194"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A0194">
        <w:rPr>
          <w:rFonts w:ascii="Times New Roman CYR" w:eastAsiaTheme="minorEastAsia" w:hAnsi="Times New Roman CYR" w:cs="Times New Roman CY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1732FA" w:rsidRPr="006A0194" w:rsidRDefault="001732FA"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1732FA" w:rsidP="00241398">
      <w:pPr>
        <w:spacing w:after="0" w:line="240" w:lineRule="auto"/>
        <w:ind w:firstLine="709"/>
        <w:jc w:val="both"/>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4.4. </w:t>
      </w:r>
      <w:r w:rsidR="004F72A4" w:rsidRPr="006A0194">
        <w:rPr>
          <w:rFonts w:ascii="Times New Roman" w:hAnsi="Times New Roman" w:cs="Times New Roman"/>
          <w:b/>
          <w:color w:val="000000" w:themeColor="text1"/>
          <w:sz w:val="24"/>
          <w:szCs w:val="24"/>
        </w:rPr>
        <w:t xml:space="preserve">Требования к порядку и формам </w:t>
      </w:r>
      <w:proofErr w:type="gramStart"/>
      <w:r w:rsidR="004F72A4" w:rsidRPr="006A0194">
        <w:rPr>
          <w:rFonts w:ascii="Times New Roman" w:hAnsi="Times New Roman" w:cs="Times New Roman"/>
          <w:b/>
          <w:color w:val="000000" w:themeColor="text1"/>
          <w:sz w:val="24"/>
          <w:szCs w:val="24"/>
        </w:rPr>
        <w:t>контроля за</w:t>
      </w:r>
      <w:proofErr w:type="gramEnd"/>
      <w:r w:rsidR="004F72A4" w:rsidRPr="006A0194">
        <w:rPr>
          <w:rFonts w:ascii="Times New Roman" w:hAnsi="Times New Roman" w:cs="Times New Roman"/>
          <w:b/>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4F72A4" w:rsidRPr="006A0194" w:rsidRDefault="001732FA" w:rsidP="00241398">
      <w:pPr>
        <w:spacing w:after="0" w:line="240" w:lineRule="auto"/>
        <w:ind w:firstLine="709"/>
        <w:jc w:val="both"/>
        <w:rPr>
          <w:rFonts w:ascii="Times New Roman" w:hAnsi="Times New Roman" w:cs="Times New Roman"/>
          <w:color w:val="000000" w:themeColor="text1"/>
          <w:sz w:val="24"/>
          <w:szCs w:val="24"/>
        </w:rPr>
      </w:pPr>
      <w:bookmarkStart w:id="84" w:name="sub_45"/>
      <w:r w:rsidRPr="006A0194">
        <w:rPr>
          <w:rFonts w:ascii="Times New Roman" w:hAnsi="Times New Roman" w:cs="Times New Roman"/>
          <w:color w:val="000000" w:themeColor="text1"/>
          <w:sz w:val="24"/>
          <w:szCs w:val="24"/>
        </w:rPr>
        <w:t xml:space="preserve">4.4.1. </w:t>
      </w:r>
      <w:r w:rsidR="004F72A4" w:rsidRPr="006A0194">
        <w:rPr>
          <w:rFonts w:ascii="Times New Roman" w:hAnsi="Times New Roman" w:cs="Times New Roman"/>
          <w:color w:val="000000" w:themeColor="text1"/>
          <w:sz w:val="24"/>
          <w:szCs w:val="24"/>
        </w:rPr>
        <w:t xml:space="preserve">Граждане, их объединения и организации имеют право осуществлять </w:t>
      </w:r>
      <w:proofErr w:type="gramStart"/>
      <w:r w:rsidR="004F72A4" w:rsidRPr="006A0194">
        <w:rPr>
          <w:rFonts w:ascii="Times New Roman" w:hAnsi="Times New Roman" w:cs="Times New Roman"/>
          <w:color w:val="000000" w:themeColor="text1"/>
          <w:sz w:val="24"/>
          <w:szCs w:val="24"/>
        </w:rPr>
        <w:t>контроль за</w:t>
      </w:r>
      <w:proofErr w:type="gramEnd"/>
      <w:r w:rsidR="004F72A4" w:rsidRPr="006A0194">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84"/>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Граждане, их объединения и организации также имеют право:</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4F72A4" w:rsidRPr="006A0194" w:rsidRDefault="001732FA" w:rsidP="00241398">
      <w:pPr>
        <w:spacing w:after="0" w:line="240" w:lineRule="auto"/>
        <w:ind w:firstLine="709"/>
        <w:jc w:val="both"/>
        <w:rPr>
          <w:rFonts w:ascii="Times New Roman" w:hAnsi="Times New Roman" w:cs="Times New Roman"/>
          <w:color w:val="000000" w:themeColor="text1"/>
          <w:sz w:val="24"/>
          <w:szCs w:val="24"/>
        </w:rPr>
      </w:pPr>
      <w:bookmarkStart w:id="85" w:name="sub_46"/>
      <w:r w:rsidRPr="006A0194">
        <w:rPr>
          <w:rFonts w:ascii="Times New Roman" w:hAnsi="Times New Roman" w:cs="Times New Roman"/>
          <w:color w:val="000000" w:themeColor="text1"/>
          <w:sz w:val="24"/>
          <w:szCs w:val="24"/>
        </w:rPr>
        <w:t>4.4.2</w:t>
      </w:r>
      <w:r w:rsidR="004F72A4" w:rsidRPr="006A0194">
        <w:rPr>
          <w:rFonts w:ascii="Times New Roman" w:hAnsi="Times New Roman" w:cs="Times New Roman"/>
          <w:color w:val="000000" w:themeColor="text1"/>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85"/>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
    <w:p w:rsidR="007B1F72" w:rsidRPr="006A0194" w:rsidRDefault="004F72A4" w:rsidP="007B1F72">
      <w:pPr>
        <w:pStyle w:val="1"/>
        <w:spacing w:before="0" w:after="0"/>
        <w:ind w:firstLine="709"/>
        <w:rPr>
          <w:rFonts w:ascii="Times New Roman" w:hAnsi="Times New Roman" w:cs="Times New Roman"/>
          <w:b/>
          <w:color w:val="000000" w:themeColor="text1"/>
          <w:sz w:val="24"/>
          <w:szCs w:val="24"/>
        </w:rPr>
      </w:pPr>
      <w:bookmarkStart w:id="86" w:name="sub_1005"/>
      <w:r w:rsidRPr="006A0194">
        <w:rPr>
          <w:rFonts w:ascii="Times New Roman" w:hAnsi="Times New Roman" w:cs="Times New Roman"/>
          <w:b/>
          <w:color w:val="000000" w:themeColor="text1"/>
          <w:sz w:val="24"/>
          <w:szCs w:val="24"/>
        </w:rPr>
        <w:t xml:space="preserve">V. Досудебный (внесудебный) порядок обжалования решений и действий </w:t>
      </w:r>
    </w:p>
    <w:p w:rsidR="007B1F72" w:rsidRPr="006A0194" w:rsidRDefault="004F72A4" w:rsidP="007B1F72">
      <w:pPr>
        <w:pStyle w:val="1"/>
        <w:spacing w:before="0" w:after="0"/>
        <w:ind w:firstLine="709"/>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(бездействия) органа, предоставляющего муниципальную услугу, </w:t>
      </w:r>
    </w:p>
    <w:p w:rsidR="004F72A4" w:rsidRPr="006A0194" w:rsidRDefault="004F72A4" w:rsidP="007B1F72">
      <w:pPr>
        <w:pStyle w:val="1"/>
        <w:spacing w:before="0" w:after="0"/>
        <w:ind w:firstLine="709"/>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а также их должностных лиц</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87" w:name="sub_51"/>
      <w:bookmarkEnd w:id="86"/>
      <w:r w:rsidRPr="006A0194">
        <w:rPr>
          <w:rFonts w:ascii="Times New Roman" w:hAnsi="Times New Roman" w:cs="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bookmarkEnd w:id="87"/>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007B1F72"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Заявителя в досудебном (внесудебном) порядке;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88" w:name="sub_52"/>
      <w:r w:rsidRPr="006A0194">
        <w:rPr>
          <w:rFonts w:ascii="Times New Roman" w:hAnsi="Times New Roman" w:cs="Times New Roman"/>
          <w:color w:val="000000" w:themeColor="text1"/>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88"/>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к учредителю многофункционального центра - на решение и действия (бездействие) многофункционального центра.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Способы информирования Заявителей о порядке подачи и рассмотрения жалобы, в том числе с использованием </w:t>
      </w:r>
      <w:hyperlink r:id="rId30" w:history="1">
        <w:r w:rsidRPr="006A0194">
          <w:rPr>
            <w:rStyle w:val="afffffe"/>
            <w:color w:val="000000" w:themeColor="text1"/>
            <w:sz w:val="24"/>
            <w:szCs w:val="24"/>
          </w:rPr>
          <w:t>Единого портала</w:t>
        </w:r>
      </w:hyperlink>
      <w:r w:rsidRPr="006A0194">
        <w:rPr>
          <w:rFonts w:ascii="Times New Roman" w:hAnsi="Times New Roman" w:cs="Times New Roman"/>
          <w:color w:val="000000" w:themeColor="text1"/>
          <w:sz w:val="24"/>
          <w:szCs w:val="24"/>
        </w:rPr>
        <w:t xml:space="preserve"> государственных и муниципальных услуг (функций)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89" w:name="sub_53"/>
      <w:r w:rsidRPr="006A0194">
        <w:rPr>
          <w:rFonts w:ascii="Times New Roman" w:hAnsi="Times New Roman" w:cs="Times New Roman"/>
          <w:color w:val="000000" w:themeColor="text1"/>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sidRPr="006A0194">
        <w:rPr>
          <w:rStyle w:val="afffffe"/>
          <w:color w:val="000000" w:themeColor="text1"/>
          <w:sz w:val="24"/>
          <w:szCs w:val="24"/>
        </w:rPr>
        <w:t>сайте</w:t>
      </w:r>
      <w:r w:rsidRPr="006A0194">
        <w:rPr>
          <w:rFonts w:ascii="Times New Roman" w:hAnsi="Times New Roman" w:cs="Times New Roman"/>
          <w:color w:val="000000" w:themeColor="text1"/>
          <w:sz w:val="24"/>
          <w:szCs w:val="24"/>
        </w:rPr>
        <w:t xml:space="preserve">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bookmarkEnd w:id="89"/>
    <w:p w:rsidR="004F72A4" w:rsidRPr="006A0194" w:rsidRDefault="007B1F72"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5.4. </w:t>
      </w:r>
      <w:proofErr w:type="gramStart"/>
      <w:r w:rsidR="004F72A4" w:rsidRPr="006A0194">
        <w:rPr>
          <w:rFonts w:ascii="Times New Roman" w:hAnsi="Times New Roman" w:cs="Times New Roman"/>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0" w:name="sub_54"/>
      <w:r w:rsidRPr="006A0194">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90"/>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fldChar w:fldCharType="begin"/>
      </w:r>
      <w:r w:rsidRPr="006A0194">
        <w:rPr>
          <w:rFonts w:ascii="Times New Roman" w:hAnsi="Times New Roman" w:cs="Times New Roman"/>
          <w:color w:val="000000" w:themeColor="text1"/>
          <w:sz w:val="24"/>
          <w:szCs w:val="24"/>
        </w:rPr>
        <w:instrText>HYPERLINK "http://internet.garant.ru/document/redirect/12177515/0"</w:instrText>
      </w:r>
      <w:r w:rsidRPr="006A0194">
        <w:rPr>
          <w:rFonts w:ascii="Times New Roman" w:hAnsi="Times New Roman" w:cs="Times New Roman"/>
          <w:color w:val="000000" w:themeColor="text1"/>
          <w:sz w:val="24"/>
          <w:szCs w:val="24"/>
        </w:rPr>
        <w:fldChar w:fldCharType="separate"/>
      </w:r>
      <w:r w:rsidRPr="006A0194">
        <w:rPr>
          <w:rStyle w:val="afffffe"/>
          <w:color w:val="000000" w:themeColor="text1"/>
          <w:sz w:val="24"/>
          <w:szCs w:val="24"/>
        </w:rPr>
        <w:t>Федеральным законом</w:t>
      </w:r>
      <w:r w:rsidRPr="006A0194">
        <w:rPr>
          <w:rFonts w:ascii="Times New Roman" w:hAnsi="Times New Roman" w:cs="Times New Roman"/>
          <w:color w:val="000000" w:themeColor="text1"/>
          <w:sz w:val="24"/>
          <w:szCs w:val="24"/>
        </w:rPr>
        <w:fldChar w:fldCharType="end"/>
      </w:r>
      <w:r w:rsidRPr="006A0194">
        <w:rPr>
          <w:rFonts w:ascii="Times New Roman" w:hAnsi="Times New Roman" w:cs="Times New Roman"/>
          <w:color w:val="000000" w:themeColor="text1"/>
          <w:sz w:val="24"/>
          <w:szCs w:val="24"/>
        </w:rPr>
        <w:t xml:space="preserve"> </w:t>
      </w:r>
      <w:r w:rsidR="007B1F72" w:rsidRPr="006A0194">
        <w:rPr>
          <w:rFonts w:ascii="Times New Roman" w:hAnsi="Times New Roman" w:cs="Times New Roman"/>
          <w:color w:val="000000" w:themeColor="text1"/>
          <w:sz w:val="24"/>
          <w:szCs w:val="24"/>
        </w:rPr>
        <w:t>«</w:t>
      </w:r>
      <w:r w:rsidRPr="006A0194">
        <w:rPr>
          <w:rFonts w:ascii="Times New Roman" w:hAnsi="Times New Roman" w:cs="Times New Roman"/>
          <w:color w:val="000000" w:themeColor="text1"/>
          <w:sz w:val="24"/>
          <w:szCs w:val="24"/>
        </w:rPr>
        <w:t>Об организации предоставления государственных и муници</w:t>
      </w:r>
      <w:r w:rsidR="007B1F72" w:rsidRPr="006A0194">
        <w:rPr>
          <w:rFonts w:ascii="Times New Roman" w:hAnsi="Times New Roman" w:cs="Times New Roman"/>
          <w:color w:val="000000" w:themeColor="text1"/>
          <w:sz w:val="24"/>
          <w:szCs w:val="24"/>
        </w:rPr>
        <w:t>пальных услуг»</w:t>
      </w:r>
      <w:r w:rsidRPr="006A0194">
        <w:rPr>
          <w:rFonts w:ascii="Times New Roman" w:hAnsi="Times New Roman" w:cs="Times New Roman"/>
          <w:color w:val="000000" w:themeColor="text1"/>
          <w:sz w:val="24"/>
          <w:szCs w:val="24"/>
        </w:rPr>
        <w:t>;</w:t>
      </w:r>
    </w:p>
    <w:p w:rsidR="004F72A4" w:rsidRPr="006A0194" w:rsidRDefault="007B1F72" w:rsidP="00241398">
      <w:pPr>
        <w:spacing w:after="0" w:line="240" w:lineRule="auto"/>
        <w:ind w:firstLine="709"/>
        <w:jc w:val="both"/>
        <w:rPr>
          <w:rFonts w:ascii="Times New Roman" w:hAnsi="Times New Roman" w:cs="Times New Roman"/>
          <w:color w:val="000000" w:themeColor="text1"/>
          <w:sz w:val="24"/>
          <w:szCs w:val="24"/>
        </w:rPr>
      </w:pPr>
      <w:r w:rsidRPr="006A0194">
        <w:rPr>
          <w:sz w:val="24"/>
          <w:szCs w:val="24"/>
        </w:rPr>
        <w:t>«</w:t>
      </w:r>
      <w:r w:rsidR="004F72A4" w:rsidRPr="006A0194">
        <w:rPr>
          <w:rFonts w:ascii="Times New Roman" w:hAnsi="Times New Roman" w:cs="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Pr="006A0194">
        <w:rPr>
          <w:rFonts w:ascii="Times New Roman" w:hAnsi="Times New Roman" w:cs="Times New Roman"/>
          <w:color w:val="000000" w:themeColor="text1"/>
          <w:sz w:val="24"/>
          <w:szCs w:val="24"/>
        </w:rPr>
        <w:t>рственных и муниципальных услуг»</w:t>
      </w:r>
      <w:r w:rsidR="004F72A4" w:rsidRPr="006A0194">
        <w:rPr>
          <w:rFonts w:ascii="Times New Roman" w:hAnsi="Times New Roman" w:cs="Times New Roman"/>
          <w:color w:val="000000" w:themeColor="text1"/>
          <w:sz w:val="24"/>
          <w:szCs w:val="24"/>
        </w:rPr>
        <w:t>.</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9A4C03">
      <w:pPr>
        <w:pStyle w:val="1"/>
        <w:spacing w:before="0" w:after="0"/>
        <w:ind w:firstLine="709"/>
        <w:rPr>
          <w:rFonts w:ascii="Times New Roman" w:hAnsi="Times New Roman" w:cs="Times New Roman"/>
          <w:b/>
          <w:color w:val="000000" w:themeColor="text1"/>
          <w:sz w:val="24"/>
          <w:szCs w:val="24"/>
        </w:rPr>
      </w:pPr>
      <w:bookmarkStart w:id="91" w:name="sub_1006"/>
      <w:r w:rsidRPr="006A0194">
        <w:rPr>
          <w:rFonts w:ascii="Times New Roman" w:hAnsi="Times New Roman" w:cs="Times New Roman"/>
          <w:b/>
          <w:color w:val="000000" w:themeColor="text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91"/>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2" w:name="sub_61"/>
      <w:r w:rsidRPr="006A0194">
        <w:rPr>
          <w:rFonts w:ascii="Times New Roman" w:hAnsi="Times New Roman" w:cs="Times New Roman"/>
          <w:color w:val="000000" w:themeColor="text1"/>
          <w:sz w:val="24"/>
          <w:szCs w:val="24"/>
        </w:rPr>
        <w:t>6.1. Многофункциональный центр осуществляет:</w:t>
      </w:r>
    </w:p>
    <w:bookmarkEnd w:id="92"/>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A0194">
        <w:rPr>
          <w:rFonts w:ascii="Times New Roman" w:hAnsi="Times New Roman" w:cs="Times New Roman"/>
          <w:color w:val="000000" w:themeColor="text1"/>
          <w:sz w:val="24"/>
          <w:szCs w:val="24"/>
        </w:rPr>
        <w:t>заверение выписок</w:t>
      </w:r>
      <w:proofErr w:type="gramEnd"/>
      <w:r w:rsidRPr="006A0194">
        <w:rPr>
          <w:rFonts w:ascii="Times New Roman" w:hAnsi="Times New Roman" w:cs="Times New Roman"/>
          <w:color w:val="000000" w:themeColor="text1"/>
          <w:sz w:val="24"/>
          <w:szCs w:val="24"/>
        </w:rPr>
        <w:t xml:space="preserve"> из информационных систем органов, предоставляющих муниципальных услуг;</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иные процедуры и действия, предусмотренные </w:t>
      </w:r>
      <w:hyperlink r:id="rId31" w:history="1">
        <w:r w:rsidRPr="006A0194">
          <w:rPr>
            <w:rStyle w:val="afffffe"/>
            <w:color w:val="000000" w:themeColor="text1"/>
            <w:sz w:val="24"/>
            <w:szCs w:val="24"/>
          </w:rPr>
          <w:t>Федеральным законом</w:t>
        </w:r>
      </w:hyperlink>
      <w:r w:rsidRPr="006A0194">
        <w:rPr>
          <w:rFonts w:ascii="Times New Roman" w:hAnsi="Times New Roman" w:cs="Times New Roman"/>
          <w:color w:val="000000" w:themeColor="text1"/>
          <w:sz w:val="24"/>
          <w:szCs w:val="24"/>
        </w:rPr>
        <w:t xml:space="preserve"> </w:t>
      </w:r>
      <w:r w:rsidR="007B1F72"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210-ФЗ.</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В соответствии с </w:t>
      </w:r>
      <w:hyperlink r:id="rId32" w:history="1">
        <w:r w:rsidRPr="006A0194">
          <w:rPr>
            <w:rStyle w:val="afffffe"/>
            <w:color w:val="000000" w:themeColor="text1"/>
            <w:sz w:val="24"/>
            <w:szCs w:val="24"/>
          </w:rPr>
          <w:t>частью 1.1 статьи 16</w:t>
        </w:r>
      </w:hyperlink>
      <w:r w:rsidRPr="006A0194">
        <w:rPr>
          <w:rFonts w:ascii="Times New Roman" w:hAnsi="Times New Roman" w:cs="Times New Roman"/>
          <w:color w:val="000000" w:themeColor="text1"/>
          <w:sz w:val="24"/>
          <w:szCs w:val="24"/>
        </w:rPr>
        <w:t xml:space="preserve"> Федерального закона </w:t>
      </w:r>
      <w:r w:rsidR="007B1F72"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210-ФЗ для реализации своих функций многофункциональные центры вправе привлекать иные организации.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Информирование Заявителей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3" w:name="sub_62"/>
      <w:r w:rsidRPr="006A0194">
        <w:rPr>
          <w:rFonts w:ascii="Times New Roman" w:hAnsi="Times New Roman" w:cs="Times New Roman"/>
          <w:color w:val="000000" w:themeColor="text1"/>
          <w:sz w:val="24"/>
          <w:szCs w:val="24"/>
        </w:rPr>
        <w:t>6.2. Информирование Заявителя многофункциональными центрами осуществляется следующими способами: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4" w:name="sub_621"/>
      <w:bookmarkEnd w:id="93"/>
      <w:r w:rsidRPr="006A0194">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5" w:name="sub_622"/>
      <w:bookmarkEnd w:id="94"/>
      <w:r w:rsidRPr="006A0194">
        <w:rPr>
          <w:rFonts w:ascii="Times New Roman" w:hAnsi="Times New Roman" w:cs="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bookmarkEnd w:id="95"/>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назначить другое время для консультаций.</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Выдача Заявителю результата предоставления муниципальной услуги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6" w:name="sub_63"/>
      <w:r w:rsidRPr="006A0194">
        <w:rPr>
          <w:rFonts w:ascii="Times New Roman" w:hAnsi="Times New Roman" w:cs="Times New Roman"/>
          <w:color w:val="000000" w:themeColor="text1"/>
          <w:sz w:val="24"/>
          <w:szCs w:val="24"/>
        </w:rPr>
        <w:t xml:space="preserve">6.3. </w:t>
      </w:r>
      <w:proofErr w:type="gramStart"/>
      <w:r w:rsidRPr="006A0194">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A0194">
        <w:rPr>
          <w:rFonts w:ascii="Times New Roman" w:hAnsi="Times New Roman" w:cs="Times New Roman"/>
          <w:color w:val="000000" w:themeColor="text1"/>
          <w:sz w:val="24"/>
          <w:szCs w:val="24"/>
        </w:rPr>
        <w:t xml:space="preserve">,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7B1F72"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797.</w:t>
      </w:r>
    </w:p>
    <w:bookmarkEnd w:id="96"/>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7B1F72"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797.</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bookmarkStart w:id="97" w:name="sub_64"/>
      <w:r w:rsidRPr="006A0194">
        <w:rPr>
          <w:rFonts w:ascii="Times New Roman" w:hAnsi="Times New Roman" w:cs="Times New Roman"/>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97"/>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определяет статус исполнения заявления Заявителя в ГИС;</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4F72A4" w:rsidRPr="006A0194" w:rsidRDefault="004F72A4"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241398" w:rsidRPr="006A0194" w:rsidRDefault="00241398" w:rsidP="00241398">
      <w:pPr>
        <w:spacing w:after="0" w:line="240" w:lineRule="auto"/>
        <w:ind w:firstLine="709"/>
        <w:jc w:val="both"/>
        <w:rPr>
          <w:rStyle w:val="af7"/>
          <w:rFonts w:eastAsiaTheme="majorEastAsia"/>
          <w:b w:val="0"/>
          <w:color w:val="000000" w:themeColor="text1"/>
          <w:sz w:val="24"/>
          <w:szCs w:val="24"/>
        </w:rPr>
      </w:pPr>
      <w:bookmarkStart w:id="98" w:name="sub_1100"/>
    </w:p>
    <w:p w:rsidR="00241398" w:rsidRPr="006A0194" w:rsidRDefault="00241398" w:rsidP="00241398">
      <w:pPr>
        <w:spacing w:after="0" w:line="240" w:lineRule="auto"/>
        <w:ind w:firstLine="709"/>
        <w:jc w:val="both"/>
        <w:rPr>
          <w:rStyle w:val="af7"/>
          <w:rFonts w:eastAsiaTheme="majorEastAsia"/>
          <w:b w:val="0"/>
          <w:color w:val="000000" w:themeColor="text1"/>
          <w:sz w:val="24"/>
          <w:szCs w:val="24"/>
        </w:rPr>
      </w:pPr>
    </w:p>
    <w:p w:rsidR="009A4C03" w:rsidRPr="006A0194" w:rsidRDefault="009A4C03" w:rsidP="00241398">
      <w:pPr>
        <w:spacing w:after="0" w:line="240" w:lineRule="auto"/>
        <w:ind w:firstLine="709"/>
        <w:jc w:val="right"/>
        <w:rPr>
          <w:rStyle w:val="af7"/>
          <w:rFonts w:eastAsiaTheme="majorEastAsia"/>
          <w:b w:val="0"/>
          <w:color w:val="000000" w:themeColor="text1"/>
          <w:sz w:val="24"/>
          <w:szCs w:val="24"/>
        </w:rPr>
      </w:pPr>
    </w:p>
    <w:p w:rsidR="002134E1" w:rsidRPr="006A0194" w:rsidRDefault="002134E1" w:rsidP="00775A28">
      <w:pPr>
        <w:spacing w:after="0" w:line="240" w:lineRule="auto"/>
        <w:ind w:left="4820"/>
        <w:rPr>
          <w:rStyle w:val="af7"/>
          <w:rFonts w:eastAsiaTheme="majorEastAsia"/>
          <w:b w:val="0"/>
          <w:color w:val="000000" w:themeColor="text1"/>
          <w:sz w:val="24"/>
          <w:szCs w:val="24"/>
        </w:rPr>
      </w:pPr>
    </w:p>
    <w:p w:rsidR="002134E1" w:rsidRPr="006A0194" w:rsidRDefault="002134E1" w:rsidP="00775A28">
      <w:pPr>
        <w:spacing w:after="0" w:line="240" w:lineRule="auto"/>
        <w:ind w:left="4820"/>
        <w:rPr>
          <w:rStyle w:val="af7"/>
          <w:rFonts w:eastAsiaTheme="majorEastAsia"/>
          <w:b w:val="0"/>
          <w:color w:val="000000" w:themeColor="text1"/>
          <w:sz w:val="24"/>
          <w:szCs w:val="24"/>
        </w:rPr>
      </w:pPr>
    </w:p>
    <w:p w:rsidR="002134E1" w:rsidRPr="006A0194" w:rsidRDefault="002134E1" w:rsidP="00775A28">
      <w:pPr>
        <w:spacing w:after="0" w:line="240" w:lineRule="auto"/>
        <w:ind w:left="4820"/>
        <w:rPr>
          <w:rStyle w:val="af7"/>
          <w:rFonts w:eastAsiaTheme="majorEastAsia"/>
          <w:b w:val="0"/>
          <w:color w:val="000000" w:themeColor="text1"/>
          <w:sz w:val="24"/>
          <w:szCs w:val="24"/>
        </w:rPr>
      </w:pPr>
    </w:p>
    <w:p w:rsidR="002134E1" w:rsidRPr="006A0194" w:rsidRDefault="002134E1" w:rsidP="00775A28">
      <w:pPr>
        <w:spacing w:after="0" w:line="240" w:lineRule="auto"/>
        <w:ind w:left="4820"/>
        <w:rPr>
          <w:rStyle w:val="af7"/>
          <w:rFonts w:eastAsiaTheme="majorEastAsia"/>
          <w:b w:val="0"/>
          <w:color w:val="000000" w:themeColor="text1"/>
          <w:sz w:val="24"/>
          <w:szCs w:val="24"/>
        </w:rPr>
      </w:pPr>
    </w:p>
    <w:p w:rsidR="00775A28" w:rsidRPr="006A0194" w:rsidRDefault="00775A28" w:rsidP="00775A28">
      <w:pPr>
        <w:spacing w:after="0" w:line="240" w:lineRule="auto"/>
        <w:ind w:left="4820"/>
        <w:rPr>
          <w:rStyle w:val="af7"/>
          <w:rFonts w:eastAsiaTheme="majorEastAsia"/>
          <w:b w:val="0"/>
          <w:color w:val="000000" w:themeColor="text1"/>
          <w:sz w:val="24"/>
          <w:szCs w:val="24"/>
        </w:rPr>
      </w:pPr>
      <w:r w:rsidRPr="006A0194">
        <w:rPr>
          <w:rStyle w:val="af7"/>
          <w:rFonts w:eastAsiaTheme="majorEastAsia"/>
          <w:b w:val="0"/>
          <w:color w:val="000000" w:themeColor="text1"/>
          <w:sz w:val="24"/>
          <w:szCs w:val="24"/>
        </w:rPr>
        <w:t xml:space="preserve">Приложение № </w:t>
      </w:r>
      <w:r w:rsidR="004F72A4" w:rsidRPr="006A0194">
        <w:rPr>
          <w:rStyle w:val="af7"/>
          <w:rFonts w:eastAsiaTheme="majorEastAsia"/>
          <w:b w:val="0"/>
          <w:color w:val="000000" w:themeColor="text1"/>
          <w:sz w:val="24"/>
          <w:szCs w:val="24"/>
        </w:rPr>
        <w:t>1</w:t>
      </w:r>
      <w:r w:rsidR="004F72A4" w:rsidRPr="006A0194">
        <w:rPr>
          <w:rStyle w:val="af7"/>
          <w:rFonts w:eastAsiaTheme="majorEastAsia"/>
          <w:b w:val="0"/>
          <w:color w:val="000000" w:themeColor="text1"/>
          <w:sz w:val="24"/>
          <w:szCs w:val="24"/>
        </w:rPr>
        <w:br/>
        <w:t xml:space="preserve">к </w:t>
      </w:r>
      <w:r w:rsidR="004F72A4" w:rsidRPr="006A0194">
        <w:rPr>
          <w:rStyle w:val="afffffe"/>
          <w:color w:val="000000" w:themeColor="text1"/>
          <w:sz w:val="24"/>
          <w:szCs w:val="24"/>
        </w:rPr>
        <w:t>Административному</w:t>
      </w:r>
      <w:r w:rsidRPr="006A0194">
        <w:rPr>
          <w:rStyle w:val="afffffe"/>
          <w:color w:val="000000" w:themeColor="text1"/>
          <w:sz w:val="24"/>
          <w:szCs w:val="24"/>
        </w:rPr>
        <w:t xml:space="preserve"> </w:t>
      </w:r>
      <w:r w:rsidR="004F72A4" w:rsidRPr="006A0194">
        <w:rPr>
          <w:rStyle w:val="afffffe"/>
          <w:color w:val="000000" w:themeColor="text1"/>
          <w:sz w:val="24"/>
          <w:szCs w:val="24"/>
        </w:rPr>
        <w:t xml:space="preserve">регламенту </w:t>
      </w:r>
      <w:r w:rsidR="004F72A4" w:rsidRPr="006A0194">
        <w:rPr>
          <w:rStyle w:val="af7"/>
          <w:rFonts w:eastAsiaTheme="majorEastAsia"/>
          <w:b w:val="0"/>
          <w:color w:val="000000" w:themeColor="text1"/>
          <w:sz w:val="24"/>
          <w:szCs w:val="24"/>
        </w:rPr>
        <w:t xml:space="preserve">по </w:t>
      </w:r>
    </w:p>
    <w:p w:rsidR="004F72A4" w:rsidRPr="006A0194" w:rsidRDefault="004F72A4" w:rsidP="00775A28">
      <w:pPr>
        <w:spacing w:after="0" w:line="240" w:lineRule="auto"/>
        <w:ind w:left="4820"/>
        <w:rPr>
          <w:rStyle w:val="af7"/>
          <w:rFonts w:eastAsiaTheme="majorEastAsia"/>
          <w:b w:val="0"/>
          <w:bCs w:val="0"/>
          <w:color w:val="000000" w:themeColor="text1"/>
          <w:sz w:val="24"/>
          <w:szCs w:val="24"/>
        </w:rPr>
      </w:pPr>
      <w:r w:rsidRPr="006A0194">
        <w:rPr>
          <w:rStyle w:val="af7"/>
          <w:rFonts w:eastAsiaTheme="majorEastAsia"/>
          <w:b w:val="0"/>
          <w:color w:val="000000" w:themeColor="text1"/>
          <w:sz w:val="24"/>
          <w:szCs w:val="24"/>
        </w:rPr>
        <w:t>предоставлению</w:t>
      </w:r>
      <w:r w:rsidR="00775A28" w:rsidRPr="006A0194">
        <w:rPr>
          <w:rStyle w:val="af7"/>
          <w:rFonts w:eastAsiaTheme="majorEastAsia"/>
          <w:b w:val="0"/>
          <w:color w:val="000000" w:themeColor="text1"/>
          <w:sz w:val="24"/>
          <w:szCs w:val="24"/>
        </w:rPr>
        <w:t xml:space="preserve"> </w:t>
      </w:r>
      <w:r w:rsidRPr="006A0194">
        <w:rPr>
          <w:rStyle w:val="af7"/>
          <w:rFonts w:eastAsiaTheme="majorEastAsia"/>
          <w:b w:val="0"/>
          <w:color w:val="000000" w:themeColor="text1"/>
          <w:sz w:val="24"/>
          <w:szCs w:val="24"/>
        </w:rPr>
        <w:t>муниципальной услуги</w:t>
      </w:r>
    </w:p>
    <w:bookmarkEnd w:id="98"/>
    <w:p w:rsidR="004F72A4" w:rsidRPr="006A0194" w:rsidRDefault="004F72A4" w:rsidP="00775A28">
      <w:pPr>
        <w:spacing w:after="0" w:line="240" w:lineRule="auto"/>
        <w:ind w:left="4820"/>
        <w:rPr>
          <w:rFonts w:ascii="Times New Roman" w:hAnsi="Times New Roman" w:cs="Times New Roman"/>
          <w:color w:val="000000" w:themeColor="text1"/>
          <w:sz w:val="24"/>
          <w:szCs w:val="24"/>
        </w:rPr>
      </w:pPr>
    </w:p>
    <w:p w:rsidR="004F72A4" w:rsidRPr="006A0194" w:rsidRDefault="00775A28" w:rsidP="0024139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r w:rsidR="004F72A4" w:rsidRPr="006A0194">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004F72A4"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w:t>
      </w:r>
      <w:r w:rsidRPr="006A0194">
        <w:rPr>
          <w:rFonts w:ascii="Times New Roman" w:hAnsi="Times New Roman" w:cs="Times New Roman"/>
          <w:color w:val="000000" w:themeColor="text1"/>
          <w:sz w:val="24"/>
          <w:szCs w:val="24"/>
        </w:rPr>
        <w:t xml:space="preserve">ограмму </w:t>
      </w:r>
      <w:proofErr w:type="gramStart"/>
      <w:r w:rsidRPr="006A0194">
        <w:rPr>
          <w:rFonts w:ascii="Times New Roman" w:hAnsi="Times New Roman" w:cs="Times New Roman"/>
          <w:color w:val="000000" w:themeColor="text1"/>
          <w:sz w:val="24"/>
          <w:szCs w:val="24"/>
        </w:rPr>
        <w:t>дошкольного</w:t>
      </w:r>
      <w:proofErr w:type="gramEnd"/>
      <w:r w:rsidRPr="006A0194">
        <w:rPr>
          <w:rFonts w:ascii="Times New Roman" w:hAnsi="Times New Roman" w:cs="Times New Roman"/>
          <w:color w:val="000000" w:themeColor="text1"/>
          <w:sz w:val="24"/>
          <w:szCs w:val="24"/>
        </w:rPr>
        <w:t xml:space="preserve"> образования»</w:t>
      </w: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Отдел образования и молодёжной политики</w:t>
      </w:r>
    </w:p>
    <w:p w:rsidR="00601FF7"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администрации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округа </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Чувашской Республики </w:t>
      </w:r>
    </w:p>
    <w:p w:rsidR="004F72A4" w:rsidRPr="006A0194" w:rsidRDefault="004F72A4" w:rsidP="00601FF7">
      <w:pPr>
        <w:spacing w:line="240" w:lineRule="auto"/>
        <w:ind w:left="4820"/>
        <w:rPr>
          <w:rFonts w:ascii="Times New Roman" w:hAnsi="Times New Roman" w:cs="Times New Roman"/>
          <w:color w:val="000000" w:themeColor="text1"/>
          <w:sz w:val="24"/>
          <w:szCs w:val="24"/>
        </w:rPr>
      </w:pP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Кому:</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(ФИО заявителя (представителя)</w:t>
      </w:r>
      <w:proofErr w:type="gramEnd"/>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601FF7" w:rsidRPr="006A0194" w:rsidRDefault="00601FF7" w:rsidP="00241398">
      <w:pPr>
        <w:pStyle w:val="1"/>
        <w:rPr>
          <w:rFonts w:ascii="Times New Roman" w:hAnsi="Times New Roman" w:cs="Times New Roman"/>
          <w:color w:val="000000" w:themeColor="text1"/>
          <w:sz w:val="24"/>
          <w:szCs w:val="24"/>
        </w:rPr>
      </w:pPr>
    </w:p>
    <w:p w:rsidR="004F72A4" w:rsidRPr="006A0194" w:rsidRDefault="004F72A4" w:rsidP="007B1F72">
      <w:pPr>
        <w:pStyle w:val="1"/>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Решение о предоставлении </w:t>
      </w:r>
      <w:r w:rsidR="007B1F72" w:rsidRPr="006A0194">
        <w:rPr>
          <w:rFonts w:ascii="Times New Roman" w:hAnsi="Times New Roman" w:cs="Times New Roman"/>
          <w:b/>
          <w:color w:val="000000" w:themeColor="text1"/>
          <w:sz w:val="24"/>
          <w:szCs w:val="24"/>
        </w:rPr>
        <w:t xml:space="preserve">муниципальной </w:t>
      </w:r>
      <w:r w:rsidRPr="006A0194">
        <w:rPr>
          <w:rFonts w:ascii="Times New Roman" w:hAnsi="Times New Roman" w:cs="Times New Roman"/>
          <w:b/>
          <w:color w:val="000000" w:themeColor="text1"/>
          <w:sz w:val="24"/>
          <w:szCs w:val="24"/>
        </w:rPr>
        <w:t>услуги</w:t>
      </w:r>
    </w:p>
    <w:p w:rsidR="004F72A4" w:rsidRPr="006A0194" w:rsidRDefault="007B1F72" w:rsidP="007B1F72">
      <w:pPr>
        <w:spacing w:after="0" w:line="240" w:lineRule="auto"/>
        <w:ind w:firstLine="709"/>
        <w:jc w:val="center"/>
        <w:rPr>
          <w:rFonts w:ascii="Times New Roman" w:hAnsi="Times New Roman" w:cs="Times New Roman"/>
          <w:b/>
          <w:sz w:val="24"/>
          <w:szCs w:val="24"/>
        </w:rPr>
      </w:pPr>
      <w:r w:rsidRPr="006A0194">
        <w:rPr>
          <w:rFonts w:ascii="Times New Roman" w:hAnsi="Times New Roman" w:cs="Times New Roman"/>
          <w:b/>
          <w:sz w:val="24"/>
          <w:szCs w:val="24"/>
        </w:rPr>
        <w:t>№ ____ от__________</w:t>
      </w:r>
    </w:p>
    <w:p w:rsidR="007B1F72" w:rsidRPr="006A0194" w:rsidRDefault="007B1F72" w:rsidP="00775A28">
      <w:pPr>
        <w:spacing w:after="0" w:line="240" w:lineRule="auto"/>
        <w:ind w:firstLine="709"/>
        <w:jc w:val="both"/>
        <w:rPr>
          <w:rFonts w:ascii="Times New Roman" w:hAnsi="Times New Roman" w:cs="Times New Roman"/>
          <w:color w:val="FF0000"/>
          <w:sz w:val="24"/>
          <w:szCs w:val="24"/>
        </w:rPr>
      </w:pPr>
    </w:p>
    <w:p w:rsidR="004F72A4" w:rsidRPr="006A0194" w:rsidRDefault="00775A28" w:rsidP="00775A2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Рассмотрев Ваше заявление от</w:t>
      </w:r>
      <w:r w:rsidR="007B1F72" w:rsidRPr="006A0194">
        <w:rPr>
          <w:rFonts w:ascii="Times New Roman" w:hAnsi="Times New Roman" w:cs="Times New Roman"/>
          <w:color w:val="000000" w:themeColor="text1"/>
          <w:sz w:val="24"/>
          <w:szCs w:val="24"/>
        </w:rPr>
        <w:t>________</w:t>
      </w:r>
      <w:r w:rsidRPr="006A0194">
        <w:rPr>
          <w:rFonts w:ascii="Times New Roman" w:hAnsi="Times New Roman" w:cs="Times New Roman"/>
          <w:color w:val="000000" w:themeColor="text1"/>
          <w:sz w:val="24"/>
          <w:szCs w:val="24"/>
        </w:rPr>
        <w:t xml:space="preserve"> №</w:t>
      </w:r>
      <w:r w:rsidR="007B1F72" w:rsidRPr="006A0194">
        <w:rPr>
          <w:rFonts w:ascii="Times New Roman" w:hAnsi="Times New Roman" w:cs="Times New Roman"/>
          <w:color w:val="000000" w:themeColor="text1"/>
          <w:sz w:val="24"/>
          <w:szCs w:val="24"/>
        </w:rPr>
        <w:t>___</w:t>
      </w:r>
      <w:r w:rsidR="004F72A4" w:rsidRPr="006A0194">
        <w:rPr>
          <w:rFonts w:ascii="Times New Roman" w:hAnsi="Times New Roman" w:cs="Times New Roman"/>
          <w:color w:val="000000" w:themeColor="text1"/>
          <w:sz w:val="24"/>
          <w:szCs w:val="24"/>
        </w:rPr>
        <w:t xml:space="preserve"> и прилагаемые к нему документы</w:t>
      </w:r>
      <w:r w:rsidRPr="006A0194">
        <w:rPr>
          <w:rFonts w:ascii="Times New Roman" w:hAnsi="Times New Roman" w:cs="Times New Roman"/>
          <w:color w:val="000000" w:themeColor="text1"/>
          <w:sz w:val="24"/>
          <w:szCs w:val="24"/>
        </w:rPr>
        <w:t>,</w:t>
      </w:r>
      <w:r w:rsidR="004F72A4" w:rsidRPr="006A0194">
        <w:rPr>
          <w:rFonts w:ascii="Times New Roman" w:hAnsi="Times New Roman" w:cs="Times New Roman"/>
          <w:color w:val="000000" w:themeColor="text1"/>
          <w:sz w:val="24"/>
          <w:szCs w:val="24"/>
        </w:rPr>
        <w:t xml:space="preserve"> принято решение о предоставлении компенсации платы, взимаемой с родителя (законного представителя) за присмотр и уход за ребенком (детьми), посещающи</w:t>
      </w:r>
      <w:proofErr w:type="gramStart"/>
      <w:r w:rsidR="004F72A4" w:rsidRPr="006A0194">
        <w:rPr>
          <w:rFonts w:ascii="Times New Roman" w:hAnsi="Times New Roman" w:cs="Times New Roman"/>
          <w:color w:val="000000" w:themeColor="text1"/>
          <w:sz w:val="24"/>
          <w:szCs w:val="24"/>
        </w:rPr>
        <w:t>м(</w:t>
      </w:r>
      <w:proofErr w:type="gramEnd"/>
      <w:r w:rsidR="004F72A4" w:rsidRPr="006A0194">
        <w:rPr>
          <w:rFonts w:ascii="Times New Roman" w:hAnsi="Times New Roman" w:cs="Times New Roman"/>
          <w:color w:val="000000" w:themeColor="text1"/>
          <w:sz w:val="24"/>
          <w:szCs w:val="24"/>
        </w:rPr>
        <w:t>и) образовательную(</w:t>
      </w:r>
      <w:proofErr w:type="spellStart"/>
      <w:r w:rsidR="004F72A4" w:rsidRPr="006A0194">
        <w:rPr>
          <w:rFonts w:ascii="Times New Roman" w:hAnsi="Times New Roman" w:cs="Times New Roman"/>
          <w:color w:val="000000" w:themeColor="text1"/>
          <w:sz w:val="24"/>
          <w:szCs w:val="24"/>
        </w:rPr>
        <w:t>ые</w:t>
      </w:r>
      <w:proofErr w:type="spellEnd"/>
      <w:r w:rsidR="004F72A4" w:rsidRPr="006A0194">
        <w:rPr>
          <w:rFonts w:ascii="Times New Roman" w:hAnsi="Times New Roman" w:cs="Times New Roman"/>
          <w:color w:val="000000" w:themeColor="text1"/>
          <w:sz w:val="24"/>
          <w:szCs w:val="24"/>
        </w:rPr>
        <w:t>) организацию(и), реализующую(</w:t>
      </w:r>
      <w:proofErr w:type="spellStart"/>
      <w:r w:rsidR="004F72A4" w:rsidRPr="006A0194">
        <w:rPr>
          <w:rFonts w:ascii="Times New Roman" w:hAnsi="Times New Roman" w:cs="Times New Roman"/>
          <w:color w:val="000000" w:themeColor="text1"/>
          <w:sz w:val="24"/>
          <w:szCs w:val="24"/>
        </w:rPr>
        <w:t>ие</w:t>
      </w:r>
      <w:proofErr w:type="spellEnd"/>
      <w:r w:rsidR="004F72A4" w:rsidRPr="006A0194">
        <w:rPr>
          <w:rFonts w:ascii="Times New Roman" w:hAnsi="Times New Roman" w:cs="Times New Roman"/>
          <w:color w:val="000000" w:themeColor="text1"/>
          <w:sz w:val="24"/>
          <w:szCs w:val="24"/>
        </w:rPr>
        <w:t>) программу дошкольного образования на ребенка (детей)</w:t>
      </w:r>
      <w:r w:rsidRPr="006A0194">
        <w:rPr>
          <w:rFonts w:ascii="Times New Roman" w:hAnsi="Times New Roman" w:cs="Times New Roman"/>
          <w:color w:val="000000" w:themeColor="text1"/>
          <w:sz w:val="24"/>
          <w:szCs w:val="24"/>
        </w:rPr>
        <w:t xml:space="preserve"> </w:t>
      </w:r>
      <w:r w:rsidR="007B1F72" w:rsidRPr="006A0194">
        <w:rPr>
          <w:rFonts w:ascii="Times New Roman" w:hAnsi="Times New Roman" w:cs="Times New Roman"/>
          <w:color w:val="000000" w:themeColor="text1"/>
          <w:sz w:val="24"/>
          <w:szCs w:val="24"/>
        </w:rPr>
        <w:t>_______________________________________________</w:t>
      </w:r>
      <w:r w:rsidR="004F72A4" w:rsidRPr="006A0194">
        <w:rPr>
          <w:rFonts w:ascii="Times New Roman" w:hAnsi="Times New Roman" w:cs="Times New Roman"/>
          <w:color w:val="000000" w:themeColor="text1"/>
          <w:sz w:val="24"/>
          <w:szCs w:val="24"/>
        </w:rPr>
        <w:t>(ФИО ребенка (детей)</w:t>
      </w:r>
      <w:r w:rsidRPr="006A0194">
        <w:rPr>
          <w:rFonts w:ascii="Times New Roman" w:hAnsi="Times New Roman" w:cs="Times New Roman"/>
          <w:color w:val="000000" w:themeColor="text1"/>
          <w:sz w:val="24"/>
          <w:szCs w:val="24"/>
        </w:rPr>
        <w:t xml:space="preserve">, </w:t>
      </w:r>
      <w:r w:rsidR="004F72A4" w:rsidRPr="006A0194">
        <w:rPr>
          <w:rFonts w:ascii="Times New Roman" w:hAnsi="Times New Roman" w:cs="Times New Roman"/>
          <w:color w:val="000000" w:themeColor="text1"/>
          <w:sz w:val="24"/>
          <w:szCs w:val="24"/>
        </w:rPr>
        <w:t xml:space="preserve">в размере </w:t>
      </w:r>
      <w:r w:rsidR="007B1F72" w:rsidRPr="006A0194">
        <w:rPr>
          <w:rFonts w:ascii="Times New Roman" w:hAnsi="Times New Roman" w:cs="Times New Roman"/>
          <w:color w:val="000000" w:themeColor="text1"/>
          <w:sz w:val="24"/>
          <w:szCs w:val="24"/>
        </w:rPr>
        <w:t>____________</w:t>
      </w:r>
      <w:r w:rsidR="004F72A4" w:rsidRPr="006A0194">
        <w:rPr>
          <w:rFonts w:ascii="Times New Roman" w:hAnsi="Times New Roman" w:cs="Times New Roman"/>
          <w:color w:val="000000" w:themeColor="text1"/>
          <w:sz w:val="24"/>
          <w:szCs w:val="24"/>
        </w:rPr>
        <w:t>рублей.</w:t>
      </w:r>
    </w:p>
    <w:p w:rsidR="00775A28" w:rsidRPr="006A0194" w:rsidRDefault="00775A28" w:rsidP="00775A28">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775A2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Должность и ФИО сотрудника, принявшего решение</w:t>
      </w:r>
    </w:p>
    <w:p w:rsidR="004F72A4" w:rsidRPr="006A0194" w:rsidRDefault="004F72A4" w:rsidP="00775A28">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Сведения об </w:t>
      </w:r>
      <w:r w:rsidRPr="006A0194">
        <w:rPr>
          <w:rStyle w:val="afffffe"/>
          <w:color w:val="000000" w:themeColor="text1"/>
          <w:sz w:val="24"/>
          <w:szCs w:val="24"/>
        </w:rPr>
        <w:t>электронной подписи</w:t>
      </w:r>
    </w:p>
    <w:p w:rsidR="004F72A4" w:rsidRPr="006A0194" w:rsidRDefault="004F72A4" w:rsidP="00775A28">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241398">
      <w:pPr>
        <w:spacing w:after="0"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601FF7" w:rsidRPr="006A0194" w:rsidRDefault="00601FF7" w:rsidP="00601FF7">
      <w:pPr>
        <w:spacing w:after="0" w:line="240" w:lineRule="auto"/>
        <w:ind w:left="4820"/>
        <w:rPr>
          <w:rStyle w:val="af7"/>
          <w:rFonts w:eastAsiaTheme="majorEastAsia"/>
          <w:b w:val="0"/>
          <w:color w:val="000000" w:themeColor="text1"/>
          <w:sz w:val="24"/>
          <w:szCs w:val="24"/>
        </w:rPr>
      </w:pPr>
      <w:bookmarkStart w:id="99" w:name="sub_1200"/>
      <w:r w:rsidRPr="006A0194">
        <w:rPr>
          <w:rStyle w:val="af7"/>
          <w:rFonts w:eastAsiaTheme="majorEastAsia"/>
          <w:b w:val="0"/>
          <w:color w:val="000000" w:themeColor="text1"/>
          <w:sz w:val="24"/>
          <w:szCs w:val="24"/>
        </w:rPr>
        <w:t xml:space="preserve">Приложение № </w:t>
      </w:r>
      <w:r w:rsidR="004F72A4" w:rsidRPr="006A0194">
        <w:rPr>
          <w:rStyle w:val="af7"/>
          <w:rFonts w:eastAsiaTheme="majorEastAsia"/>
          <w:b w:val="0"/>
          <w:color w:val="000000" w:themeColor="text1"/>
          <w:sz w:val="24"/>
          <w:szCs w:val="24"/>
        </w:rPr>
        <w:t>2</w:t>
      </w:r>
      <w:r w:rsidR="004F72A4" w:rsidRPr="006A0194">
        <w:rPr>
          <w:rStyle w:val="af7"/>
          <w:rFonts w:eastAsiaTheme="majorEastAsia"/>
          <w:b w:val="0"/>
          <w:color w:val="000000" w:themeColor="text1"/>
          <w:sz w:val="24"/>
          <w:szCs w:val="24"/>
        </w:rPr>
        <w:br/>
        <w:t xml:space="preserve">к </w:t>
      </w:r>
      <w:r w:rsidR="004F72A4" w:rsidRPr="006A0194">
        <w:rPr>
          <w:rStyle w:val="afffffe"/>
          <w:color w:val="000000" w:themeColor="text1"/>
          <w:sz w:val="24"/>
          <w:szCs w:val="24"/>
        </w:rPr>
        <w:t>Административному</w:t>
      </w:r>
      <w:r w:rsidRPr="006A0194">
        <w:rPr>
          <w:rStyle w:val="afffffe"/>
          <w:color w:val="000000" w:themeColor="text1"/>
          <w:sz w:val="24"/>
          <w:szCs w:val="24"/>
        </w:rPr>
        <w:t xml:space="preserve"> </w:t>
      </w:r>
      <w:r w:rsidR="004F72A4" w:rsidRPr="006A0194">
        <w:rPr>
          <w:rStyle w:val="afffffe"/>
          <w:color w:val="000000" w:themeColor="text1"/>
          <w:sz w:val="24"/>
          <w:szCs w:val="24"/>
        </w:rPr>
        <w:t xml:space="preserve">регламенту </w:t>
      </w:r>
      <w:r w:rsidR="004F72A4" w:rsidRPr="006A0194">
        <w:rPr>
          <w:rStyle w:val="af7"/>
          <w:rFonts w:eastAsiaTheme="majorEastAsia"/>
          <w:b w:val="0"/>
          <w:color w:val="000000" w:themeColor="text1"/>
          <w:sz w:val="24"/>
          <w:szCs w:val="24"/>
        </w:rPr>
        <w:t xml:space="preserve">по </w:t>
      </w:r>
    </w:p>
    <w:p w:rsidR="004F72A4" w:rsidRPr="006A0194" w:rsidRDefault="00601FF7" w:rsidP="00601FF7">
      <w:pPr>
        <w:spacing w:after="0" w:line="240" w:lineRule="auto"/>
        <w:ind w:left="4820"/>
        <w:rPr>
          <w:rStyle w:val="af7"/>
          <w:rFonts w:eastAsiaTheme="majorEastAsia"/>
          <w:b w:val="0"/>
          <w:bCs w:val="0"/>
          <w:color w:val="000000" w:themeColor="text1"/>
          <w:sz w:val="24"/>
          <w:szCs w:val="24"/>
        </w:rPr>
      </w:pPr>
      <w:r w:rsidRPr="006A0194">
        <w:rPr>
          <w:rStyle w:val="af7"/>
          <w:rFonts w:eastAsiaTheme="majorEastAsia"/>
          <w:b w:val="0"/>
          <w:color w:val="000000" w:themeColor="text1"/>
          <w:sz w:val="24"/>
          <w:szCs w:val="24"/>
        </w:rPr>
        <w:t>п</w:t>
      </w:r>
      <w:r w:rsidR="004F72A4" w:rsidRPr="006A0194">
        <w:rPr>
          <w:rStyle w:val="af7"/>
          <w:rFonts w:eastAsiaTheme="majorEastAsia"/>
          <w:b w:val="0"/>
          <w:color w:val="000000" w:themeColor="text1"/>
          <w:sz w:val="24"/>
          <w:szCs w:val="24"/>
        </w:rPr>
        <w:t>редоставлению</w:t>
      </w:r>
      <w:r w:rsidRPr="006A0194">
        <w:rPr>
          <w:rStyle w:val="af7"/>
          <w:rFonts w:eastAsiaTheme="majorEastAsia"/>
          <w:b w:val="0"/>
          <w:color w:val="000000" w:themeColor="text1"/>
          <w:sz w:val="24"/>
          <w:szCs w:val="24"/>
        </w:rPr>
        <w:t xml:space="preserve"> </w:t>
      </w:r>
      <w:r w:rsidR="004F72A4" w:rsidRPr="006A0194">
        <w:rPr>
          <w:rStyle w:val="af7"/>
          <w:rFonts w:eastAsiaTheme="majorEastAsia"/>
          <w:b w:val="0"/>
          <w:color w:val="000000" w:themeColor="text1"/>
          <w:sz w:val="24"/>
          <w:szCs w:val="24"/>
        </w:rPr>
        <w:t>муниципальной услуги</w:t>
      </w:r>
    </w:p>
    <w:bookmarkEnd w:id="99"/>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601FF7" w:rsidRPr="006A0194" w:rsidRDefault="00601FF7" w:rsidP="004F72A4">
      <w:pPr>
        <w:spacing w:line="240" w:lineRule="auto"/>
        <w:jc w:val="both"/>
        <w:rPr>
          <w:rFonts w:ascii="Times New Roman" w:hAnsi="Times New Roman" w:cs="Times New Roman"/>
          <w:color w:val="000000" w:themeColor="text1"/>
          <w:sz w:val="24"/>
          <w:szCs w:val="24"/>
        </w:rPr>
      </w:pPr>
    </w:p>
    <w:p w:rsidR="004F72A4" w:rsidRPr="006A0194" w:rsidRDefault="00601FF7" w:rsidP="00241398">
      <w:pPr>
        <w:spacing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r w:rsidR="004F72A4" w:rsidRPr="006A0194">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004F72A4"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w:t>
      </w:r>
      <w:r w:rsidRPr="006A0194">
        <w:rPr>
          <w:rFonts w:ascii="Times New Roman" w:hAnsi="Times New Roman" w:cs="Times New Roman"/>
          <w:color w:val="000000" w:themeColor="text1"/>
          <w:sz w:val="24"/>
          <w:szCs w:val="24"/>
        </w:rPr>
        <w:t xml:space="preserve">ограмму </w:t>
      </w:r>
      <w:proofErr w:type="gramStart"/>
      <w:r w:rsidRPr="006A0194">
        <w:rPr>
          <w:rFonts w:ascii="Times New Roman" w:hAnsi="Times New Roman" w:cs="Times New Roman"/>
          <w:color w:val="000000" w:themeColor="text1"/>
          <w:sz w:val="24"/>
          <w:szCs w:val="24"/>
        </w:rPr>
        <w:t>дошкольного</w:t>
      </w:r>
      <w:proofErr w:type="gramEnd"/>
      <w:r w:rsidRPr="006A0194">
        <w:rPr>
          <w:rFonts w:ascii="Times New Roman" w:hAnsi="Times New Roman" w:cs="Times New Roman"/>
          <w:color w:val="000000" w:themeColor="text1"/>
          <w:sz w:val="24"/>
          <w:szCs w:val="24"/>
        </w:rPr>
        <w:t xml:space="preserve"> образования»</w:t>
      </w:r>
    </w:p>
    <w:p w:rsidR="004F72A4" w:rsidRPr="006A0194" w:rsidRDefault="004F72A4" w:rsidP="004F72A4">
      <w:pPr>
        <w:spacing w:line="240" w:lineRule="auto"/>
        <w:jc w:val="both"/>
        <w:rPr>
          <w:rFonts w:ascii="Times New Roman" w:hAnsi="Times New Roman" w:cs="Times New Roman"/>
          <w:color w:val="000000" w:themeColor="text1"/>
          <w:sz w:val="24"/>
          <w:szCs w:val="24"/>
        </w:rPr>
      </w:pP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Отдел образования и молодёжной политики</w:t>
      </w:r>
    </w:p>
    <w:p w:rsidR="00601FF7"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администрации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округа </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Чувашской Республики </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Кому:</w:t>
      </w:r>
      <w:r w:rsidR="00F211F4" w:rsidRPr="006A0194">
        <w:rPr>
          <w:rFonts w:ascii="Times New Roman" w:hAnsi="Times New Roman" w:cs="Times New Roman"/>
          <w:color w:val="000000" w:themeColor="text1"/>
          <w:sz w:val="24"/>
          <w:szCs w:val="24"/>
        </w:rPr>
        <w:t>__________________________________</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(ФИО заявителя (представителя)</w:t>
      </w:r>
      <w:proofErr w:type="gramEnd"/>
    </w:p>
    <w:p w:rsidR="004F72A4" w:rsidRPr="006A0194" w:rsidRDefault="004F72A4" w:rsidP="00241398">
      <w:pPr>
        <w:spacing w:line="240" w:lineRule="auto"/>
        <w:jc w:val="center"/>
        <w:rPr>
          <w:rFonts w:ascii="Times New Roman" w:hAnsi="Times New Roman" w:cs="Times New Roman"/>
          <w:b/>
          <w:color w:val="000000" w:themeColor="text1"/>
          <w:sz w:val="24"/>
          <w:szCs w:val="24"/>
        </w:rPr>
      </w:pPr>
    </w:p>
    <w:p w:rsidR="004F72A4" w:rsidRPr="006A0194" w:rsidRDefault="004F72A4" w:rsidP="00241398">
      <w:pPr>
        <w:pStyle w:val="1"/>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Решение</w:t>
      </w:r>
      <w:r w:rsidRPr="006A0194">
        <w:rPr>
          <w:rFonts w:ascii="Times New Roman" w:hAnsi="Times New Roman" w:cs="Times New Roman"/>
          <w:b/>
          <w:color w:val="000000" w:themeColor="text1"/>
          <w:sz w:val="24"/>
          <w:szCs w:val="24"/>
        </w:rPr>
        <w:br/>
        <w:t xml:space="preserve">об отказе в предоставлении </w:t>
      </w:r>
      <w:r w:rsidR="007B1F72" w:rsidRPr="006A0194">
        <w:rPr>
          <w:rFonts w:ascii="Times New Roman" w:hAnsi="Times New Roman" w:cs="Times New Roman"/>
          <w:b/>
          <w:color w:val="000000" w:themeColor="text1"/>
          <w:sz w:val="24"/>
          <w:szCs w:val="24"/>
        </w:rPr>
        <w:t xml:space="preserve">муниципальной </w:t>
      </w:r>
      <w:r w:rsidRPr="006A0194">
        <w:rPr>
          <w:rFonts w:ascii="Times New Roman" w:hAnsi="Times New Roman" w:cs="Times New Roman"/>
          <w:b/>
          <w:color w:val="000000" w:themeColor="text1"/>
          <w:sz w:val="24"/>
          <w:szCs w:val="24"/>
        </w:rPr>
        <w:t>услуги</w:t>
      </w:r>
    </w:p>
    <w:p w:rsidR="007B1F72" w:rsidRPr="006A0194" w:rsidRDefault="007B1F72" w:rsidP="007B1F72">
      <w:pPr>
        <w:spacing w:after="0" w:line="240" w:lineRule="auto"/>
        <w:ind w:firstLine="709"/>
        <w:jc w:val="center"/>
        <w:rPr>
          <w:rFonts w:ascii="Times New Roman" w:eastAsiaTheme="minorEastAsia" w:hAnsi="Times New Roman" w:cs="Times New Roman"/>
          <w:b/>
          <w:bCs/>
          <w:color w:val="26282F"/>
          <w:sz w:val="24"/>
          <w:szCs w:val="24"/>
        </w:rPr>
      </w:pPr>
      <w:r w:rsidRPr="006A0194">
        <w:rPr>
          <w:rFonts w:ascii="Times New Roman" w:eastAsiaTheme="minorEastAsia" w:hAnsi="Times New Roman" w:cs="Times New Roman"/>
          <w:b/>
          <w:bCs/>
          <w:color w:val="26282F"/>
          <w:sz w:val="24"/>
          <w:szCs w:val="24"/>
        </w:rPr>
        <w:t>№_____ от _____________</w:t>
      </w:r>
    </w:p>
    <w:p w:rsidR="007B1F72" w:rsidRPr="006A0194" w:rsidRDefault="007B1F72" w:rsidP="00601FF7">
      <w:pPr>
        <w:spacing w:after="0" w:line="240" w:lineRule="auto"/>
        <w:ind w:firstLine="709"/>
        <w:jc w:val="both"/>
        <w:rPr>
          <w:rFonts w:ascii="Courier New" w:eastAsiaTheme="minorEastAsia" w:hAnsi="Courier New" w:cs="Courier New"/>
          <w:b/>
          <w:bCs/>
          <w:color w:val="26282F"/>
          <w:sz w:val="24"/>
          <w:szCs w:val="24"/>
        </w:rPr>
      </w:pPr>
    </w:p>
    <w:p w:rsidR="00BA51A9" w:rsidRPr="006A0194" w:rsidRDefault="00BA51A9" w:rsidP="00BA51A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6A0194">
        <w:rPr>
          <w:rFonts w:ascii="Times New Roman" w:eastAsiaTheme="minorEastAsia" w:hAnsi="Times New Roman" w:cs="Times New Roman"/>
          <w:sz w:val="24"/>
          <w:szCs w:val="24"/>
          <w:lang w:eastAsia="ru-RU"/>
        </w:rPr>
        <w:t xml:space="preserve">Рассмотрев Ваше заявление от _____________ </w:t>
      </w:r>
      <w:r w:rsidR="00F211F4" w:rsidRPr="006A0194">
        <w:rPr>
          <w:rFonts w:ascii="Times New Roman" w:eastAsiaTheme="minorEastAsia" w:hAnsi="Times New Roman" w:cs="Times New Roman"/>
          <w:sz w:val="24"/>
          <w:szCs w:val="24"/>
          <w:lang w:eastAsia="ru-RU"/>
        </w:rPr>
        <w:t>№</w:t>
      </w:r>
      <w:r w:rsidRPr="006A0194">
        <w:rPr>
          <w:rFonts w:ascii="Times New Roman" w:eastAsiaTheme="minorEastAsia" w:hAnsi="Times New Roman" w:cs="Times New Roman"/>
          <w:sz w:val="24"/>
          <w:szCs w:val="24"/>
          <w:lang w:eastAsia="ru-RU"/>
        </w:rPr>
        <w:t>__ и прилагаемые к нему</w:t>
      </w:r>
      <w:r w:rsidR="00C401A3" w:rsidRPr="006A0194">
        <w:rPr>
          <w:rFonts w:ascii="Times New Roman" w:eastAsiaTheme="minorEastAsia" w:hAnsi="Times New Roman" w:cs="Times New Roman"/>
          <w:sz w:val="24"/>
          <w:szCs w:val="24"/>
          <w:lang w:eastAsia="ru-RU"/>
        </w:rPr>
        <w:t xml:space="preserve"> </w:t>
      </w:r>
      <w:r w:rsidRPr="006A0194">
        <w:rPr>
          <w:rFonts w:ascii="Times New Roman" w:eastAsiaTheme="minorEastAsia" w:hAnsi="Times New Roman" w:cs="Times New Roman"/>
          <w:sz w:val="24"/>
          <w:szCs w:val="24"/>
          <w:lang w:eastAsia="ru-RU"/>
        </w:rPr>
        <w:t>документы, принято решение об отказе в предоставлении услуги по следующим</w:t>
      </w:r>
      <w:r w:rsidR="00C401A3" w:rsidRPr="006A0194">
        <w:rPr>
          <w:rFonts w:ascii="Times New Roman" w:eastAsiaTheme="minorEastAsia" w:hAnsi="Times New Roman" w:cs="Times New Roman"/>
          <w:sz w:val="24"/>
          <w:szCs w:val="24"/>
          <w:lang w:eastAsia="ru-RU"/>
        </w:rPr>
        <w:t xml:space="preserve"> </w:t>
      </w:r>
      <w:r w:rsidRPr="006A0194">
        <w:rPr>
          <w:rFonts w:ascii="Times New Roman" w:eastAsiaTheme="minorEastAsia" w:hAnsi="Times New Roman" w:cs="Times New Roman"/>
          <w:sz w:val="24"/>
          <w:szCs w:val="24"/>
          <w:lang w:eastAsia="ru-RU"/>
        </w:rPr>
        <w:t>основаниям:</w:t>
      </w: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0" w:name="sub_1201"/>
      <w:r w:rsidRPr="006A0194">
        <w:rPr>
          <w:rFonts w:ascii="Times New Roman" w:eastAsiaTheme="minorEastAsia" w:hAnsi="Times New Roman" w:cs="Times New Roman"/>
          <w:sz w:val="24"/>
          <w:szCs w:val="24"/>
          <w:lang w:eastAsia="ru-RU"/>
        </w:rPr>
        <w:t>1) Заявитель не соответствует категории лиц, имеющих право на</w:t>
      </w:r>
      <w:r w:rsidR="00C401A3" w:rsidRPr="006A0194">
        <w:rPr>
          <w:rFonts w:ascii="Times New Roman" w:eastAsiaTheme="minorEastAsia" w:hAnsi="Times New Roman" w:cs="Times New Roman"/>
          <w:sz w:val="24"/>
          <w:szCs w:val="24"/>
          <w:lang w:eastAsia="ru-RU"/>
        </w:rPr>
        <w:t xml:space="preserve"> </w:t>
      </w:r>
      <w:bookmarkEnd w:id="100"/>
      <w:r w:rsidRPr="006A0194">
        <w:rPr>
          <w:rFonts w:ascii="Times New Roman" w:eastAsiaTheme="minorEastAsia" w:hAnsi="Times New Roman" w:cs="Times New Roman"/>
          <w:sz w:val="24"/>
          <w:szCs w:val="24"/>
          <w:lang w:eastAsia="ru-RU"/>
        </w:rPr>
        <w:t>предоставление услуги.</w:t>
      </w: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1" w:name="sub_1202"/>
      <w:r w:rsidRPr="006A0194">
        <w:rPr>
          <w:rFonts w:ascii="Times New Roman" w:eastAsiaTheme="minorEastAsia" w:hAnsi="Times New Roman" w:cs="Times New Roman"/>
          <w:sz w:val="24"/>
          <w:szCs w:val="24"/>
          <w:lang w:eastAsia="ru-RU"/>
        </w:rPr>
        <w:t>2) Представленные заявителем сведения в запросе о предоставлении</w:t>
      </w:r>
      <w:r w:rsidR="00C401A3" w:rsidRPr="006A0194">
        <w:rPr>
          <w:rFonts w:ascii="Times New Roman" w:eastAsiaTheme="minorEastAsia" w:hAnsi="Times New Roman" w:cs="Times New Roman"/>
          <w:sz w:val="24"/>
          <w:szCs w:val="24"/>
          <w:lang w:eastAsia="ru-RU"/>
        </w:rPr>
        <w:t xml:space="preserve"> </w:t>
      </w:r>
      <w:bookmarkEnd w:id="101"/>
      <w:r w:rsidRPr="006A0194">
        <w:rPr>
          <w:rFonts w:ascii="Times New Roman" w:eastAsiaTheme="minorEastAsia" w:hAnsi="Times New Roman" w:cs="Times New Roman"/>
          <w:sz w:val="24"/>
          <w:szCs w:val="24"/>
          <w:lang w:eastAsia="ru-RU"/>
        </w:rPr>
        <w:t>услуги не соответствуют сведениям, полученным в порядке</w:t>
      </w:r>
      <w:r w:rsidR="00C401A3" w:rsidRPr="006A0194">
        <w:rPr>
          <w:rFonts w:ascii="Times New Roman" w:eastAsiaTheme="minorEastAsia" w:hAnsi="Times New Roman" w:cs="Times New Roman"/>
          <w:sz w:val="24"/>
          <w:szCs w:val="24"/>
          <w:lang w:eastAsia="ru-RU"/>
        </w:rPr>
        <w:t xml:space="preserve"> </w:t>
      </w:r>
      <w:r w:rsidRPr="006A0194">
        <w:rPr>
          <w:rFonts w:ascii="Times New Roman" w:eastAsiaTheme="minorEastAsia" w:hAnsi="Times New Roman" w:cs="Times New Roman"/>
          <w:sz w:val="24"/>
          <w:szCs w:val="24"/>
          <w:lang w:eastAsia="ru-RU"/>
        </w:rPr>
        <w:t>межведомственного взаимодействия.</w:t>
      </w: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2" w:name="sub_1203"/>
      <w:r w:rsidRPr="006A0194">
        <w:rPr>
          <w:rFonts w:ascii="Times New Roman" w:eastAsiaTheme="minorEastAsia" w:hAnsi="Times New Roman" w:cs="Times New Roman"/>
          <w:sz w:val="24"/>
          <w:szCs w:val="24"/>
          <w:lang w:eastAsia="ru-RU"/>
        </w:rPr>
        <w:t>3) Наличие сведений о лишении родительских прав.</w:t>
      </w: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3" w:name="sub_1204"/>
      <w:bookmarkEnd w:id="102"/>
      <w:r w:rsidRPr="006A0194">
        <w:rPr>
          <w:rFonts w:ascii="Times New Roman" w:eastAsiaTheme="minorEastAsia" w:hAnsi="Times New Roman" w:cs="Times New Roman"/>
          <w:sz w:val="24"/>
          <w:szCs w:val="24"/>
          <w:lang w:eastAsia="ru-RU"/>
        </w:rPr>
        <w:t>4) Наличие сведений об ограничении в родительских правах.</w:t>
      </w:r>
    </w:p>
    <w:p w:rsidR="00BA51A9" w:rsidRPr="006A0194" w:rsidRDefault="00F211F4"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4" w:name="sub_1205"/>
      <w:bookmarkEnd w:id="103"/>
      <w:r w:rsidRPr="006A0194">
        <w:rPr>
          <w:rFonts w:ascii="Times New Roman" w:eastAsiaTheme="minorEastAsia" w:hAnsi="Times New Roman" w:cs="Times New Roman"/>
          <w:sz w:val="24"/>
          <w:szCs w:val="24"/>
          <w:lang w:eastAsia="ru-RU"/>
        </w:rPr>
        <w:t>5) Наличие сведений об отобрании ребенка (детей)</w:t>
      </w:r>
      <w:r w:rsidR="00BA51A9" w:rsidRPr="006A0194">
        <w:rPr>
          <w:rFonts w:ascii="Times New Roman" w:eastAsiaTheme="minorEastAsia" w:hAnsi="Times New Roman" w:cs="Times New Roman"/>
          <w:sz w:val="24"/>
          <w:szCs w:val="24"/>
          <w:lang w:eastAsia="ru-RU"/>
        </w:rPr>
        <w:t xml:space="preserve"> при</w:t>
      </w:r>
      <w:r w:rsidRPr="006A0194">
        <w:rPr>
          <w:rFonts w:ascii="Times New Roman" w:eastAsiaTheme="minorEastAsia" w:hAnsi="Times New Roman" w:cs="Times New Roman"/>
          <w:sz w:val="24"/>
          <w:szCs w:val="24"/>
          <w:lang w:eastAsia="ru-RU"/>
        </w:rPr>
        <w:t xml:space="preserve"> </w:t>
      </w:r>
      <w:bookmarkEnd w:id="104"/>
      <w:r w:rsidR="00BA51A9" w:rsidRPr="006A0194">
        <w:rPr>
          <w:rFonts w:ascii="Times New Roman" w:eastAsiaTheme="minorEastAsia" w:hAnsi="Times New Roman" w:cs="Times New Roman"/>
          <w:sz w:val="24"/>
          <w:szCs w:val="24"/>
          <w:lang w:eastAsia="ru-RU"/>
        </w:rPr>
        <w:t>непосредственной угрозе его жизни или здоровью.</w:t>
      </w:r>
    </w:p>
    <w:p w:rsidR="00BA51A9" w:rsidRPr="006A0194"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6A0194">
        <w:rPr>
          <w:rFonts w:ascii="Times New Roman" w:eastAsiaTheme="minorEastAsia" w:hAnsi="Times New Roman" w:cs="Times New Roman"/>
          <w:sz w:val="24"/>
          <w:szCs w:val="24"/>
          <w:lang w:eastAsia="ru-RU"/>
        </w:rPr>
        <w:t>Дополнительная информация __________________________________________</w:t>
      </w:r>
    </w:p>
    <w:p w:rsidR="00BA51A9" w:rsidRPr="006A0194"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6A0194"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6A0194">
        <w:rPr>
          <w:rFonts w:ascii="Times New Roman" w:eastAsiaTheme="minorEastAsia" w:hAnsi="Times New Roman" w:cs="Times New Roman"/>
          <w:sz w:val="24"/>
          <w:szCs w:val="24"/>
          <w:lang w:eastAsia="ru-RU"/>
        </w:rPr>
        <w:t>Вы вправе повторно обратиться  в Уполномоченный орган с заявлением о</w:t>
      </w:r>
      <w:r w:rsidR="00F211F4" w:rsidRPr="006A0194">
        <w:rPr>
          <w:rFonts w:ascii="Times New Roman" w:eastAsiaTheme="minorEastAsia" w:hAnsi="Times New Roman" w:cs="Times New Roman"/>
          <w:sz w:val="24"/>
          <w:szCs w:val="24"/>
          <w:lang w:eastAsia="ru-RU"/>
        </w:rPr>
        <w:t xml:space="preserve"> </w:t>
      </w:r>
      <w:r w:rsidRPr="006A0194">
        <w:rPr>
          <w:rFonts w:ascii="Times New Roman" w:eastAsiaTheme="minorEastAsia" w:hAnsi="Times New Roman" w:cs="Times New Roman"/>
          <w:sz w:val="24"/>
          <w:szCs w:val="24"/>
          <w:lang w:eastAsia="ru-RU"/>
        </w:rPr>
        <w:t>предоставлении услуги после устранения указанных нарушений.</w:t>
      </w:r>
    </w:p>
    <w:p w:rsidR="004F72A4" w:rsidRPr="006A0194" w:rsidRDefault="00BA51A9" w:rsidP="00C401A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eastAsiaTheme="minorEastAsia" w:hAnsi="Times New Roman" w:cs="Times New Roman"/>
          <w:sz w:val="24"/>
          <w:szCs w:val="24"/>
          <w:lang w:eastAsia="ru-RU"/>
        </w:rPr>
        <w:t>Данный отказ может быть обжалован в досудебном поряд</w:t>
      </w:r>
      <w:r w:rsidRPr="006A0194">
        <w:rPr>
          <w:rFonts w:ascii="Times New Roman" w:hAnsi="Times New Roman" w:cs="Times New Roman"/>
          <w:color w:val="000000" w:themeColor="text1"/>
          <w:sz w:val="24"/>
          <w:szCs w:val="24"/>
        </w:rPr>
        <w:t>ке</w:t>
      </w:r>
      <w:r w:rsidR="00F211F4" w:rsidRPr="006A0194">
        <w:rPr>
          <w:rFonts w:ascii="Times New Roman" w:hAnsi="Times New Roman" w:cs="Times New Roman"/>
          <w:color w:val="000000" w:themeColor="text1"/>
          <w:sz w:val="24"/>
          <w:szCs w:val="24"/>
        </w:rPr>
        <w:t>.</w:t>
      </w:r>
    </w:p>
    <w:p w:rsidR="00601FF7" w:rsidRPr="006A0194" w:rsidRDefault="00601FF7" w:rsidP="00601FF7">
      <w:pPr>
        <w:spacing w:after="0" w:line="240" w:lineRule="auto"/>
        <w:ind w:firstLine="709"/>
        <w:rPr>
          <w:rFonts w:ascii="Times New Roman" w:hAnsi="Times New Roman" w:cs="Times New Roman"/>
          <w:color w:val="000000" w:themeColor="text1"/>
          <w:sz w:val="24"/>
          <w:szCs w:val="24"/>
        </w:rPr>
      </w:pPr>
    </w:p>
    <w:p w:rsidR="004F72A4" w:rsidRPr="006A0194" w:rsidRDefault="004F72A4" w:rsidP="00601FF7">
      <w:pPr>
        <w:spacing w:after="0"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Должность и ФИО сотрудника, принявшего решение</w:t>
      </w:r>
    </w:p>
    <w:p w:rsidR="004F72A4" w:rsidRPr="006A0194" w:rsidRDefault="004F72A4" w:rsidP="00601FF7">
      <w:pPr>
        <w:spacing w:after="0"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 xml:space="preserve">Сведения об </w:t>
      </w:r>
      <w:r w:rsidRPr="006A0194">
        <w:rPr>
          <w:rStyle w:val="afffffe"/>
          <w:color w:val="000000" w:themeColor="text1"/>
          <w:sz w:val="24"/>
          <w:szCs w:val="24"/>
        </w:rPr>
        <w:t>электронной подписи</w:t>
      </w:r>
    </w:p>
    <w:p w:rsidR="004F72A4" w:rsidRPr="006A0194" w:rsidRDefault="004F72A4" w:rsidP="00241398">
      <w:pPr>
        <w:spacing w:after="0"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601FF7" w:rsidRPr="006A0194" w:rsidRDefault="00601FF7" w:rsidP="00601FF7">
      <w:pPr>
        <w:spacing w:after="0" w:line="240" w:lineRule="auto"/>
        <w:ind w:left="4820"/>
        <w:rPr>
          <w:rStyle w:val="af7"/>
          <w:rFonts w:eastAsiaTheme="majorEastAsia"/>
          <w:b w:val="0"/>
          <w:color w:val="000000" w:themeColor="text1"/>
          <w:sz w:val="24"/>
          <w:szCs w:val="24"/>
        </w:rPr>
      </w:pPr>
      <w:bookmarkStart w:id="105" w:name="sub_1300"/>
      <w:r w:rsidRPr="006A0194">
        <w:rPr>
          <w:rStyle w:val="af7"/>
          <w:rFonts w:eastAsiaTheme="majorEastAsia"/>
          <w:b w:val="0"/>
          <w:color w:val="000000" w:themeColor="text1"/>
          <w:sz w:val="24"/>
          <w:szCs w:val="24"/>
        </w:rPr>
        <w:t xml:space="preserve">Приложение № </w:t>
      </w:r>
      <w:r w:rsidR="004F72A4" w:rsidRPr="006A0194">
        <w:rPr>
          <w:rStyle w:val="af7"/>
          <w:rFonts w:eastAsiaTheme="majorEastAsia"/>
          <w:b w:val="0"/>
          <w:color w:val="000000" w:themeColor="text1"/>
          <w:sz w:val="24"/>
          <w:szCs w:val="24"/>
        </w:rPr>
        <w:t>3</w:t>
      </w:r>
      <w:r w:rsidR="004F72A4" w:rsidRPr="006A0194">
        <w:rPr>
          <w:rStyle w:val="af7"/>
          <w:rFonts w:eastAsiaTheme="majorEastAsia"/>
          <w:b w:val="0"/>
          <w:color w:val="000000" w:themeColor="text1"/>
          <w:sz w:val="24"/>
          <w:szCs w:val="24"/>
        </w:rPr>
        <w:br/>
        <w:t xml:space="preserve">к </w:t>
      </w:r>
      <w:r w:rsidR="004F72A4" w:rsidRPr="006A0194">
        <w:rPr>
          <w:rStyle w:val="afffffe"/>
          <w:color w:val="000000" w:themeColor="text1"/>
          <w:sz w:val="24"/>
          <w:szCs w:val="24"/>
        </w:rPr>
        <w:t>Административному</w:t>
      </w:r>
      <w:r w:rsidRPr="006A0194">
        <w:rPr>
          <w:rStyle w:val="afffffe"/>
          <w:color w:val="000000" w:themeColor="text1"/>
          <w:sz w:val="24"/>
          <w:szCs w:val="24"/>
        </w:rPr>
        <w:t xml:space="preserve"> </w:t>
      </w:r>
      <w:r w:rsidR="004F72A4" w:rsidRPr="006A0194">
        <w:rPr>
          <w:rStyle w:val="afffffe"/>
          <w:color w:val="000000" w:themeColor="text1"/>
          <w:sz w:val="24"/>
          <w:szCs w:val="24"/>
        </w:rPr>
        <w:t xml:space="preserve">регламенту </w:t>
      </w:r>
      <w:r w:rsidR="004F72A4" w:rsidRPr="006A0194">
        <w:rPr>
          <w:rStyle w:val="af7"/>
          <w:rFonts w:eastAsiaTheme="majorEastAsia"/>
          <w:b w:val="0"/>
          <w:color w:val="000000" w:themeColor="text1"/>
          <w:sz w:val="24"/>
          <w:szCs w:val="24"/>
        </w:rPr>
        <w:t xml:space="preserve">по </w:t>
      </w:r>
    </w:p>
    <w:p w:rsidR="004F72A4" w:rsidRPr="006A0194" w:rsidRDefault="00601FF7" w:rsidP="00601FF7">
      <w:pPr>
        <w:spacing w:after="0" w:line="240" w:lineRule="auto"/>
        <w:ind w:left="4820"/>
        <w:rPr>
          <w:rStyle w:val="af7"/>
          <w:rFonts w:eastAsiaTheme="majorEastAsia"/>
          <w:b w:val="0"/>
          <w:bCs w:val="0"/>
          <w:color w:val="000000" w:themeColor="text1"/>
          <w:sz w:val="24"/>
          <w:szCs w:val="24"/>
        </w:rPr>
      </w:pPr>
      <w:r w:rsidRPr="006A0194">
        <w:rPr>
          <w:rStyle w:val="af7"/>
          <w:rFonts w:eastAsiaTheme="majorEastAsia"/>
          <w:b w:val="0"/>
          <w:color w:val="000000" w:themeColor="text1"/>
          <w:sz w:val="24"/>
          <w:szCs w:val="24"/>
        </w:rPr>
        <w:t>п</w:t>
      </w:r>
      <w:r w:rsidR="004F72A4" w:rsidRPr="006A0194">
        <w:rPr>
          <w:rStyle w:val="af7"/>
          <w:rFonts w:eastAsiaTheme="majorEastAsia"/>
          <w:b w:val="0"/>
          <w:color w:val="000000" w:themeColor="text1"/>
          <w:sz w:val="24"/>
          <w:szCs w:val="24"/>
        </w:rPr>
        <w:t>редоставлению</w:t>
      </w:r>
      <w:r w:rsidRPr="006A0194">
        <w:rPr>
          <w:rStyle w:val="af7"/>
          <w:rFonts w:eastAsiaTheme="majorEastAsia"/>
          <w:b w:val="0"/>
          <w:color w:val="000000" w:themeColor="text1"/>
          <w:sz w:val="24"/>
          <w:szCs w:val="24"/>
        </w:rPr>
        <w:t xml:space="preserve"> </w:t>
      </w:r>
      <w:r w:rsidR="004F72A4" w:rsidRPr="006A0194">
        <w:rPr>
          <w:rStyle w:val="af7"/>
          <w:rFonts w:eastAsiaTheme="majorEastAsia"/>
          <w:b w:val="0"/>
          <w:color w:val="000000" w:themeColor="text1"/>
          <w:sz w:val="24"/>
          <w:szCs w:val="24"/>
        </w:rPr>
        <w:t>муниципальной услуги</w:t>
      </w:r>
    </w:p>
    <w:bookmarkEnd w:id="105"/>
    <w:p w:rsidR="004F72A4" w:rsidRPr="006A0194" w:rsidRDefault="004F72A4" w:rsidP="004F72A4">
      <w:pPr>
        <w:spacing w:line="240" w:lineRule="auto"/>
        <w:rPr>
          <w:rFonts w:ascii="Times New Roman" w:hAnsi="Times New Roman" w:cs="Times New Roman"/>
          <w:color w:val="000000" w:themeColor="text1"/>
          <w:sz w:val="24"/>
          <w:szCs w:val="24"/>
        </w:rPr>
      </w:pPr>
    </w:p>
    <w:p w:rsidR="00601FF7" w:rsidRPr="006A0194" w:rsidRDefault="00601FF7" w:rsidP="00601FF7">
      <w:pPr>
        <w:spacing w:after="0"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r w:rsidR="004F72A4" w:rsidRPr="006A0194">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w:t>
      </w:r>
    </w:p>
    <w:p w:rsidR="00601FF7" w:rsidRPr="006A0194" w:rsidRDefault="004F72A4" w:rsidP="00601FF7">
      <w:pPr>
        <w:spacing w:after="0"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муниципального округа </w:t>
      </w:r>
    </w:p>
    <w:p w:rsidR="00601FF7" w:rsidRPr="006A0194" w:rsidRDefault="004F72A4" w:rsidP="00601FF7">
      <w:pPr>
        <w:spacing w:after="0"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Чувашской Республики, </w:t>
      </w:r>
      <w:proofErr w:type="gramStart"/>
      <w:r w:rsidRPr="006A0194">
        <w:rPr>
          <w:rFonts w:ascii="Times New Roman" w:hAnsi="Times New Roman" w:cs="Times New Roman"/>
          <w:color w:val="000000" w:themeColor="text1"/>
          <w:sz w:val="24"/>
          <w:szCs w:val="24"/>
        </w:rPr>
        <w:t>реализующие</w:t>
      </w:r>
      <w:proofErr w:type="gramEnd"/>
      <w:r w:rsidRPr="006A0194">
        <w:rPr>
          <w:rFonts w:ascii="Times New Roman" w:hAnsi="Times New Roman" w:cs="Times New Roman"/>
          <w:color w:val="000000" w:themeColor="text1"/>
          <w:sz w:val="24"/>
          <w:szCs w:val="24"/>
        </w:rPr>
        <w:t xml:space="preserve"> образовательную про</w:t>
      </w:r>
      <w:r w:rsidR="00601FF7" w:rsidRPr="006A0194">
        <w:rPr>
          <w:rFonts w:ascii="Times New Roman" w:hAnsi="Times New Roman" w:cs="Times New Roman"/>
          <w:color w:val="000000" w:themeColor="text1"/>
          <w:sz w:val="24"/>
          <w:szCs w:val="24"/>
        </w:rPr>
        <w:t xml:space="preserve">грамму </w:t>
      </w:r>
    </w:p>
    <w:p w:rsidR="004F72A4" w:rsidRPr="006A0194" w:rsidRDefault="00601FF7" w:rsidP="00601FF7">
      <w:pPr>
        <w:spacing w:after="0"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дошкольного образования»</w:t>
      </w:r>
    </w:p>
    <w:p w:rsidR="004F72A4" w:rsidRPr="006A0194" w:rsidRDefault="004F72A4" w:rsidP="00241398">
      <w:pPr>
        <w:spacing w:line="240" w:lineRule="auto"/>
        <w:jc w:val="center"/>
        <w:rPr>
          <w:rFonts w:ascii="Times New Roman" w:hAnsi="Times New Roman" w:cs="Times New Roman"/>
          <w:color w:val="000000" w:themeColor="text1"/>
          <w:sz w:val="24"/>
          <w:szCs w:val="24"/>
        </w:rPr>
      </w:pPr>
    </w:p>
    <w:p w:rsidR="00601FF7" w:rsidRPr="006A0194" w:rsidRDefault="004F72A4" w:rsidP="00601FF7">
      <w:pPr>
        <w:spacing w:after="0" w:line="240" w:lineRule="auto"/>
        <w:ind w:left="4820"/>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В отдел образования и молодёжной политики</w:t>
      </w:r>
      <w:r w:rsidR="00601FF7"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 xml:space="preserve"> администрации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округа </w:t>
      </w:r>
    </w:p>
    <w:p w:rsidR="004F72A4" w:rsidRPr="006A0194" w:rsidRDefault="004F72A4" w:rsidP="00601FF7">
      <w:pPr>
        <w:spacing w:after="0" w:line="240" w:lineRule="auto"/>
        <w:ind w:left="4820"/>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Чувашской Республики </w:t>
      </w:r>
    </w:p>
    <w:p w:rsidR="004F72A4" w:rsidRPr="006A0194" w:rsidRDefault="004F72A4" w:rsidP="00601FF7">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от__________________________________</w:t>
      </w: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pStyle w:val="1"/>
        <w:rPr>
          <w:rFonts w:ascii="Times New Roman" w:hAnsi="Times New Roman" w:cs="Times New Roman"/>
          <w:b/>
          <w:color w:val="000000" w:themeColor="text1"/>
          <w:sz w:val="24"/>
          <w:szCs w:val="24"/>
        </w:rPr>
      </w:pPr>
      <w:r w:rsidRPr="006A0194">
        <w:rPr>
          <w:rFonts w:ascii="Times New Roman" w:hAnsi="Times New Roman" w:cs="Times New Roman"/>
          <w:b/>
          <w:color w:val="000000" w:themeColor="text1"/>
          <w:sz w:val="24"/>
          <w:szCs w:val="24"/>
        </w:rPr>
        <w:t xml:space="preserve">Заявление о предоставлении </w:t>
      </w:r>
      <w:r w:rsidR="00BA51A9" w:rsidRPr="006A0194">
        <w:rPr>
          <w:rFonts w:ascii="Times New Roman" w:hAnsi="Times New Roman" w:cs="Times New Roman"/>
          <w:b/>
          <w:color w:val="000000" w:themeColor="text1"/>
          <w:sz w:val="24"/>
          <w:szCs w:val="24"/>
        </w:rPr>
        <w:t xml:space="preserve">муниципальной </w:t>
      </w:r>
      <w:r w:rsidRPr="006A0194">
        <w:rPr>
          <w:rFonts w:ascii="Times New Roman" w:hAnsi="Times New Roman" w:cs="Times New Roman"/>
          <w:b/>
          <w:color w:val="000000" w:themeColor="text1"/>
          <w:sz w:val="24"/>
          <w:szCs w:val="24"/>
        </w:rPr>
        <w:t>услуги</w:t>
      </w: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Компенсация платы, взимаемой с родителей, за присмотр и уход за детьми</w:t>
      </w: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(фамилия, имя, отчество (при наличии) Заявителя)</w:t>
      </w: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Дата рождения</w:t>
      </w: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СНИЛС</w:t>
      </w: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тел.:</w:t>
      </w:r>
    </w:p>
    <w:p w:rsidR="004F72A4" w:rsidRPr="006A0194" w:rsidRDefault="004F72A4" w:rsidP="00241398">
      <w:pPr>
        <w:spacing w:after="0"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адрес электронной почты:</w:t>
      </w:r>
    </w:p>
    <w:p w:rsidR="004F72A4" w:rsidRPr="006A0194" w:rsidRDefault="004F72A4" w:rsidP="004F72A4">
      <w:pPr>
        <w:spacing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Наименование документа, удостоверяющего личность</w:t>
            </w:r>
          </w:p>
        </w:tc>
        <w:tc>
          <w:tcPr>
            <w:tcW w:w="296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Серия и номер документа</w:t>
            </w:r>
          </w:p>
        </w:tc>
        <w:tc>
          <w:tcPr>
            <w:tcW w:w="296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 xml:space="preserve">Кем </w:t>
            </w:r>
            <w:proofErr w:type="gramStart"/>
            <w:r w:rsidRPr="006A0194">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Адрес регистрации/Адрес временной регистрации: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Наименование документа, удостоверяющего личность</w:t>
            </w:r>
          </w:p>
        </w:tc>
        <w:tc>
          <w:tcPr>
            <w:tcW w:w="296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 xml:space="preserve">Серия и номер </w:t>
            </w:r>
            <w:r w:rsidRPr="006A0194">
              <w:rPr>
                <w:rFonts w:ascii="Times New Roman" w:hAnsi="Times New Roman" w:cs="Times New Roman"/>
                <w:color w:val="000000" w:themeColor="text1"/>
              </w:rPr>
              <w:lastRenderedPageBreak/>
              <w:t>документа</w:t>
            </w:r>
          </w:p>
        </w:tc>
        <w:tc>
          <w:tcPr>
            <w:tcW w:w="296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lastRenderedPageBreak/>
              <w:t xml:space="preserve">Кем </w:t>
            </w:r>
            <w:proofErr w:type="gramStart"/>
            <w:r w:rsidRPr="006A0194">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9A4C03">
        <w:tc>
          <w:tcPr>
            <w:tcW w:w="2800" w:type="dxa"/>
            <w:tcBorders>
              <w:top w:val="single" w:sz="4" w:space="0" w:color="auto"/>
              <w:bottom w:val="single" w:sz="4" w:space="0" w:color="auto"/>
              <w:right w:val="single" w:sz="4" w:space="0" w:color="auto"/>
            </w:tcBorders>
          </w:tcPr>
          <w:p w:rsidR="004F72A4" w:rsidRPr="006A0194" w:rsidRDefault="004F72A4" w:rsidP="00241398">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6A0194" w:rsidRDefault="004F72A4" w:rsidP="00241398">
            <w:pPr>
              <w:pStyle w:val="aff9"/>
              <w:rPr>
                <w:rFonts w:ascii="Times New Roman" w:hAnsi="Times New Roman" w:cs="Times New Roman"/>
                <w:color w:val="000000" w:themeColor="text1"/>
              </w:rPr>
            </w:pPr>
          </w:p>
        </w:tc>
      </w:tr>
    </w:tbl>
    <w:p w:rsidR="004F72A4" w:rsidRPr="006A0194" w:rsidRDefault="004F72A4" w:rsidP="00241398">
      <w:pPr>
        <w:spacing w:line="240" w:lineRule="auto"/>
        <w:rPr>
          <w:rFonts w:ascii="Times New Roman" w:hAnsi="Times New Roman" w:cs="Times New Roman"/>
          <w:color w:val="000000" w:themeColor="text1"/>
          <w:sz w:val="24"/>
          <w:szCs w:val="24"/>
        </w:rPr>
      </w:pPr>
    </w:p>
    <w:p w:rsidR="004F72A4" w:rsidRPr="006A0194" w:rsidRDefault="004F72A4" w:rsidP="00601FF7">
      <w:pPr>
        <w:spacing w:after="0"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Адрес регистрации/Адрес временной регистрации:</w:t>
      </w:r>
    </w:p>
    <w:p w:rsidR="004F72A4" w:rsidRPr="006A0194" w:rsidRDefault="004F72A4" w:rsidP="00601FF7">
      <w:pPr>
        <w:spacing w:after="0"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Прошу предоставить компенсацию платы, взимаемой с родителей (законных представителей) за присмотр и уход за:</w:t>
      </w:r>
      <w:r w:rsidR="00AF4F01"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(фамилия, имя, отчество (при наличии) осваивающи</w:t>
      </w:r>
      <w:proofErr w:type="gramStart"/>
      <w:r w:rsidRPr="006A0194">
        <w:rPr>
          <w:rFonts w:ascii="Times New Roman" w:hAnsi="Times New Roman" w:cs="Times New Roman"/>
          <w:color w:val="000000" w:themeColor="text1"/>
          <w:sz w:val="24"/>
          <w:szCs w:val="24"/>
        </w:rPr>
        <w:t>м(</w:t>
      </w:r>
      <w:proofErr w:type="gramEnd"/>
      <w:r w:rsidRPr="006A0194">
        <w:rPr>
          <w:rFonts w:ascii="Times New Roman" w:hAnsi="Times New Roman" w:cs="Times New Roman"/>
          <w:color w:val="000000" w:themeColor="text1"/>
          <w:sz w:val="24"/>
          <w:szCs w:val="24"/>
        </w:rPr>
        <w:t>ей) образовательную программу дошкольного образования в</w:t>
      </w:r>
      <w:r w:rsidR="00AF4F01"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(наименование образовательной организации, реализующей программу дошкольного образования).</w:t>
      </w:r>
    </w:p>
    <w:p w:rsidR="004F72A4" w:rsidRPr="006A0194" w:rsidRDefault="004F72A4" w:rsidP="00601FF7">
      <w:pPr>
        <w:spacing w:after="0"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Для получения компенсации сообщаю следующую информацию о ребенке (детях):</w:t>
      </w:r>
    </w:p>
    <w:p w:rsidR="004F72A4" w:rsidRPr="006A0194" w:rsidRDefault="004F72A4" w:rsidP="004F72A4">
      <w:pPr>
        <w:spacing w:line="240" w:lineRule="auto"/>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680"/>
        <w:gridCol w:w="2680"/>
        <w:gridCol w:w="624"/>
        <w:gridCol w:w="1275"/>
      </w:tblGrid>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Фамилия</w:t>
            </w:r>
          </w:p>
        </w:tc>
        <w:tc>
          <w:tcPr>
            <w:tcW w:w="268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 рождения</w:t>
            </w:r>
          </w:p>
        </w:tc>
        <w:tc>
          <w:tcPr>
            <w:tcW w:w="1275"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Имя</w:t>
            </w:r>
          </w:p>
        </w:tc>
        <w:tc>
          <w:tcPr>
            <w:tcW w:w="268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Пол</w:t>
            </w:r>
          </w:p>
        </w:tc>
        <w:tc>
          <w:tcPr>
            <w:tcW w:w="1275"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Отчество</w:t>
            </w:r>
          </w:p>
        </w:tc>
        <w:tc>
          <w:tcPr>
            <w:tcW w:w="268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СНИЛС</w:t>
            </w:r>
          </w:p>
        </w:tc>
        <w:tc>
          <w:tcPr>
            <w:tcW w:w="1275"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9639" w:type="dxa"/>
            <w:gridSpan w:val="5"/>
            <w:tcBorders>
              <w:top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 актовой записи о рождении ребёнка</w:t>
            </w: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актовой записи о рождении ребёнка</w:t>
            </w:r>
          </w:p>
        </w:tc>
        <w:tc>
          <w:tcPr>
            <w:tcW w:w="268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275"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Место государственной регистрации</w:t>
            </w:r>
          </w:p>
        </w:tc>
        <w:tc>
          <w:tcPr>
            <w:tcW w:w="7259" w:type="dxa"/>
            <w:gridSpan w:val="4"/>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9639" w:type="dxa"/>
            <w:gridSpan w:val="5"/>
            <w:tcBorders>
              <w:top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 документа, подтверждающего установление опеки (попечительства) над ребёнком</w:t>
            </w: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w:t>
            </w:r>
          </w:p>
        </w:tc>
        <w:tc>
          <w:tcPr>
            <w:tcW w:w="268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680"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899" w:type="dxa"/>
            <w:gridSpan w:val="2"/>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238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Орган, выдавший документ</w:t>
            </w:r>
          </w:p>
        </w:tc>
        <w:tc>
          <w:tcPr>
            <w:tcW w:w="7259" w:type="dxa"/>
            <w:gridSpan w:val="4"/>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По какой причине у ребёнка и родителя разные фамилии:</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 В отношении ребёнка установлено отцовство</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6A0194" w:rsidTr="00241398">
        <w:tc>
          <w:tcPr>
            <w:tcW w:w="9498" w:type="dxa"/>
            <w:gridSpan w:val="4"/>
            <w:tcBorders>
              <w:top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 актовой записи об установлении отцовства</w:t>
            </w:r>
          </w:p>
        </w:tc>
      </w:tr>
      <w:tr w:rsidR="004F72A4" w:rsidRPr="006A0194" w:rsidTr="00241398">
        <w:tc>
          <w:tcPr>
            <w:tcW w:w="286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5180" w:type="dxa"/>
            <w:gridSpan w:val="2"/>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 Заключение родителем брака</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6A0194" w:rsidTr="00241398">
        <w:tc>
          <w:tcPr>
            <w:tcW w:w="9498" w:type="dxa"/>
            <w:gridSpan w:val="4"/>
            <w:tcBorders>
              <w:top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 актовой записи о заключении брака</w:t>
            </w:r>
          </w:p>
        </w:tc>
      </w:tr>
      <w:tr w:rsidR="004F72A4" w:rsidRPr="006A0194" w:rsidTr="00241398">
        <w:tc>
          <w:tcPr>
            <w:tcW w:w="286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5180" w:type="dxa"/>
            <w:gridSpan w:val="2"/>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│Расторжение родителем брака</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6A0194" w:rsidTr="00241398">
        <w:tc>
          <w:tcPr>
            <w:tcW w:w="9498" w:type="dxa"/>
            <w:gridSpan w:val="4"/>
            <w:tcBorders>
              <w:top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 актовой записи о расторжении брака</w:t>
            </w:r>
          </w:p>
        </w:tc>
      </w:tr>
      <w:tr w:rsidR="004F72A4" w:rsidRPr="006A0194" w:rsidTr="00241398">
        <w:tc>
          <w:tcPr>
            <w:tcW w:w="2860"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5180" w:type="dxa"/>
            <w:gridSpan w:val="2"/>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pStyle w:val="afa"/>
        <w:rPr>
          <w:rFonts w:ascii="Times New Roman" w:hAnsi="Times New Roman" w:cs="Times New Roman"/>
          <w:color w:val="000000" w:themeColor="text1"/>
          <w:sz w:val="24"/>
          <w:szCs w:val="24"/>
        </w:rPr>
      </w:pP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 Изменение ФИО</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6"/>
        <w:gridCol w:w="2227"/>
        <w:gridCol w:w="2582"/>
        <w:gridCol w:w="1943"/>
      </w:tblGrid>
      <w:tr w:rsidR="004F72A4" w:rsidRPr="006A0194" w:rsidTr="00241398">
        <w:tc>
          <w:tcPr>
            <w:tcW w:w="9498" w:type="dxa"/>
            <w:gridSpan w:val="4"/>
            <w:tcBorders>
              <w:top w:val="single" w:sz="4" w:space="0" w:color="auto"/>
              <w:bottom w:val="single" w:sz="4" w:space="0" w:color="auto"/>
            </w:tcBorders>
          </w:tcPr>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            ┌─┐</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Реквизиты актовой записи о перемени имени</w:t>
            </w:r>
            <w:proofErr w:type="gramStart"/>
            <w:r w:rsidRPr="006A0194">
              <w:rPr>
                <w:rFonts w:ascii="Times New Roman" w:hAnsi="Times New Roman" w:cs="Times New Roman"/>
                <w:color w:val="000000" w:themeColor="text1"/>
                <w:sz w:val="24"/>
                <w:szCs w:val="24"/>
              </w:rPr>
              <w:t xml:space="preserve"> │ │ У</w:t>
            </w:r>
            <w:proofErr w:type="gramEnd"/>
            <w:r w:rsidRPr="006A0194">
              <w:rPr>
                <w:rFonts w:ascii="Times New Roman" w:hAnsi="Times New Roman" w:cs="Times New Roman"/>
                <w:color w:val="000000" w:themeColor="text1"/>
                <w:sz w:val="24"/>
                <w:szCs w:val="24"/>
              </w:rPr>
              <w:t xml:space="preserve"> родителя │ │ У ребенка</w:t>
            </w:r>
          </w:p>
          <w:p w:rsidR="004F72A4" w:rsidRPr="006A0194" w:rsidRDefault="004F72A4" w:rsidP="004F72A4">
            <w:pPr>
              <w:pStyle w:val="afa"/>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           └─┘</w:t>
            </w:r>
          </w:p>
        </w:tc>
      </w:tr>
      <w:tr w:rsidR="004F72A4" w:rsidRPr="006A0194" w:rsidTr="00241398">
        <w:tc>
          <w:tcPr>
            <w:tcW w:w="2746" w:type="dxa"/>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актовой записи</w:t>
            </w:r>
          </w:p>
        </w:tc>
        <w:tc>
          <w:tcPr>
            <w:tcW w:w="2227" w:type="dxa"/>
            <w:tcBorders>
              <w:top w:val="single" w:sz="4" w:space="0" w:color="auto"/>
              <w:left w:val="single" w:sz="4" w:space="0" w:color="auto"/>
              <w:bottom w:val="nil"/>
              <w:right w:val="nil"/>
            </w:tcBorders>
          </w:tcPr>
          <w:p w:rsidR="004F72A4" w:rsidRPr="006A0194" w:rsidRDefault="004F72A4" w:rsidP="004F72A4">
            <w:pPr>
              <w:pStyle w:val="aff9"/>
              <w:rPr>
                <w:rFonts w:ascii="Times New Roman" w:hAnsi="Times New Roman" w:cs="Times New Roman"/>
                <w:color w:val="000000" w:themeColor="text1"/>
              </w:rPr>
            </w:pPr>
          </w:p>
        </w:tc>
        <w:tc>
          <w:tcPr>
            <w:tcW w:w="2582" w:type="dxa"/>
            <w:tcBorders>
              <w:top w:val="single" w:sz="4" w:space="0" w:color="auto"/>
              <w:left w:val="single" w:sz="4" w:space="0" w:color="auto"/>
              <w:bottom w:val="nil"/>
              <w:right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Дата</w:t>
            </w:r>
          </w:p>
        </w:tc>
        <w:tc>
          <w:tcPr>
            <w:tcW w:w="1943"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4973" w:type="dxa"/>
            <w:gridSpan w:val="2"/>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Место государственной регистрации</w:t>
            </w:r>
          </w:p>
        </w:tc>
        <w:tc>
          <w:tcPr>
            <w:tcW w:w="4525" w:type="dxa"/>
            <w:gridSpan w:val="2"/>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Средства прошу направить: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7958"/>
      </w:tblGrid>
      <w:tr w:rsidR="004F72A4" w:rsidRPr="006A0194" w:rsidTr="00241398">
        <w:tc>
          <w:tcPr>
            <w:tcW w:w="1540" w:type="dxa"/>
            <w:tcBorders>
              <w:top w:val="single" w:sz="4" w:space="0" w:color="auto"/>
              <w:bottom w:val="single" w:sz="4" w:space="0" w:color="auto"/>
              <w:right w:val="single" w:sz="4" w:space="0" w:color="auto"/>
            </w:tcBorders>
          </w:tcPr>
          <w:p w:rsidR="004F72A4" w:rsidRPr="006A0194"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Реквизиты</w:t>
            </w:r>
          </w:p>
        </w:tc>
      </w:tr>
      <w:tr w:rsidR="004F72A4" w:rsidRPr="006A0194" w:rsidTr="00241398">
        <w:tc>
          <w:tcPr>
            <w:tcW w:w="1540" w:type="dxa"/>
            <w:vMerge w:val="restart"/>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Почта</w:t>
            </w:r>
          </w:p>
        </w:tc>
        <w:tc>
          <w:tcPr>
            <w:tcW w:w="7958" w:type="dxa"/>
            <w:tcBorders>
              <w:top w:val="single" w:sz="4" w:space="0" w:color="auto"/>
              <w:left w:val="single" w:sz="4" w:space="0" w:color="auto"/>
              <w:bottom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Адрес получателя</w:t>
            </w:r>
          </w:p>
        </w:tc>
      </w:tr>
      <w:tr w:rsidR="004F72A4" w:rsidRPr="006A0194" w:rsidTr="00241398">
        <w:tc>
          <w:tcPr>
            <w:tcW w:w="1540" w:type="dxa"/>
            <w:vMerge/>
            <w:tcBorders>
              <w:top w:val="single" w:sz="4" w:space="0" w:color="auto"/>
              <w:bottom w:val="single" w:sz="4" w:space="0" w:color="auto"/>
              <w:right w:val="single" w:sz="4" w:space="0" w:color="auto"/>
            </w:tcBorders>
          </w:tcPr>
          <w:p w:rsidR="004F72A4" w:rsidRPr="006A0194"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почтового отделения</w:t>
            </w:r>
          </w:p>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(индекс)</w:t>
            </w:r>
          </w:p>
        </w:tc>
      </w:tr>
      <w:tr w:rsidR="004F72A4" w:rsidRPr="006A0194" w:rsidTr="00241398">
        <w:tc>
          <w:tcPr>
            <w:tcW w:w="1540" w:type="dxa"/>
            <w:vMerge w:val="restart"/>
            <w:tcBorders>
              <w:top w:val="single" w:sz="4" w:space="0" w:color="auto"/>
              <w:bottom w:val="single" w:sz="4" w:space="0" w:color="auto"/>
              <w:right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Банк</w:t>
            </w:r>
          </w:p>
        </w:tc>
        <w:tc>
          <w:tcPr>
            <w:tcW w:w="7958" w:type="dxa"/>
            <w:tcBorders>
              <w:top w:val="single" w:sz="4" w:space="0" w:color="auto"/>
              <w:left w:val="single" w:sz="4" w:space="0" w:color="auto"/>
              <w:bottom w:val="nil"/>
            </w:tcBorders>
          </w:tcPr>
          <w:p w:rsidR="004F72A4" w:rsidRPr="006A0194" w:rsidRDefault="003B2826" w:rsidP="004F72A4">
            <w:pPr>
              <w:pStyle w:val="aff8"/>
              <w:rPr>
                <w:rFonts w:ascii="Times New Roman" w:hAnsi="Times New Roman" w:cs="Times New Roman"/>
                <w:color w:val="000000" w:themeColor="text1"/>
              </w:rPr>
            </w:pPr>
            <w:hyperlink r:id="rId33" w:history="1">
              <w:r w:rsidR="004F72A4" w:rsidRPr="006A0194">
                <w:rPr>
                  <w:rStyle w:val="afffffe"/>
                  <w:color w:val="000000" w:themeColor="text1"/>
                </w:rPr>
                <w:t>БИК</w:t>
              </w:r>
            </w:hyperlink>
            <w:r w:rsidR="004F72A4" w:rsidRPr="006A0194">
              <w:rPr>
                <w:rFonts w:ascii="Times New Roman" w:hAnsi="Times New Roman" w:cs="Times New Roman"/>
                <w:color w:val="000000" w:themeColor="text1"/>
              </w:rPr>
              <w:t xml:space="preserve"> или наименование банка</w:t>
            </w:r>
          </w:p>
        </w:tc>
      </w:tr>
      <w:tr w:rsidR="004F72A4" w:rsidRPr="006A0194" w:rsidTr="00241398">
        <w:tc>
          <w:tcPr>
            <w:tcW w:w="1540" w:type="dxa"/>
            <w:vMerge/>
            <w:tcBorders>
              <w:top w:val="single" w:sz="4" w:space="0" w:color="auto"/>
              <w:bottom w:val="single" w:sz="4" w:space="0" w:color="auto"/>
              <w:right w:val="single" w:sz="4" w:space="0" w:color="auto"/>
            </w:tcBorders>
          </w:tcPr>
          <w:p w:rsidR="004F72A4" w:rsidRPr="006A0194"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6A0194" w:rsidRDefault="004F72A4" w:rsidP="004F72A4">
            <w:pPr>
              <w:pStyle w:val="aff9"/>
              <w:rPr>
                <w:rFonts w:ascii="Times New Roman" w:hAnsi="Times New Roman" w:cs="Times New Roman"/>
                <w:color w:val="000000" w:themeColor="text1"/>
              </w:rPr>
            </w:pPr>
          </w:p>
        </w:tc>
      </w:tr>
      <w:tr w:rsidR="004F72A4" w:rsidRPr="006A0194" w:rsidTr="00241398">
        <w:tc>
          <w:tcPr>
            <w:tcW w:w="1540" w:type="dxa"/>
            <w:tcBorders>
              <w:top w:val="single" w:sz="4" w:space="0" w:color="auto"/>
              <w:bottom w:val="single" w:sz="4" w:space="0" w:color="auto"/>
              <w:right w:val="single" w:sz="4" w:space="0" w:color="auto"/>
            </w:tcBorders>
          </w:tcPr>
          <w:p w:rsidR="004F72A4" w:rsidRPr="006A0194"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single" w:sz="4" w:space="0" w:color="auto"/>
            </w:tcBorders>
          </w:tcPr>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Корреспондентский счет</w:t>
            </w:r>
          </w:p>
          <w:p w:rsidR="004F72A4" w:rsidRPr="006A0194" w:rsidRDefault="004F72A4" w:rsidP="004F72A4">
            <w:pPr>
              <w:pStyle w:val="aff8"/>
              <w:rPr>
                <w:rFonts w:ascii="Times New Roman" w:hAnsi="Times New Roman" w:cs="Times New Roman"/>
                <w:color w:val="000000" w:themeColor="text1"/>
              </w:rPr>
            </w:pPr>
            <w:r w:rsidRPr="006A0194">
              <w:rPr>
                <w:rFonts w:ascii="Times New Roman" w:hAnsi="Times New Roman" w:cs="Times New Roman"/>
                <w:color w:val="000000" w:themeColor="text1"/>
              </w:rPr>
              <w:t>Номер счета заявителя</w:t>
            </w:r>
          </w:p>
        </w:tc>
      </w:tr>
    </w:tbl>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 заявлению прилагаю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658"/>
      </w:tblGrid>
      <w:tr w:rsidR="004F72A4" w:rsidRPr="006A0194" w:rsidTr="00241398">
        <w:tc>
          <w:tcPr>
            <w:tcW w:w="84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 xml:space="preserve">N </w:t>
            </w:r>
            <w:proofErr w:type="gramStart"/>
            <w:r w:rsidRPr="006A0194">
              <w:rPr>
                <w:rFonts w:ascii="Times New Roman" w:hAnsi="Times New Roman" w:cs="Times New Roman"/>
                <w:color w:val="000000" w:themeColor="text1"/>
              </w:rPr>
              <w:t>п</w:t>
            </w:r>
            <w:proofErr w:type="gramEnd"/>
            <w:r w:rsidRPr="006A0194">
              <w:rPr>
                <w:rFonts w:ascii="Times New Roman" w:hAnsi="Times New Roman" w:cs="Times New Roman"/>
                <w:color w:val="000000" w:themeColor="text1"/>
              </w:rPr>
              <w:t>/п</w:t>
            </w:r>
          </w:p>
        </w:tc>
        <w:tc>
          <w:tcPr>
            <w:tcW w:w="8658" w:type="dxa"/>
            <w:tcBorders>
              <w:top w:val="single" w:sz="4" w:space="0" w:color="auto"/>
              <w:left w:val="single" w:sz="4" w:space="0" w:color="auto"/>
              <w:bottom w:val="nil"/>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Наименование документов</w:t>
            </w:r>
          </w:p>
        </w:tc>
      </w:tr>
      <w:tr w:rsidR="004F72A4" w:rsidRPr="006A0194" w:rsidTr="00241398">
        <w:tc>
          <w:tcPr>
            <w:tcW w:w="840" w:type="dxa"/>
            <w:tcBorders>
              <w:top w:val="single" w:sz="4" w:space="0" w:color="auto"/>
              <w:bottom w:val="single" w:sz="4" w:space="0" w:color="auto"/>
              <w:right w:val="single" w:sz="4" w:space="0" w:color="auto"/>
            </w:tcBorders>
          </w:tcPr>
          <w:p w:rsidR="004F72A4" w:rsidRPr="006A0194" w:rsidRDefault="004F72A4" w:rsidP="004F72A4">
            <w:pPr>
              <w:pStyle w:val="aff9"/>
              <w:jc w:val="center"/>
              <w:rPr>
                <w:rFonts w:ascii="Times New Roman" w:hAnsi="Times New Roman" w:cs="Times New Roman"/>
                <w:color w:val="000000" w:themeColor="text1"/>
              </w:rPr>
            </w:pPr>
            <w:r w:rsidRPr="006A0194">
              <w:rPr>
                <w:rFonts w:ascii="Times New Roman" w:hAnsi="Times New Roman" w:cs="Times New Roman"/>
                <w:color w:val="000000" w:themeColor="text1"/>
              </w:rPr>
              <w:t>1</w:t>
            </w:r>
          </w:p>
        </w:tc>
        <w:tc>
          <w:tcPr>
            <w:tcW w:w="8658" w:type="dxa"/>
            <w:tcBorders>
              <w:top w:val="single" w:sz="4" w:space="0" w:color="auto"/>
              <w:left w:val="single" w:sz="4" w:space="0" w:color="auto"/>
              <w:bottom w:val="single" w:sz="4" w:space="0" w:color="auto"/>
            </w:tcBorders>
          </w:tcPr>
          <w:p w:rsidR="004F72A4" w:rsidRPr="006A0194" w:rsidRDefault="004F72A4" w:rsidP="004F72A4">
            <w:pPr>
              <w:pStyle w:val="aff9"/>
              <w:rPr>
                <w:rFonts w:ascii="Times New Roman" w:hAnsi="Times New Roman" w:cs="Times New Roman"/>
                <w:color w:val="000000" w:themeColor="text1"/>
              </w:rPr>
            </w:pPr>
          </w:p>
        </w:tc>
      </w:tr>
    </w:tbl>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601FF7">
      <w:pPr>
        <w:spacing w:line="240" w:lineRule="auto"/>
        <w:ind w:firstLine="709"/>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Об ответственности за достоверность представленных сведений </w:t>
      </w:r>
      <w:proofErr w:type="gramStart"/>
      <w:r w:rsidRPr="006A0194">
        <w:rPr>
          <w:rFonts w:ascii="Times New Roman" w:hAnsi="Times New Roman" w:cs="Times New Roman"/>
          <w:color w:val="000000" w:themeColor="text1"/>
          <w:sz w:val="24"/>
          <w:szCs w:val="24"/>
        </w:rPr>
        <w:t>предупрежден</w:t>
      </w:r>
      <w:proofErr w:type="gramEnd"/>
      <w:r w:rsidRPr="006A0194">
        <w:rPr>
          <w:rFonts w:ascii="Times New Roman" w:hAnsi="Times New Roman" w:cs="Times New Roman"/>
          <w:color w:val="000000" w:themeColor="text1"/>
          <w:sz w:val="24"/>
          <w:szCs w:val="24"/>
        </w:rPr>
        <w:t xml:space="preserve"> (на).</w:t>
      </w:r>
    </w:p>
    <w:p w:rsidR="004F72A4" w:rsidRPr="006A0194" w:rsidRDefault="004F72A4" w:rsidP="00601FF7">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Даю согласие на получение, обработку и передачу моих персональных данных в соответствии с Федеральными законами </w:t>
      </w:r>
      <w:hyperlink r:id="rId34" w:history="1">
        <w:r w:rsidR="00601FF7" w:rsidRPr="006A0194">
          <w:rPr>
            <w:rStyle w:val="afffffe"/>
            <w:color w:val="000000" w:themeColor="text1"/>
            <w:sz w:val="24"/>
            <w:szCs w:val="24"/>
          </w:rPr>
          <w:t xml:space="preserve">от 27.07.2006 года № </w:t>
        </w:r>
        <w:r w:rsidRPr="006A0194">
          <w:rPr>
            <w:rStyle w:val="afffffe"/>
            <w:color w:val="000000" w:themeColor="text1"/>
            <w:sz w:val="24"/>
            <w:szCs w:val="24"/>
          </w:rPr>
          <w:t>149-ФЗ</w:t>
        </w:r>
      </w:hyperlink>
      <w:r w:rsidR="00601FF7"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Об информации, информационных те</w:t>
      </w:r>
      <w:r w:rsidR="00601FF7" w:rsidRPr="006A0194">
        <w:rPr>
          <w:rFonts w:ascii="Times New Roman" w:hAnsi="Times New Roman" w:cs="Times New Roman"/>
          <w:color w:val="000000" w:themeColor="text1"/>
          <w:sz w:val="24"/>
          <w:szCs w:val="24"/>
        </w:rPr>
        <w:t>хнологиях и о защите информации»</w:t>
      </w:r>
      <w:r w:rsidRPr="006A0194">
        <w:rPr>
          <w:rFonts w:ascii="Times New Roman" w:hAnsi="Times New Roman" w:cs="Times New Roman"/>
          <w:color w:val="000000" w:themeColor="text1"/>
          <w:sz w:val="24"/>
          <w:szCs w:val="24"/>
        </w:rPr>
        <w:t xml:space="preserve">, </w:t>
      </w:r>
      <w:hyperlink r:id="rId35" w:history="1">
        <w:r w:rsidR="00601FF7" w:rsidRPr="006A0194">
          <w:rPr>
            <w:rStyle w:val="afffffe"/>
            <w:color w:val="000000" w:themeColor="text1"/>
            <w:sz w:val="24"/>
            <w:szCs w:val="24"/>
          </w:rPr>
          <w:t xml:space="preserve">от 27.07.2006 № </w:t>
        </w:r>
        <w:r w:rsidRPr="006A0194">
          <w:rPr>
            <w:rStyle w:val="afffffe"/>
            <w:color w:val="000000" w:themeColor="text1"/>
            <w:sz w:val="24"/>
            <w:szCs w:val="24"/>
          </w:rPr>
          <w:t>152-ФЗ</w:t>
        </w:r>
      </w:hyperlink>
      <w:r w:rsidR="00601FF7"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 xml:space="preserve">О персональных </w:t>
      </w:r>
      <w:r w:rsidR="00AF4F01" w:rsidRPr="006A0194">
        <w:rPr>
          <w:rFonts w:ascii="Times New Roman" w:hAnsi="Times New Roman" w:cs="Times New Roman"/>
          <w:color w:val="000000" w:themeColor="text1"/>
          <w:sz w:val="24"/>
          <w:szCs w:val="24"/>
        </w:rPr>
        <w:t>данных».</w:t>
      </w:r>
    </w:p>
    <w:p w:rsidR="00601FF7" w:rsidRPr="006A0194" w:rsidRDefault="00601FF7" w:rsidP="00601FF7">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601FF7">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Подпись заявителя</w:t>
      </w:r>
    </w:p>
    <w:p w:rsidR="004F72A4" w:rsidRPr="006A0194" w:rsidRDefault="004F72A4" w:rsidP="00601FF7">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Дата</w:t>
      </w:r>
    </w:p>
    <w:p w:rsidR="004F72A4" w:rsidRPr="006A0194" w:rsidRDefault="004F72A4" w:rsidP="00241398">
      <w:pPr>
        <w:spacing w:after="0" w:line="240" w:lineRule="auto"/>
        <w:jc w:val="both"/>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4F72A4"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AF4F01" w:rsidRPr="006A0194" w:rsidRDefault="00AF4F01" w:rsidP="004F72A4">
      <w:pPr>
        <w:spacing w:line="240" w:lineRule="auto"/>
        <w:rPr>
          <w:rFonts w:ascii="Times New Roman" w:hAnsi="Times New Roman" w:cs="Times New Roman"/>
          <w:color w:val="000000" w:themeColor="text1"/>
          <w:sz w:val="24"/>
          <w:szCs w:val="24"/>
        </w:rPr>
      </w:pPr>
    </w:p>
    <w:p w:rsidR="00F14CE3" w:rsidRPr="006A0194" w:rsidRDefault="00F14CE3" w:rsidP="004F72A4">
      <w:pPr>
        <w:spacing w:line="240" w:lineRule="auto"/>
        <w:rPr>
          <w:rFonts w:ascii="Times New Roman" w:hAnsi="Times New Roman" w:cs="Times New Roman"/>
          <w:color w:val="000000" w:themeColor="text1"/>
          <w:sz w:val="24"/>
          <w:szCs w:val="24"/>
        </w:rPr>
      </w:pPr>
    </w:p>
    <w:p w:rsidR="00F14CE3" w:rsidRPr="006A0194" w:rsidRDefault="00BA51A9" w:rsidP="00F14CE3">
      <w:pPr>
        <w:spacing w:after="0" w:line="240" w:lineRule="auto"/>
        <w:ind w:left="4820"/>
        <w:rPr>
          <w:rStyle w:val="af7"/>
          <w:rFonts w:eastAsiaTheme="majorEastAsia"/>
          <w:b w:val="0"/>
          <w:color w:val="000000" w:themeColor="text1"/>
          <w:sz w:val="24"/>
          <w:szCs w:val="24"/>
        </w:rPr>
      </w:pPr>
      <w:bookmarkStart w:id="106" w:name="sub_1400"/>
      <w:r w:rsidRPr="006A0194">
        <w:rPr>
          <w:rStyle w:val="af7"/>
          <w:rFonts w:eastAsiaTheme="majorEastAsia"/>
          <w:b w:val="0"/>
          <w:color w:val="000000" w:themeColor="text1"/>
          <w:sz w:val="24"/>
          <w:szCs w:val="24"/>
        </w:rPr>
        <w:t xml:space="preserve">Приложение № </w:t>
      </w:r>
      <w:r w:rsidR="004F72A4" w:rsidRPr="006A0194">
        <w:rPr>
          <w:rStyle w:val="af7"/>
          <w:rFonts w:eastAsiaTheme="majorEastAsia"/>
          <w:b w:val="0"/>
          <w:color w:val="000000" w:themeColor="text1"/>
          <w:sz w:val="24"/>
          <w:szCs w:val="24"/>
        </w:rPr>
        <w:t>4</w:t>
      </w:r>
      <w:r w:rsidR="004F72A4" w:rsidRPr="006A0194">
        <w:rPr>
          <w:rStyle w:val="af7"/>
          <w:rFonts w:eastAsiaTheme="majorEastAsia"/>
          <w:b w:val="0"/>
          <w:color w:val="000000" w:themeColor="text1"/>
          <w:sz w:val="24"/>
          <w:szCs w:val="24"/>
        </w:rPr>
        <w:br/>
        <w:t xml:space="preserve">к </w:t>
      </w:r>
      <w:r w:rsidR="004F72A4" w:rsidRPr="006A0194">
        <w:rPr>
          <w:rStyle w:val="afffffe"/>
          <w:color w:val="000000" w:themeColor="text1"/>
          <w:sz w:val="24"/>
          <w:szCs w:val="24"/>
        </w:rPr>
        <w:t>Административному</w:t>
      </w:r>
      <w:r w:rsidR="00F14CE3" w:rsidRPr="006A0194">
        <w:rPr>
          <w:rStyle w:val="afffffe"/>
          <w:color w:val="000000" w:themeColor="text1"/>
          <w:sz w:val="24"/>
          <w:szCs w:val="24"/>
        </w:rPr>
        <w:t xml:space="preserve"> </w:t>
      </w:r>
      <w:r w:rsidR="004F72A4" w:rsidRPr="006A0194">
        <w:rPr>
          <w:rStyle w:val="afffffe"/>
          <w:color w:val="000000" w:themeColor="text1"/>
          <w:sz w:val="24"/>
          <w:szCs w:val="24"/>
        </w:rPr>
        <w:t>регламенту</w:t>
      </w:r>
      <w:r w:rsidR="004F72A4" w:rsidRPr="006A0194">
        <w:rPr>
          <w:rStyle w:val="afffffe"/>
          <w:b/>
          <w:color w:val="000000" w:themeColor="text1"/>
          <w:sz w:val="24"/>
          <w:szCs w:val="24"/>
        </w:rPr>
        <w:t xml:space="preserve"> </w:t>
      </w:r>
      <w:r w:rsidR="004F72A4" w:rsidRPr="006A0194">
        <w:rPr>
          <w:rStyle w:val="af7"/>
          <w:rFonts w:eastAsiaTheme="majorEastAsia"/>
          <w:b w:val="0"/>
          <w:color w:val="000000" w:themeColor="text1"/>
          <w:sz w:val="24"/>
          <w:szCs w:val="24"/>
        </w:rPr>
        <w:t xml:space="preserve">по </w:t>
      </w:r>
    </w:p>
    <w:p w:rsidR="004F72A4" w:rsidRPr="006A0194" w:rsidRDefault="00F14CE3" w:rsidP="00F14CE3">
      <w:pPr>
        <w:spacing w:after="0" w:line="240" w:lineRule="auto"/>
        <w:ind w:left="4820"/>
        <w:rPr>
          <w:rStyle w:val="af7"/>
          <w:rFonts w:eastAsiaTheme="majorEastAsia"/>
          <w:b w:val="0"/>
          <w:bCs w:val="0"/>
          <w:color w:val="000000" w:themeColor="text1"/>
          <w:sz w:val="24"/>
          <w:szCs w:val="24"/>
        </w:rPr>
      </w:pPr>
      <w:r w:rsidRPr="006A0194">
        <w:rPr>
          <w:rStyle w:val="af7"/>
          <w:rFonts w:eastAsiaTheme="majorEastAsia"/>
          <w:b w:val="0"/>
          <w:color w:val="000000" w:themeColor="text1"/>
          <w:sz w:val="24"/>
          <w:szCs w:val="24"/>
        </w:rPr>
        <w:t>п</w:t>
      </w:r>
      <w:r w:rsidR="004F72A4" w:rsidRPr="006A0194">
        <w:rPr>
          <w:rStyle w:val="af7"/>
          <w:rFonts w:eastAsiaTheme="majorEastAsia"/>
          <w:b w:val="0"/>
          <w:color w:val="000000" w:themeColor="text1"/>
          <w:sz w:val="24"/>
          <w:szCs w:val="24"/>
        </w:rPr>
        <w:t>редоставлению</w:t>
      </w:r>
      <w:r w:rsidRPr="006A0194">
        <w:rPr>
          <w:rStyle w:val="af7"/>
          <w:rFonts w:eastAsiaTheme="majorEastAsia"/>
          <w:b w:val="0"/>
          <w:color w:val="000000" w:themeColor="text1"/>
          <w:sz w:val="24"/>
          <w:szCs w:val="24"/>
        </w:rPr>
        <w:t xml:space="preserve"> </w:t>
      </w:r>
      <w:r w:rsidR="004F72A4" w:rsidRPr="006A0194">
        <w:rPr>
          <w:rStyle w:val="af7"/>
          <w:rFonts w:eastAsiaTheme="majorEastAsia"/>
          <w:b w:val="0"/>
          <w:color w:val="000000" w:themeColor="text1"/>
          <w:sz w:val="24"/>
          <w:szCs w:val="24"/>
        </w:rPr>
        <w:t>муниципальной услуги</w:t>
      </w:r>
    </w:p>
    <w:bookmarkEnd w:id="106"/>
    <w:p w:rsidR="004F72A4" w:rsidRPr="006A0194" w:rsidRDefault="004F72A4" w:rsidP="004F72A4">
      <w:pPr>
        <w:spacing w:line="240" w:lineRule="auto"/>
        <w:rPr>
          <w:rFonts w:ascii="Times New Roman" w:hAnsi="Times New Roman" w:cs="Times New Roman"/>
          <w:color w:val="000000" w:themeColor="text1"/>
          <w:sz w:val="24"/>
          <w:szCs w:val="24"/>
        </w:rPr>
      </w:pPr>
    </w:p>
    <w:p w:rsidR="004F72A4" w:rsidRPr="006A0194" w:rsidRDefault="00F14CE3" w:rsidP="00241398">
      <w:pPr>
        <w:spacing w:line="240" w:lineRule="auto"/>
        <w:jc w:val="center"/>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w:t>
      </w:r>
      <w:r w:rsidR="004F72A4" w:rsidRPr="006A0194">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6A0194">
        <w:rPr>
          <w:rFonts w:ascii="Times New Roman" w:hAnsi="Times New Roman" w:cs="Times New Roman"/>
          <w:color w:val="000000" w:themeColor="text1"/>
          <w:sz w:val="24"/>
          <w:szCs w:val="24"/>
        </w:rPr>
        <w:t>Янтиковского</w:t>
      </w:r>
      <w:r w:rsidR="004F72A4" w:rsidRPr="006A0194">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w:t>
      </w:r>
      <w:r w:rsidRPr="006A0194">
        <w:rPr>
          <w:rFonts w:ascii="Times New Roman" w:hAnsi="Times New Roman" w:cs="Times New Roman"/>
          <w:color w:val="000000" w:themeColor="text1"/>
          <w:sz w:val="24"/>
          <w:szCs w:val="24"/>
        </w:rPr>
        <w:t xml:space="preserve">ограмму </w:t>
      </w:r>
      <w:proofErr w:type="gramStart"/>
      <w:r w:rsidRPr="006A0194">
        <w:rPr>
          <w:rFonts w:ascii="Times New Roman" w:hAnsi="Times New Roman" w:cs="Times New Roman"/>
          <w:color w:val="000000" w:themeColor="text1"/>
          <w:sz w:val="24"/>
          <w:szCs w:val="24"/>
        </w:rPr>
        <w:t>дошкольного</w:t>
      </w:r>
      <w:proofErr w:type="gramEnd"/>
      <w:r w:rsidRPr="006A0194">
        <w:rPr>
          <w:rFonts w:ascii="Times New Roman" w:hAnsi="Times New Roman" w:cs="Times New Roman"/>
          <w:color w:val="000000" w:themeColor="text1"/>
          <w:sz w:val="24"/>
          <w:szCs w:val="24"/>
        </w:rPr>
        <w:t xml:space="preserve"> образования»</w:t>
      </w:r>
    </w:p>
    <w:p w:rsidR="004F72A4" w:rsidRPr="006A0194" w:rsidRDefault="004F72A4" w:rsidP="004F72A4">
      <w:pPr>
        <w:spacing w:line="240" w:lineRule="auto"/>
        <w:ind w:firstLine="698"/>
        <w:jc w:val="right"/>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 </w:t>
      </w:r>
    </w:p>
    <w:p w:rsidR="004F72A4" w:rsidRPr="006A0194" w:rsidRDefault="004F72A4" w:rsidP="00F14CE3">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Отдел образования и молодёжной политики</w:t>
      </w:r>
    </w:p>
    <w:p w:rsidR="00F14CE3" w:rsidRPr="006A0194" w:rsidRDefault="004F72A4" w:rsidP="00F14CE3">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администрации </w:t>
      </w:r>
      <w:r w:rsidR="00B1602F" w:rsidRPr="006A0194">
        <w:rPr>
          <w:rFonts w:ascii="Times New Roman" w:hAnsi="Times New Roman" w:cs="Times New Roman"/>
          <w:color w:val="000000" w:themeColor="text1"/>
          <w:sz w:val="24"/>
          <w:szCs w:val="24"/>
        </w:rPr>
        <w:t>Янтиковского</w:t>
      </w:r>
      <w:r w:rsidRPr="006A0194">
        <w:rPr>
          <w:rFonts w:ascii="Times New Roman" w:hAnsi="Times New Roman" w:cs="Times New Roman"/>
          <w:color w:val="000000" w:themeColor="text1"/>
          <w:sz w:val="24"/>
          <w:szCs w:val="24"/>
        </w:rPr>
        <w:t xml:space="preserve"> округа </w:t>
      </w:r>
    </w:p>
    <w:p w:rsidR="004F72A4" w:rsidRPr="006A0194" w:rsidRDefault="004F72A4" w:rsidP="00F14CE3">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Чувашской Республики </w:t>
      </w:r>
    </w:p>
    <w:p w:rsidR="004F72A4" w:rsidRPr="006A0194" w:rsidRDefault="004F72A4" w:rsidP="00F14CE3">
      <w:pPr>
        <w:spacing w:after="0" w:line="240" w:lineRule="auto"/>
        <w:ind w:left="4820"/>
        <w:rPr>
          <w:rFonts w:ascii="Times New Roman" w:hAnsi="Times New Roman" w:cs="Times New Roman"/>
          <w:color w:val="000000" w:themeColor="text1"/>
          <w:sz w:val="24"/>
          <w:szCs w:val="24"/>
        </w:rPr>
      </w:pPr>
    </w:p>
    <w:p w:rsidR="004F72A4" w:rsidRPr="006A0194" w:rsidRDefault="004F72A4" w:rsidP="00F14CE3">
      <w:pPr>
        <w:spacing w:after="0" w:line="240" w:lineRule="auto"/>
        <w:ind w:left="4820"/>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Кому:</w:t>
      </w:r>
    </w:p>
    <w:p w:rsidR="004F72A4" w:rsidRPr="006A0194" w:rsidRDefault="004F72A4" w:rsidP="00F14CE3">
      <w:pPr>
        <w:spacing w:after="0" w:line="240" w:lineRule="auto"/>
        <w:ind w:left="4820"/>
        <w:rPr>
          <w:rFonts w:ascii="Times New Roman" w:hAnsi="Times New Roman" w:cs="Times New Roman"/>
          <w:color w:val="000000" w:themeColor="text1"/>
          <w:sz w:val="24"/>
          <w:szCs w:val="24"/>
        </w:rPr>
      </w:pPr>
      <w:proofErr w:type="gramStart"/>
      <w:r w:rsidRPr="006A0194">
        <w:rPr>
          <w:rFonts w:ascii="Times New Roman" w:hAnsi="Times New Roman" w:cs="Times New Roman"/>
          <w:color w:val="000000" w:themeColor="text1"/>
          <w:sz w:val="24"/>
          <w:szCs w:val="24"/>
        </w:rPr>
        <w:t>(ФИО заявителя (представителя)</w:t>
      </w:r>
      <w:proofErr w:type="gramEnd"/>
    </w:p>
    <w:p w:rsidR="004F72A4" w:rsidRPr="006A0194" w:rsidRDefault="004F72A4" w:rsidP="00241398">
      <w:pPr>
        <w:spacing w:after="0" w:line="240" w:lineRule="auto"/>
        <w:rPr>
          <w:rFonts w:ascii="Times New Roman" w:hAnsi="Times New Roman" w:cs="Times New Roman"/>
          <w:color w:val="000000" w:themeColor="text1"/>
          <w:sz w:val="24"/>
          <w:szCs w:val="24"/>
        </w:rPr>
      </w:pPr>
    </w:p>
    <w:p w:rsidR="004F72A4" w:rsidRPr="006A0194" w:rsidRDefault="004F72A4" w:rsidP="00F14CE3">
      <w:pPr>
        <w:pStyle w:val="1"/>
        <w:spacing w:before="0" w:after="0"/>
        <w:rPr>
          <w:rFonts w:ascii="Times New Roman" w:hAnsi="Times New Roman" w:cs="Times New Roman"/>
          <w:b/>
          <w:color w:val="FF0000"/>
          <w:sz w:val="24"/>
          <w:szCs w:val="24"/>
        </w:rPr>
      </w:pPr>
      <w:r w:rsidRPr="006A0194">
        <w:rPr>
          <w:rFonts w:ascii="Times New Roman" w:hAnsi="Times New Roman" w:cs="Times New Roman"/>
          <w:b/>
          <w:color w:val="000000" w:themeColor="text1"/>
          <w:sz w:val="24"/>
          <w:szCs w:val="24"/>
        </w:rPr>
        <w:t>Решение</w:t>
      </w:r>
      <w:r w:rsidRPr="006A0194">
        <w:rPr>
          <w:rFonts w:ascii="Times New Roman" w:hAnsi="Times New Roman" w:cs="Times New Roman"/>
          <w:b/>
          <w:color w:val="000000" w:themeColor="text1"/>
          <w:sz w:val="24"/>
          <w:szCs w:val="24"/>
        </w:rPr>
        <w:br/>
        <w:t xml:space="preserve">об отказе в приёме документов, необходимых для предоставления </w:t>
      </w:r>
      <w:r w:rsidR="00BA51A9" w:rsidRPr="006A0194">
        <w:rPr>
          <w:rFonts w:ascii="Times New Roman" w:hAnsi="Times New Roman" w:cs="Times New Roman"/>
          <w:b/>
          <w:color w:val="000000" w:themeColor="text1"/>
          <w:sz w:val="24"/>
          <w:szCs w:val="24"/>
        </w:rPr>
        <w:t xml:space="preserve">муниципальной </w:t>
      </w:r>
      <w:r w:rsidRPr="006A0194">
        <w:rPr>
          <w:rFonts w:ascii="Times New Roman" w:hAnsi="Times New Roman" w:cs="Times New Roman"/>
          <w:b/>
          <w:color w:val="000000" w:themeColor="text1"/>
          <w:sz w:val="24"/>
          <w:szCs w:val="24"/>
        </w:rPr>
        <w:t xml:space="preserve">услуги </w:t>
      </w:r>
      <w:r w:rsidR="00BA51A9" w:rsidRPr="006A0194">
        <w:rPr>
          <w:rFonts w:ascii="Times New Roman" w:eastAsiaTheme="minorEastAsia" w:hAnsi="Times New Roman" w:cs="Times New Roman"/>
          <w:b/>
          <w:color w:val="26282F"/>
          <w:sz w:val="24"/>
          <w:szCs w:val="24"/>
        </w:rPr>
        <w:t xml:space="preserve"> №_____ </w:t>
      </w:r>
      <w:proofErr w:type="gramStart"/>
      <w:r w:rsidR="00BA51A9" w:rsidRPr="006A0194">
        <w:rPr>
          <w:rFonts w:ascii="Times New Roman" w:eastAsiaTheme="minorEastAsia" w:hAnsi="Times New Roman" w:cs="Times New Roman"/>
          <w:b/>
          <w:color w:val="26282F"/>
          <w:sz w:val="24"/>
          <w:szCs w:val="24"/>
        </w:rPr>
        <w:t>от</w:t>
      </w:r>
      <w:proofErr w:type="gramEnd"/>
      <w:r w:rsidR="00BA51A9" w:rsidRPr="006A0194">
        <w:rPr>
          <w:rFonts w:ascii="Times New Roman" w:eastAsiaTheme="minorEastAsia" w:hAnsi="Times New Roman" w:cs="Times New Roman"/>
          <w:b/>
          <w:color w:val="26282F"/>
          <w:sz w:val="24"/>
          <w:szCs w:val="24"/>
        </w:rPr>
        <w:t xml:space="preserve"> _____________</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 xml:space="preserve">Рассмотрев Ваше заявление от </w:t>
      </w:r>
      <w:r w:rsidR="00BA51A9" w:rsidRPr="006A0194">
        <w:rPr>
          <w:rFonts w:ascii="Times New Roman" w:hAnsi="Times New Roman" w:cs="Times New Roman"/>
          <w:color w:val="000000" w:themeColor="text1"/>
          <w:sz w:val="24"/>
          <w:szCs w:val="24"/>
        </w:rPr>
        <w:t>________</w:t>
      </w:r>
      <w:r w:rsidR="00F14CE3" w:rsidRPr="006A0194">
        <w:rPr>
          <w:rFonts w:ascii="Times New Roman" w:hAnsi="Times New Roman" w:cs="Times New Roman"/>
          <w:color w:val="000000" w:themeColor="text1"/>
          <w:sz w:val="24"/>
          <w:szCs w:val="24"/>
        </w:rPr>
        <w:t>№</w:t>
      </w:r>
      <w:r w:rsidR="00BA51A9" w:rsidRPr="006A0194">
        <w:rPr>
          <w:rFonts w:ascii="Times New Roman" w:hAnsi="Times New Roman" w:cs="Times New Roman"/>
          <w:color w:val="000000" w:themeColor="text1"/>
          <w:sz w:val="24"/>
          <w:szCs w:val="24"/>
        </w:rPr>
        <w:t>___</w:t>
      </w:r>
      <w:r w:rsidRPr="006A0194">
        <w:rPr>
          <w:rFonts w:ascii="Times New Roman" w:hAnsi="Times New Roman" w:cs="Times New Roman"/>
          <w:color w:val="000000" w:themeColor="text1"/>
          <w:sz w:val="24"/>
          <w:szCs w:val="24"/>
        </w:rPr>
        <w:t xml:space="preserve"> и прилагаемые к нему</w:t>
      </w:r>
      <w:r w:rsidR="00F14CE3"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документы</w:t>
      </w:r>
      <w:r w:rsidR="00F14CE3" w:rsidRPr="006A0194">
        <w:rPr>
          <w:rFonts w:ascii="Times New Roman" w:hAnsi="Times New Roman" w:cs="Times New Roman"/>
          <w:color w:val="000000" w:themeColor="text1"/>
          <w:sz w:val="24"/>
          <w:szCs w:val="24"/>
        </w:rPr>
        <w:t>,</w:t>
      </w:r>
      <w:r w:rsidRPr="006A0194">
        <w:rPr>
          <w:rFonts w:ascii="Times New Roman" w:hAnsi="Times New Roman" w:cs="Times New Roman"/>
          <w:color w:val="000000" w:themeColor="text1"/>
          <w:sz w:val="24"/>
          <w:szCs w:val="24"/>
        </w:rPr>
        <w:t xml:space="preserve"> принято решение об отказе в приеме документов, необходимых для предоставления услуги по следующим </w:t>
      </w:r>
      <w:r w:rsidR="00F14CE3" w:rsidRPr="006A0194">
        <w:rPr>
          <w:rFonts w:ascii="Times New Roman" w:hAnsi="Times New Roman" w:cs="Times New Roman"/>
          <w:color w:val="000000" w:themeColor="text1"/>
          <w:sz w:val="24"/>
          <w:szCs w:val="24"/>
        </w:rPr>
        <w:t xml:space="preserve">   </w:t>
      </w:r>
      <w:r w:rsidRPr="006A0194">
        <w:rPr>
          <w:rFonts w:ascii="Times New Roman" w:hAnsi="Times New Roman" w:cs="Times New Roman"/>
          <w:color w:val="000000" w:themeColor="text1"/>
          <w:sz w:val="24"/>
          <w:szCs w:val="24"/>
        </w:rPr>
        <w:t>основаниям:</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представленные документы или сведения утратили силу на момент обращения за услугой;</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представление неполного комплекта документов, необходимых для предоставления услуги;</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Дополнительная информация:</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A51A9" w:rsidRPr="006A0194" w:rsidRDefault="00BA51A9" w:rsidP="009A4C03">
      <w:pPr>
        <w:spacing w:after="0" w:line="240" w:lineRule="auto"/>
        <w:ind w:firstLine="709"/>
        <w:jc w:val="both"/>
        <w:rPr>
          <w:rFonts w:ascii="Times New Roman" w:hAnsi="Times New Roman" w:cs="Times New Roman"/>
          <w:color w:val="000000" w:themeColor="text1"/>
          <w:sz w:val="24"/>
          <w:szCs w:val="24"/>
        </w:rPr>
      </w:pPr>
    </w:p>
    <w:p w:rsidR="004F72A4" w:rsidRPr="006A0194" w:rsidRDefault="004F72A4" w:rsidP="009A4C03">
      <w:pPr>
        <w:spacing w:after="0" w:line="240" w:lineRule="auto"/>
        <w:ind w:firstLine="709"/>
        <w:jc w:val="both"/>
        <w:rPr>
          <w:rFonts w:ascii="Times New Roman" w:hAnsi="Times New Roman" w:cs="Times New Roman"/>
          <w:color w:val="000000" w:themeColor="text1"/>
          <w:sz w:val="24"/>
          <w:szCs w:val="24"/>
        </w:rPr>
      </w:pPr>
      <w:r w:rsidRPr="006A0194">
        <w:rPr>
          <w:rFonts w:ascii="Times New Roman" w:hAnsi="Times New Roman" w:cs="Times New Roman"/>
          <w:color w:val="000000" w:themeColor="text1"/>
          <w:sz w:val="24"/>
          <w:szCs w:val="24"/>
        </w:rPr>
        <w:t>Должность и ФИО сотрудника, принявшего решение</w:t>
      </w:r>
    </w:p>
    <w:p w:rsidR="0078485C" w:rsidRPr="006A0194" w:rsidRDefault="004F72A4" w:rsidP="009A4C03">
      <w:pPr>
        <w:spacing w:after="0" w:line="240" w:lineRule="auto"/>
        <w:ind w:firstLine="709"/>
        <w:jc w:val="both"/>
        <w:rPr>
          <w:rStyle w:val="afffffe"/>
          <w:color w:val="000000" w:themeColor="text1"/>
          <w:sz w:val="24"/>
          <w:szCs w:val="24"/>
        </w:rPr>
      </w:pPr>
      <w:r w:rsidRPr="006A0194">
        <w:rPr>
          <w:rFonts w:ascii="Times New Roman" w:hAnsi="Times New Roman" w:cs="Times New Roman"/>
          <w:color w:val="000000" w:themeColor="text1"/>
          <w:sz w:val="24"/>
          <w:szCs w:val="24"/>
        </w:rPr>
        <w:t xml:space="preserve">Сведения об </w:t>
      </w:r>
      <w:r w:rsidRPr="006A0194">
        <w:rPr>
          <w:rStyle w:val="afffffe"/>
          <w:color w:val="000000" w:themeColor="text1"/>
          <w:sz w:val="24"/>
          <w:szCs w:val="24"/>
        </w:rPr>
        <w:t>электронной подписи</w:t>
      </w:r>
      <w:bookmarkStart w:id="107" w:name="sub_6666"/>
      <w:bookmarkEnd w:id="107"/>
    </w:p>
    <w:p w:rsidR="002564D4" w:rsidRPr="006A0194" w:rsidRDefault="002564D4" w:rsidP="009A4C03">
      <w:pPr>
        <w:spacing w:after="0" w:line="240" w:lineRule="auto"/>
        <w:ind w:firstLine="709"/>
        <w:jc w:val="both"/>
        <w:rPr>
          <w:rStyle w:val="afffffe"/>
          <w:color w:val="000000" w:themeColor="text1"/>
          <w:sz w:val="24"/>
          <w:szCs w:val="24"/>
        </w:rPr>
      </w:pPr>
    </w:p>
    <w:p w:rsidR="002564D4" w:rsidRPr="006A0194" w:rsidRDefault="002564D4" w:rsidP="009A4C03">
      <w:pPr>
        <w:spacing w:after="0" w:line="240" w:lineRule="auto"/>
        <w:ind w:firstLine="709"/>
        <w:jc w:val="both"/>
        <w:rPr>
          <w:rStyle w:val="afffffe"/>
          <w:color w:val="000000" w:themeColor="text1"/>
          <w:sz w:val="24"/>
          <w:szCs w:val="24"/>
        </w:rPr>
      </w:pPr>
    </w:p>
    <w:sectPr w:rsidR="002564D4" w:rsidRPr="006A0194" w:rsidSect="00C63B86">
      <w:pgSz w:w="11906" w:h="16838"/>
      <w:pgMar w:top="1134" w:right="56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A5" w:rsidRDefault="006621A5" w:rsidP="00C65999">
      <w:pPr>
        <w:spacing w:after="0" w:line="240" w:lineRule="auto"/>
      </w:pPr>
      <w:r>
        <w:separator/>
      </w:r>
    </w:p>
  </w:endnote>
  <w:endnote w:type="continuationSeparator" w:id="0">
    <w:p w:rsidR="006621A5" w:rsidRDefault="006621A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A5" w:rsidRDefault="006621A5" w:rsidP="00C65999">
      <w:pPr>
        <w:spacing w:after="0" w:line="240" w:lineRule="auto"/>
      </w:pPr>
      <w:r>
        <w:separator/>
      </w:r>
    </w:p>
  </w:footnote>
  <w:footnote w:type="continuationSeparator" w:id="0">
    <w:p w:rsidR="006621A5" w:rsidRDefault="006621A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6727"/>
    <w:rsid w:val="00044530"/>
    <w:rsid w:val="00056829"/>
    <w:rsid w:val="00063054"/>
    <w:rsid w:val="000721EE"/>
    <w:rsid w:val="000A65F9"/>
    <w:rsid w:val="000B03D8"/>
    <w:rsid w:val="000B4E2A"/>
    <w:rsid w:val="000C766E"/>
    <w:rsid w:val="000E3F11"/>
    <w:rsid w:val="00101415"/>
    <w:rsid w:val="00134DE3"/>
    <w:rsid w:val="00135049"/>
    <w:rsid w:val="001548CB"/>
    <w:rsid w:val="0015528E"/>
    <w:rsid w:val="0015737A"/>
    <w:rsid w:val="00164503"/>
    <w:rsid w:val="001667A9"/>
    <w:rsid w:val="00172315"/>
    <w:rsid w:val="001732FA"/>
    <w:rsid w:val="00183513"/>
    <w:rsid w:val="001A06D3"/>
    <w:rsid w:val="001B2618"/>
    <w:rsid w:val="001C754B"/>
    <w:rsid w:val="001C7F92"/>
    <w:rsid w:val="001D5694"/>
    <w:rsid w:val="001E1AEB"/>
    <w:rsid w:val="001F191D"/>
    <w:rsid w:val="001F213A"/>
    <w:rsid w:val="00201B83"/>
    <w:rsid w:val="002134E1"/>
    <w:rsid w:val="00217F9A"/>
    <w:rsid w:val="00222748"/>
    <w:rsid w:val="00241398"/>
    <w:rsid w:val="00247239"/>
    <w:rsid w:val="00250A74"/>
    <w:rsid w:val="00253D1D"/>
    <w:rsid w:val="0025402C"/>
    <w:rsid w:val="002564B0"/>
    <w:rsid w:val="002564D4"/>
    <w:rsid w:val="00262417"/>
    <w:rsid w:val="00262AD9"/>
    <w:rsid w:val="00267692"/>
    <w:rsid w:val="00283B1D"/>
    <w:rsid w:val="002A4093"/>
    <w:rsid w:val="002B7881"/>
    <w:rsid w:val="002D6081"/>
    <w:rsid w:val="002F7112"/>
    <w:rsid w:val="003035E1"/>
    <w:rsid w:val="00306585"/>
    <w:rsid w:val="0031421D"/>
    <w:rsid w:val="00314532"/>
    <w:rsid w:val="00315E3A"/>
    <w:rsid w:val="00316825"/>
    <w:rsid w:val="00336A21"/>
    <w:rsid w:val="00343B4B"/>
    <w:rsid w:val="0035172C"/>
    <w:rsid w:val="00351ABD"/>
    <w:rsid w:val="003729D4"/>
    <w:rsid w:val="00376419"/>
    <w:rsid w:val="00384237"/>
    <w:rsid w:val="00395BE4"/>
    <w:rsid w:val="003A0B74"/>
    <w:rsid w:val="003B07ED"/>
    <w:rsid w:val="003B1E19"/>
    <w:rsid w:val="003B2826"/>
    <w:rsid w:val="003C45AD"/>
    <w:rsid w:val="003F7A79"/>
    <w:rsid w:val="003F7D3E"/>
    <w:rsid w:val="00407EDB"/>
    <w:rsid w:val="00426C94"/>
    <w:rsid w:val="00433958"/>
    <w:rsid w:val="00440983"/>
    <w:rsid w:val="00441B13"/>
    <w:rsid w:val="00444B8B"/>
    <w:rsid w:val="00467C44"/>
    <w:rsid w:val="00473F06"/>
    <w:rsid w:val="00487B74"/>
    <w:rsid w:val="00491533"/>
    <w:rsid w:val="0049593C"/>
    <w:rsid w:val="004A0CDB"/>
    <w:rsid w:val="004C6CDA"/>
    <w:rsid w:val="004E0B5C"/>
    <w:rsid w:val="004E4C9A"/>
    <w:rsid w:val="004F72A4"/>
    <w:rsid w:val="00544681"/>
    <w:rsid w:val="00544D8F"/>
    <w:rsid w:val="00546136"/>
    <w:rsid w:val="00550FBE"/>
    <w:rsid w:val="0057177C"/>
    <w:rsid w:val="005773A7"/>
    <w:rsid w:val="00577527"/>
    <w:rsid w:val="00577B55"/>
    <w:rsid w:val="00577FC1"/>
    <w:rsid w:val="005A0400"/>
    <w:rsid w:val="005A1AB6"/>
    <w:rsid w:val="005A6C78"/>
    <w:rsid w:val="005B0C14"/>
    <w:rsid w:val="005B33DC"/>
    <w:rsid w:val="005B4D27"/>
    <w:rsid w:val="005B70F5"/>
    <w:rsid w:val="005C2A17"/>
    <w:rsid w:val="005C3FA1"/>
    <w:rsid w:val="005D0F81"/>
    <w:rsid w:val="005D2F21"/>
    <w:rsid w:val="005E25EB"/>
    <w:rsid w:val="005E34D4"/>
    <w:rsid w:val="005F4E05"/>
    <w:rsid w:val="00601FF7"/>
    <w:rsid w:val="00617D2A"/>
    <w:rsid w:val="00622024"/>
    <w:rsid w:val="00636A00"/>
    <w:rsid w:val="006434BA"/>
    <w:rsid w:val="00643D3E"/>
    <w:rsid w:val="006477B5"/>
    <w:rsid w:val="00651E23"/>
    <w:rsid w:val="006621A5"/>
    <w:rsid w:val="00663D47"/>
    <w:rsid w:val="006807F8"/>
    <w:rsid w:val="00683F0B"/>
    <w:rsid w:val="006A0194"/>
    <w:rsid w:val="006A1598"/>
    <w:rsid w:val="006B4702"/>
    <w:rsid w:val="006D070D"/>
    <w:rsid w:val="006E6ADF"/>
    <w:rsid w:val="006F085E"/>
    <w:rsid w:val="00741781"/>
    <w:rsid w:val="00763E8D"/>
    <w:rsid w:val="00774138"/>
    <w:rsid w:val="00775A28"/>
    <w:rsid w:val="007820C9"/>
    <w:rsid w:val="00782E6C"/>
    <w:rsid w:val="0078485C"/>
    <w:rsid w:val="00790AF1"/>
    <w:rsid w:val="0079374A"/>
    <w:rsid w:val="007973B0"/>
    <w:rsid w:val="007B1F72"/>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39DB"/>
    <w:rsid w:val="008D77E2"/>
    <w:rsid w:val="00911361"/>
    <w:rsid w:val="00922F38"/>
    <w:rsid w:val="009313E2"/>
    <w:rsid w:val="00937032"/>
    <w:rsid w:val="00940353"/>
    <w:rsid w:val="00950C00"/>
    <w:rsid w:val="009576F4"/>
    <w:rsid w:val="00970F55"/>
    <w:rsid w:val="0097263D"/>
    <w:rsid w:val="00977FDE"/>
    <w:rsid w:val="009830FA"/>
    <w:rsid w:val="00997672"/>
    <w:rsid w:val="009A1B60"/>
    <w:rsid w:val="009A4C03"/>
    <w:rsid w:val="009C3A6F"/>
    <w:rsid w:val="009C471B"/>
    <w:rsid w:val="009C5CB0"/>
    <w:rsid w:val="009F6CCD"/>
    <w:rsid w:val="00A37E98"/>
    <w:rsid w:val="00A465FB"/>
    <w:rsid w:val="00A54205"/>
    <w:rsid w:val="00A54598"/>
    <w:rsid w:val="00A57233"/>
    <w:rsid w:val="00A64001"/>
    <w:rsid w:val="00A82C9D"/>
    <w:rsid w:val="00A849F7"/>
    <w:rsid w:val="00AA1A20"/>
    <w:rsid w:val="00AA45FC"/>
    <w:rsid w:val="00AA73A5"/>
    <w:rsid w:val="00AB019D"/>
    <w:rsid w:val="00AC2E21"/>
    <w:rsid w:val="00AC514A"/>
    <w:rsid w:val="00AC6B83"/>
    <w:rsid w:val="00AC77BB"/>
    <w:rsid w:val="00AD4E26"/>
    <w:rsid w:val="00AD52EA"/>
    <w:rsid w:val="00AD5881"/>
    <w:rsid w:val="00AF3A06"/>
    <w:rsid w:val="00AF4F01"/>
    <w:rsid w:val="00B02F2B"/>
    <w:rsid w:val="00B06A2D"/>
    <w:rsid w:val="00B12AD6"/>
    <w:rsid w:val="00B1602F"/>
    <w:rsid w:val="00B26294"/>
    <w:rsid w:val="00B43AFD"/>
    <w:rsid w:val="00B567CA"/>
    <w:rsid w:val="00B62C3E"/>
    <w:rsid w:val="00B7013A"/>
    <w:rsid w:val="00B72784"/>
    <w:rsid w:val="00B75F6F"/>
    <w:rsid w:val="00BA51A9"/>
    <w:rsid w:val="00BB0F79"/>
    <w:rsid w:val="00BD0D55"/>
    <w:rsid w:val="00BD1D2F"/>
    <w:rsid w:val="00BE45F5"/>
    <w:rsid w:val="00BF389B"/>
    <w:rsid w:val="00BF613C"/>
    <w:rsid w:val="00C00EA3"/>
    <w:rsid w:val="00C132FB"/>
    <w:rsid w:val="00C22B0A"/>
    <w:rsid w:val="00C23FDC"/>
    <w:rsid w:val="00C33DFC"/>
    <w:rsid w:val="00C401A3"/>
    <w:rsid w:val="00C46A80"/>
    <w:rsid w:val="00C528CF"/>
    <w:rsid w:val="00C63B86"/>
    <w:rsid w:val="00C65999"/>
    <w:rsid w:val="00C65CF3"/>
    <w:rsid w:val="00C729AC"/>
    <w:rsid w:val="00C81BEF"/>
    <w:rsid w:val="00C97A8A"/>
    <w:rsid w:val="00CA7A97"/>
    <w:rsid w:val="00CB3E88"/>
    <w:rsid w:val="00CC3F13"/>
    <w:rsid w:val="00CC7544"/>
    <w:rsid w:val="00CD2935"/>
    <w:rsid w:val="00CF366B"/>
    <w:rsid w:val="00D04187"/>
    <w:rsid w:val="00D06164"/>
    <w:rsid w:val="00D11AF5"/>
    <w:rsid w:val="00D143AD"/>
    <w:rsid w:val="00D16B70"/>
    <w:rsid w:val="00D26D48"/>
    <w:rsid w:val="00D4085A"/>
    <w:rsid w:val="00D42EE2"/>
    <w:rsid w:val="00D46E60"/>
    <w:rsid w:val="00D62A29"/>
    <w:rsid w:val="00D65C54"/>
    <w:rsid w:val="00D65DB5"/>
    <w:rsid w:val="00D71F5F"/>
    <w:rsid w:val="00D767FA"/>
    <w:rsid w:val="00D957DF"/>
    <w:rsid w:val="00DA0A80"/>
    <w:rsid w:val="00DB1FAD"/>
    <w:rsid w:val="00DC0FB3"/>
    <w:rsid w:val="00DE2CE2"/>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71F69"/>
    <w:rsid w:val="00E87B75"/>
    <w:rsid w:val="00EA328F"/>
    <w:rsid w:val="00EA3818"/>
    <w:rsid w:val="00EB02FA"/>
    <w:rsid w:val="00EC3086"/>
    <w:rsid w:val="00EC453C"/>
    <w:rsid w:val="00EE4895"/>
    <w:rsid w:val="00EF5180"/>
    <w:rsid w:val="00EF6019"/>
    <w:rsid w:val="00EF65A8"/>
    <w:rsid w:val="00EF7AE2"/>
    <w:rsid w:val="00F14CE3"/>
    <w:rsid w:val="00F2017A"/>
    <w:rsid w:val="00F211F4"/>
    <w:rsid w:val="00F22C20"/>
    <w:rsid w:val="00F54287"/>
    <w:rsid w:val="00F63888"/>
    <w:rsid w:val="00F720F0"/>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42565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356558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7037218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2603/110" TargetMode="External"/><Relationship Id="rId18" Type="http://schemas.openxmlformats.org/officeDocument/2006/relationships/hyperlink" Target="http://internet.garant.ru/document/redirect/26681068/0" TargetMode="External"/><Relationship Id="rId26" Type="http://schemas.openxmlformats.org/officeDocument/2006/relationships/hyperlink" Target="http://internet.garant.ru/document/redirect/17520999/457" TargetMode="External"/><Relationship Id="rId3" Type="http://schemas.openxmlformats.org/officeDocument/2006/relationships/styles" Target="styles.xml"/><Relationship Id="rId21" Type="http://schemas.openxmlformats.org/officeDocument/2006/relationships/hyperlink" Target="http://internet.garant.ru/document/redirect/12148567/0" TargetMode="External"/><Relationship Id="rId34" Type="http://schemas.openxmlformats.org/officeDocument/2006/relationships/hyperlink" Target="http://internet.garant.ru/document/redirect/12148555/0"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internet.garant.ru/document/redirect/26589688/0" TargetMode="External"/><Relationship Id="rId25" Type="http://schemas.openxmlformats.org/officeDocument/2006/relationships/hyperlink" Target="http://internet.garant.ru/document/redirect/17520999/457" TargetMode="External"/><Relationship Id="rId33" Type="http://schemas.openxmlformats.org/officeDocument/2006/relationships/hyperlink" Target="http://internet.garant.ru/document/redirect/555333/0"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17520999/457" TargetMode="External"/><Relationship Id="rId29" Type="http://schemas.openxmlformats.org/officeDocument/2006/relationships/hyperlink" Target="http://internet.garant.ru/document/redirect/1214856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108767" TargetMode="External"/><Relationship Id="rId24" Type="http://schemas.openxmlformats.org/officeDocument/2006/relationships/hyperlink" Target="http://internet.garant.ru/document/redirect/17520999/457" TargetMode="External"/><Relationship Id="rId32" Type="http://schemas.openxmlformats.org/officeDocument/2006/relationships/hyperlink" Target="http://internet.garant.ru/document/redirect/12177515/1601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7520999/457" TargetMode="External"/><Relationship Id="rId23" Type="http://schemas.openxmlformats.org/officeDocument/2006/relationships/hyperlink" Target="http://internet.garant.ru/document/redirect/17520999/457" TargetMode="External"/><Relationship Id="rId28" Type="http://schemas.openxmlformats.org/officeDocument/2006/relationships/hyperlink" Target="http://internet.garant.ru/document/redirect/12177515/705" TargetMode="External"/><Relationship Id="rId36" Type="http://schemas.openxmlformats.org/officeDocument/2006/relationships/fontTable" Target="fontTable.xml"/><Relationship Id="rId10" Type="http://schemas.openxmlformats.org/officeDocument/2006/relationships/hyperlink" Target="http://internet.garant.ru/document/redirect/70291362/108767" TargetMode="External"/><Relationship Id="rId19" Type="http://schemas.openxmlformats.org/officeDocument/2006/relationships/hyperlink" Target="http://internet.garant.ru/document/redirect/17520999/457" TargetMode="External"/><Relationship Id="rId31" Type="http://schemas.openxmlformats.org/officeDocument/2006/relationships/hyperlink" Target="http://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457" TargetMode="External"/><Relationship Id="rId22" Type="http://schemas.openxmlformats.org/officeDocument/2006/relationships/hyperlink" Target="http://internet.garant.ru/document/redirect/17520999/457" TargetMode="External"/><Relationship Id="rId27" Type="http://schemas.openxmlformats.org/officeDocument/2006/relationships/hyperlink" Target="http://internet.garant.ru/document/redirect/17520999/457"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C83E-81F7-4AEC-A91B-74D742A7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8984</Words>
  <Characters>51209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Орг. отдел администрации Янтиковского района</cp:lastModifiedBy>
  <cp:revision>6</cp:revision>
  <cp:lastPrinted>2023-03-23T10:39:00Z</cp:lastPrinted>
  <dcterms:created xsi:type="dcterms:W3CDTF">2023-03-23T10:29:00Z</dcterms:created>
  <dcterms:modified xsi:type="dcterms:W3CDTF">2023-03-31T18:33:00Z</dcterms:modified>
</cp:coreProperties>
</file>