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3A" w:rsidRPr="00884F62" w:rsidRDefault="008D373A" w:rsidP="008D37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F62">
        <w:rPr>
          <w:rFonts w:ascii="Times New Roman" w:hAnsi="Times New Roman" w:cs="Times New Roman"/>
          <w:b/>
          <w:sz w:val="26"/>
          <w:szCs w:val="26"/>
        </w:rPr>
        <w:t xml:space="preserve">ОБЪЕКТ, ОБЛАДАЮЩИЙ ПРИЗНАКАМИ </w:t>
      </w:r>
    </w:p>
    <w:p w:rsidR="008D373A" w:rsidRPr="00884F62" w:rsidRDefault="008D373A" w:rsidP="008D37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F62">
        <w:rPr>
          <w:rFonts w:ascii="Times New Roman" w:hAnsi="Times New Roman" w:cs="Times New Roman"/>
          <w:b/>
          <w:sz w:val="26"/>
          <w:szCs w:val="26"/>
        </w:rPr>
        <w:t>ОБЪЕКТА КУЛЬТУРНОГО НАСЛЕДИЯ</w:t>
      </w:r>
    </w:p>
    <w:p w:rsidR="008F330D" w:rsidRPr="00EE04AD" w:rsidRDefault="008353F1" w:rsidP="008353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4AD">
        <w:rPr>
          <w:rFonts w:ascii="Times New Roman" w:hAnsi="Times New Roman" w:cs="Times New Roman"/>
          <w:b/>
          <w:sz w:val="26"/>
          <w:szCs w:val="26"/>
        </w:rPr>
        <w:t>«</w:t>
      </w:r>
      <w:r w:rsidR="00E22F64">
        <w:rPr>
          <w:rFonts w:ascii="Times New Roman" w:hAnsi="Times New Roman" w:cs="Times New Roman"/>
          <w:b/>
          <w:sz w:val="26"/>
          <w:szCs w:val="26"/>
        </w:rPr>
        <w:t>Административное здание»</w:t>
      </w:r>
      <w:r w:rsidR="00EE04AD" w:rsidRPr="00EE04AD">
        <w:rPr>
          <w:rFonts w:ascii="Times New Roman" w:hAnsi="Times New Roman" w:cs="Times New Roman"/>
          <w:b/>
          <w:sz w:val="26"/>
          <w:szCs w:val="26"/>
        </w:rPr>
        <w:t>, 19</w:t>
      </w:r>
      <w:r w:rsidR="00E22F64">
        <w:rPr>
          <w:rFonts w:ascii="Times New Roman" w:hAnsi="Times New Roman" w:cs="Times New Roman"/>
          <w:b/>
          <w:sz w:val="26"/>
          <w:szCs w:val="26"/>
        </w:rPr>
        <w:t>49 </w:t>
      </w:r>
      <w:r w:rsidR="009A6584" w:rsidRPr="00EE04AD">
        <w:rPr>
          <w:rFonts w:ascii="Times New Roman" w:hAnsi="Times New Roman" w:cs="Times New Roman"/>
          <w:b/>
          <w:sz w:val="26"/>
          <w:szCs w:val="26"/>
        </w:rPr>
        <w:t>г.</w:t>
      </w:r>
    </w:p>
    <w:p w:rsidR="00A65C63" w:rsidRPr="00884F62" w:rsidRDefault="00A65C63" w:rsidP="00A65C63">
      <w:pPr>
        <w:jc w:val="center"/>
        <w:rPr>
          <w:rFonts w:ascii="Times New Roman" w:hAnsi="Times New Roman" w:cs="Times New Roman"/>
          <w:sz w:val="26"/>
          <w:szCs w:val="26"/>
        </w:rPr>
      </w:pPr>
      <w:r w:rsidRPr="00EE04AD">
        <w:rPr>
          <w:rFonts w:ascii="Times New Roman" w:hAnsi="Times New Roman" w:cs="Times New Roman"/>
          <w:sz w:val="26"/>
          <w:szCs w:val="26"/>
        </w:rPr>
        <w:t xml:space="preserve">(г. Чебоксары, </w:t>
      </w:r>
      <w:r w:rsidR="00E22F64">
        <w:rPr>
          <w:rFonts w:ascii="Times New Roman" w:hAnsi="Times New Roman" w:cs="Times New Roman"/>
          <w:sz w:val="26"/>
          <w:szCs w:val="26"/>
        </w:rPr>
        <w:t>ул. Ярославская</w:t>
      </w:r>
      <w:r w:rsidR="009A6584" w:rsidRPr="00EE04AD">
        <w:rPr>
          <w:rFonts w:ascii="Times New Roman" w:hAnsi="Times New Roman" w:cs="Times New Roman"/>
          <w:sz w:val="26"/>
          <w:szCs w:val="26"/>
        </w:rPr>
        <w:t xml:space="preserve">, д. </w:t>
      </w:r>
      <w:r w:rsidR="00E22F64">
        <w:rPr>
          <w:rFonts w:ascii="Times New Roman" w:hAnsi="Times New Roman" w:cs="Times New Roman"/>
          <w:sz w:val="26"/>
          <w:szCs w:val="26"/>
        </w:rPr>
        <w:t>32</w:t>
      </w:r>
      <w:r w:rsidRPr="00EE04AD">
        <w:rPr>
          <w:rFonts w:ascii="Times New Roman" w:hAnsi="Times New Roman" w:cs="Times New Roman"/>
          <w:sz w:val="26"/>
          <w:szCs w:val="26"/>
        </w:rPr>
        <w:t>)</w:t>
      </w:r>
    </w:p>
    <w:p w:rsidR="00812E1A" w:rsidRDefault="00812E1A" w:rsidP="00F03F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E1A" w:rsidRDefault="007E7693" w:rsidP="00DC77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D2298">
        <w:rPr>
          <w:rFonts w:ascii="Times New Roman" w:hAnsi="Times New Roman" w:cs="Times New Roman"/>
          <w:sz w:val="26"/>
          <w:szCs w:val="26"/>
        </w:rPr>
        <w:t>роект к</w:t>
      </w:r>
      <w:r w:rsidR="006C2FFF">
        <w:rPr>
          <w:rFonts w:ascii="Times New Roman" w:hAnsi="Times New Roman" w:cs="Times New Roman"/>
          <w:sz w:val="26"/>
          <w:szCs w:val="26"/>
        </w:rPr>
        <w:t>ирпично</w:t>
      </w:r>
      <w:r w:rsidR="005D2298">
        <w:rPr>
          <w:rFonts w:ascii="Times New Roman" w:hAnsi="Times New Roman" w:cs="Times New Roman"/>
          <w:sz w:val="26"/>
          <w:szCs w:val="26"/>
        </w:rPr>
        <w:t>го</w:t>
      </w:r>
      <w:r w:rsidR="006C2FFF">
        <w:rPr>
          <w:rFonts w:ascii="Times New Roman" w:hAnsi="Times New Roman" w:cs="Times New Roman"/>
          <w:sz w:val="26"/>
          <w:szCs w:val="26"/>
        </w:rPr>
        <w:t xml:space="preserve"> двухэтажно</w:t>
      </w:r>
      <w:r w:rsidR="005D2298">
        <w:rPr>
          <w:rFonts w:ascii="Times New Roman" w:hAnsi="Times New Roman" w:cs="Times New Roman"/>
          <w:sz w:val="26"/>
          <w:szCs w:val="26"/>
        </w:rPr>
        <w:t xml:space="preserve">го административного </w:t>
      </w:r>
      <w:r w:rsidR="006C2FFF">
        <w:rPr>
          <w:rFonts w:ascii="Times New Roman" w:hAnsi="Times New Roman" w:cs="Times New Roman"/>
          <w:sz w:val="26"/>
          <w:szCs w:val="26"/>
        </w:rPr>
        <w:t>здани</w:t>
      </w:r>
      <w:r w:rsidR="005D2298">
        <w:rPr>
          <w:rFonts w:ascii="Times New Roman" w:hAnsi="Times New Roman" w:cs="Times New Roman"/>
          <w:sz w:val="26"/>
          <w:szCs w:val="26"/>
        </w:rPr>
        <w:t>я</w:t>
      </w:r>
      <w:r w:rsidR="006C2FFF">
        <w:rPr>
          <w:rFonts w:ascii="Times New Roman" w:hAnsi="Times New Roman" w:cs="Times New Roman"/>
          <w:sz w:val="26"/>
          <w:szCs w:val="26"/>
        </w:rPr>
        <w:t xml:space="preserve"> с подвалом </w:t>
      </w:r>
      <w:r w:rsidR="00DC77AC">
        <w:rPr>
          <w:rFonts w:ascii="Times New Roman" w:hAnsi="Times New Roman" w:cs="Times New Roman"/>
          <w:sz w:val="26"/>
          <w:szCs w:val="26"/>
        </w:rPr>
        <w:t xml:space="preserve">для размещения аппарата </w:t>
      </w:r>
      <w:r w:rsidR="006C2FFF">
        <w:rPr>
          <w:rFonts w:ascii="Times New Roman" w:hAnsi="Times New Roman" w:cs="Times New Roman"/>
          <w:sz w:val="26"/>
          <w:szCs w:val="26"/>
        </w:rPr>
        <w:t>Управлени</w:t>
      </w:r>
      <w:r w:rsidR="00DC77AC">
        <w:rPr>
          <w:rFonts w:ascii="Times New Roman" w:hAnsi="Times New Roman" w:cs="Times New Roman"/>
          <w:sz w:val="26"/>
          <w:szCs w:val="26"/>
        </w:rPr>
        <w:t>я</w:t>
      </w:r>
      <w:r w:rsidR="006C2FFF">
        <w:rPr>
          <w:rFonts w:ascii="Times New Roman" w:hAnsi="Times New Roman" w:cs="Times New Roman"/>
          <w:sz w:val="26"/>
          <w:szCs w:val="26"/>
        </w:rPr>
        <w:t xml:space="preserve"> дороги Горький-Казань</w:t>
      </w:r>
      <w:r w:rsidR="005D2298">
        <w:rPr>
          <w:rFonts w:ascii="Times New Roman" w:hAnsi="Times New Roman" w:cs="Times New Roman"/>
          <w:sz w:val="26"/>
          <w:szCs w:val="26"/>
        </w:rPr>
        <w:t xml:space="preserve"> по </w:t>
      </w:r>
      <w:r w:rsidR="00C51A05" w:rsidRPr="00C51A05">
        <w:rPr>
          <w:rFonts w:ascii="Times New Roman" w:hAnsi="Times New Roman" w:cs="Times New Roman"/>
          <w:sz w:val="26"/>
          <w:szCs w:val="26"/>
        </w:rPr>
        <w:t>улице Ярославской</w:t>
      </w:r>
      <w:r w:rsidR="005D2298">
        <w:rPr>
          <w:rFonts w:ascii="Times New Roman" w:hAnsi="Times New Roman" w:cs="Times New Roman"/>
          <w:sz w:val="26"/>
          <w:szCs w:val="26"/>
        </w:rPr>
        <w:t xml:space="preserve"> был разработан проектной конторой «Чувашпроект»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5A5C47">
        <w:rPr>
          <w:rFonts w:ascii="Times New Roman" w:hAnsi="Times New Roman" w:cs="Times New Roman"/>
          <w:sz w:val="26"/>
          <w:szCs w:val="26"/>
        </w:rPr>
        <w:t xml:space="preserve"> </w:t>
      </w:r>
      <w:r w:rsidR="005D2298">
        <w:rPr>
          <w:rFonts w:ascii="Times New Roman" w:hAnsi="Times New Roman" w:cs="Times New Roman"/>
          <w:sz w:val="26"/>
          <w:szCs w:val="26"/>
        </w:rPr>
        <w:t xml:space="preserve">мае 1949 г. утверждён </w:t>
      </w:r>
      <w:r>
        <w:rPr>
          <w:rFonts w:ascii="Times New Roman" w:hAnsi="Times New Roman" w:cs="Times New Roman"/>
          <w:sz w:val="26"/>
          <w:szCs w:val="26"/>
        </w:rPr>
        <w:t xml:space="preserve">технический проект </w:t>
      </w:r>
      <w:r w:rsidR="005D2298">
        <w:rPr>
          <w:rFonts w:ascii="Times New Roman" w:hAnsi="Times New Roman" w:cs="Times New Roman"/>
          <w:sz w:val="26"/>
          <w:szCs w:val="26"/>
        </w:rPr>
        <w:t>Управлением по делам архитектуры при Совете Министров Чувашской АССР</w:t>
      </w:r>
      <w:r w:rsidR="00C51A05" w:rsidRPr="00C51A05">
        <w:rPr>
          <w:rFonts w:ascii="Times New Roman" w:hAnsi="Times New Roman" w:cs="Times New Roman"/>
          <w:sz w:val="26"/>
          <w:szCs w:val="26"/>
        </w:rPr>
        <w:t xml:space="preserve">. </w:t>
      </w:r>
      <w:r w:rsidR="005D2298">
        <w:rPr>
          <w:rFonts w:ascii="Times New Roman" w:hAnsi="Times New Roman" w:cs="Times New Roman"/>
          <w:sz w:val="26"/>
          <w:szCs w:val="26"/>
        </w:rPr>
        <w:t>Разработал п</w:t>
      </w:r>
      <w:r w:rsidR="00C51A05" w:rsidRPr="00C51A05">
        <w:rPr>
          <w:rFonts w:ascii="Times New Roman" w:hAnsi="Times New Roman" w:cs="Times New Roman"/>
          <w:sz w:val="26"/>
          <w:szCs w:val="26"/>
        </w:rPr>
        <w:t>роект известны</w:t>
      </w:r>
      <w:r w:rsidR="005D2298">
        <w:rPr>
          <w:rFonts w:ascii="Times New Roman" w:hAnsi="Times New Roman" w:cs="Times New Roman"/>
          <w:sz w:val="26"/>
          <w:szCs w:val="26"/>
        </w:rPr>
        <w:t>й</w:t>
      </w:r>
      <w:r w:rsidR="00C51A05" w:rsidRPr="00C51A05">
        <w:rPr>
          <w:rFonts w:ascii="Times New Roman" w:hAnsi="Times New Roman" w:cs="Times New Roman"/>
          <w:sz w:val="26"/>
          <w:szCs w:val="26"/>
        </w:rPr>
        <w:t xml:space="preserve"> чувашски</w:t>
      </w:r>
      <w:r w:rsidR="005D2298">
        <w:rPr>
          <w:rFonts w:ascii="Times New Roman" w:hAnsi="Times New Roman" w:cs="Times New Roman"/>
          <w:sz w:val="26"/>
          <w:szCs w:val="26"/>
        </w:rPr>
        <w:t>й</w:t>
      </w:r>
      <w:r w:rsidR="00C51A05" w:rsidRPr="00C51A05">
        <w:rPr>
          <w:rFonts w:ascii="Times New Roman" w:hAnsi="Times New Roman" w:cs="Times New Roman"/>
          <w:sz w:val="26"/>
          <w:szCs w:val="26"/>
        </w:rPr>
        <w:t xml:space="preserve"> архитектор</w:t>
      </w:r>
      <w:r w:rsidR="005D2298">
        <w:rPr>
          <w:rFonts w:ascii="Times New Roman" w:hAnsi="Times New Roman" w:cs="Times New Roman"/>
          <w:sz w:val="26"/>
          <w:szCs w:val="26"/>
        </w:rPr>
        <w:t xml:space="preserve"> Феофан Сергеевич </w:t>
      </w:r>
      <w:r w:rsidR="00C51A05" w:rsidRPr="00C51A05">
        <w:rPr>
          <w:rFonts w:ascii="Times New Roman" w:hAnsi="Times New Roman" w:cs="Times New Roman"/>
          <w:sz w:val="26"/>
          <w:szCs w:val="26"/>
        </w:rPr>
        <w:t>Сергеев</w:t>
      </w:r>
      <w:r w:rsidR="005A5C47">
        <w:rPr>
          <w:rFonts w:ascii="Times New Roman" w:hAnsi="Times New Roman" w:cs="Times New Roman"/>
          <w:sz w:val="26"/>
          <w:szCs w:val="26"/>
        </w:rPr>
        <w:t>.</w:t>
      </w:r>
    </w:p>
    <w:p w:rsidR="005A5C47" w:rsidRPr="00C51A05" w:rsidRDefault="005A5C47" w:rsidP="00DC77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Сергеев Ф.С. автор большого количества проектов жилых и общественных зданий, построенных в городе Чебоксары, так же он является одним из основателей Союзов архитекторов Чувашии.</w:t>
      </w:r>
    </w:p>
    <w:p w:rsidR="005A5C47" w:rsidRDefault="00C51A05" w:rsidP="005A5C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A05">
        <w:rPr>
          <w:rFonts w:ascii="Times New Roman" w:hAnsi="Times New Roman" w:cs="Times New Roman"/>
          <w:sz w:val="26"/>
          <w:szCs w:val="26"/>
        </w:rPr>
        <w:t>Изначально здание было двухэтажное, часть помещений его в левом крыле и подвале использовалась под жилье. В 1957 году, в связи с увеличением объёмов работ и расширением штата был надстроен третий этаж. Наружные стены дома возведены в основном из шлакобетонных блоков, изготовленных на площадке рядом со строящимся объектом.</w:t>
      </w:r>
      <w:r w:rsidR="005D2298" w:rsidRPr="005D2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A05" w:rsidRPr="00C51A05" w:rsidRDefault="00C51A05" w:rsidP="005A5C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A05">
        <w:rPr>
          <w:rFonts w:ascii="Times New Roman" w:hAnsi="Times New Roman" w:cs="Times New Roman"/>
          <w:sz w:val="26"/>
          <w:szCs w:val="26"/>
        </w:rPr>
        <w:t>Здание прямоугольное в плане, с вальмовой крышей, имеет симметричную композицию и состоит из двух объёмов зеркально расположенных относительно центральной части, где размещаются холл и лестничная клетка.</w:t>
      </w:r>
      <w:r w:rsidR="005A5C47">
        <w:rPr>
          <w:rFonts w:ascii="Times New Roman" w:hAnsi="Times New Roman" w:cs="Times New Roman"/>
          <w:sz w:val="26"/>
          <w:szCs w:val="26"/>
        </w:rPr>
        <w:t xml:space="preserve"> </w:t>
      </w:r>
      <w:r w:rsidRPr="00C51A05">
        <w:rPr>
          <w:rFonts w:ascii="Times New Roman" w:hAnsi="Times New Roman" w:cs="Times New Roman"/>
          <w:sz w:val="26"/>
          <w:szCs w:val="26"/>
        </w:rPr>
        <w:t>Вторая лестничная клетка располагается со двора, в той части, которая ранее использовалась под жиль</w:t>
      </w:r>
      <w:r w:rsidR="00AD00CA">
        <w:rPr>
          <w:rFonts w:ascii="Times New Roman" w:hAnsi="Times New Roman" w:cs="Times New Roman"/>
          <w:sz w:val="26"/>
          <w:szCs w:val="26"/>
        </w:rPr>
        <w:t>ё</w:t>
      </w:r>
      <w:r w:rsidRPr="00C51A05">
        <w:rPr>
          <w:rFonts w:ascii="Times New Roman" w:hAnsi="Times New Roman" w:cs="Times New Roman"/>
          <w:sz w:val="26"/>
          <w:szCs w:val="26"/>
        </w:rPr>
        <w:t>.</w:t>
      </w:r>
    </w:p>
    <w:p w:rsidR="0038594A" w:rsidRPr="00884F62" w:rsidRDefault="00C51A05" w:rsidP="004E67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A05">
        <w:rPr>
          <w:rFonts w:ascii="Times New Roman" w:hAnsi="Times New Roman" w:cs="Times New Roman"/>
          <w:sz w:val="26"/>
          <w:szCs w:val="26"/>
        </w:rPr>
        <w:t xml:space="preserve">Главный фасад здания выходит на ул. </w:t>
      </w:r>
      <w:proofErr w:type="gramStart"/>
      <w:r w:rsidRPr="00C51A05">
        <w:rPr>
          <w:rFonts w:ascii="Times New Roman" w:hAnsi="Times New Roman" w:cs="Times New Roman"/>
          <w:sz w:val="26"/>
          <w:szCs w:val="26"/>
        </w:rPr>
        <w:t>Ярославскую</w:t>
      </w:r>
      <w:proofErr w:type="gramEnd"/>
      <w:r w:rsidRPr="00C51A05">
        <w:rPr>
          <w:rFonts w:ascii="Times New Roman" w:hAnsi="Times New Roman" w:cs="Times New Roman"/>
          <w:sz w:val="26"/>
          <w:szCs w:val="26"/>
        </w:rPr>
        <w:t>, имеет 11 оконных осей и основной вход в центре</w:t>
      </w:r>
      <w:r w:rsidR="005A5C47"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Pr="00C51A05">
        <w:rPr>
          <w:rFonts w:ascii="Times New Roman" w:hAnsi="Times New Roman" w:cs="Times New Roman"/>
          <w:sz w:val="26"/>
          <w:szCs w:val="26"/>
        </w:rPr>
        <w:t>этаж</w:t>
      </w:r>
      <w:r w:rsidR="005A5C47">
        <w:rPr>
          <w:rFonts w:ascii="Times New Roman" w:hAnsi="Times New Roman" w:cs="Times New Roman"/>
          <w:sz w:val="26"/>
          <w:szCs w:val="26"/>
        </w:rPr>
        <w:t>а</w:t>
      </w:r>
      <w:r w:rsidRPr="00C51A05">
        <w:rPr>
          <w:rFonts w:ascii="Times New Roman" w:hAnsi="Times New Roman" w:cs="Times New Roman"/>
          <w:sz w:val="26"/>
          <w:szCs w:val="26"/>
        </w:rPr>
        <w:t xml:space="preserve">. </w:t>
      </w:r>
      <w:r w:rsidR="005A5C47">
        <w:rPr>
          <w:rFonts w:ascii="Times New Roman" w:hAnsi="Times New Roman" w:cs="Times New Roman"/>
          <w:sz w:val="26"/>
          <w:szCs w:val="26"/>
        </w:rPr>
        <w:t>Ф</w:t>
      </w:r>
      <w:r w:rsidRPr="00C51A05">
        <w:rPr>
          <w:rFonts w:ascii="Times New Roman" w:hAnsi="Times New Roman" w:cs="Times New Roman"/>
          <w:sz w:val="26"/>
          <w:szCs w:val="26"/>
        </w:rPr>
        <w:t>асад акцентирован восемью дорическими пилястрами. Ими же подчёркнуты и углы строения. Своеобразие и красоту зданию придают филёнки, декорированные лепными розетками, расположенными между пилястрами на участках между окнами первого и второго этажей. Оконные про</w:t>
      </w:r>
      <w:bookmarkStart w:id="0" w:name="_GoBack"/>
      <w:bookmarkEnd w:id="0"/>
      <w:r w:rsidRPr="00C51A05">
        <w:rPr>
          <w:rFonts w:ascii="Times New Roman" w:hAnsi="Times New Roman" w:cs="Times New Roman"/>
          <w:sz w:val="26"/>
          <w:szCs w:val="26"/>
        </w:rPr>
        <w:t xml:space="preserve">ёмы прямоугольной формы. Между </w:t>
      </w:r>
      <w:r w:rsidR="005A5C47">
        <w:rPr>
          <w:rFonts w:ascii="Times New Roman" w:hAnsi="Times New Roman" w:cs="Times New Roman"/>
          <w:sz w:val="26"/>
          <w:szCs w:val="26"/>
        </w:rPr>
        <w:t>вторым и третьим</w:t>
      </w:r>
      <w:r w:rsidRPr="00C51A05">
        <w:rPr>
          <w:rFonts w:ascii="Times New Roman" w:hAnsi="Times New Roman" w:cs="Times New Roman"/>
          <w:sz w:val="26"/>
          <w:szCs w:val="26"/>
        </w:rPr>
        <w:t xml:space="preserve"> этажами имеется профилированный междуэтажный карниз, проходящий по всему зданию. Стены </w:t>
      </w:r>
      <w:r w:rsidR="005A5C47">
        <w:rPr>
          <w:rFonts w:ascii="Times New Roman" w:hAnsi="Times New Roman" w:cs="Times New Roman"/>
          <w:sz w:val="26"/>
          <w:szCs w:val="26"/>
        </w:rPr>
        <w:t>первого и второго</w:t>
      </w:r>
      <w:r w:rsidRPr="00C51A05">
        <w:rPr>
          <w:rFonts w:ascii="Times New Roman" w:hAnsi="Times New Roman" w:cs="Times New Roman"/>
          <w:sz w:val="26"/>
          <w:szCs w:val="26"/>
        </w:rPr>
        <w:t xml:space="preserve"> этажей рустованы. Здание венчает карниз и треугольный аттик с балюстрадой.</w:t>
      </w:r>
      <w:r w:rsidR="004E6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7AC" w:rsidRDefault="004E67AC" w:rsidP="004E67A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7AC">
        <w:rPr>
          <w:rFonts w:ascii="Times New Roman" w:hAnsi="Times New Roman" w:cs="Times New Roman"/>
          <w:sz w:val="26"/>
          <w:szCs w:val="26"/>
        </w:rPr>
        <w:lastRenderedPageBreak/>
        <w:t>Представляет значительную историко-культурную ценность как произведение, над которым работал известный чувашский архитектор Ф.С.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E67AC">
        <w:rPr>
          <w:rFonts w:ascii="Times New Roman" w:hAnsi="Times New Roman" w:cs="Times New Roman"/>
          <w:sz w:val="26"/>
          <w:szCs w:val="26"/>
        </w:rPr>
        <w:t>Сергеев</w:t>
      </w:r>
      <w:r>
        <w:rPr>
          <w:rFonts w:ascii="Times New Roman" w:hAnsi="Times New Roman" w:cs="Times New Roman"/>
          <w:sz w:val="26"/>
          <w:szCs w:val="26"/>
        </w:rPr>
        <w:t xml:space="preserve">, и </w:t>
      </w:r>
      <w:r w:rsidRPr="004E67AC">
        <w:rPr>
          <w:rFonts w:ascii="Times New Roman" w:hAnsi="Times New Roman" w:cs="Times New Roman"/>
          <w:sz w:val="26"/>
          <w:szCs w:val="26"/>
        </w:rPr>
        <w:t>является примером общественных зданий 1950-хх гг. в стиле советской монументальной классики, играет важную композиционную и градостроительную роль в формировании исторической застройки Чебоксар.</w:t>
      </w:r>
    </w:p>
    <w:p w:rsidR="002464D9" w:rsidRPr="004E67AC" w:rsidRDefault="002464D9" w:rsidP="004E67A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67AC" w:rsidRPr="007A74B0" w:rsidRDefault="00AD00CA" w:rsidP="002464D9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3pt;width:467.25pt;height:303pt;z-index:251659264;mso-position-horizontal:center;mso-position-horizontal-relative:text;mso-position-vertical:absolute;mso-position-vertical-relative:text" o:allowoverlap="f" stroked="t" strokecolor="black [3213]">
            <v:imagedata r:id="rId5" o:title="123"/>
            <w10:wrap type="square"/>
          </v:shape>
        </w:pict>
      </w:r>
      <w:r w:rsidR="004E67AC" w:rsidRPr="007A74B0">
        <w:rPr>
          <w:rFonts w:ascii="Times New Roman" w:hAnsi="Times New Roman" w:cs="Times New Roman"/>
          <w:sz w:val="26"/>
          <w:szCs w:val="26"/>
        </w:rPr>
        <w:t>Фото № 1. Объект, обладающий признаками объекта культурного наследия, 1952 г.</w:t>
      </w:r>
    </w:p>
    <w:p w:rsidR="002464D9" w:rsidRPr="007A74B0" w:rsidRDefault="00F44C3B" w:rsidP="007A74B0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025" type="#_x0000_t75" style="width:352.5pt;height:218.5pt" o:bordertopcolor="this" o:borderleftcolor="this" o:borderbottomcolor="this" o:borderrightcolor="this">
            <v:imagedata r:id="rId6" o:title="29.06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E67AC" w:rsidRPr="007A74B0" w:rsidRDefault="004E67AC" w:rsidP="007A74B0">
      <w:pPr>
        <w:jc w:val="center"/>
        <w:rPr>
          <w:rFonts w:ascii="Times New Roman" w:hAnsi="Times New Roman" w:cs="Times New Roman"/>
          <w:sz w:val="26"/>
          <w:szCs w:val="26"/>
        </w:rPr>
      </w:pPr>
      <w:r w:rsidRPr="007A74B0">
        <w:rPr>
          <w:rFonts w:ascii="Times New Roman" w:hAnsi="Times New Roman" w:cs="Times New Roman"/>
          <w:sz w:val="26"/>
          <w:szCs w:val="26"/>
        </w:rPr>
        <w:t>Фото № 2. Объект, обладающий признаками объекта культурного наследия, 20</w:t>
      </w:r>
      <w:r w:rsidR="002464D9">
        <w:rPr>
          <w:rFonts w:ascii="Times New Roman" w:hAnsi="Times New Roman" w:cs="Times New Roman"/>
          <w:sz w:val="26"/>
          <w:szCs w:val="26"/>
        </w:rPr>
        <w:t>08</w:t>
      </w:r>
      <w:r w:rsidRPr="007A74B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464D9" w:rsidRDefault="00AD00CA" w:rsidP="002464D9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pict>
          <v:shape id="_x0000_s1030" type="#_x0000_t75" style="position:absolute;margin-left:0;margin-top:-.3pt;width:468pt;height:250.5pt;z-index:251661312;mso-position-horizontal:center;mso-position-horizontal-relative:text;mso-position-vertical:absolute;mso-position-vertical-relative:text">
            <v:imagedata r:id="rId7" o:title="2024"/>
            <w10:wrap type="square"/>
          </v:shape>
        </w:pict>
      </w:r>
      <w:r w:rsidR="002464D9" w:rsidRPr="007A74B0">
        <w:rPr>
          <w:rFonts w:ascii="Times New Roman" w:hAnsi="Times New Roman" w:cs="Times New Roman"/>
          <w:sz w:val="26"/>
          <w:szCs w:val="26"/>
        </w:rPr>
        <w:t>Фото № 2. Объект, обладающий признаками объекта культурного наследия, 20</w:t>
      </w:r>
      <w:r w:rsidR="002464D9">
        <w:rPr>
          <w:rFonts w:ascii="Times New Roman" w:hAnsi="Times New Roman" w:cs="Times New Roman"/>
          <w:sz w:val="26"/>
          <w:szCs w:val="26"/>
        </w:rPr>
        <w:t>24</w:t>
      </w:r>
      <w:r w:rsidR="002464D9" w:rsidRPr="007A74B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B2BBA" w:rsidRDefault="009B2BBA" w:rsidP="002464D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2464D9" w:rsidTr="009B2BBA">
        <w:tc>
          <w:tcPr>
            <w:tcW w:w="5353" w:type="dxa"/>
          </w:tcPr>
          <w:p w:rsidR="002464D9" w:rsidRDefault="00F44C3B" w:rsidP="00246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shape id="_x0000_i1026" type="#_x0000_t75" style="width:256.7pt;height:164.65pt" o:bordertopcolor="this" o:borderleftcolor="this" o:borderbottomcolor="this" o:borderrightcolor="this">
                  <v:imagedata r:id="rId8" o:title="66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4218" w:type="dxa"/>
          </w:tcPr>
          <w:p w:rsidR="002464D9" w:rsidRDefault="00F44C3B" w:rsidP="00246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_x0000_i1027" type="#_x0000_t75" style="width:199.7pt;height:146.5pt" o:bordertopcolor="this" o:borderleftcolor="this" o:borderbottomcolor="this" o:borderrightcolor="this">
                  <v:imagedata r:id="rId9" o:title="Безымянный++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464D9" w:rsidTr="009B2BBA">
        <w:tc>
          <w:tcPr>
            <w:tcW w:w="5353" w:type="dxa"/>
          </w:tcPr>
          <w:p w:rsidR="009B2BBA" w:rsidRDefault="009B2BBA" w:rsidP="009B2BBA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4D9" w:rsidRPr="002464D9" w:rsidRDefault="002464D9" w:rsidP="009B2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4D9">
              <w:rPr>
                <w:rFonts w:ascii="Times New Roman" w:hAnsi="Times New Roman" w:cs="Times New Roman"/>
                <w:sz w:val="26"/>
                <w:szCs w:val="26"/>
              </w:rPr>
              <w:t>Фото № 3. Розетки в фил</w:t>
            </w:r>
            <w:r w:rsidR="00F44C3B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464D9">
              <w:rPr>
                <w:rFonts w:ascii="Times New Roman" w:hAnsi="Times New Roman" w:cs="Times New Roman"/>
                <w:sz w:val="26"/>
                <w:szCs w:val="26"/>
              </w:rPr>
              <w:t>нках между пилястрами на объекте, обладающем признаками объекта культурного наследия, 2024 г.</w:t>
            </w:r>
          </w:p>
          <w:p w:rsidR="002464D9" w:rsidRDefault="002464D9" w:rsidP="009B2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2464D9" w:rsidRPr="002464D9" w:rsidRDefault="002464D9" w:rsidP="009B2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4D9">
              <w:rPr>
                <w:rFonts w:ascii="Times New Roman" w:hAnsi="Times New Roman" w:cs="Times New Roman"/>
                <w:sz w:val="26"/>
                <w:szCs w:val="26"/>
              </w:rPr>
              <w:t xml:space="preserve">Фото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64D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B2BBA">
              <w:rPr>
                <w:rFonts w:ascii="Times New Roman" w:hAnsi="Times New Roman" w:cs="Times New Roman"/>
                <w:sz w:val="26"/>
                <w:szCs w:val="26"/>
              </w:rPr>
              <w:t xml:space="preserve">Вид сверху на </w:t>
            </w:r>
            <w:r w:rsidRPr="002464D9">
              <w:rPr>
                <w:rFonts w:ascii="Times New Roman" w:hAnsi="Times New Roman" w:cs="Times New Roman"/>
                <w:sz w:val="26"/>
                <w:szCs w:val="26"/>
              </w:rPr>
              <w:t>объект, обладающ</w:t>
            </w:r>
            <w:r w:rsidR="009B2BBA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2464D9">
              <w:rPr>
                <w:rFonts w:ascii="Times New Roman" w:hAnsi="Times New Roman" w:cs="Times New Roman"/>
                <w:sz w:val="26"/>
                <w:szCs w:val="26"/>
              </w:rPr>
              <w:t xml:space="preserve"> признаками объекта культурного наследия, 2024 г.</w:t>
            </w:r>
          </w:p>
          <w:p w:rsidR="002464D9" w:rsidRDefault="002464D9" w:rsidP="009B2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4D9" w:rsidRDefault="002464D9" w:rsidP="009B2BBA">
      <w:pPr>
        <w:rPr>
          <w:rFonts w:ascii="Times New Roman" w:hAnsi="Times New Roman" w:cs="Times New Roman"/>
          <w:sz w:val="26"/>
          <w:szCs w:val="26"/>
        </w:rPr>
      </w:pPr>
    </w:p>
    <w:sectPr w:rsidR="0024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0"/>
    <w:rsid w:val="00172A52"/>
    <w:rsid w:val="002464D9"/>
    <w:rsid w:val="0038594A"/>
    <w:rsid w:val="003D31E8"/>
    <w:rsid w:val="004D491A"/>
    <w:rsid w:val="004E67AC"/>
    <w:rsid w:val="005A5C47"/>
    <w:rsid w:val="005D2298"/>
    <w:rsid w:val="0062410C"/>
    <w:rsid w:val="006C2FFF"/>
    <w:rsid w:val="00711B49"/>
    <w:rsid w:val="0076006A"/>
    <w:rsid w:val="00770B9A"/>
    <w:rsid w:val="007A74B0"/>
    <w:rsid w:val="007E7693"/>
    <w:rsid w:val="00812E1A"/>
    <w:rsid w:val="008353F1"/>
    <w:rsid w:val="00853061"/>
    <w:rsid w:val="00884F62"/>
    <w:rsid w:val="008D373A"/>
    <w:rsid w:val="008F1749"/>
    <w:rsid w:val="008F330D"/>
    <w:rsid w:val="009A6584"/>
    <w:rsid w:val="009B2BBA"/>
    <w:rsid w:val="00A55BCD"/>
    <w:rsid w:val="00A65C63"/>
    <w:rsid w:val="00AB38C5"/>
    <w:rsid w:val="00AD00CA"/>
    <w:rsid w:val="00B61149"/>
    <w:rsid w:val="00BA6370"/>
    <w:rsid w:val="00C51A05"/>
    <w:rsid w:val="00DC77AC"/>
    <w:rsid w:val="00E22F64"/>
    <w:rsid w:val="00E23928"/>
    <w:rsid w:val="00EE04AD"/>
    <w:rsid w:val="00F03F7E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nasledie1</dc:creator>
  <cp:keywords/>
  <dc:description/>
  <cp:lastModifiedBy>Специалист по учету</cp:lastModifiedBy>
  <cp:revision>17</cp:revision>
  <dcterms:created xsi:type="dcterms:W3CDTF">2023-04-11T07:40:00Z</dcterms:created>
  <dcterms:modified xsi:type="dcterms:W3CDTF">2024-04-01T12:49:00Z</dcterms:modified>
</cp:coreProperties>
</file>