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AE70C5" w:rsidRPr="00AE70C5" w:rsidTr="009C1926">
        <w:trPr>
          <w:cantSplit/>
          <w:trHeight w:val="374"/>
        </w:trPr>
        <w:tc>
          <w:tcPr>
            <w:tcW w:w="4161" w:type="dxa"/>
            <w:hideMark/>
          </w:tcPr>
          <w:p w:rsidR="00DC6CE1" w:rsidRPr="005C5D93" w:rsidRDefault="00987FAA" w:rsidP="005471F5">
            <w:pPr>
              <w:spacing w:after="0" w:line="240" w:lineRule="auto"/>
              <w:contextualSpacing/>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 xml:space="preserve">  </w:t>
            </w:r>
            <w:r w:rsidR="00DC6CE1" w:rsidRPr="005C5D93">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DC6CE1" w:rsidRPr="005C5D93" w:rsidRDefault="00F47322" w:rsidP="00DC6CE1">
            <w:pPr>
              <w:spacing w:after="0" w:line="240" w:lineRule="auto"/>
              <w:contextualSpacing/>
              <w:jc w:val="center"/>
              <w:rPr>
                <w:rFonts w:ascii="Times New Roman" w:eastAsia="Times New Roman" w:hAnsi="Times New Roman" w:cs="Times New Roman"/>
                <w:sz w:val="24"/>
                <w:szCs w:val="24"/>
                <w:lang w:eastAsia="ru-RU"/>
              </w:rPr>
            </w:pPr>
            <w:r w:rsidRPr="005C5D93">
              <w:rPr>
                <w:noProof/>
                <w:lang w:eastAsia="ru-RU"/>
              </w:rPr>
              <w:drawing>
                <wp:anchor distT="0" distB="0" distL="114300" distR="114300" simplePos="0" relativeHeight="251658240" behindDoc="1" locked="0" layoutInCell="1" allowOverlap="1" wp14:anchorId="2AA881CA" wp14:editId="1D87FCC0">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DC6CE1" w:rsidRPr="005C5D93" w:rsidRDefault="00DC6CE1" w:rsidP="005471F5">
            <w:pPr>
              <w:spacing w:after="0" w:line="240" w:lineRule="auto"/>
              <w:contextualSpacing/>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
                <w:bCs/>
                <w:noProof/>
                <w:sz w:val="24"/>
                <w:szCs w:val="24"/>
                <w:lang w:eastAsia="ru-RU"/>
              </w:rPr>
              <w:t>ЧУВАШСКАЯ РЕСПУБЛИКА</w:t>
            </w:r>
          </w:p>
        </w:tc>
      </w:tr>
      <w:tr w:rsidR="00AE70C5" w:rsidRPr="00AE70C5" w:rsidTr="009C1926">
        <w:trPr>
          <w:cantSplit/>
          <w:trHeight w:val="1785"/>
        </w:trPr>
        <w:tc>
          <w:tcPr>
            <w:tcW w:w="4161" w:type="dxa"/>
          </w:tcPr>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ÇĚМĚРЛЕ МУНИЦИПАЛ</w:t>
            </w:r>
            <w:r w:rsidR="005E3839" w:rsidRPr="005C5D93">
              <w:rPr>
                <w:rFonts w:ascii="Times New Roman" w:eastAsia="Times New Roman" w:hAnsi="Times New Roman" w:cs="Times New Roman"/>
                <w:b/>
                <w:bCs/>
                <w:noProof/>
                <w:sz w:val="24"/>
                <w:szCs w:val="24"/>
                <w:lang w:eastAsia="ru-RU"/>
              </w:rPr>
              <w:t>ЛĂ</w:t>
            </w:r>
          </w:p>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ОКРУГĔН ДЕПУТАТСЕН ПУХĂВĚ</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ЙЫШĂНУ</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5C5D93" w:rsidRDefault="00B44399"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27.12</w:t>
            </w:r>
            <w:r w:rsidR="00DC6CE1" w:rsidRPr="005C5D93">
              <w:rPr>
                <w:rFonts w:ascii="Times New Roman" w:eastAsia="Times New Roman" w:hAnsi="Times New Roman" w:cs="Times New Roman"/>
                <w:noProof/>
                <w:sz w:val="24"/>
                <w:szCs w:val="24"/>
                <w:lang w:eastAsia="ru-RU"/>
              </w:rPr>
              <w:t>.202</w:t>
            </w:r>
            <w:r w:rsidR="005C5D93">
              <w:rPr>
                <w:rFonts w:ascii="Times New Roman" w:eastAsia="Times New Roman" w:hAnsi="Times New Roman" w:cs="Times New Roman"/>
                <w:noProof/>
                <w:sz w:val="24"/>
                <w:szCs w:val="24"/>
                <w:lang w:eastAsia="ru-RU"/>
              </w:rPr>
              <w:t>3</w:t>
            </w:r>
            <w:r w:rsidR="00DC6CE1" w:rsidRPr="005C5D93">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33/3</w:t>
            </w:r>
            <w:r w:rsidR="001B0E9B" w:rsidRPr="005C5D93">
              <w:rPr>
                <w:rFonts w:ascii="Times New Roman" w:eastAsia="Times New Roman" w:hAnsi="Times New Roman" w:cs="Times New Roman"/>
                <w:noProof/>
                <w:sz w:val="24"/>
                <w:szCs w:val="24"/>
                <w:lang w:eastAsia="ru-RU"/>
              </w:rPr>
              <w:t xml:space="preserve"> </w:t>
            </w:r>
            <w:r w:rsidR="00DC6CE1" w:rsidRPr="005C5D93">
              <w:rPr>
                <w:rFonts w:ascii="Times New Roman" w:eastAsia="Times New Roman" w:hAnsi="Times New Roman" w:cs="Times New Roman"/>
                <w:noProof/>
                <w:sz w:val="24"/>
                <w:szCs w:val="24"/>
                <w:lang w:eastAsia="ru-RU"/>
              </w:rPr>
              <w:t>№</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Cs/>
                <w:noProof/>
                <w:sz w:val="24"/>
                <w:szCs w:val="24"/>
                <w:lang w:eastAsia="ru-RU"/>
              </w:rPr>
              <w:t>Ç</w:t>
            </w:r>
            <w:r w:rsidRPr="005C5D93">
              <w:rPr>
                <w:rFonts w:ascii="Times New Roman" w:eastAsia="Times New Roman" w:hAnsi="Times New Roman" w:cs="Times New Roman"/>
                <w:noProof/>
                <w:sz w:val="24"/>
                <w:szCs w:val="24"/>
                <w:lang w:eastAsia="ru-RU"/>
              </w:rPr>
              <w:t>емěрле хули</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DC6CE1" w:rsidRPr="005C5D93" w:rsidRDefault="00DC6CE1" w:rsidP="00DC6CE1">
            <w:pPr>
              <w:spacing w:after="0" w:line="240" w:lineRule="auto"/>
              <w:rPr>
                <w:rFonts w:ascii="Times New Roman" w:eastAsia="Times New Roman" w:hAnsi="Times New Roman" w:cs="Times New Roman"/>
                <w:sz w:val="24"/>
                <w:szCs w:val="24"/>
                <w:lang w:eastAsia="ru-RU"/>
              </w:rPr>
            </w:pPr>
          </w:p>
        </w:tc>
        <w:tc>
          <w:tcPr>
            <w:tcW w:w="4184" w:type="dxa"/>
          </w:tcPr>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СОБРАНИЕ ДЕПУТАТОВ</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
                <w:bCs/>
                <w:noProof/>
                <w:sz w:val="24"/>
                <w:szCs w:val="24"/>
                <w:lang w:eastAsia="ru-RU"/>
              </w:rPr>
              <w:t>ШУМЕРЛИНСКОГО МУНИЦИПАЛЬНОГО ОКРУГА</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РЕШЕНИЕ</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AC69D5" w:rsidRPr="005C5D93" w:rsidRDefault="00B44399"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27.12</w:t>
            </w:r>
            <w:r w:rsidR="001B0E9B" w:rsidRPr="005C5D93">
              <w:rPr>
                <w:rFonts w:ascii="Times New Roman" w:eastAsia="Times New Roman" w:hAnsi="Times New Roman" w:cs="Times New Roman"/>
                <w:bCs/>
                <w:noProof/>
                <w:sz w:val="24"/>
                <w:szCs w:val="24"/>
                <w:lang w:eastAsia="ru-RU"/>
              </w:rPr>
              <w:t>.202</w:t>
            </w:r>
            <w:r w:rsidR="005C5D93">
              <w:rPr>
                <w:rFonts w:ascii="Times New Roman" w:eastAsia="Times New Roman" w:hAnsi="Times New Roman" w:cs="Times New Roman"/>
                <w:bCs/>
                <w:noProof/>
                <w:sz w:val="24"/>
                <w:szCs w:val="24"/>
                <w:lang w:eastAsia="ru-RU"/>
              </w:rPr>
              <w:t>3</w:t>
            </w:r>
            <w:r w:rsidR="001B0E9B" w:rsidRPr="005C5D93">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33/3</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5C5D93">
              <w:rPr>
                <w:rFonts w:ascii="Times New Roman" w:eastAsia="Times New Roman" w:hAnsi="Times New Roman" w:cs="Times New Roman"/>
                <w:bCs/>
                <w:noProof/>
                <w:sz w:val="24"/>
                <w:szCs w:val="24"/>
                <w:lang w:eastAsia="ru-RU"/>
              </w:rPr>
              <w:t>город Шумерля</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p>
        </w:tc>
      </w:tr>
    </w:tbl>
    <w:p w:rsidR="00E60773" w:rsidRPr="00AE70C5" w:rsidRDefault="00E60773" w:rsidP="003339DA">
      <w:pPr>
        <w:spacing w:after="0" w:line="240" w:lineRule="auto"/>
        <w:ind w:right="4820"/>
        <w:jc w:val="both"/>
        <w:rPr>
          <w:rFonts w:ascii="Arial" w:eastAsia="Times New Roman" w:hAnsi="Arial" w:cs="Arial"/>
          <w:b/>
          <w:bCs/>
          <w:sz w:val="24"/>
          <w:szCs w:val="24"/>
          <w:lang w:eastAsia="ru-RU"/>
        </w:rPr>
      </w:pPr>
      <w:r w:rsidRPr="00AE70C5">
        <w:rPr>
          <w:rFonts w:ascii="Times New Roman" w:eastAsia="Times New Roman" w:hAnsi="Times New Roman" w:cs="Times New Roman"/>
          <w:bCs/>
          <w:sz w:val="24"/>
          <w:szCs w:val="24"/>
          <w:lang w:eastAsia="ru-RU"/>
        </w:rPr>
        <w:t xml:space="preserve">Об утверждении Положения о порядке </w:t>
      </w:r>
      <w:r w:rsidR="00916BAC" w:rsidRPr="00AE70C5">
        <w:rPr>
          <w:rFonts w:ascii="Times New Roman" w:eastAsia="Times New Roman" w:hAnsi="Times New Roman" w:cs="Times New Roman"/>
          <w:bCs/>
          <w:sz w:val="24"/>
          <w:szCs w:val="24"/>
          <w:lang w:eastAsia="ru-RU"/>
        </w:rPr>
        <w:t xml:space="preserve">назначения </w:t>
      </w:r>
      <w:r w:rsidR="00895D9C" w:rsidRPr="00AE70C5">
        <w:rPr>
          <w:rFonts w:ascii="Times New Roman" w:eastAsia="Times New Roman" w:hAnsi="Times New Roman" w:cs="Times New Roman"/>
          <w:bCs/>
          <w:sz w:val="24"/>
          <w:szCs w:val="24"/>
          <w:lang w:eastAsia="ru-RU"/>
        </w:rPr>
        <w:t xml:space="preserve">и выплаты </w:t>
      </w:r>
      <w:r w:rsidR="000F789E">
        <w:rPr>
          <w:rFonts w:ascii="Times New Roman" w:eastAsia="Times New Roman" w:hAnsi="Times New Roman" w:cs="Times New Roman"/>
          <w:bCs/>
          <w:sz w:val="24"/>
          <w:szCs w:val="24"/>
          <w:lang w:eastAsia="ru-RU"/>
        </w:rPr>
        <w:t xml:space="preserve"> </w:t>
      </w:r>
      <w:r w:rsidR="008C703D" w:rsidRPr="00AE70C5">
        <w:rPr>
          <w:rFonts w:ascii="Times New Roman" w:eastAsia="Times New Roman" w:hAnsi="Times New Roman" w:cs="Times New Roman"/>
          <w:bCs/>
          <w:sz w:val="24"/>
          <w:szCs w:val="24"/>
          <w:lang w:eastAsia="ru-RU"/>
        </w:rPr>
        <w:t>ежемесячной доплаты к пенсии</w:t>
      </w:r>
      <w:r w:rsidR="002C57CB">
        <w:rPr>
          <w:rFonts w:ascii="Times New Roman" w:eastAsia="Times New Roman" w:hAnsi="Times New Roman" w:cs="Times New Roman"/>
          <w:bCs/>
          <w:sz w:val="24"/>
          <w:szCs w:val="24"/>
          <w:lang w:eastAsia="ru-RU"/>
        </w:rPr>
        <w:t xml:space="preserve"> лицам, замещавшим </w:t>
      </w:r>
      <w:r w:rsidR="008C703D" w:rsidRPr="00AE70C5">
        <w:rPr>
          <w:rFonts w:ascii="Times New Roman" w:eastAsia="Times New Roman" w:hAnsi="Times New Roman" w:cs="Times New Roman"/>
          <w:bCs/>
          <w:sz w:val="24"/>
          <w:szCs w:val="24"/>
          <w:lang w:eastAsia="ru-RU"/>
        </w:rPr>
        <w:t xml:space="preserve"> </w:t>
      </w:r>
      <w:r w:rsidR="00895D9C" w:rsidRPr="00AE70C5">
        <w:rPr>
          <w:rFonts w:ascii="Times New Roman" w:eastAsia="Times New Roman" w:hAnsi="Times New Roman" w:cs="Times New Roman"/>
          <w:bCs/>
          <w:sz w:val="24"/>
          <w:szCs w:val="24"/>
          <w:lang w:eastAsia="ru-RU"/>
        </w:rPr>
        <w:t>муниципальны</w:t>
      </w:r>
      <w:r w:rsidR="002C57CB">
        <w:rPr>
          <w:rFonts w:ascii="Times New Roman" w:eastAsia="Times New Roman" w:hAnsi="Times New Roman" w:cs="Times New Roman"/>
          <w:bCs/>
          <w:sz w:val="24"/>
          <w:szCs w:val="24"/>
          <w:lang w:eastAsia="ru-RU"/>
        </w:rPr>
        <w:t>е</w:t>
      </w:r>
      <w:r w:rsidR="00895D9C" w:rsidRPr="00AE70C5">
        <w:rPr>
          <w:rFonts w:ascii="Times New Roman" w:eastAsia="Times New Roman" w:hAnsi="Times New Roman" w:cs="Times New Roman"/>
          <w:bCs/>
          <w:sz w:val="24"/>
          <w:szCs w:val="24"/>
          <w:lang w:eastAsia="ru-RU"/>
        </w:rPr>
        <w:t xml:space="preserve"> </w:t>
      </w:r>
      <w:r w:rsidR="002C57CB">
        <w:rPr>
          <w:rFonts w:ascii="Times New Roman" w:eastAsia="Times New Roman" w:hAnsi="Times New Roman" w:cs="Times New Roman"/>
          <w:bCs/>
          <w:sz w:val="24"/>
          <w:szCs w:val="24"/>
          <w:lang w:eastAsia="ru-RU"/>
        </w:rPr>
        <w:t xml:space="preserve">должности в </w:t>
      </w:r>
      <w:r w:rsidR="00895D9C" w:rsidRPr="00AE70C5">
        <w:rPr>
          <w:rFonts w:ascii="Times New Roman" w:eastAsia="Times New Roman" w:hAnsi="Times New Roman" w:cs="Times New Roman"/>
          <w:bCs/>
          <w:sz w:val="24"/>
          <w:szCs w:val="24"/>
          <w:lang w:eastAsia="ru-RU"/>
        </w:rPr>
        <w:t xml:space="preserve"> </w:t>
      </w:r>
      <w:r w:rsidRPr="00AE70C5">
        <w:rPr>
          <w:rFonts w:ascii="Times New Roman" w:eastAsia="Times New Roman" w:hAnsi="Times New Roman" w:cs="Times New Roman"/>
          <w:bCs/>
          <w:sz w:val="24"/>
          <w:szCs w:val="24"/>
          <w:lang w:eastAsia="ru-RU"/>
        </w:rPr>
        <w:t>Шумерлинско</w:t>
      </w:r>
      <w:r w:rsidR="002C57CB">
        <w:rPr>
          <w:rFonts w:ascii="Times New Roman" w:eastAsia="Times New Roman" w:hAnsi="Times New Roman" w:cs="Times New Roman"/>
          <w:bCs/>
          <w:sz w:val="24"/>
          <w:szCs w:val="24"/>
          <w:lang w:eastAsia="ru-RU"/>
        </w:rPr>
        <w:t>м</w:t>
      </w:r>
      <w:r w:rsidRPr="00AE70C5">
        <w:rPr>
          <w:rFonts w:ascii="Times New Roman" w:eastAsia="Times New Roman" w:hAnsi="Times New Roman" w:cs="Times New Roman"/>
          <w:bCs/>
          <w:sz w:val="24"/>
          <w:szCs w:val="24"/>
          <w:lang w:eastAsia="ru-RU"/>
        </w:rPr>
        <w:t xml:space="preserve"> муниципально</w:t>
      </w:r>
      <w:r w:rsidR="002C57CB">
        <w:rPr>
          <w:rFonts w:ascii="Times New Roman" w:eastAsia="Times New Roman" w:hAnsi="Times New Roman" w:cs="Times New Roman"/>
          <w:bCs/>
          <w:sz w:val="24"/>
          <w:szCs w:val="24"/>
          <w:lang w:eastAsia="ru-RU"/>
        </w:rPr>
        <w:t>м</w:t>
      </w:r>
      <w:r w:rsidRPr="00AE70C5">
        <w:rPr>
          <w:rFonts w:ascii="Times New Roman" w:eastAsia="Times New Roman" w:hAnsi="Times New Roman" w:cs="Times New Roman"/>
          <w:bCs/>
          <w:sz w:val="24"/>
          <w:szCs w:val="24"/>
          <w:lang w:eastAsia="ru-RU"/>
        </w:rPr>
        <w:t xml:space="preserve"> округ</w:t>
      </w:r>
      <w:r w:rsidR="002C57CB">
        <w:rPr>
          <w:rFonts w:ascii="Times New Roman" w:eastAsia="Times New Roman" w:hAnsi="Times New Roman" w:cs="Times New Roman"/>
          <w:bCs/>
          <w:sz w:val="24"/>
          <w:szCs w:val="24"/>
          <w:lang w:eastAsia="ru-RU"/>
        </w:rPr>
        <w:t>е</w:t>
      </w:r>
      <w:r w:rsidRPr="00AE70C5">
        <w:rPr>
          <w:rFonts w:ascii="Times New Roman" w:eastAsia="Times New Roman" w:hAnsi="Times New Roman" w:cs="Times New Roman"/>
          <w:bCs/>
          <w:sz w:val="24"/>
          <w:szCs w:val="24"/>
          <w:lang w:eastAsia="ru-RU"/>
        </w:rPr>
        <w:t xml:space="preserve"> </w:t>
      </w:r>
      <w:r w:rsidR="00B76325" w:rsidRPr="00AE70C5">
        <w:rPr>
          <w:rFonts w:ascii="Times New Roman" w:eastAsia="Times New Roman" w:hAnsi="Times New Roman" w:cs="Times New Roman"/>
          <w:bCs/>
          <w:sz w:val="24"/>
          <w:szCs w:val="24"/>
          <w:lang w:eastAsia="ru-RU"/>
        </w:rPr>
        <w:t>Чувашской  Республики</w:t>
      </w:r>
      <w:r w:rsidR="006D29B8" w:rsidRPr="006D29B8">
        <w:rPr>
          <w:rFonts w:ascii="Times New Roman" w:eastAsia="Times New Roman" w:hAnsi="Times New Roman" w:cs="Times New Roman"/>
          <w:sz w:val="24"/>
          <w:szCs w:val="24"/>
          <w:lang w:eastAsia="ru-RU"/>
        </w:rPr>
        <w:t xml:space="preserve"> </w:t>
      </w:r>
      <w:r w:rsidR="006D29B8">
        <w:rPr>
          <w:rFonts w:ascii="Times New Roman" w:eastAsia="Times New Roman" w:hAnsi="Times New Roman" w:cs="Times New Roman"/>
          <w:sz w:val="24"/>
          <w:szCs w:val="24"/>
          <w:lang w:eastAsia="ru-RU"/>
        </w:rPr>
        <w:t>и должности в органах местного самоуправления</w:t>
      </w:r>
      <w:r w:rsidR="006D29B8" w:rsidRPr="00290123">
        <w:rPr>
          <w:rFonts w:ascii="Times New Roman" w:eastAsia="Times New Roman" w:hAnsi="Times New Roman" w:cs="Times New Roman"/>
          <w:sz w:val="24"/>
          <w:szCs w:val="24"/>
          <w:lang w:eastAsia="ru-RU"/>
        </w:rPr>
        <w:t xml:space="preserve"> </w:t>
      </w:r>
      <w:r w:rsidR="006D29B8" w:rsidRPr="00017FF0">
        <w:rPr>
          <w:rFonts w:ascii="Times New Roman" w:eastAsia="Times New Roman" w:hAnsi="Times New Roman" w:cs="Times New Roman"/>
          <w:sz w:val="24"/>
          <w:szCs w:val="24"/>
          <w:lang w:eastAsia="ru-RU"/>
        </w:rPr>
        <w:t>Чувашской АССР, Чувашской ССР, Чувашской Республики</w:t>
      </w:r>
    </w:p>
    <w:p w:rsidR="00847237" w:rsidRPr="00AE70C5" w:rsidRDefault="00847237"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4"/>
          <w:szCs w:val="24"/>
          <w:lang w:eastAsia="ru-RU"/>
        </w:rPr>
      </w:pPr>
    </w:p>
    <w:p w:rsidR="00895D9C" w:rsidRPr="005C5D93" w:rsidRDefault="00895D9C" w:rsidP="00895D9C">
      <w:pPr>
        <w:spacing w:after="0" w:line="240" w:lineRule="auto"/>
        <w:ind w:firstLine="540"/>
        <w:jc w:val="both"/>
        <w:rPr>
          <w:rFonts w:ascii="Times New Roman" w:eastAsia="Times New Roman" w:hAnsi="Times New Roman" w:cs="Times New Roman"/>
          <w:sz w:val="24"/>
          <w:szCs w:val="24"/>
          <w:lang w:eastAsia="ru-RU"/>
        </w:rPr>
      </w:pPr>
      <w:proofErr w:type="gramStart"/>
      <w:r w:rsidRPr="005C5D93">
        <w:rPr>
          <w:rFonts w:ascii="Times New Roman" w:eastAsia="Times New Roman" w:hAnsi="Times New Roman" w:cs="Times New Roman"/>
          <w:sz w:val="24"/>
          <w:szCs w:val="24"/>
          <w:lang w:eastAsia="ru-RU"/>
        </w:rPr>
        <w:t xml:space="preserve">В соответствии с </w:t>
      </w:r>
      <w:r w:rsidR="003A5343">
        <w:rPr>
          <w:rFonts w:ascii="Times New Roman" w:eastAsia="Times New Roman" w:hAnsi="Times New Roman" w:cs="Times New Roman"/>
          <w:sz w:val="24"/>
          <w:szCs w:val="24"/>
          <w:lang w:eastAsia="ru-RU"/>
        </w:rPr>
        <w:t>Ф</w:t>
      </w:r>
      <w:r w:rsidRPr="005C5D93">
        <w:rPr>
          <w:rFonts w:ascii="Times New Roman" w:eastAsia="Times New Roman" w:hAnsi="Times New Roman" w:cs="Times New Roman"/>
          <w:sz w:val="24"/>
          <w:szCs w:val="24"/>
          <w:lang w:eastAsia="ru-RU"/>
        </w:rPr>
        <w:t xml:space="preserve">едеральными законами от 6 октября 2003 г. </w:t>
      </w:r>
      <w:hyperlink r:id="rId8" w:history="1">
        <w:r w:rsidRPr="005C5D93">
          <w:rPr>
            <w:rFonts w:ascii="Times New Roman" w:eastAsia="Times New Roman" w:hAnsi="Times New Roman" w:cs="Times New Roman"/>
            <w:sz w:val="24"/>
            <w:szCs w:val="24"/>
            <w:lang w:eastAsia="ru-RU"/>
          </w:rPr>
          <w:t>№ 131-ФЗ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от 2 марта 2007 г. </w:t>
      </w:r>
      <w:hyperlink r:id="rId9" w:history="1">
        <w:r w:rsidRPr="005C5D93">
          <w:rPr>
            <w:rFonts w:ascii="Times New Roman" w:eastAsia="Times New Roman" w:hAnsi="Times New Roman" w:cs="Times New Roman"/>
            <w:sz w:val="24"/>
            <w:szCs w:val="24"/>
            <w:lang w:eastAsia="ru-RU"/>
          </w:rPr>
          <w:t>№ 25-ФЗ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 муниципальной службе в Российской Федерации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от 28 декабря 2013 г. </w:t>
      </w:r>
      <w:hyperlink r:id="rId10" w:history="1">
        <w:r w:rsidRPr="005C5D93">
          <w:rPr>
            <w:rFonts w:ascii="Times New Roman" w:eastAsia="Times New Roman" w:hAnsi="Times New Roman" w:cs="Times New Roman"/>
            <w:sz w:val="24"/>
            <w:szCs w:val="24"/>
            <w:lang w:eastAsia="ru-RU"/>
          </w:rPr>
          <w:t>№ 400-ФЗ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 страховых пенсиях</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w:t>
      </w:r>
      <w:hyperlink r:id="rId11" w:history="1">
        <w:r w:rsidR="005C5D93" w:rsidRPr="005C5D93">
          <w:rPr>
            <w:rFonts w:ascii="Times New Roman" w:eastAsia="Times New Roman" w:hAnsi="Times New Roman" w:cs="Times New Roman"/>
            <w:sz w:val="24"/>
            <w:szCs w:val="24"/>
            <w:lang w:eastAsia="ru-RU"/>
          </w:rPr>
          <w:t>законами</w:t>
        </w:r>
      </w:hyperlink>
      <w:r w:rsidRPr="005C5D93">
        <w:rPr>
          <w:rFonts w:ascii="Times New Roman" w:eastAsia="Times New Roman" w:hAnsi="Times New Roman" w:cs="Times New Roman"/>
          <w:sz w:val="24"/>
          <w:szCs w:val="24"/>
          <w:lang w:eastAsia="ru-RU"/>
        </w:rPr>
        <w:t xml:space="preserve"> Чувашской Республики от 30 мая 2003 г. № 16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Об условиях предоставления права на пенсию за выслугу лет государственным</w:t>
      </w:r>
      <w:proofErr w:type="gramEnd"/>
      <w:r w:rsidRPr="005C5D93">
        <w:rPr>
          <w:rFonts w:ascii="Times New Roman" w:eastAsia="Times New Roman" w:hAnsi="Times New Roman" w:cs="Times New Roman"/>
          <w:sz w:val="24"/>
          <w:szCs w:val="24"/>
          <w:lang w:eastAsia="ru-RU"/>
        </w:rPr>
        <w:t xml:space="preserve"> </w:t>
      </w:r>
      <w:proofErr w:type="gramStart"/>
      <w:r w:rsidRPr="005C5D93">
        <w:rPr>
          <w:rFonts w:ascii="Times New Roman" w:eastAsia="Times New Roman" w:hAnsi="Times New Roman" w:cs="Times New Roman"/>
          <w:sz w:val="24"/>
          <w:szCs w:val="24"/>
          <w:lang w:eastAsia="ru-RU"/>
        </w:rPr>
        <w:t>гражданским служащим Чувашской Республики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w:t>
      </w:r>
      <w:r w:rsidR="000D3EB2" w:rsidRPr="005C5D93">
        <w:t xml:space="preserve"> </w:t>
      </w:r>
      <w:r w:rsidR="000D3EB2" w:rsidRPr="005C5D93">
        <w:rPr>
          <w:rFonts w:ascii="Times New Roman" w:eastAsia="Times New Roman" w:hAnsi="Times New Roman" w:cs="Times New Roman"/>
          <w:sz w:val="24"/>
          <w:szCs w:val="24"/>
          <w:lang w:eastAsia="ru-RU"/>
        </w:rPr>
        <w:t>от 05</w:t>
      </w:r>
      <w:r w:rsidR="005C5D93" w:rsidRPr="005C5D93">
        <w:rPr>
          <w:rFonts w:ascii="Times New Roman" w:eastAsia="Times New Roman" w:hAnsi="Times New Roman" w:cs="Times New Roman"/>
          <w:sz w:val="24"/>
          <w:szCs w:val="24"/>
          <w:lang w:eastAsia="ru-RU"/>
        </w:rPr>
        <w:t xml:space="preserve"> октября </w:t>
      </w:r>
      <w:r w:rsidR="000D3EB2" w:rsidRPr="005C5D93">
        <w:rPr>
          <w:rFonts w:ascii="Times New Roman" w:eastAsia="Times New Roman" w:hAnsi="Times New Roman" w:cs="Times New Roman"/>
          <w:sz w:val="24"/>
          <w:szCs w:val="24"/>
          <w:lang w:eastAsia="ru-RU"/>
        </w:rPr>
        <w:t>2007</w:t>
      </w:r>
      <w:r w:rsidR="005C5D93" w:rsidRPr="005C5D93">
        <w:rPr>
          <w:rFonts w:ascii="Times New Roman" w:eastAsia="Times New Roman" w:hAnsi="Times New Roman" w:cs="Times New Roman"/>
          <w:sz w:val="24"/>
          <w:szCs w:val="24"/>
          <w:lang w:eastAsia="ru-RU"/>
        </w:rPr>
        <w:t xml:space="preserve"> г.</w:t>
      </w:r>
      <w:r w:rsidR="000D3EB2" w:rsidRPr="005C5D93">
        <w:rPr>
          <w:rFonts w:ascii="Times New Roman" w:eastAsia="Times New Roman" w:hAnsi="Times New Roman" w:cs="Times New Roman"/>
          <w:sz w:val="24"/>
          <w:szCs w:val="24"/>
          <w:lang w:eastAsia="ru-RU"/>
        </w:rPr>
        <w:t xml:space="preserve"> № 62 </w:t>
      </w:r>
      <w:r w:rsidR="00CF62A1" w:rsidRPr="005C5D93">
        <w:rPr>
          <w:rFonts w:ascii="Times New Roman" w:eastAsia="Times New Roman" w:hAnsi="Times New Roman" w:cs="Times New Roman"/>
          <w:sz w:val="24"/>
          <w:szCs w:val="24"/>
          <w:lang w:eastAsia="ru-RU"/>
        </w:rPr>
        <w:t>«</w:t>
      </w:r>
      <w:r w:rsidR="000D3EB2" w:rsidRPr="005C5D93">
        <w:rPr>
          <w:rFonts w:ascii="Times New Roman" w:eastAsia="Times New Roman" w:hAnsi="Times New Roman" w:cs="Times New Roman"/>
          <w:sz w:val="24"/>
          <w:szCs w:val="24"/>
          <w:lang w:eastAsia="ru-RU"/>
        </w:rPr>
        <w:t>О муниципальной службе в Чувашской Республике</w:t>
      </w:r>
      <w:r w:rsidR="00CF62A1" w:rsidRPr="005C5D93">
        <w:rPr>
          <w:rFonts w:ascii="Times New Roman" w:eastAsia="Times New Roman" w:hAnsi="Times New Roman" w:cs="Times New Roman"/>
          <w:sz w:val="24"/>
          <w:szCs w:val="24"/>
          <w:lang w:eastAsia="ru-RU"/>
        </w:rPr>
        <w:t>»</w:t>
      </w:r>
      <w:r w:rsidR="000D3EB2" w:rsidRPr="005C5D93">
        <w:rPr>
          <w:rFonts w:ascii="Times New Roman" w:eastAsia="Times New Roman" w:hAnsi="Times New Roman" w:cs="Times New Roman"/>
          <w:sz w:val="24"/>
          <w:szCs w:val="24"/>
          <w:lang w:eastAsia="ru-RU"/>
        </w:rPr>
        <w:t>,</w:t>
      </w:r>
      <w:r w:rsidR="007B2894">
        <w:rPr>
          <w:rFonts w:ascii="Times New Roman" w:eastAsia="Times New Roman" w:hAnsi="Times New Roman" w:cs="Times New Roman"/>
          <w:sz w:val="24"/>
          <w:szCs w:val="24"/>
          <w:lang w:eastAsia="ru-RU"/>
        </w:rPr>
        <w:t xml:space="preserve"> от 21 декабря 2022 </w:t>
      </w:r>
      <w:r w:rsidR="005C5D93" w:rsidRPr="005C5D93">
        <w:rPr>
          <w:rFonts w:ascii="Times New Roman" w:eastAsia="Times New Roman" w:hAnsi="Times New Roman" w:cs="Times New Roman"/>
          <w:sz w:val="24"/>
          <w:szCs w:val="24"/>
          <w:lang w:eastAsia="ru-RU"/>
        </w:rPr>
        <w:t xml:space="preserve">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w:t>
      </w:r>
      <w:r w:rsidR="000D3EB2" w:rsidRPr="005C5D93">
        <w:rPr>
          <w:rFonts w:ascii="Times New Roman" w:eastAsia="Times New Roman" w:hAnsi="Times New Roman" w:cs="Times New Roman"/>
          <w:sz w:val="24"/>
          <w:szCs w:val="24"/>
          <w:lang w:eastAsia="ru-RU"/>
        </w:rPr>
        <w:t xml:space="preserve">постановлением Кабинета Министров Чувашской Республики от 30.12.1999 № 287 </w:t>
      </w:r>
      <w:r w:rsidR="00CF62A1" w:rsidRPr="005C5D93">
        <w:rPr>
          <w:rFonts w:ascii="Times New Roman" w:eastAsia="Times New Roman" w:hAnsi="Times New Roman" w:cs="Times New Roman"/>
          <w:sz w:val="24"/>
          <w:szCs w:val="24"/>
          <w:lang w:eastAsia="ru-RU"/>
        </w:rPr>
        <w:t>«</w:t>
      </w:r>
      <w:r w:rsidR="000D3EB2" w:rsidRPr="005C5D93">
        <w:rPr>
          <w:rFonts w:ascii="Times New Roman" w:eastAsia="Times New Roman" w:hAnsi="Times New Roman" w:cs="Times New Roman"/>
          <w:sz w:val="24"/>
          <w:szCs w:val="24"/>
          <w:lang w:eastAsia="ru-RU"/>
        </w:rPr>
        <w:t>О социальных гарантиях лицам, замещавшим государственные должности Чувашской Республики</w:t>
      </w:r>
      <w:proofErr w:type="gramEnd"/>
      <w:r w:rsidR="000D3EB2" w:rsidRPr="005C5D93">
        <w:rPr>
          <w:rFonts w:ascii="Times New Roman" w:eastAsia="Times New Roman" w:hAnsi="Times New Roman" w:cs="Times New Roman"/>
          <w:sz w:val="24"/>
          <w:szCs w:val="24"/>
          <w:lang w:eastAsia="ru-RU"/>
        </w:rPr>
        <w:t xml:space="preserve"> и должности в органах государственной власти и управления Чувашской АССР, Чувашской ССР, Чувашской Республики</w:t>
      </w:r>
      <w:r w:rsidR="00CF62A1" w:rsidRPr="005C5D93">
        <w:rPr>
          <w:rFonts w:ascii="Times New Roman" w:eastAsia="Times New Roman" w:hAnsi="Times New Roman" w:cs="Times New Roman"/>
          <w:sz w:val="24"/>
          <w:szCs w:val="24"/>
          <w:lang w:eastAsia="ru-RU"/>
        </w:rPr>
        <w:t>»</w:t>
      </w:r>
      <w:r w:rsidR="002C73BC"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Устав</w:t>
      </w:r>
      <w:r w:rsidR="006B260E" w:rsidRPr="005C5D93">
        <w:rPr>
          <w:rFonts w:ascii="Times New Roman" w:eastAsia="Times New Roman" w:hAnsi="Times New Roman" w:cs="Times New Roman"/>
          <w:sz w:val="24"/>
          <w:szCs w:val="24"/>
          <w:lang w:eastAsia="ru-RU"/>
        </w:rPr>
        <w:t>ом</w:t>
      </w:r>
      <w:r w:rsidRPr="005C5D93">
        <w:rPr>
          <w:rFonts w:ascii="Times New Roman" w:eastAsia="Times New Roman" w:hAnsi="Times New Roman" w:cs="Times New Roman"/>
          <w:sz w:val="24"/>
          <w:szCs w:val="24"/>
          <w:lang w:eastAsia="ru-RU"/>
        </w:rPr>
        <w:t xml:space="preserve"> Шумерлинского муниципального округа Чувашской Республики</w:t>
      </w:r>
    </w:p>
    <w:p w:rsidR="005C5D93"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F453EF" w:rsidRPr="005C5D93"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5C5D93">
        <w:rPr>
          <w:rFonts w:ascii="Times New Roman" w:hAnsi="Times New Roman" w:cs="Times New Roman"/>
          <w:b/>
          <w:sz w:val="24"/>
          <w:szCs w:val="24"/>
        </w:rPr>
        <w:t>Собрание депутатов Шумерлинского муниципального округа</w:t>
      </w:r>
    </w:p>
    <w:p w:rsidR="00F453EF"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5C5D93">
        <w:rPr>
          <w:rFonts w:ascii="Times New Roman" w:hAnsi="Times New Roman" w:cs="Times New Roman"/>
          <w:b/>
          <w:sz w:val="24"/>
          <w:szCs w:val="24"/>
        </w:rPr>
        <w:t>Чувашской Республики решило:</w:t>
      </w:r>
    </w:p>
    <w:p w:rsidR="005C5D93" w:rsidRPr="005C5D93"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916BAC" w:rsidRPr="005C5D93"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5C5D93">
        <w:rPr>
          <w:rFonts w:ascii="Times New Roman" w:eastAsia="Times New Roman" w:hAnsi="Times New Roman" w:cs="Times New Roman"/>
          <w:sz w:val="24"/>
          <w:szCs w:val="24"/>
          <w:lang w:eastAsia="ru-RU"/>
        </w:rPr>
        <w:t>1. Утвердить</w:t>
      </w:r>
      <w:r w:rsidR="00927896" w:rsidRPr="005C5D93">
        <w:rPr>
          <w:rFonts w:ascii="Times New Roman" w:eastAsia="Times New Roman" w:hAnsi="Times New Roman" w:cs="Times New Roman"/>
          <w:sz w:val="24"/>
          <w:szCs w:val="24"/>
          <w:lang w:eastAsia="ru-RU"/>
        </w:rPr>
        <w:t xml:space="preserve"> прилагаемое</w:t>
      </w:r>
      <w:r w:rsidR="00895D9C" w:rsidRPr="005C5D93">
        <w:t xml:space="preserve"> </w:t>
      </w:r>
      <w:r w:rsidR="00895D9C" w:rsidRPr="005C5D93">
        <w:rPr>
          <w:rFonts w:ascii="Times New Roman" w:hAnsi="Times New Roman" w:cs="Times New Roman"/>
        </w:rPr>
        <w:t>Положение</w:t>
      </w:r>
      <w:r w:rsidR="00895D9C" w:rsidRPr="005C5D93">
        <w:t xml:space="preserve"> </w:t>
      </w:r>
      <w:r w:rsidR="00895D9C" w:rsidRPr="005C5D93">
        <w:rPr>
          <w:rFonts w:ascii="Times New Roman" w:eastAsia="Times New Roman" w:hAnsi="Times New Roman" w:cs="Times New Roman"/>
          <w:sz w:val="24"/>
          <w:szCs w:val="24"/>
          <w:lang w:eastAsia="ru-RU"/>
        </w:rPr>
        <w:t xml:space="preserve">о порядке назначения и выплаты </w:t>
      </w:r>
      <w:r w:rsidR="002C57CB">
        <w:rPr>
          <w:rFonts w:ascii="Times New Roman" w:eastAsia="Times New Roman" w:hAnsi="Times New Roman" w:cs="Times New Roman"/>
          <w:sz w:val="24"/>
          <w:szCs w:val="24"/>
          <w:lang w:eastAsia="ru-RU"/>
        </w:rPr>
        <w:t xml:space="preserve"> </w:t>
      </w:r>
      <w:r w:rsidR="008C703D" w:rsidRPr="005C5D93">
        <w:rPr>
          <w:rFonts w:ascii="Times New Roman" w:eastAsia="Times New Roman" w:hAnsi="Times New Roman" w:cs="Times New Roman"/>
          <w:sz w:val="24"/>
          <w:szCs w:val="24"/>
          <w:lang w:eastAsia="ru-RU"/>
        </w:rPr>
        <w:t>ежемесячной доплаты к пенсии</w:t>
      </w:r>
      <w:r w:rsidR="002C57CB">
        <w:rPr>
          <w:rFonts w:ascii="Times New Roman" w:eastAsia="Times New Roman" w:hAnsi="Times New Roman" w:cs="Times New Roman"/>
          <w:sz w:val="24"/>
          <w:szCs w:val="24"/>
          <w:lang w:eastAsia="ru-RU"/>
        </w:rPr>
        <w:t xml:space="preserve"> лицам,</w:t>
      </w:r>
      <w:r w:rsidR="008C703D" w:rsidRPr="005C5D93">
        <w:rPr>
          <w:rFonts w:ascii="Times New Roman" w:eastAsia="Times New Roman" w:hAnsi="Times New Roman" w:cs="Times New Roman"/>
          <w:sz w:val="24"/>
          <w:szCs w:val="24"/>
          <w:lang w:eastAsia="ru-RU"/>
        </w:rPr>
        <w:t xml:space="preserve"> </w:t>
      </w:r>
      <w:r w:rsidR="00895D9C" w:rsidRPr="005C5D93">
        <w:rPr>
          <w:rFonts w:ascii="Times New Roman" w:eastAsia="Times New Roman" w:hAnsi="Times New Roman" w:cs="Times New Roman"/>
          <w:sz w:val="24"/>
          <w:szCs w:val="24"/>
          <w:lang w:eastAsia="ru-RU"/>
        </w:rPr>
        <w:t xml:space="preserve"> </w:t>
      </w:r>
      <w:r w:rsidR="002C57CB">
        <w:rPr>
          <w:rFonts w:ascii="Times New Roman" w:eastAsia="Times New Roman" w:hAnsi="Times New Roman" w:cs="Times New Roman"/>
          <w:sz w:val="24"/>
          <w:szCs w:val="24"/>
          <w:lang w:eastAsia="ru-RU"/>
        </w:rPr>
        <w:t xml:space="preserve">замещавшим </w:t>
      </w:r>
      <w:r w:rsidR="00895D9C" w:rsidRPr="005C5D93">
        <w:rPr>
          <w:rFonts w:ascii="Times New Roman" w:eastAsia="Times New Roman" w:hAnsi="Times New Roman" w:cs="Times New Roman"/>
          <w:sz w:val="24"/>
          <w:szCs w:val="24"/>
          <w:lang w:eastAsia="ru-RU"/>
        </w:rPr>
        <w:t>муниципальны</w:t>
      </w:r>
      <w:r w:rsidR="002C57CB">
        <w:rPr>
          <w:rFonts w:ascii="Times New Roman" w:eastAsia="Times New Roman" w:hAnsi="Times New Roman" w:cs="Times New Roman"/>
          <w:sz w:val="24"/>
          <w:szCs w:val="24"/>
          <w:lang w:eastAsia="ru-RU"/>
        </w:rPr>
        <w:t>е</w:t>
      </w:r>
      <w:r w:rsidR="00895D9C" w:rsidRPr="005C5D93">
        <w:rPr>
          <w:rFonts w:ascii="Times New Roman" w:eastAsia="Times New Roman" w:hAnsi="Times New Roman" w:cs="Times New Roman"/>
          <w:sz w:val="24"/>
          <w:szCs w:val="24"/>
          <w:lang w:eastAsia="ru-RU"/>
        </w:rPr>
        <w:t xml:space="preserve"> </w:t>
      </w:r>
      <w:r w:rsidR="002C57CB">
        <w:rPr>
          <w:rFonts w:ascii="Times New Roman" w:eastAsia="Times New Roman" w:hAnsi="Times New Roman" w:cs="Times New Roman"/>
          <w:sz w:val="24"/>
          <w:szCs w:val="24"/>
          <w:lang w:eastAsia="ru-RU"/>
        </w:rPr>
        <w:t>должности в  Шумерлинском муниципальном</w:t>
      </w:r>
      <w:r w:rsidR="00895D9C" w:rsidRPr="005C5D93">
        <w:rPr>
          <w:rFonts w:ascii="Times New Roman" w:eastAsia="Times New Roman" w:hAnsi="Times New Roman" w:cs="Times New Roman"/>
          <w:sz w:val="24"/>
          <w:szCs w:val="24"/>
          <w:lang w:eastAsia="ru-RU"/>
        </w:rPr>
        <w:t xml:space="preserve"> округ</w:t>
      </w:r>
      <w:r w:rsidR="002C57CB">
        <w:rPr>
          <w:rFonts w:ascii="Times New Roman" w:eastAsia="Times New Roman" w:hAnsi="Times New Roman" w:cs="Times New Roman"/>
          <w:sz w:val="24"/>
          <w:szCs w:val="24"/>
          <w:lang w:eastAsia="ru-RU"/>
        </w:rPr>
        <w:t>е</w:t>
      </w:r>
      <w:r w:rsidR="00895D9C" w:rsidRPr="005C5D93">
        <w:rPr>
          <w:rFonts w:ascii="Times New Roman" w:eastAsia="Times New Roman" w:hAnsi="Times New Roman" w:cs="Times New Roman"/>
          <w:sz w:val="24"/>
          <w:szCs w:val="24"/>
          <w:lang w:eastAsia="ru-RU"/>
        </w:rPr>
        <w:t xml:space="preserve"> Чувашской  Республики</w:t>
      </w:r>
      <w:r w:rsidR="00290123">
        <w:rPr>
          <w:rFonts w:ascii="Times New Roman" w:eastAsia="Times New Roman" w:hAnsi="Times New Roman" w:cs="Times New Roman"/>
          <w:sz w:val="24"/>
          <w:szCs w:val="24"/>
          <w:lang w:eastAsia="ru-RU"/>
        </w:rPr>
        <w:t xml:space="preserve"> и должности в органах местного самоуправления</w:t>
      </w:r>
      <w:r w:rsidR="00290123" w:rsidRPr="00290123">
        <w:rPr>
          <w:rFonts w:ascii="Times New Roman" w:eastAsia="Times New Roman" w:hAnsi="Times New Roman" w:cs="Times New Roman"/>
          <w:sz w:val="24"/>
          <w:szCs w:val="24"/>
          <w:lang w:eastAsia="ru-RU"/>
        </w:rPr>
        <w:t xml:space="preserve"> </w:t>
      </w:r>
      <w:r w:rsidR="00290123" w:rsidRPr="00017FF0">
        <w:rPr>
          <w:rFonts w:ascii="Times New Roman" w:eastAsia="Times New Roman" w:hAnsi="Times New Roman" w:cs="Times New Roman"/>
          <w:sz w:val="24"/>
          <w:szCs w:val="24"/>
          <w:lang w:eastAsia="ru-RU"/>
        </w:rPr>
        <w:t>Чувашской АССР, Чувашской ССР, Чувашской Республики</w:t>
      </w:r>
      <w:r w:rsidR="006D29B8">
        <w:rPr>
          <w:rFonts w:ascii="Times New Roman" w:eastAsia="Times New Roman" w:hAnsi="Times New Roman" w:cs="Times New Roman"/>
          <w:sz w:val="24"/>
          <w:szCs w:val="24"/>
          <w:lang w:eastAsia="ru-RU"/>
        </w:rPr>
        <w:t xml:space="preserve"> (приложение № 1</w:t>
      </w:r>
      <w:r w:rsidR="00511BBF">
        <w:rPr>
          <w:rFonts w:ascii="Times New Roman" w:eastAsia="Times New Roman" w:hAnsi="Times New Roman" w:cs="Times New Roman"/>
          <w:sz w:val="24"/>
          <w:szCs w:val="24"/>
          <w:lang w:eastAsia="ru-RU"/>
        </w:rPr>
        <w:t xml:space="preserve"> к решению</w:t>
      </w:r>
      <w:r w:rsidR="006D29B8">
        <w:rPr>
          <w:rFonts w:ascii="Times New Roman" w:eastAsia="Times New Roman" w:hAnsi="Times New Roman" w:cs="Times New Roman"/>
          <w:sz w:val="24"/>
          <w:szCs w:val="24"/>
          <w:lang w:eastAsia="ru-RU"/>
        </w:rPr>
        <w:t>)</w:t>
      </w:r>
      <w:r w:rsidR="00916BAC" w:rsidRPr="005C5D93">
        <w:rPr>
          <w:rFonts w:ascii="Times New Roman" w:eastAsia="Times New Roman" w:hAnsi="Times New Roman" w:cs="Times New Roman"/>
          <w:sz w:val="24"/>
          <w:szCs w:val="24"/>
          <w:lang w:eastAsia="ru-RU"/>
        </w:rPr>
        <w:t>.</w:t>
      </w:r>
    </w:p>
    <w:p w:rsidR="006D29B8" w:rsidRPr="00511BBF" w:rsidRDefault="006D29B8" w:rsidP="006D29B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510C1">
        <w:rPr>
          <w:rFonts w:ascii="Times New Roman" w:eastAsia="Times New Roman" w:hAnsi="Times New Roman" w:cs="Times New Roman"/>
          <w:sz w:val="24"/>
          <w:szCs w:val="24"/>
          <w:lang w:eastAsia="ru-RU"/>
        </w:rPr>
        <w:t>У</w:t>
      </w:r>
      <w:r w:rsidRPr="006D29B8">
        <w:rPr>
          <w:rFonts w:ascii="Times New Roman" w:eastAsia="Times New Roman" w:hAnsi="Times New Roman" w:cs="Times New Roman"/>
          <w:sz w:val="24"/>
          <w:szCs w:val="24"/>
          <w:lang w:eastAsia="ru-RU"/>
        </w:rPr>
        <w:t xml:space="preserve">твердить прилагаемое Положение об указанной Комиссии </w:t>
      </w:r>
      <w:hyperlink r:id="rId12" w:history="1">
        <w:r w:rsidRPr="00511BBF">
          <w:rPr>
            <w:rFonts w:ascii="Times New Roman" w:eastAsia="Times New Roman" w:hAnsi="Times New Roman" w:cs="Times New Roman"/>
            <w:sz w:val="24"/>
            <w:szCs w:val="24"/>
            <w:lang w:eastAsia="ru-RU"/>
          </w:rPr>
          <w:t xml:space="preserve">(приложение </w:t>
        </w:r>
        <w:r w:rsidR="00511BBF">
          <w:rPr>
            <w:rFonts w:ascii="Times New Roman" w:eastAsia="Times New Roman" w:hAnsi="Times New Roman" w:cs="Times New Roman"/>
            <w:sz w:val="24"/>
            <w:szCs w:val="24"/>
            <w:lang w:eastAsia="ru-RU"/>
          </w:rPr>
          <w:t xml:space="preserve">№ </w:t>
        </w:r>
        <w:r w:rsidRPr="00511BBF">
          <w:rPr>
            <w:rFonts w:ascii="Times New Roman" w:eastAsia="Times New Roman" w:hAnsi="Times New Roman" w:cs="Times New Roman"/>
            <w:sz w:val="24"/>
            <w:szCs w:val="24"/>
            <w:lang w:eastAsia="ru-RU"/>
          </w:rPr>
          <w:t>2</w:t>
        </w:r>
        <w:r w:rsidR="00511BBF">
          <w:rPr>
            <w:rFonts w:ascii="Times New Roman" w:eastAsia="Times New Roman" w:hAnsi="Times New Roman" w:cs="Times New Roman"/>
            <w:sz w:val="24"/>
            <w:szCs w:val="24"/>
            <w:lang w:eastAsia="ru-RU"/>
          </w:rPr>
          <w:t xml:space="preserve"> к решению</w:t>
        </w:r>
        <w:r w:rsidRPr="00511BBF">
          <w:rPr>
            <w:rFonts w:ascii="Times New Roman" w:eastAsia="Times New Roman" w:hAnsi="Times New Roman" w:cs="Times New Roman"/>
            <w:sz w:val="24"/>
            <w:szCs w:val="24"/>
            <w:lang w:eastAsia="ru-RU"/>
          </w:rPr>
          <w:t>)</w:t>
        </w:r>
      </w:hyperlink>
      <w:r w:rsidRPr="00511BBF">
        <w:rPr>
          <w:rFonts w:ascii="Times New Roman" w:eastAsia="Times New Roman" w:hAnsi="Times New Roman" w:cs="Times New Roman"/>
          <w:sz w:val="24"/>
          <w:szCs w:val="24"/>
          <w:lang w:eastAsia="ru-RU"/>
        </w:rPr>
        <w:t xml:space="preserve">. </w:t>
      </w:r>
    </w:p>
    <w:p w:rsidR="00E60773" w:rsidRPr="005C5D93" w:rsidRDefault="00D210C8" w:rsidP="005C5D93">
      <w:pPr>
        <w:spacing w:after="0" w:line="240" w:lineRule="auto"/>
        <w:ind w:firstLine="540"/>
        <w:jc w:val="both"/>
        <w:rPr>
          <w:rFonts w:ascii="Times New Roman" w:eastAsia="Times New Roman" w:hAnsi="Times New Roman" w:cs="Times New Roman"/>
          <w:sz w:val="24"/>
          <w:szCs w:val="24"/>
          <w:lang w:eastAsia="ru-RU"/>
        </w:rPr>
      </w:pPr>
      <w:r w:rsidRPr="00D210C8">
        <w:rPr>
          <w:rFonts w:ascii="Times New Roman" w:eastAsia="Times New Roman" w:hAnsi="Times New Roman" w:cs="Times New Roman"/>
          <w:sz w:val="24"/>
          <w:szCs w:val="24"/>
          <w:lang w:eastAsia="ru-RU"/>
        </w:rPr>
        <w:t>3</w:t>
      </w:r>
      <w:r w:rsidR="00E60773" w:rsidRPr="005C5D93">
        <w:rPr>
          <w:rFonts w:ascii="Times New Roman" w:eastAsia="Times New Roman" w:hAnsi="Times New Roman" w:cs="Times New Roman"/>
          <w:sz w:val="24"/>
          <w:szCs w:val="24"/>
          <w:lang w:eastAsia="ru-RU"/>
        </w:rPr>
        <w:t xml:space="preserve">. Настоящее решение вступает в силу </w:t>
      </w:r>
      <w:r w:rsidR="006D605B" w:rsidRPr="005C5D93">
        <w:rPr>
          <w:rFonts w:ascii="Times New Roman" w:eastAsia="Times New Roman" w:hAnsi="Times New Roman" w:cs="Times New Roman"/>
          <w:sz w:val="24"/>
          <w:szCs w:val="24"/>
          <w:lang w:eastAsia="ru-RU"/>
        </w:rPr>
        <w:t xml:space="preserve">после </w:t>
      </w:r>
      <w:r w:rsidR="005C5D93" w:rsidRPr="005C5D93">
        <w:rPr>
          <w:rFonts w:ascii="Times New Roman" w:eastAsia="Times New Roman" w:hAnsi="Times New Roman" w:cs="Times New Roman"/>
          <w:sz w:val="24"/>
          <w:szCs w:val="24"/>
          <w:lang w:eastAsia="ru-RU"/>
        </w:rPr>
        <w:t xml:space="preserve">его </w:t>
      </w:r>
      <w:r w:rsidR="006D605B" w:rsidRPr="005C5D93">
        <w:rPr>
          <w:rFonts w:ascii="Times New Roman" w:eastAsia="Times New Roman" w:hAnsi="Times New Roman" w:cs="Times New Roman"/>
          <w:sz w:val="24"/>
          <w:szCs w:val="24"/>
          <w:lang w:eastAsia="ru-RU"/>
        </w:rPr>
        <w:t xml:space="preserve">официального опубликования в периодическом печатном издании «Вестник Шумерлинского муниципального округа» </w:t>
      </w:r>
      <w:r w:rsidR="00E60773" w:rsidRPr="005C5D93">
        <w:rPr>
          <w:rFonts w:ascii="Times New Roman" w:eastAsia="Times New Roman" w:hAnsi="Times New Roman" w:cs="Times New Roman"/>
          <w:sz w:val="24"/>
          <w:szCs w:val="24"/>
          <w:lang w:eastAsia="ru-RU"/>
        </w:rPr>
        <w:t xml:space="preserve">и распространяется на правоотношения, возникшие с 1 </w:t>
      </w:r>
      <w:r w:rsidR="00B76325" w:rsidRPr="005C5D93">
        <w:rPr>
          <w:rFonts w:ascii="Times New Roman" w:eastAsia="Times New Roman" w:hAnsi="Times New Roman" w:cs="Times New Roman"/>
          <w:sz w:val="24"/>
          <w:szCs w:val="24"/>
          <w:lang w:eastAsia="ru-RU"/>
        </w:rPr>
        <w:t xml:space="preserve">января </w:t>
      </w:r>
      <w:r w:rsidR="00E60773" w:rsidRPr="005C5D93">
        <w:rPr>
          <w:rFonts w:ascii="Times New Roman" w:eastAsia="Times New Roman" w:hAnsi="Times New Roman" w:cs="Times New Roman"/>
          <w:sz w:val="24"/>
          <w:szCs w:val="24"/>
          <w:lang w:eastAsia="ru-RU"/>
        </w:rPr>
        <w:t>20</w:t>
      </w:r>
      <w:r w:rsidR="00FE1256" w:rsidRPr="005C5D93">
        <w:rPr>
          <w:rFonts w:ascii="Times New Roman" w:eastAsia="Times New Roman" w:hAnsi="Times New Roman" w:cs="Times New Roman"/>
          <w:sz w:val="24"/>
          <w:szCs w:val="24"/>
          <w:lang w:eastAsia="ru-RU"/>
        </w:rPr>
        <w:t>2</w:t>
      </w:r>
      <w:r w:rsidR="005C5D93" w:rsidRPr="005C5D93">
        <w:rPr>
          <w:rFonts w:ascii="Times New Roman" w:eastAsia="Times New Roman" w:hAnsi="Times New Roman" w:cs="Times New Roman"/>
          <w:sz w:val="24"/>
          <w:szCs w:val="24"/>
          <w:lang w:eastAsia="ru-RU"/>
        </w:rPr>
        <w:t>3</w:t>
      </w:r>
      <w:r w:rsidR="00E60773" w:rsidRPr="005C5D93">
        <w:rPr>
          <w:rFonts w:ascii="Times New Roman" w:eastAsia="Times New Roman" w:hAnsi="Times New Roman" w:cs="Times New Roman"/>
          <w:sz w:val="24"/>
          <w:szCs w:val="24"/>
          <w:lang w:eastAsia="ru-RU"/>
        </w:rPr>
        <w:t xml:space="preserve"> года. </w:t>
      </w:r>
    </w:p>
    <w:p w:rsidR="00E60773" w:rsidRDefault="00E60773" w:rsidP="00E6077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01"/>
        <w:gridCol w:w="4770"/>
      </w:tblGrid>
      <w:tr w:rsidR="00AE70C5" w:rsidRPr="005C5D93" w:rsidTr="007D07E4">
        <w:tc>
          <w:tcPr>
            <w:tcW w:w="4801" w:type="dxa"/>
            <w:hideMark/>
          </w:tcPr>
          <w:p w:rsidR="00FE1256" w:rsidRPr="005C5D93" w:rsidRDefault="005D4DAE" w:rsidP="005D4DAE">
            <w:pPr>
              <w:spacing w:after="0" w:line="240" w:lineRule="auto"/>
              <w:jc w:val="both"/>
              <w:outlineLvl w:val="1"/>
              <w:rPr>
                <w:rFonts w:ascii="Times New Roman" w:hAnsi="Times New Roman" w:cs="Times New Roman"/>
                <w:sz w:val="24"/>
                <w:szCs w:val="24"/>
                <w:highlight w:val="yellow"/>
              </w:rPr>
            </w:pPr>
            <w:r>
              <w:rPr>
                <w:rFonts w:ascii="Times New Roman" w:hAnsi="Times New Roman" w:cs="Times New Roman"/>
                <w:sz w:val="24"/>
                <w:szCs w:val="24"/>
              </w:rPr>
              <w:t>Заместитель п</w:t>
            </w:r>
            <w:r w:rsidR="00FE1256" w:rsidRPr="005C5D93">
              <w:rPr>
                <w:rFonts w:ascii="Times New Roman" w:hAnsi="Times New Roman" w:cs="Times New Roman"/>
                <w:sz w:val="24"/>
                <w:szCs w:val="24"/>
              </w:rPr>
              <w:t>редседател</w:t>
            </w:r>
            <w:r>
              <w:rPr>
                <w:rFonts w:ascii="Times New Roman" w:hAnsi="Times New Roman" w:cs="Times New Roman"/>
                <w:sz w:val="24"/>
                <w:szCs w:val="24"/>
              </w:rPr>
              <w:t>я</w:t>
            </w:r>
            <w:r w:rsidR="00FE1256" w:rsidRPr="005C5D93">
              <w:rPr>
                <w:rFonts w:ascii="Times New Roman" w:hAnsi="Times New Roman" w:cs="Times New Roman"/>
                <w:sz w:val="24"/>
                <w:szCs w:val="24"/>
              </w:rPr>
              <w:t xml:space="preserve"> Собрания депутатов </w:t>
            </w:r>
            <w:proofErr w:type="spellStart"/>
            <w:r w:rsidR="00FE1256" w:rsidRPr="005C5D93">
              <w:rPr>
                <w:rFonts w:ascii="Times New Roman" w:hAnsi="Times New Roman" w:cs="Times New Roman"/>
                <w:sz w:val="24"/>
                <w:szCs w:val="24"/>
              </w:rPr>
              <w:t>Шумерлинского</w:t>
            </w:r>
            <w:proofErr w:type="spellEnd"/>
            <w:r w:rsidR="00FE1256" w:rsidRPr="005C5D9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w:t>
            </w:r>
            <w:r w:rsidR="00FE1256" w:rsidRPr="005C5D93">
              <w:rPr>
                <w:rFonts w:ascii="Times New Roman" w:hAnsi="Times New Roman" w:cs="Times New Roman"/>
                <w:sz w:val="24"/>
                <w:szCs w:val="24"/>
              </w:rPr>
              <w:t>Чувашской Республики</w:t>
            </w:r>
          </w:p>
        </w:tc>
        <w:tc>
          <w:tcPr>
            <w:tcW w:w="4770" w:type="dxa"/>
          </w:tcPr>
          <w:p w:rsidR="00FE1256" w:rsidRPr="005C5D93" w:rsidRDefault="00FE1256" w:rsidP="007D07E4">
            <w:pPr>
              <w:spacing w:after="0" w:line="240" w:lineRule="auto"/>
              <w:ind w:firstLine="709"/>
              <w:jc w:val="both"/>
              <w:outlineLvl w:val="1"/>
              <w:rPr>
                <w:rFonts w:ascii="Times New Roman" w:hAnsi="Times New Roman" w:cs="Times New Roman"/>
                <w:sz w:val="24"/>
                <w:szCs w:val="24"/>
              </w:rPr>
            </w:pPr>
            <w:r w:rsidRPr="005C5D93">
              <w:rPr>
                <w:rFonts w:ascii="Times New Roman" w:hAnsi="Times New Roman" w:cs="Times New Roman"/>
                <w:sz w:val="24"/>
                <w:szCs w:val="24"/>
              </w:rPr>
              <w:t xml:space="preserve"> </w:t>
            </w:r>
          </w:p>
          <w:p w:rsidR="00FE1256" w:rsidRPr="005C5D93" w:rsidRDefault="00FE1256" w:rsidP="007D07E4">
            <w:pPr>
              <w:spacing w:after="0" w:line="240" w:lineRule="auto"/>
              <w:ind w:firstLine="709"/>
              <w:jc w:val="both"/>
              <w:outlineLvl w:val="1"/>
              <w:rPr>
                <w:rFonts w:ascii="Times New Roman" w:hAnsi="Times New Roman" w:cs="Times New Roman"/>
                <w:sz w:val="24"/>
                <w:szCs w:val="24"/>
              </w:rPr>
            </w:pPr>
            <w:r w:rsidRPr="005C5D93">
              <w:rPr>
                <w:rFonts w:ascii="Times New Roman" w:hAnsi="Times New Roman" w:cs="Times New Roman"/>
                <w:sz w:val="24"/>
                <w:szCs w:val="24"/>
              </w:rPr>
              <w:t xml:space="preserve">       </w:t>
            </w:r>
            <w:r w:rsidR="00A638B6" w:rsidRPr="005C5D93">
              <w:rPr>
                <w:rFonts w:ascii="Times New Roman" w:hAnsi="Times New Roman" w:cs="Times New Roman"/>
                <w:sz w:val="24"/>
                <w:szCs w:val="24"/>
              </w:rPr>
              <w:t xml:space="preserve">                        </w:t>
            </w:r>
            <w:r w:rsidRPr="005C5D93">
              <w:rPr>
                <w:rFonts w:ascii="Times New Roman" w:hAnsi="Times New Roman" w:cs="Times New Roman"/>
                <w:sz w:val="24"/>
                <w:szCs w:val="24"/>
              </w:rPr>
              <w:t xml:space="preserve"> </w:t>
            </w:r>
            <w:r w:rsidR="00A638B6" w:rsidRPr="005C5D93">
              <w:rPr>
                <w:rFonts w:ascii="Times New Roman" w:hAnsi="Times New Roman" w:cs="Times New Roman"/>
                <w:sz w:val="24"/>
                <w:szCs w:val="24"/>
              </w:rPr>
              <w:t xml:space="preserve">     </w:t>
            </w:r>
            <w:r w:rsidR="00453DCE" w:rsidRPr="005C5D93">
              <w:rPr>
                <w:rFonts w:ascii="Times New Roman" w:hAnsi="Times New Roman" w:cs="Times New Roman"/>
                <w:sz w:val="24"/>
                <w:szCs w:val="24"/>
              </w:rPr>
              <w:t xml:space="preserve">  </w:t>
            </w:r>
            <w:r w:rsidR="000C3FFA" w:rsidRPr="005C5D93">
              <w:rPr>
                <w:rFonts w:ascii="Times New Roman" w:hAnsi="Times New Roman" w:cs="Times New Roman"/>
                <w:sz w:val="24"/>
                <w:szCs w:val="24"/>
              </w:rPr>
              <w:t xml:space="preserve"> </w:t>
            </w:r>
            <w:r w:rsidR="005D4DAE">
              <w:rPr>
                <w:rFonts w:ascii="Times New Roman" w:hAnsi="Times New Roman" w:cs="Times New Roman"/>
                <w:sz w:val="24"/>
                <w:szCs w:val="24"/>
              </w:rPr>
              <w:t>А.А. Губанов</w:t>
            </w:r>
            <w:r w:rsidRPr="005C5D93">
              <w:rPr>
                <w:rFonts w:ascii="Times New Roman" w:hAnsi="Times New Roman" w:cs="Times New Roman"/>
                <w:sz w:val="24"/>
                <w:szCs w:val="24"/>
              </w:rPr>
              <w:t xml:space="preserve"> </w:t>
            </w:r>
          </w:p>
          <w:p w:rsidR="00FE1256" w:rsidRPr="005C5D93" w:rsidRDefault="00FE1256" w:rsidP="007D07E4">
            <w:pPr>
              <w:spacing w:after="0" w:line="240" w:lineRule="auto"/>
              <w:ind w:firstLine="709"/>
              <w:jc w:val="both"/>
              <w:outlineLvl w:val="1"/>
              <w:rPr>
                <w:rFonts w:ascii="Times New Roman" w:hAnsi="Times New Roman" w:cs="Times New Roman"/>
                <w:sz w:val="24"/>
                <w:szCs w:val="24"/>
                <w:highlight w:val="yellow"/>
              </w:rPr>
            </w:pPr>
          </w:p>
          <w:p w:rsidR="00FE1256" w:rsidRPr="005C5D93" w:rsidRDefault="00FE1256" w:rsidP="007D07E4">
            <w:pPr>
              <w:spacing w:after="0" w:line="240" w:lineRule="auto"/>
              <w:ind w:firstLine="709"/>
              <w:jc w:val="right"/>
              <w:outlineLvl w:val="1"/>
              <w:rPr>
                <w:rFonts w:ascii="Times New Roman" w:hAnsi="Times New Roman" w:cs="Times New Roman"/>
                <w:sz w:val="24"/>
                <w:szCs w:val="24"/>
                <w:highlight w:val="yellow"/>
              </w:rPr>
            </w:pPr>
          </w:p>
        </w:tc>
      </w:tr>
      <w:tr w:rsidR="00AE70C5" w:rsidRPr="005C5D93" w:rsidTr="007D07E4">
        <w:tc>
          <w:tcPr>
            <w:tcW w:w="4801" w:type="dxa"/>
          </w:tcPr>
          <w:p w:rsidR="00B7538B"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 xml:space="preserve">Глава Шумерлинского </w:t>
            </w:r>
          </w:p>
          <w:p w:rsidR="00B7538B"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 xml:space="preserve">муниципального округа </w:t>
            </w:r>
          </w:p>
          <w:p w:rsidR="00FE1256"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Чувашской Республики</w:t>
            </w:r>
          </w:p>
        </w:tc>
        <w:tc>
          <w:tcPr>
            <w:tcW w:w="4770" w:type="dxa"/>
          </w:tcPr>
          <w:p w:rsidR="00FE1256" w:rsidRPr="005C5D93" w:rsidRDefault="00FE1256" w:rsidP="007D07E4">
            <w:pPr>
              <w:spacing w:after="0" w:line="240" w:lineRule="auto"/>
              <w:jc w:val="both"/>
              <w:rPr>
                <w:rFonts w:ascii="Times New Roman" w:hAnsi="Times New Roman" w:cs="Times New Roman"/>
                <w:sz w:val="24"/>
                <w:szCs w:val="24"/>
              </w:rPr>
            </w:pPr>
          </w:p>
          <w:p w:rsidR="00B7538B" w:rsidRPr="005C5D93" w:rsidRDefault="00B7538B" w:rsidP="007D07E4">
            <w:pPr>
              <w:spacing w:after="0" w:line="240" w:lineRule="auto"/>
              <w:jc w:val="right"/>
              <w:rPr>
                <w:rFonts w:ascii="Times New Roman" w:hAnsi="Times New Roman" w:cs="Times New Roman"/>
                <w:sz w:val="24"/>
                <w:szCs w:val="24"/>
              </w:rPr>
            </w:pPr>
          </w:p>
          <w:p w:rsidR="00FE1256" w:rsidRPr="005C5D93" w:rsidRDefault="005C5D93" w:rsidP="007731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31FB">
              <w:rPr>
                <w:rFonts w:ascii="Times New Roman" w:hAnsi="Times New Roman" w:cs="Times New Roman"/>
                <w:sz w:val="24"/>
                <w:szCs w:val="24"/>
              </w:rPr>
              <w:t>Д.И.</w:t>
            </w:r>
            <w:r w:rsidR="003A5343">
              <w:rPr>
                <w:rFonts w:ascii="Times New Roman" w:hAnsi="Times New Roman" w:cs="Times New Roman"/>
                <w:sz w:val="24"/>
                <w:szCs w:val="24"/>
              </w:rPr>
              <w:t xml:space="preserve"> </w:t>
            </w:r>
            <w:r w:rsidR="007731FB">
              <w:rPr>
                <w:rFonts w:ascii="Times New Roman" w:hAnsi="Times New Roman" w:cs="Times New Roman"/>
                <w:sz w:val="24"/>
                <w:szCs w:val="24"/>
              </w:rPr>
              <w:t>Головин</w:t>
            </w:r>
          </w:p>
        </w:tc>
      </w:tr>
    </w:tbl>
    <w:p w:rsidR="00E60773" w:rsidRPr="00C92C4C" w:rsidRDefault="00E60773" w:rsidP="00E60773">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lastRenderedPageBreak/>
        <w:t xml:space="preserve">Приложение </w:t>
      </w:r>
      <w:r w:rsidR="006D29B8">
        <w:rPr>
          <w:rFonts w:ascii="Times New Roman" w:eastAsia="Times New Roman" w:hAnsi="Times New Roman" w:cs="Times New Roman"/>
          <w:sz w:val="24"/>
          <w:szCs w:val="24"/>
          <w:lang w:eastAsia="ru-RU"/>
        </w:rPr>
        <w:t>№ 1</w:t>
      </w:r>
      <w:r w:rsidRPr="00C92C4C">
        <w:rPr>
          <w:rFonts w:ascii="Times New Roman" w:eastAsia="Times New Roman" w:hAnsi="Times New Roman" w:cs="Times New Roman"/>
          <w:sz w:val="24"/>
          <w:szCs w:val="24"/>
          <w:lang w:eastAsia="ru-RU"/>
        </w:rPr>
        <w:t xml:space="preserve"> </w:t>
      </w:r>
    </w:p>
    <w:p w:rsidR="00B7538B"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к решению Собрания депутатов </w:t>
      </w:r>
    </w:p>
    <w:p w:rsidR="00FE1256"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Шумерлинского  </w:t>
      </w:r>
      <w:r w:rsidR="00FE1256" w:rsidRPr="00C92C4C">
        <w:rPr>
          <w:rFonts w:ascii="Times New Roman" w:eastAsia="Times New Roman" w:hAnsi="Times New Roman" w:cs="Times New Roman"/>
          <w:sz w:val="24"/>
          <w:szCs w:val="24"/>
          <w:lang w:eastAsia="ru-RU"/>
        </w:rPr>
        <w:t xml:space="preserve">муниципального округа </w:t>
      </w:r>
    </w:p>
    <w:p w:rsidR="00E60773" w:rsidRDefault="00E60773" w:rsidP="00E60773">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от </w:t>
      </w:r>
      <w:r w:rsidR="00B44399">
        <w:rPr>
          <w:rFonts w:ascii="Times New Roman" w:eastAsia="Times New Roman" w:hAnsi="Times New Roman" w:cs="Times New Roman"/>
          <w:sz w:val="24"/>
          <w:szCs w:val="24"/>
          <w:lang w:eastAsia="ru-RU"/>
        </w:rPr>
        <w:t>27.12</w:t>
      </w:r>
      <w:r w:rsidR="00EB6A45" w:rsidRPr="00C92C4C">
        <w:rPr>
          <w:rFonts w:ascii="Times New Roman" w:eastAsia="Times New Roman" w:hAnsi="Times New Roman" w:cs="Times New Roman"/>
          <w:sz w:val="24"/>
          <w:szCs w:val="24"/>
          <w:lang w:eastAsia="ru-RU"/>
        </w:rPr>
        <w:t>.202</w:t>
      </w:r>
      <w:r w:rsidR="005C5D93" w:rsidRPr="00C92C4C">
        <w:rPr>
          <w:rFonts w:ascii="Times New Roman" w:eastAsia="Times New Roman" w:hAnsi="Times New Roman" w:cs="Times New Roman"/>
          <w:sz w:val="24"/>
          <w:szCs w:val="24"/>
          <w:lang w:eastAsia="ru-RU"/>
        </w:rPr>
        <w:t>3</w:t>
      </w:r>
      <w:r w:rsidR="00EB6A45" w:rsidRPr="00C92C4C">
        <w:rPr>
          <w:rFonts w:ascii="Times New Roman" w:eastAsia="Times New Roman" w:hAnsi="Times New Roman" w:cs="Times New Roman"/>
          <w:sz w:val="24"/>
          <w:szCs w:val="24"/>
          <w:lang w:eastAsia="ru-RU"/>
        </w:rPr>
        <w:t xml:space="preserve">  № </w:t>
      </w:r>
      <w:r w:rsidR="00B44399">
        <w:rPr>
          <w:rFonts w:ascii="Times New Roman" w:eastAsia="Times New Roman" w:hAnsi="Times New Roman" w:cs="Times New Roman"/>
          <w:sz w:val="24"/>
          <w:szCs w:val="24"/>
          <w:lang w:eastAsia="ru-RU"/>
        </w:rPr>
        <w:t>33/3</w:t>
      </w:r>
    </w:p>
    <w:p w:rsidR="00176866" w:rsidRDefault="00176866" w:rsidP="00E60773">
      <w:pPr>
        <w:spacing w:after="0" w:line="240" w:lineRule="auto"/>
        <w:jc w:val="right"/>
        <w:rPr>
          <w:rFonts w:ascii="Times New Roman" w:eastAsia="Times New Roman" w:hAnsi="Times New Roman" w:cs="Times New Roman"/>
          <w:sz w:val="24"/>
          <w:szCs w:val="24"/>
          <w:lang w:eastAsia="ru-RU"/>
        </w:rPr>
      </w:pPr>
    </w:p>
    <w:p w:rsidR="00176866" w:rsidRPr="006D29B8" w:rsidRDefault="00176866" w:rsidP="006D29B8">
      <w:pPr>
        <w:spacing w:after="0" w:line="240" w:lineRule="auto"/>
        <w:jc w:val="center"/>
        <w:rPr>
          <w:rFonts w:ascii="Times New Roman" w:eastAsia="Times New Roman" w:hAnsi="Times New Roman" w:cs="Times New Roman"/>
          <w:b/>
          <w:sz w:val="28"/>
          <w:szCs w:val="28"/>
          <w:lang w:eastAsia="ru-RU"/>
        </w:rPr>
      </w:pPr>
      <w:r w:rsidRPr="006D29B8">
        <w:rPr>
          <w:rFonts w:ascii="Times New Roman" w:hAnsi="Times New Roman" w:cs="Times New Roman"/>
          <w:b/>
          <w:sz w:val="28"/>
          <w:szCs w:val="28"/>
        </w:rPr>
        <w:t>Положение</w:t>
      </w:r>
      <w:r w:rsidRPr="006D29B8">
        <w:rPr>
          <w:b/>
          <w:sz w:val="28"/>
          <w:szCs w:val="28"/>
        </w:rPr>
        <w:t xml:space="preserve"> </w:t>
      </w:r>
      <w:r w:rsidR="006D29B8" w:rsidRPr="006D29B8">
        <w:rPr>
          <w:rFonts w:ascii="Times New Roman" w:eastAsia="Times New Roman" w:hAnsi="Times New Roman" w:cs="Times New Roman"/>
          <w:b/>
          <w:sz w:val="28"/>
          <w:szCs w:val="28"/>
          <w:lang w:eastAsia="ru-RU"/>
        </w:rPr>
        <w:t xml:space="preserve">о порядке назначения и выплаты  ежемесячной доплаты к пенсии лицам,  замещавшим муниципальные должности в  Шумерлинском муниципальном округе Чувашской  Республики и должности в органах местного самоуправления </w:t>
      </w:r>
      <w:r w:rsidR="006D29B8" w:rsidRPr="00017FF0">
        <w:rPr>
          <w:rFonts w:ascii="Times New Roman" w:eastAsia="Times New Roman" w:hAnsi="Times New Roman" w:cs="Times New Roman"/>
          <w:b/>
          <w:sz w:val="28"/>
          <w:szCs w:val="28"/>
          <w:lang w:eastAsia="ru-RU"/>
        </w:rPr>
        <w:t>Чувашской АССР, Чувашской ССР, Чувашской Республики</w:t>
      </w:r>
    </w:p>
    <w:p w:rsidR="006D29B8" w:rsidRPr="00C92C4C" w:rsidRDefault="006D29B8" w:rsidP="006D29B8">
      <w:pPr>
        <w:spacing w:after="0" w:line="240" w:lineRule="auto"/>
        <w:jc w:val="center"/>
        <w:rPr>
          <w:rFonts w:ascii="Times New Roman" w:eastAsia="Times New Roman" w:hAnsi="Times New Roman" w:cs="Times New Roman"/>
          <w:sz w:val="24"/>
          <w:szCs w:val="24"/>
          <w:lang w:eastAsia="ru-RU"/>
        </w:rPr>
      </w:pPr>
    </w:p>
    <w:p w:rsidR="00D15835" w:rsidRPr="00D22015" w:rsidRDefault="00D22015" w:rsidP="00D22015">
      <w:pPr>
        <w:ind w:firstLine="540"/>
        <w:jc w:val="center"/>
        <w:rPr>
          <w:rFonts w:ascii="Times New Roman" w:eastAsia="Times New Roman" w:hAnsi="Times New Roman" w:cs="Times New Roman"/>
          <w:color w:val="000000"/>
          <w:sz w:val="24"/>
          <w:szCs w:val="24"/>
          <w:lang w:eastAsia="ru-RU"/>
        </w:rPr>
      </w:pPr>
      <w:r w:rsidRPr="002F476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Общие положения.</w:t>
      </w:r>
    </w:p>
    <w:p w:rsidR="00DA4BDB" w:rsidRPr="00DA4BDB" w:rsidRDefault="00511BBF" w:rsidP="00DA4BD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D15835" w:rsidRPr="00511BBF">
        <w:rPr>
          <w:rFonts w:ascii="Times New Roman" w:hAnsi="Times New Roman" w:cs="Times New Roman"/>
          <w:sz w:val="24"/>
          <w:szCs w:val="24"/>
          <w:lang w:eastAsia="ru-RU"/>
        </w:rPr>
        <w:t>1.</w:t>
      </w:r>
      <w:r w:rsidR="007F024D" w:rsidRPr="00511BBF">
        <w:rPr>
          <w:rFonts w:ascii="Times New Roman" w:hAnsi="Times New Roman" w:cs="Times New Roman"/>
          <w:sz w:val="24"/>
          <w:szCs w:val="24"/>
          <w:lang w:eastAsia="ru-RU"/>
        </w:rPr>
        <w:t>1</w:t>
      </w:r>
      <w:r w:rsidR="00D15835" w:rsidRPr="00511BBF">
        <w:rPr>
          <w:rFonts w:ascii="Times New Roman" w:hAnsi="Times New Roman" w:cs="Times New Roman"/>
          <w:sz w:val="24"/>
          <w:szCs w:val="24"/>
          <w:lang w:eastAsia="ru-RU"/>
        </w:rPr>
        <w:t xml:space="preserve">. </w:t>
      </w:r>
      <w:r w:rsidR="00DA4BDB">
        <w:rPr>
          <w:rFonts w:ascii="Times New Roman" w:hAnsi="Times New Roman" w:cs="Times New Roman"/>
          <w:sz w:val="24"/>
          <w:szCs w:val="24"/>
          <w:lang w:eastAsia="ru-RU"/>
        </w:rPr>
        <w:t xml:space="preserve">Настоящее Положение определяет условия, порядок назначения, выплаты, перерасчета, приостановления, возобновления, прекращения пенсии </w:t>
      </w:r>
      <w:r w:rsidR="00DA4BDB" w:rsidRPr="00DA4BDB">
        <w:rPr>
          <w:rFonts w:ascii="Times New Roman" w:eastAsia="Times New Roman" w:hAnsi="Times New Roman" w:cs="Times New Roman"/>
          <w:sz w:val="24"/>
          <w:szCs w:val="24"/>
          <w:lang w:eastAsia="ru-RU"/>
        </w:rPr>
        <w:t>лицам</w:t>
      </w:r>
      <w:r w:rsidR="00DA4BDB" w:rsidRPr="00DA4BDB">
        <w:rPr>
          <w:rFonts w:ascii="Times New Roman" w:eastAsia="Times New Roman" w:hAnsi="Times New Roman" w:cs="Times New Roman"/>
          <w:b/>
          <w:sz w:val="24"/>
          <w:szCs w:val="24"/>
          <w:lang w:eastAsia="ru-RU"/>
        </w:rPr>
        <w:t xml:space="preserve">,  </w:t>
      </w:r>
      <w:r w:rsidR="00DA4BDB" w:rsidRPr="00DA4BDB">
        <w:rPr>
          <w:rFonts w:ascii="Times New Roman" w:eastAsia="Times New Roman" w:hAnsi="Times New Roman" w:cs="Times New Roman"/>
          <w:sz w:val="24"/>
          <w:szCs w:val="24"/>
          <w:lang w:eastAsia="ru-RU"/>
        </w:rPr>
        <w:t>замещавшим муниципальные должности в  Шумерлинском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00DA4BDB">
        <w:rPr>
          <w:rFonts w:ascii="Times New Roman" w:eastAsia="Times New Roman" w:hAnsi="Times New Roman" w:cs="Times New Roman"/>
          <w:sz w:val="24"/>
          <w:szCs w:val="24"/>
          <w:lang w:eastAsia="ru-RU"/>
        </w:rPr>
        <w:t>, при наличии условий, дающих право на выплату ежемесячной доплаты к пенсии, предусмотренных действующим законодательством.</w:t>
      </w:r>
    </w:p>
    <w:p w:rsidR="00DA4BDB" w:rsidRDefault="00DA4BDB" w:rsidP="00511BB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CF39C0" w:rsidRPr="00511BBF">
        <w:rPr>
          <w:rFonts w:ascii="Times New Roman" w:hAnsi="Times New Roman" w:cs="Times New Roman"/>
          <w:sz w:val="24"/>
          <w:szCs w:val="24"/>
          <w:lang w:eastAsia="ru-RU"/>
        </w:rPr>
        <w:t xml:space="preserve">Настоящее Положение </w:t>
      </w:r>
      <w:r>
        <w:rPr>
          <w:rFonts w:ascii="Times New Roman" w:hAnsi="Times New Roman" w:cs="Times New Roman"/>
          <w:sz w:val="24"/>
          <w:szCs w:val="24"/>
          <w:lang w:eastAsia="ru-RU"/>
        </w:rPr>
        <w:t xml:space="preserve">разработано в соответствии с </w:t>
      </w:r>
      <w:r w:rsidR="003A5343">
        <w:rPr>
          <w:rFonts w:ascii="Times New Roman" w:hAnsi="Times New Roman" w:cs="Times New Roman"/>
          <w:sz w:val="24"/>
          <w:szCs w:val="24"/>
          <w:lang w:eastAsia="ru-RU"/>
        </w:rPr>
        <w:t>Ф</w:t>
      </w:r>
      <w:r>
        <w:rPr>
          <w:rFonts w:ascii="Times New Roman" w:hAnsi="Times New Roman" w:cs="Times New Roman"/>
          <w:sz w:val="24"/>
          <w:szCs w:val="24"/>
          <w:lang w:eastAsia="ru-RU"/>
        </w:rPr>
        <w:t>едеральными законами от 28 декабря 2013 года №400-ФЗ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6 октября 2003 года № 131-ФЗ</w:t>
      </w:r>
      <w:r w:rsidR="00D22015">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Чувашской Республики от 5 октября 2007 года № 62 «О муниципальной службе в Чувашской Республике», постановлением Кабинета Министров Чувашской Республики от 30 декабря 1999 года №287 «О социальных гарантиях  лицам, замещавшим государственные должности Чувашской</w:t>
      </w:r>
      <w:proofErr w:type="gramEnd"/>
      <w:r w:rsidR="00D22015">
        <w:rPr>
          <w:rFonts w:ascii="Times New Roman" w:hAnsi="Times New Roman" w:cs="Times New Roman"/>
          <w:sz w:val="24"/>
          <w:szCs w:val="24"/>
          <w:lang w:eastAsia="ru-RU"/>
        </w:rPr>
        <w:t xml:space="preserve"> Республики и должности  в органах государственной власти и управления Чувашской АССР, Чувашской ССР, Чувашской Республики».</w:t>
      </w:r>
    </w:p>
    <w:p w:rsidR="00DA4BDB" w:rsidRDefault="00666E87" w:rsidP="00511BB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 В настоящем Положении используются следующие  основные понятия:</w:t>
      </w:r>
    </w:p>
    <w:p w:rsidR="00BE3335" w:rsidRDefault="00D317D0" w:rsidP="00BE3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 стаж  </w:t>
      </w:r>
      <w:r>
        <w:rPr>
          <w:rFonts w:ascii="Times New Roman" w:hAnsi="Times New Roman" w:cs="Times New Roman"/>
          <w:sz w:val="24"/>
          <w:szCs w:val="24"/>
        </w:rPr>
        <w:t xml:space="preserve">муниципальной должности (должности муниципальной службы) – суммарная продолжительность </w:t>
      </w:r>
      <w:proofErr w:type="gramStart"/>
      <w:r>
        <w:rPr>
          <w:rFonts w:ascii="Times New Roman" w:hAnsi="Times New Roman" w:cs="Times New Roman"/>
          <w:sz w:val="24"/>
          <w:szCs w:val="24"/>
        </w:rPr>
        <w:t>периодов осуществления полномочий замещ</w:t>
      </w:r>
      <w:r w:rsidR="00BE3335">
        <w:rPr>
          <w:rFonts w:ascii="Times New Roman" w:hAnsi="Times New Roman" w:cs="Times New Roman"/>
          <w:sz w:val="24"/>
          <w:szCs w:val="24"/>
        </w:rPr>
        <w:t>ения</w:t>
      </w:r>
      <w:r>
        <w:rPr>
          <w:rFonts w:ascii="Times New Roman" w:hAnsi="Times New Roman" w:cs="Times New Roman"/>
          <w:sz w:val="24"/>
          <w:szCs w:val="24"/>
        </w:rPr>
        <w:t xml:space="preserve"> должности главы городского</w:t>
      </w:r>
      <w:proofErr w:type="gramEnd"/>
      <w:r>
        <w:rPr>
          <w:rFonts w:ascii="Times New Roman" w:hAnsi="Times New Roman" w:cs="Times New Roman"/>
          <w:sz w:val="24"/>
          <w:szCs w:val="24"/>
        </w:rPr>
        <w:t xml:space="preserve"> округа, муниципального района, муниципального округа, городского поселения, сельского поселения,</w:t>
      </w:r>
      <w:r w:rsidR="00BE3335" w:rsidRPr="00BE3335">
        <w:rPr>
          <w:rFonts w:ascii="Times New Roman" w:hAnsi="Times New Roman" w:cs="Times New Roman"/>
          <w:sz w:val="24"/>
          <w:szCs w:val="24"/>
        </w:rPr>
        <w:t xml:space="preserve"> </w:t>
      </w:r>
      <w:r w:rsidR="00BE3335">
        <w:rPr>
          <w:rFonts w:ascii="Times New Roman" w:hAnsi="Times New Roman" w:cs="Times New Roman"/>
          <w:sz w:val="24"/>
          <w:szCs w:val="24"/>
        </w:rPr>
        <w:t>замещения на постоянной основе должности в органах местного самоуправления Чувашской АССР, Чувашской ССР, Чувашской Республики;</w:t>
      </w:r>
    </w:p>
    <w:p w:rsidR="00BE3335" w:rsidRDefault="00BE3335" w:rsidP="00BE3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муниципальная должность – выборное должностное лицо, замещавшее на постоянной основе муниципальную должность;</w:t>
      </w:r>
    </w:p>
    <w:p w:rsidR="00BE3335" w:rsidRDefault="00BE3335" w:rsidP="00BE3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774F">
        <w:rPr>
          <w:rFonts w:ascii="Times New Roman" w:hAnsi="Times New Roman" w:cs="Times New Roman"/>
          <w:sz w:val="24"/>
          <w:szCs w:val="24"/>
        </w:rPr>
        <w:tab/>
      </w:r>
      <w:r>
        <w:rPr>
          <w:rFonts w:ascii="Times New Roman" w:hAnsi="Times New Roman" w:cs="Times New Roman"/>
          <w:sz w:val="24"/>
          <w:szCs w:val="24"/>
        </w:rPr>
        <w:t xml:space="preserve"> - должностной оклад – месячный оклад лица, замещавшего на постоянной основе муниципальную д</w:t>
      </w:r>
      <w:r w:rsidR="003A774F">
        <w:rPr>
          <w:rFonts w:ascii="Times New Roman" w:hAnsi="Times New Roman" w:cs="Times New Roman"/>
          <w:sz w:val="24"/>
          <w:szCs w:val="24"/>
        </w:rPr>
        <w:t>олжность, устанавливаемый органами</w:t>
      </w:r>
      <w:r>
        <w:rPr>
          <w:rFonts w:ascii="Times New Roman" w:hAnsi="Times New Roman" w:cs="Times New Roman"/>
          <w:sz w:val="24"/>
          <w:szCs w:val="24"/>
        </w:rPr>
        <w:t xml:space="preserve"> местного самоуправления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муниципального округа;</w:t>
      </w:r>
    </w:p>
    <w:p w:rsidR="003A774F" w:rsidRDefault="00BE3335" w:rsidP="003A77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5343">
        <w:rPr>
          <w:rFonts w:ascii="Times New Roman" w:hAnsi="Times New Roman" w:cs="Times New Roman"/>
          <w:sz w:val="24"/>
          <w:szCs w:val="24"/>
        </w:rPr>
        <w:t xml:space="preserve">        - денежное содержание (</w:t>
      </w:r>
      <w:r>
        <w:rPr>
          <w:rFonts w:ascii="Times New Roman" w:hAnsi="Times New Roman" w:cs="Times New Roman"/>
          <w:sz w:val="24"/>
          <w:szCs w:val="24"/>
        </w:rPr>
        <w:t xml:space="preserve">денежное вознаграждение) – </w:t>
      </w:r>
      <w:r w:rsidR="003A774F">
        <w:rPr>
          <w:rFonts w:ascii="Times New Roman" w:hAnsi="Times New Roman" w:cs="Times New Roman"/>
          <w:sz w:val="24"/>
          <w:szCs w:val="24"/>
        </w:rPr>
        <w:t xml:space="preserve">должностной </w:t>
      </w:r>
      <w:r w:rsidR="003A774F" w:rsidRPr="00B173AF">
        <w:rPr>
          <w:rFonts w:ascii="Times New Roman" w:hAnsi="Times New Roman" w:cs="Times New Roman"/>
          <w:sz w:val="24"/>
          <w:szCs w:val="24"/>
        </w:rPr>
        <w:t xml:space="preserve">оклад </w:t>
      </w:r>
      <w:r w:rsidR="003A774F">
        <w:rPr>
          <w:rFonts w:ascii="Times New Roman" w:hAnsi="Times New Roman" w:cs="Times New Roman"/>
          <w:sz w:val="24"/>
          <w:szCs w:val="24"/>
        </w:rPr>
        <w:t>лица,</w:t>
      </w:r>
      <w:r w:rsidR="003A774F" w:rsidRPr="00BE3335">
        <w:rPr>
          <w:rFonts w:ascii="Times New Roman" w:hAnsi="Times New Roman" w:cs="Times New Roman"/>
          <w:sz w:val="24"/>
          <w:szCs w:val="24"/>
        </w:rPr>
        <w:t xml:space="preserve"> </w:t>
      </w:r>
      <w:r w:rsidR="003A774F" w:rsidRPr="003A774F">
        <w:rPr>
          <w:rFonts w:ascii="Times New Roman" w:hAnsi="Times New Roman" w:cs="Times New Roman"/>
          <w:b/>
          <w:sz w:val="24"/>
          <w:szCs w:val="24"/>
        </w:rPr>
        <w:t xml:space="preserve">замещавшего на постоянной основе </w:t>
      </w:r>
      <w:r w:rsidR="003A774F">
        <w:rPr>
          <w:rFonts w:ascii="Times New Roman" w:hAnsi="Times New Roman" w:cs="Times New Roman"/>
          <w:sz w:val="24"/>
          <w:szCs w:val="24"/>
        </w:rPr>
        <w:t>муниципальную должность</w:t>
      </w:r>
      <w:r w:rsidR="003A774F" w:rsidRPr="00B173AF">
        <w:rPr>
          <w:rFonts w:ascii="Times New Roman" w:hAnsi="Times New Roman" w:cs="Times New Roman"/>
          <w:sz w:val="24"/>
          <w:szCs w:val="24"/>
        </w:rPr>
        <w:t>, а также ежемесячные и иные дополнительные выплаты</w:t>
      </w:r>
      <w:r w:rsidR="003A774F">
        <w:rPr>
          <w:rFonts w:ascii="Times New Roman" w:hAnsi="Times New Roman" w:cs="Times New Roman"/>
          <w:sz w:val="24"/>
          <w:szCs w:val="24"/>
        </w:rPr>
        <w:t>;</w:t>
      </w:r>
    </w:p>
    <w:p w:rsidR="00EB4610" w:rsidRPr="00EB4610" w:rsidRDefault="003A774F" w:rsidP="00EB4610">
      <w:pPr>
        <w:pStyle w:val="af"/>
        <w:spacing w:after="0" w:line="180" w:lineRule="atLeast"/>
        <w:ind w:firstLine="540"/>
        <w:jc w:val="both"/>
        <w:rPr>
          <w:rFonts w:eastAsia="Times New Roman"/>
          <w:lang w:eastAsia="ru-RU"/>
        </w:rPr>
      </w:pPr>
      <w:r>
        <w:t xml:space="preserve"> </w:t>
      </w:r>
      <w:r>
        <w:tab/>
      </w:r>
      <w:r w:rsidR="00BE3335">
        <w:t xml:space="preserve"> - ежемесячная доплата к пенсии - ежемесячная денежная выплата к пенсии, назначенной в соответствии с </w:t>
      </w:r>
      <w:r w:rsidR="003A5343">
        <w:t>Ф</w:t>
      </w:r>
      <w:r w:rsidR="00BE3335">
        <w:t xml:space="preserve">едеральными законами от 15 декабря 2001 года </w:t>
      </w:r>
      <w:hyperlink r:id="rId13" w:history="1">
        <w:r w:rsidR="00BE3335">
          <w:t>№</w:t>
        </w:r>
        <w:r w:rsidR="00BE3335" w:rsidRPr="00BE3335">
          <w:t xml:space="preserve"> 166-ФЗ</w:t>
        </w:r>
      </w:hyperlink>
      <w:r w:rsidR="00BE3335" w:rsidRPr="00BE3335">
        <w:t xml:space="preserve"> "О государственном пенсионном обеспечении в Российской Федерации", от 28 декабря 2013 года </w:t>
      </w:r>
      <w:hyperlink r:id="rId14" w:history="1">
        <w:r w:rsidR="00BE3335">
          <w:t>№</w:t>
        </w:r>
      </w:hyperlink>
      <w:r w:rsidR="00BE3335" w:rsidRPr="00BE3335">
        <w:t xml:space="preserve"> </w:t>
      </w:r>
      <w:r w:rsidR="00FC34C1">
        <w:t xml:space="preserve">400- ФЗ </w:t>
      </w:r>
      <w:r w:rsidR="00BE3335" w:rsidRPr="00BE3335">
        <w:t xml:space="preserve">"О страховых пенсиях", право на </w:t>
      </w:r>
      <w:proofErr w:type="gramStart"/>
      <w:r w:rsidR="00BE3335" w:rsidRPr="00BE3335">
        <w:t>получение</w:t>
      </w:r>
      <w:proofErr w:type="gramEnd"/>
      <w:r w:rsidR="00BE3335" w:rsidRPr="00BE3335">
        <w:t xml:space="preserve"> которой и</w:t>
      </w:r>
      <w:r w:rsidR="00BE3335">
        <w:t xml:space="preserve">меется у лиц, замещавшим на постоянной основе </w:t>
      </w:r>
      <w:r w:rsidR="00EB4610" w:rsidRPr="00EB4610">
        <w:rPr>
          <w:rFonts w:eastAsia="Times New Roman"/>
          <w:lang w:eastAsia="ru-RU"/>
        </w:rPr>
        <w:t xml:space="preserve">в органах местного самоуправления </w:t>
      </w:r>
      <w:proofErr w:type="spellStart"/>
      <w:r w:rsidR="00EB4610">
        <w:rPr>
          <w:rFonts w:eastAsia="Times New Roman"/>
          <w:lang w:eastAsia="ru-RU"/>
        </w:rPr>
        <w:t>Шумерлинского</w:t>
      </w:r>
      <w:proofErr w:type="spellEnd"/>
      <w:r w:rsidR="00EB4610">
        <w:rPr>
          <w:rFonts w:eastAsia="Times New Roman"/>
          <w:lang w:eastAsia="ru-RU"/>
        </w:rPr>
        <w:t xml:space="preserve"> муниципального округа</w:t>
      </w:r>
      <w:r w:rsidR="00EB4610" w:rsidRPr="00EB4610">
        <w:rPr>
          <w:rFonts w:eastAsia="Times New Roman"/>
          <w:lang w:eastAsia="ru-RU"/>
        </w:rPr>
        <w:t xml:space="preserve"> Чувашской АССР, Чувашской ССР, Чувашской Республики;</w:t>
      </w:r>
    </w:p>
    <w:p w:rsidR="00BE3335" w:rsidRDefault="00BE3335" w:rsidP="003A77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A2558" w:rsidRPr="009A2558" w:rsidRDefault="009A2558" w:rsidP="009A2558">
      <w:pPr>
        <w:pStyle w:val="a9"/>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9A2558">
        <w:rPr>
          <w:rFonts w:ascii="Times New Roman" w:hAnsi="Times New Roman" w:cs="Times New Roman"/>
          <w:sz w:val="24"/>
          <w:szCs w:val="24"/>
        </w:rPr>
        <w:t>1.3.</w:t>
      </w:r>
      <w:r w:rsidRPr="009A2558">
        <w:rPr>
          <w:lang w:eastAsia="ru-RU"/>
        </w:rPr>
        <w:t xml:space="preserve"> </w:t>
      </w:r>
      <w:r w:rsidRPr="009A2558">
        <w:rPr>
          <w:rFonts w:ascii="Times New Roman" w:hAnsi="Times New Roman" w:cs="Times New Roman"/>
          <w:sz w:val="24"/>
          <w:szCs w:val="24"/>
          <w:lang w:eastAsia="ru-RU"/>
        </w:rPr>
        <w:t xml:space="preserve">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9A2558">
        <w:rPr>
          <w:rFonts w:ascii="Times New Roman" w:hAnsi="Times New Roman" w:cs="Times New Roman"/>
          <w:sz w:val="24"/>
          <w:szCs w:val="24"/>
          <w:lang w:eastAsia="ru-RU"/>
        </w:rPr>
        <w:t>Федерации</w:t>
      </w:r>
      <w:proofErr w:type="gramEnd"/>
      <w:r w:rsidRPr="009A2558">
        <w:rPr>
          <w:rFonts w:ascii="Times New Roman" w:hAnsi="Times New Roman" w:cs="Times New Roman"/>
          <w:sz w:val="24"/>
          <w:szCs w:val="24"/>
          <w:lang w:eastAsia="ru-RU"/>
        </w:rPr>
        <w:t xml:space="preserve"> либо в соответствии с нормативными правовыми актами Шумерлинского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rsidR="009A2558" w:rsidRPr="009A2558" w:rsidRDefault="009A2558" w:rsidP="009A2558">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A2558">
        <w:rPr>
          <w:rFonts w:ascii="Times New Roman" w:hAnsi="Times New Roman" w:cs="Times New Roman"/>
          <w:sz w:val="24"/>
          <w:szCs w:val="24"/>
          <w:lang w:eastAsia="ru-RU"/>
        </w:rPr>
        <w:t xml:space="preserve">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w:t>
      </w:r>
      <w:proofErr w:type="spellStart"/>
      <w:r w:rsidRPr="009A2558">
        <w:rPr>
          <w:rFonts w:ascii="Times New Roman" w:hAnsi="Times New Roman" w:cs="Times New Roman"/>
          <w:sz w:val="24"/>
          <w:szCs w:val="24"/>
          <w:lang w:eastAsia="ru-RU"/>
        </w:rPr>
        <w:t>мунициппальные</w:t>
      </w:r>
      <w:proofErr w:type="spellEnd"/>
      <w:r w:rsidRPr="009A2558">
        <w:rPr>
          <w:rFonts w:ascii="Times New Roman" w:hAnsi="Times New Roman" w:cs="Times New Roman"/>
          <w:sz w:val="24"/>
          <w:szCs w:val="24"/>
          <w:lang w:eastAsia="ru-RU"/>
        </w:rPr>
        <w:t xml:space="preserve">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w:t>
      </w:r>
      <w:r w:rsidR="003A5343">
        <w:rPr>
          <w:rFonts w:ascii="Times New Roman" w:hAnsi="Times New Roman" w:cs="Times New Roman"/>
          <w:sz w:val="24"/>
          <w:szCs w:val="24"/>
          <w:lang w:eastAsia="ru-RU"/>
        </w:rPr>
        <w:t xml:space="preserve">ние) за счет средств   бюджета </w:t>
      </w:r>
      <w:proofErr w:type="spellStart"/>
      <w:r w:rsidR="003A5343">
        <w:rPr>
          <w:rFonts w:ascii="Times New Roman" w:hAnsi="Times New Roman" w:cs="Times New Roman"/>
          <w:sz w:val="24"/>
          <w:szCs w:val="24"/>
          <w:lang w:eastAsia="ru-RU"/>
        </w:rPr>
        <w:t>Ш</w:t>
      </w:r>
      <w:r w:rsidRPr="009A2558">
        <w:rPr>
          <w:rFonts w:ascii="Times New Roman" w:hAnsi="Times New Roman" w:cs="Times New Roman"/>
          <w:sz w:val="24"/>
          <w:szCs w:val="24"/>
          <w:lang w:eastAsia="ru-RU"/>
        </w:rPr>
        <w:t>умерлинского</w:t>
      </w:r>
      <w:proofErr w:type="spellEnd"/>
      <w:r w:rsidRPr="009A2558">
        <w:rPr>
          <w:rFonts w:ascii="Times New Roman" w:hAnsi="Times New Roman" w:cs="Times New Roman"/>
          <w:sz w:val="24"/>
          <w:szCs w:val="24"/>
          <w:lang w:eastAsia="ru-RU"/>
        </w:rPr>
        <w:t xml:space="preserve"> муниципального округа</w:t>
      </w:r>
      <w:r w:rsidR="003A5343">
        <w:rPr>
          <w:rFonts w:ascii="Times New Roman" w:hAnsi="Times New Roman" w:cs="Times New Roman"/>
          <w:sz w:val="24"/>
          <w:szCs w:val="24"/>
          <w:lang w:eastAsia="ru-RU"/>
        </w:rPr>
        <w:t xml:space="preserve"> </w:t>
      </w:r>
      <w:r w:rsidRPr="009A2558">
        <w:rPr>
          <w:rFonts w:ascii="Times New Roman" w:hAnsi="Times New Roman" w:cs="Times New Roman"/>
          <w:sz w:val="24"/>
          <w:szCs w:val="24"/>
          <w:lang w:eastAsia="ru-RU"/>
        </w:rPr>
        <w:t>Чувашской Республики и освобожденным от</w:t>
      </w:r>
      <w:proofErr w:type="gramEnd"/>
      <w:r w:rsidRPr="009A2558">
        <w:rPr>
          <w:rFonts w:ascii="Times New Roman" w:hAnsi="Times New Roman" w:cs="Times New Roman"/>
          <w:sz w:val="24"/>
          <w:szCs w:val="24"/>
          <w:lang w:eastAsia="ru-RU"/>
        </w:rPr>
        <w:t xml:space="preserve"> должности после 14 декабря 1996 г. в связи с прекращением полномочий (в том числе досрочно); </w:t>
      </w:r>
    </w:p>
    <w:p w:rsidR="009A2558" w:rsidRPr="009A2558" w:rsidRDefault="009A2558" w:rsidP="009A2558">
      <w:pPr>
        <w:pStyle w:val="a9"/>
        <w:jc w:val="both"/>
        <w:rPr>
          <w:rFonts w:ascii="Times New Roman" w:hAnsi="Times New Roman" w:cs="Times New Roman"/>
          <w:sz w:val="24"/>
          <w:szCs w:val="24"/>
          <w:lang w:eastAsia="ru-RU"/>
        </w:rPr>
      </w:pPr>
      <w:r w:rsidRPr="009A255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A2558">
        <w:rPr>
          <w:rFonts w:ascii="Times New Roman" w:hAnsi="Times New Roman" w:cs="Times New Roman"/>
          <w:sz w:val="24"/>
          <w:szCs w:val="24"/>
          <w:lang w:eastAsia="ru-RU"/>
        </w:rPr>
        <w:t>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w:t>
      </w:r>
      <w:r w:rsidR="002F476A">
        <w:rPr>
          <w:rFonts w:ascii="Times New Roman" w:hAnsi="Times New Roman" w:cs="Times New Roman"/>
          <w:sz w:val="24"/>
          <w:szCs w:val="24"/>
          <w:lang w:eastAsia="ru-RU"/>
        </w:rPr>
        <w:t xml:space="preserve"> органах местного самоуправлени</w:t>
      </w:r>
      <w:r w:rsidRPr="009A2558">
        <w:rPr>
          <w:rFonts w:ascii="Times New Roman" w:hAnsi="Times New Roman" w:cs="Times New Roman"/>
          <w:sz w:val="24"/>
          <w:szCs w:val="24"/>
          <w:lang w:eastAsia="ru-RU"/>
        </w:rPr>
        <w:t xml:space="preserve">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rsidR="009A2558" w:rsidRPr="009A2558" w:rsidRDefault="009A2558" w:rsidP="009A2558">
      <w:pPr>
        <w:pStyle w:val="a9"/>
        <w:jc w:val="both"/>
        <w:rPr>
          <w:rFonts w:ascii="Times New Roman" w:hAnsi="Times New Roman" w:cs="Times New Roman"/>
          <w:sz w:val="24"/>
          <w:szCs w:val="24"/>
          <w:lang w:eastAsia="ru-RU"/>
        </w:rPr>
      </w:pPr>
      <w:r w:rsidRPr="009A255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proofErr w:type="gramStart"/>
      <w:r w:rsidRPr="009A2558">
        <w:rPr>
          <w:rFonts w:ascii="Times New Roman" w:hAnsi="Times New Roman" w:cs="Times New Roman"/>
          <w:sz w:val="24"/>
          <w:szCs w:val="24"/>
          <w:lang w:eastAsia="ru-RU"/>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roofErr w:type="gramEnd"/>
    </w:p>
    <w:p w:rsidR="009A2558" w:rsidRPr="00D15835" w:rsidRDefault="009A2558" w:rsidP="009A2558">
      <w:pPr>
        <w:spacing w:after="0" w:line="240" w:lineRule="auto"/>
        <w:ind w:firstLine="540"/>
        <w:jc w:val="both"/>
        <w:rPr>
          <w:rFonts w:ascii="Times New Roman" w:eastAsia="Times New Roman" w:hAnsi="Times New Roman" w:cs="Times New Roman"/>
          <w:color w:val="000000"/>
          <w:sz w:val="24"/>
          <w:szCs w:val="24"/>
          <w:lang w:eastAsia="ru-RU"/>
        </w:rPr>
      </w:pPr>
    </w:p>
    <w:p w:rsidR="00BE3335" w:rsidRDefault="00BE3335" w:rsidP="00BE3335">
      <w:pPr>
        <w:autoSpaceDE w:val="0"/>
        <w:autoSpaceDN w:val="0"/>
        <w:adjustRightInd w:val="0"/>
        <w:spacing w:after="0" w:line="240" w:lineRule="auto"/>
        <w:ind w:firstLine="540"/>
        <w:jc w:val="both"/>
        <w:rPr>
          <w:rFonts w:ascii="Times New Roman" w:hAnsi="Times New Roman" w:cs="Times New Roman"/>
          <w:sz w:val="24"/>
          <w:szCs w:val="24"/>
        </w:rPr>
      </w:pPr>
    </w:p>
    <w:p w:rsidR="00DD30F1" w:rsidRPr="00DD30F1" w:rsidRDefault="00BE3335" w:rsidP="00DD30F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Условия назначения </w:t>
      </w:r>
      <w:r w:rsidR="00DD30F1">
        <w:rPr>
          <w:rFonts w:ascii="Times New Roman" w:hAnsi="Times New Roman" w:cs="Times New Roman"/>
          <w:sz w:val="24"/>
          <w:szCs w:val="24"/>
        </w:rPr>
        <w:t xml:space="preserve">ежемесячной доплаты </w:t>
      </w:r>
      <w:r w:rsidR="00DD30F1" w:rsidRPr="00DD30F1">
        <w:rPr>
          <w:rFonts w:ascii="Times New Roman" w:eastAsia="Times New Roman" w:hAnsi="Times New Roman" w:cs="Times New Roman"/>
          <w:sz w:val="24"/>
          <w:szCs w:val="24"/>
          <w:lang w:eastAsia="ru-RU"/>
        </w:rPr>
        <w:t>к пенсии лицам,  замещавшим муниципальные должности в  Шумерлинском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BE3335" w:rsidRPr="00DD30F1" w:rsidRDefault="00BE3335" w:rsidP="00BE3335">
      <w:pPr>
        <w:autoSpaceDE w:val="0"/>
        <w:autoSpaceDN w:val="0"/>
        <w:adjustRightInd w:val="0"/>
        <w:spacing w:after="0" w:line="240" w:lineRule="auto"/>
        <w:ind w:firstLine="540"/>
        <w:jc w:val="center"/>
        <w:rPr>
          <w:rFonts w:ascii="Times New Roman" w:hAnsi="Times New Roman" w:cs="Times New Roman"/>
          <w:sz w:val="24"/>
          <w:szCs w:val="24"/>
        </w:rPr>
      </w:pPr>
    </w:p>
    <w:p w:rsidR="00DD30F1" w:rsidRPr="00DD30F1" w:rsidRDefault="00DD30F1" w:rsidP="00DD30F1">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DD30F1">
        <w:rPr>
          <w:rFonts w:ascii="Times New Roman" w:hAnsi="Times New Roman" w:cs="Times New Roman"/>
          <w:sz w:val="24"/>
          <w:szCs w:val="24"/>
        </w:rPr>
        <w:t xml:space="preserve">2.1. </w:t>
      </w:r>
      <w:proofErr w:type="gramStart"/>
      <w:r w:rsidRPr="00DD30F1">
        <w:rPr>
          <w:rFonts w:ascii="Times New Roman" w:hAnsi="Times New Roman" w:cs="Times New Roman"/>
          <w:sz w:val="24"/>
          <w:szCs w:val="24"/>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DD30F1">
        <w:rPr>
          <w:rFonts w:ascii="Times New Roman" w:hAnsi="Times New Roman" w:cs="Times New Roman"/>
          <w:sz w:val="24"/>
          <w:szCs w:val="24"/>
        </w:rPr>
        <w:t xml:space="preserve"> </w:t>
      </w:r>
      <w:proofErr w:type="gramStart"/>
      <w:r w:rsidRPr="00DD30F1">
        <w:rPr>
          <w:rFonts w:ascii="Times New Roman" w:hAnsi="Times New Roman" w:cs="Times New Roman"/>
          <w:sz w:val="24"/>
          <w:szCs w:val="24"/>
        </w:rPr>
        <w:t>органах местного самоуправления Шумерл</w:t>
      </w:r>
      <w:r>
        <w:rPr>
          <w:rFonts w:ascii="Times New Roman" w:hAnsi="Times New Roman" w:cs="Times New Roman"/>
          <w:sz w:val="24"/>
          <w:szCs w:val="24"/>
        </w:rPr>
        <w:t>инского муниципального округа</w:t>
      </w:r>
      <w:r w:rsidRPr="00DD30F1">
        <w:rPr>
          <w:rFonts w:ascii="Times New Roman" w:hAnsi="Times New Roman" w:cs="Times New Roman"/>
          <w:sz w:val="24"/>
          <w:szCs w:val="24"/>
        </w:rPr>
        <w:t xml:space="preserve"> Чувашской Республики устанавливаются в соответствии с </w:t>
      </w:r>
      <w:hyperlink r:id="rId15" w:history="1">
        <w:r w:rsidRPr="00DD30F1">
          <w:rPr>
            <w:rFonts w:ascii="Times New Roman" w:hAnsi="Times New Roman" w:cs="Times New Roman"/>
            <w:sz w:val="24"/>
            <w:szCs w:val="24"/>
          </w:rPr>
          <w:t>постановлением</w:t>
        </w:r>
      </w:hyperlink>
      <w:r w:rsidRPr="00DD30F1">
        <w:rPr>
          <w:rFonts w:ascii="Times New Roman" w:hAnsi="Times New Roman" w:cs="Times New Roman"/>
          <w:sz w:val="24"/>
          <w:szCs w:val="24"/>
        </w:rPr>
        <w:t xml:space="preserve"> Кабинета Министров Чувашской Ре</w:t>
      </w:r>
      <w:r>
        <w:rPr>
          <w:rFonts w:ascii="Times New Roman" w:hAnsi="Times New Roman" w:cs="Times New Roman"/>
          <w:sz w:val="24"/>
          <w:szCs w:val="24"/>
        </w:rPr>
        <w:t>спублики от 30 декабря 1999 г. №</w:t>
      </w:r>
      <w:r w:rsidRPr="00DD30F1">
        <w:rPr>
          <w:rFonts w:ascii="Times New Roman" w:hAnsi="Times New Roman" w:cs="Times New Roman"/>
          <w:sz w:val="24"/>
          <w:szCs w:val="24"/>
        </w:rPr>
        <w:t xml:space="preserve">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roofErr w:type="gramEnd"/>
    </w:p>
    <w:p w:rsidR="00DD30F1" w:rsidRPr="00DD30F1" w:rsidRDefault="00DD30F1" w:rsidP="00DD30F1">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DD30F1">
        <w:rPr>
          <w:rFonts w:ascii="Times New Roman" w:hAnsi="Times New Roman" w:cs="Times New Roman"/>
          <w:sz w:val="24"/>
          <w:szCs w:val="24"/>
        </w:rPr>
        <w:t>2.</w:t>
      </w:r>
      <w:r>
        <w:rPr>
          <w:rFonts w:ascii="Times New Roman" w:hAnsi="Times New Roman" w:cs="Times New Roman"/>
          <w:sz w:val="24"/>
          <w:szCs w:val="24"/>
        </w:rPr>
        <w:t>2</w:t>
      </w:r>
      <w:r w:rsidRPr="00DD30F1">
        <w:rPr>
          <w:rFonts w:ascii="Times New Roman" w:hAnsi="Times New Roman" w:cs="Times New Roman"/>
          <w:sz w:val="24"/>
          <w:szCs w:val="24"/>
        </w:rPr>
        <w:t xml:space="preserve">. </w:t>
      </w:r>
      <w:hyperlink r:id="rId16" w:history="1">
        <w:r w:rsidRPr="00DD30F1">
          <w:rPr>
            <w:rFonts w:ascii="Times New Roman" w:hAnsi="Times New Roman" w:cs="Times New Roman"/>
            <w:sz w:val="24"/>
            <w:szCs w:val="24"/>
          </w:rPr>
          <w:t>Перечень</w:t>
        </w:r>
      </w:hyperlink>
      <w:r w:rsidRPr="00DD30F1">
        <w:rPr>
          <w:rFonts w:ascii="Times New Roman" w:hAnsi="Times New Roman" w:cs="Times New Roman"/>
          <w:sz w:val="24"/>
          <w:szCs w:val="24"/>
        </w:rPr>
        <w:t xml:space="preserve"> должностей муниципальной службы, применительно к денежному </w:t>
      </w:r>
      <w:proofErr w:type="gramStart"/>
      <w:r w:rsidRPr="00DD30F1">
        <w:rPr>
          <w:rFonts w:ascii="Times New Roman" w:hAnsi="Times New Roman" w:cs="Times New Roman"/>
          <w:sz w:val="24"/>
          <w:szCs w:val="24"/>
        </w:rPr>
        <w:t>содержанию</w:t>
      </w:r>
      <w:proofErr w:type="gramEnd"/>
      <w:r w:rsidRPr="00DD30F1">
        <w:rPr>
          <w:rFonts w:ascii="Times New Roman" w:hAnsi="Times New Roman" w:cs="Times New Roman"/>
          <w:sz w:val="24"/>
          <w:szCs w:val="24"/>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w:t>
      </w:r>
      <w:r>
        <w:rPr>
          <w:rFonts w:ascii="Times New Roman" w:hAnsi="Times New Roman" w:cs="Times New Roman"/>
          <w:sz w:val="24"/>
          <w:szCs w:val="24"/>
        </w:rPr>
        <w:t>№</w:t>
      </w:r>
      <w:r w:rsidRPr="00DD30F1">
        <w:rPr>
          <w:rFonts w:ascii="Times New Roman" w:hAnsi="Times New Roman" w:cs="Times New Roman"/>
          <w:sz w:val="24"/>
          <w:szCs w:val="24"/>
        </w:rPr>
        <w:t xml:space="preserve"> 1 к настоящему Положению.</w:t>
      </w:r>
    </w:p>
    <w:p w:rsidR="00DD30F1" w:rsidRPr="00DD30F1" w:rsidRDefault="00DD30F1" w:rsidP="00DD30F1">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DD30F1">
        <w:rPr>
          <w:rFonts w:ascii="Times New Roman" w:hAnsi="Times New Roman" w:cs="Times New Roman"/>
          <w:sz w:val="24"/>
          <w:szCs w:val="24"/>
        </w:rPr>
        <w:t>2.</w:t>
      </w:r>
      <w:r>
        <w:rPr>
          <w:rFonts w:ascii="Times New Roman" w:hAnsi="Times New Roman" w:cs="Times New Roman"/>
          <w:sz w:val="24"/>
          <w:szCs w:val="24"/>
        </w:rPr>
        <w:t>3</w:t>
      </w:r>
      <w:r w:rsidRPr="00DD30F1">
        <w:rPr>
          <w:rFonts w:ascii="Times New Roman" w:hAnsi="Times New Roman" w:cs="Times New Roman"/>
          <w:sz w:val="24"/>
          <w:szCs w:val="24"/>
        </w:rPr>
        <w:t xml:space="preserve">. </w:t>
      </w:r>
      <w:proofErr w:type="gramStart"/>
      <w:r w:rsidRPr="00DD30F1">
        <w:rPr>
          <w:rFonts w:ascii="Times New Roman" w:hAnsi="Times New Roman" w:cs="Times New Roman"/>
          <w:sz w:val="24"/>
          <w:szCs w:val="24"/>
        </w:rPr>
        <w:t xml:space="preserve">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7" w:history="1">
        <w:r w:rsidRPr="00DD30F1">
          <w:rPr>
            <w:rFonts w:ascii="Times New Roman" w:hAnsi="Times New Roman" w:cs="Times New Roman"/>
            <w:sz w:val="24"/>
            <w:szCs w:val="24"/>
          </w:rPr>
          <w:t>пунктами 3</w:t>
        </w:r>
      </w:hyperlink>
      <w:r w:rsidRPr="00DD30F1">
        <w:rPr>
          <w:rFonts w:ascii="Times New Roman" w:hAnsi="Times New Roman" w:cs="Times New Roman"/>
          <w:sz w:val="24"/>
          <w:szCs w:val="24"/>
        </w:rPr>
        <w:t xml:space="preserve"> и </w:t>
      </w:r>
      <w:hyperlink r:id="rId18" w:history="1">
        <w:r w:rsidRPr="00DD30F1">
          <w:rPr>
            <w:rFonts w:ascii="Times New Roman" w:hAnsi="Times New Roman" w:cs="Times New Roman"/>
            <w:sz w:val="24"/>
            <w:szCs w:val="24"/>
          </w:rPr>
          <w:t>4 части 1 статьи 14</w:t>
        </w:r>
      </w:hyperlink>
      <w:r w:rsidRPr="00DD30F1">
        <w:rPr>
          <w:rFonts w:ascii="Times New Roman" w:hAnsi="Times New Roman" w:cs="Times New Roman"/>
          <w:sz w:val="24"/>
          <w:szCs w:val="24"/>
        </w:rPr>
        <w:t xml:space="preserve">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9" w:history="1">
        <w:r w:rsidRPr="00DD30F1">
          <w:rPr>
            <w:rFonts w:ascii="Times New Roman" w:hAnsi="Times New Roman" w:cs="Times New Roman"/>
            <w:sz w:val="24"/>
            <w:szCs w:val="24"/>
          </w:rPr>
          <w:t>частью 2 статьи</w:t>
        </w:r>
        <w:proofErr w:type="gramEnd"/>
        <w:r w:rsidRPr="00DD30F1">
          <w:rPr>
            <w:rFonts w:ascii="Times New Roman" w:hAnsi="Times New Roman" w:cs="Times New Roman"/>
            <w:sz w:val="24"/>
            <w:szCs w:val="24"/>
          </w:rPr>
          <w:t xml:space="preserve"> 19</w:t>
        </w:r>
      </w:hyperlink>
      <w:r w:rsidRPr="00DD30F1">
        <w:rPr>
          <w:rFonts w:ascii="Times New Roman" w:hAnsi="Times New Roman" w:cs="Times New Roman"/>
          <w:sz w:val="24"/>
          <w:szCs w:val="24"/>
        </w:rPr>
        <w:t xml:space="preserve"> Федерального закона "Об общих принципах организации публичной власти в субъектах Российской Федерации".</w:t>
      </w:r>
    </w:p>
    <w:p w:rsidR="00DD30F1" w:rsidRPr="00DD30F1" w:rsidRDefault="00DD30F1" w:rsidP="00DD30F1">
      <w:pPr>
        <w:pStyle w:val="a9"/>
        <w:jc w:val="both"/>
        <w:rPr>
          <w:rFonts w:ascii="Times New Roman" w:hAnsi="Times New Roman" w:cs="Times New Roman"/>
          <w:sz w:val="24"/>
          <w:szCs w:val="24"/>
        </w:rPr>
      </w:pPr>
    </w:p>
    <w:p w:rsidR="00BE3335" w:rsidRDefault="009B5813" w:rsidP="009B5813">
      <w:pPr>
        <w:pStyle w:val="a9"/>
        <w:jc w:val="center"/>
        <w:rPr>
          <w:rFonts w:ascii="Times New Roman" w:hAnsi="Times New Roman" w:cs="Times New Roman"/>
          <w:sz w:val="24"/>
          <w:szCs w:val="24"/>
        </w:rPr>
      </w:pPr>
      <w:r>
        <w:rPr>
          <w:rFonts w:ascii="Times New Roman" w:hAnsi="Times New Roman" w:cs="Times New Roman"/>
          <w:sz w:val="24"/>
          <w:szCs w:val="24"/>
        </w:rPr>
        <w:lastRenderedPageBreak/>
        <w:t>3. Размеры ежемесячной доплаты к пенсии</w:t>
      </w:r>
    </w:p>
    <w:p w:rsidR="009B5813" w:rsidRDefault="009B5813" w:rsidP="009B5813">
      <w:pPr>
        <w:pStyle w:val="a9"/>
        <w:jc w:val="center"/>
        <w:rPr>
          <w:rFonts w:ascii="Times New Roman" w:hAnsi="Times New Roman" w:cs="Times New Roman"/>
          <w:sz w:val="24"/>
          <w:szCs w:val="24"/>
        </w:rPr>
      </w:pPr>
    </w:p>
    <w:p w:rsidR="009B5813" w:rsidRPr="009B5813" w:rsidRDefault="009B5813" w:rsidP="009B581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9B5813">
        <w:rPr>
          <w:rFonts w:ascii="Times New Roman" w:hAnsi="Times New Roman" w:cs="Times New Roman"/>
          <w:sz w:val="24"/>
          <w:szCs w:val="24"/>
        </w:rPr>
        <w:t>3.</w:t>
      </w:r>
      <w:r>
        <w:rPr>
          <w:rFonts w:ascii="Times New Roman" w:hAnsi="Times New Roman" w:cs="Times New Roman"/>
          <w:sz w:val="24"/>
          <w:szCs w:val="24"/>
        </w:rPr>
        <w:t>1</w:t>
      </w:r>
      <w:r w:rsidRPr="009B5813">
        <w:rPr>
          <w:rFonts w:ascii="Times New Roman" w:hAnsi="Times New Roman" w:cs="Times New Roman"/>
          <w:sz w:val="24"/>
          <w:szCs w:val="24"/>
        </w:rPr>
        <w:t>. Индексация размера доплаты к пенсии устанавливается в случаях, предусмотренных в настоящем Положении, на основании распоряжения администрации  Шумерл</w:t>
      </w:r>
      <w:r>
        <w:rPr>
          <w:rFonts w:ascii="Times New Roman" w:hAnsi="Times New Roman" w:cs="Times New Roman"/>
          <w:sz w:val="24"/>
          <w:szCs w:val="24"/>
        </w:rPr>
        <w:t>инского муниципального округа</w:t>
      </w:r>
      <w:r w:rsidRPr="009B5813">
        <w:rPr>
          <w:rFonts w:ascii="Times New Roman" w:hAnsi="Times New Roman" w:cs="Times New Roman"/>
          <w:sz w:val="24"/>
          <w:szCs w:val="24"/>
        </w:rPr>
        <w:t xml:space="preserve"> Чувашской Республики.</w:t>
      </w:r>
    </w:p>
    <w:p w:rsidR="009B5813" w:rsidRPr="009B5813" w:rsidRDefault="009B5813" w:rsidP="009B5813">
      <w:pPr>
        <w:pStyle w:val="a9"/>
        <w:jc w:val="both"/>
        <w:rPr>
          <w:rFonts w:ascii="Times New Roman" w:hAnsi="Times New Roman" w:cs="Times New Roman"/>
          <w:sz w:val="24"/>
          <w:szCs w:val="24"/>
        </w:rPr>
      </w:pPr>
      <w:r w:rsidRPr="009B5813">
        <w:rPr>
          <w:rFonts w:ascii="Times New Roman" w:hAnsi="Times New Roman" w:cs="Times New Roman"/>
          <w:sz w:val="24"/>
          <w:szCs w:val="24"/>
        </w:rPr>
        <w:t xml:space="preserve">         3.1.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20" w:history="1">
        <w:r w:rsidRPr="009B5813">
          <w:rPr>
            <w:rFonts w:ascii="Times New Roman" w:hAnsi="Times New Roman" w:cs="Times New Roman"/>
            <w:sz w:val="24"/>
            <w:szCs w:val="24"/>
          </w:rPr>
          <w:t xml:space="preserve">(приложение </w:t>
        </w:r>
        <w:r w:rsidR="002B5BBA">
          <w:rPr>
            <w:rFonts w:ascii="Times New Roman" w:hAnsi="Times New Roman" w:cs="Times New Roman"/>
            <w:sz w:val="24"/>
            <w:szCs w:val="24"/>
          </w:rPr>
          <w:t>№</w:t>
        </w:r>
        <w:r w:rsidRPr="009B5813">
          <w:rPr>
            <w:rFonts w:ascii="Times New Roman" w:hAnsi="Times New Roman" w:cs="Times New Roman"/>
            <w:sz w:val="24"/>
            <w:szCs w:val="24"/>
          </w:rPr>
          <w:t>1)</w:t>
        </w:r>
      </w:hyperlink>
      <w:r w:rsidRPr="009B5813">
        <w:rPr>
          <w:rFonts w:ascii="Times New Roman" w:hAnsi="Times New Roman" w:cs="Times New Roman"/>
          <w:sz w:val="24"/>
          <w:szCs w:val="24"/>
        </w:rPr>
        <w:t>, с учетом положений настоящего Положения устанавливается исходя из следующих условий:</w:t>
      </w:r>
    </w:p>
    <w:p w:rsidR="009B5813" w:rsidRPr="009B5813" w:rsidRDefault="002B5BBA" w:rsidP="009B581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5813" w:rsidRPr="009B5813">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w:t>
      </w:r>
      <w:proofErr w:type="gramEnd"/>
      <w:r w:rsidR="009B5813" w:rsidRPr="009B5813">
        <w:rPr>
          <w:rFonts w:ascii="Times New Roman" w:hAnsi="Times New Roman" w:cs="Times New Roman"/>
          <w:sz w:val="24"/>
          <w:szCs w:val="24"/>
        </w:rPr>
        <w:t xml:space="preserve"> должности;</w:t>
      </w:r>
    </w:p>
    <w:p w:rsidR="009B5813" w:rsidRPr="009B5813" w:rsidRDefault="002B5BBA" w:rsidP="009B581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5813" w:rsidRPr="009B5813">
        <w:rPr>
          <w:rFonts w:ascii="Times New Roman" w:hAnsi="Times New Roman" w:cs="Times New Roman"/>
          <w:sz w:val="24"/>
          <w:szCs w:val="24"/>
        </w:rPr>
        <w:t>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w:t>
      </w:r>
      <w:proofErr w:type="gramEnd"/>
      <w:r w:rsidR="009B5813" w:rsidRPr="009B5813">
        <w:rPr>
          <w:rFonts w:ascii="Times New Roman" w:hAnsi="Times New Roman" w:cs="Times New Roman"/>
          <w:sz w:val="24"/>
          <w:szCs w:val="24"/>
        </w:rPr>
        <w:t xml:space="preserve"> превышающего 1,45 должностного оклада по соответствующим должностям, согласно </w:t>
      </w:r>
      <w:hyperlink r:id="rId21" w:history="1">
        <w:r w:rsidR="009B5813" w:rsidRPr="009B5813">
          <w:rPr>
            <w:rFonts w:ascii="Times New Roman" w:hAnsi="Times New Roman" w:cs="Times New Roman"/>
            <w:sz w:val="24"/>
            <w:szCs w:val="24"/>
          </w:rPr>
          <w:t xml:space="preserve">приложению </w:t>
        </w:r>
        <w:r>
          <w:rPr>
            <w:rFonts w:ascii="Times New Roman" w:hAnsi="Times New Roman" w:cs="Times New Roman"/>
            <w:sz w:val="24"/>
            <w:szCs w:val="24"/>
          </w:rPr>
          <w:t>№</w:t>
        </w:r>
        <w:r w:rsidR="009B5813" w:rsidRPr="009B5813">
          <w:rPr>
            <w:rFonts w:ascii="Times New Roman" w:hAnsi="Times New Roman" w:cs="Times New Roman"/>
            <w:sz w:val="24"/>
            <w:szCs w:val="24"/>
          </w:rPr>
          <w:t>1</w:t>
        </w:r>
      </w:hyperlink>
      <w:r w:rsidR="009B5813" w:rsidRPr="009B5813">
        <w:rPr>
          <w:rFonts w:ascii="Times New Roman" w:hAnsi="Times New Roman" w:cs="Times New Roman"/>
          <w:sz w:val="24"/>
          <w:szCs w:val="24"/>
        </w:rPr>
        <w:t xml:space="preserve"> к настоящему Положению.</w:t>
      </w:r>
    </w:p>
    <w:p w:rsidR="009B5813" w:rsidRPr="009B5813" w:rsidRDefault="002B5BBA" w:rsidP="009B581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B5813" w:rsidRPr="009B5813">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9B5813" w:rsidRPr="009B5813" w:rsidRDefault="002B5BBA" w:rsidP="009B5813">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B5813" w:rsidRPr="009B5813">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22" w:history="1">
        <w:r w:rsidR="009B5813" w:rsidRPr="009B5813">
          <w:rPr>
            <w:rFonts w:ascii="Times New Roman" w:hAnsi="Times New Roman" w:cs="Times New Roman"/>
            <w:sz w:val="24"/>
            <w:szCs w:val="24"/>
          </w:rPr>
          <w:t>постановления</w:t>
        </w:r>
      </w:hyperlink>
      <w:r w:rsidR="009B5813" w:rsidRPr="009B5813">
        <w:rPr>
          <w:rFonts w:ascii="Times New Roman" w:hAnsi="Times New Roman" w:cs="Times New Roman"/>
          <w:sz w:val="24"/>
          <w:szCs w:val="24"/>
        </w:rPr>
        <w:t xml:space="preserve"> Кабинета Министров Чувашской Респ</w:t>
      </w:r>
      <w:r>
        <w:rPr>
          <w:rFonts w:ascii="Times New Roman" w:hAnsi="Times New Roman" w:cs="Times New Roman"/>
          <w:sz w:val="24"/>
          <w:szCs w:val="24"/>
        </w:rPr>
        <w:t>ублики от 30 декабря 1999 года №</w:t>
      </w:r>
      <w:r w:rsidR="009B5813" w:rsidRPr="009B5813">
        <w:rPr>
          <w:rFonts w:ascii="Times New Roman" w:hAnsi="Times New Roman" w:cs="Times New Roman"/>
          <w:sz w:val="24"/>
          <w:szCs w:val="24"/>
        </w:rPr>
        <w:t xml:space="preserve"> 287 </w:t>
      </w:r>
      <w:r>
        <w:rPr>
          <w:rFonts w:ascii="Times New Roman" w:hAnsi="Times New Roman" w:cs="Times New Roman"/>
          <w:sz w:val="24"/>
          <w:szCs w:val="24"/>
        </w:rPr>
        <w:t>«</w:t>
      </w:r>
      <w:r w:rsidR="009B5813" w:rsidRPr="009B5813">
        <w:rPr>
          <w:rFonts w:ascii="Times New Roman" w:hAnsi="Times New Roman" w:cs="Times New Roman"/>
          <w:sz w:val="24"/>
          <w:szCs w:val="24"/>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Pr>
          <w:rFonts w:ascii="Times New Roman" w:hAnsi="Times New Roman" w:cs="Times New Roman"/>
          <w:sz w:val="24"/>
          <w:szCs w:val="24"/>
        </w:rPr>
        <w:t>»</w:t>
      </w:r>
      <w:r w:rsidR="009B5813" w:rsidRPr="009B5813">
        <w:rPr>
          <w:rFonts w:ascii="Times New Roman" w:hAnsi="Times New Roman" w:cs="Times New Roman"/>
          <w:sz w:val="24"/>
          <w:szCs w:val="24"/>
        </w:rPr>
        <w:t>.</w:t>
      </w:r>
    </w:p>
    <w:p w:rsidR="004C50B8" w:rsidRDefault="004C50B8" w:rsidP="004C50B8">
      <w:pPr>
        <w:pStyle w:val="a9"/>
        <w:jc w:val="center"/>
        <w:rPr>
          <w:rFonts w:ascii="Times New Roman" w:hAnsi="Times New Roman" w:cs="Times New Roman"/>
          <w:sz w:val="24"/>
          <w:szCs w:val="24"/>
        </w:rPr>
      </w:pPr>
      <w:r>
        <w:rPr>
          <w:rFonts w:ascii="Times New Roman" w:hAnsi="Times New Roman" w:cs="Times New Roman"/>
          <w:sz w:val="24"/>
          <w:szCs w:val="24"/>
        </w:rPr>
        <w:t>4. С</w:t>
      </w:r>
      <w:r>
        <w:rPr>
          <w:rFonts w:ascii="Times New Roman" w:hAnsi="Times New Roman" w:cs="Times New Roman"/>
          <w:sz w:val="24"/>
          <w:szCs w:val="24"/>
          <w:lang w:eastAsia="ru-RU"/>
        </w:rPr>
        <w:t xml:space="preserve">таж  </w:t>
      </w:r>
      <w:r>
        <w:rPr>
          <w:rFonts w:ascii="Times New Roman" w:hAnsi="Times New Roman" w:cs="Times New Roman"/>
          <w:sz w:val="24"/>
          <w:szCs w:val="24"/>
        </w:rPr>
        <w:t xml:space="preserve">муниципальной должности </w:t>
      </w:r>
    </w:p>
    <w:p w:rsidR="009B5813" w:rsidRDefault="004C50B8" w:rsidP="004C50B8">
      <w:pPr>
        <w:pStyle w:val="a9"/>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w:t>
      </w:r>
      <w:r w:rsidR="00665579">
        <w:rPr>
          <w:rFonts w:ascii="Times New Roman" w:hAnsi="Times New Roman" w:cs="Times New Roman"/>
          <w:sz w:val="24"/>
          <w:szCs w:val="24"/>
        </w:rPr>
        <w:t>.</w:t>
      </w:r>
    </w:p>
    <w:p w:rsidR="004C50B8" w:rsidRDefault="004C50B8" w:rsidP="004C50B8">
      <w:pPr>
        <w:pStyle w:val="a9"/>
        <w:jc w:val="center"/>
        <w:rPr>
          <w:rFonts w:ascii="Times New Roman" w:hAnsi="Times New Roman" w:cs="Times New Roman"/>
          <w:sz w:val="24"/>
          <w:szCs w:val="24"/>
        </w:rPr>
      </w:pPr>
    </w:p>
    <w:p w:rsidR="004C50B8" w:rsidRDefault="004C50B8" w:rsidP="004C50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4.1</w:t>
      </w:r>
      <w:r w:rsidRPr="004C50B8">
        <w:rPr>
          <w:rFonts w:ascii="Times New Roman" w:hAnsi="Times New Roman" w:cs="Times New Roman"/>
          <w:bCs/>
          <w:sz w:val="24"/>
          <w:szCs w:val="24"/>
        </w:rPr>
        <w:t>.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Шумерл</w:t>
      </w:r>
      <w:r w:rsidR="00665579">
        <w:rPr>
          <w:rFonts w:ascii="Times New Roman" w:hAnsi="Times New Roman" w:cs="Times New Roman"/>
          <w:bCs/>
          <w:sz w:val="24"/>
          <w:szCs w:val="24"/>
        </w:rPr>
        <w:t>инского муниципального округа</w:t>
      </w:r>
      <w:r w:rsidRPr="004C50B8">
        <w:rPr>
          <w:rFonts w:ascii="Times New Roman" w:hAnsi="Times New Roman" w:cs="Times New Roman"/>
          <w:bCs/>
          <w:sz w:val="24"/>
          <w:szCs w:val="24"/>
        </w:rPr>
        <w:t xml:space="preserve"> (далее </w:t>
      </w:r>
      <w:r w:rsidR="00665579">
        <w:rPr>
          <w:rFonts w:ascii="Times New Roman" w:hAnsi="Times New Roman" w:cs="Times New Roman"/>
          <w:bCs/>
          <w:sz w:val="24"/>
          <w:szCs w:val="24"/>
        </w:rPr>
        <w:t>–</w:t>
      </w:r>
      <w:r w:rsidRPr="004C50B8">
        <w:rPr>
          <w:rFonts w:ascii="Times New Roman" w:hAnsi="Times New Roman" w:cs="Times New Roman"/>
          <w:bCs/>
          <w:sz w:val="24"/>
          <w:szCs w:val="24"/>
        </w:rPr>
        <w:t xml:space="preserve"> Комиссия), состав которой утверждается распоряжением администрации </w:t>
      </w:r>
      <w:r w:rsidR="00665579">
        <w:rPr>
          <w:rFonts w:ascii="Times New Roman" w:hAnsi="Times New Roman" w:cs="Times New Roman"/>
          <w:bCs/>
          <w:sz w:val="24"/>
          <w:szCs w:val="24"/>
        </w:rPr>
        <w:t xml:space="preserve"> Шумерлинского муниципального округа Чувашской Республики</w:t>
      </w:r>
      <w:r w:rsidRPr="004C50B8">
        <w:rPr>
          <w:rFonts w:ascii="Times New Roman" w:hAnsi="Times New Roman" w:cs="Times New Roman"/>
          <w:bCs/>
          <w:sz w:val="24"/>
          <w:szCs w:val="24"/>
        </w:rPr>
        <w:t>.</w:t>
      </w:r>
    </w:p>
    <w:p w:rsidR="00665579" w:rsidRPr="004C50B8" w:rsidRDefault="00665579" w:rsidP="004C50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lang w:eastAsia="ru-RU"/>
        </w:rPr>
        <w:t xml:space="preserve">4.2. </w:t>
      </w:r>
      <w:proofErr w:type="gramStart"/>
      <w:r w:rsidRPr="00511BBF">
        <w:rPr>
          <w:rFonts w:ascii="Times New Roman" w:hAnsi="Times New Roman" w:cs="Times New Roman"/>
          <w:sz w:val="24"/>
          <w:szCs w:val="24"/>
          <w:lang w:eastAsia="ru-RU"/>
        </w:rPr>
        <w:t>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райкомах КПСС, парткомах (с правами райкомов) предприятий, учреждений, организаций Чувашской АССР, Чувашской ССР), суммируются.</w:t>
      </w:r>
      <w:proofErr w:type="gramEnd"/>
    </w:p>
    <w:p w:rsidR="004C50B8" w:rsidRPr="004C50B8" w:rsidRDefault="004C50B8" w:rsidP="004C50B8">
      <w:pPr>
        <w:pStyle w:val="a9"/>
        <w:jc w:val="center"/>
        <w:rPr>
          <w:rFonts w:ascii="Times New Roman" w:hAnsi="Times New Roman" w:cs="Times New Roman"/>
          <w:sz w:val="24"/>
          <w:szCs w:val="24"/>
        </w:rPr>
      </w:pP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Установление ежемесячной доплаты к пенсии,</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Шумерлинском муниципальном округе</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Республики и</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в органах местного самоуправления</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АССР, Чувашской ССР,</w:t>
      </w:r>
    </w:p>
    <w:p w:rsidR="00665579" w:rsidRDefault="00665579" w:rsidP="006655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9B5813" w:rsidRPr="009B5813" w:rsidRDefault="009B5813" w:rsidP="009B5813">
      <w:pPr>
        <w:pStyle w:val="a9"/>
      </w:pPr>
    </w:p>
    <w:p w:rsidR="009B5813" w:rsidRDefault="009B5813" w:rsidP="009B5813">
      <w:pPr>
        <w:pStyle w:val="a9"/>
        <w:jc w:val="center"/>
        <w:rPr>
          <w:rFonts w:ascii="Times New Roman" w:hAnsi="Times New Roman" w:cs="Times New Roman"/>
          <w:sz w:val="24"/>
          <w:szCs w:val="24"/>
        </w:rPr>
      </w:pPr>
    </w:p>
    <w:p w:rsidR="00665579" w:rsidRPr="00665579" w:rsidRDefault="00665579"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rPr>
        <w:t xml:space="preserve">        5.1. </w:t>
      </w:r>
      <w:hyperlink r:id="rId23" w:history="1">
        <w:r w:rsidRPr="00665579">
          <w:rPr>
            <w:rFonts w:ascii="Times New Roman" w:hAnsi="Times New Roman" w:cs="Times New Roman"/>
            <w:sz w:val="24"/>
            <w:szCs w:val="24"/>
            <w:lang w:eastAsia="ru-RU"/>
          </w:rPr>
          <w:t>Заявление</w:t>
        </w:r>
      </w:hyperlink>
      <w:r w:rsidRPr="00665579">
        <w:rPr>
          <w:rFonts w:ascii="Times New Roman" w:hAnsi="Times New Roman" w:cs="Times New Roman"/>
          <w:sz w:val="24"/>
          <w:szCs w:val="24"/>
          <w:lang w:eastAsia="ru-RU"/>
        </w:rPr>
        <w:t xml:space="preserve"> об установлении ежемесячной доплаты к пенсии подается в Комиссию по установлению ежемесячной доплаты к пенсии (далее - Комиссия) по форме согласно приложению </w:t>
      </w:r>
      <w:r>
        <w:rPr>
          <w:rFonts w:ascii="Times New Roman" w:hAnsi="Times New Roman" w:cs="Times New Roman"/>
          <w:sz w:val="24"/>
          <w:szCs w:val="24"/>
          <w:lang w:eastAsia="ru-RU"/>
        </w:rPr>
        <w:t>№</w:t>
      </w:r>
      <w:r w:rsidRPr="006655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w:t>
      </w:r>
      <w:r w:rsidRPr="00665579">
        <w:rPr>
          <w:rFonts w:ascii="Times New Roman" w:hAnsi="Times New Roman" w:cs="Times New Roman"/>
          <w:sz w:val="24"/>
          <w:szCs w:val="24"/>
          <w:lang w:eastAsia="ru-RU"/>
        </w:rPr>
        <w:t xml:space="preserve"> к настоящему Положению. </w:t>
      </w:r>
    </w:p>
    <w:p w:rsidR="00665579" w:rsidRPr="00665579" w:rsidRDefault="00665579"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К заявлению об установлении ежемесячной доплаты к пенсии прилагаются копия трудовой книжки и (или) сведения о трудовой деятельности, </w:t>
      </w:r>
      <w:r w:rsidRPr="009F2905">
        <w:rPr>
          <w:rFonts w:ascii="Times New Roman" w:hAnsi="Times New Roman" w:cs="Times New Roman"/>
          <w:sz w:val="24"/>
          <w:szCs w:val="24"/>
          <w:lang w:eastAsia="ru-RU"/>
        </w:rPr>
        <w:t xml:space="preserve">предусмотренные </w:t>
      </w:r>
      <w:hyperlink r:id="rId24" w:history="1">
        <w:r w:rsidRPr="009F2905">
          <w:rPr>
            <w:rFonts w:ascii="Times New Roman" w:hAnsi="Times New Roman" w:cs="Times New Roman"/>
            <w:sz w:val="24"/>
            <w:szCs w:val="24"/>
            <w:lang w:eastAsia="ru-RU"/>
          </w:rPr>
          <w:t>статьей 66.1</w:t>
        </w:r>
      </w:hyperlink>
      <w:r w:rsidRPr="00665579">
        <w:rPr>
          <w:rFonts w:ascii="Times New Roman" w:hAnsi="Times New Roman" w:cs="Times New Roman"/>
          <w:sz w:val="24"/>
          <w:szCs w:val="24"/>
          <w:lang w:eastAsia="ru-RU"/>
        </w:rPr>
        <w:t xml:space="preserve"> Трудового кодекса Российской Федерации.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9F2905">
        <w:rPr>
          <w:rFonts w:ascii="Times New Roman" w:hAnsi="Times New Roman" w:cs="Times New Roman"/>
          <w:color w:val="000000"/>
          <w:sz w:val="24"/>
          <w:szCs w:val="24"/>
          <w:lang w:eastAsia="ru-RU"/>
        </w:rPr>
        <w:t xml:space="preserve">        </w:t>
      </w:r>
      <w:r w:rsidRPr="00665579">
        <w:rPr>
          <w:rFonts w:ascii="Times New Roman" w:hAnsi="Times New Roman" w:cs="Times New Roman"/>
          <w:sz w:val="24"/>
          <w:szCs w:val="24"/>
          <w:lang w:eastAsia="ru-RU"/>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 Указанные заявление и документы могут быть направлены в Комиссию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rsidR="00665579" w:rsidRPr="00665579" w:rsidRDefault="009F2905"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65579" w:rsidRPr="00665579">
        <w:rPr>
          <w:rFonts w:ascii="Times New Roman" w:hAnsi="Times New Roman" w:cs="Times New Roman"/>
          <w:sz w:val="24"/>
          <w:szCs w:val="24"/>
          <w:lang w:eastAsia="ru-RU"/>
        </w:rPr>
        <w:t xml:space="preserve">Указанные заявление и документы могут быть направлены в Комиссию в форме электронных документов в порядке, установленном федеральными законами </w:t>
      </w:r>
      <w:hyperlink r:id="rId25" w:history="1">
        <w:r w:rsidR="00665579" w:rsidRPr="009F2905">
          <w:rPr>
            <w:rFonts w:ascii="Times New Roman" w:hAnsi="Times New Roman" w:cs="Times New Roman"/>
            <w:sz w:val="24"/>
            <w:szCs w:val="24"/>
            <w:lang w:eastAsia="ru-RU"/>
          </w:rPr>
          <w:t>"Об электронной подписи"</w:t>
        </w:r>
      </w:hyperlink>
      <w:r w:rsidR="00665579" w:rsidRPr="009F2905">
        <w:rPr>
          <w:rFonts w:ascii="Times New Roman" w:hAnsi="Times New Roman" w:cs="Times New Roman"/>
          <w:sz w:val="24"/>
          <w:szCs w:val="24"/>
          <w:lang w:eastAsia="ru-RU"/>
        </w:rPr>
        <w:t xml:space="preserve"> и </w:t>
      </w:r>
      <w:hyperlink r:id="rId26" w:history="1">
        <w:r w:rsidR="00665579" w:rsidRPr="009F2905">
          <w:rPr>
            <w:rFonts w:ascii="Times New Roman" w:hAnsi="Times New Roman" w:cs="Times New Roman"/>
            <w:sz w:val="24"/>
            <w:szCs w:val="24"/>
            <w:lang w:eastAsia="ru-RU"/>
          </w:rPr>
          <w:t>"Об организации предоставления государственных и муниципальных услуг"</w:t>
        </w:r>
      </w:hyperlink>
      <w:r w:rsidR="00665579" w:rsidRPr="00665579">
        <w:rPr>
          <w:rFonts w:ascii="Times New Roman" w:hAnsi="Times New Roman" w:cs="Times New Roman"/>
          <w:sz w:val="24"/>
          <w:szCs w:val="24"/>
          <w:lang w:eastAsia="ru-RU"/>
        </w:rPr>
        <w:t xml:space="preserve">.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9F2905">
        <w:rPr>
          <w:rFonts w:ascii="Times New Roman" w:hAnsi="Times New Roman" w:cs="Times New Roman"/>
          <w:color w:val="000000"/>
          <w:sz w:val="24"/>
          <w:szCs w:val="24"/>
          <w:lang w:eastAsia="ru-RU"/>
        </w:rPr>
        <w:t xml:space="preserve">        5.2</w:t>
      </w:r>
      <w:r w:rsidRPr="00665579">
        <w:rPr>
          <w:rFonts w:ascii="Times New Roman" w:hAnsi="Times New Roman" w:cs="Times New Roman"/>
          <w:sz w:val="24"/>
          <w:szCs w:val="24"/>
          <w:lang w:eastAsia="ru-RU"/>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27" w:history="1">
        <w:r w:rsidR="00D8343C">
          <w:rPr>
            <w:rFonts w:ascii="Times New Roman" w:hAnsi="Times New Roman" w:cs="Times New Roman"/>
            <w:sz w:val="24"/>
            <w:szCs w:val="24"/>
            <w:lang w:eastAsia="ru-RU"/>
          </w:rPr>
          <w:t>приложению №</w:t>
        </w:r>
      </w:hyperlink>
      <w:r w:rsidR="00D8343C">
        <w:rPr>
          <w:rFonts w:ascii="Times New Roman" w:hAnsi="Times New Roman" w:cs="Times New Roman"/>
          <w:sz w:val="24"/>
          <w:szCs w:val="24"/>
          <w:lang w:eastAsia="ru-RU"/>
        </w:rPr>
        <w:t>3</w:t>
      </w:r>
      <w:r w:rsidRPr="00D8343C">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к настоящему Положению: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Pr="00665579">
        <w:rPr>
          <w:rFonts w:ascii="Times New Roman" w:hAnsi="Times New Roman" w:cs="Times New Roman"/>
          <w:color w:val="000000"/>
          <w:sz w:val="24"/>
          <w:szCs w:val="24"/>
          <w:lang w:eastAsia="ru-RU"/>
        </w:rPr>
        <w:tab/>
      </w:r>
      <w:r w:rsidRPr="00665579">
        <w:rPr>
          <w:rFonts w:ascii="Times New Roman" w:hAnsi="Times New Roman" w:cs="Times New Roman"/>
          <w:sz w:val="24"/>
          <w:szCs w:val="24"/>
          <w:lang w:eastAsia="ru-RU"/>
        </w:rPr>
        <w:t xml:space="preserve">О принятом решении в 5-дневный срок в письменной форме сообщается заявителю. В случае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Pr="00D8343C">
          <w:rPr>
            <w:rFonts w:ascii="Times New Roman" w:hAnsi="Times New Roman" w:cs="Times New Roman"/>
            <w:sz w:val="24"/>
            <w:szCs w:val="24"/>
            <w:lang w:eastAsia="ru-RU"/>
          </w:rPr>
          <w:t xml:space="preserve">пунктом </w:t>
        </w:r>
      </w:hyperlink>
      <w:r w:rsidR="00D8343C">
        <w:rPr>
          <w:rFonts w:ascii="Times New Roman" w:hAnsi="Times New Roman" w:cs="Times New Roman"/>
          <w:sz w:val="24"/>
          <w:szCs w:val="24"/>
          <w:lang w:eastAsia="ru-RU"/>
        </w:rPr>
        <w:t>5.1</w:t>
      </w:r>
      <w:r w:rsidRPr="00D8343C">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настоящего Положения.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D8343C">
        <w:rPr>
          <w:rFonts w:ascii="Times New Roman" w:hAnsi="Times New Roman" w:cs="Times New Roman"/>
          <w:color w:val="000000"/>
          <w:sz w:val="24"/>
          <w:szCs w:val="24"/>
          <w:lang w:eastAsia="ru-RU"/>
        </w:rPr>
        <w:t xml:space="preserve">       5.3</w:t>
      </w:r>
      <w:r w:rsidRPr="00665579">
        <w:rPr>
          <w:rFonts w:ascii="Times New Roman" w:hAnsi="Times New Roman" w:cs="Times New Roman"/>
          <w:sz w:val="24"/>
          <w:szCs w:val="24"/>
          <w:lang w:eastAsia="ru-RU"/>
        </w:rPr>
        <w:t xml:space="preserve">. Ежемесячная доплата к пенсии устанавливается со дня подачи заявления, но не ранее чем со дня увольнения с муниципальной должности  и назначения пенсии. </w:t>
      </w:r>
    </w:p>
    <w:p w:rsidR="00665579" w:rsidRPr="00665579" w:rsidRDefault="00D8343C"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5.4.</w:t>
      </w:r>
      <w:r w:rsidR="00665579" w:rsidRPr="00665579">
        <w:rPr>
          <w:rFonts w:ascii="Times New Roman" w:hAnsi="Times New Roman" w:cs="Times New Roman"/>
          <w:sz w:val="24"/>
          <w:szCs w:val="24"/>
          <w:lang w:eastAsia="ru-RU"/>
        </w:rPr>
        <w:t xml:space="preserve"> </w:t>
      </w:r>
      <w:proofErr w:type="gramStart"/>
      <w:r w:rsidR="00665579" w:rsidRPr="00665579">
        <w:rPr>
          <w:rFonts w:ascii="Times New Roman" w:hAnsi="Times New Roman" w:cs="Times New Roman"/>
          <w:sz w:val="24"/>
          <w:szCs w:val="24"/>
          <w:lang w:eastAsia="ru-RU"/>
        </w:rPr>
        <w:t xml:space="preserve">Решение Комиссии об установлении ежемесячной доплаты к пенсии со всеми прилагаемыми к заявлению документами в 5-дневный срок со дня его принятия направляется в МБУ «Центр финансово- хозяйственного обеспечения Шумерлинского муниципального округа Чувашской Республики» (далее – МБУ «ЦФХО»),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28" w:history="1">
        <w:r w:rsidRPr="00D8343C">
          <w:rPr>
            <w:rFonts w:ascii="Times New Roman" w:hAnsi="Times New Roman" w:cs="Times New Roman"/>
            <w:sz w:val="24"/>
            <w:szCs w:val="24"/>
            <w:lang w:eastAsia="ru-RU"/>
          </w:rPr>
          <w:t>приложению №</w:t>
        </w:r>
        <w:r w:rsidR="00665579" w:rsidRPr="00D8343C">
          <w:rPr>
            <w:rFonts w:ascii="Times New Roman" w:hAnsi="Times New Roman" w:cs="Times New Roman"/>
            <w:sz w:val="24"/>
            <w:szCs w:val="24"/>
            <w:lang w:eastAsia="ru-RU"/>
          </w:rPr>
          <w:t xml:space="preserve"> 3</w:t>
        </w:r>
        <w:proofErr w:type="gramEnd"/>
      </w:hyperlink>
      <w:r w:rsidR="00665579" w:rsidRPr="00D8343C">
        <w:rPr>
          <w:rFonts w:ascii="Times New Roman" w:hAnsi="Times New Roman" w:cs="Times New Roman"/>
          <w:sz w:val="24"/>
          <w:szCs w:val="24"/>
          <w:lang w:eastAsia="ru-RU"/>
        </w:rPr>
        <w:t xml:space="preserve"> </w:t>
      </w:r>
      <w:r w:rsidR="00665579" w:rsidRPr="00665579">
        <w:rPr>
          <w:rFonts w:ascii="Times New Roman" w:hAnsi="Times New Roman" w:cs="Times New Roman"/>
          <w:sz w:val="24"/>
          <w:szCs w:val="24"/>
          <w:lang w:eastAsia="ru-RU"/>
        </w:rPr>
        <w:t xml:space="preserve">к настоящему Положению.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F12761">
        <w:rPr>
          <w:rFonts w:ascii="Times New Roman" w:hAnsi="Times New Roman" w:cs="Times New Roman"/>
          <w:color w:val="000000"/>
          <w:sz w:val="24"/>
          <w:szCs w:val="24"/>
          <w:lang w:eastAsia="ru-RU"/>
        </w:rPr>
        <w:t xml:space="preserve">       5.5</w:t>
      </w:r>
      <w:r w:rsidRPr="00665579">
        <w:rPr>
          <w:rFonts w:ascii="Times New Roman" w:hAnsi="Times New Roman" w:cs="Times New Roman"/>
          <w:sz w:val="24"/>
          <w:szCs w:val="24"/>
          <w:lang w:eastAsia="ru-RU"/>
        </w:rPr>
        <w:t xml:space="preserve">. </w:t>
      </w:r>
      <w:proofErr w:type="gramStart"/>
      <w:r w:rsidRPr="00665579">
        <w:rPr>
          <w:rFonts w:ascii="Times New Roman" w:hAnsi="Times New Roman" w:cs="Times New Roman"/>
          <w:sz w:val="24"/>
          <w:szCs w:val="24"/>
          <w:lang w:eastAsia="ru-RU"/>
        </w:rPr>
        <w:t xml:space="preserve">Финансирование расходов на выплату ежемесячной доплаты к пенсии осуществляется за счет средств   бюджета Шумерлинского муниципального округа Чувашской Республики в соответствии с решением Собрания депутатов Шумерлинского муниципального округа Чувашской Республики о   </w:t>
      </w:r>
      <w:hyperlink r:id="rId29" w:history="1">
        <w:r w:rsidRPr="009A2558">
          <w:rPr>
            <w:rFonts w:ascii="Times New Roman" w:hAnsi="Times New Roman" w:cs="Times New Roman"/>
            <w:sz w:val="24"/>
            <w:szCs w:val="24"/>
            <w:lang w:eastAsia="ru-RU"/>
          </w:rPr>
          <w:t>бюджете</w:t>
        </w:r>
      </w:hyperlink>
      <w:r w:rsidRPr="009A2558">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Шумерлинского муниципального округа Чувашской 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roofErr w:type="gramEnd"/>
    </w:p>
    <w:p w:rsidR="00665579" w:rsidRPr="00665579" w:rsidRDefault="00665579" w:rsidP="00665579">
      <w:pPr>
        <w:pStyle w:val="a9"/>
        <w:jc w:val="both"/>
        <w:rPr>
          <w:rFonts w:ascii="Times New Roman" w:hAnsi="Times New Roman" w:cs="Times New Roman"/>
          <w:color w:val="000000"/>
          <w:sz w:val="24"/>
          <w:szCs w:val="24"/>
          <w:lang w:eastAsia="ru-RU"/>
        </w:rPr>
      </w:pPr>
      <w:r w:rsidRPr="00665579">
        <w:rPr>
          <w:rFonts w:ascii="Times New Roman" w:hAnsi="Times New Roman" w:cs="Times New Roman"/>
          <w:color w:val="000000"/>
          <w:sz w:val="24"/>
          <w:szCs w:val="24"/>
          <w:lang w:eastAsia="ru-RU"/>
        </w:rPr>
        <w:t xml:space="preserve"> </w:t>
      </w:r>
      <w:r w:rsidR="009A2558">
        <w:rPr>
          <w:rFonts w:ascii="Times New Roman" w:hAnsi="Times New Roman" w:cs="Times New Roman"/>
          <w:color w:val="000000"/>
          <w:sz w:val="24"/>
          <w:szCs w:val="24"/>
          <w:lang w:eastAsia="ru-RU"/>
        </w:rPr>
        <w:t xml:space="preserve">      5.6</w:t>
      </w:r>
      <w:r w:rsidRPr="00665579">
        <w:rPr>
          <w:rFonts w:ascii="Times New Roman" w:hAnsi="Times New Roman" w:cs="Times New Roman"/>
          <w:sz w:val="24"/>
          <w:szCs w:val="24"/>
          <w:lang w:eastAsia="ru-RU"/>
        </w:rPr>
        <w:t xml:space="preserve">. Средства на выплату ежемесячной доплаты к пенсии перечисляются целевым назначением с лицевого счета администрации Шумерлинского муниципального округа на счета граждан, имеющих право на ежемесячную доплату к пенсии, открытые в кредитных организациях.  </w:t>
      </w:r>
    </w:p>
    <w:p w:rsidR="00665579" w:rsidRPr="00665579" w:rsidRDefault="009A2558"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5.7.</w:t>
      </w:r>
      <w:r w:rsidR="00665579" w:rsidRPr="00665579">
        <w:rPr>
          <w:rFonts w:ascii="Times New Roman" w:hAnsi="Times New Roman" w:cs="Times New Roman"/>
          <w:sz w:val="24"/>
          <w:szCs w:val="24"/>
          <w:lang w:eastAsia="ru-RU"/>
        </w:rPr>
        <w:t xml:space="preserve"> Информация об установлении и выплате ежемесячной доплаты к пенсии размещается МБУ «ЦФХО» в Единой государственной информационной системе социального обеспечения. Размещение и получение указанной информации в Единой </w:t>
      </w:r>
      <w:r w:rsidR="00665579" w:rsidRPr="00665579">
        <w:rPr>
          <w:rFonts w:ascii="Times New Roman" w:hAnsi="Times New Roman" w:cs="Times New Roman"/>
          <w:sz w:val="24"/>
          <w:szCs w:val="24"/>
          <w:lang w:eastAsia="ru-RU"/>
        </w:rPr>
        <w:lastRenderedPageBreak/>
        <w:t xml:space="preserve">государственной информационной системе социального обеспечения осуществляются в соответствии с </w:t>
      </w:r>
      <w:r w:rsidR="00665579" w:rsidRPr="009A2558">
        <w:rPr>
          <w:rFonts w:ascii="Times New Roman" w:hAnsi="Times New Roman" w:cs="Times New Roman"/>
          <w:sz w:val="24"/>
          <w:szCs w:val="24"/>
          <w:lang w:eastAsia="ru-RU"/>
        </w:rPr>
        <w:t xml:space="preserve">Федеральным </w:t>
      </w:r>
      <w:hyperlink r:id="rId30" w:history="1">
        <w:r w:rsidR="00665579" w:rsidRPr="009A2558">
          <w:rPr>
            <w:rFonts w:ascii="Times New Roman" w:hAnsi="Times New Roman" w:cs="Times New Roman"/>
            <w:sz w:val="24"/>
            <w:szCs w:val="24"/>
            <w:lang w:eastAsia="ru-RU"/>
          </w:rPr>
          <w:t>законом</w:t>
        </w:r>
      </w:hyperlink>
      <w:r w:rsidR="00665579" w:rsidRPr="009A2558">
        <w:rPr>
          <w:rFonts w:ascii="Times New Roman" w:hAnsi="Times New Roman" w:cs="Times New Roman"/>
          <w:sz w:val="24"/>
          <w:szCs w:val="24"/>
          <w:lang w:eastAsia="ru-RU"/>
        </w:rPr>
        <w:t xml:space="preserve"> "О государственной социальной </w:t>
      </w:r>
      <w:r w:rsidR="00665579" w:rsidRPr="00665579">
        <w:rPr>
          <w:rFonts w:ascii="Times New Roman" w:hAnsi="Times New Roman" w:cs="Times New Roman"/>
          <w:sz w:val="24"/>
          <w:szCs w:val="24"/>
          <w:lang w:eastAsia="ru-RU"/>
        </w:rPr>
        <w:t xml:space="preserve">помощи".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676F49">
        <w:rPr>
          <w:rFonts w:ascii="Times New Roman" w:hAnsi="Times New Roman" w:cs="Times New Roman"/>
          <w:color w:val="000000"/>
          <w:sz w:val="24"/>
          <w:szCs w:val="24"/>
          <w:lang w:eastAsia="ru-RU"/>
        </w:rPr>
        <w:t xml:space="preserve">     5.8</w:t>
      </w:r>
      <w:r w:rsidRPr="00665579">
        <w:rPr>
          <w:rFonts w:ascii="Times New Roman" w:hAnsi="Times New Roman" w:cs="Times New Roman"/>
          <w:sz w:val="24"/>
          <w:szCs w:val="24"/>
          <w:lang w:eastAsia="ru-RU"/>
        </w:rPr>
        <w:t xml:space="preserve">. Выплата ежемесячной доплаты к пенсии лицам, перечисленным в </w:t>
      </w:r>
      <w:hyperlink r:id="rId31" w:history="1">
        <w:r w:rsidRPr="00676F49">
          <w:rPr>
            <w:rFonts w:ascii="Times New Roman" w:hAnsi="Times New Roman" w:cs="Times New Roman"/>
            <w:sz w:val="24"/>
            <w:szCs w:val="24"/>
            <w:lang w:eastAsia="ru-RU"/>
          </w:rPr>
          <w:t>абзацах втором</w:t>
        </w:r>
      </w:hyperlink>
      <w:r w:rsidRPr="00676F49">
        <w:rPr>
          <w:rFonts w:ascii="Times New Roman" w:hAnsi="Times New Roman" w:cs="Times New Roman"/>
          <w:sz w:val="24"/>
          <w:szCs w:val="24"/>
          <w:lang w:eastAsia="ru-RU"/>
        </w:rPr>
        <w:t xml:space="preserve"> - </w:t>
      </w:r>
      <w:hyperlink r:id="rId32" w:history="1">
        <w:r w:rsidRPr="00676F49">
          <w:rPr>
            <w:rFonts w:ascii="Times New Roman" w:hAnsi="Times New Roman" w:cs="Times New Roman"/>
            <w:sz w:val="24"/>
            <w:szCs w:val="24"/>
            <w:lang w:eastAsia="ru-RU"/>
          </w:rPr>
          <w:t>четвертом пункта 1.</w:t>
        </w:r>
      </w:hyperlink>
      <w:r w:rsidR="00676F49">
        <w:rPr>
          <w:rFonts w:ascii="Times New Roman" w:hAnsi="Times New Roman" w:cs="Times New Roman"/>
          <w:sz w:val="24"/>
          <w:szCs w:val="24"/>
          <w:lang w:eastAsia="ru-RU"/>
        </w:rPr>
        <w:t>3</w:t>
      </w:r>
      <w:r w:rsidRPr="00676F49">
        <w:rPr>
          <w:rFonts w:ascii="Times New Roman" w:hAnsi="Times New Roman" w:cs="Times New Roman"/>
          <w:sz w:val="24"/>
          <w:szCs w:val="24"/>
          <w:lang w:eastAsia="ru-RU"/>
        </w:rPr>
        <w:t xml:space="preserve"> настоящего Положения, приостанавливается в период прохождения ими государственной службы Российской Федерации, при зам</w:t>
      </w:r>
      <w:r w:rsidRPr="00665579">
        <w:rPr>
          <w:rFonts w:ascii="Times New Roman" w:hAnsi="Times New Roman" w:cs="Times New Roman"/>
          <w:sz w:val="24"/>
          <w:szCs w:val="24"/>
          <w:lang w:eastAsia="ru-RU"/>
        </w:rPr>
        <w:t xml:space="preserve">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676F49">
        <w:rPr>
          <w:rFonts w:ascii="Times New Roman" w:hAnsi="Times New Roman" w:cs="Times New Roman"/>
          <w:color w:val="000000"/>
          <w:sz w:val="24"/>
          <w:szCs w:val="24"/>
          <w:lang w:eastAsia="ru-RU"/>
        </w:rPr>
        <w:t xml:space="preserve">       </w:t>
      </w:r>
      <w:r w:rsidRPr="00665579">
        <w:rPr>
          <w:rFonts w:ascii="Times New Roman" w:hAnsi="Times New Roman" w:cs="Times New Roman"/>
          <w:sz w:val="24"/>
          <w:szCs w:val="24"/>
          <w:lang w:eastAsia="ru-RU"/>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МБУ «ЦФХО».</w:t>
      </w:r>
    </w:p>
    <w:p w:rsidR="00665579" w:rsidRPr="00665579" w:rsidRDefault="00676F49"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65579" w:rsidRPr="00665579">
        <w:rPr>
          <w:rFonts w:ascii="Times New Roman" w:hAnsi="Times New Roman" w:cs="Times New Roman"/>
          <w:sz w:val="24"/>
          <w:szCs w:val="24"/>
          <w:lang w:eastAsia="ru-RU"/>
        </w:rPr>
        <w:t xml:space="preserve">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r>
        <w:rPr>
          <w:rFonts w:ascii="Times New Roman" w:hAnsi="Times New Roman" w:cs="Times New Roman"/>
          <w:sz w:val="24"/>
          <w:szCs w:val="24"/>
          <w:lang w:eastAsia="ru-RU"/>
        </w:rPr>
        <w:t xml:space="preserve"> </w:t>
      </w:r>
      <w:hyperlink r:id="rId33" w:history="1">
        <w:r w:rsidR="00665579" w:rsidRPr="00676F49">
          <w:rPr>
            <w:rFonts w:ascii="Times New Roman" w:hAnsi="Times New Roman" w:cs="Times New Roman"/>
            <w:sz w:val="24"/>
            <w:szCs w:val="24"/>
            <w:lang w:eastAsia="ru-RU"/>
          </w:rPr>
          <w:t>приложению</w:t>
        </w:r>
        <w:r>
          <w:rPr>
            <w:rFonts w:ascii="Times New Roman" w:hAnsi="Times New Roman" w:cs="Times New Roman"/>
            <w:sz w:val="24"/>
            <w:szCs w:val="24"/>
            <w:lang w:eastAsia="ru-RU"/>
          </w:rPr>
          <w:t xml:space="preserve"> №</w:t>
        </w:r>
        <w:r w:rsidR="00665579" w:rsidRPr="00676F49">
          <w:rPr>
            <w:rFonts w:ascii="Times New Roman" w:hAnsi="Times New Roman" w:cs="Times New Roman"/>
            <w:sz w:val="24"/>
            <w:szCs w:val="24"/>
            <w:lang w:eastAsia="ru-RU"/>
          </w:rPr>
          <w:t xml:space="preserve">  </w:t>
        </w:r>
      </w:hyperlink>
      <w:r>
        <w:rPr>
          <w:rFonts w:ascii="Times New Roman" w:hAnsi="Times New Roman" w:cs="Times New Roman"/>
          <w:sz w:val="24"/>
          <w:szCs w:val="24"/>
          <w:lang w:eastAsia="ru-RU"/>
        </w:rPr>
        <w:t>4</w:t>
      </w:r>
      <w:r w:rsidR="00665579" w:rsidRPr="00665579">
        <w:rPr>
          <w:rFonts w:ascii="Times New Roman" w:hAnsi="Times New Roman" w:cs="Times New Roman"/>
          <w:sz w:val="24"/>
          <w:szCs w:val="24"/>
          <w:lang w:eastAsia="ru-RU"/>
        </w:rPr>
        <w:t xml:space="preserve"> к настоящему Положению.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676F49">
        <w:rPr>
          <w:rFonts w:ascii="Times New Roman" w:hAnsi="Times New Roman" w:cs="Times New Roman"/>
          <w:color w:val="000000"/>
          <w:sz w:val="24"/>
          <w:szCs w:val="24"/>
          <w:lang w:eastAsia="ru-RU"/>
        </w:rPr>
        <w:t xml:space="preserve">      5.9.</w:t>
      </w:r>
      <w:r w:rsidRPr="00665579">
        <w:rPr>
          <w:rFonts w:ascii="Times New Roman" w:hAnsi="Times New Roman" w:cs="Times New Roman"/>
          <w:sz w:val="24"/>
          <w:szCs w:val="24"/>
          <w:lang w:eastAsia="ru-RU"/>
        </w:rPr>
        <w:t xml:space="preserve"> </w:t>
      </w:r>
      <w:proofErr w:type="gramStart"/>
      <w:r w:rsidRPr="00665579">
        <w:rPr>
          <w:rFonts w:ascii="Times New Roman" w:hAnsi="Times New Roman" w:cs="Times New Roman"/>
          <w:sz w:val="24"/>
          <w:szCs w:val="24"/>
          <w:lang w:eastAsia="ru-RU"/>
        </w:rPr>
        <w:t xml:space="preserve">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34" w:history="1">
        <w:r w:rsidRPr="00676F49">
          <w:rPr>
            <w:rFonts w:ascii="Times New Roman" w:hAnsi="Times New Roman" w:cs="Times New Roman"/>
            <w:sz w:val="24"/>
            <w:szCs w:val="24"/>
            <w:lang w:eastAsia="ru-RU"/>
          </w:rPr>
          <w:t>заявлению</w:t>
        </w:r>
      </w:hyperlink>
      <w:r w:rsidRPr="00676F49">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оформленному в адрес администрации согласно приложению </w:t>
      </w:r>
      <w:r w:rsidR="00676F49">
        <w:rPr>
          <w:rFonts w:ascii="Times New Roman" w:hAnsi="Times New Roman" w:cs="Times New Roman"/>
          <w:sz w:val="24"/>
          <w:szCs w:val="24"/>
          <w:lang w:eastAsia="ru-RU"/>
        </w:rPr>
        <w:t>№2</w:t>
      </w:r>
      <w:r w:rsidRPr="00665579">
        <w:rPr>
          <w:rFonts w:ascii="Times New Roman" w:hAnsi="Times New Roman" w:cs="Times New Roman"/>
          <w:sz w:val="24"/>
          <w:szCs w:val="24"/>
          <w:lang w:eastAsia="ru-RU"/>
        </w:rPr>
        <w:t xml:space="preserve"> к настоящему</w:t>
      </w:r>
      <w:proofErr w:type="gramEnd"/>
      <w:r w:rsidRPr="00665579">
        <w:rPr>
          <w:rFonts w:ascii="Times New Roman" w:hAnsi="Times New Roman" w:cs="Times New Roman"/>
          <w:sz w:val="24"/>
          <w:szCs w:val="24"/>
          <w:lang w:eastAsia="ru-RU"/>
        </w:rPr>
        <w:t xml:space="preserve"> Положению, с приложением копии трудовой книжки и (или) сведений о трудовой деятельности, предусмотренных </w:t>
      </w:r>
      <w:hyperlink r:id="rId35" w:history="1">
        <w:r w:rsidRPr="00676F49">
          <w:rPr>
            <w:rFonts w:ascii="Times New Roman" w:hAnsi="Times New Roman" w:cs="Times New Roman"/>
            <w:sz w:val="24"/>
            <w:szCs w:val="24"/>
            <w:lang w:eastAsia="ru-RU"/>
          </w:rPr>
          <w:t>статьей 66.1</w:t>
        </w:r>
      </w:hyperlink>
      <w:r w:rsidRPr="00676F49">
        <w:rPr>
          <w:rFonts w:ascii="Times New Roman" w:hAnsi="Times New Roman" w:cs="Times New Roman"/>
          <w:sz w:val="24"/>
          <w:szCs w:val="24"/>
          <w:lang w:eastAsia="ru-RU"/>
        </w:rPr>
        <w:t xml:space="preserve"> </w:t>
      </w:r>
      <w:r w:rsidRPr="00665579">
        <w:rPr>
          <w:rFonts w:ascii="Times New Roman" w:hAnsi="Times New Roman" w:cs="Times New Roman"/>
          <w:sz w:val="24"/>
          <w:szCs w:val="24"/>
          <w:lang w:eastAsia="ru-RU"/>
        </w:rPr>
        <w:t xml:space="preserve">Трудового кодекса Российской Федерации. Решение о возобновлении выплаты ежемесячной доплаты к пенсии, оформленное согласно </w:t>
      </w:r>
      <w:r w:rsidRPr="00676F49">
        <w:rPr>
          <w:rFonts w:ascii="Times New Roman" w:hAnsi="Times New Roman" w:cs="Times New Roman"/>
          <w:sz w:val="24"/>
          <w:szCs w:val="24"/>
          <w:lang w:eastAsia="ru-RU"/>
        </w:rPr>
        <w:t xml:space="preserve">приложению </w:t>
      </w:r>
      <w:r w:rsidR="00676F49">
        <w:rPr>
          <w:rFonts w:ascii="Times New Roman" w:hAnsi="Times New Roman" w:cs="Times New Roman"/>
          <w:sz w:val="24"/>
          <w:szCs w:val="24"/>
          <w:lang w:eastAsia="ru-RU"/>
        </w:rPr>
        <w:t xml:space="preserve">№4 </w:t>
      </w:r>
      <w:r w:rsidRPr="00665579">
        <w:rPr>
          <w:rFonts w:ascii="Times New Roman" w:hAnsi="Times New Roman" w:cs="Times New Roman"/>
          <w:sz w:val="24"/>
          <w:szCs w:val="24"/>
          <w:lang w:eastAsia="ru-RU"/>
        </w:rPr>
        <w:t xml:space="preserve">к настоящему Положению, администрация  принимает в 14-дневный срок со дня регистрации заявления. </w:t>
      </w:r>
    </w:p>
    <w:p w:rsidR="00665579" w:rsidRPr="00665579" w:rsidRDefault="00676F49" w:rsidP="00665579">
      <w:pPr>
        <w:pStyle w:val="a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665579" w:rsidRPr="00665579">
        <w:rPr>
          <w:rFonts w:ascii="Times New Roman" w:hAnsi="Times New Roman" w:cs="Times New Roman"/>
          <w:color w:val="000000"/>
          <w:sz w:val="24"/>
          <w:szCs w:val="24"/>
          <w:lang w:eastAsia="ru-RU"/>
        </w:rPr>
        <w:t xml:space="preserve"> </w:t>
      </w:r>
      <w:r w:rsidR="00665579" w:rsidRPr="00665579">
        <w:rPr>
          <w:rFonts w:ascii="Times New Roman" w:hAnsi="Times New Roman" w:cs="Times New Roman"/>
          <w:sz w:val="24"/>
          <w:szCs w:val="24"/>
          <w:lang w:eastAsia="ru-RU"/>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rsidR="00665579" w:rsidRPr="00665579" w:rsidRDefault="00676F49" w:rsidP="00665579">
      <w:pPr>
        <w:pStyle w:val="a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665579" w:rsidRPr="0066557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5.10.</w:t>
      </w:r>
      <w:r w:rsidR="00665579" w:rsidRPr="00665579">
        <w:rPr>
          <w:rFonts w:ascii="Times New Roman" w:hAnsi="Times New Roman" w:cs="Times New Roman"/>
          <w:sz w:val="24"/>
          <w:szCs w:val="24"/>
          <w:lang w:eastAsia="ru-RU"/>
        </w:rPr>
        <w:t xml:space="preserve"> Лицам, замещавшим муниципальные должности в Шумерлинском муниципальном округе после установления им ежемесячной доплаты к пенсии, в </w:t>
      </w:r>
      <w:proofErr w:type="gramStart"/>
      <w:r w:rsidR="00665579" w:rsidRPr="00665579">
        <w:rPr>
          <w:rFonts w:ascii="Times New Roman" w:hAnsi="Times New Roman" w:cs="Times New Roman"/>
          <w:sz w:val="24"/>
          <w:szCs w:val="24"/>
          <w:lang w:eastAsia="ru-RU"/>
        </w:rPr>
        <w:t>связи</w:t>
      </w:r>
      <w:proofErr w:type="gramEnd"/>
      <w:r w:rsidR="00665579" w:rsidRPr="00665579">
        <w:rPr>
          <w:rFonts w:ascii="Times New Roman" w:hAnsi="Times New Roman" w:cs="Times New Roman"/>
          <w:sz w:val="24"/>
          <w:szCs w:val="24"/>
          <w:lang w:eastAsia="ru-RU"/>
        </w:rPr>
        <w:t xml:space="preserve"> с чем ее выплата приостанавливалась, по их заявлению устанавливается ежемесячная доплата к пенсии с учетом вновь замещавшихся муниципальных должностей Шумерлинского муниципального округа и месячного денежного вознаграждения по ним. </w:t>
      </w: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color w:val="000000"/>
          <w:sz w:val="24"/>
          <w:szCs w:val="24"/>
          <w:lang w:eastAsia="ru-RU"/>
        </w:rPr>
        <w:t xml:space="preserve"> </w:t>
      </w:r>
      <w:r w:rsidR="00676F49">
        <w:rPr>
          <w:rFonts w:ascii="Times New Roman" w:hAnsi="Times New Roman" w:cs="Times New Roman"/>
          <w:color w:val="000000"/>
          <w:sz w:val="24"/>
          <w:szCs w:val="24"/>
          <w:lang w:eastAsia="ru-RU"/>
        </w:rPr>
        <w:t xml:space="preserve">      5.11</w:t>
      </w:r>
      <w:r w:rsidRPr="00665579">
        <w:rPr>
          <w:rFonts w:ascii="Times New Roman" w:hAnsi="Times New Roman" w:cs="Times New Roman"/>
          <w:sz w:val="24"/>
          <w:szCs w:val="24"/>
          <w:lang w:eastAsia="ru-RU"/>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пересчитывается администрацией на основании сообщения органа, осуществляющего пенсионное обеспечение, о новом размере пенсии. </w:t>
      </w:r>
    </w:p>
    <w:p w:rsidR="00665579" w:rsidRPr="00665579" w:rsidRDefault="00676F49"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5.12.</w:t>
      </w:r>
      <w:r w:rsidR="00665579" w:rsidRPr="00665579">
        <w:rPr>
          <w:rFonts w:ascii="Times New Roman" w:hAnsi="Times New Roman" w:cs="Times New Roman"/>
          <w:sz w:val="24"/>
          <w:szCs w:val="24"/>
          <w:lang w:eastAsia="ru-RU"/>
        </w:rPr>
        <w:t xml:space="preserve"> 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rsidR="00665579" w:rsidRPr="00665579" w:rsidRDefault="00676F49" w:rsidP="00665579">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5.13.</w:t>
      </w:r>
      <w:r w:rsidR="00665579" w:rsidRPr="00665579">
        <w:rPr>
          <w:rFonts w:ascii="Times New Roman" w:hAnsi="Times New Roman" w:cs="Times New Roman"/>
          <w:sz w:val="24"/>
          <w:szCs w:val="24"/>
          <w:lang w:eastAsia="ru-RU"/>
        </w:rPr>
        <w:t xml:space="preserve">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rsidR="00665579" w:rsidRPr="00665579" w:rsidRDefault="00665579" w:rsidP="00665579">
      <w:pPr>
        <w:pStyle w:val="a9"/>
        <w:jc w:val="both"/>
        <w:rPr>
          <w:rFonts w:ascii="Times New Roman" w:hAnsi="Times New Roman" w:cs="Times New Roman"/>
          <w:color w:val="000000"/>
          <w:sz w:val="24"/>
          <w:szCs w:val="24"/>
          <w:lang w:eastAsia="ru-RU"/>
        </w:rPr>
      </w:pPr>
    </w:p>
    <w:p w:rsidR="00665579" w:rsidRPr="00665579" w:rsidRDefault="00665579" w:rsidP="00665579">
      <w:pPr>
        <w:pStyle w:val="a9"/>
        <w:jc w:val="both"/>
        <w:rPr>
          <w:rFonts w:ascii="Times New Roman" w:hAnsi="Times New Roman" w:cs="Times New Roman"/>
          <w:sz w:val="24"/>
          <w:szCs w:val="24"/>
          <w:lang w:eastAsia="ru-RU"/>
        </w:rPr>
      </w:pPr>
      <w:r w:rsidRPr="00665579">
        <w:rPr>
          <w:rFonts w:ascii="Times New Roman" w:hAnsi="Times New Roman" w:cs="Times New Roman"/>
          <w:sz w:val="24"/>
          <w:szCs w:val="24"/>
          <w:lang w:eastAsia="ru-RU"/>
        </w:rPr>
        <w:t xml:space="preserve"> </w:t>
      </w:r>
    </w:p>
    <w:p w:rsidR="00665579" w:rsidRPr="00665579" w:rsidRDefault="00665579" w:rsidP="00665579">
      <w:pPr>
        <w:pStyle w:val="a9"/>
        <w:jc w:val="both"/>
        <w:rPr>
          <w:rFonts w:ascii="Times New Roman" w:eastAsia="Times New Roman" w:hAnsi="Times New Roman" w:cs="Times New Roman"/>
          <w:sz w:val="24"/>
          <w:szCs w:val="24"/>
          <w:lang w:eastAsia="ru-RU"/>
        </w:rPr>
      </w:pPr>
      <w:r w:rsidRPr="00665579">
        <w:rPr>
          <w:rFonts w:ascii="Times New Roman" w:eastAsia="Times New Roman" w:hAnsi="Times New Roman" w:cs="Times New Roman"/>
          <w:sz w:val="24"/>
          <w:szCs w:val="24"/>
          <w:lang w:eastAsia="ru-RU"/>
        </w:rPr>
        <w:t xml:space="preserve">  </w:t>
      </w:r>
    </w:p>
    <w:p w:rsidR="00665579" w:rsidRPr="00665579" w:rsidRDefault="00665579" w:rsidP="00665579">
      <w:pPr>
        <w:pStyle w:val="a9"/>
        <w:jc w:val="both"/>
        <w:rPr>
          <w:rFonts w:ascii="Times New Roman" w:eastAsia="Times New Roman" w:hAnsi="Times New Roman" w:cs="Times New Roman"/>
          <w:sz w:val="24"/>
          <w:szCs w:val="24"/>
          <w:lang w:eastAsia="ru-RU"/>
        </w:rPr>
      </w:pPr>
      <w:r w:rsidRPr="00665579">
        <w:rPr>
          <w:rFonts w:ascii="Times New Roman" w:eastAsia="Times New Roman" w:hAnsi="Times New Roman" w:cs="Times New Roman"/>
          <w:sz w:val="24"/>
          <w:szCs w:val="24"/>
          <w:lang w:eastAsia="ru-RU"/>
        </w:rPr>
        <w:t xml:space="preserve">             </w:t>
      </w:r>
    </w:p>
    <w:p w:rsidR="009B5813" w:rsidRDefault="009B5813" w:rsidP="009B5813">
      <w:pPr>
        <w:pStyle w:val="a9"/>
        <w:jc w:val="center"/>
        <w:rPr>
          <w:rFonts w:ascii="Times New Roman" w:hAnsi="Times New Roman" w:cs="Times New Roman"/>
          <w:sz w:val="24"/>
          <w:szCs w:val="24"/>
        </w:rPr>
      </w:pPr>
    </w:p>
    <w:p w:rsidR="009B5813" w:rsidRDefault="009B5813" w:rsidP="009B5813">
      <w:pPr>
        <w:pStyle w:val="a9"/>
        <w:jc w:val="center"/>
        <w:rPr>
          <w:rFonts w:ascii="Times New Roman" w:hAnsi="Times New Roman" w:cs="Times New Roman"/>
          <w:sz w:val="24"/>
          <w:szCs w:val="24"/>
        </w:rPr>
      </w:pPr>
    </w:p>
    <w:p w:rsidR="009B5813" w:rsidRDefault="009B5813" w:rsidP="009B5813">
      <w:pPr>
        <w:pStyle w:val="a9"/>
        <w:jc w:val="center"/>
        <w:rPr>
          <w:rFonts w:ascii="Times New Roman" w:hAnsi="Times New Roman" w:cs="Times New Roman"/>
          <w:sz w:val="24"/>
          <w:szCs w:val="24"/>
        </w:rPr>
      </w:pPr>
    </w:p>
    <w:p w:rsidR="009B5813" w:rsidRDefault="009B5813" w:rsidP="009B5813">
      <w:pPr>
        <w:pStyle w:val="a9"/>
        <w:jc w:val="center"/>
        <w:rPr>
          <w:rFonts w:ascii="Times New Roman" w:hAnsi="Times New Roman" w:cs="Times New Roman"/>
          <w:sz w:val="24"/>
          <w:szCs w:val="24"/>
        </w:rPr>
      </w:pPr>
    </w:p>
    <w:p w:rsidR="00050D2B" w:rsidRDefault="00050D2B" w:rsidP="00D975F2">
      <w:pPr>
        <w:autoSpaceDE w:val="0"/>
        <w:autoSpaceDN w:val="0"/>
        <w:adjustRightInd w:val="0"/>
        <w:spacing w:after="0" w:line="240" w:lineRule="auto"/>
        <w:jc w:val="right"/>
        <w:outlineLvl w:val="0"/>
        <w:rPr>
          <w:rFonts w:ascii="Times New Roman" w:hAnsi="Times New Roman" w:cs="Times New Roman"/>
          <w:sz w:val="24"/>
          <w:szCs w:val="24"/>
        </w:rPr>
      </w:pPr>
    </w:p>
    <w:p w:rsidR="00D975F2" w:rsidRDefault="00D975F2" w:rsidP="00D975F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Шумерлинском муниципальном округе </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rsidR="00D975F2"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ДОЛЖНОСТЕЙ В ОРГАНЕ МЕСТНОГО САМОУПРАВЛЕНИЯ ЧУВАШСКОЙ АССР,</w:t>
      </w:r>
      <w:r w:rsidR="00425EA3">
        <w:rPr>
          <w:rFonts w:ascii="Times New Roman" w:hAnsi="Times New Roman" w:cs="Times New Roman"/>
          <w:b/>
          <w:bCs/>
          <w:sz w:val="24"/>
          <w:szCs w:val="24"/>
        </w:rPr>
        <w:t xml:space="preserve"> </w:t>
      </w:r>
      <w:r>
        <w:rPr>
          <w:rFonts w:ascii="Times New Roman" w:hAnsi="Times New Roman" w:cs="Times New Roman"/>
          <w:b/>
          <w:bCs/>
          <w:sz w:val="24"/>
          <w:szCs w:val="24"/>
        </w:rPr>
        <w:t>ЧУВАШСКОЙ ССР, ЧУВАШСКОЙ РЕСПУБЛИКИ ДЛЯ УСТАНОВЛЕНИЯ</w:t>
      </w:r>
    </w:p>
    <w:p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ЕЖЕМЕСЯЧНОЙ ДОПЛАТЫ К ПЕНСИИ ЛИЦАМ,</w:t>
      </w:r>
    </w:p>
    <w:p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ЗАМЕЩАВШИМ</w:t>
      </w:r>
      <w:proofErr w:type="gramEnd"/>
      <w:r>
        <w:rPr>
          <w:rFonts w:ascii="Times New Roman" w:hAnsi="Times New Roman" w:cs="Times New Roman"/>
          <w:b/>
          <w:bCs/>
          <w:sz w:val="24"/>
          <w:szCs w:val="24"/>
        </w:rPr>
        <w:t xml:space="preserve"> УКАЗАННЫЕ ДОЛЖНОСТИ</w:t>
      </w:r>
    </w:p>
    <w:p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rsidR="00D975F2" w:rsidRDefault="00D975F2" w:rsidP="00D975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Главы администраций районов (городов) Чувашской Республики.</w:t>
      </w:r>
    </w:p>
    <w:p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должностей муниципальной службы в Чувашской Республике,</w:t>
      </w: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применительно к денежному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по которым исчисляется</w:t>
      </w: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ежемесячная доплата к пенсии лицам, замещавшим должности</w:t>
      </w: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органах местного самоуправления Чувашской АССР,</w:t>
      </w:r>
    </w:p>
    <w:p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ССР, Чувашской Республики</w:t>
      </w:r>
    </w:p>
    <w:p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D975F2">
        <w:tc>
          <w:tcPr>
            <w:tcW w:w="2551" w:type="dxa"/>
            <w:tcBorders>
              <w:top w:val="single" w:sz="4" w:space="0" w:color="auto"/>
              <w:left w:val="single" w:sz="4" w:space="0" w:color="auto"/>
              <w:bottom w:val="single" w:sz="4" w:space="0" w:color="auto"/>
              <w:right w:val="single" w:sz="4" w:space="0" w:color="auto"/>
            </w:tcBorders>
          </w:tcPr>
          <w:p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в органах местного самоуправления Чувашской АССР, Чувашской ССР, Чувашской Республики</w:t>
            </w:r>
          </w:p>
        </w:tc>
      </w:tr>
      <w:tr w:rsidR="00D975F2">
        <w:tc>
          <w:tcPr>
            <w:tcW w:w="2551" w:type="dxa"/>
            <w:tcBorders>
              <w:top w:val="single" w:sz="4" w:space="0" w:color="auto"/>
              <w:left w:val="single" w:sz="4" w:space="0" w:color="auto"/>
              <w:bottom w:val="single" w:sz="4" w:space="0" w:color="auto"/>
              <w:right w:val="single" w:sz="4" w:space="0" w:color="auto"/>
            </w:tcBorders>
          </w:tcPr>
          <w:p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rsidR="00D317D0" w:rsidRDefault="00D317D0" w:rsidP="00D317D0">
      <w:pPr>
        <w:autoSpaceDE w:val="0"/>
        <w:autoSpaceDN w:val="0"/>
        <w:adjustRightInd w:val="0"/>
        <w:spacing w:after="0" w:line="240" w:lineRule="auto"/>
        <w:jc w:val="both"/>
        <w:rPr>
          <w:rFonts w:ascii="Times New Roman" w:hAnsi="Times New Roman" w:cs="Times New Roman"/>
          <w:sz w:val="24"/>
          <w:szCs w:val="24"/>
        </w:rPr>
      </w:pPr>
    </w:p>
    <w:p w:rsidR="009F2905" w:rsidRDefault="009F2905" w:rsidP="00D317D0">
      <w:pPr>
        <w:autoSpaceDE w:val="0"/>
        <w:autoSpaceDN w:val="0"/>
        <w:adjustRightInd w:val="0"/>
        <w:spacing w:after="0" w:line="240" w:lineRule="auto"/>
        <w:jc w:val="both"/>
        <w:rPr>
          <w:rFonts w:ascii="Times New Roman" w:hAnsi="Times New Roman" w:cs="Times New Roman"/>
          <w:sz w:val="24"/>
          <w:szCs w:val="24"/>
        </w:rPr>
      </w:pPr>
    </w:p>
    <w:p w:rsidR="00D317D0" w:rsidRDefault="00D317D0" w:rsidP="00D317D0">
      <w:pPr>
        <w:autoSpaceDE w:val="0"/>
        <w:autoSpaceDN w:val="0"/>
        <w:adjustRightInd w:val="0"/>
        <w:spacing w:after="0" w:line="240" w:lineRule="auto"/>
        <w:jc w:val="both"/>
        <w:rPr>
          <w:rFonts w:ascii="Times New Roman" w:hAnsi="Times New Roman" w:cs="Times New Roman"/>
          <w:sz w:val="24"/>
          <w:szCs w:val="24"/>
        </w:rPr>
      </w:pPr>
    </w:p>
    <w:p w:rsidR="00665579" w:rsidRPr="005242BB" w:rsidRDefault="00665579" w:rsidP="0066557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5242BB">
        <w:rPr>
          <w:rFonts w:ascii="Times New Roman" w:eastAsia="Times New Roman" w:hAnsi="Times New Roman" w:cs="Times New Roman"/>
          <w:sz w:val="24"/>
          <w:szCs w:val="24"/>
          <w:lang w:eastAsia="ru-RU"/>
        </w:rPr>
        <w:t xml:space="preserve">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Шумерлинском муниципальном округе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665579" w:rsidRPr="001D3B05" w:rsidRDefault="00665579" w:rsidP="00665579">
      <w:pPr>
        <w:spacing w:after="0" w:line="240" w:lineRule="auto"/>
        <w:jc w:val="right"/>
        <w:rPr>
          <w:rFonts w:ascii="Times New Roman" w:eastAsia="Times New Roman" w:hAnsi="Times New Roman" w:cs="Times New Roman"/>
          <w:sz w:val="24"/>
          <w:szCs w:val="24"/>
          <w:lang w:eastAsia="ru-RU"/>
        </w:rPr>
      </w:pP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Комиссию по установлению </w:t>
      </w:r>
      <w:proofErr w:type="gramStart"/>
      <w:r w:rsidRPr="001D3B05">
        <w:rPr>
          <w:rFonts w:ascii="Times New Roman" w:eastAsia="Times New Roman" w:hAnsi="Times New Roman" w:cs="Times New Roman"/>
          <w:sz w:val="24"/>
          <w:szCs w:val="24"/>
          <w:lang w:eastAsia="ru-RU"/>
        </w:rPr>
        <w:t>ежемесячной</w:t>
      </w:r>
      <w:proofErr w:type="gramEnd"/>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доплаты к пенсии</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от ___________________________________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w:t>
      </w:r>
      <w:proofErr w:type="gramEnd"/>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наличии) заявителя)</w:t>
      </w:r>
      <w:proofErr w:type="gramEnd"/>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(замещавшаяся заявителем должность)</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Домашний адрес 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телефон ______________________________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ЗАЯВЛЕНИЕ</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w:t>
      </w:r>
      <w:proofErr w:type="gramStart"/>
      <w:r w:rsidRPr="005242BB">
        <w:rPr>
          <w:rFonts w:ascii="Times New Roman" w:eastAsia="Times New Roman" w:hAnsi="Times New Roman" w:cs="Times New Roman"/>
          <w:sz w:val="24"/>
          <w:szCs w:val="24"/>
          <w:lang w:eastAsia="ru-RU"/>
        </w:rPr>
        <w:t xml:space="preserve">В соответствии с </w:t>
      </w:r>
      <w:hyperlink r:id="rId36" w:history="1">
        <w:r w:rsidRPr="009F2905">
          <w:rPr>
            <w:rFonts w:ascii="Times New Roman" w:eastAsia="Times New Roman" w:hAnsi="Times New Roman" w:cs="Times New Roman"/>
            <w:sz w:val="24"/>
            <w:szCs w:val="24"/>
            <w:lang w:eastAsia="ru-RU"/>
          </w:rPr>
          <w:t>постановлением</w:t>
        </w:r>
      </w:hyperlink>
      <w:r w:rsidRPr="005242BB">
        <w:rPr>
          <w:rFonts w:ascii="Times New Roman" w:eastAsia="Times New Roman" w:hAnsi="Times New Roman" w:cs="Times New Roman"/>
          <w:sz w:val="24"/>
          <w:szCs w:val="24"/>
          <w:lang w:eastAsia="ru-RU"/>
        </w:rPr>
        <w:t xml:space="preserve"> Кабинета Министров Чувашской Республики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от  30  декабря  1999  г.  </w:t>
      </w:r>
      <w:r w:rsidR="009F2905">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287 "О социальных гарантиях лицам, замещавшим</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Чувашской  Республики"  прошу  установить  мне ежемесячную доплату к пенсии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(возобновить  мне  выплату  ежемесячной  доплаты  к  пенсии), назначенной в</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соответствии   с   федеральными   </w:t>
      </w:r>
      <w:r w:rsidRPr="009F2905">
        <w:rPr>
          <w:rFonts w:ascii="Times New Roman" w:eastAsia="Times New Roman" w:hAnsi="Times New Roman" w:cs="Times New Roman"/>
          <w:sz w:val="24"/>
          <w:szCs w:val="24"/>
          <w:lang w:eastAsia="ru-RU"/>
        </w:rPr>
        <w:t xml:space="preserve">законами  </w:t>
      </w:r>
      <w:hyperlink r:id="rId37" w:history="1">
        <w:r w:rsidRPr="009F2905">
          <w:rPr>
            <w:rFonts w:ascii="Times New Roman" w:eastAsia="Times New Roman" w:hAnsi="Times New Roman" w:cs="Times New Roman"/>
            <w:sz w:val="24"/>
            <w:szCs w:val="24"/>
            <w:lang w:eastAsia="ru-RU"/>
          </w:rPr>
          <w:t>"О  страховых  пенсиях</w:t>
        </w:r>
        <w:proofErr w:type="gramEnd"/>
        <w:r w:rsidRPr="009F2905">
          <w:rPr>
            <w:rFonts w:ascii="Times New Roman" w:eastAsia="Times New Roman" w:hAnsi="Times New Roman" w:cs="Times New Roman"/>
            <w:sz w:val="24"/>
            <w:szCs w:val="24"/>
            <w:lang w:eastAsia="ru-RU"/>
          </w:rPr>
          <w:t>"</w:t>
        </w:r>
      </w:hyperlink>
      <w:r w:rsidRPr="009F2905">
        <w:rPr>
          <w:rFonts w:ascii="Times New Roman" w:eastAsia="Times New Roman" w:hAnsi="Times New Roman" w:cs="Times New Roman"/>
          <w:sz w:val="24"/>
          <w:szCs w:val="24"/>
          <w:lang w:eastAsia="ru-RU"/>
        </w:rPr>
        <w:t xml:space="preserve"> и (или) "</w:t>
      </w:r>
      <w:hyperlink r:id="rId38" w:history="1">
        <w:r w:rsidRPr="009F2905">
          <w:rPr>
            <w:rFonts w:ascii="Times New Roman" w:eastAsia="Times New Roman" w:hAnsi="Times New Roman" w:cs="Times New Roman"/>
            <w:sz w:val="24"/>
            <w:szCs w:val="24"/>
            <w:lang w:eastAsia="ru-RU"/>
          </w:rPr>
          <w:t>О  государственном</w:t>
        </w:r>
      </w:hyperlink>
      <w:r w:rsidRPr="009F2905">
        <w:rPr>
          <w:rFonts w:ascii="Times New Roman" w:eastAsia="Times New Roman" w:hAnsi="Times New Roman" w:cs="Times New Roman"/>
          <w:sz w:val="24"/>
          <w:szCs w:val="24"/>
          <w:lang w:eastAsia="ru-RU"/>
        </w:rPr>
        <w:t xml:space="preserve">  пенсионном  обеспечении  в  Российской Федерации" либо досрочно  оформленной  в  соответствии  с  </w:t>
      </w:r>
      <w:hyperlink r:id="rId39" w:history="1">
        <w:r w:rsidRPr="009F2905">
          <w:rPr>
            <w:rFonts w:ascii="Times New Roman" w:eastAsia="Times New Roman" w:hAnsi="Times New Roman" w:cs="Times New Roman"/>
            <w:sz w:val="24"/>
            <w:szCs w:val="24"/>
            <w:lang w:eastAsia="ru-RU"/>
          </w:rPr>
          <w:t>Законом</w:t>
        </w:r>
      </w:hyperlink>
      <w:r w:rsidRP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Российской Федерации "О</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занятости населения в Российской Федерации".</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(нужное подчеркнуть)</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Пенсию ____________________________________________________________________</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(вид пенсии)</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получаю в _________________________________________________________________</w:t>
      </w:r>
    </w:p>
    <w:p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(наименование органа, осуществляющего пенсионное обеспечение)</w:t>
      </w:r>
    </w:p>
    <w:p w:rsidR="00665579" w:rsidRPr="00594CE7"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прохождении  государственной  службы  Российской  Федерации,  при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замещении  государственной  должности Российской Федерации, государственной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должности Чувашской  Республики  или  иного субъекта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должности,   замещаемой  на  постоянной  основе,  должности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службы   или   при   назначении   мне   в   соответствии  с</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законодательством  Российской Федерации либо субъектов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либо  в  соответствии  с  нормативными  правовыми  актами  органов местного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самоуправления  ежемесячной доплаты к пенсии или пенсии</w:t>
      </w:r>
      <w:proofErr w:type="gramEnd"/>
      <w:r w:rsidRPr="001D3B05">
        <w:rPr>
          <w:rFonts w:ascii="Times New Roman" w:eastAsia="Times New Roman" w:hAnsi="Times New Roman" w:cs="Times New Roman"/>
          <w:sz w:val="24"/>
          <w:szCs w:val="24"/>
          <w:lang w:eastAsia="ru-RU"/>
        </w:rPr>
        <w:t xml:space="preserve"> за выслугу лет, или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ежемесячного  пожизненного содержания, или при установлении дополнительного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пожизненного  ежемесячного  материального  обеспечения обязуюсь в 5-дневный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срок  сообщить  об  этом </w:t>
      </w:r>
      <w:r w:rsidRPr="00594CE7">
        <w:rPr>
          <w:rFonts w:ascii="Times New Roman" w:eastAsia="Times New Roman" w:hAnsi="Times New Roman" w:cs="Times New Roman"/>
          <w:sz w:val="24"/>
          <w:szCs w:val="24"/>
          <w:lang w:eastAsia="ru-RU"/>
        </w:rPr>
        <w:t>в Комиссию.</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К заявлению прилагаются:</w:t>
      </w:r>
    </w:p>
    <w:p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1) копия  трудовой  книжки  и  (или)  сведения о трудовой деятельности,</w:t>
      </w:r>
      <w:r>
        <w:rPr>
          <w:rFonts w:ascii="Times New Roman" w:eastAsia="Times New Roman" w:hAnsi="Times New Roman" w:cs="Times New Roman"/>
          <w:sz w:val="24"/>
          <w:szCs w:val="24"/>
          <w:lang w:eastAsia="ru-RU"/>
        </w:rPr>
        <w:t xml:space="preserve">        </w:t>
      </w:r>
      <w:r w:rsidRPr="009F2905">
        <w:rPr>
          <w:rFonts w:ascii="Times New Roman" w:eastAsia="Times New Roman" w:hAnsi="Times New Roman" w:cs="Times New Roman"/>
          <w:sz w:val="24"/>
          <w:szCs w:val="24"/>
          <w:lang w:eastAsia="ru-RU"/>
        </w:rPr>
        <w:t xml:space="preserve">предусмотренные </w:t>
      </w:r>
      <w:hyperlink r:id="rId40" w:history="1">
        <w:r w:rsidRPr="009F2905">
          <w:rPr>
            <w:rFonts w:ascii="Times New Roman" w:eastAsia="Times New Roman" w:hAnsi="Times New Roman" w:cs="Times New Roman"/>
            <w:sz w:val="24"/>
            <w:szCs w:val="24"/>
            <w:lang w:eastAsia="ru-RU"/>
          </w:rPr>
          <w:t>статьей 66.1</w:t>
        </w:r>
      </w:hyperlink>
      <w:r w:rsidRPr="001D3B05">
        <w:rPr>
          <w:rFonts w:ascii="Times New Roman" w:eastAsia="Times New Roman" w:hAnsi="Times New Roman" w:cs="Times New Roman"/>
          <w:sz w:val="24"/>
          <w:szCs w:val="24"/>
          <w:lang w:eastAsia="ru-RU"/>
        </w:rPr>
        <w:t xml:space="preserve"> Трудового кодекса Российской Федерации;</w:t>
      </w:r>
    </w:p>
    <w:p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0" w:name="p114"/>
      <w:bookmarkEnd w:id="0"/>
      <w:r w:rsidRPr="001D3B05">
        <w:rPr>
          <w:rFonts w:ascii="Times New Roman" w:eastAsia="Times New Roman" w:hAnsi="Times New Roman" w:cs="Times New Roman"/>
          <w:sz w:val="24"/>
          <w:szCs w:val="24"/>
          <w:lang w:eastAsia="ru-RU"/>
        </w:rPr>
        <w:t xml:space="preserve">    2) копия решения об освобождении от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ной должности Чувашской</w:t>
      </w:r>
    </w:p>
    <w:p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Республики;</w:t>
      </w:r>
    </w:p>
    <w:p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cs="Times New Roman"/>
          <w:sz w:val="24"/>
          <w:szCs w:val="24"/>
          <w:lang w:eastAsia="ru-RU"/>
        </w:rPr>
      </w:pPr>
      <w:bookmarkStart w:id="1" w:name="p116"/>
      <w:bookmarkEnd w:id="1"/>
      <w:r w:rsidRPr="001D3B05">
        <w:rPr>
          <w:rFonts w:ascii="Times New Roman" w:eastAsia="Times New Roman" w:hAnsi="Times New Roman" w:cs="Times New Roman"/>
          <w:sz w:val="24"/>
          <w:szCs w:val="24"/>
          <w:lang w:eastAsia="ru-RU"/>
        </w:rPr>
        <w:lastRenderedPageBreak/>
        <w:t xml:space="preserve">    3)   справка   органа,   осуществляющего   пенсионное   обеспечение,  о</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назначенной  (досрочно оформленной) пенсии с указанием федерального закона,</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в соответствии, с которым она назначена.</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 года                             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(подпись заявителя)</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Заявление зарегистрировано: _____________________  года</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и должность работника,</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уполномоченного регистрировать</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заявления)</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Примечание.  В  случае если документы, указанные </w:t>
      </w:r>
      <w:r w:rsidRPr="009F2905">
        <w:rPr>
          <w:rFonts w:ascii="Times New Roman" w:eastAsia="Times New Roman" w:hAnsi="Times New Roman" w:cs="Times New Roman"/>
          <w:sz w:val="24"/>
          <w:szCs w:val="24"/>
          <w:lang w:eastAsia="ru-RU"/>
        </w:rPr>
        <w:t xml:space="preserve">в </w:t>
      </w:r>
      <w:hyperlink w:anchor="p114" w:history="1">
        <w:r w:rsidRPr="009F2905">
          <w:rPr>
            <w:rFonts w:ascii="Times New Roman" w:eastAsia="Times New Roman" w:hAnsi="Times New Roman" w:cs="Times New Roman"/>
            <w:sz w:val="24"/>
            <w:szCs w:val="24"/>
            <w:lang w:eastAsia="ru-RU"/>
          </w:rPr>
          <w:t>пунктах 2</w:t>
        </w:r>
      </w:hyperlink>
      <w:r w:rsidRPr="009F2905">
        <w:rPr>
          <w:rFonts w:ascii="Times New Roman" w:eastAsia="Times New Roman" w:hAnsi="Times New Roman" w:cs="Times New Roman"/>
          <w:sz w:val="24"/>
          <w:szCs w:val="24"/>
          <w:lang w:eastAsia="ru-RU"/>
        </w:rPr>
        <w:t xml:space="preserve"> и </w:t>
      </w:r>
      <w:hyperlink w:anchor="p116" w:history="1">
        <w:r w:rsidRPr="009F2905">
          <w:rPr>
            <w:rFonts w:ascii="Times New Roman" w:eastAsia="Times New Roman" w:hAnsi="Times New Roman" w:cs="Times New Roman"/>
            <w:sz w:val="24"/>
            <w:szCs w:val="24"/>
            <w:lang w:eastAsia="ru-RU"/>
          </w:rPr>
          <w:t>3</w:t>
        </w:r>
      </w:hyperlink>
      <w:r w:rsidRPr="009F2905">
        <w:rPr>
          <w:rFonts w:ascii="Times New Roman" w:eastAsia="Times New Roman" w:hAnsi="Times New Roman" w:cs="Times New Roman"/>
          <w:sz w:val="24"/>
          <w:szCs w:val="24"/>
          <w:lang w:eastAsia="ru-RU"/>
        </w:rPr>
        <w:t xml:space="preserve"> настоящего </w:t>
      </w:r>
      <w:r w:rsidRPr="001D3B05">
        <w:rPr>
          <w:rFonts w:ascii="Times New Roman" w:eastAsia="Times New Roman" w:hAnsi="Times New Roman" w:cs="Times New Roman"/>
          <w:sz w:val="24"/>
          <w:szCs w:val="24"/>
          <w:lang w:eastAsia="ru-RU"/>
        </w:rPr>
        <w:t>заявления,  не представлены заявителем по собственной инициативе, указанные</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документы  запрашиваются  Комиссией  по  установлению ежемесячной доплаты к</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пенсии    по   межведомственному   запросу   в   порядке,   предусмотренном</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законодательством  Российской  Федерации в сфере организации предоставления</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государственных и муниципальных услуг.</w:t>
      </w:r>
    </w:p>
    <w:p w:rsidR="00665579" w:rsidRDefault="00665579" w:rsidP="00665579">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665579" w:rsidRDefault="00665579" w:rsidP="00665579">
      <w:pPr>
        <w:spacing w:after="0" w:line="240" w:lineRule="auto"/>
        <w:jc w:val="both"/>
        <w:rPr>
          <w:rFonts w:ascii="Times New Roman" w:eastAsia="Times New Roman" w:hAnsi="Times New Roman" w:cs="Times New Roman"/>
          <w:sz w:val="24"/>
          <w:szCs w:val="24"/>
          <w:lang w:eastAsia="ru-RU"/>
        </w:rPr>
      </w:pPr>
    </w:p>
    <w:p w:rsidR="00665579" w:rsidRDefault="00665579" w:rsidP="00665579">
      <w:pPr>
        <w:spacing w:after="0" w:line="240" w:lineRule="auto"/>
        <w:jc w:val="both"/>
        <w:rPr>
          <w:rFonts w:ascii="Times New Roman" w:eastAsia="Times New Roman" w:hAnsi="Times New Roman" w:cs="Times New Roman"/>
          <w:sz w:val="24"/>
          <w:szCs w:val="24"/>
          <w:lang w:eastAsia="ru-RU"/>
        </w:rPr>
      </w:pPr>
    </w:p>
    <w:p w:rsidR="00665579" w:rsidRDefault="00665579" w:rsidP="00665579">
      <w:pPr>
        <w:spacing w:after="0" w:line="240" w:lineRule="auto"/>
        <w:jc w:val="both"/>
        <w:rPr>
          <w:rFonts w:ascii="Times New Roman" w:eastAsia="Times New Roman" w:hAnsi="Times New Roman" w:cs="Times New Roman"/>
          <w:sz w:val="24"/>
          <w:szCs w:val="24"/>
          <w:lang w:eastAsia="ru-RU"/>
        </w:rPr>
      </w:pPr>
    </w:p>
    <w:p w:rsidR="00665579" w:rsidRDefault="00665579"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Pr="005242BB" w:rsidRDefault="00D8343C" w:rsidP="00D8343C">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5242BB">
        <w:rPr>
          <w:rFonts w:ascii="Times New Roman" w:eastAsia="Times New Roman" w:hAnsi="Times New Roman" w:cs="Times New Roman"/>
          <w:sz w:val="24"/>
          <w:szCs w:val="24"/>
          <w:lang w:eastAsia="ru-RU"/>
        </w:rPr>
        <w:t xml:space="preserve">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Шумерлинском муниципальном округе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8343C" w:rsidRPr="001D3B05" w:rsidRDefault="00D8343C" w:rsidP="00D8343C">
      <w:pPr>
        <w:spacing w:after="0" w:line="240" w:lineRule="auto"/>
        <w:jc w:val="right"/>
        <w:rPr>
          <w:rFonts w:ascii="Times New Roman" w:eastAsia="Times New Roman" w:hAnsi="Times New Roman" w:cs="Times New Roman"/>
          <w:sz w:val="24"/>
          <w:szCs w:val="24"/>
          <w:lang w:eastAsia="ru-RU"/>
        </w:rPr>
      </w:pP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РЕШЕНИЕ</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установлении ежемесячной доплаты к пенсии</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 </w:t>
      </w:r>
      <w:proofErr w:type="gramStart"/>
      <w:r w:rsidRPr="001D3B05">
        <w:rPr>
          <w:rFonts w:ascii="Times New Roman" w:eastAsia="Times New Roman" w:hAnsi="Times New Roman" w:cs="Times New Roman"/>
          <w:sz w:val="24"/>
          <w:szCs w:val="24"/>
          <w:lang w:eastAsia="ru-RU"/>
        </w:rPr>
        <w:t>г</w:t>
      </w:r>
      <w:proofErr w:type="gramEnd"/>
      <w:r w:rsidRPr="001D3B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соответствии </w:t>
      </w:r>
      <w:r w:rsidRPr="00D8343C">
        <w:rPr>
          <w:rFonts w:ascii="Times New Roman" w:eastAsia="Times New Roman" w:hAnsi="Times New Roman" w:cs="Times New Roman"/>
          <w:sz w:val="24"/>
          <w:szCs w:val="24"/>
          <w:lang w:eastAsia="ru-RU"/>
        </w:rPr>
        <w:t xml:space="preserve">с </w:t>
      </w:r>
      <w:hyperlink r:id="rId41" w:history="1">
        <w:r w:rsidRPr="00D8343C">
          <w:rPr>
            <w:rFonts w:ascii="Times New Roman" w:eastAsia="Times New Roman" w:hAnsi="Times New Roman" w:cs="Times New Roman"/>
            <w:sz w:val="24"/>
            <w:szCs w:val="24"/>
            <w:lang w:eastAsia="ru-RU"/>
          </w:rPr>
          <w:t>постановлением</w:t>
        </w:r>
      </w:hyperlink>
      <w:r w:rsidRPr="001D3B05">
        <w:rPr>
          <w:rFonts w:ascii="Times New Roman" w:eastAsia="Times New Roman" w:hAnsi="Times New Roman" w:cs="Times New Roman"/>
          <w:sz w:val="24"/>
          <w:szCs w:val="24"/>
          <w:lang w:eastAsia="ru-RU"/>
        </w:rPr>
        <w:t xml:space="preserve"> Кабинета Министров Чувашской Республики</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установить с "____"______________ года</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_________________________________________________________________________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муниципальн</w:t>
      </w:r>
      <w:r w:rsidRPr="001D3B05">
        <w:rPr>
          <w:rFonts w:ascii="Times New Roman" w:eastAsia="Times New Roman" w:hAnsi="Times New Roman" w:cs="Times New Roman"/>
          <w:sz w:val="24"/>
          <w:szCs w:val="24"/>
          <w:lang w:eastAsia="ru-RU"/>
        </w:rPr>
        <w:t>ого органа)</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исходя из:</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1)  периодов  замещения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 xml:space="preserve">ных  должностей  </w:t>
      </w:r>
      <w:r>
        <w:rPr>
          <w:rFonts w:ascii="Times New Roman" w:eastAsia="Times New Roman" w:hAnsi="Times New Roman" w:cs="Times New Roman"/>
          <w:sz w:val="24"/>
          <w:szCs w:val="24"/>
          <w:lang w:eastAsia="ru-RU"/>
        </w:rPr>
        <w:t xml:space="preserve">в Шумерлинском муниципальном округе   </w:t>
      </w:r>
      <w:r w:rsidRPr="001D3B05">
        <w:rPr>
          <w:rFonts w:ascii="Times New Roman" w:eastAsia="Times New Roman" w:hAnsi="Times New Roman" w:cs="Times New Roman"/>
          <w:sz w:val="24"/>
          <w:szCs w:val="24"/>
          <w:lang w:eastAsia="ru-RU"/>
        </w:rPr>
        <w:t>______ лет;</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2)  периодов  замещения  должностей  в  органах  </w:t>
      </w:r>
      <w:r>
        <w:rPr>
          <w:rFonts w:ascii="Times New Roman" w:eastAsia="Times New Roman" w:hAnsi="Times New Roman" w:cs="Times New Roman"/>
          <w:sz w:val="24"/>
          <w:szCs w:val="24"/>
          <w:lang w:eastAsia="ru-RU"/>
        </w:rPr>
        <w:t>местного самоуправления</w:t>
      </w:r>
      <w:r w:rsidRPr="001D3B05">
        <w:rPr>
          <w:rFonts w:ascii="Times New Roman" w:eastAsia="Times New Roman" w:hAnsi="Times New Roman" w:cs="Times New Roman"/>
          <w:sz w:val="24"/>
          <w:szCs w:val="24"/>
          <w:lang w:eastAsia="ru-RU"/>
        </w:rPr>
        <w:t xml:space="preserve"> Чувашской АССР, Чувашской ССР, Чувашской Республики ______ лет;</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3) периодов замещения должностей в Чувашском обкоме КПСС ________ лет,</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ежемесячную доплату, составляющую суммарно с учетом пенсии 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 процентов месячного денежного вознаграждения,</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ежемесячную доплату в размере </w:t>
      </w:r>
      <w:r>
        <w:rPr>
          <w:rFonts w:ascii="Times New Roman" w:eastAsia="Times New Roman" w:hAnsi="Times New Roman" w:cs="Times New Roman"/>
          <w:sz w:val="24"/>
          <w:szCs w:val="24"/>
          <w:lang w:eastAsia="ru-RU"/>
        </w:rPr>
        <w:t>_________</w:t>
      </w:r>
      <w:r w:rsidRPr="001D3B05">
        <w:rPr>
          <w:rFonts w:ascii="Times New Roman" w:eastAsia="Times New Roman" w:hAnsi="Times New Roman" w:cs="Times New Roman"/>
          <w:sz w:val="24"/>
          <w:szCs w:val="24"/>
          <w:lang w:eastAsia="ru-RU"/>
        </w:rPr>
        <w:t xml:space="preserve"> рублей.</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 принятом решении заявителю в письменной форме сообщено</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         __________________________________________</w:t>
      </w:r>
    </w:p>
    <w:p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(дата, номер извещения)              (подпись ответственного работника)</w:t>
      </w:r>
    </w:p>
    <w:p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D8343C" w:rsidRDefault="00D8343C" w:rsidP="00665579">
      <w:pPr>
        <w:spacing w:after="0" w:line="240" w:lineRule="auto"/>
        <w:jc w:val="both"/>
        <w:rPr>
          <w:rFonts w:ascii="Times New Roman" w:eastAsia="Times New Roman" w:hAnsi="Times New Roman" w:cs="Times New Roman"/>
          <w:sz w:val="24"/>
          <w:szCs w:val="24"/>
          <w:lang w:eastAsia="ru-RU"/>
        </w:rPr>
      </w:pPr>
    </w:p>
    <w:p w:rsidR="00676F49" w:rsidRPr="005242BB" w:rsidRDefault="00676F49" w:rsidP="00676F4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r w:rsidRPr="005242BB">
        <w:rPr>
          <w:rFonts w:ascii="Times New Roman" w:eastAsia="Times New Roman" w:hAnsi="Times New Roman" w:cs="Times New Roman"/>
          <w:sz w:val="24"/>
          <w:szCs w:val="24"/>
          <w:lang w:eastAsia="ru-RU"/>
        </w:rPr>
        <w:t xml:space="preserve">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Шумерлинском муниципальном округе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676F49" w:rsidRPr="001D3B05" w:rsidRDefault="00676F49" w:rsidP="00676F49">
      <w:pPr>
        <w:spacing w:after="0" w:line="240" w:lineRule="auto"/>
        <w:jc w:val="right"/>
        <w:rPr>
          <w:rFonts w:ascii="Times New Roman" w:eastAsia="Times New Roman" w:hAnsi="Times New Roman" w:cs="Times New Roman"/>
          <w:sz w:val="24"/>
          <w:szCs w:val="24"/>
          <w:lang w:eastAsia="ru-RU"/>
        </w:rPr>
      </w:pP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 w:name="p211"/>
      <w:bookmarkEnd w:id="2"/>
      <w:r w:rsidRPr="001D3B05">
        <w:rPr>
          <w:rFonts w:ascii="Times New Roman" w:eastAsia="Times New Roman" w:hAnsi="Times New Roman" w:cs="Times New Roman"/>
          <w:b/>
          <w:bCs/>
          <w:sz w:val="24"/>
          <w:szCs w:val="24"/>
          <w:lang w:eastAsia="ru-RU"/>
        </w:rPr>
        <w:t>РЕШЕНИЕ</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определении (приостановлении, возобновлении, прекращении)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ежемесячной доплаты к пенсии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 года</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соответствии с </w:t>
      </w:r>
      <w:hyperlink r:id="rId42" w:history="1">
        <w:r w:rsidRPr="00676F49">
          <w:rPr>
            <w:rFonts w:ascii="Times New Roman" w:eastAsia="Times New Roman" w:hAnsi="Times New Roman" w:cs="Times New Roman"/>
            <w:sz w:val="24"/>
            <w:szCs w:val="24"/>
            <w:lang w:eastAsia="ru-RU"/>
          </w:rPr>
          <w:t>постановлением</w:t>
        </w:r>
      </w:hyperlink>
      <w:r w:rsidRPr="00676F49">
        <w:rPr>
          <w:rFonts w:ascii="Times New Roman" w:eastAsia="Times New Roman" w:hAnsi="Times New Roman" w:cs="Times New Roman"/>
          <w:sz w:val="24"/>
          <w:szCs w:val="24"/>
          <w:lang w:eastAsia="ru-RU"/>
        </w:rPr>
        <w:t xml:space="preserve"> К</w:t>
      </w:r>
      <w:r w:rsidRPr="001D3B05">
        <w:rPr>
          <w:rFonts w:ascii="Times New Roman" w:eastAsia="Times New Roman" w:hAnsi="Times New Roman" w:cs="Times New Roman"/>
          <w:sz w:val="24"/>
          <w:szCs w:val="24"/>
          <w:lang w:eastAsia="ru-RU"/>
        </w:rPr>
        <w:t>абинета Министров Чувашской Республики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и  на  основании  решения  Комиссии по установлению</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ежемесячной доплаты к пенсии: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(дата</w:t>
      </w:r>
      <w:proofErr w:type="gramStart"/>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w:t>
      </w:r>
      <w:proofErr w:type="gramEnd"/>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1) определить с _______________________________________________________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(день, месяц, год)</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к пенсии ______________________________ в размере ______ руб. _______ коп.</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месяц ежемесячную доплату в размере _____ руб. 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исходя</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из  общей суммы пенсии и доплаты к ней в размере _____ руб. _________ коп</w:t>
      </w:r>
      <w:proofErr w:type="gramStart"/>
      <w:r w:rsidRPr="001D3B05">
        <w:rPr>
          <w:rFonts w:ascii="Times New Roman" w:eastAsia="Times New Roman" w:hAnsi="Times New Roman" w:cs="Times New Roman"/>
          <w:sz w:val="24"/>
          <w:szCs w:val="24"/>
          <w:lang w:eastAsia="ru-RU"/>
        </w:rPr>
        <w:t>.,</w:t>
      </w:r>
      <w:proofErr w:type="gramEnd"/>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составляющей __________ процентов месячного вознаграждения;</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2) приостановить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3) возобновить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размере  ______  руб. ______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исхода из общей суммы пенсии 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доплаты  к  ней  в  размере  ______  руб.  ______ коп</w:t>
      </w:r>
      <w:proofErr w:type="gramStart"/>
      <w:r w:rsidRPr="001D3B05">
        <w:rPr>
          <w:rFonts w:ascii="Times New Roman" w:eastAsia="Times New Roman" w:hAnsi="Times New Roman" w:cs="Times New Roman"/>
          <w:sz w:val="24"/>
          <w:szCs w:val="24"/>
          <w:lang w:eastAsia="ru-RU"/>
        </w:rPr>
        <w:t xml:space="preserve">., </w:t>
      </w:r>
      <w:proofErr w:type="gramEnd"/>
      <w:r w:rsidRPr="001D3B05">
        <w:rPr>
          <w:rFonts w:ascii="Times New Roman" w:eastAsia="Times New Roman" w:hAnsi="Times New Roman" w:cs="Times New Roman"/>
          <w:sz w:val="24"/>
          <w:szCs w:val="24"/>
          <w:lang w:eastAsia="ru-RU"/>
        </w:rPr>
        <w:t>составляющей 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процентов месячного денежного вознаграждения;</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4) прекратить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М.П.</w:t>
      </w:r>
    </w:p>
    <w:p w:rsidR="00676F49" w:rsidRPr="001D3B05" w:rsidRDefault="00676F49" w:rsidP="00676F49">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676F49" w:rsidRPr="001D3B05" w:rsidRDefault="00676F49" w:rsidP="00676F49">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676F49" w:rsidRPr="001D3B05" w:rsidRDefault="00676F49" w:rsidP="00676F49">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974123" w:rsidRDefault="00676F49" w:rsidP="001C265A">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lastRenderedPageBreak/>
        <w:t xml:space="preserve">  </w:t>
      </w:r>
      <w:r w:rsidR="001D3B05" w:rsidRPr="001D3B05">
        <w:rPr>
          <w:rFonts w:ascii="Times New Roman" w:eastAsia="Times New Roman" w:hAnsi="Times New Roman" w:cs="Times New Roman"/>
          <w:sz w:val="24"/>
          <w:szCs w:val="24"/>
          <w:lang w:eastAsia="ru-RU"/>
        </w:rPr>
        <w:t xml:space="preserve">  </w:t>
      </w:r>
    </w:p>
    <w:p w:rsidR="00511BBF" w:rsidRPr="001D3B05" w:rsidRDefault="00511BBF" w:rsidP="00511BBF">
      <w:pPr>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r w:rsidRPr="001D3B05">
        <w:rPr>
          <w:rFonts w:ascii="Times New Roman" w:eastAsia="Times New Roman" w:hAnsi="Times New Roman" w:cs="Times New Roman"/>
          <w:sz w:val="24"/>
          <w:szCs w:val="24"/>
          <w:lang w:eastAsia="ru-RU"/>
        </w:rPr>
        <w:t xml:space="preserve"> </w:t>
      </w:r>
    </w:p>
    <w:p w:rsidR="00511BBF" w:rsidRPr="00C92C4C" w:rsidRDefault="00511BBF" w:rsidP="00511BBF">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к решению Собрания депутатов </w:t>
      </w:r>
    </w:p>
    <w:p w:rsidR="00511BBF" w:rsidRPr="00C92C4C" w:rsidRDefault="00511BBF" w:rsidP="00511BBF">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Шумерлинского  муниципального округа </w:t>
      </w:r>
    </w:p>
    <w:p w:rsidR="00511BBF" w:rsidRDefault="00511BBF" w:rsidP="00511BBF">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от </w:t>
      </w:r>
      <w:r w:rsidR="00B44399">
        <w:rPr>
          <w:rFonts w:ascii="Times New Roman" w:eastAsia="Times New Roman" w:hAnsi="Times New Roman" w:cs="Times New Roman"/>
          <w:sz w:val="24"/>
          <w:szCs w:val="24"/>
          <w:lang w:eastAsia="ru-RU"/>
        </w:rPr>
        <w:t>27.12</w:t>
      </w:r>
      <w:r w:rsidRPr="00C92C4C">
        <w:rPr>
          <w:rFonts w:ascii="Times New Roman" w:eastAsia="Times New Roman" w:hAnsi="Times New Roman" w:cs="Times New Roman"/>
          <w:sz w:val="24"/>
          <w:szCs w:val="24"/>
          <w:lang w:eastAsia="ru-RU"/>
        </w:rPr>
        <w:t xml:space="preserve">.2023  № </w:t>
      </w:r>
      <w:r w:rsidR="00B44399">
        <w:rPr>
          <w:rFonts w:ascii="Times New Roman" w:eastAsia="Times New Roman" w:hAnsi="Times New Roman" w:cs="Times New Roman"/>
          <w:sz w:val="24"/>
          <w:szCs w:val="24"/>
          <w:lang w:eastAsia="ru-RU"/>
        </w:rPr>
        <w:t>33/3</w:t>
      </w:r>
      <w:bookmarkStart w:id="3" w:name="_GoBack"/>
      <w:bookmarkEnd w:id="3"/>
    </w:p>
    <w:p w:rsidR="00511BBF" w:rsidRPr="001D3B05" w:rsidRDefault="00511BBF" w:rsidP="00511BBF">
      <w:pPr>
        <w:spacing w:after="0" w:line="240" w:lineRule="auto"/>
        <w:jc w:val="right"/>
        <w:rPr>
          <w:rFonts w:ascii="Times New Roman" w:eastAsia="Times New Roman" w:hAnsi="Times New Roman" w:cs="Times New Roman"/>
          <w:sz w:val="24"/>
          <w:szCs w:val="24"/>
          <w:lang w:eastAsia="ru-RU"/>
        </w:rPr>
      </w:pPr>
    </w:p>
    <w:p w:rsidR="00511BBF" w:rsidRPr="001D3B05" w:rsidRDefault="00511BBF" w:rsidP="00511BBF">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511BBF" w:rsidRPr="001D3B05" w:rsidRDefault="00511BBF" w:rsidP="00511BBF">
      <w:pPr>
        <w:spacing w:after="0" w:line="240" w:lineRule="auto"/>
        <w:jc w:val="center"/>
        <w:rPr>
          <w:rFonts w:ascii="Arial" w:eastAsia="Times New Roman" w:hAnsi="Arial" w:cs="Arial"/>
          <w:b/>
          <w:bCs/>
          <w:sz w:val="24"/>
          <w:szCs w:val="24"/>
          <w:lang w:eastAsia="ru-RU"/>
        </w:rPr>
      </w:pPr>
      <w:r w:rsidRPr="001D3B05">
        <w:rPr>
          <w:rFonts w:ascii="Arial" w:eastAsia="Times New Roman" w:hAnsi="Arial" w:cs="Arial"/>
          <w:b/>
          <w:bCs/>
          <w:sz w:val="24"/>
          <w:szCs w:val="24"/>
          <w:lang w:eastAsia="ru-RU"/>
        </w:rPr>
        <w:t xml:space="preserve">ПОЛОЖЕНИЕ </w:t>
      </w:r>
    </w:p>
    <w:p w:rsidR="00511BBF" w:rsidRPr="001D3B05" w:rsidRDefault="00511BBF" w:rsidP="00511BBF">
      <w:pPr>
        <w:spacing w:after="0" w:line="240" w:lineRule="auto"/>
        <w:jc w:val="center"/>
        <w:rPr>
          <w:rFonts w:ascii="Arial" w:eastAsia="Times New Roman" w:hAnsi="Arial" w:cs="Arial"/>
          <w:b/>
          <w:bCs/>
          <w:sz w:val="24"/>
          <w:szCs w:val="24"/>
          <w:lang w:eastAsia="ru-RU"/>
        </w:rPr>
      </w:pPr>
      <w:r w:rsidRPr="001D3B05">
        <w:rPr>
          <w:rFonts w:ascii="Arial" w:eastAsia="Times New Roman" w:hAnsi="Arial" w:cs="Arial"/>
          <w:b/>
          <w:bCs/>
          <w:sz w:val="24"/>
          <w:szCs w:val="24"/>
          <w:lang w:eastAsia="ru-RU"/>
        </w:rPr>
        <w:t xml:space="preserve">О КОМИССИИ ПО УСТАНОВЛЕНИЮ ЕЖЕМЕСЯЧНОЙ ДОПЛАТЫ К ПЕНСИИ </w:t>
      </w:r>
    </w:p>
    <w:p w:rsidR="00511BBF" w:rsidRPr="001D3B05" w:rsidRDefault="00511BBF" w:rsidP="00511BBF">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511BBF" w:rsidRPr="001D3B05" w:rsidRDefault="00511BBF" w:rsidP="00511BBF">
      <w:pPr>
        <w:spacing w:after="0" w:line="240" w:lineRule="auto"/>
        <w:ind w:firstLine="540"/>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1. Комиссия по установлению ежемесячной доплаты к пенсии (далее - Комиссия) рассматривает заявления и принимает решения об установлении ежемесячной доплаты к пенсии лицам</w:t>
      </w:r>
      <w:r w:rsidRPr="007731FB">
        <w:rPr>
          <w:rFonts w:ascii="Times New Roman" w:eastAsia="Times New Roman" w:hAnsi="Times New Roman" w:cs="Times New Roman"/>
          <w:sz w:val="24"/>
          <w:szCs w:val="24"/>
          <w:lang w:eastAsia="ru-RU"/>
        </w:rPr>
        <w:t>,  замещавшим муниципальные должности в   Шумерлинском муниципальном округе Чувашской Республики  и лицам, замещавшим  должности в   органах местного самоуправления Чувашской АССР, Чувашской ССР, Чувашской Республики.</w:t>
      </w:r>
      <w:r w:rsidRPr="001D3B05">
        <w:rPr>
          <w:rFonts w:ascii="Times New Roman" w:eastAsia="Times New Roman" w:hAnsi="Times New Roman" w:cs="Times New Roman"/>
          <w:sz w:val="24"/>
          <w:szCs w:val="24"/>
          <w:lang w:eastAsia="ru-RU"/>
        </w:rPr>
        <w:t xml:space="preserve"> </w:t>
      </w:r>
    </w:p>
    <w:p w:rsidR="00511BBF" w:rsidRPr="001D3B05" w:rsidRDefault="00511BBF" w:rsidP="00511B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11BBF" w:rsidRPr="001D3B05" w:rsidRDefault="00511BBF" w:rsidP="00511BBF">
      <w:pPr>
        <w:spacing w:after="0" w:line="240" w:lineRule="auto"/>
        <w:ind w:firstLine="540"/>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Комиссия в своей деятельности руководствуется законодательством Российской Федерации, законодательством Чувашской Республики и настоящим Положением. </w:t>
      </w:r>
    </w:p>
    <w:p w:rsidR="00511BBF" w:rsidRPr="001D3B05" w:rsidRDefault="00511BBF" w:rsidP="00511B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11BBF" w:rsidRDefault="00511BBF" w:rsidP="00511B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Pr="001D3B05">
        <w:rPr>
          <w:rFonts w:ascii="Times New Roman" w:eastAsia="Times New Roman" w:hAnsi="Times New Roman" w:cs="Times New Roman"/>
          <w:sz w:val="24"/>
          <w:szCs w:val="24"/>
          <w:lang w:eastAsia="ru-RU"/>
        </w:rPr>
        <w:t xml:space="preserve">. Состав Комиссии утверждается распоряжением </w:t>
      </w:r>
      <w:r>
        <w:rPr>
          <w:rFonts w:ascii="Times New Roman" w:eastAsia="Times New Roman" w:hAnsi="Times New Roman" w:cs="Times New Roman"/>
          <w:sz w:val="24"/>
          <w:szCs w:val="24"/>
          <w:lang w:eastAsia="ru-RU"/>
        </w:rPr>
        <w:t xml:space="preserve">администрации Шумерлинского муниципального округа </w:t>
      </w:r>
      <w:r w:rsidRPr="001D3B05">
        <w:rPr>
          <w:rFonts w:ascii="Times New Roman" w:eastAsia="Times New Roman" w:hAnsi="Times New Roman" w:cs="Times New Roman"/>
          <w:sz w:val="24"/>
          <w:szCs w:val="24"/>
          <w:lang w:eastAsia="ru-RU"/>
        </w:rPr>
        <w:t xml:space="preserve"> Чувашской Республики. </w:t>
      </w:r>
    </w:p>
    <w:p w:rsidR="00FC34C1" w:rsidRPr="001D3B05" w:rsidRDefault="00FC34C1" w:rsidP="00511BBF">
      <w:pPr>
        <w:spacing w:after="0" w:line="240" w:lineRule="auto"/>
        <w:jc w:val="both"/>
        <w:rPr>
          <w:rFonts w:ascii="Times New Roman" w:eastAsia="Times New Roman" w:hAnsi="Times New Roman" w:cs="Times New Roman"/>
          <w:sz w:val="24"/>
          <w:szCs w:val="24"/>
          <w:lang w:eastAsia="ru-RU"/>
        </w:rPr>
      </w:pPr>
    </w:p>
    <w:p w:rsidR="00FC34C1" w:rsidRPr="00FC34C1" w:rsidRDefault="00511BBF" w:rsidP="00FC34C1">
      <w:pPr>
        <w:pStyle w:val="af"/>
        <w:spacing w:after="0" w:line="180" w:lineRule="atLeast"/>
        <w:ind w:firstLine="540"/>
        <w:jc w:val="both"/>
        <w:rPr>
          <w:rFonts w:eastAsia="Times New Roman"/>
          <w:lang w:eastAsia="ru-RU"/>
        </w:rPr>
      </w:pPr>
      <w:r>
        <w:rPr>
          <w:rFonts w:eastAsia="Times New Roman"/>
          <w:color w:val="000000"/>
          <w:lang w:eastAsia="ru-RU"/>
        </w:rPr>
        <w:t xml:space="preserve"> </w:t>
      </w:r>
      <w:r w:rsidR="00FC34C1">
        <w:rPr>
          <w:rFonts w:eastAsia="Times New Roman"/>
          <w:color w:val="000000"/>
          <w:lang w:eastAsia="ru-RU"/>
        </w:rPr>
        <w:tab/>
      </w:r>
      <w:r w:rsidR="00FC34C1" w:rsidRPr="00FC34C1">
        <w:rPr>
          <w:rFonts w:eastAsia="Times New Roman"/>
          <w:lang w:eastAsia="ru-RU"/>
        </w:rPr>
        <w:t>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511BBF" w:rsidRPr="001D3B05" w:rsidRDefault="00511BBF" w:rsidP="00511BBF">
      <w:pPr>
        <w:spacing w:after="0" w:line="240" w:lineRule="auto"/>
        <w:jc w:val="both"/>
        <w:rPr>
          <w:rFonts w:ascii="Times New Roman" w:eastAsia="Times New Roman" w:hAnsi="Times New Roman" w:cs="Times New Roman"/>
          <w:color w:val="000000"/>
          <w:sz w:val="24"/>
          <w:szCs w:val="24"/>
          <w:lang w:eastAsia="ru-RU"/>
        </w:rPr>
      </w:pPr>
    </w:p>
    <w:p w:rsidR="00511BBF" w:rsidRPr="001D3B05" w:rsidRDefault="00FC34C1" w:rsidP="00511BB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11BBF" w:rsidRPr="001D3B05">
        <w:rPr>
          <w:rFonts w:ascii="Times New Roman" w:eastAsia="Times New Roman" w:hAnsi="Times New Roman" w:cs="Times New Roman"/>
          <w:sz w:val="24"/>
          <w:szCs w:val="24"/>
          <w:lang w:eastAsia="ru-RU"/>
        </w:rPr>
        <w:t xml:space="preserve">. Заседание Комиссии проводится в присутствии двух третей членов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дней со дня проведения заседания Комиссии. </w:t>
      </w:r>
    </w:p>
    <w:p w:rsidR="00511BBF" w:rsidRPr="001D3B05" w:rsidRDefault="00511BBF" w:rsidP="00511B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11BBF" w:rsidRPr="001D3B05" w:rsidRDefault="00FC34C1" w:rsidP="00511BB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11BBF" w:rsidRPr="001D3B05">
        <w:rPr>
          <w:rFonts w:ascii="Times New Roman" w:eastAsia="Times New Roman" w:hAnsi="Times New Roman" w:cs="Times New Roman"/>
          <w:sz w:val="24"/>
          <w:szCs w:val="24"/>
          <w:lang w:eastAsia="ru-RU"/>
        </w:rPr>
        <w:t xml:space="preserve">. Организационно-техническое обеспечение работы Комиссии осуществляется </w:t>
      </w:r>
      <w:r w:rsidR="00511BBF">
        <w:rPr>
          <w:rFonts w:ascii="Times New Roman" w:eastAsia="Times New Roman" w:hAnsi="Times New Roman" w:cs="Times New Roman"/>
          <w:sz w:val="24"/>
          <w:szCs w:val="24"/>
          <w:lang w:eastAsia="ru-RU"/>
        </w:rPr>
        <w:t xml:space="preserve">администрацией Шумерлинского муниципального округа </w:t>
      </w:r>
      <w:r w:rsidR="00511BBF" w:rsidRPr="001D3B05">
        <w:rPr>
          <w:rFonts w:ascii="Times New Roman" w:eastAsia="Times New Roman" w:hAnsi="Times New Roman" w:cs="Times New Roman"/>
          <w:sz w:val="24"/>
          <w:szCs w:val="24"/>
          <w:lang w:eastAsia="ru-RU"/>
        </w:rPr>
        <w:t xml:space="preserve"> Чувашской Республики. </w:t>
      </w:r>
    </w:p>
    <w:p w:rsidR="00511BBF" w:rsidRPr="001D3B05" w:rsidRDefault="00511BBF" w:rsidP="00511B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11BBF" w:rsidRPr="001D3B05" w:rsidRDefault="00511BBF" w:rsidP="00511BBF">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511BBF" w:rsidRPr="001D3B05" w:rsidRDefault="00511BBF" w:rsidP="00511BBF">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rsidR="00511BBF" w:rsidRPr="00974123" w:rsidRDefault="00511BBF" w:rsidP="001C265A">
      <w:pPr>
        <w:spacing w:after="0" w:line="240" w:lineRule="auto"/>
        <w:jc w:val="both"/>
        <w:rPr>
          <w:rFonts w:ascii="Times New Roman" w:eastAsia="Times New Roman" w:hAnsi="Times New Roman" w:cs="Times New Roman"/>
          <w:sz w:val="24"/>
          <w:szCs w:val="24"/>
          <w:lang w:eastAsia="ru-RU"/>
        </w:rPr>
      </w:pPr>
    </w:p>
    <w:sectPr w:rsidR="00511BBF" w:rsidRPr="00974123" w:rsidSect="00813A14">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03DD9"/>
    <w:rsid w:val="00011F6E"/>
    <w:rsid w:val="00015417"/>
    <w:rsid w:val="00017FF0"/>
    <w:rsid w:val="00026A67"/>
    <w:rsid w:val="0003345F"/>
    <w:rsid w:val="00034C92"/>
    <w:rsid w:val="000372BC"/>
    <w:rsid w:val="00045987"/>
    <w:rsid w:val="00050D2B"/>
    <w:rsid w:val="000546ED"/>
    <w:rsid w:val="000573DB"/>
    <w:rsid w:val="00061C3F"/>
    <w:rsid w:val="000647ED"/>
    <w:rsid w:val="0006526F"/>
    <w:rsid w:val="00073FEB"/>
    <w:rsid w:val="00074511"/>
    <w:rsid w:val="000756F1"/>
    <w:rsid w:val="00076495"/>
    <w:rsid w:val="000820B6"/>
    <w:rsid w:val="00084D81"/>
    <w:rsid w:val="00087FB2"/>
    <w:rsid w:val="00093407"/>
    <w:rsid w:val="0009516A"/>
    <w:rsid w:val="00096F92"/>
    <w:rsid w:val="00097996"/>
    <w:rsid w:val="00097A90"/>
    <w:rsid w:val="00097D75"/>
    <w:rsid w:val="000A0B35"/>
    <w:rsid w:val="000A2E62"/>
    <w:rsid w:val="000B278F"/>
    <w:rsid w:val="000B4D79"/>
    <w:rsid w:val="000B6535"/>
    <w:rsid w:val="000B735E"/>
    <w:rsid w:val="000C3CC2"/>
    <w:rsid w:val="000C3FFA"/>
    <w:rsid w:val="000C4683"/>
    <w:rsid w:val="000D3321"/>
    <w:rsid w:val="000D3EB2"/>
    <w:rsid w:val="000E21CC"/>
    <w:rsid w:val="000E2E43"/>
    <w:rsid w:val="000E72A7"/>
    <w:rsid w:val="000F0B0C"/>
    <w:rsid w:val="000F284A"/>
    <w:rsid w:val="000F6A5C"/>
    <w:rsid w:val="000F789E"/>
    <w:rsid w:val="00105679"/>
    <w:rsid w:val="001071CF"/>
    <w:rsid w:val="00120810"/>
    <w:rsid w:val="00125906"/>
    <w:rsid w:val="001320AA"/>
    <w:rsid w:val="00140A05"/>
    <w:rsid w:val="0014124E"/>
    <w:rsid w:val="00142908"/>
    <w:rsid w:val="00142A91"/>
    <w:rsid w:val="00145AD1"/>
    <w:rsid w:val="00164925"/>
    <w:rsid w:val="00176866"/>
    <w:rsid w:val="00181DDC"/>
    <w:rsid w:val="001B0E9B"/>
    <w:rsid w:val="001B44EB"/>
    <w:rsid w:val="001B71CF"/>
    <w:rsid w:val="001B7AC5"/>
    <w:rsid w:val="001C0E7B"/>
    <w:rsid w:val="001C265A"/>
    <w:rsid w:val="001C355A"/>
    <w:rsid w:val="001C415B"/>
    <w:rsid w:val="001C4FC3"/>
    <w:rsid w:val="001D3925"/>
    <w:rsid w:val="001D3B05"/>
    <w:rsid w:val="001D5580"/>
    <w:rsid w:val="001D577E"/>
    <w:rsid w:val="001E39B9"/>
    <w:rsid w:val="001E7703"/>
    <w:rsid w:val="001F0EDB"/>
    <w:rsid w:val="001F1925"/>
    <w:rsid w:val="001F54AE"/>
    <w:rsid w:val="00200E58"/>
    <w:rsid w:val="002020D2"/>
    <w:rsid w:val="0020355B"/>
    <w:rsid w:val="00214941"/>
    <w:rsid w:val="00231B9E"/>
    <w:rsid w:val="002362FE"/>
    <w:rsid w:val="0024210D"/>
    <w:rsid w:val="00246665"/>
    <w:rsid w:val="00247B29"/>
    <w:rsid w:val="00250259"/>
    <w:rsid w:val="00250DB2"/>
    <w:rsid w:val="002510C1"/>
    <w:rsid w:val="0025424A"/>
    <w:rsid w:val="0026714E"/>
    <w:rsid w:val="00271768"/>
    <w:rsid w:val="00272767"/>
    <w:rsid w:val="00272CCC"/>
    <w:rsid w:val="00273F83"/>
    <w:rsid w:val="00275FA5"/>
    <w:rsid w:val="00282378"/>
    <w:rsid w:val="0028604A"/>
    <w:rsid w:val="00286181"/>
    <w:rsid w:val="00286A52"/>
    <w:rsid w:val="00290123"/>
    <w:rsid w:val="002A0614"/>
    <w:rsid w:val="002A0F66"/>
    <w:rsid w:val="002A2191"/>
    <w:rsid w:val="002A50B5"/>
    <w:rsid w:val="002B0A77"/>
    <w:rsid w:val="002B23FC"/>
    <w:rsid w:val="002B5BBA"/>
    <w:rsid w:val="002B77DD"/>
    <w:rsid w:val="002B7B6B"/>
    <w:rsid w:val="002C57CB"/>
    <w:rsid w:val="002C73BC"/>
    <w:rsid w:val="002D1DD8"/>
    <w:rsid w:val="002D21A9"/>
    <w:rsid w:val="002D5560"/>
    <w:rsid w:val="002D5792"/>
    <w:rsid w:val="002E10B4"/>
    <w:rsid w:val="002E34EF"/>
    <w:rsid w:val="002F476A"/>
    <w:rsid w:val="00312162"/>
    <w:rsid w:val="0031547C"/>
    <w:rsid w:val="0031557C"/>
    <w:rsid w:val="003264B0"/>
    <w:rsid w:val="003339DA"/>
    <w:rsid w:val="0033527C"/>
    <w:rsid w:val="003530AE"/>
    <w:rsid w:val="00357601"/>
    <w:rsid w:val="003638BB"/>
    <w:rsid w:val="00373B27"/>
    <w:rsid w:val="00375202"/>
    <w:rsid w:val="00382CC2"/>
    <w:rsid w:val="00383EE8"/>
    <w:rsid w:val="0038569B"/>
    <w:rsid w:val="003948FD"/>
    <w:rsid w:val="003A0FB9"/>
    <w:rsid w:val="003A4E1D"/>
    <w:rsid w:val="003A5343"/>
    <w:rsid w:val="003A774F"/>
    <w:rsid w:val="003C2489"/>
    <w:rsid w:val="003C50A6"/>
    <w:rsid w:val="003D0456"/>
    <w:rsid w:val="003D3432"/>
    <w:rsid w:val="003D504C"/>
    <w:rsid w:val="003F23A2"/>
    <w:rsid w:val="003F31C4"/>
    <w:rsid w:val="003F448B"/>
    <w:rsid w:val="003F7109"/>
    <w:rsid w:val="00402C30"/>
    <w:rsid w:val="004101EC"/>
    <w:rsid w:val="00412A5F"/>
    <w:rsid w:val="004132C3"/>
    <w:rsid w:val="004201AD"/>
    <w:rsid w:val="00421C26"/>
    <w:rsid w:val="00422779"/>
    <w:rsid w:val="00425EA3"/>
    <w:rsid w:val="00442595"/>
    <w:rsid w:val="00447511"/>
    <w:rsid w:val="004479AC"/>
    <w:rsid w:val="00453DCE"/>
    <w:rsid w:val="00456F52"/>
    <w:rsid w:val="00457F79"/>
    <w:rsid w:val="004648DA"/>
    <w:rsid w:val="004650C9"/>
    <w:rsid w:val="0046557B"/>
    <w:rsid w:val="00474520"/>
    <w:rsid w:val="00484CD8"/>
    <w:rsid w:val="004859DF"/>
    <w:rsid w:val="00487650"/>
    <w:rsid w:val="00495A15"/>
    <w:rsid w:val="00497967"/>
    <w:rsid w:val="004A20D2"/>
    <w:rsid w:val="004A3BF7"/>
    <w:rsid w:val="004B213B"/>
    <w:rsid w:val="004B2C8F"/>
    <w:rsid w:val="004C50B8"/>
    <w:rsid w:val="004F1FC5"/>
    <w:rsid w:val="004F24B3"/>
    <w:rsid w:val="00511BBF"/>
    <w:rsid w:val="00512E7D"/>
    <w:rsid w:val="005242BB"/>
    <w:rsid w:val="00526765"/>
    <w:rsid w:val="00532C23"/>
    <w:rsid w:val="005402C1"/>
    <w:rsid w:val="005456EB"/>
    <w:rsid w:val="005471F5"/>
    <w:rsid w:val="00547CF2"/>
    <w:rsid w:val="005615B5"/>
    <w:rsid w:val="0056356A"/>
    <w:rsid w:val="0056605A"/>
    <w:rsid w:val="00577E92"/>
    <w:rsid w:val="00586AA6"/>
    <w:rsid w:val="00587E64"/>
    <w:rsid w:val="00594CE7"/>
    <w:rsid w:val="005971C6"/>
    <w:rsid w:val="005A06FB"/>
    <w:rsid w:val="005B22C2"/>
    <w:rsid w:val="005C5D93"/>
    <w:rsid w:val="005D1339"/>
    <w:rsid w:val="005D24DB"/>
    <w:rsid w:val="005D344D"/>
    <w:rsid w:val="005D4DAE"/>
    <w:rsid w:val="005D662D"/>
    <w:rsid w:val="005E3839"/>
    <w:rsid w:val="005E5179"/>
    <w:rsid w:val="005E7AF5"/>
    <w:rsid w:val="005F0F86"/>
    <w:rsid w:val="005F3352"/>
    <w:rsid w:val="005F4643"/>
    <w:rsid w:val="005F7CB8"/>
    <w:rsid w:val="00600A66"/>
    <w:rsid w:val="00601416"/>
    <w:rsid w:val="00603EA8"/>
    <w:rsid w:val="00605FA9"/>
    <w:rsid w:val="00624FD7"/>
    <w:rsid w:val="00627A42"/>
    <w:rsid w:val="006363C8"/>
    <w:rsid w:val="0064203F"/>
    <w:rsid w:val="0064722B"/>
    <w:rsid w:val="00654832"/>
    <w:rsid w:val="006574EE"/>
    <w:rsid w:val="00665579"/>
    <w:rsid w:val="00666E87"/>
    <w:rsid w:val="00666EBA"/>
    <w:rsid w:val="0067636B"/>
    <w:rsid w:val="00676F49"/>
    <w:rsid w:val="00680461"/>
    <w:rsid w:val="00684458"/>
    <w:rsid w:val="006919A5"/>
    <w:rsid w:val="00697D47"/>
    <w:rsid w:val="006A6423"/>
    <w:rsid w:val="006B0DC7"/>
    <w:rsid w:val="006B169C"/>
    <w:rsid w:val="006B1A1B"/>
    <w:rsid w:val="006B260E"/>
    <w:rsid w:val="006B5B5E"/>
    <w:rsid w:val="006B7FB1"/>
    <w:rsid w:val="006C108C"/>
    <w:rsid w:val="006C26A0"/>
    <w:rsid w:val="006D29B8"/>
    <w:rsid w:val="006D3068"/>
    <w:rsid w:val="006D605B"/>
    <w:rsid w:val="006E2831"/>
    <w:rsid w:val="006E34A5"/>
    <w:rsid w:val="006E6979"/>
    <w:rsid w:val="006E7912"/>
    <w:rsid w:val="006F08ED"/>
    <w:rsid w:val="00701BD3"/>
    <w:rsid w:val="00710C96"/>
    <w:rsid w:val="00716741"/>
    <w:rsid w:val="00721300"/>
    <w:rsid w:val="00731782"/>
    <w:rsid w:val="00750EC9"/>
    <w:rsid w:val="007526EF"/>
    <w:rsid w:val="0075329F"/>
    <w:rsid w:val="0075597B"/>
    <w:rsid w:val="0077098D"/>
    <w:rsid w:val="007731FB"/>
    <w:rsid w:val="00785236"/>
    <w:rsid w:val="00785FFA"/>
    <w:rsid w:val="00790770"/>
    <w:rsid w:val="007944C0"/>
    <w:rsid w:val="007A1376"/>
    <w:rsid w:val="007A4179"/>
    <w:rsid w:val="007A5515"/>
    <w:rsid w:val="007B2030"/>
    <w:rsid w:val="007B2894"/>
    <w:rsid w:val="007B422B"/>
    <w:rsid w:val="007B51AC"/>
    <w:rsid w:val="007D04B0"/>
    <w:rsid w:val="007D07C7"/>
    <w:rsid w:val="007D07E4"/>
    <w:rsid w:val="007D0C06"/>
    <w:rsid w:val="007D42F2"/>
    <w:rsid w:val="007E00E7"/>
    <w:rsid w:val="007E1052"/>
    <w:rsid w:val="007E4BD0"/>
    <w:rsid w:val="007E5456"/>
    <w:rsid w:val="007F024D"/>
    <w:rsid w:val="007F2772"/>
    <w:rsid w:val="007F56DA"/>
    <w:rsid w:val="007F7DF2"/>
    <w:rsid w:val="00804BF6"/>
    <w:rsid w:val="0080587A"/>
    <w:rsid w:val="00807468"/>
    <w:rsid w:val="0081135A"/>
    <w:rsid w:val="00813A14"/>
    <w:rsid w:val="008302E3"/>
    <w:rsid w:val="008377B5"/>
    <w:rsid w:val="00847237"/>
    <w:rsid w:val="00847711"/>
    <w:rsid w:val="0085000D"/>
    <w:rsid w:val="00853552"/>
    <w:rsid w:val="00855F7E"/>
    <w:rsid w:val="008749AB"/>
    <w:rsid w:val="008814BA"/>
    <w:rsid w:val="0088692C"/>
    <w:rsid w:val="00895D9C"/>
    <w:rsid w:val="008A09DB"/>
    <w:rsid w:val="008A2B23"/>
    <w:rsid w:val="008A44AC"/>
    <w:rsid w:val="008B3444"/>
    <w:rsid w:val="008C1C42"/>
    <w:rsid w:val="008C703D"/>
    <w:rsid w:val="008D7C17"/>
    <w:rsid w:val="008E59E5"/>
    <w:rsid w:val="008F3E83"/>
    <w:rsid w:val="00916BAC"/>
    <w:rsid w:val="00916DDD"/>
    <w:rsid w:val="009218E3"/>
    <w:rsid w:val="00922E23"/>
    <w:rsid w:val="00923DE4"/>
    <w:rsid w:val="0092404B"/>
    <w:rsid w:val="00927896"/>
    <w:rsid w:val="0093051A"/>
    <w:rsid w:val="0093213B"/>
    <w:rsid w:val="0093351E"/>
    <w:rsid w:val="0094100F"/>
    <w:rsid w:val="00941920"/>
    <w:rsid w:val="0095139D"/>
    <w:rsid w:val="0095656C"/>
    <w:rsid w:val="00967F26"/>
    <w:rsid w:val="00971839"/>
    <w:rsid w:val="00973EB8"/>
    <w:rsid w:val="00974123"/>
    <w:rsid w:val="009770A9"/>
    <w:rsid w:val="00981636"/>
    <w:rsid w:val="00983566"/>
    <w:rsid w:val="00987FAA"/>
    <w:rsid w:val="00991831"/>
    <w:rsid w:val="0099343E"/>
    <w:rsid w:val="009A18B1"/>
    <w:rsid w:val="009A24E5"/>
    <w:rsid w:val="009A2558"/>
    <w:rsid w:val="009A582A"/>
    <w:rsid w:val="009A6BA7"/>
    <w:rsid w:val="009B2EA7"/>
    <w:rsid w:val="009B559F"/>
    <w:rsid w:val="009B5813"/>
    <w:rsid w:val="009B719F"/>
    <w:rsid w:val="009B7C19"/>
    <w:rsid w:val="009C1926"/>
    <w:rsid w:val="009C524F"/>
    <w:rsid w:val="009E0DDD"/>
    <w:rsid w:val="009F1623"/>
    <w:rsid w:val="009F2905"/>
    <w:rsid w:val="00A06B76"/>
    <w:rsid w:val="00A20A3E"/>
    <w:rsid w:val="00A31D22"/>
    <w:rsid w:val="00A638B6"/>
    <w:rsid w:val="00A72871"/>
    <w:rsid w:val="00A72A11"/>
    <w:rsid w:val="00A73CF0"/>
    <w:rsid w:val="00A77DEC"/>
    <w:rsid w:val="00A826E8"/>
    <w:rsid w:val="00A8372E"/>
    <w:rsid w:val="00A962AC"/>
    <w:rsid w:val="00AA0CA3"/>
    <w:rsid w:val="00AA10AD"/>
    <w:rsid w:val="00AA25D6"/>
    <w:rsid w:val="00AB5FB8"/>
    <w:rsid w:val="00AC1E9B"/>
    <w:rsid w:val="00AC3189"/>
    <w:rsid w:val="00AC5444"/>
    <w:rsid w:val="00AC69D5"/>
    <w:rsid w:val="00AC73EB"/>
    <w:rsid w:val="00AD0FBD"/>
    <w:rsid w:val="00AD3CA3"/>
    <w:rsid w:val="00AD54C2"/>
    <w:rsid w:val="00AD7B21"/>
    <w:rsid w:val="00AE2433"/>
    <w:rsid w:val="00AE2749"/>
    <w:rsid w:val="00AE70C5"/>
    <w:rsid w:val="00B06468"/>
    <w:rsid w:val="00B11F4F"/>
    <w:rsid w:val="00B173AF"/>
    <w:rsid w:val="00B274B9"/>
    <w:rsid w:val="00B27DED"/>
    <w:rsid w:val="00B362B5"/>
    <w:rsid w:val="00B4221F"/>
    <w:rsid w:val="00B42A27"/>
    <w:rsid w:val="00B44399"/>
    <w:rsid w:val="00B50736"/>
    <w:rsid w:val="00B50AD9"/>
    <w:rsid w:val="00B555C5"/>
    <w:rsid w:val="00B55636"/>
    <w:rsid w:val="00B56F43"/>
    <w:rsid w:val="00B62720"/>
    <w:rsid w:val="00B642F5"/>
    <w:rsid w:val="00B72604"/>
    <w:rsid w:val="00B7437F"/>
    <w:rsid w:val="00B7538B"/>
    <w:rsid w:val="00B7619C"/>
    <w:rsid w:val="00B76325"/>
    <w:rsid w:val="00B870AC"/>
    <w:rsid w:val="00B90501"/>
    <w:rsid w:val="00B91973"/>
    <w:rsid w:val="00BC1885"/>
    <w:rsid w:val="00BD1C9D"/>
    <w:rsid w:val="00BD55A4"/>
    <w:rsid w:val="00BD5E16"/>
    <w:rsid w:val="00BE3335"/>
    <w:rsid w:val="00BE6BDE"/>
    <w:rsid w:val="00BF5D08"/>
    <w:rsid w:val="00C0052E"/>
    <w:rsid w:val="00C2396A"/>
    <w:rsid w:val="00C2556D"/>
    <w:rsid w:val="00C33819"/>
    <w:rsid w:val="00C35634"/>
    <w:rsid w:val="00C425C7"/>
    <w:rsid w:val="00C438E4"/>
    <w:rsid w:val="00C43FD2"/>
    <w:rsid w:val="00C468DF"/>
    <w:rsid w:val="00C539CE"/>
    <w:rsid w:val="00C5522E"/>
    <w:rsid w:val="00C57697"/>
    <w:rsid w:val="00C636C6"/>
    <w:rsid w:val="00C65F01"/>
    <w:rsid w:val="00C7550E"/>
    <w:rsid w:val="00C75D55"/>
    <w:rsid w:val="00C84891"/>
    <w:rsid w:val="00C854A8"/>
    <w:rsid w:val="00C8742F"/>
    <w:rsid w:val="00C91BC9"/>
    <w:rsid w:val="00C92C4C"/>
    <w:rsid w:val="00C96803"/>
    <w:rsid w:val="00C972DD"/>
    <w:rsid w:val="00CA5093"/>
    <w:rsid w:val="00CB1315"/>
    <w:rsid w:val="00CC6AC6"/>
    <w:rsid w:val="00CD14CC"/>
    <w:rsid w:val="00CE1961"/>
    <w:rsid w:val="00CE4097"/>
    <w:rsid w:val="00CF39C0"/>
    <w:rsid w:val="00CF592E"/>
    <w:rsid w:val="00CF62A1"/>
    <w:rsid w:val="00D03F11"/>
    <w:rsid w:val="00D11C4A"/>
    <w:rsid w:val="00D13D9F"/>
    <w:rsid w:val="00D14DF1"/>
    <w:rsid w:val="00D15835"/>
    <w:rsid w:val="00D173B7"/>
    <w:rsid w:val="00D2022A"/>
    <w:rsid w:val="00D210C8"/>
    <w:rsid w:val="00D22015"/>
    <w:rsid w:val="00D27E64"/>
    <w:rsid w:val="00D317D0"/>
    <w:rsid w:val="00D34608"/>
    <w:rsid w:val="00D42ECD"/>
    <w:rsid w:val="00D44D56"/>
    <w:rsid w:val="00D620F9"/>
    <w:rsid w:val="00D62403"/>
    <w:rsid w:val="00D64D42"/>
    <w:rsid w:val="00D67068"/>
    <w:rsid w:val="00D73F9E"/>
    <w:rsid w:val="00D74C1F"/>
    <w:rsid w:val="00D770ED"/>
    <w:rsid w:val="00D8343C"/>
    <w:rsid w:val="00D925D2"/>
    <w:rsid w:val="00D93019"/>
    <w:rsid w:val="00D93BD5"/>
    <w:rsid w:val="00D93F01"/>
    <w:rsid w:val="00D972E3"/>
    <w:rsid w:val="00D975F2"/>
    <w:rsid w:val="00DA4BB5"/>
    <w:rsid w:val="00DA4BDB"/>
    <w:rsid w:val="00DB0452"/>
    <w:rsid w:val="00DC094D"/>
    <w:rsid w:val="00DC3AE9"/>
    <w:rsid w:val="00DC6CE1"/>
    <w:rsid w:val="00DC78A6"/>
    <w:rsid w:val="00DC7BE2"/>
    <w:rsid w:val="00DD0D26"/>
    <w:rsid w:val="00DD19FA"/>
    <w:rsid w:val="00DD30F1"/>
    <w:rsid w:val="00DD6EE7"/>
    <w:rsid w:val="00DE3BBA"/>
    <w:rsid w:val="00DE659D"/>
    <w:rsid w:val="00DF4F97"/>
    <w:rsid w:val="00DF790E"/>
    <w:rsid w:val="00E025BE"/>
    <w:rsid w:val="00E03D0C"/>
    <w:rsid w:val="00E059DF"/>
    <w:rsid w:val="00E112E9"/>
    <w:rsid w:val="00E1296C"/>
    <w:rsid w:val="00E17828"/>
    <w:rsid w:val="00E3170A"/>
    <w:rsid w:val="00E33DF2"/>
    <w:rsid w:val="00E34A98"/>
    <w:rsid w:val="00E3511D"/>
    <w:rsid w:val="00E40497"/>
    <w:rsid w:val="00E431BF"/>
    <w:rsid w:val="00E4471E"/>
    <w:rsid w:val="00E46FE6"/>
    <w:rsid w:val="00E53E95"/>
    <w:rsid w:val="00E60773"/>
    <w:rsid w:val="00E62EDE"/>
    <w:rsid w:val="00E641BD"/>
    <w:rsid w:val="00E830C8"/>
    <w:rsid w:val="00E846DB"/>
    <w:rsid w:val="00E8764B"/>
    <w:rsid w:val="00E90307"/>
    <w:rsid w:val="00EA1169"/>
    <w:rsid w:val="00EB056F"/>
    <w:rsid w:val="00EB4319"/>
    <w:rsid w:val="00EB4610"/>
    <w:rsid w:val="00EB6A45"/>
    <w:rsid w:val="00ED066B"/>
    <w:rsid w:val="00ED12C8"/>
    <w:rsid w:val="00ED212D"/>
    <w:rsid w:val="00ED5321"/>
    <w:rsid w:val="00ED57AE"/>
    <w:rsid w:val="00ED57D8"/>
    <w:rsid w:val="00ED5C5F"/>
    <w:rsid w:val="00EE0FB3"/>
    <w:rsid w:val="00EE662D"/>
    <w:rsid w:val="00EE6C10"/>
    <w:rsid w:val="00EF24F5"/>
    <w:rsid w:val="00EF3D52"/>
    <w:rsid w:val="00F00CB6"/>
    <w:rsid w:val="00F03817"/>
    <w:rsid w:val="00F04BF3"/>
    <w:rsid w:val="00F07089"/>
    <w:rsid w:val="00F12761"/>
    <w:rsid w:val="00F12D07"/>
    <w:rsid w:val="00F26445"/>
    <w:rsid w:val="00F26632"/>
    <w:rsid w:val="00F26F1D"/>
    <w:rsid w:val="00F27A45"/>
    <w:rsid w:val="00F3416E"/>
    <w:rsid w:val="00F3479A"/>
    <w:rsid w:val="00F4194E"/>
    <w:rsid w:val="00F42164"/>
    <w:rsid w:val="00F4229D"/>
    <w:rsid w:val="00F453EF"/>
    <w:rsid w:val="00F45D94"/>
    <w:rsid w:val="00F47322"/>
    <w:rsid w:val="00F603C7"/>
    <w:rsid w:val="00F6125D"/>
    <w:rsid w:val="00F67289"/>
    <w:rsid w:val="00F672B5"/>
    <w:rsid w:val="00F67A51"/>
    <w:rsid w:val="00F72564"/>
    <w:rsid w:val="00F72903"/>
    <w:rsid w:val="00F86B97"/>
    <w:rsid w:val="00F9700D"/>
    <w:rsid w:val="00FA5A70"/>
    <w:rsid w:val="00FC34C1"/>
    <w:rsid w:val="00FC3C04"/>
    <w:rsid w:val="00FC700D"/>
    <w:rsid w:val="00FD022B"/>
    <w:rsid w:val="00FD116B"/>
    <w:rsid w:val="00FD2CD2"/>
    <w:rsid w:val="00FD7D62"/>
    <w:rsid w:val="00FE1256"/>
    <w:rsid w:val="00FE4C64"/>
    <w:rsid w:val="00FE6BD6"/>
    <w:rsid w:val="00FF31BD"/>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4173">
      <w:bodyDiv w:val="1"/>
      <w:marLeft w:val="0"/>
      <w:marRight w:val="0"/>
      <w:marTop w:val="0"/>
      <w:marBottom w:val="0"/>
      <w:divBdr>
        <w:top w:val="none" w:sz="0" w:space="0" w:color="auto"/>
        <w:left w:val="none" w:sz="0" w:space="0" w:color="auto"/>
        <w:bottom w:val="none" w:sz="0" w:space="0" w:color="auto"/>
        <w:right w:val="none" w:sz="0" w:space="0" w:color="auto"/>
      </w:divBdr>
      <w:divsChild>
        <w:div w:id="1195463055">
          <w:marLeft w:val="0"/>
          <w:marRight w:val="0"/>
          <w:marTop w:val="0"/>
          <w:marBottom w:val="0"/>
          <w:divBdr>
            <w:top w:val="none" w:sz="0" w:space="0" w:color="auto"/>
            <w:left w:val="none" w:sz="0" w:space="0" w:color="auto"/>
            <w:bottom w:val="none" w:sz="0" w:space="0" w:color="auto"/>
            <w:right w:val="none" w:sz="0" w:space="0" w:color="auto"/>
          </w:divBdr>
        </w:div>
        <w:div w:id="119151069">
          <w:marLeft w:val="0"/>
          <w:marRight w:val="0"/>
          <w:marTop w:val="0"/>
          <w:marBottom w:val="0"/>
          <w:divBdr>
            <w:top w:val="none" w:sz="0" w:space="0" w:color="auto"/>
            <w:left w:val="none" w:sz="0" w:space="0" w:color="auto"/>
            <w:bottom w:val="none" w:sz="0" w:space="0" w:color="auto"/>
            <w:right w:val="none" w:sz="0" w:space="0" w:color="auto"/>
          </w:divBdr>
        </w:div>
        <w:div w:id="949975989">
          <w:marLeft w:val="0"/>
          <w:marRight w:val="0"/>
          <w:marTop w:val="0"/>
          <w:marBottom w:val="0"/>
          <w:divBdr>
            <w:top w:val="none" w:sz="0" w:space="0" w:color="auto"/>
            <w:left w:val="none" w:sz="0" w:space="0" w:color="auto"/>
            <w:bottom w:val="none" w:sz="0" w:space="0" w:color="auto"/>
            <w:right w:val="none" w:sz="0" w:space="0" w:color="auto"/>
          </w:divBdr>
        </w:div>
        <w:div w:id="56246872">
          <w:marLeft w:val="0"/>
          <w:marRight w:val="0"/>
          <w:marTop w:val="0"/>
          <w:marBottom w:val="0"/>
          <w:divBdr>
            <w:top w:val="none" w:sz="0" w:space="0" w:color="auto"/>
            <w:left w:val="none" w:sz="0" w:space="0" w:color="auto"/>
            <w:bottom w:val="none" w:sz="0" w:space="0" w:color="auto"/>
            <w:right w:val="none" w:sz="0" w:space="0" w:color="auto"/>
          </w:divBdr>
        </w:div>
        <w:div w:id="1220239629">
          <w:marLeft w:val="0"/>
          <w:marRight w:val="0"/>
          <w:marTop w:val="0"/>
          <w:marBottom w:val="0"/>
          <w:divBdr>
            <w:top w:val="none" w:sz="0" w:space="0" w:color="auto"/>
            <w:left w:val="none" w:sz="0" w:space="0" w:color="auto"/>
            <w:bottom w:val="none" w:sz="0" w:space="0" w:color="auto"/>
            <w:right w:val="none" w:sz="0" w:space="0" w:color="auto"/>
          </w:divBdr>
        </w:div>
        <w:div w:id="1228418472">
          <w:marLeft w:val="0"/>
          <w:marRight w:val="0"/>
          <w:marTop w:val="0"/>
          <w:marBottom w:val="0"/>
          <w:divBdr>
            <w:top w:val="none" w:sz="0" w:space="0" w:color="auto"/>
            <w:left w:val="none" w:sz="0" w:space="0" w:color="auto"/>
            <w:bottom w:val="none" w:sz="0" w:space="0" w:color="auto"/>
            <w:right w:val="none" w:sz="0" w:space="0" w:color="auto"/>
          </w:divBdr>
        </w:div>
        <w:div w:id="283196378">
          <w:marLeft w:val="0"/>
          <w:marRight w:val="0"/>
          <w:marTop w:val="0"/>
          <w:marBottom w:val="0"/>
          <w:divBdr>
            <w:top w:val="none" w:sz="0" w:space="0" w:color="auto"/>
            <w:left w:val="none" w:sz="0" w:space="0" w:color="auto"/>
            <w:bottom w:val="none" w:sz="0" w:space="0" w:color="auto"/>
            <w:right w:val="none" w:sz="0" w:space="0" w:color="auto"/>
          </w:divBdr>
        </w:div>
        <w:div w:id="596526752">
          <w:marLeft w:val="0"/>
          <w:marRight w:val="0"/>
          <w:marTop w:val="0"/>
          <w:marBottom w:val="0"/>
          <w:divBdr>
            <w:top w:val="none" w:sz="0" w:space="0" w:color="auto"/>
            <w:left w:val="none" w:sz="0" w:space="0" w:color="auto"/>
            <w:bottom w:val="none" w:sz="0" w:space="0" w:color="auto"/>
            <w:right w:val="none" w:sz="0" w:space="0" w:color="auto"/>
          </w:divBdr>
        </w:div>
        <w:div w:id="51083242">
          <w:marLeft w:val="0"/>
          <w:marRight w:val="0"/>
          <w:marTop w:val="0"/>
          <w:marBottom w:val="0"/>
          <w:divBdr>
            <w:top w:val="none" w:sz="0" w:space="0" w:color="auto"/>
            <w:left w:val="none" w:sz="0" w:space="0" w:color="auto"/>
            <w:bottom w:val="none" w:sz="0" w:space="0" w:color="auto"/>
            <w:right w:val="none" w:sz="0" w:space="0" w:color="auto"/>
          </w:divBdr>
        </w:div>
        <w:div w:id="1721245398">
          <w:marLeft w:val="0"/>
          <w:marRight w:val="0"/>
          <w:marTop w:val="0"/>
          <w:marBottom w:val="0"/>
          <w:divBdr>
            <w:top w:val="none" w:sz="0" w:space="0" w:color="auto"/>
            <w:left w:val="none" w:sz="0" w:space="0" w:color="auto"/>
            <w:bottom w:val="none" w:sz="0" w:space="0" w:color="auto"/>
            <w:right w:val="none" w:sz="0" w:space="0" w:color="auto"/>
          </w:divBdr>
        </w:div>
        <w:div w:id="235749378">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64296551">
          <w:marLeft w:val="0"/>
          <w:marRight w:val="0"/>
          <w:marTop w:val="0"/>
          <w:marBottom w:val="0"/>
          <w:divBdr>
            <w:top w:val="none" w:sz="0" w:space="0" w:color="auto"/>
            <w:left w:val="none" w:sz="0" w:space="0" w:color="auto"/>
            <w:bottom w:val="none" w:sz="0" w:space="0" w:color="auto"/>
            <w:right w:val="none" w:sz="0" w:space="0" w:color="auto"/>
          </w:divBdr>
        </w:div>
        <w:div w:id="954024542">
          <w:marLeft w:val="0"/>
          <w:marRight w:val="0"/>
          <w:marTop w:val="0"/>
          <w:marBottom w:val="0"/>
          <w:divBdr>
            <w:top w:val="none" w:sz="0" w:space="0" w:color="auto"/>
            <w:left w:val="none" w:sz="0" w:space="0" w:color="auto"/>
            <w:bottom w:val="none" w:sz="0" w:space="0" w:color="auto"/>
            <w:right w:val="none" w:sz="0" w:space="0" w:color="auto"/>
          </w:divBdr>
        </w:div>
        <w:div w:id="764497387">
          <w:marLeft w:val="0"/>
          <w:marRight w:val="0"/>
          <w:marTop w:val="0"/>
          <w:marBottom w:val="0"/>
          <w:divBdr>
            <w:top w:val="none" w:sz="0" w:space="0" w:color="auto"/>
            <w:left w:val="none" w:sz="0" w:space="0" w:color="auto"/>
            <w:bottom w:val="none" w:sz="0" w:space="0" w:color="auto"/>
            <w:right w:val="none" w:sz="0" w:space="0" w:color="auto"/>
          </w:divBdr>
        </w:div>
        <w:div w:id="1188955917">
          <w:marLeft w:val="0"/>
          <w:marRight w:val="0"/>
          <w:marTop w:val="0"/>
          <w:marBottom w:val="0"/>
          <w:divBdr>
            <w:top w:val="none" w:sz="0" w:space="0" w:color="auto"/>
            <w:left w:val="none" w:sz="0" w:space="0" w:color="auto"/>
            <w:bottom w:val="none" w:sz="0" w:space="0" w:color="auto"/>
            <w:right w:val="none" w:sz="0" w:space="0" w:color="auto"/>
          </w:divBdr>
        </w:div>
        <w:div w:id="362940987">
          <w:marLeft w:val="0"/>
          <w:marRight w:val="0"/>
          <w:marTop w:val="0"/>
          <w:marBottom w:val="0"/>
          <w:divBdr>
            <w:top w:val="none" w:sz="0" w:space="0" w:color="auto"/>
            <w:left w:val="none" w:sz="0" w:space="0" w:color="auto"/>
            <w:bottom w:val="none" w:sz="0" w:space="0" w:color="auto"/>
            <w:right w:val="none" w:sz="0" w:space="0" w:color="auto"/>
          </w:divBdr>
        </w:div>
        <w:div w:id="1917322811">
          <w:marLeft w:val="0"/>
          <w:marRight w:val="0"/>
          <w:marTop w:val="0"/>
          <w:marBottom w:val="0"/>
          <w:divBdr>
            <w:top w:val="none" w:sz="0" w:space="0" w:color="auto"/>
            <w:left w:val="none" w:sz="0" w:space="0" w:color="auto"/>
            <w:bottom w:val="none" w:sz="0" w:space="0" w:color="auto"/>
            <w:right w:val="none" w:sz="0" w:space="0" w:color="auto"/>
          </w:divBdr>
        </w:div>
        <w:div w:id="433863867">
          <w:marLeft w:val="0"/>
          <w:marRight w:val="0"/>
          <w:marTop w:val="0"/>
          <w:marBottom w:val="0"/>
          <w:divBdr>
            <w:top w:val="none" w:sz="0" w:space="0" w:color="auto"/>
            <w:left w:val="none" w:sz="0" w:space="0" w:color="auto"/>
            <w:bottom w:val="none" w:sz="0" w:space="0" w:color="auto"/>
            <w:right w:val="none" w:sz="0" w:space="0" w:color="auto"/>
          </w:divBdr>
        </w:div>
        <w:div w:id="2128959572">
          <w:marLeft w:val="0"/>
          <w:marRight w:val="0"/>
          <w:marTop w:val="0"/>
          <w:marBottom w:val="0"/>
          <w:divBdr>
            <w:top w:val="none" w:sz="0" w:space="0" w:color="auto"/>
            <w:left w:val="none" w:sz="0" w:space="0" w:color="auto"/>
            <w:bottom w:val="none" w:sz="0" w:space="0" w:color="auto"/>
            <w:right w:val="none" w:sz="0" w:space="0" w:color="auto"/>
          </w:divBdr>
        </w:div>
        <w:div w:id="993877431">
          <w:marLeft w:val="0"/>
          <w:marRight w:val="0"/>
          <w:marTop w:val="0"/>
          <w:marBottom w:val="0"/>
          <w:divBdr>
            <w:top w:val="none" w:sz="0" w:space="0" w:color="auto"/>
            <w:left w:val="none" w:sz="0" w:space="0" w:color="auto"/>
            <w:bottom w:val="none" w:sz="0" w:space="0" w:color="auto"/>
            <w:right w:val="none" w:sz="0" w:space="0" w:color="auto"/>
          </w:divBdr>
        </w:div>
        <w:div w:id="1397898513">
          <w:marLeft w:val="0"/>
          <w:marRight w:val="0"/>
          <w:marTop w:val="0"/>
          <w:marBottom w:val="0"/>
          <w:divBdr>
            <w:top w:val="none" w:sz="0" w:space="0" w:color="auto"/>
            <w:left w:val="none" w:sz="0" w:space="0" w:color="auto"/>
            <w:bottom w:val="none" w:sz="0" w:space="0" w:color="auto"/>
            <w:right w:val="none" w:sz="0" w:space="0" w:color="auto"/>
          </w:divBdr>
        </w:div>
        <w:div w:id="1209149908">
          <w:marLeft w:val="0"/>
          <w:marRight w:val="0"/>
          <w:marTop w:val="0"/>
          <w:marBottom w:val="0"/>
          <w:divBdr>
            <w:top w:val="none" w:sz="0" w:space="0" w:color="auto"/>
            <w:left w:val="none" w:sz="0" w:space="0" w:color="auto"/>
            <w:bottom w:val="none" w:sz="0" w:space="0" w:color="auto"/>
            <w:right w:val="none" w:sz="0" w:space="0" w:color="auto"/>
          </w:divBdr>
        </w:div>
        <w:div w:id="927614158">
          <w:marLeft w:val="0"/>
          <w:marRight w:val="0"/>
          <w:marTop w:val="0"/>
          <w:marBottom w:val="0"/>
          <w:divBdr>
            <w:top w:val="none" w:sz="0" w:space="0" w:color="auto"/>
            <w:left w:val="none" w:sz="0" w:space="0" w:color="auto"/>
            <w:bottom w:val="none" w:sz="0" w:space="0" w:color="auto"/>
            <w:right w:val="none" w:sz="0" w:space="0" w:color="auto"/>
          </w:divBdr>
        </w:div>
        <w:div w:id="1010721497">
          <w:marLeft w:val="0"/>
          <w:marRight w:val="0"/>
          <w:marTop w:val="0"/>
          <w:marBottom w:val="0"/>
          <w:divBdr>
            <w:top w:val="none" w:sz="0" w:space="0" w:color="auto"/>
            <w:left w:val="none" w:sz="0" w:space="0" w:color="auto"/>
            <w:bottom w:val="none" w:sz="0" w:space="0" w:color="auto"/>
            <w:right w:val="none" w:sz="0" w:space="0" w:color="auto"/>
          </w:divBdr>
        </w:div>
        <w:div w:id="1204827232">
          <w:marLeft w:val="0"/>
          <w:marRight w:val="0"/>
          <w:marTop w:val="0"/>
          <w:marBottom w:val="0"/>
          <w:divBdr>
            <w:top w:val="none" w:sz="0" w:space="0" w:color="auto"/>
            <w:left w:val="none" w:sz="0" w:space="0" w:color="auto"/>
            <w:bottom w:val="none" w:sz="0" w:space="0" w:color="auto"/>
            <w:right w:val="none" w:sz="0" w:space="0" w:color="auto"/>
          </w:divBdr>
        </w:div>
        <w:div w:id="1578249789">
          <w:marLeft w:val="0"/>
          <w:marRight w:val="0"/>
          <w:marTop w:val="0"/>
          <w:marBottom w:val="0"/>
          <w:divBdr>
            <w:top w:val="none" w:sz="0" w:space="0" w:color="auto"/>
            <w:left w:val="none" w:sz="0" w:space="0" w:color="auto"/>
            <w:bottom w:val="none" w:sz="0" w:space="0" w:color="auto"/>
            <w:right w:val="none" w:sz="0" w:space="0" w:color="auto"/>
          </w:divBdr>
        </w:div>
        <w:div w:id="1986739944">
          <w:marLeft w:val="0"/>
          <w:marRight w:val="0"/>
          <w:marTop w:val="0"/>
          <w:marBottom w:val="0"/>
          <w:divBdr>
            <w:top w:val="none" w:sz="0" w:space="0" w:color="auto"/>
            <w:left w:val="none" w:sz="0" w:space="0" w:color="auto"/>
            <w:bottom w:val="none" w:sz="0" w:space="0" w:color="auto"/>
            <w:right w:val="none" w:sz="0" w:space="0" w:color="auto"/>
          </w:divBdr>
        </w:div>
        <w:div w:id="1562642221">
          <w:marLeft w:val="0"/>
          <w:marRight w:val="0"/>
          <w:marTop w:val="0"/>
          <w:marBottom w:val="0"/>
          <w:divBdr>
            <w:top w:val="none" w:sz="0" w:space="0" w:color="auto"/>
            <w:left w:val="none" w:sz="0" w:space="0" w:color="auto"/>
            <w:bottom w:val="none" w:sz="0" w:space="0" w:color="auto"/>
            <w:right w:val="none" w:sz="0" w:space="0" w:color="auto"/>
          </w:divBdr>
        </w:div>
        <w:div w:id="1191141461">
          <w:marLeft w:val="0"/>
          <w:marRight w:val="0"/>
          <w:marTop w:val="0"/>
          <w:marBottom w:val="0"/>
          <w:divBdr>
            <w:top w:val="none" w:sz="0" w:space="0" w:color="auto"/>
            <w:left w:val="none" w:sz="0" w:space="0" w:color="auto"/>
            <w:bottom w:val="none" w:sz="0" w:space="0" w:color="auto"/>
            <w:right w:val="none" w:sz="0" w:space="0" w:color="auto"/>
          </w:divBdr>
        </w:div>
        <w:div w:id="1234895521">
          <w:marLeft w:val="60"/>
          <w:marRight w:val="60"/>
          <w:marTop w:val="105"/>
          <w:marBottom w:val="105"/>
          <w:divBdr>
            <w:top w:val="none" w:sz="0" w:space="0" w:color="auto"/>
            <w:left w:val="none" w:sz="0" w:space="0" w:color="auto"/>
            <w:bottom w:val="none" w:sz="0" w:space="0" w:color="auto"/>
            <w:right w:val="none" w:sz="0" w:space="0" w:color="auto"/>
          </w:divBdr>
        </w:div>
        <w:div w:id="1439327030">
          <w:marLeft w:val="60"/>
          <w:marRight w:val="60"/>
          <w:marTop w:val="105"/>
          <w:marBottom w:val="105"/>
          <w:divBdr>
            <w:top w:val="none" w:sz="0" w:space="0" w:color="auto"/>
            <w:left w:val="none" w:sz="0" w:space="0" w:color="auto"/>
            <w:bottom w:val="none" w:sz="0" w:space="0" w:color="auto"/>
            <w:right w:val="none" w:sz="0" w:space="0" w:color="auto"/>
          </w:divBdr>
        </w:div>
        <w:div w:id="849098924">
          <w:marLeft w:val="60"/>
          <w:marRight w:val="60"/>
          <w:marTop w:val="105"/>
          <w:marBottom w:val="105"/>
          <w:divBdr>
            <w:top w:val="none" w:sz="0" w:space="0" w:color="auto"/>
            <w:left w:val="none" w:sz="0" w:space="0" w:color="auto"/>
            <w:bottom w:val="none" w:sz="0" w:space="0" w:color="auto"/>
            <w:right w:val="none" w:sz="0" w:space="0" w:color="auto"/>
          </w:divBdr>
        </w:div>
        <w:div w:id="696278960">
          <w:marLeft w:val="60"/>
          <w:marRight w:val="60"/>
          <w:marTop w:val="105"/>
          <w:marBottom w:val="105"/>
          <w:divBdr>
            <w:top w:val="none" w:sz="0" w:space="0" w:color="auto"/>
            <w:left w:val="none" w:sz="0" w:space="0" w:color="auto"/>
            <w:bottom w:val="none" w:sz="0" w:space="0" w:color="auto"/>
            <w:right w:val="none" w:sz="0" w:space="0" w:color="auto"/>
          </w:divBdr>
        </w:div>
        <w:div w:id="2105882855">
          <w:marLeft w:val="60"/>
          <w:marRight w:val="60"/>
          <w:marTop w:val="105"/>
          <w:marBottom w:val="105"/>
          <w:divBdr>
            <w:top w:val="none" w:sz="0" w:space="0" w:color="auto"/>
            <w:left w:val="none" w:sz="0" w:space="0" w:color="auto"/>
            <w:bottom w:val="none" w:sz="0" w:space="0" w:color="auto"/>
            <w:right w:val="none" w:sz="0" w:space="0" w:color="auto"/>
          </w:divBdr>
        </w:div>
        <w:div w:id="81293769">
          <w:marLeft w:val="60"/>
          <w:marRight w:val="60"/>
          <w:marTop w:val="105"/>
          <w:marBottom w:val="105"/>
          <w:divBdr>
            <w:top w:val="none" w:sz="0" w:space="0" w:color="auto"/>
            <w:left w:val="none" w:sz="0" w:space="0" w:color="auto"/>
            <w:bottom w:val="none" w:sz="0" w:space="0" w:color="auto"/>
            <w:right w:val="none" w:sz="0" w:space="0" w:color="auto"/>
          </w:divBdr>
        </w:div>
        <w:div w:id="1617325266">
          <w:marLeft w:val="60"/>
          <w:marRight w:val="60"/>
          <w:marTop w:val="105"/>
          <w:marBottom w:val="105"/>
          <w:divBdr>
            <w:top w:val="none" w:sz="0" w:space="0" w:color="auto"/>
            <w:left w:val="none" w:sz="0" w:space="0" w:color="auto"/>
            <w:bottom w:val="none" w:sz="0" w:space="0" w:color="auto"/>
            <w:right w:val="none" w:sz="0" w:space="0" w:color="auto"/>
          </w:divBdr>
        </w:div>
        <w:div w:id="1284574243">
          <w:marLeft w:val="60"/>
          <w:marRight w:val="60"/>
          <w:marTop w:val="105"/>
          <w:marBottom w:val="105"/>
          <w:divBdr>
            <w:top w:val="none" w:sz="0" w:space="0" w:color="auto"/>
            <w:left w:val="none" w:sz="0" w:space="0" w:color="auto"/>
            <w:bottom w:val="none" w:sz="0" w:space="0" w:color="auto"/>
            <w:right w:val="none" w:sz="0" w:space="0" w:color="auto"/>
          </w:divBdr>
        </w:div>
        <w:div w:id="584725450">
          <w:marLeft w:val="60"/>
          <w:marRight w:val="60"/>
          <w:marTop w:val="105"/>
          <w:marBottom w:val="105"/>
          <w:divBdr>
            <w:top w:val="none" w:sz="0" w:space="0" w:color="auto"/>
            <w:left w:val="none" w:sz="0" w:space="0" w:color="auto"/>
            <w:bottom w:val="none" w:sz="0" w:space="0" w:color="auto"/>
            <w:right w:val="none" w:sz="0" w:space="0" w:color="auto"/>
          </w:divBdr>
        </w:div>
        <w:div w:id="1817604955">
          <w:marLeft w:val="60"/>
          <w:marRight w:val="60"/>
          <w:marTop w:val="105"/>
          <w:marBottom w:val="105"/>
          <w:divBdr>
            <w:top w:val="none" w:sz="0" w:space="0" w:color="auto"/>
            <w:left w:val="none" w:sz="0" w:space="0" w:color="auto"/>
            <w:bottom w:val="none" w:sz="0" w:space="0" w:color="auto"/>
            <w:right w:val="none" w:sz="0" w:space="0" w:color="auto"/>
          </w:divBdr>
        </w:div>
        <w:div w:id="598221204">
          <w:marLeft w:val="60"/>
          <w:marRight w:val="60"/>
          <w:marTop w:val="105"/>
          <w:marBottom w:val="105"/>
          <w:divBdr>
            <w:top w:val="none" w:sz="0" w:space="0" w:color="auto"/>
            <w:left w:val="none" w:sz="0" w:space="0" w:color="auto"/>
            <w:bottom w:val="none" w:sz="0" w:space="0" w:color="auto"/>
            <w:right w:val="none" w:sz="0" w:space="0" w:color="auto"/>
          </w:divBdr>
        </w:div>
        <w:div w:id="706563173">
          <w:marLeft w:val="60"/>
          <w:marRight w:val="60"/>
          <w:marTop w:val="105"/>
          <w:marBottom w:val="105"/>
          <w:divBdr>
            <w:top w:val="none" w:sz="0" w:space="0" w:color="auto"/>
            <w:left w:val="none" w:sz="0" w:space="0" w:color="auto"/>
            <w:bottom w:val="none" w:sz="0" w:space="0" w:color="auto"/>
            <w:right w:val="none" w:sz="0" w:space="0" w:color="auto"/>
          </w:divBdr>
        </w:div>
        <w:div w:id="1486553158">
          <w:marLeft w:val="60"/>
          <w:marRight w:val="60"/>
          <w:marTop w:val="105"/>
          <w:marBottom w:val="105"/>
          <w:divBdr>
            <w:top w:val="none" w:sz="0" w:space="0" w:color="auto"/>
            <w:left w:val="none" w:sz="0" w:space="0" w:color="auto"/>
            <w:bottom w:val="none" w:sz="0" w:space="0" w:color="auto"/>
            <w:right w:val="none" w:sz="0" w:space="0" w:color="auto"/>
          </w:divBdr>
        </w:div>
        <w:div w:id="386147539">
          <w:marLeft w:val="60"/>
          <w:marRight w:val="60"/>
          <w:marTop w:val="105"/>
          <w:marBottom w:val="105"/>
          <w:divBdr>
            <w:top w:val="none" w:sz="0" w:space="0" w:color="auto"/>
            <w:left w:val="none" w:sz="0" w:space="0" w:color="auto"/>
            <w:bottom w:val="none" w:sz="0" w:space="0" w:color="auto"/>
            <w:right w:val="none" w:sz="0" w:space="0" w:color="auto"/>
          </w:divBdr>
        </w:div>
        <w:div w:id="1320889425">
          <w:marLeft w:val="60"/>
          <w:marRight w:val="60"/>
          <w:marTop w:val="105"/>
          <w:marBottom w:val="105"/>
          <w:divBdr>
            <w:top w:val="none" w:sz="0" w:space="0" w:color="auto"/>
            <w:left w:val="none" w:sz="0" w:space="0" w:color="auto"/>
            <w:bottom w:val="none" w:sz="0" w:space="0" w:color="auto"/>
            <w:right w:val="none" w:sz="0" w:space="0" w:color="auto"/>
          </w:divBdr>
        </w:div>
        <w:div w:id="616177657">
          <w:marLeft w:val="60"/>
          <w:marRight w:val="60"/>
          <w:marTop w:val="105"/>
          <w:marBottom w:val="105"/>
          <w:divBdr>
            <w:top w:val="none" w:sz="0" w:space="0" w:color="auto"/>
            <w:left w:val="none" w:sz="0" w:space="0" w:color="auto"/>
            <w:bottom w:val="none" w:sz="0" w:space="0" w:color="auto"/>
            <w:right w:val="none" w:sz="0" w:space="0" w:color="auto"/>
          </w:divBdr>
        </w:div>
        <w:div w:id="892276743">
          <w:marLeft w:val="60"/>
          <w:marRight w:val="60"/>
          <w:marTop w:val="105"/>
          <w:marBottom w:val="105"/>
          <w:divBdr>
            <w:top w:val="none" w:sz="0" w:space="0" w:color="auto"/>
            <w:left w:val="none" w:sz="0" w:space="0" w:color="auto"/>
            <w:bottom w:val="none" w:sz="0" w:space="0" w:color="auto"/>
            <w:right w:val="none" w:sz="0" w:space="0" w:color="auto"/>
          </w:divBdr>
        </w:div>
        <w:div w:id="1875536575">
          <w:marLeft w:val="60"/>
          <w:marRight w:val="60"/>
          <w:marTop w:val="105"/>
          <w:marBottom w:val="105"/>
          <w:divBdr>
            <w:top w:val="none" w:sz="0" w:space="0" w:color="auto"/>
            <w:left w:val="none" w:sz="0" w:space="0" w:color="auto"/>
            <w:bottom w:val="none" w:sz="0" w:space="0" w:color="auto"/>
            <w:right w:val="none" w:sz="0" w:space="0" w:color="auto"/>
          </w:divBdr>
        </w:div>
        <w:div w:id="1118765808">
          <w:marLeft w:val="60"/>
          <w:marRight w:val="60"/>
          <w:marTop w:val="105"/>
          <w:marBottom w:val="105"/>
          <w:divBdr>
            <w:top w:val="none" w:sz="0" w:space="0" w:color="auto"/>
            <w:left w:val="none" w:sz="0" w:space="0" w:color="auto"/>
            <w:bottom w:val="none" w:sz="0" w:space="0" w:color="auto"/>
            <w:right w:val="none" w:sz="0" w:space="0" w:color="auto"/>
          </w:divBdr>
        </w:div>
        <w:div w:id="888299516">
          <w:marLeft w:val="60"/>
          <w:marRight w:val="60"/>
          <w:marTop w:val="105"/>
          <w:marBottom w:val="105"/>
          <w:divBdr>
            <w:top w:val="none" w:sz="0" w:space="0" w:color="auto"/>
            <w:left w:val="none" w:sz="0" w:space="0" w:color="auto"/>
            <w:bottom w:val="none" w:sz="0" w:space="0" w:color="auto"/>
            <w:right w:val="none" w:sz="0" w:space="0" w:color="auto"/>
          </w:divBdr>
        </w:div>
        <w:div w:id="1745029809">
          <w:marLeft w:val="60"/>
          <w:marRight w:val="60"/>
          <w:marTop w:val="105"/>
          <w:marBottom w:val="105"/>
          <w:divBdr>
            <w:top w:val="none" w:sz="0" w:space="0" w:color="auto"/>
            <w:left w:val="none" w:sz="0" w:space="0" w:color="auto"/>
            <w:bottom w:val="none" w:sz="0" w:space="0" w:color="auto"/>
            <w:right w:val="none" w:sz="0" w:space="0" w:color="auto"/>
          </w:divBdr>
        </w:div>
        <w:div w:id="672538607">
          <w:marLeft w:val="60"/>
          <w:marRight w:val="60"/>
          <w:marTop w:val="105"/>
          <w:marBottom w:val="105"/>
          <w:divBdr>
            <w:top w:val="none" w:sz="0" w:space="0" w:color="auto"/>
            <w:left w:val="none" w:sz="0" w:space="0" w:color="auto"/>
            <w:bottom w:val="none" w:sz="0" w:space="0" w:color="auto"/>
            <w:right w:val="none" w:sz="0" w:space="0" w:color="auto"/>
          </w:divBdr>
        </w:div>
        <w:div w:id="956061653">
          <w:marLeft w:val="60"/>
          <w:marRight w:val="60"/>
          <w:marTop w:val="105"/>
          <w:marBottom w:val="105"/>
          <w:divBdr>
            <w:top w:val="none" w:sz="0" w:space="0" w:color="auto"/>
            <w:left w:val="none" w:sz="0" w:space="0" w:color="auto"/>
            <w:bottom w:val="none" w:sz="0" w:space="0" w:color="auto"/>
            <w:right w:val="none" w:sz="0" w:space="0" w:color="auto"/>
          </w:divBdr>
        </w:div>
        <w:div w:id="913051549">
          <w:marLeft w:val="60"/>
          <w:marRight w:val="60"/>
          <w:marTop w:val="105"/>
          <w:marBottom w:val="105"/>
          <w:divBdr>
            <w:top w:val="none" w:sz="0" w:space="0" w:color="auto"/>
            <w:left w:val="none" w:sz="0" w:space="0" w:color="auto"/>
            <w:bottom w:val="none" w:sz="0" w:space="0" w:color="auto"/>
            <w:right w:val="none" w:sz="0" w:space="0" w:color="auto"/>
          </w:divBdr>
        </w:div>
        <w:div w:id="92869905">
          <w:marLeft w:val="60"/>
          <w:marRight w:val="60"/>
          <w:marTop w:val="105"/>
          <w:marBottom w:val="105"/>
          <w:divBdr>
            <w:top w:val="none" w:sz="0" w:space="0" w:color="auto"/>
            <w:left w:val="none" w:sz="0" w:space="0" w:color="auto"/>
            <w:bottom w:val="none" w:sz="0" w:space="0" w:color="auto"/>
            <w:right w:val="none" w:sz="0" w:space="0" w:color="auto"/>
          </w:divBdr>
        </w:div>
        <w:div w:id="764150218">
          <w:marLeft w:val="60"/>
          <w:marRight w:val="60"/>
          <w:marTop w:val="105"/>
          <w:marBottom w:val="105"/>
          <w:divBdr>
            <w:top w:val="none" w:sz="0" w:space="0" w:color="auto"/>
            <w:left w:val="none" w:sz="0" w:space="0" w:color="auto"/>
            <w:bottom w:val="none" w:sz="0" w:space="0" w:color="auto"/>
            <w:right w:val="none" w:sz="0" w:space="0" w:color="auto"/>
          </w:divBdr>
        </w:div>
        <w:div w:id="426734548">
          <w:marLeft w:val="60"/>
          <w:marRight w:val="60"/>
          <w:marTop w:val="105"/>
          <w:marBottom w:val="105"/>
          <w:divBdr>
            <w:top w:val="none" w:sz="0" w:space="0" w:color="auto"/>
            <w:left w:val="none" w:sz="0" w:space="0" w:color="auto"/>
            <w:bottom w:val="none" w:sz="0" w:space="0" w:color="auto"/>
            <w:right w:val="none" w:sz="0" w:space="0" w:color="auto"/>
          </w:divBdr>
        </w:div>
        <w:div w:id="900362871">
          <w:marLeft w:val="60"/>
          <w:marRight w:val="60"/>
          <w:marTop w:val="105"/>
          <w:marBottom w:val="105"/>
          <w:divBdr>
            <w:top w:val="none" w:sz="0" w:space="0" w:color="auto"/>
            <w:left w:val="none" w:sz="0" w:space="0" w:color="auto"/>
            <w:bottom w:val="none" w:sz="0" w:space="0" w:color="auto"/>
            <w:right w:val="none" w:sz="0" w:space="0" w:color="auto"/>
          </w:divBdr>
        </w:div>
        <w:div w:id="1613784047">
          <w:marLeft w:val="60"/>
          <w:marRight w:val="60"/>
          <w:marTop w:val="105"/>
          <w:marBottom w:val="105"/>
          <w:divBdr>
            <w:top w:val="none" w:sz="0" w:space="0" w:color="auto"/>
            <w:left w:val="none" w:sz="0" w:space="0" w:color="auto"/>
            <w:bottom w:val="none" w:sz="0" w:space="0" w:color="auto"/>
            <w:right w:val="none" w:sz="0" w:space="0" w:color="auto"/>
          </w:divBdr>
        </w:div>
        <w:div w:id="1683895768">
          <w:marLeft w:val="60"/>
          <w:marRight w:val="60"/>
          <w:marTop w:val="105"/>
          <w:marBottom w:val="105"/>
          <w:divBdr>
            <w:top w:val="none" w:sz="0" w:space="0" w:color="auto"/>
            <w:left w:val="none" w:sz="0" w:space="0" w:color="auto"/>
            <w:bottom w:val="none" w:sz="0" w:space="0" w:color="auto"/>
            <w:right w:val="none" w:sz="0" w:space="0" w:color="auto"/>
          </w:divBdr>
        </w:div>
        <w:div w:id="1639534431">
          <w:marLeft w:val="60"/>
          <w:marRight w:val="60"/>
          <w:marTop w:val="105"/>
          <w:marBottom w:val="105"/>
          <w:divBdr>
            <w:top w:val="none" w:sz="0" w:space="0" w:color="auto"/>
            <w:left w:val="none" w:sz="0" w:space="0" w:color="auto"/>
            <w:bottom w:val="none" w:sz="0" w:space="0" w:color="auto"/>
            <w:right w:val="none" w:sz="0" w:space="0" w:color="auto"/>
          </w:divBdr>
        </w:div>
        <w:div w:id="2636871">
          <w:marLeft w:val="60"/>
          <w:marRight w:val="60"/>
          <w:marTop w:val="105"/>
          <w:marBottom w:val="105"/>
          <w:divBdr>
            <w:top w:val="none" w:sz="0" w:space="0" w:color="auto"/>
            <w:left w:val="none" w:sz="0" w:space="0" w:color="auto"/>
            <w:bottom w:val="none" w:sz="0" w:space="0" w:color="auto"/>
            <w:right w:val="none" w:sz="0" w:space="0" w:color="auto"/>
          </w:divBdr>
        </w:div>
        <w:div w:id="248468416">
          <w:marLeft w:val="60"/>
          <w:marRight w:val="60"/>
          <w:marTop w:val="105"/>
          <w:marBottom w:val="105"/>
          <w:divBdr>
            <w:top w:val="none" w:sz="0" w:space="0" w:color="auto"/>
            <w:left w:val="none" w:sz="0" w:space="0" w:color="auto"/>
            <w:bottom w:val="none" w:sz="0" w:space="0" w:color="auto"/>
            <w:right w:val="none" w:sz="0" w:space="0" w:color="auto"/>
          </w:divBdr>
        </w:div>
        <w:div w:id="263809625">
          <w:marLeft w:val="60"/>
          <w:marRight w:val="60"/>
          <w:marTop w:val="105"/>
          <w:marBottom w:val="105"/>
          <w:divBdr>
            <w:top w:val="none" w:sz="0" w:space="0" w:color="auto"/>
            <w:left w:val="none" w:sz="0" w:space="0" w:color="auto"/>
            <w:bottom w:val="none" w:sz="0" w:space="0" w:color="auto"/>
            <w:right w:val="none" w:sz="0" w:space="0" w:color="auto"/>
          </w:divBdr>
        </w:div>
        <w:div w:id="1836727081">
          <w:marLeft w:val="60"/>
          <w:marRight w:val="60"/>
          <w:marTop w:val="105"/>
          <w:marBottom w:val="105"/>
          <w:divBdr>
            <w:top w:val="none" w:sz="0" w:space="0" w:color="auto"/>
            <w:left w:val="none" w:sz="0" w:space="0" w:color="auto"/>
            <w:bottom w:val="none" w:sz="0" w:space="0" w:color="auto"/>
            <w:right w:val="none" w:sz="0" w:space="0" w:color="auto"/>
          </w:divBdr>
        </w:div>
        <w:div w:id="713819263">
          <w:marLeft w:val="60"/>
          <w:marRight w:val="60"/>
          <w:marTop w:val="105"/>
          <w:marBottom w:val="105"/>
          <w:divBdr>
            <w:top w:val="none" w:sz="0" w:space="0" w:color="auto"/>
            <w:left w:val="none" w:sz="0" w:space="0" w:color="auto"/>
            <w:bottom w:val="none" w:sz="0" w:space="0" w:color="auto"/>
            <w:right w:val="none" w:sz="0" w:space="0" w:color="auto"/>
          </w:divBdr>
        </w:div>
        <w:div w:id="117190984">
          <w:marLeft w:val="60"/>
          <w:marRight w:val="60"/>
          <w:marTop w:val="105"/>
          <w:marBottom w:val="105"/>
          <w:divBdr>
            <w:top w:val="none" w:sz="0" w:space="0" w:color="auto"/>
            <w:left w:val="none" w:sz="0" w:space="0" w:color="auto"/>
            <w:bottom w:val="none" w:sz="0" w:space="0" w:color="auto"/>
            <w:right w:val="none" w:sz="0" w:space="0" w:color="auto"/>
          </w:divBdr>
        </w:div>
        <w:div w:id="611320496">
          <w:marLeft w:val="60"/>
          <w:marRight w:val="60"/>
          <w:marTop w:val="105"/>
          <w:marBottom w:val="105"/>
          <w:divBdr>
            <w:top w:val="none" w:sz="0" w:space="0" w:color="auto"/>
            <w:left w:val="none" w:sz="0" w:space="0" w:color="auto"/>
            <w:bottom w:val="none" w:sz="0" w:space="0" w:color="auto"/>
            <w:right w:val="none" w:sz="0" w:space="0" w:color="auto"/>
          </w:divBdr>
        </w:div>
        <w:div w:id="408770649">
          <w:marLeft w:val="60"/>
          <w:marRight w:val="60"/>
          <w:marTop w:val="105"/>
          <w:marBottom w:val="105"/>
          <w:divBdr>
            <w:top w:val="none" w:sz="0" w:space="0" w:color="auto"/>
            <w:left w:val="none" w:sz="0" w:space="0" w:color="auto"/>
            <w:bottom w:val="none" w:sz="0" w:space="0" w:color="auto"/>
            <w:right w:val="none" w:sz="0" w:space="0" w:color="auto"/>
          </w:divBdr>
        </w:div>
        <w:div w:id="2082480096">
          <w:marLeft w:val="60"/>
          <w:marRight w:val="60"/>
          <w:marTop w:val="105"/>
          <w:marBottom w:val="105"/>
          <w:divBdr>
            <w:top w:val="none" w:sz="0" w:space="0" w:color="auto"/>
            <w:left w:val="none" w:sz="0" w:space="0" w:color="auto"/>
            <w:bottom w:val="none" w:sz="0" w:space="0" w:color="auto"/>
            <w:right w:val="none" w:sz="0" w:space="0" w:color="auto"/>
          </w:divBdr>
        </w:div>
        <w:div w:id="1469592740">
          <w:marLeft w:val="60"/>
          <w:marRight w:val="60"/>
          <w:marTop w:val="105"/>
          <w:marBottom w:val="105"/>
          <w:divBdr>
            <w:top w:val="none" w:sz="0" w:space="0" w:color="auto"/>
            <w:left w:val="none" w:sz="0" w:space="0" w:color="auto"/>
            <w:bottom w:val="none" w:sz="0" w:space="0" w:color="auto"/>
            <w:right w:val="none" w:sz="0" w:space="0" w:color="auto"/>
          </w:divBdr>
        </w:div>
        <w:div w:id="602570522">
          <w:marLeft w:val="60"/>
          <w:marRight w:val="60"/>
          <w:marTop w:val="105"/>
          <w:marBottom w:val="105"/>
          <w:divBdr>
            <w:top w:val="none" w:sz="0" w:space="0" w:color="auto"/>
            <w:left w:val="none" w:sz="0" w:space="0" w:color="auto"/>
            <w:bottom w:val="none" w:sz="0" w:space="0" w:color="auto"/>
            <w:right w:val="none" w:sz="0" w:space="0" w:color="auto"/>
          </w:divBdr>
        </w:div>
        <w:div w:id="861212189">
          <w:marLeft w:val="60"/>
          <w:marRight w:val="60"/>
          <w:marTop w:val="105"/>
          <w:marBottom w:val="105"/>
          <w:divBdr>
            <w:top w:val="none" w:sz="0" w:space="0" w:color="auto"/>
            <w:left w:val="none" w:sz="0" w:space="0" w:color="auto"/>
            <w:bottom w:val="none" w:sz="0" w:space="0" w:color="auto"/>
            <w:right w:val="none" w:sz="0" w:space="0" w:color="auto"/>
          </w:divBdr>
        </w:div>
        <w:div w:id="1780568429">
          <w:marLeft w:val="60"/>
          <w:marRight w:val="60"/>
          <w:marTop w:val="105"/>
          <w:marBottom w:val="105"/>
          <w:divBdr>
            <w:top w:val="none" w:sz="0" w:space="0" w:color="auto"/>
            <w:left w:val="none" w:sz="0" w:space="0" w:color="auto"/>
            <w:bottom w:val="none" w:sz="0" w:space="0" w:color="auto"/>
            <w:right w:val="none" w:sz="0" w:space="0" w:color="auto"/>
          </w:divBdr>
        </w:div>
        <w:div w:id="1372464247">
          <w:marLeft w:val="60"/>
          <w:marRight w:val="60"/>
          <w:marTop w:val="105"/>
          <w:marBottom w:val="105"/>
          <w:divBdr>
            <w:top w:val="none" w:sz="0" w:space="0" w:color="auto"/>
            <w:left w:val="none" w:sz="0" w:space="0" w:color="auto"/>
            <w:bottom w:val="none" w:sz="0" w:space="0" w:color="auto"/>
            <w:right w:val="none" w:sz="0" w:space="0" w:color="auto"/>
          </w:divBdr>
        </w:div>
        <w:div w:id="1855803783">
          <w:marLeft w:val="60"/>
          <w:marRight w:val="60"/>
          <w:marTop w:val="105"/>
          <w:marBottom w:val="105"/>
          <w:divBdr>
            <w:top w:val="none" w:sz="0" w:space="0" w:color="auto"/>
            <w:left w:val="none" w:sz="0" w:space="0" w:color="auto"/>
            <w:bottom w:val="none" w:sz="0" w:space="0" w:color="auto"/>
            <w:right w:val="none" w:sz="0" w:space="0" w:color="auto"/>
          </w:divBdr>
        </w:div>
        <w:div w:id="1286228624">
          <w:marLeft w:val="60"/>
          <w:marRight w:val="60"/>
          <w:marTop w:val="105"/>
          <w:marBottom w:val="105"/>
          <w:divBdr>
            <w:top w:val="none" w:sz="0" w:space="0" w:color="auto"/>
            <w:left w:val="none" w:sz="0" w:space="0" w:color="auto"/>
            <w:bottom w:val="none" w:sz="0" w:space="0" w:color="auto"/>
            <w:right w:val="none" w:sz="0" w:space="0" w:color="auto"/>
          </w:divBdr>
        </w:div>
        <w:div w:id="623118481">
          <w:marLeft w:val="60"/>
          <w:marRight w:val="60"/>
          <w:marTop w:val="105"/>
          <w:marBottom w:val="105"/>
          <w:divBdr>
            <w:top w:val="none" w:sz="0" w:space="0" w:color="auto"/>
            <w:left w:val="none" w:sz="0" w:space="0" w:color="auto"/>
            <w:bottom w:val="none" w:sz="0" w:space="0" w:color="auto"/>
            <w:right w:val="none" w:sz="0" w:space="0" w:color="auto"/>
          </w:divBdr>
        </w:div>
        <w:div w:id="613485612">
          <w:marLeft w:val="60"/>
          <w:marRight w:val="60"/>
          <w:marTop w:val="105"/>
          <w:marBottom w:val="105"/>
          <w:divBdr>
            <w:top w:val="none" w:sz="0" w:space="0" w:color="auto"/>
            <w:left w:val="none" w:sz="0" w:space="0" w:color="auto"/>
            <w:bottom w:val="none" w:sz="0" w:space="0" w:color="auto"/>
            <w:right w:val="none" w:sz="0" w:space="0" w:color="auto"/>
          </w:divBdr>
        </w:div>
        <w:div w:id="2045058838">
          <w:marLeft w:val="60"/>
          <w:marRight w:val="60"/>
          <w:marTop w:val="105"/>
          <w:marBottom w:val="105"/>
          <w:divBdr>
            <w:top w:val="none" w:sz="0" w:space="0" w:color="auto"/>
            <w:left w:val="none" w:sz="0" w:space="0" w:color="auto"/>
            <w:bottom w:val="none" w:sz="0" w:space="0" w:color="auto"/>
            <w:right w:val="none" w:sz="0" w:space="0" w:color="auto"/>
          </w:divBdr>
        </w:div>
        <w:div w:id="652023703">
          <w:marLeft w:val="60"/>
          <w:marRight w:val="60"/>
          <w:marTop w:val="105"/>
          <w:marBottom w:val="105"/>
          <w:divBdr>
            <w:top w:val="none" w:sz="0" w:space="0" w:color="auto"/>
            <w:left w:val="none" w:sz="0" w:space="0" w:color="auto"/>
            <w:bottom w:val="none" w:sz="0" w:space="0" w:color="auto"/>
            <w:right w:val="none" w:sz="0" w:space="0" w:color="auto"/>
          </w:divBdr>
        </w:div>
        <w:div w:id="2108184505">
          <w:marLeft w:val="60"/>
          <w:marRight w:val="60"/>
          <w:marTop w:val="105"/>
          <w:marBottom w:val="105"/>
          <w:divBdr>
            <w:top w:val="none" w:sz="0" w:space="0" w:color="auto"/>
            <w:left w:val="none" w:sz="0" w:space="0" w:color="auto"/>
            <w:bottom w:val="none" w:sz="0" w:space="0" w:color="auto"/>
            <w:right w:val="none" w:sz="0" w:space="0" w:color="auto"/>
          </w:divBdr>
        </w:div>
        <w:div w:id="1839610694">
          <w:marLeft w:val="60"/>
          <w:marRight w:val="60"/>
          <w:marTop w:val="105"/>
          <w:marBottom w:val="105"/>
          <w:divBdr>
            <w:top w:val="none" w:sz="0" w:space="0" w:color="auto"/>
            <w:left w:val="none" w:sz="0" w:space="0" w:color="auto"/>
            <w:bottom w:val="none" w:sz="0" w:space="0" w:color="auto"/>
            <w:right w:val="none" w:sz="0" w:space="0" w:color="auto"/>
          </w:divBdr>
        </w:div>
        <w:div w:id="107505236">
          <w:marLeft w:val="60"/>
          <w:marRight w:val="60"/>
          <w:marTop w:val="105"/>
          <w:marBottom w:val="105"/>
          <w:divBdr>
            <w:top w:val="none" w:sz="0" w:space="0" w:color="auto"/>
            <w:left w:val="none" w:sz="0" w:space="0" w:color="auto"/>
            <w:bottom w:val="none" w:sz="0" w:space="0" w:color="auto"/>
            <w:right w:val="none" w:sz="0" w:space="0" w:color="auto"/>
          </w:divBdr>
        </w:div>
        <w:div w:id="1339499939">
          <w:marLeft w:val="60"/>
          <w:marRight w:val="60"/>
          <w:marTop w:val="105"/>
          <w:marBottom w:val="105"/>
          <w:divBdr>
            <w:top w:val="none" w:sz="0" w:space="0" w:color="auto"/>
            <w:left w:val="none" w:sz="0" w:space="0" w:color="auto"/>
            <w:bottom w:val="none" w:sz="0" w:space="0" w:color="auto"/>
            <w:right w:val="none" w:sz="0" w:space="0" w:color="auto"/>
          </w:divBdr>
        </w:div>
        <w:div w:id="2002274873">
          <w:marLeft w:val="60"/>
          <w:marRight w:val="60"/>
          <w:marTop w:val="105"/>
          <w:marBottom w:val="105"/>
          <w:divBdr>
            <w:top w:val="none" w:sz="0" w:space="0" w:color="auto"/>
            <w:left w:val="none" w:sz="0" w:space="0" w:color="auto"/>
            <w:bottom w:val="none" w:sz="0" w:space="0" w:color="auto"/>
            <w:right w:val="none" w:sz="0" w:space="0" w:color="auto"/>
          </w:divBdr>
        </w:div>
        <w:div w:id="1607496737">
          <w:marLeft w:val="60"/>
          <w:marRight w:val="60"/>
          <w:marTop w:val="105"/>
          <w:marBottom w:val="105"/>
          <w:divBdr>
            <w:top w:val="none" w:sz="0" w:space="0" w:color="auto"/>
            <w:left w:val="none" w:sz="0" w:space="0" w:color="auto"/>
            <w:bottom w:val="none" w:sz="0" w:space="0" w:color="auto"/>
            <w:right w:val="none" w:sz="0" w:space="0" w:color="auto"/>
          </w:divBdr>
          <w:divsChild>
            <w:div w:id="2106419984">
              <w:marLeft w:val="0"/>
              <w:marRight w:val="0"/>
              <w:marTop w:val="0"/>
              <w:marBottom w:val="0"/>
              <w:divBdr>
                <w:top w:val="none" w:sz="0" w:space="0" w:color="auto"/>
                <w:left w:val="none" w:sz="0" w:space="0" w:color="auto"/>
                <w:bottom w:val="none" w:sz="0" w:space="0" w:color="auto"/>
                <w:right w:val="none" w:sz="0" w:space="0" w:color="auto"/>
              </w:divBdr>
            </w:div>
          </w:divsChild>
        </w:div>
        <w:div w:id="1243643093">
          <w:marLeft w:val="60"/>
          <w:marRight w:val="60"/>
          <w:marTop w:val="105"/>
          <w:marBottom w:val="105"/>
          <w:divBdr>
            <w:top w:val="none" w:sz="0" w:space="0" w:color="auto"/>
            <w:left w:val="none" w:sz="0" w:space="0" w:color="auto"/>
            <w:bottom w:val="none" w:sz="0" w:space="0" w:color="auto"/>
            <w:right w:val="none" w:sz="0" w:space="0" w:color="auto"/>
          </w:divBdr>
          <w:divsChild>
            <w:div w:id="911699567">
              <w:marLeft w:val="0"/>
              <w:marRight w:val="0"/>
              <w:marTop w:val="0"/>
              <w:marBottom w:val="0"/>
              <w:divBdr>
                <w:top w:val="none" w:sz="0" w:space="0" w:color="auto"/>
                <w:left w:val="none" w:sz="0" w:space="0" w:color="auto"/>
                <w:bottom w:val="none" w:sz="0" w:space="0" w:color="auto"/>
                <w:right w:val="none" w:sz="0" w:space="0" w:color="auto"/>
              </w:divBdr>
            </w:div>
          </w:divsChild>
        </w:div>
        <w:div w:id="405306505">
          <w:marLeft w:val="60"/>
          <w:marRight w:val="60"/>
          <w:marTop w:val="105"/>
          <w:marBottom w:val="105"/>
          <w:divBdr>
            <w:top w:val="none" w:sz="0" w:space="0" w:color="auto"/>
            <w:left w:val="none" w:sz="0" w:space="0" w:color="auto"/>
            <w:bottom w:val="none" w:sz="0" w:space="0" w:color="auto"/>
            <w:right w:val="none" w:sz="0" w:space="0" w:color="auto"/>
          </w:divBdr>
          <w:divsChild>
            <w:div w:id="756555015">
              <w:marLeft w:val="0"/>
              <w:marRight w:val="0"/>
              <w:marTop w:val="0"/>
              <w:marBottom w:val="0"/>
              <w:divBdr>
                <w:top w:val="none" w:sz="0" w:space="0" w:color="auto"/>
                <w:left w:val="none" w:sz="0" w:space="0" w:color="auto"/>
                <w:bottom w:val="none" w:sz="0" w:space="0" w:color="auto"/>
                <w:right w:val="none" w:sz="0" w:space="0" w:color="auto"/>
              </w:divBdr>
            </w:div>
          </w:divsChild>
        </w:div>
        <w:div w:id="1272976373">
          <w:marLeft w:val="60"/>
          <w:marRight w:val="60"/>
          <w:marTop w:val="105"/>
          <w:marBottom w:val="105"/>
          <w:divBdr>
            <w:top w:val="none" w:sz="0" w:space="0" w:color="auto"/>
            <w:left w:val="none" w:sz="0" w:space="0" w:color="auto"/>
            <w:bottom w:val="none" w:sz="0" w:space="0" w:color="auto"/>
            <w:right w:val="none" w:sz="0" w:space="0" w:color="auto"/>
          </w:divBdr>
          <w:divsChild>
            <w:div w:id="870459900">
              <w:marLeft w:val="0"/>
              <w:marRight w:val="0"/>
              <w:marTop w:val="0"/>
              <w:marBottom w:val="0"/>
              <w:divBdr>
                <w:top w:val="none" w:sz="0" w:space="0" w:color="auto"/>
                <w:left w:val="none" w:sz="0" w:space="0" w:color="auto"/>
                <w:bottom w:val="none" w:sz="0" w:space="0" w:color="auto"/>
                <w:right w:val="none" w:sz="0" w:space="0" w:color="auto"/>
              </w:divBdr>
            </w:div>
          </w:divsChild>
        </w:div>
        <w:div w:id="803738564">
          <w:marLeft w:val="60"/>
          <w:marRight w:val="60"/>
          <w:marTop w:val="105"/>
          <w:marBottom w:val="105"/>
          <w:divBdr>
            <w:top w:val="none" w:sz="0" w:space="0" w:color="auto"/>
            <w:left w:val="none" w:sz="0" w:space="0" w:color="auto"/>
            <w:bottom w:val="none" w:sz="0" w:space="0" w:color="auto"/>
            <w:right w:val="none" w:sz="0" w:space="0" w:color="auto"/>
          </w:divBdr>
          <w:divsChild>
            <w:div w:id="654916593">
              <w:marLeft w:val="0"/>
              <w:marRight w:val="0"/>
              <w:marTop w:val="0"/>
              <w:marBottom w:val="0"/>
              <w:divBdr>
                <w:top w:val="none" w:sz="0" w:space="0" w:color="auto"/>
                <w:left w:val="none" w:sz="0" w:space="0" w:color="auto"/>
                <w:bottom w:val="none" w:sz="0" w:space="0" w:color="auto"/>
                <w:right w:val="none" w:sz="0" w:space="0" w:color="auto"/>
              </w:divBdr>
            </w:div>
          </w:divsChild>
        </w:div>
        <w:div w:id="415127981">
          <w:marLeft w:val="60"/>
          <w:marRight w:val="60"/>
          <w:marTop w:val="105"/>
          <w:marBottom w:val="105"/>
          <w:divBdr>
            <w:top w:val="none" w:sz="0" w:space="0" w:color="auto"/>
            <w:left w:val="none" w:sz="0" w:space="0" w:color="auto"/>
            <w:bottom w:val="none" w:sz="0" w:space="0" w:color="auto"/>
            <w:right w:val="none" w:sz="0" w:space="0" w:color="auto"/>
          </w:divBdr>
          <w:divsChild>
            <w:div w:id="1160343781">
              <w:marLeft w:val="0"/>
              <w:marRight w:val="0"/>
              <w:marTop w:val="0"/>
              <w:marBottom w:val="0"/>
              <w:divBdr>
                <w:top w:val="none" w:sz="0" w:space="0" w:color="auto"/>
                <w:left w:val="none" w:sz="0" w:space="0" w:color="auto"/>
                <w:bottom w:val="none" w:sz="0" w:space="0" w:color="auto"/>
                <w:right w:val="none" w:sz="0" w:space="0" w:color="auto"/>
              </w:divBdr>
            </w:div>
          </w:divsChild>
        </w:div>
        <w:div w:id="1028409041">
          <w:marLeft w:val="60"/>
          <w:marRight w:val="60"/>
          <w:marTop w:val="105"/>
          <w:marBottom w:val="105"/>
          <w:divBdr>
            <w:top w:val="none" w:sz="0" w:space="0" w:color="auto"/>
            <w:left w:val="none" w:sz="0" w:space="0" w:color="auto"/>
            <w:bottom w:val="none" w:sz="0" w:space="0" w:color="auto"/>
            <w:right w:val="none" w:sz="0" w:space="0" w:color="auto"/>
          </w:divBdr>
          <w:divsChild>
            <w:div w:id="1956404802">
              <w:marLeft w:val="0"/>
              <w:marRight w:val="0"/>
              <w:marTop w:val="0"/>
              <w:marBottom w:val="0"/>
              <w:divBdr>
                <w:top w:val="none" w:sz="0" w:space="0" w:color="auto"/>
                <w:left w:val="none" w:sz="0" w:space="0" w:color="auto"/>
                <w:bottom w:val="none" w:sz="0" w:space="0" w:color="auto"/>
                <w:right w:val="none" w:sz="0" w:space="0" w:color="auto"/>
              </w:divBdr>
            </w:div>
          </w:divsChild>
        </w:div>
        <w:div w:id="993997400">
          <w:marLeft w:val="60"/>
          <w:marRight w:val="60"/>
          <w:marTop w:val="105"/>
          <w:marBottom w:val="105"/>
          <w:divBdr>
            <w:top w:val="none" w:sz="0" w:space="0" w:color="auto"/>
            <w:left w:val="none" w:sz="0" w:space="0" w:color="auto"/>
            <w:bottom w:val="none" w:sz="0" w:space="0" w:color="auto"/>
            <w:right w:val="none" w:sz="0" w:space="0" w:color="auto"/>
          </w:divBdr>
          <w:divsChild>
            <w:div w:id="1431198357">
              <w:marLeft w:val="0"/>
              <w:marRight w:val="0"/>
              <w:marTop w:val="0"/>
              <w:marBottom w:val="0"/>
              <w:divBdr>
                <w:top w:val="none" w:sz="0" w:space="0" w:color="auto"/>
                <w:left w:val="none" w:sz="0" w:space="0" w:color="auto"/>
                <w:bottom w:val="none" w:sz="0" w:space="0" w:color="auto"/>
                <w:right w:val="none" w:sz="0" w:space="0" w:color="auto"/>
              </w:divBdr>
            </w:div>
          </w:divsChild>
        </w:div>
        <w:div w:id="444735616">
          <w:marLeft w:val="60"/>
          <w:marRight w:val="60"/>
          <w:marTop w:val="105"/>
          <w:marBottom w:val="105"/>
          <w:divBdr>
            <w:top w:val="none" w:sz="0" w:space="0" w:color="auto"/>
            <w:left w:val="none" w:sz="0" w:space="0" w:color="auto"/>
            <w:bottom w:val="none" w:sz="0" w:space="0" w:color="auto"/>
            <w:right w:val="none" w:sz="0" w:space="0" w:color="auto"/>
          </w:divBdr>
          <w:divsChild>
            <w:div w:id="10962442">
              <w:marLeft w:val="0"/>
              <w:marRight w:val="0"/>
              <w:marTop w:val="0"/>
              <w:marBottom w:val="0"/>
              <w:divBdr>
                <w:top w:val="none" w:sz="0" w:space="0" w:color="auto"/>
                <w:left w:val="none" w:sz="0" w:space="0" w:color="auto"/>
                <w:bottom w:val="none" w:sz="0" w:space="0" w:color="auto"/>
                <w:right w:val="none" w:sz="0" w:space="0" w:color="auto"/>
              </w:divBdr>
            </w:div>
          </w:divsChild>
        </w:div>
        <w:div w:id="1291785548">
          <w:marLeft w:val="60"/>
          <w:marRight w:val="60"/>
          <w:marTop w:val="105"/>
          <w:marBottom w:val="105"/>
          <w:divBdr>
            <w:top w:val="none" w:sz="0" w:space="0" w:color="auto"/>
            <w:left w:val="none" w:sz="0" w:space="0" w:color="auto"/>
            <w:bottom w:val="none" w:sz="0" w:space="0" w:color="auto"/>
            <w:right w:val="none" w:sz="0" w:space="0" w:color="auto"/>
          </w:divBdr>
          <w:divsChild>
            <w:div w:id="1835950476">
              <w:marLeft w:val="0"/>
              <w:marRight w:val="0"/>
              <w:marTop w:val="0"/>
              <w:marBottom w:val="0"/>
              <w:divBdr>
                <w:top w:val="none" w:sz="0" w:space="0" w:color="auto"/>
                <w:left w:val="none" w:sz="0" w:space="0" w:color="auto"/>
                <w:bottom w:val="none" w:sz="0" w:space="0" w:color="auto"/>
                <w:right w:val="none" w:sz="0" w:space="0" w:color="auto"/>
              </w:divBdr>
            </w:div>
          </w:divsChild>
        </w:div>
        <w:div w:id="1102601970">
          <w:marLeft w:val="60"/>
          <w:marRight w:val="60"/>
          <w:marTop w:val="105"/>
          <w:marBottom w:val="105"/>
          <w:divBdr>
            <w:top w:val="none" w:sz="0" w:space="0" w:color="auto"/>
            <w:left w:val="none" w:sz="0" w:space="0" w:color="auto"/>
            <w:bottom w:val="none" w:sz="0" w:space="0" w:color="auto"/>
            <w:right w:val="none" w:sz="0" w:space="0" w:color="auto"/>
          </w:divBdr>
          <w:divsChild>
            <w:div w:id="523249935">
              <w:marLeft w:val="0"/>
              <w:marRight w:val="0"/>
              <w:marTop w:val="0"/>
              <w:marBottom w:val="0"/>
              <w:divBdr>
                <w:top w:val="none" w:sz="0" w:space="0" w:color="auto"/>
                <w:left w:val="none" w:sz="0" w:space="0" w:color="auto"/>
                <w:bottom w:val="none" w:sz="0" w:space="0" w:color="auto"/>
                <w:right w:val="none" w:sz="0" w:space="0" w:color="auto"/>
              </w:divBdr>
            </w:div>
          </w:divsChild>
        </w:div>
        <w:div w:id="1731348266">
          <w:marLeft w:val="60"/>
          <w:marRight w:val="60"/>
          <w:marTop w:val="105"/>
          <w:marBottom w:val="105"/>
          <w:divBdr>
            <w:top w:val="none" w:sz="0" w:space="0" w:color="auto"/>
            <w:left w:val="none" w:sz="0" w:space="0" w:color="auto"/>
            <w:bottom w:val="none" w:sz="0" w:space="0" w:color="auto"/>
            <w:right w:val="none" w:sz="0" w:space="0" w:color="auto"/>
          </w:divBdr>
          <w:divsChild>
            <w:div w:id="2131241312">
              <w:marLeft w:val="0"/>
              <w:marRight w:val="0"/>
              <w:marTop w:val="0"/>
              <w:marBottom w:val="0"/>
              <w:divBdr>
                <w:top w:val="none" w:sz="0" w:space="0" w:color="auto"/>
                <w:left w:val="none" w:sz="0" w:space="0" w:color="auto"/>
                <w:bottom w:val="none" w:sz="0" w:space="0" w:color="auto"/>
                <w:right w:val="none" w:sz="0" w:space="0" w:color="auto"/>
              </w:divBdr>
            </w:div>
          </w:divsChild>
        </w:div>
        <w:div w:id="407776360">
          <w:marLeft w:val="0"/>
          <w:marRight w:val="0"/>
          <w:marTop w:val="0"/>
          <w:marBottom w:val="0"/>
          <w:divBdr>
            <w:top w:val="none" w:sz="0" w:space="0" w:color="auto"/>
            <w:left w:val="single" w:sz="24" w:space="0" w:color="CED3F1"/>
            <w:bottom w:val="none" w:sz="0" w:space="0" w:color="auto"/>
            <w:right w:val="none" w:sz="0" w:space="0" w:color="auto"/>
          </w:divBdr>
        </w:div>
        <w:div w:id="450051773">
          <w:marLeft w:val="60"/>
          <w:marRight w:val="60"/>
          <w:marTop w:val="105"/>
          <w:marBottom w:val="105"/>
          <w:divBdr>
            <w:top w:val="none" w:sz="0" w:space="0" w:color="auto"/>
            <w:left w:val="none" w:sz="0" w:space="0" w:color="auto"/>
            <w:bottom w:val="none" w:sz="0" w:space="0" w:color="auto"/>
            <w:right w:val="none" w:sz="0" w:space="0" w:color="auto"/>
          </w:divBdr>
        </w:div>
        <w:div w:id="1921866646">
          <w:marLeft w:val="60"/>
          <w:marRight w:val="60"/>
          <w:marTop w:val="105"/>
          <w:marBottom w:val="105"/>
          <w:divBdr>
            <w:top w:val="none" w:sz="0" w:space="0" w:color="auto"/>
            <w:left w:val="none" w:sz="0" w:space="0" w:color="auto"/>
            <w:bottom w:val="none" w:sz="0" w:space="0" w:color="auto"/>
            <w:right w:val="none" w:sz="0" w:space="0" w:color="auto"/>
          </w:divBdr>
        </w:div>
        <w:div w:id="587271539">
          <w:marLeft w:val="60"/>
          <w:marRight w:val="60"/>
          <w:marTop w:val="105"/>
          <w:marBottom w:val="105"/>
          <w:divBdr>
            <w:top w:val="none" w:sz="0" w:space="0" w:color="auto"/>
            <w:left w:val="none" w:sz="0" w:space="0" w:color="auto"/>
            <w:bottom w:val="none" w:sz="0" w:space="0" w:color="auto"/>
            <w:right w:val="none" w:sz="0" w:space="0" w:color="auto"/>
          </w:divBdr>
        </w:div>
        <w:div w:id="2064597156">
          <w:marLeft w:val="60"/>
          <w:marRight w:val="60"/>
          <w:marTop w:val="105"/>
          <w:marBottom w:val="105"/>
          <w:divBdr>
            <w:top w:val="none" w:sz="0" w:space="0" w:color="auto"/>
            <w:left w:val="none" w:sz="0" w:space="0" w:color="auto"/>
            <w:bottom w:val="none" w:sz="0" w:space="0" w:color="auto"/>
            <w:right w:val="none" w:sz="0" w:space="0" w:color="auto"/>
          </w:divBdr>
        </w:div>
        <w:div w:id="1694570906">
          <w:marLeft w:val="60"/>
          <w:marRight w:val="60"/>
          <w:marTop w:val="105"/>
          <w:marBottom w:val="105"/>
          <w:divBdr>
            <w:top w:val="none" w:sz="0" w:space="0" w:color="auto"/>
            <w:left w:val="none" w:sz="0" w:space="0" w:color="auto"/>
            <w:bottom w:val="none" w:sz="0" w:space="0" w:color="auto"/>
            <w:right w:val="none" w:sz="0" w:space="0" w:color="auto"/>
          </w:divBdr>
        </w:div>
        <w:div w:id="271665750">
          <w:marLeft w:val="60"/>
          <w:marRight w:val="60"/>
          <w:marTop w:val="105"/>
          <w:marBottom w:val="105"/>
          <w:divBdr>
            <w:top w:val="none" w:sz="0" w:space="0" w:color="auto"/>
            <w:left w:val="none" w:sz="0" w:space="0" w:color="auto"/>
            <w:bottom w:val="none" w:sz="0" w:space="0" w:color="auto"/>
            <w:right w:val="none" w:sz="0" w:space="0" w:color="auto"/>
          </w:divBdr>
        </w:div>
        <w:div w:id="1928997991">
          <w:marLeft w:val="60"/>
          <w:marRight w:val="60"/>
          <w:marTop w:val="105"/>
          <w:marBottom w:val="105"/>
          <w:divBdr>
            <w:top w:val="none" w:sz="0" w:space="0" w:color="auto"/>
            <w:left w:val="none" w:sz="0" w:space="0" w:color="auto"/>
            <w:bottom w:val="none" w:sz="0" w:space="0" w:color="auto"/>
            <w:right w:val="none" w:sz="0" w:space="0" w:color="auto"/>
          </w:divBdr>
        </w:div>
        <w:div w:id="184951415">
          <w:marLeft w:val="60"/>
          <w:marRight w:val="60"/>
          <w:marTop w:val="105"/>
          <w:marBottom w:val="105"/>
          <w:divBdr>
            <w:top w:val="none" w:sz="0" w:space="0" w:color="auto"/>
            <w:left w:val="none" w:sz="0" w:space="0" w:color="auto"/>
            <w:bottom w:val="none" w:sz="0" w:space="0" w:color="auto"/>
            <w:right w:val="none" w:sz="0" w:space="0" w:color="auto"/>
          </w:divBdr>
        </w:div>
        <w:div w:id="803542124">
          <w:marLeft w:val="60"/>
          <w:marRight w:val="60"/>
          <w:marTop w:val="105"/>
          <w:marBottom w:val="105"/>
          <w:divBdr>
            <w:top w:val="none" w:sz="0" w:space="0" w:color="auto"/>
            <w:left w:val="none" w:sz="0" w:space="0" w:color="auto"/>
            <w:bottom w:val="none" w:sz="0" w:space="0" w:color="auto"/>
            <w:right w:val="none" w:sz="0" w:space="0" w:color="auto"/>
          </w:divBdr>
        </w:div>
        <w:div w:id="1909805962">
          <w:marLeft w:val="60"/>
          <w:marRight w:val="60"/>
          <w:marTop w:val="105"/>
          <w:marBottom w:val="105"/>
          <w:divBdr>
            <w:top w:val="none" w:sz="0" w:space="0" w:color="auto"/>
            <w:left w:val="none" w:sz="0" w:space="0" w:color="auto"/>
            <w:bottom w:val="none" w:sz="0" w:space="0" w:color="auto"/>
            <w:right w:val="none" w:sz="0" w:space="0" w:color="auto"/>
          </w:divBdr>
        </w:div>
        <w:div w:id="1964726039">
          <w:marLeft w:val="60"/>
          <w:marRight w:val="60"/>
          <w:marTop w:val="105"/>
          <w:marBottom w:val="105"/>
          <w:divBdr>
            <w:top w:val="none" w:sz="0" w:space="0" w:color="auto"/>
            <w:left w:val="none" w:sz="0" w:space="0" w:color="auto"/>
            <w:bottom w:val="none" w:sz="0" w:space="0" w:color="auto"/>
            <w:right w:val="none" w:sz="0" w:space="0" w:color="auto"/>
          </w:divBdr>
        </w:div>
        <w:div w:id="499350832">
          <w:marLeft w:val="60"/>
          <w:marRight w:val="60"/>
          <w:marTop w:val="105"/>
          <w:marBottom w:val="105"/>
          <w:divBdr>
            <w:top w:val="none" w:sz="0" w:space="0" w:color="auto"/>
            <w:left w:val="none" w:sz="0" w:space="0" w:color="auto"/>
            <w:bottom w:val="none" w:sz="0" w:space="0" w:color="auto"/>
            <w:right w:val="none" w:sz="0" w:space="0" w:color="auto"/>
          </w:divBdr>
          <w:divsChild>
            <w:div w:id="506599840">
              <w:marLeft w:val="0"/>
              <w:marRight w:val="0"/>
              <w:marTop w:val="0"/>
              <w:marBottom w:val="0"/>
              <w:divBdr>
                <w:top w:val="none" w:sz="0" w:space="0" w:color="auto"/>
                <w:left w:val="none" w:sz="0" w:space="0" w:color="auto"/>
                <w:bottom w:val="none" w:sz="0" w:space="0" w:color="auto"/>
                <w:right w:val="none" w:sz="0" w:space="0" w:color="auto"/>
              </w:divBdr>
            </w:div>
          </w:divsChild>
        </w:div>
        <w:div w:id="732778746">
          <w:marLeft w:val="60"/>
          <w:marRight w:val="60"/>
          <w:marTop w:val="105"/>
          <w:marBottom w:val="105"/>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 w:id="2134639803">
          <w:marLeft w:val="60"/>
          <w:marRight w:val="60"/>
          <w:marTop w:val="105"/>
          <w:marBottom w:val="105"/>
          <w:divBdr>
            <w:top w:val="none" w:sz="0" w:space="0" w:color="auto"/>
            <w:left w:val="none" w:sz="0" w:space="0" w:color="auto"/>
            <w:bottom w:val="none" w:sz="0" w:space="0" w:color="auto"/>
            <w:right w:val="none" w:sz="0" w:space="0" w:color="auto"/>
          </w:divBdr>
          <w:divsChild>
            <w:div w:id="836071211">
              <w:marLeft w:val="0"/>
              <w:marRight w:val="0"/>
              <w:marTop w:val="0"/>
              <w:marBottom w:val="0"/>
              <w:divBdr>
                <w:top w:val="none" w:sz="0" w:space="0" w:color="auto"/>
                <w:left w:val="none" w:sz="0" w:space="0" w:color="auto"/>
                <w:bottom w:val="none" w:sz="0" w:space="0" w:color="auto"/>
                <w:right w:val="none" w:sz="0" w:space="0" w:color="auto"/>
              </w:divBdr>
            </w:div>
          </w:divsChild>
        </w:div>
        <w:div w:id="1016663183">
          <w:marLeft w:val="60"/>
          <w:marRight w:val="60"/>
          <w:marTop w:val="105"/>
          <w:marBottom w:val="105"/>
          <w:divBdr>
            <w:top w:val="none" w:sz="0" w:space="0" w:color="auto"/>
            <w:left w:val="none" w:sz="0" w:space="0" w:color="auto"/>
            <w:bottom w:val="none" w:sz="0" w:space="0" w:color="auto"/>
            <w:right w:val="none" w:sz="0" w:space="0" w:color="auto"/>
          </w:divBdr>
          <w:divsChild>
            <w:div w:id="298804639">
              <w:marLeft w:val="0"/>
              <w:marRight w:val="0"/>
              <w:marTop w:val="0"/>
              <w:marBottom w:val="0"/>
              <w:divBdr>
                <w:top w:val="none" w:sz="0" w:space="0" w:color="auto"/>
                <w:left w:val="none" w:sz="0" w:space="0" w:color="auto"/>
                <w:bottom w:val="none" w:sz="0" w:space="0" w:color="auto"/>
                <w:right w:val="none" w:sz="0" w:space="0" w:color="auto"/>
              </w:divBdr>
            </w:div>
          </w:divsChild>
        </w:div>
        <w:div w:id="998534292">
          <w:marLeft w:val="60"/>
          <w:marRight w:val="60"/>
          <w:marTop w:val="105"/>
          <w:marBottom w:val="105"/>
          <w:divBdr>
            <w:top w:val="none" w:sz="0" w:space="0" w:color="auto"/>
            <w:left w:val="none" w:sz="0" w:space="0" w:color="auto"/>
            <w:bottom w:val="none" w:sz="0" w:space="0" w:color="auto"/>
            <w:right w:val="none" w:sz="0" w:space="0" w:color="auto"/>
          </w:divBdr>
          <w:divsChild>
            <w:div w:id="1686244901">
              <w:marLeft w:val="0"/>
              <w:marRight w:val="0"/>
              <w:marTop w:val="0"/>
              <w:marBottom w:val="0"/>
              <w:divBdr>
                <w:top w:val="none" w:sz="0" w:space="0" w:color="auto"/>
                <w:left w:val="none" w:sz="0" w:space="0" w:color="auto"/>
                <w:bottom w:val="none" w:sz="0" w:space="0" w:color="auto"/>
                <w:right w:val="none" w:sz="0" w:space="0" w:color="auto"/>
              </w:divBdr>
            </w:div>
          </w:divsChild>
        </w:div>
        <w:div w:id="2086026930">
          <w:marLeft w:val="60"/>
          <w:marRight w:val="60"/>
          <w:marTop w:val="105"/>
          <w:marBottom w:val="105"/>
          <w:divBdr>
            <w:top w:val="none" w:sz="0" w:space="0" w:color="auto"/>
            <w:left w:val="none" w:sz="0" w:space="0" w:color="auto"/>
            <w:bottom w:val="none" w:sz="0" w:space="0" w:color="auto"/>
            <w:right w:val="none" w:sz="0" w:space="0" w:color="auto"/>
          </w:divBdr>
          <w:divsChild>
            <w:div w:id="187716934">
              <w:marLeft w:val="0"/>
              <w:marRight w:val="0"/>
              <w:marTop w:val="0"/>
              <w:marBottom w:val="0"/>
              <w:divBdr>
                <w:top w:val="none" w:sz="0" w:space="0" w:color="auto"/>
                <w:left w:val="none" w:sz="0" w:space="0" w:color="auto"/>
                <w:bottom w:val="none" w:sz="0" w:space="0" w:color="auto"/>
                <w:right w:val="none" w:sz="0" w:space="0" w:color="auto"/>
              </w:divBdr>
            </w:div>
          </w:divsChild>
        </w:div>
        <w:div w:id="81878901">
          <w:marLeft w:val="60"/>
          <w:marRight w:val="60"/>
          <w:marTop w:val="105"/>
          <w:marBottom w:val="105"/>
          <w:divBdr>
            <w:top w:val="none" w:sz="0" w:space="0" w:color="auto"/>
            <w:left w:val="none" w:sz="0" w:space="0" w:color="auto"/>
            <w:bottom w:val="none" w:sz="0" w:space="0" w:color="auto"/>
            <w:right w:val="none" w:sz="0" w:space="0" w:color="auto"/>
          </w:divBdr>
          <w:divsChild>
            <w:div w:id="1096367135">
              <w:marLeft w:val="0"/>
              <w:marRight w:val="0"/>
              <w:marTop w:val="0"/>
              <w:marBottom w:val="0"/>
              <w:divBdr>
                <w:top w:val="none" w:sz="0" w:space="0" w:color="auto"/>
                <w:left w:val="none" w:sz="0" w:space="0" w:color="auto"/>
                <w:bottom w:val="none" w:sz="0" w:space="0" w:color="auto"/>
                <w:right w:val="none" w:sz="0" w:space="0" w:color="auto"/>
              </w:divBdr>
            </w:div>
          </w:divsChild>
        </w:div>
        <w:div w:id="2135563424">
          <w:marLeft w:val="60"/>
          <w:marRight w:val="60"/>
          <w:marTop w:val="105"/>
          <w:marBottom w:val="105"/>
          <w:divBdr>
            <w:top w:val="none" w:sz="0" w:space="0" w:color="auto"/>
            <w:left w:val="none" w:sz="0" w:space="0" w:color="auto"/>
            <w:bottom w:val="none" w:sz="0" w:space="0" w:color="auto"/>
            <w:right w:val="none" w:sz="0" w:space="0" w:color="auto"/>
          </w:divBdr>
          <w:divsChild>
            <w:div w:id="1014962434">
              <w:marLeft w:val="0"/>
              <w:marRight w:val="0"/>
              <w:marTop w:val="0"/>
              <w:marBottom w:val="0"/>
              <w:divBdr>
                <w:top w:val="none" w:sz="0" w:space="0" w:color="auto"/>
                <w:left w:val="none" w:sz="0" w:space="0" w:color="auto"/>
                <w:bottom w:val="none" w:sz="0" w:space="0" w:color="auto"/>
                <w:right w:val="none" w:sz="0" w:space="0" w:color="auto"/>
              </w:divBdr>
            </w:div>
          </w:divsChild>
        </w:div>
        <w:div w:id="275452115">
          <w:marLeft w:val="60"/>
          <w:marRight w:val="60"/>
          <w:marTop w:val="105"/>
          <w:marBottom w:val="105"/>
          <w:divBdr>
            <w:top w:val="none" w:sz="0" w:space="0" w:color="auto"/>
            <w:left w:val="none" w:sz="0" w:space="0" w:color="auto"/>
            <w:bottom w:val="none" w:sz="0" w:space="0" w:color="auto"/>
            <w:right w:val="none" w:sz="0" w:space="0" w:color="auto"/>
          </w:divBdr>
          <w:divsChild>
            <w:div w:id="818304273">
              <w:marLeft w:val="0"/>
              <w:marRight w:val="0"/>
              <w:marTop w:val="0"/>
              <w:marBottom w:val="0"/>
              <w:divBdr>
                <w:top w:val="none" w:sz="0" w:space="0" w:color="auto"/>
                <w:left w:val="none" w:sz="0" w:space="0" w:color="auto"/>
                <w:bottom w:val="none" w:sz="0" w:space="0" w:color="auto"/>
                <w:right w:val="none" w:sz="0" w:space="0" w:color="auto"/>
              </w:divBdr>
            </w:div>
          </w:divsChild>
        </w:div>
        <w:div w:id="72313263">
          <w:marLeft w:val="60"/>
          <w:marRight w:val="60"/>
          <w:marTop w:val="105"/>
          <w:marBottom w:val="105"/>
          <w:divBdr>
            <w:top w:val="none" w:sz="0" w:space="0" w:color="auto"/>
            <w:left w:val="none" w:sz="0" w:space="0" w:color="auto"/>
            <w:bottom w:val="none" w:sz="0" w:space="0" w:color="auto"/>
            <w:right w:val="none" w:sz="0" w:space="0" w:color="auto"/>
          </w:divBdr>
          <w:divsChild>
            <w:div w:id="1763452073">
              <w:marLeft w:val="0"/>
              <w:marRight w:val="0"/>
              <w:marTop w:val="0"/>
              <w:marBottom w:val="0"/>
              <w:divBdr>
                <w:top w:val="none" w:sz="0" w:space="0" w:color="auto"/>
                <w:left w:val="none" w:sz="0" w:space="0" w:color="auto"/>
                <w:bottom w:val="none" w:sz="0" w:space="0" w:color="auto"/>
                <w:right w:val="none" w:sz="0" w:space="0" w:color="auto"/>
              </w:divBdr>
            </w:div>
          </w:divsChild>
        </w:div>
        <w:div w:id="1041319933">
          <w:marLeft w:val="60"/>
          <w:marRight w:val="60"/>
          <w:marTop w:val="105"/>
          <w:marBottom w:val="105"/>
          <w:divBdr>
            <w:top w:val="none" w:sz="0" w:space="0" w:color="auto"/>
            <w:left w:val="none" w:sz="0" w:space="0" w:color="auto"/>
            <w:bottom w:val="none" w:sz="0" w:space="0" w:color="auto"/>
            <w:right w:val="none" w:sz="0" w:space="0" w:color="auto"/>
          </w:divBdr>
          <w:divsChild>
            <w:div w:id="1967195171">
              <w:marLeft w:val="0"/>
              <w:marRight w:val="0"/>
              <w:marTop w:val="0"/>
              <w:marBottom w:val="0"/>
              <w:divBdr>
                <w:top w:val="none" w:sz="0" w:space="0" w:color="auto"/>
                <w:left w:val="none" w:sz="0" w:space="0" w:color="auto"/>
                <w:bottom w:val="none" w:sz="0" w:space="0" w:color="auto"/>
                <w:right w:val="none" w:sz="0" w:space="0" w:color="auto"/>
              </w:divBdr>
            </w:div>
          </w:divsChild>
        </w:div>
        <w:div w:id="1676572759">
          <w:marLeft w:val="60"/>
          <w:marRight w:val="60"/>
          <w:marTop w:val="105"/>
          <w:marBottom w:val="105"/>
          <w:divBdr>
            <w:top w:val="none" w:sz="0" w:space="0" w:color="auto"/>
            <w:left w:val="none" w:sz="0" w:space="0" w:color="auto"/>
            <w:bottom w:val="none" w:sz="0" w:space="0" w:color="auto"/>
            <w:right w:val="none" w:sz="0" w:space="0" w:color="auto"/>
          </w:divBdr>
          <w:divsChild>
            <w:div w:id="1459911351">
              <w:marLeft w:val="0"/>
              <w:marRight w:val="0"/>
              <w:marTop w:val="0"/>
              <w:marBottom w:val="0"/>
              <w:divBdr>
                <w:top w:val="none" w:sz="0" w:space="0" w:color="auto"/>
                <w:left w:val="none" w:sz="0" w:space="0" w:color="auto"/>
                <w:bottom w:val="none" w:sz="0" w:space="0" w:color="auto"/>
                <w:right w:val="none" w:sz="0" w:space="0" w:color="auto"/>
              </w:divBdr>
            </w:div>
          </w:divsChild>
        </w:div>
        <w:div w:id="2145073334">
          <w:marLeft w:val="60"/>
          <w:marRight w:val="60"/>
          <w:marTop w:val="105"/>
          <w:marBottom w:val="105"/>
          <w:divBdr>
            <w:top w:val="none" w:sz="0" w:space="0" w:color="auto"/>
            <w:left w:val="none" w:sz="0" w:space="0" w:color="auto"/>
            <w:bottom w:val="none" w:sz="0" w:space="0" w:color="auto"/>
            <w:right w:val="none" w:sz="0" w:space="0" w:color="auto"/>
          </w:divBdr>
          <w:divsChild>
            <w:div w:id="1546521697">
              <w:marLeft w:val="0"/>
              <w:marRight w:val="0"/>
              <w:marTop w:val="0"/>
              <w:marBottom w:val="0"/>
              <w:divBdr>
                <w:top w:val="none" w:sz="0" w:space="0" w:color="auto"/>
                <w:left w:val="none" w:sz="0" w:space="0" w:color="auto"/>
                <w:bottom w:val="none" w:sz="0" w:space="0" w:color="auto"/>
                <w:right w:val="none" w:sz="0" w:space="0" w:color="auto"/>
              </w:divBdr>
            </w:div>
          </w:divsChild>
        </w:div>
        <w:div w:id="78872082">
          <w:marLeft w:val="60"/>
          <w:marRight w:val="60"/>
          <w:marTop w:val="105"/>
          <w:marBottom w:val="105"/>
          <w:divBdr>
            <w:top w:val="none" w:sz="0" w:space="0" w:color="auto"/>
            <w:left w:val="none" w:sz="0" w:space="0" w:color="auto"/>
            <w:bottom w:val="none" w:sz="0" w:space="0" w:color="auto"/>
            <w:right w:val="none" w:sz="0" w:space="0" w:color="auto"/>
          </w:divBdr>
          <w:divsChild>
            <w:div w:id="620693047">
              <w:marLeft w:val="0"/>
              <w:marRight w:val="0"/>
              <w:marTop w:val="0"/>
              <w:marBottom w:val="0"/>
              <w:divBdr>
                <w:top w:val="none" w:sz="0" w:space="0" w:color="auto"/>
                <w:left w:val="none" w:sz="0" w:space="0" w:color="auto"/>
                <w:bottom w:val="none" w:sz="0" w:space="0" w:color="auto"/>
                <w:right w:val="none" w:sz="0" w:space="0" w:color="auto"/>
              </w:divBdr>
            </w:div>
          </w:divsChild>
        </w:div>
        <w:div w:id="1763183839">
          <w:marLeft w:val="60"/>
          <w:marRight w:val="60"/>
          <w:marTop w:val="105"/>
          <w:marBottom w:val="105"/>
          <w:divBdr>
            <w:top w:val="none" w:sz="0" w:space="0" w:color="auto"/>
            <w:left w:val="none" w:sz="0" w:space="0" w:color="auto"/>
            <w:bottom w:val="none" w:sz="0" w:space="0" w:color="auto"/>
            <w:right w:val="none" w:sz="0" w:space="0" w:color="auto"/>
          </w:divBdr>
          <w:divsChild>
            <w:div w:id="504130437">
              <w:marLeft w:val="0"/>
              <w:marRight w:val="0"/>
              <w:marTop w:val="0"/>
              <w:marBottom w:val="0"/>
              <w:divBdr>
                <w:top w:val="none" w:sz="0" w:space="0" w:color="auto"/>
                <w:left w:val="none" w:sz="0" w:space="0" w:color="auto"/>
                <w:bottom w:val="none" w:sz="0" w:space="0" w:color="auto"/>
                <w:right w:val="none" w:sz="0" w:space="0" w:color="auto"/>
              </w:divBdr>
            </w:div>
          </w:divsChild>
        </w:div>
        <w:div w:id="459692849">
          <w:marLeft w:val="60"/>
          <w:marRight w:val="60"/>
          <w:marTop w:val="105"/>
          <w:marBottom w:val="105"/>
          <w:divBdr>
            <w:top w:val="none" w:sz="0" w:space="0" w:color="auto"/>
            <w:left w:val="none" w:sz="0" w:space="0" w:color="auto"/>
            <w:bottom w:val="none" w:sz="0" w:space="0" w:color="auto"/>
            <w:right w:val="none" w:sz="0" w:space="0" w:color="auto"/>
          </w:divBdr>
          <w:divsChild>
            <w:div w:id="1393313414">
              <w:marLeft w:val="0"/>
              <w:marRight w:val="0"/>
              <w:marTop w:val="0"/>
              <w:marBottom w:val="0"/>
              <w:divBdr>
                <w:top w:val="none" w:sz="0" w:space="0" w:color="auto"/>
                <w:left w:val="none" w:sz="0" w:space="0" w:color="auto"/>
                <w:bottom w:val="none" w:sz="0" w:space="0" w:color="auto"/>
                <w:right w:val="none" w:sz="0" w:space="0" w:color="auto"/>
              </w:divBdr>
            </w:div>
          </w:divsChild>
        </w:div>
        <w:div w:id="1491217543">
          <w:marLeft w:val="60"/>
          <w:marRight w:val="60"/>
          <w:marTop w:val="105"/>
          <w:marBottom w:val="105"/>
          <w:divBdr>
            <w:top w:val="none" w:sz="0" w:space="0" w:color="auto"/>
            <w:left w:val="none" w:sz="0" w:space="0" w:color="auto"/>
            <w:bottom w:val="none" w:sz="0" w:space="0" w:color="auto"/>
            <w:right w:val="none" w:sz="0" w:space="0" w:color="auto"/>
          </w:divBdr>
          <w:divsChild>
            <w:div w:id="97719570">
              <w:marLeft w:val="0"/>
              <w:marRight w:val="0"/>
              <w:marTop w:val="0"/>
              <w:marBottom w:val="0"/>
              <w:divBdr>
                <w:top w:val="none" w:sz="0" w:space="0" w:color="auto"/>
                <w:left w:val="none" w:sz="0" w:space="0" w:color="auto"/>
                <w:bottom w:val="none" w:sz="0" w:space="0" w:color="auto"/>
                <w:right w:val="none" w:sz="0" w:space="0" w:color="auto"/>
              </w:divBdr>
            </w:div>
          </w:divsChild>
        </w:div>
        <w:div w:id="543562039">
          <w:marLeft w:val="60"/>
          <w:marRight w:val="60"/>
          <w:marTop w:val="105"/>
          <w:marBottom w:val="105"/>
          <w:divBdr>
            <w:top w:val="none" w:sz="0" w:space="0" w:color="auto"/>
            <w:left w:val="none" w:sz="0" w:space="0" w:color="auto"/>
            <w:bottom w:val="none" w:sz="0" w:space="0" w:color="auto"/>
            <w:right w:val="none" w:sz="0" w:space="0" w:color="auto"/>
          </w:divBdr>
          <w:divsChild>
            <w:div w:id="1166549639">
              <w:marLeft w:val="0"/>
              <w:marRight w:val="0"/>
              <w:marTop w:val="0"/>
              <w:marBottom w:val="0"/>
              <w:divBdr>
                <w:top w:val="none" w:sz="0" w:space="0" w:color="auto"/>
                <w:left w:val="none" w:sz="0" w:space="0" w:color="auto"/>
                <w:bottom w:val="none" w:sz="0" w:space="0" w:color="auto"/>
                <w:right w:val="none" w:sz="0" w:space="0" w:color="auto"/>
              </w:divBdr>
            </w:div>
          </w:divsChild>
        </w:div>
        <w:div w:id="1580404152">
          <w:marLeft w:val="60"/>
          <w:marRight w:val="60"/>
          <w:marTop w:val="105"/>
          <w:marBottom w:val="105"/>
          <w:divBdr>
            <w:top w:val="none" w:sz="0" w:space="0" w:color="auto"/>
            <w:left w:val="none" w:sz="0" w:space="0" w:color="auto"/>
            <w:bottom w:val="none" w:sz="0" w:space="0" w:color="auto"/>
            <w:right w:val="none" w:sz="0" w:space="0" w:color="auto"/>
          </w:divBdr>
        </w:div>
        <w:div w:id="1031682141">
          <w:marLeft w:val="60"/>
          <w:marRight w:val="60"/>
          <w:marTop w:val="105"/>
          <w:marBottom w:val="105"/>
          <w:divBdr>
            <w:top w:val="none" w:sz="0" w:space="0" w:color="auto"/>
            <w:left w:val="none" w:sz="0" w:space="0" w:color="auto"/>
            <w:bottom w:val="none" w:sz="0" w:space="0" w:color="auto"/>
            <w:right w:val="none" w:sz="0" w:space="0" w:color="auto"/>
          </w:divBdr>
          <w:divsChild>
            <w:div w:id="1656030140">
              <w:marLeft w:val="0"/>
              <w:marRight w:val="0"/>
              <w:marTop w:val="0"/>
              <w:marBottom w:val="0"/>
              <w:divBdr>
                <w:top w:val="none" w:sz="0" w:space="0" w:color="auto"/>
                <w:left w:val="none" w:sz="0" w:space="0" w:color="auto"/>
                <w:bottom w:val="none" w:sz="0" w:space="0" w:color="auto"/>
                <w:right w:val="none" w:sz="0" w:space="0" w:color="auto"/>
              </w:divBdr>
            </w:div>
          </w:divsChild>
        </w:div>
        <w:div w:id="1975215415">
          <w:marLeft w:val="60"/>
          <w:marRight w:val="60"/>
          <w:marTop w:val="105"/>
          <w:marBottom w:val="105"/>
          <w:divBdr>
            <w:top w:val="none" w:sz="0" w:space="0" w:color="auto"/>
            <w:left w:val="none" w:sz="0" w:space="0" w:color="auto"/>
            <w:bottom w:val="none" w:sz="0" w:space="0" w:color="auto"/>
            <w:right w:val="none" w:sz="0" w:space="0" w:color="auto"/>
          </w:divBdr>
          <w:divsChild>
            <w:div w:id="1819295902">
              <w:marLeft w:val="0"/>
              <w:marRight w:val="0"/>
              <w:marTop w:val="0"/>
              <w:marBottom w:val="0"/>
              <w:divBdr>
                <w:top w:val="none" w:sz="0" w:space="0" w:color="auto"/>
                <w:left w:val="none" w:sz="0" w:space="0" w:color="auto"/>
                <w:bottom w:val="none" w:sz="0" w:space="0" w:color="auto"/>
                <w:right w:val="none" w:sz="0" w:space="0" w:color="auto"/>
              </w:divBdr>
            </w:div>
          </w:divsChild>
        </w:div>
        <w:div w:id="1988972583">
          <w:marLeft w:val="60"/>
          <w:marRight w:val="60"/>
          <w:marTop w:val="105"/>
          <w:marBottom w:val="105"/>
          <w:divBdr>
            <w:top w:val="none" w:sz="0" w:space="0" w:color="auto"/>
            <w:left w:val="none" w:sz="0" w:space="0" w:color="auto"/>
            <w:bottom w:val="none" w:sz="0" w:space="0" w:color="auto"/>
            <w:right w:val="none" w:sz="0" w:space="0" w:color="auto"/>
          </w:divBdr>
          <w:divsChild>
            <w:div w:id="205411851">
              <w:marLeft w:val="0"/>
              <w:marRight w:val="0"/>
              <w:marTop w:val="0"/>
              <w:marBottom w:val="0"/>
              <w:divBdr>
                <w:top w:val="none" w:sz="0" w:space="0" w:color="auto"/>
                <w:left w:val="none" w:sz="0" w:space="0" w:color="auto"/>
                <w:bottom w:val="none" w:sz="0" w:space="0" w:color="auto"/>
                <w:right w:val="none" w:sz="0" w:space="0" w:color="auto"/>
              </w:divBdr>
            </w:div>
          </w:divsChild>
        </w:div>
        <w:div w:id="1654916660">
          <w:marLeft w:val="0"/>
          <w:marRight w:val="0"/>
          <w:marTop w:val="0"/>
          <w:marBottom w:val="0"/>
          <w:divBdr>
            <w:top w:val="none" w:sz="0" w:space="0" w:color="auto"/>
            <w:left w:val="single" w:sz="24" w:space="0" w:color="CED3F1"/>
            <w:bottom w:val="none" w:sz="0" w:space="0" w:color="auto"/>
            <w:right w:val="none" w:sz="0" w:space="0" w:color="auto"/>
          </w:divBdr>
        </w:div>
      </w:divsChild>
    </w:div>
    <w:div w:id="348870329">
      <w:bodyDiv w:val="1"/>
      <w:marLeft w:val="0"/>
      <w:marRight w:val="0"/>
      <w:marTop w:val="0"/>
      <w:marBottom w:val="0"/>
      <w:divBdr>
        <w:top w:val="none" w:sz="0" w:space="0" w:color="auto"/>
        <w:left w:val="none" w:sz="0" w:space="0" w:color="auto"/>
        <w:bottom w:val="none" w:sz="0" w:space="0" w:color="auto"/>
        <w:right w:val="none" w:sz="0" w:space="0" w:color="auto"/>
      </w:divBdr>
    </w:div>
    <w:div w:id="361371336">
      <w:bodyDiv w:val="1"/>
      <w:marLeft w:val="0"/>
      <w:marRight w:val="0"/>
      <w:marTop w:val="0"/>
      <w:marBottom w:val="0"/>
      <w:divBdr>
        <w:top w:val="none" w:sz="0" w:space="0" w:color="auto"/>
        <w:left w:val="none" w:sz="0" w:space="0" w:color="auto"/>
        <w:bottom w:val="none" w:sz="0" w:space="0" w:color="auto"/>
        <w:right w:val="none" w:sz="0" w:space="0" w:color="auto"/>
      </w:divBdr>
    </w:div>
    <w:div w:id="519701605">
      <w:bodyDiv w:val="1"/>
      <w:marLeft w:val="0"/>
      <w:marRight w:val="0"/>
      <w:marTop w:val="0"/>
      <w:marBottom w:val="0"/>
      <w:divBdr>
        <w:top w:val="none" w:sz="0" w:space="0" w:color="auto"/>
        <w:left w:val="none" w:sz="0" w:space="0" w:color="auto"/>
        <w:bottom w:val="none" w:sz="0" w:space="0" w:color="auto"/>
        <w:right w:val="none" w:sz="0" w:space="0" w:color="auto"/>
      </w:divBdr>
    </w:div>
    <w:div w:id="523175463">
      <w:bodyDiv w:val="1"/>
      <w:marLeft w:val="0"/>
      <w:marRight w:val="0"/>
      <w:marTop w:val="0"/>
      <w:marBottom w:val="0"/>
      <w:divBdr>
        <w:top w:val="none" w:sz="0" w:space="0" w:color="auto"/>
        <w:left w:val="none" w:sz="0" w:space="0" w:color="auto"/>
        <w:bottom w:val="none" w:sz="0" w:space="0" w:color="auto"/>
        <w:right w:val="none" w:sz="0" w:space="0" w:color="auto"/>
      </w:divBdr>
    </w:div>
    <w:div w:id="537623849">
      <w:bodyDiv w:val="1"/>
      <w:marLeft w:val="0"/>
      <w:marRight w:val="0"/>
      <w:marTop w:val="0"/>
      <w:marBottom w:val="0"/>
      <w:divBdr>
        <w:top w:val="none" w:sz="0" w:space="0" w:color="auto"/>
        <w:left w:val="none" w:sz="0" w:space="0" w:color="auto"/>
        <w:bottom w:val="none" w:sz="0" w:space="0" w:color="auto"/>
        <w:right w:val="none" w:sz="0" w:space="0" w:color="auto"/>
      </w:divBdr>
    </w:div>
    <w:div w:id="697124045">
      <w:bodyDiv w:val="1"/>
      <w:marLeft w:val="0"/>
      <w:marRight w:val="0"/>
      <w:marTop w:val="0"/>
      <w:marBottom w:val="0"/>
      <w:divBdr>
        <w:top w:val="none" w:sz="0" w:space="0" w:color="auto"/>
        <w:left w:val="none" w:sz="0" w:space="0" w:color="auto"/>
        <w:bottom w:val="none" w:sz="0" w:space="0" w:color="auto"/>
        <w:right w:val="none" w:sz="0" w:space="0" w:color="auto"/>
      </w:divBdr>
    </w:div>
    <w:div w:id="698093116">
      <w:bodyDiv w:val="1"/>
      <w:marLeft w:val="0"/>
      <w:marRight w:val="0"/>
      <w:marTop w:val="0"/>
      <w:marBottom w:val="0"/>
      <w:divBdr>
        <w:top w:val="none" w:sz="0" w:space="0" w:color="auto"/>
        <w:left w:val="none" w:sz="0" w:space="0" w:color="auto"/>
        <w:bottom w:val="none" w:sz="0" w:space="0" w:color="auto"/>
        <w:right w:val="none" w:sz="0" w:space="0" w:color="auto"/>
      </w:divBdr>
      <w:divsChild>
        <w:div w:id="1749225390">
          <w:marLeft w:val="60"/>
          <w:marRight w:val="60"/>
          <w:marTop w:val="105"/>
          <w:marBottom w:val="105"/>
          <w:divBdr>
            <w:top w:val="none" w:sz="0" w:space="0" w:color="auto"/>
            <w:left w:val="none" w:sz="0" w:space="0" w:color="auto"/>
            <w:bottom w:val="none" w:sz="0" w:space="0" w:color="auto"/>
            <w:right w:val="none" w:sz="0" w:space="0" w:color="auto"/>
          </w:divBdr>
        </w:div>
        <w:div w:id="241332472">
          <w:marLeft w:val="60"/>
          <w:marRight w:val="60"/>
          <w:marTop w:val="105"/>
          <w:marBottom w:val="105"/>
          <w:divBdr>
            <w:top w:val="none" w:sz="0" w:space="0" w:color="auto"/>
            <w:left w:val="none" w:sz="0" w:space="0" w:color="auto"/>
            <w:bottom w:val="none" w:sz="0" w:space="0" w:color="auto"/>
            <w:right w:val="none" w:sz="0" w:space="0" w:color="auto"/>
          </w:divBdr>
        </w:div>
        <w:div w:id="1958295430">
          <w:marLeft w:val="60"/>
          <w:marRight w:val="60"/>
          <w:marTop w:val="105"/>
          <w:marBottom w:val="105"/>
          <w:divBdr>
            <w:top w:val="none" w:sz="0" w:space="0" w:color="auto"/>
            <w:left w:val="none" w:sz="0" w:space="0" w:color="auto"/>
            <w:bottom w:val="none" w:sz="0" w:space="0" w:color="auto"/>
            <w:right w:val="none" w:sz="0" w:space="0" w:color="auto"/>
          </w:divBdr>
        </w:div>
        <w:div w:id="909655808">
          <w:marLeft w:val="60"/>
          <w:marRight w:val="60"/>
          <w:marTop w:val="105"/>
          <w:marBottom w:val="105"/>
          <w:divBdr>
            <w:top w:val="none" w:sz="0" w:space="0" w:color="auto"/>
            <w:left w:val="none" w:sz="0" w:space="0" w:color="auto"/>
            <w:bottom w:val="none" w:sz="0" w:space="0" w:color="auto"/>
            <w:right w:val="none" w:sz="0" w:space="0" w:color="auto"/>
          </w:divBdr>
        </w:div>
        <w:div w:id="256057614">
          <w:marLeft w:val="60"/>
          <w:marRight w:val="60"/>
          <w:marTop w:val="105"/>
          <w:marBottom w:val="105"/>
          <w:divBdr>
            <w:top w:val="none" w:sz="0" w:space="0" w:color="auto"/>
            <w:left w:val="none" w:sz="0" w:space="0" w:color="auto"/>
            <w:bottom w:val="none" w:sz="0" w:space="0" w:color="auto"/>
            <w:right w:val="none" w:sz="0" w:space="0" w:color="auto"/>
          </w:divBdr>
        </w:div>
        <w:div w:id="655571239">
          <w:marLeft w:val="60"/>
          <w:marRight w:val="60"/>
          <w:marTop w:val="105"/>
          <w:marBottom w:val="105"/>
          <w:divBdr>
            <w:top w:val="none" w:sz="0" w:space="0" w:color="auto"/>
            <w:left w:val="none" w:sz="0" w:space="0" w:color="auto"/>
            <w:bottom w:val="none" w:sz="0" w:space="0" w:color="auto"/>
            <w:right w:val="none" w:sz="0" w:space="0" w:color="auto"/>
          </w:divBdr>
        </w:div>
        <w:div w:id="416097701">
          <w:marLeft w:val="60"/>
          <w:marRight w:val="60"/>
          <w:marTop w:val="105"/>
          <w:marBottom w:val="105"/>
          <w:divBdr>
            <w:top w:val="none" w:sz="0" w:space="0" w:color="auto"/>
            <w:left w:val="none" w:sz="0" w:space="0" w:color="auto"/>
            <w:bottom w:val="none" w:sz="0" w:space="0" w:color="auto"/>
            <w:right w:val="none" w:sz="0" w:space="0" w:color="auto"/>
          </w:divBdr>
        </w:div>
        <w:div w:id="975525582">
          <w:marLeft w:val="60"/>
          <w:marRight w:val="60"/>
          <w:marTop w:val="105"/>
          <w:marBottom w:val="105"/>
          <w:divBdr>
            <w:top w:val="none" w:sz="0" w:space="0" w:color="auto"/>
            <w:left w:val="none" w:sz="0" w:space="0" w:color="auto"/>
            <w:bottom w:val="none" w:sz="0" w:space="0" w:color="auto"/>
            <w:right w:val="none" w:sz="0" w:space="0" w:color="auto"/>
          </w:divBdr>
        </w:div>
        <w:div w:id="739981245">
          <w:marLeft w:val="60"/>
          <w:marRight w:val="60"/>
          <w:marTop w:val="105"/>
          <w:marBottom w:val="105"/>
          <w:divBdr>
            <w:top w:val="none" w:sz="0" w:space="0" w:color="auto"/>
            <w:left w:val="none" w:sz="0" w:space="0" w:color="auto"/>
            <w:bottom w:val="none" w:sz="0" w:space="0" w:color="auto"/>
            <w:right w:val="none" w:sz="0" w:space="0" w:color="auto"/>
          </w:divBdr>
        </w:div>
        <w:div w:id="231935433">
          <w:marLeft w:val="60"/>
          <w:marRight w:val="60"/>
          <w:marTop w:val="105"/>
          <w:marBottom w:val="105"/>
          <w:divBdr>
            <w:top w:val="none" w:sz="0" w:space="0" w:color="auto"/>
            <w:left w:val="none" w:sz="0" w:space="0" w:color="auto"/>
            <w:bottom w:val="none" w:sz="0" w:space="0" w:color="auto"/>
            <w:right w:val="none" w:sz="0" w:space="0" w:color="auto"/>
          </w:divBdr>
          <w:divsChild>
            <w:div w:id="1451314939">
              <w:marLeft w:val="0"/>
              <w:marRight w:val="0"/>
              <w:marTop w:val="0"/>
              <w:marBottom w:val="0"/>
              <w:divBdr>
                <w:top w:val="none" w:sz="0" w:space="0" w:color="auto"/>
                <w:left w:val="none" w:sz="0" w:space="0" w:color="auto"/>
                <w:bottom w:val="none" w:sz="0" w:space="0" w:color="auto"/>
                <w:right w:val="none" w:sz="0" w:space="0" w:color="auto"/>
              </w:divBdr>
            </w:div>
          </w:divsChild>
        </w:div>
        <w:div w:id="1210219977">
          <w:marLeft w:val="60"/>
          <w:marRight w:val="60"/>
          <w:marTop w:val="105"/>
          <w:marBottom w:val="105"/>
          <w:divBdr>
            <w:top w:val="none" w:sz="0" w:space="0" w:color="auto"/>
            <w:left w:val="none" w:sz="0" w:space="0" w:color="auto"/>
            <w:bottom w:val="none" w:sz="0" w:space="0" w:color="auto"/>
            <w:right w:val="none" w:sz="0" w:space="0" w:color="auto"/>
          </w:divBdr>
          <w:divsChild>
            <w:div w:id="1527668641">
              <w:marLeft w:val="0"/>
              <w:marRight w:val="0"/>
              <w:marTop w:val="0"/>
              <w:marBottom w:val="0"/>
              <w:divBdr>
                <w:top w:val="none" w:sz="0" w:space="0" w:color="auto"/>
                <w:left w:val="none" w:sz="0" w:space="0" w:color="auto"/>
                <w:bottom w:val="none" w:sz="0" w:space="0" w:color="auto"/>
                <w:right w:val="none" w:sz="0" w:space="0" w:color="auto"/>
              </w:divBdr>
            </w:div>
          </w:divsChild>
        </w:div>
        <w:div w:id="1963608746">
          <w:marLeft w:val="60"/>
          <w:marRight w:val="60"/>
          <w:marTop w:val="105"/>
          <w:marBottom w:val="105"/>
          <w:divBdr>
            <w:top w:val="none" w:sz="0" w:space="0" w:color="auto"/>
            <w:left w:val="none" w:sz="0" w:space="0" w:color="auto"/>
            <w:bottom w:val="none" w:sz="0" w:space="0" w:color="auto"/>
            <w:right w:val="none" w:sz="0" w:space="0" w:color="auto"/>
          </w:divBdr>
          <w:divsChild>
            <w:div w:id="763036098">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60"/>
          <w:marRight w:val="60"/>
          <w:marTop w:val="105"/>
          <w:marBottom w:val="105"/>
          <w:divBdr>
            <w:top w:val="none" w:sz="0" w:space="0" w:color="auto"/>
            <w:left w:val="none" w:sz="0" w:space="0" w:color="auto"/>
            <w:bottom w:val="none" w:sz="0" w:space="0" w:color="auto"/>
            <w:right w:val="none" w:sz="0" w:space="0" w:color="auto"/>
          </w:divBdr>
        </w:div>
        <w:div w:id="1881161591">
          <w:marLeft w:val="60"/>
          <w:marRight w:val="60"/>
          <w:marTop w:val="105"/>
          <w:marBottom w:val="105"/>
          <w:divBdr>
            <w:top w:val="none" w:sz="0" w:space="0" w:color="auto"/>
            <w:left w:val="none" w:sz="0" w:space="0" w:color="auto"/>
            <w:bottom w:val="none" w:sz="0" w:space="0" w:color="auto"/>
            <w:right w:val="none" w:sz="0" w:space="0" w:color="auto"/>
          </w:divBdr>
          <w:divsChild>
            <w:div w:id="103353931">
              <w:marLeft w:val="0"/>
              <w:marRight w:val="0"/>
              <w:marTop w:val="0"/>
              <w:marBottom w:val="0"/>
              <w:divBdr>
                <w:top w:val="none" w:sz="0" w:space="0" w:color="auto"/>
                <w:left w:val="none" w:sz="0" w:space="0" w:color="auto"/>
                <w:bottom w:val="none" w:sz="0" w:space="0" w:color="auto"/>
                <w:right w:val="none" w:sz="0" w:space="0" w:color="auto"/>
              </w:divBdr>
            </w:div>
          </w:divsChild>
        </w:div>
        <w:div w:id="1143818281">
          <w:marLeft w:val="60"/>
          <w:marRight w:val="60"/>
          <w:marTop w:val="105"/>
          <w:marBottom w:val="105"/>
          <w:divBdr>
            <w:top w:val="none" w:sz="0" w:space="0" w:color="auto"/>
            <w:left w:val="none" w:sz="0" w:space="0" w:color="auto"/>
            <w:bottom w:val="none" w:sz="0" w:space="0" w:color="auto"/>
            <w:right w:val="none" w:sz="0" w:space="0" w:color="auto"/>
          </w:divBdr>
          <w:divsChild>
            <w:div w:id="1485312647">
              <w:marLeft w:val="0"/>
              <w:marRight w:val="0"/>
              <w:marTop w:val="0"/>
              <w:marBottom w:val="0"/>
              <w:divBdr>
                <w:top w:val="none" w:sz="0" w:space="0" w:color="auto"/>
                <w:left w:val="none" w:sz="0" w:space="0" w:color="auto"/>
                <w:bottom w:val="none" w:sz="0" w:space="0" w:color="auto"/>
                <w:right w:val="none" w:sz="0" w:space="0" w:color="auto"/>
              </w:divBdr>
            </w:div>
          </w:divsChild>
        </w:div>
        <w:div w:id="513305649">
          <w:marLeft w:val="60"/>
          <w:marRight w:val="60"/>
          <w:marTop w:val="105"/>
          <w:marBottom w:val="105"/>
          <w:divBdr>
            <w:top w:val="none" w:sz="0" w:space="0" w:color="auto"/>
            <w:left w:val="none" w:sz="0" w:space="0" w:color="auto"/>
            <w:bottom w:val="none" w:sz="0" w:space="0" w:color="auto"/>
            <w:right w:val="none" w:sz="0" w:space="0" w:color="auto"/>
          </w:divBdr>
          <w:divsChild>
            <w:div w:id="1845317768">
              <w:marLeft w:val="0"/>
              <w:marRight w:val="0"/>
              <w:marTop w:val="0"/>
              <w:marBottom w:val="0"/>
              <w:divBdr>
                <w:top w:val="none" w:sz="0" w:space="0" w:color="auto"/>
                <w:left w:val="none" w:sz="0" w:space="0" w:color="auto"/>
                <w:bottom w:val="none" w:sz="0" w:space="0" w:color="auto"/>
                <w:right w:val="none" w:sz="0" w:space="0" w:color="auto"/>
              </w:divBdr>
            </w:div>
          </w:divsChild>
        </w:div>
        <w:div w:id="915046322">
          <w:marLeft w:val="60"/>
          <w:marRight w:val="60"/>
          <w:marTop w:val="105"/>
          <w:marBottom w:val="105"/>
          <w:divBdr>
            <w:top w:val="none" w:sz="0" w:space="0" w:color="auto"/>
            <w:left w:val="none" w:sz="0" w:space="0" w:color="auto"/>
            <w:bottom w:val="none" w:sz="0" w:space="0" w:color="auto"/>
            <w:right w:val="none" w:sz="0" w:space="0" w:color="auto"/>
          </w:divBdr>
        </w:div>
        <w:div w:id="1124957327">
          <w:marLeft w:val="60"/>
          <w:marRight w:val="60"/>
          <w:marTop w:val="105"/>
          <w:marBottom w:val="105"/>
          <w:divBdr>
            <w:top w:val="none" w:sz="0" w:space="0" w:color="auto"/>
            <w:left w:val="none" w:sz="0" w:space="0" w:color="auto"/>
            <w:bottom w:val="none" w:sz="0" w:space="0" w:color="auto"/>
            <w:right w:val="none" w:sz="0" w:space="0" w:color="auto"/>
          </w:divBdr>
          <w:divsChild>
            <w:div w:id="2113086245">
              <w:marLeft w:val="0"/>
              <w:marRight w:val="0"/>
              <w:marTop w:val="0"/>
              <w:marBottom w:val="0"/>
              <w:divBdr>
                <w:top w:val="none" w:sz="0" w:space="0" w:color="auto"/>
                <w:left w:val="none" w:sz="0" w:space="0" w:color="auto"/>
                <w:bottom w:val="none" w:sz="0" w:space="0" w:color="auto"/>
                <w:right w:val="none" w:sz="0" w:space="0" w:color="auto"/>
              </w:divBdr>
            </w:div>
          </w:divsChild>
        </w:div>
        <w:div w:id="1808232482">
          <w:marLeft w:val="60"/>
          <w:marRight w:val="60"/>
          <w:marTop w:val="105"/>
          <w:marBottom w:val="105"/>
          <w:divBdr>
            <w:top w:val="none" w:sz="0" w:space="0" w:color="auto"/>
            <w:left w:val="none" w:sz="0" w:space="0" w:color="auto"/>
            <w:bottom w:val="none" w:sz="0" w:space="0" w:color="auto"/>
            <w:right w:val="none" w:sz="0" w:space="0" w:color="auto"/>
          </w:divBdr>
          <w:divsChild>
            <w:div w:id="548611608">
              <w:marLeft w:val="0"/>
              <w:marRight w:val="0"/>
              <w:marTop w:val="0"/>
              <w:marBottom w:val="0"/>
              <w:divBdr>
                <w:top w:val="none" w:sz="0" w:space="0" w:color="auto"/>
                <w:left w:val="none" w:sz="0" w:space="0" w:color="auto"/>
                <w:bottom w:val="none" w:sz="0" w:space="0" w:color="auto"/>
                <w:right w:val="none" w:sz="0" w:space="0" w:color="auto"/>
              </w:divBdr>
            </w:div>
          </w:divsChild>
        </w:div>
        <w:div w:id="599023564">
          <w:marLeft w:val="60"/>
          <w:marRight w:val="60"/>
          <w:marTop w:val="105"/>
          <w:marBottom w:val="105"/>
          <w:divBdr>
            <w:top w:val="none" w:sz="0" w:space="0" w:color="auto"/>
            <w:left w:val="none" w:sz="0" w:space="0" w:color="auto"/>
            <w:bottom w:val="none" w:sz="0" w:space="0" w:color="auto"/>
            <w:right w:val="none" w:sz="0" w:space="0" w:color="auto"/>
          </w:divBdr>
          <w:divsChild>
            <w:div w:id="2138254083">
              <w:marLeft w:val="0"/>
              <w:marRight w:val="0"/>
              <w:marTop w:val="0"/>
              <w:marBottom w:val="0"/>
              <w:divBdr>
                <w:top w:val="none" w:sz="0" w:space="0" w:color="auto"/>
                <w:left w:val="none" w:sz="0" w:space="0" w:color="auto"/>
                <w:bottom w:val="none" w:sz="0" w:space="0" w:color="auto"/>
                <w:right w:val="none" w:sz="0" w:space="0" w:color="auto"/>
              </w:divBdr>
            </w:div>
          </w:divsChild>
        </w:div>
        <w:div w:id="1259557926">
          <w:marLeft w:val="60"/>
          <w:marRight w:val="60"/>
          <w:marTop w:val="105"/>
          <w:marBottom w:val="105"/>
          <w:divBdr>
            <w:top w:val="none" w:sz="0" w:space="0" w:color="auto"/>
            <w:left w:val="none" w:sz="0" w:space="0" w:color="auto"/>
            <w:bottom w:val="none" w:sz="0" w:space="0" w:color="auto"/>
            <w:right w:val="none" w:sz="0" w:space="0" w:color="auto"/>
          </w:divBdr>
        </w:div>
        <w:div w:id="1281301506">
          <w:marLeft w:val="60"/>
          <w:marRight w:val="60"/>
          <w:marTop w:val="105"/>
          <w:marBottom w:val="105"/>
          <w:divBdr>
            <w:top w:val="none" w:sz="0" w:space="0" w:color="auto"/>
            <w:left w:val="none" w:sz="0" w:space="0" w:color="auto"/>
            <w:bottom w:val="none" w:sz="0" w:space="0" w:color="auto"/>
            <w:right w:val="none" w:sz="0" w:space="0" w:color="auto"/>
          </w:divBdr>
          <w:divsChild>
            <w:div w:id="1203129945">
              <w:marLeft w:val="0"/>
              <w:marRight w:val="0"/>
              <w:marTop w:val="0"/>
              <w:marBottom w:val="0"/>
              <w:divBdr>
                <w:top w:val="none" w:sz="0" w:space="0" w:color="auto"/>
                <w:left w:val="none" w:sz="0" w:space="0" w:color="auto"/>
                <w:bottom w:val="none" w:sz="0" w:space="0" w:color="auto"/>
                <w:right w:val="none" w:sz="0" w:space="0" w:color="auto"/>
              </w:divBdr>
            </w:div>
          </w:divsChild>
        </w:div>
        <w:div w:id="729613538">
          <w:marLeft w:val="60"/>
          <w:marRight w:val="60"/>
          <w:marTop w:val="105"/>
          <w:marBottom w:val="105"/>
          <w:divBdr>
            <w:top w:val="none" w:sz="0" w:space="0" w:color="auto"/>
            <w:left w:val="none" w:sz="0" w:space="0" w:color="auto"/>
            <w:bottom w:val="none" w:sz="0" w:space="0" w:color="auto"/>
            <w:right w:val="none" w:sz="0" w:space="0" w:color="auto"/>
          </w:divBdr>
          <w:divsChild>
            <w:div w:id="297805241">
              <w:marLeft w:val="0"/>
              <w:marRight w:val="0"/>
              <w:marTop w:val="0"/>
              <w:marBottom w:val="0"/>
              <w:divBdr>
                <w:top w:val="none" w:sz="0" w:space="0" w:color="auto"/>
                <w:left w:val="none" w:sz="0" w:space="0" w:color="auto"/>
                <w:bottom w:val="none" w:sz="0" w:space="0" w:color="auto"/>
                <w:right w:val="none" w:sz="0" w:space="0" w:color="auto"/>
              </w:divBdr>
            </w:div>
          </w:divsChild>
        </w:div>
        <w:div w:id="507986035">
          <w:marLeft w:val="60"/>
          <w:marRight w:val="60"/>
          <w:marTop w:val="105"/>
          <w:marBottom w:val="105"/>
          <w:divBdr>
            <w:top w:val="none" w:sz="0" w:space="0" w:color="auto"/>
            <w:left w:val="none" w:sz="0" w:space="0" w:color="auto"/>
            <w:bottom w:val="none" w:sz="0" w:space="0" w:color="auto"/>
            <w:right w:val="none" w:sz="0" w:space="0" w:color="auto"/>
          </w:divBdr>
          <w:divsChild>
            <w:div w:id="1226380310">
              <w:marLeft w:val="0"/>
              <w:marRight w:val="0"/>
              <w:marTop w:val="0"/>
              <w:marBottom w:val="0"/>
              <w:divBdr>
                <w:top w:val="none" w:sz="0" w:space="0" w:color="auto"/>
                <w:left w:val="none" w:sz="0" w:space="0" w:color="auto"/>
                <w:bottom w:val="none" w:sz="0" w:space="0" w:color="auto"/>
                <w:right w:val="none" w:sz="0" w:space="0" w:color="auto"/>
              </w:divBdr>
            </w:div>
          </w:divsChild>
        </w:div>
        <w:div w:id="494686035">
          <w:marLeft w:val="60"/>
          <w:marRight w:val="60"/>
          <w:marTop w:val="105"/>
          <w:marBottom w:val="105"/>
          <w:divBdr>
            <w:top w:val="none" w:sz="0" w:space="0" w:color="auto"/>
            <w:left w:val="none" w:sz="0" w:space="0" w:color="auto"/>
            <w:bottom w:val="none" w:sz="0" w:space="0" w:color="auto"/>
            <w:right w:val="none" w:sz="0" w:space="0" w:color="auto"/>
          </w:divBdr>
        </w:div>
        <w:div w:id="231161492">
          <w:marLeft w:val="60"/>
          <w:marRight w:val="60"/>
          <w:marTop w:val="105"/>
          <w:marBottom w:val="105"/>
          <w:divBdr>
            <w:top w:val="none" w:sz="0" w:space="0" w:color="auto"/>
            <w:left w:val="none" w:sz="0" w:space="0" w:color="auto"/>
            <w:bottom w:val="none" w:sz="0" w:space="0" w:color="auto"/>
            <w:right w:val="none" w:sz="0" w:space="0" w:color="auto"/>
          </w:divBdr>
          <w:divsChild>
            <w:div w:id="1376125489">
              <w:marLeft w:val="0"/>
              <w:marRight w:val="0"/>
              <w:marTop w:val="0"/>
              <w:marBottom w:val="0"/>
              <w:divBdr>
                <w:top w:val="none" w:sz="0" w:space="0" w:color="auto"/>
                <w:left w:val="none" w:sz="0" w:space="0" w:color="auto"/>
                <w:bottom w:val="none" w:sz="0" w:space="0" w:color="auto"/>
                <w:right w:val="none" w:sz="0" w:space="0" w:color="auto"/>
              </w:divBdr>
            </w:div>
          </w:divsChild>
        </w:div>
        <w:div w:id="1647394276">
          <w:marLeft w:val="60"/>
          <w:marRight w:val="60"/>
          <w:marTop w:val="105"/>
          <w:marBottom w:val="105"/>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
          </w:divsChild>
        </w:div>
        <w:div w:id="1120101337">
          <w:marLeft w:val="60"/>
          <w:marRight w:val="60"/>
          <w:marTop w:val="105"/>
          <w:marBottom w:val="105"/>
          <w:divBdr>
            <w:top w:val="none" w:sz="0" w:space="0" w:color="auto"/>
            <w:left w:val="none" w:sz="0" w:space="0" w:color="auto"/>
            <w:bottom w:val="none" w:sz="0" w:space="0" w:color="auto"/>
            <w:right w:val="none" w:sz="0" w:space="0" w:color="auto"/>
          </w:divBdr>
          <w:divsChild>
            <w:div w:id="2147236132">
              <w:marLeft w:val="0"/>
              <w:marRight w:val="0"/>
              <w:marTop w:val="0"/>
              <w:marBottom w:val="0"/>
              <w:divBdr>
                <w:top w:val="none" w:sz="0" w:space="0" w:color="auto"/>
                <w:left w:val="none" w:sz="0" w:space="0" w:color="auto"/>
                <w:bottom w:val="none" w:sz="0" w:space="0" w:color="auto"/>
                <w:right w:val="none" w:sz="0" w:space="0" w:color="auto"/>
              </w:divBdr>
            </w:div>
          </w:divsChild>
        </w:div>
        <w:div w:id="320427957">
          <w:marLeft w:val="60"/>
          <w:marRight w:val="60"/>
          <w:marTop w:val="105"/>
          <w:marBottom w:val="105"/>
          <w:divBdr>
            <w:top w:val="none" w:sz="0" w:space="0" w:color="auto"/>
            <w:left w:val="none" w:sz="0" w:space="0" w:color="auto"/>
            <w:bottom w:val="none" w:sz="0" w:space="0" w:color="auto"/>
            <w:right w:val="none" w:sz="0" w:space="0" w:color="auto"/>
          </w:divBdr>
        </w:div>
        <w:div w:id="1282759890">
          <w:marLeft w:val="60"/>
          <w:marRight w:val="60"/>
          <w:marTop w:val="105"/>
          <w:marBottom w:val="105"/>
          <w:divBdr>
            <w:top w:val="none" w:sz="0" w:space="0" w:color="auto"/>
            <w:left w:val="none" w:sz="0" w:space="0" w:color="auto"/>
            <w:bottom w:val="none" w:sz="0" w:space="0" w:color="auto"/>
            <w:right w:val="none" w:sz="0" w:space="0" w:color="auto"/>
          </w:divBdr>
          <w:divsChild>
            <w:div w:id="1334450350">
              <w:marLeft w:val="0"/>
              <w:marRight w:val="0"/>
              <w:marTop w:val="0"/>
              <w:marBottom w:val="0"/>
              <w:divBdr>
                <w:top w:val="none" w:sz="0" w:space="0" w:color="auto"/>
                <w:left w:val="none" w:sz="0" w:space="0" w:color="auto"/>
                <w:bottom w:val="none" w:sz="0" w:space="0" w:color="auto"/>
                <w:right w:val="none" w:sz="0" w:space="0" w:color="auto"/>
              </w:divBdr>
            </w:div>
          </w:divsChild>
        </w:div>
        <w:div w:id="1050156022">
          <w:marLeft w:val="60"/>
          <w:marRight w:val="60"/>
          <w:marTop w:val="105"/>
          <w:marBottom w:val="105"/>
          <w:divBdr>
            <w:top w:val="none" w:sz="0" w:space="0" w:color="auto"/>
            <w:left w:val="none" w:sz="0" w:space="0" w:color="auto"/>
            <w:bottom w:val="none" w:sz="0" w:space="0" w:color="auto"/>
            <w:right w:val="none" w:sz="0" w:space="0" w:color="auto"/>
          </w:divBdr>
          <w:divsChild>
            <w:div w:id="292175468">
              <w:marLeft w:val="0"/>
              <w:marRight w:val="0"/>
              <w:marTop w:val="0"/>
              <w:marBottom w:val="0"/>
              <w:divBdr>
                <w:top w:val="none" w:sz="0" w:space="0" w:color="auto"/>
                <w:left w:val="none" w:sz="0" w:space="0" w:color="auto"/>
                <w:bottom w:val="none" w:sz="0" w:space="0" w:color="auto"/>
                <w:right w:val="none" w:sz="0" w:space="0" w:color="auto"/>
              </w:divBdr>
            </w:div>
          </w:divsChild>
        </w:div>
        <w:div w:id="1960334738">
          <w:marLeft w:val="60"/>
          <w:marRight w:val="60"/>
          <w:marTop w:val="105"/>
          <w:marBottom w:val="105"/>
          <w:divBdr>
            <w:top w:val="none" w:sz="0" w:space="0" w:color="auto"/>
            <w:left w:val="none" w:sz="0" w:space="0" w:color="auto"/>
            <w:bottom w:val="none" w:sz="0" w:space="0" w:color="auto"/>
            <w:right w:val="none" w:sz="0" w:space="0" w:color="auto"/>
          </w:divBdr>
          <w:divsChild>
            <w:div w:id="1243217940">
              <w:marLeft w:val="0"/>
              <w:marRight w:val="0"/>
              <w:marTop w:val="0"/>
              <w:marBottom w:val="0"/>
              <w:divBdr>
                <w:top w:val="none" w:sz="0" w:space="0" w:color="auto"/>
                <w:left w:val="none" w:sz="0" w:space="0" w:color="auto"/>
                <w:bottom w:val="none" w:sz="0" w:space="0" w:color="auto"/>
                <w:right w:val="none" w:sz="0" w:space="0" w:color="auto"/>
              </w:divBdr>
            </w:div>
          </w:divsChild>
        </w:div>
        <w:div w:id="1442148027">
          <w:marLeft w:val="60"/>
          <w:marRight w:val="60"/>
          <w:marTop w:val="105"/>
          <w:marBottom w:val="105"/>
          <w:divBdr>
            <w:top w:val="none" w:sz="0" w:space="0" w:color="auto"/>
            <w:left w:val="none" w:sz="0" w:space="0" w:color="auto"/>
            <w:bottom w:val="none" w:sz="0" w:space="0" w:color="auto"/>
            <w:right w:val="none" w:sz="0" w:space="0" w:color="auto"/>
          </w:divBdr>
        </w:div>
        <w:div w:id="1242527068">
          <w:marLeft w:val="60"/>
          <w:marRight w:val="60"/>
          <w:marTop w:val="105"/>
          <w:marBottom w:val="105"/>
          <w:divBdr>
            <w:top w:val="none" w:sz="0" w:space="0" w:color="auto"/>
            <w:left w:val="none" w:sz="0" w:space="0" w:color="auto"/>
            <w:bottom w:val="none" w:sz="0" w:space="0" w:color="auto"/>
            <w:right w:val="none" w:sz="0" w:space="0" w:color="auto"/>
          </w:divBdr>
          <w:divsChild>
            <w:div w:id="768743834">
              <w:marLeft w:val="0"/>
              <w:marRight w:val="0"/>
              <w:marTop w:val="0"/>
              <w:marBottom w:val="0"/>
              <w:divBdr>
                <w:top w:val="none" w:sz="0" w:space="0" w:color="auto"/>
                <w:left w:val="none" w:sz="0" w:space="0" w:color="auto"/>
                <w:bottom w:val="none" w:sz="0" w:space="0" w:color="auto"/>
                <w:right w:val="none" w:sz="0" w:space="0" w:color="auto"/>
              </w:divBdr>
            </w:div>
          </w:divsChild>
        </w:div>
        <w:div w:id="1728528368">
          <w:marLeft w:val="60"/>
          <w:marRight w:val="60"/>
          <w:marTop w:val="105"/>
          <w:marBottom w:val="105"/>
          <w:divBdr>
            <w:top w:val="none" w:sz="0" w:space="0" w:color="auto"/>
            <w:left w:val="none" w:sz="0" w:space="0" w:color="auto"/>
            <w:bottom w:val="none" w:sz="0" w:space="0" w:color="auto"/>
            <w:right w:val="none" w:sz="0" w:space="0" w:color="auto"/>
          </w:divBdr>
          <w:divsChild>
            <w:div w:id="1821387982">
              <w:marLeft w:val="0"/>
              <w:marRight w:val="0"/>
              <w:marTop w:val="0"/>
              <w:marBottom w:val="0"/>
              <w:divBdr>
                <w:top w:val="none" w:sz="0" w:space="0" w:color="auto"/>
                <w:left w:val="none" w:sz="0" w:space="0" w:color="auto"/>
                <w:bottom w:val="none" w:sz="0" w:space="0" w:color="auto"/>
                <w:right w:val="none" w:sz="0" w:space="0" w:color="auto"/>
              </w:divBdr>
            </w:div>
          </w:divsChild>
        </w:div>
        <w:div w:id="1034693610">
          <w:marLeft w:val="60"/>
          <w:marRight w:val="60"/>
          <w:marTop w:val="105"/>
          <w:marBottom w:val="105"/>
          <w:divBdr>
            <w:top w:val="none" w:sz="0" w:space="0" w:color="auto"/>
            <w:left w:val="none" w:sz="0" w:space="0" w:color="auto"/>
            <w:bottom w:val="none" w:sz="0" w:space="0" w:color="auto"/>
            <w:right w:val="none" w:sz="0" w:space="0" w:color="auto"/>
          </w:divBdr>
          <w:divsChild>
            <w:div w:id="2133550799">
              <w:marLeft w:val="0"/>
              <w:marRight w:val="0"/>
              <w:marTop w:val="0"/>
              <w:marBottom w:val="0"/>
              <w:divBdr>
                <w:top w:val="none" w:sz="0" w:space="0" w:color="auto"/>
                <w:left w:val="none" w:sz="0" w:space="0" w:color="auto"/>
                <w:bottom w:val="none" w:sz="0" w:space="0" w:color="auto"/>
                <w:right w:val="none" w:sz="0" w:space="0" w:color="auto"/>
              </w:divBdr>
            </w:div>
          </w:divsChild>
        </w:div>
        <w:div w:id="861287007">
          <w:marLeft w:val="60"/>
          <w:marRight w:val="60"/>
          <w:marTop w:val="105"/>
          <w:marBottom w:val="105"/>
          <w:divBdr>
            <w:top w:val="none" w:sz="0" w:space="0" w:color="auto"/>
            <w:left w:val="none" w:sz="0" w:space="0" w:color="auto"/>
            <w:bottom w:val="none" w:sz="0" w:space="0" w:color="auto"/>
            <w:right w:val="none" w:sz="0" w:space="0" w:color="auto"/>
          </w:divBdr>
        </w:div>
        <w:div w:id="758790201">
          <w:marLeft w:val="60"/>
          <w:marRight w:val="60"/>
          <w:marTop w:val="105"/>
          <w:marBottom w:val="105"/>
          <w:divBdr>
            <w:top w:val="none" w:sz="0" w:space="0" w:color="auto"/>
            <w:left w:val="none" w:sz="0" w:space="0" w:color="auto"/>
            <w:bottom w:val="none" w:sz="0" w:space="0" w:color="auto"/>
            <w:right w:val="none" w:sz="0" w:space="0" w:color="auto"/>
          </w:divBdr>
          <w:divsChild>
            <w:div w:id="2047682137">
              <w:marLeft w:val="0"/>
              <w:marRight w:val="0"/>
              <w:marTop w:val="0"/>
              <w:marBottom w:val="0"/>
              <w:divBdr>
                <w:top w:val="none" w:sz="0" w:space="0" w:color="auto"/>
                <w:left w:val="none" w:sz="0" w:space="0" w:color="auto"/>
                <w:bottom w:val="none" w:sz="0" w:space="0" w:color="auto"/>
                <w:right w:val="none" w:sz="0" w:space="0" w:color="auto"/>
              </w:divBdr>
            </w:div>
          </w:divsChild>
        </w:div>
        <w:div w:id="500853320">
          <w:marLeft w:val="60"/>
          <w:marRight w:val="60"/>
          <w:marTop w:val="105"/>
          <w:marBottom w:val="105"/>
          <w:divBdr>
            <w:top w:val="none" w:sz="0" w:space="0" w:color="auto"/>
            <w:left w:val="none" w:sz="0" w:space="0" w:color="auto"/>
            <w:bottom w:val="none" w:sz="0" w:space="0" w:color="auto"/>
            <w:right w:val="none" w:sz="0" w:space="0" w:color="auto"/>
          </w:divBdr>
          <w:divsChild>
            <w:div w:id="1903710378">
              <w:marLeft w:val="0"/>
              <w:marRight w:val="0"/>
              <w:marTop w:val="0"/>
              <w:marBottom w:val="0"/>
              <w:divBdr>
                <w:top w:val="none" w:sz="0" w:space="0" w:color="auto"/>
                <w:left w:val="none" w:sz="0" w:space="0" w:color="auto"/>
                <w:bottom w:val="none" w:sz="0" w:space="0" w:color="auto"/>
                <w:right w:val="none" w:sz="0" w:space="0" w:color="auto"/>
              </w:divBdr>
            </w:div>
          </w:divsChild>
        </w:div>
        <w:div w:id="1643653820">
          <w:marLeft w:val="60"/>
          <w:marRight w:val="60"/>
          <w:marTop w:val="105"/>
          <w:marBottom w:val="105"/>
          <w:divBdr>
            <w:top w:val="none" w:sz="0" w:space="0" w:color="auto"/>
            <w:left w:val="none" w:sz="0" w:space="0" w:color="auto"/>
            <w:bottom w:val="none" w:sz="0" w:space="0" w:color="auto"/>
            <w:right w:val="none" w:sz="0" w:space="0" w:color="auto"/>
          </w:divBdr>
          <w:divsChild>
            <w:div w:id="1985154412">
              <w:marLeft w:val="0"/>
              <w:marRight w:val="0"/>
              <w:marTop w:val="0"/>
              <w:marBottom w:val="0"/>
              <w:divBdr>
                <w:top w:val="none" w:sz="0" w:space="0" w:color="auto"/>
                <w:left w:val="none" w:sz="0" w:space="0" w:color="auto"/>
                <w:bottom w:val="none" w:sz="0" w:space="0" w:color="auto"/>
                <w:right w:val="none" w:sz="0" w:space="0" w:color="auto"/>
              </w:divBdr>
            </w:div>
          </w:divsChild>
        </w:div>
        <w:div w:id="350375054">
          <w:marLeft w:val="60"/>
          <w:marRight w:val="60"/>
          <w:marTop w:val="105"/>
          <w:marBottom w:val="105"/>
          <w:divBdr>
            <w:top w:val="none" w:sz="0" w:space="0" w:color="auto"/>
            <w:left w:val="none" w:sz="0" w:space="0" w:color="auto"/>
            <w:bottom w:val="none" w:sz="0" w:space="0" w:color="auto"/>
            <w:right w:val="none" w:sz="0" w:space="0" w:color="auto"/>
          </w:divBdr>
        </w:div>
        <w:div w:id="146365260">
          <w:marLeft w:val="60"/>
          <w:marRight w:val="60"/>
          <w:marTop w:val="105"/>
          <w:marBottom w:val="105"/>
          <w:divBdr>
            <w:top w:val="none" w:sz="0" w:space="0" w:color="auto"/>
            <w:left w:val="none" w:sz="0" w:space="0" w:color="auto"/>
            <w:bottom w:val="none" w:sz="0" w:space="0" w:color="auto"/>
            <w:right w:val="none" w:sz="0" w:space="0" w:color="auto"/>
          </w:divBdr>
          <w:divsChild>
            <w:div w:id="173882029">
              <w:marLeft w:val="0"/>
              <w:marRight w:val="0"/>
              <w:marTop w:val="0"/>
              <w:marBottom w:val="0"/>
              <w:divBdr>
                <w:top w:val="none" w:sz="0" w:space="0" w:color="auto"/>
                <w:left w:val="none" w:sz="0" w:space="0" w:color="auto"/>
                <w:bottom w:val="none" w:sz="0" w:space="0" w:color="auto"/>
                <w:right w:val="none" w:sz="0" w:space="0" w:color="auto"/>
              </w:divBdr>
            </w:div>
          </w:divsChild>
        </w:div>
        <w:div w:id="219095414">
          <w:marLeft w:val="60"/>
          <w:marRight w:val="60"/>
          <w:marTop w:val="105"/>
          <w:marBottom w:val="105"/>
          <w:divBdr>
            <w:top w:val="none" w:sz="0" w:space="0" w:color="auto"/>
            <w:left w:val="none" w:sz="0" w:space="0" w:color="auto"/>
            <w:bottom w:val="none" w:sz="0" w:space="0" w:color="auto"/>
            <w:right w:val="none" w:sz="0" w:space="0" w:color="auto"/>
          </w:divBdr>
          <w:divsChild>
            <w:div w:id="337124304">
              <w:marLeft w:val="0"/>
              <w:marRight w:val="0"/>
              <w:marTop w:val="0"/>
              <w:marBottom w:val="0"/>
              <w:divBdr>
                <w:top w:val="none" w:sz="0" w:space="0" w:color="auto"/>
                <w:left w:val="none" w:sz="0" w:space="0" w:color="auto"/>
                <w:bottom w:val="none" w:sz="0" w:space="0" w:color="auto"/>
                <w:right w:val="none" w:sz="0" w:space="0" w:color="auto"/>
              </w:divBdr>
            </w:div>
          </w:divsChild>
        </w:div>
        <w:div w:id="1541359946">
          <w:marLeft w:val="60"/>
          <w:marRight w:val="60"/>
          <w:marTop w:val="105"/>
          <w:marBottom w:val="105"/>
          <w:divBdr>
            <w:top w:val="none" w:sz="0" w:space="0" w:color="auto"/>
            <w:left w:val="none" w:sz="0" w:space="0" w:color="auto"/>
            <w:bottom w:val="none" w:sz="0" w:space="0" w:color="auto"/>
            <w:right w:val="none" w:sz="0" w:space="0" w:color="auto"/>
          </w:divBdr>
          <w:divsChild>
            <w:div w:id="1295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706296452">
      <w:bodyDiv w:val="1"/>
      <w:marLeft w:val="0"/>
      <w:marRight w:val="0"/>
      <w:marTop w:val="0"/>
      <w:marBottom w:val="0"/>
      <w:divBdr>
        <w:top w:val="none" w:sz="0" w:space="0" w:color="auto"/>
        <w:left w:val="none" w:sz="0" w:space="0" w:color="auto"/>
        <w:bottom w:val="none" w:sz="0" w:space="0" w:color="auto"/>
        <w:right w:val="none" w:sz="0" w:space="0" w:color="auto"/>
      </w:divBdr>
    </w:div>
    <w:div w:id="800614195">
      <w:bodyDiv w:val="1"/>
      <w:marLeft w:val="0"/>
      <w:marRight w:val="0"/>
      <w:marTop w:val="0"/>
      <w:marBottom w:val="0"/>
      <w:divBdr>
        <w:top w:val="none" w:sz="0" w:space="0" w:color="auto"/>
        <w:left w:val="none" w:sz="0" w:space="0" w:color="auto"/>
        <w:bottom w:val="none" w:sz="0" w:space="0" w:color="auto"/>
        <w:right w:val="none" w:sz="0" w:space="0" w:color="auto"/>
      </w:divBdr>
    </w:div>
    <w:div w:id="823853891">
      <w:bodyDiv w:val="1"/>
      <w:marLeft w:val="0"/>
      <w:marRight w:val="0"/>
      <w:marTop w:val="0"/>
      <w:marBottom w:val="0"/>
      <w:divBdr>
        <w:top w:val="none" w:sz="0" w:space="0" w:color="auto"/>
        <w:left w:val="none" w:sz="0" w:space="0" w:color="auto"/>
        <w:bottom w:val="none" w:sz="0" w:space="0" w:color="auto"/>
        <w:right w:val="none" w:sz="0" w:space="0" w:color="auto"/>
      </w:divBdr>
      <w:divsChild>
        <w:div w:id="571039748">
          <w:marLeft w:val="0"/>
          <w:marRight w:val="0"/>
          <w:marTop w:val="0"/>
          <w:marBottom w:val="0"/>
          <w:divBdr>
            <w:top w:val="none" w:sz="0" w:space="0" w:color="auto"/>
            <w:left w:val="none" w:sz="0" w:space="0" w:color="auto"/>
            <w:bottom w:val="none" w:sz="0" w:space="0" w:color="auto"/>
            <w:right w:val="none" w:sz="0" w:space="0" w:color="auto"/>
          </w:divBdr>
        </w:div>
        <w:div w:id="531964725">
          <w:marLeft w:val="0"/>
          <w:marRight w:val="0"/>
          <w:marTop w:val="0"/>
          <w:marBottom w:val="0"/>
          <w:divBdr>
            <w:top w:val="none" w:sz="0" w:space="0" w:color="auto"/>
            <w:left w:val="none" w:sz="0" w:space="0" w:color="auto"/>
            <w:bottom w:val="none" w:sz="0" w:space="0" w:color="auto"/>
            <w:right w:val="none" w:sz="0" w:space="0" w:color="auto"/>
          </w:divBdr>
        </w:div>
      </w:divsChild>
    </w:div>
    <w:div w:id="862323208">
      <w:bodyDiv w:val="1"/>
      <w:marLeft w:val="0"/>
      <w:marRight w:val="0"/>
      <w:marTop w:val="0"/>
      <w:marBottom w:val="0"/>
      <w:divBdr>
        <w:top w:val="none" w:sz="0" w:space="0" w:color="auto"/>
        <w:left w:val="none" w:sz="0" w:space="0" w:color="auto"/>
        <w:bottom w:val="none" w:sz="0" w:space="0" w:color="auto"/>
        <w:right w:val="none" w:sz="0" w:space="0" w:color="auto"/>
      </w:divBdr>
      <w:divsChild>
        <w:div w:id="1828980320">
          <w:marLeft w:val="60"/>
          <w:marRight w:val="60"/>
          <w:marTop w:val="105"/>
          <w:marBottom w:val="105"/>
          <w:divBdr>
            <w:top w:val="none" w:sz="0" w:space="0" w:color="auto"/>
            <w:left w:val="none" w:sz="0" w:space="0" w:color="auto"/>
            <w:bottom w:val="none" w:sz="0" w:space="0" w:color="auto"/>
            <w:right w:val="none" w:sz="0" w:space="0" w:color="auto"/>
          </w:divBdr>
        </w:div>
        <w:div w:id="376588512">
          <w:marLeft w:val="60"/>
          <w:marRight w:val="60"/>
          <w:marTop w:val="105"/>
          <w:marBottom w:val="105"/>
          <w:divBdr>
            <w:top w:val="none" w:sz="0" w:space="0" w:color="auto"/>
            <w:left w:val="none" w:sz="0" w:space="0" w:color="auto"/>
            <w:bottom w:val="none" w:sz="0" w:space="0" w:color="auto"/>
            <w:right w:val="none" w:sz="0" w:space="0" w:color="auto"/>
          </w:divBdr>
        </w:div>
        <w:div w:id="1205873444">
          <w:marLeft w:val="60"/>
          <w:marRight w:val="60"/>
          <w:marTop w:val="105"/>
          <w:marBottom w:val="105"/>
          <w:divBdr>
            <w:top w:val="none" w:sz="0" w:space="0" w:color="auto"/>
            <w:left w:val="none" w:sz="0" w:space="0" w:color="auto"/>
            <w:bottom w:val="none" w:sz="0" w:space="0" w:color="auto"/>
            <w:right w:val="none" w:sz="0" w:space="0" w:color="auto"/>
          </w:divBdr>
        </w:div>
        <w:div w:id="302858982">
          <w:marLeft w:val="60"/>
          <w:marRight w:val="60"/>
          <w:marTop w:val="105"/>
          <w:marBottom w:val="105"/>
          <w:divBdr>
            <w:top w:val="none" w:sz="0" w:space="0" w:color="auto"/>
            <w:left w:val="none" w:sz="0" w:space="0" w:color="auto"/>
            <w:bottom w:val="none" w:sz="0" w:space="0" w:color="auto"/>
            <w:right w:val="none" w:sz="0" w:space="0" w:color="auto"/>
          </w:divBdr>
        </w:div>
        <w:div w:id="85998331">
          <w:marLeft w:val="60"/>
          <w:marRight w:val="60"/>
          <w:marTop w:val="105"/>
          <w:marBottom w:val="105"/>
          <w:divBdr>
            <w:top w:val="none" w:sz="0" w:space="0" w:color="auto"/>
            <w:left w:val="none" w:sz="0" w:space="0" w:color="auto"/>
            <w:bottom w:val="none" w:sz="0" w:space="0" w:color="auto"/>
            <w:right w:val="none" w:sz="0" w:space="0" w:color="auto"/>
          </w:divBdr>
        </w:div>
        <w:div w:id="449401982">
          <w:marLeft w:val="60"/>
          <w:marRight w:val="60"/>
          <w:marTop w:val="105"/>
          <w:marBottom w:val="105"/>
          <w:divBdr>
            <w:top w:val="none" w:sz="0" w:space="0" w:color="auto"/>
            <w:left w:val="none" w:sz="0" w:space="0" w:color="auto"/>
            <w:bottom w:val="none" w:sz="0" w:space="0" w:color="auto"/>
            <w:right w:val="none" w:sz="0" w:space="0" w:color="auto"/>
          </w:divBdr>
          <w:divsChild>
            <w:div w:id="1242332016">
              <w:marLeft w:val="0"/>
              <w:marRight w:val="0"/>
              <w:marTop w:val="0"/>
              <w:marBottom w:val="0"/>
              <w:divBdr>
                <w:top w:val="none" w:sz="0" w:space="0" w:color="auto"/>
                <w:left w:val="none" w:sz="0" w:space="0" w:color="auto"/>
                <w:bottom w:val="none" w:sz="0" w:space="0" w:color="auto"/>
                <w:right w:val="none" w:sz="0" w:space="0" w:color="auto"/>
              </w:divBdr>
            </w:div>
          </w:divsChild>
        </w:div>
        <w:div w:id="1308514380">
          <w:marLeft w:val="60"/>
          <w:marRight w:val="60"/>
          <w:marTop w:val="105"/>
          <w:marBottom w:val="105"/>
          <w:divBdr>
            <w:top w:val="none" w:sz="0" w:space="0" w:color="auto"/>
            <w:left w:val="none" w:sz="0" w:space="0" w:color="auto"/>
            <w:bottom w:val="none" w:sz="0" w:space="0" w:color="auto"/>
            <w:right w:val="none" w:sz="0" w:space="0" w:color="auto"/>
          </w:divBdr>
          <w:divsChild>
            <w:div w:id="10107259">
              <w:marLeft w:val="0"/>
              <w:marRight w:val="0"/>
              <w:marTop w:val="0"/>
              <w:marBottom w:val="0"/>
              <w:divBdr>
                <w:top w:val="none" w:sz="0" w:space="0" w:color="auto"/>
                <w:left w:val="none" w:sz="0" w:space="0" w:color="auto"/>
                <w:bottom w:val="none" w:sz="0" w:space="0" w:color="auto"/>
                <w:right w:val="none" w:sz="0" w:space="0" w:color="auto"/>
              </w:divBdr>
            </w:div>
          </w:divsChild>
        </w:div>
        <w:div w:id="1227183024">
          <w:marLeft w:val="60"/>
          <w:marRight w:val="60"/>
          <w:marTop w:val="105"/>
          <w:marBottom w:val="105"/>
          <w:divBdr>
            <w:top w:val="none" w:sz="0" w:space="0" w:color="auto"/>
            <w:left w:val="none" w:sz="0" w:space="0" w:color="auto"/>
            <w:bottom w:val="none" w:sz="0" w:space="0" w:color="auto"/>
            <w:right w:val="none" w:sz="0" w:space="0" w:color="auto"/>
          </w:divBdr>
          <w:divsChild>
            <w:div w:id="2123722558">
              <w:marLeft w:val="0"/>
              <w:marRight w:val="0"/>
              <w:marTop w:val="0"/>
              <w:marBottom w:val="0"/>
              <w:divBdr>
                <w:top w:val="none" w:sz="0" w:space="0" w:color="auto"/>
                <w:left w:val="none" w:sz="0" w:space="0" w:color="auto"/>
                <w:bottom w:val="none" w:sz="0" w:space="0" w:color="auto"/>
                <w:right w:val="none" w:sz="0" w:space="0" w:color="auto"/>
              </w:divBdr>
            </w:div>
          </w:divsChild>
        </w:div>
        <w:div w:id="87191804">
          <w:marLeft w:val="60"/>
          <w:marRight w:val="60"/>
          <w:marTop w:val="105"/>
          <w:marBottom w:val="105"/>
          <w:divBdr>
            <w:top w:val="none" w:sz="0" w:space="0" w:color="auto"/>
            <w:left w:val="none" w:sz="0" w:space="0" w:color="auto"/>
            <w:bottom w:val="none" w:sz="0" w:space="0" w:color="auto"/>
            <w:right w:val="none" w:sz="0" w:space="0" w:color="auto"/>
          </w:divBdr>
        </w:div>
        <w:div w:id="502597044">
          <w:marLeft w:val="60"/>
          <w:marRight w:val="60"/>
          <w:marTop w:val="105"/>
          <w:marBottom w:val="105"/>
          <w:divBdr>
            <w:top w:val="none" w:sz="0" w:space="0" w:color="auto"/>
            <w:left w:val="none" w:sz="0" w:space="0" w:color="auto"/>
            <w:bottom w:val="none" w:sz="0" w:space="0" w:color="auto"/>
            <w:right w:val="none" w:sz="0" w:space="0" w:color="auto"/>
          </w:divBdr>
        </w:div>
        <w:div w:id="1200779002">
          <w:marLeft w:val="60"/>
          <w:marRight w:val="60"/>
          <w:marTop w:val="105"/>
          <w:marBottom w:val="105"/>
          <w:divBdr>
            <w:top w:val="none" w:sz="0" w:space="0" w:color="auto"/>
            <w:left w:val="none" w:sz="0" w:space="0" w:color="auto"/>
            <w:bottom w:val="none" w:sz="0" w:space="0" w:color="auto"/>
            <w:right w:val="none" w:sz="0" w:space="0" w:color="auto"/>
          </w:divBdr>
        </w:div>
        <w:div w:id="537160958">
          <w:marLeft w:val="60"/>
          <w:marRight w:val="60"/>
          <w:marTop w:val="105"/>
          <w:marBottom w:val="105"/>
          <w:divBdr>
            <w:top w:val="none" w:sz="0" w:space="0" w:color="auto"/>
            <w:left w:val="none" w:sz="0" w:space="0" w:color="auto"/>
            <w:bottom w:val="none" w:sz="0" w:space="0" w:color="auto"/>
            <w:right w:val="none" w:sz="0" w:space="0" w:color="auto"/>
          </w:divBdr>
        </w:div>
        <w:div w:id="1739282763">
          <w:marLeft w:val="60"/>
          <w:marRight w:val="60"/>
          <w:marTop w:val="105"/>
          <w:marBottom w:val="105"/>
          <w:divBdr>
            <w:top w:val="none" w:sz="0" w:space="0" w:color="auto"/>
            <w:left w:val="none" w:sz="0" w:space="0" w:color="auto"/>
            <w:bottom w:val="none" w:sz="0" w:space="0" w:color="auto"/>
            <w:right w:val="none" w:sz="0" w:space="0" w:color="auto"/>
          </w:divBdr>
        </w:div>
        <w:div w:id="1495610637">
          <w:marLeft w:val="60"/>
          <w:marRight w:val="60"/>
          <w:marTop w:val="105"/>
          <w:marBottom w:val="105"/>
          <w:divBdr>
            <w:top w:val="none" w:sz="0" w:space="0" w:color="auto"/>
            <w:left w:val="none" w:sz="0" w:space="0" w:color="auto"/>
            <w:bottom w:val="none" w:sz="0" w:space="0" w:color="auto"/>
            <w:right w:val="none" w:sz="0" w:space="0" w:color="auto"/>
          </w:divBdr>
          <w:divsChild>
            <w:div w:id="792674918">
              <w:marLeft w:val="0"/>
              <w:marRight w:val="0"/>
              <w:marTop w:val="0"/>
              <w:marBottom w:val="0"/>
              <w:divBdr>
                <w:top w:val="none" w:sz="0" w:space="0" w:color="auto"/>
                <w:left w:val="none" w:sz="0" w:space="0" w:color="auto"/>
                <w:bottom w:val="none" w:sz="0" w:space="0" w:color="auto"/>
                <w:right w:val="none" w:sz="0" w:space="0" w:color="auto"/>
              </w:divBdr>
            </w:div>
          </w:divsChild>
        </w:div>
        <w:div w:id="285477753">
          <w:marLeft w:val="60"/>
          <w:marRight w:val="60"/>
          <w:marTop w:val="105"/>
          <w:marBottom w:val="105"/>
          <w:divBdr>
            <w:top w:val="none" w:sz="0" w:space="0" w:color="auto"/>
            <w:left w:val="none" w:sz="0" w:space="0" w:color="auto"/>
            <w:bottom w:val="none" w:sz="0" w:space="0" w:color="auto"/>
            <w:right w:val="none" w:sz="0" w:space="0" w:color="auto"/>
          </w:divBdr>
          <w:divsChild>
            <w:div w:id="1265114818">
              <w:marLeft w:val="0"/>
              <w:marRight w:val="0"/>
              <w:marTop w:val="0"/>
              <w:marBottom w:val="0"/>
              <w:divBdr>
                <w:top w:val="none" w:sz="0" w:space="0" w:color="auto"/>
                <w:left w:val="none" w:sz="0" w:space="0" w:color="auto"/>
                <w:bottom w:val="none" w:sz="0" w:space="0" w:color="auto"/>
                <w:right w:val="none" w:sz="0" w:space="0" w:color="auto"/>
              </w:divBdr>
            </w:div>
          </w:divsChild>
        </w:div>
        <w:div w:id="838889731">
          <w:marLeft w:val="60"/>
          <w:marRight w:val="60"/>
          <w:marTop w:val="105"/>
          <w:marBottom w:val="105"/>
          <w:divBdr>
            <w:top w:val="none" w:sz="0" w:space="0" w:color="auto"/>
            <w:left w:val="none" w:sz="0" w:space="0" w:color="auto"/>
            <w:bottom w:val="none" w:sz="0" w:space="0" w:color="auto"/>
            <w:right w:val="none" w:sz="0" w:space="0" w:color="auto"/>
          </w:divBdr>
          <w:divsChild>
            <w:div w:id="951788988">
              <w:marLeft w:val="0"/>
              <w:marRight w:val="0"/>
              <w:marTop w:val="0"/>
              <w:marBottom w:val="0"/>
              <w:divBdr>
                <w:top w:val="none" w:sz="0" w:space="0" w:color="auto"/>
                <w:left w:val="none" w:sz="0" w:space="0" w:color="auto"/>
                <w:bottom w:val="none" w:sz="0" w:space="0" w:color="auto"/>
                <w:right w:val="none" w:sz="0" w:space="0" w:color="auto"/>
              </w:divBdr>
            </w:div>
          </w:divsChild>
        </w:div>
        <w:div w:id="2075348390">
          <w:marLeft w:val="60"/>
          <w:marRight w:val="60"/>
          <w:marTop w:val="105"/>
          <w:marBottom w:val="105"/>
          <w:divBdr>
            <w:top w:val="none" w:sz="0" w:space="0" w:color="auto"/>
            <w:left w:val="none" w:sz="0" w:space="0" w:color="auto"/>
            <w:bottom w:val="none" w:sz="0" w:space="0" w:color="auto"/>
            <w:right w:val="none" w:sz="0" w:space="0" w:color="auto"/>
          </w:divBdr>
        </w:div>
        <w:div w:id="38015656">
          <w:marLeft w:val="60"/>
          <w:marRight w:val="60"/>
          <w:marTop w:val="105"/>
          <w:marBottom w:val="105"/>
          <w:divBdr>
            <w:top w:val="none" w:sz="0" w:space="0" w:color="auto"/>
            <w:left w:val="none" w:sz="0" w:space="0" w:color="auto"/>
            <w:bottom w:val="none" w:sz="0" w:space="0" w:color="auto"/>
            <w:right w:val="none" w:sz="0" w:space="0" w:color="auto"/>
          </w:divBdr>
        </w:div>
        <w:div w:id="902836168">
          <w:marLeft w:val="60"/>
          <w:marRight w:val="60"/>
          <w:marTop w:val="105"/>
          <w:marBottom w:val="105"/>
          <w:divBdr>
            <w:top w:val="none" w:sz="0" w:space="0" w:color="auto"/>
            <w:left w:val="none" w:sz="0" w:space="0" w:color="auto"/>
            <w:bottom w:val="none" w:sz="0" w:space="0" w:color="auto"/>
            <w:right w:val="none" w:sz="0" w:space="0" w:color="auto"/>
          </w:divBdr>
        </w:div>
        <w:div w:id="761141677">
          <w:marLeft w:val="60"/>
          <w:marRight w:val="60"/>
          <w:marTop w:val="105"/>
          <w:marBottom w:val="105"/>
          <w:divBdr>
            <w:top w:val="none" w:sz="0" w:space="0" w:color="auto"/>
            <w:left w:val="none" w:sz="0" w:space="0" w:color="auto"/>
            <w:bottom w:val="none" w:sz="0" w:space="0" w:color="auto"/>
            <w:right w:val="none" w:sz="0" w:space="0" w:color="auto"/>
          </w:divBdr>
        </w:div>
        <w:div w:id="2130009531">
          <w:marLeft w:val="60"/>
          <w:marRight w:val="60"/>
          <w:marTop w:val="105"/>
          <w:marBottom w:val="105"/>
          <w:divBdr>
            <w:top w:val="none" w:sz="0" w:space="0" w:color="auto"/>
            <w:left w:val="none" w:sz="0" w:space="0" w:color="auto"/>
            <w:bottom w:val="none" w:sz="0" w:space="0" w:color="auto"/>
            <w:right w:val="none" w:sz="0" w:space="0" w:color="auto"/>
          </w:divBdr>
        </w:div>
        <w:div w:id="257252710">
          <w:marLeft w:val="60"/>
          <w:marRight w:val="60"/>
          <w:marTop w:val="105"/>
          <w:marBottom w:val="105"/>
          <w:divBdr>
            <w:top w:val="none" w:sz="0" w:space="0" w:color="auto"/>
            <w:left w:val="none" w:sz="0" w:space="0" w:color="auto"/>
            <w:bottom w:val="none" w:sz="0" w:space="0" w:color="auto"/>
            <w:right w:val="none" w:sz="0" w:space="0" w:color="auto"/>
          </w:divBdr>
          <w:divsChild>
            <w:div w:id="1847020126">
              <w:marLeft w:val="0"/>
              <w:marRight w:val="0"/>
              <w:marTop w:val="0"/>
              <w:marBottom w:val="0"/>
              <w:divBdr>
                <w:top w:val="none" w:sz="0" w:space="0" w:color="auto"/>
                <w:left w:val="none" w:sz="0" w:space="0" w:color="auto"/>
                <w:bottom w:val="none" w:sz="0" w:space="0" w:color="auto"/>
                <w:right w:val="none" w:sz="0" w:space="0" w:color="auto"/>
              </w:divBdr>
            </w:div>
          </w:divsChild>
        </w:div>
        <w:div w:id="962156868">
          <w:marLeft w:val="60"/>
          <w:marRight w:val="60"/>
          <w:marTop w:val="105"/>
          <w:marBottom w:val="105"/>
          <w:divBdr>
            <w:top w:val="none" w:sz="0" w:space="0" w:color="auto"/>
            <w:left w:val="none" w:sz="0" w:space="0" w:color="auto"/>
            <w:bottom w:val="none" w:sz="0" w:space="0" w:color="auto"/>
            <w:right w:val="none" w:sz="0" w:space="0" w:color="auto"/>
          </w:divBdr>
          <w:divsChild>
            <w:div w:id="1089617706">
              <w:marLeft w:val="0"/>
              <w:marRight w:val="0"/>
              <w:marTop w:val="0"/>
              <w:marBottom w:val="0"/>
              <w:divBdr>
                <w:top w:val="none" w:sz="0" w:space="0" w:color="auto"/>
                <w:left w:val="none" w:sz="0" w:space="0" w:color="auto"/>
                <w:bottom w:val="none" w:sz="0" w:space="0" w:color="auto"/>
                <w:right w:val="none" w:sz="0" w:space="0" w:color="auto"/>
              </w:divBdr>
            </w:div>
          </w:divsChild>
        </w:div>
        <w:div w:id="1555313981">
          <w:marLeft w:val="60"/>
          <w:marRight w:val="60"/>
          <w:marTop w:val="105"/>
          <w:marBottom w:val="105"/>
          <w:divBdr>
            <w:top w:val="none" w:sz="0" w:space="0" w:color="auto"/>
            <w:left w:val="none" w:sz="0" w:space="0" w:color="auto"/>
            <w:bottom w:val="none" w:sz="0" w:space="0" w:color="auto"/>
            <w:right w:val="none" w:sz="0" w:space="0" w:color="auto"/>
          </w:divBdr>
          <w:divsChild>
            <w:div w:id="704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794">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988360553">
      <w:bodyDiv w:val="1"/>
      <w:marLeft w:val="0"/>
      <w:marRight w:val="0"/>
      <w:marTop w:val="0"/>
      <w:marBottom w:val="0"/>
      <w:divBdr>
        <w:top w:val="none" w:sz="0" w:space="0" w:color="auto"/>
        <w:left w:val="none" w:sz="0" w:space="0" w:color="auto"/>
        <w:bottom w:val="none" w:sz="0" w:space="0" w:color="auto"/>
        <w:right w:val="none" w:sz="0" w:space="0" w:color="auto"/>
      </w:divBdr>
    </w:div>
    <w:div w:id="1008948631">
      <w:bodyDiv w:val="1"/>
      <w:marLeft w:val="0"/>
      <w:marRight w:val="0"/>
      <w:marTop w:val="0"/>
      <w:marBottom w:val="0"/>
      <w:divBdr>
        <w:top w:val="none" w:sz="0" w:space="0" w:color="auto"/>
        <w:left w:val="none" w:sz="0" w:space="0" w:color="auto"/>
        <w:bottom w:val="none" w:sz="0" w:space="0" w:color="auto"/>
        <w:right w:val="none" w:sz="0" w:space="0" w:color="auto"/>
      </w:divBdr>
    </w:div>
    <w:div w:id="1032849574">
      <w:bodyDiv w:val="1"/>
      <w:marLeft w:val="0"/>
      <w:marRight w:val="0"/>
      <w:marTop w:val="0"/>
      <w:marBottom w:val="0"/>
      <w:divBdr>
        <w:top w:val="none" w:sz="0" w:space="0" w:color="auto"/>
        <w:left w:val="none" w:sz="0" w:space="0" w:color="auto"/>
        <w:bottom w:val="none" w:sz="0" w:space="0" w:color="auto"/>
        <w:right w:val="none" w:sz="0" w:space="0" w:color="auto"/>
      </w:divBdr>
    </w:div>
    <w:div w:id="1170296261">
      <w:bodyDiv w:val="1"/>
      <w:marLeft w:val="0"/>
      <w:marRight w:val="0"/>
      <w:marTop w:val="0"/>
      <w:marBottom w:val="0"/>
      <w:divBdr>
        <w:top w:val="none" w:sz="0" w:space="0" w:color="auto"/>
        <w:left w:val="none" w:sz="0" w:space="0" w:color="auto"/>
        <w:bottom w:val="none" w:sz="0" w:space="0" w:color="auto"/>
        <w:right w:val="none" w:sz="0" w:space="0" w:color="auto"/>
      </w:divBdr>
    </w:div>
    <w:div w:id="1175803159">
      <w:bodyDiv w:val="1"/>
      <w:marLeft w:val="0"/>
      <w:marRight w:val="0"/>
      <w:marTop w:val="0"/>
      <w:marBottom w:val="0"/>
      <w:divBdr>
        <w:top w:val="none" w:sz="0" w:space="0" w:color="auto"/>
        <w:left w:val="none" w:sz="0" w:space="0" w:color="auto"/>
        <w:bottom w:val="none" w:sz="0" w:space="0" w:color="auto"/>
        <w:right w:val="none" w:sz="0" w:space="0" w:color="auto"/>
      </w:divBdr>
    </w:div>
    <w:div w:id="1177422838">
      <w:bodyDiv w:val="1"/>
      <w:marLeft w:val="0"/>
      <w:marRight w:val="0"/>
      <w:marTop w:val="0"/>
      <w:marBottom w:val="0"/>
      <w:divBdr>
        <w:top w:val="none" w:sz="0" w:space="0" w:color="auto"/>
        <w:left w:val="none" w:sz="0" w:space="0" w:color="auto"/>
        <w:bottom w:val="none" w:sz="0" w:space="0" w:color="auto"/>
        <w:right w:val="none" w:sz="0" w:space="0" w:color="auto"/>
      </w:divBdr>
    </w:div>
    <w:div w:id="1207332551">
      <w:bodyDiv w:val="1"/>
      <w:marLeft w:val="0"/>
      <w:marRight w:val="0"/>
      <w:marTop w:val="0"/>
      <w:marBottom w:val="0"/>
      <w:divBdr>
        <w:top w:val="none" w:sz="0" w:space="0" w:color="auto"/>
        <w:left w:val="none" w:sz="0" w:space="0" w:color="auto"/>
        <w:bottom w:val="none" w:sz="0" w:space="0" w:color="auto"/>
        <w:right w:val="none" w:sz="0" w:space="0" w:color="auto"/>
      </w:divBdr>
    </w:div>
    <w:div w:id="1272131888">
      <w:bodyDiv w:val="1"/>
      <w:marLeft w:val="0"/>
      <w:marRight w:val="0"/>
      <w:marTop w:val="0"/>
      <w:marBottom w:val="0"/>
      <w:divBdr>
        <w:top w:val="none" w:sz="0" w:space="0" w:color="auto"/>
        <w:left w:val="none" w:sz="0" w:space="0" w:color="auto"/>
        <w:bottom w:val="none" w:sz="0" w:space="0" w:color="auto"/>
        <w:right w:val="none" w:sz="0" w:space="0" w:color="auto"/>
      </w:divBdr>
    </w:div>
    <w:div w:id="1374498259">
      <w:bodyDiv w:val="1"/>
      <w:marLeft w:val="0"/>
      <w:marRight w:val="0"/>
      <w:marTop w:val="0"/>
      <w:marBottom w:val="0"/>
      <w:divBdr>
        <w:top w:val="none" w:sz="0" w:space="0" w:color="auto"/>
        <w:left w:val="none" w:sz="0" w:space="0" w:color="auto"/>
        <w:bottom w:val="none" w:sz="0" w:space="0" w:color="auto"/>
        <w:right w:val="none" w:sz="0" w:space="0" w:color="auto"/>
      </w:divBdr>
    </w:div>
    <w:div w:id="1378123113">
      <w:bodyDiv w:val="1"/>
      <w:marLeft w:val="0"/>
      <w:marRight w:val="0"/>
      <w:marTop w:val="0"/>
      <w:marBottom w:val="0"/>
      <w:divBdr>
        <w:top w:val="none" w:sz="0" w:space="0" w:color="auto"/>
        <w:left w:val="none" w:sz="0" w:space="0" w:color="auto"/>
        <w:bottom w:val="none" w:sz="0" w:space="0" w:color="auto"/>
        <w:right w:val="none" w:sz="0" w:space="0" w:color="auto"/>
      </w:divBdr>
    </w:div>
    <w:div w:id="1397701651">
      <w:bodyDiv w:val="1"/>
      <w:marLeft w:val="0"/>
      <w:marRight w:val="0"/>
      <w:marTop w:val="0"/>
      <w:marBottom w:val="0"/>
      <w:divBdr>
        <w:top w:val="none" w:sz="0" w:space="0" w:color="auto"/>
        <w:left w:val="none" w:sz="0" w:space="0" w:color="auto"/>
        <w:bottom w:val="none" w:sz="0" w:space="0" w:color="auto"/>
        <w:right w:val="none" w:sz="0" w:space="0" w:color="auto"/>
      </w:divBdr>
    </w:div>
    <w:div w:id="1487168523">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30105150">
      <w:bodyDiv w:val="1"/>
      <w:marLeft w:val="0"/>
      <w:marRight w:val="0"/>
      <w:marTop w:val="0"/>
      <w:marBottom w:val="0"/>
      <w:divBdr>
        <w:top w:val="none" w:sz="0" w:space="0" w:color="auto"/>
        <w:left w:val="none" w:sz="0" w:space="0" w:color="auto"/>
        <w:bottom w:val="none" w:sz="0" w:space="0" w:color="auto"/>
        <w:right w:val="none" w:sz="0" w:space="0" w:color="auto"/>
      </w:divBdr>
    </w:div>
    <w:div w:id="1773938453">
      <w:bodyDiv w:val="1"/>
      <w:marLeft w:val="0"/>
      <w:marRight w:val="0"/>
      <w:marTop w:val="0"/>
      <w:marBottom w:val="0"/>
      <w:divBdr>
        <w:top w:val="none" w:sz="0" w:space="0" w:color="auto"/>
        <w:left w:val="none" w:sz="0" w:space="0" w:color="auto"/>
        <w:bottom w:val="none" w:sz="0" w:space="0" w:color="auto"/>
        <w:right w:val="none" w:sz="0" w:space="0" w:color="auto"/>
      </w:divBdr>
    </w:div>
    <w:div w:id="1802645505">
      <w:bodyDiv w:val="1"/>
      <w:marLeft w:val="0"/>
      <w:marRight w:val="0"/>
      <w:marTop w:val="0"/>
      <w:marBottom w:val="0"/>
      <w:divBdr>
        <w:top w:val="none" w:sz="0" w:space="0" w:color="auto"/>
        <w:left w:val="none" w:sz="0" w:space="0" w:color="auto"/>
        <w:bottom w:val="none" w:sz="0" w:space="0" w:color="auto"/>
        <w:right w:val="none" w:sz="0" w:space="0" w:color="auto"/>
      </w:divBdr>
    </w:div>
    <w:div w:id="1815680732">
      <w:bodyDiv w:val="1"/>
      <w:marLeft w:val="0"/>
      <w:marRight w:val="0"/>
      <w:marTop w:val="0"/>
      <w:marBottom w:val="0"/>
      <w:divBdr>
        <w:top w:val="none" w:sz="0" w:space="0" w:color="auto"/>
        <w:left w:val="none" w:sz="0" w:space="0" w:color="auto"/>
        <w:bottom w:val="none" w:sz="0" w:space="0" w:color="auto"/>
        <w:right w:val="none" w:sz="0" w:space="0" w:color="auto"/>
      </w:divBdr>
    </w:div>
    <w:div w:id="1821530822">
      <w:bodyDiv w:val="1"/>
      <w:marLeft w:val="0"/>
      <w:marRight w:val="0"/>
      <w:marTop w:val="0"/>
      <w:marBottom w:val="0"/>
      <w:divBdr>
        <w:top w:val="none" w:sz="0" w:space="0" w:color="auto"/>
        <w:left w:val="none" w:sz="0" w:space="0" w:color="auto"/>
        <w:bottom w:val="none" w:sz="0" w:space="0" w:color="auto"/>
        <w:right w:val="none" w:sz="0" w:space="0" w:color="auto"/>
      </w:divBdr>
    </w:div>
    <w:div w:id="1842625624">
      <w:bodyDiv w:val="1"/>
      <w:marLeft w:val="0"/>
      <w:marRight w:val="0"/>
      <w:marTop w:val="0"/>
      <w:marBottom w:val="0"/>
      <w:divBdr>
        <w:top w:val="none" w:sz="0" w:space="0" w:color="auto"/>
        <w:left w:val="none" w:sz="0" w:space="0" w:color="auto"/>
        <w:bottom w:val="none" w:sz="0" w:space="0" w:color="auto"/>
        <w:right w:val="none" w:sz="0" w:space="0" w:color="auto"/>
      </w:divBdr>
      <w:divsChild>
        <w:div w:id="622350868">
          <w:marLeft w:val="60"/>
          <w:marRight w:val="60"/>
          <w:marTop w:val="105"/>
          <w:marBottom w:val="105"/>
          <w:divBdr>
            <w:top w:val="none" w:sz="0" w:space="0" w:color="auto"/>
            <w:left w:val="none" w:sz="0" w:space="0" w:color="auto"/>
            <w:bottom w:val="none" w:sz="0" w:space="0" w:color="auto"/>
            <w:right w:val="none" w:sz="0" w:space="0" w:color="auto"/>
          </w:divBdr>
        </w:div>
        <w:div w:id="1801653604">
          <w:marLeft w:val="60"/>
          <w:marRight w:val="60"/>
          <w:marTop w:val="105"/>
          <w:marBottom w:val="105"/>
          <w:divBdr>
            <w:top w:val="none" w:sz="0" w:space="0" w:color="auto"/>
            <w:left w:val="none" w:sz="0" w:space="0" w:color="auto"/>
            <w:bottom w:val="none" w:sz="0" w:space="0" w:color="auto"/>
            <w:right w:val="none" w:sz="0" w:space="0" w:color="auto"/>
          </w:divBdr>
        </w:div>
        <w:div w:id="1380671043">
          <w:marLeft w:val="60"/>
          <w:marRight w:val="60"/>
          <w:marTop w:val="105"/>
          <w:marBottom w:val="105"/>
          <w:divBdr>
            <w:top w:val="none" w:sz="0" w:space="0" w:color="auto"/>
            <w:left w:val="none" w:sz="0" w:space="0" w:color="auto"/>
            <w:bottom w:val="none" w:sz="0" w:space="0" w:color="auto"/>
            <w:right w:val="none" w:sz="0" w:space="0" w:color="auto"/>
          </w:divBdr>
        </w:div>
        <w:div w:id="1378894764">
          <w:marLeft w:val="60"/>
          <w:marRight w:val="60"/>
          <w:marTop w:val="105"/>
          <w:marBottom w:val="105"/>
          <w:divBdr>
            <w:top w:val="none" w:sz="0" w:space="0" w:color="auto"/>
            <w:left w:val="none" w:sz="0" w:space="0" w:color="auto"/>
            <w:bottom w:val="none" w:sz="0" w:space="0" w:color="auto"/>
            <w:right w:val="none" w:sz="0" w:space="0" w:color="auto"/>
          </w:divBdr>
        </w:div>
        <w:div w:id="1011644894">
          <w:marLeft w:val="60"/>
          <w:marRight w:val="60"/>
          <w:marTop w:val="105"/>
          <w:marBottom w:val="105"/>
          <w:divBdr>
            <w:top w:val="none" w:sz="0" w:space="0" w:color="auto"/>
            <w:left w:val="none" w:sz="0" w:space="0" w:color="auto"/>
            <w:bottom w:val="none" w:sz="0" w:space="0" w:color="auto"/>
            <w:right w:val="none" w:sz="0" w:space="0" w:color="auto"/>
          </w:divBdr>
        </w:div>
        <w:div w:id="1518614776">
          <w:marLeft w:val="60"/>
          <w:marRight w:val="60"/>
          <w:marTop w:val="105"/>
          <w:marBottom w:val="105"/>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
          </w:divsChild>
        </w:div>
        <w:div w:id="1908025979">
          <w:marLeft w:val="60"/>
          <w:marRight w:val="60"/>
          <w:marTop w:val="105"/>
          <w:marBottom w:val="105"/>
          <w:divBdr>
            <w:top w:val="none" w:sz="0" w:space="0" w:color="auto"/>
            <w:left w:val="none" w:sz="0" w:space="0" w:color="auto"/>
            <w:bottom w:val="none" w:sz="0" w:space="0" w:color="auto"/>
            <w:right w:val="none" w:sz="0" w:space="0" w:color="auto"/>
          </w:divBdr>
          <w:divsChild>
            <w:div w:id="323973958">
              <w:marLeft w:val="0"/>
              <w:marRight w:val="0"/>
              <w:marTop w:val="0"/>
              <w:marBottom w:val="0"/>
              <w:divBdr>
                <w:top w:val="none" w:sz="0" w:space="0" w:color="auto"/>
                <w:left w:val="none" w:sz="0" w:space="0" w:color="auto"/>
                <w:bottom w:val="none" w:sz="0" w:space="0" w:color="auto"/>
                <w:right w:val="none" w:sz="0" w:space="0" w:color="auto"/>
              </w:divBdr>
            </w:div>
          </w:divsChild>
        </w:div>
        <w:div w:id="448476055">
          <w:marLeft w:val="60"/>
          <w:marRight w:val="60"/>
          <w:marTop w:val="105"/>
          <w:marBottom w:val="105"/>
          <w:divBdr>
            <w:top w:val="none" w:sz="0" w:space="0" w:color="auto"/>
            <w:left w:val="none" w:sz="0" w:space="0" w:color="auto"/>
            <w:bottom w:val="none" w:sz="0" w:space="0" w:color="auto"/>
            <w:right w:val="none" w:sz="0" w:space="0" w:color="auto"/>
          </w:divBdr>
          <w:divsChild>
            <w:div w:id="1058700391">
              <w:marLeft w:val="0"/>
              <w:marRight w:val="0"/>
              <w:marTop w:val="0"/>
              <w:marBottom w:val="0"/>
              <w:divBdr>
                <w:top w:val="none" w:sz="0" w:space="0" w:color="auto"/>
                <w:left w:val="none" w:sz="0" w:space="0" w:color="auto"/>
                <w:bottom w:val="none" w:sz="0" w:space="0" w:color="auto"/>
                <w:right w:val="none" w:sz="0" w:space="0" w:color="auto"/>
              </w:divBdr>
            </w:div>
          </w:divsChild>
        </w:div>
        <w:div w:id="1028263119">
          <w:marLeft w:val="60"/>
          <w:marRight w:val="60"/>
          <w:marTop w:val="105"/>
          <w:marBottom w:val="105"/>
          <w:divBdr>
            <w:top w:val="none" w:sz="0" w:space="0" w:color="auto"/>
            <w:left w:val="none" w:sz="0" w:space="0" w:color="auto"/>
            <w:bottom w:val="none" w:sz="0" w:space="0" w:color="auto"/>
            <w:right w:val="none" w:sz="0" w:space="0" w:color="auto"/>
          </w:divBdr>
        </w:div>
        <w:div w:id="2048215650">
          <w:marLeft w:val="60"/>
          <w:marRight w:val="60"/>
          <w:marTop w:val="105"/>
          <w:marBottom w:val="105"/>
          <w:divBdr>
            <w:top w:val="none" w:sz="0" w:space="0" w:color="auto"/>
            <w:left w:val="none" w:sz="0" w:space="0" w:color="auto"/>
            <w:bottom w:val="none" w:sz="0" w:space="0" w:color="auto"/>
            <w:right w:val="none" w:sz="0" w:space="0" w:color="auto"/>
          </w:divBdr>
        </w:div>
        <w:div w:id="690648221">
          <w:marLeft w:val="60"/>
          <w:marRight w:val="60"/>
          <w:marTop w:val="105"/>
          <w:marBottom w:val="105"/>
          <w:divBdr>
            <w:top w:val="none" w:sz="0" w:space="0" w:color="auto"/>
            <w:left w:val="none" w:sz="0" w:space="0" w:color="auto"/>
            <w:bottom w:val="none" w:sz="0" w:space="0" w:color="auto"/>
            <w:right w:val="none" w:sz="0" w:space="0" w:color="auto"/>
          </w:divBdr>
        </w:div>
        <w:div w:id="1541550511">
          <w:marLeft w:val="60"/>
          <w:marRight w:val="60"/>
          <w:marTop w:val="105"/>
          <w:marBottom w:val="105"/>
          <w:divBdr>
            <w:top w:val="none" w:sz="0" w:space="0" w:color="auto"/>
            <w:left w:val="none" w:sz="0" w:space="0" w:color="auto"/>
            <w:bottom w:val="none" w:sz="0" w:space="0" w:color="auto"/>
            <w:right w:val="none" w:sz="0" w:space="0" w:color="auto"/>
          </w:divBdr>
        </w:div>
        <w:div w:id="526021873">
          <w:marLeft w:val="60"/>
          <w:marRight w:val="60"/>
          <w:marTop w:val="105"/>
          <w:marBottom w:val="105"/>
          <w:divBdr>
            <w:top w:val="none" w:sz="0" w:space="0" w:color="auto"/>
            <w:left w:val="none" w:sz="0" w:space="0" w:color="auto"/>
            <w:bottom w:val="none" w:sz="0" w:space="0" w:color="auto"/>
            <w:right w:val="none" w:sz="0" w:space="0" w:color="auto"/>
          </w:divBdr>
        </w:div>
        <w:div w:id="263731659">
          <w:marLeft w:val="60"/>
          <w:marRight w:val="60"/>
          <w:marTop w:val="105"/>
          <w:marBottom w:val="105"/>
          <w:divBdr>
            <w:top w:val="none" w:sz="0" w:space="0" w:color="auto"/>
            <w:left w:val="none" w:sz="0" w:space="0" w:color="auto"/>
            <w:bottom w:val="none" w:sz="0" w:space="0" w:color="auto"/>
            <w:right w:val="none" w:sz="0" w:space="0" w:color="auto"/>
          </w:divBdr>
          <w:divsChild>
            <w:div w:id="1771462927">
              <w:marLeft w:val="0"/>
              <w:marRight w:val="0"/>
              <w:marTop w:val="0"/>
              <w:marBottom w:val="0"/>
              <w:divBdr>
                <w:top w:val="none" w:sz="0" w:space="0" w:color="auto"/>
                <w:left w:val="none" w:sz="0" w:space="0" w:color="auto"/>
                <w:bottom w:val="none" w:sz="0" w:space="0" w:color="auto"/>
                <w:right w:val="none" w:sz="0" w:space="0" w:color="auto"/>
              </w:divBdr>
            </w:div>
          </w:divsChild>
        </w:div>
        <w:div w:id="1621376495">
          <w:marLeft w:val="60"/>
          <w:marRight w:val="60"/>
          <w:marTop w:val="105"/>
          <w:marBottom w:val="105"/>
          <w:divBdr>
            <w:top w:val="none" w:sz="0" w:space="0" w:color="auto"/>
            <w:left w:val="none" w:sz="0" w:space="0" w:color="auto"/>
            <w:bottom w:val="none" w:sz="0" w:space="0" w:color="auto"/>
            <w:right w:val="none" w:sz="0" w:space="0" w:color="auto"/>
          </w:divBdr>
          <w:divsChild>
            <w:div w:id="1196431084">
              <w:marLeft w:val="0"/>
              <w:marRight w:val="0"/>
              <w:marTop w:val="0"/>
              <w:marBottom w:val="0"/>
              <w:divBdr>
                <w:top w:val="none" w:sz="0" w:space="0" w:color="auto"/>
                <w:left w:val="none" w:sz="0" w:space="0" w:color="auto"/>
                <w:bottom w:val="none" w:sz="0" w:space="0" w:color="auto"/>
                <w:right w:val="none" w:sz="0" w:space="0" w:color="auto"/>
              </w:divBdr>
            </w:div>
          </w:divsChild>
        </w:div>
        <w:div w:id="1684697530">
          <w:marLeft w:val="60"/>
          <w:marRight w:val="60"/>
          <w:marTop w:val="105"/>
          <w:marBottom w:val="105"/>
          <w:divBdr>
            <w:top w:val="none" w:sz="0" w:space="0" w:color="auto"/>
            <w:left w:val="none" w:sz="0" w:space="0" w:color="auto"/>
            <w:bottom w:val="none" w:sz="0" w:space="0" w:color="auto"/>
            <w:right w:val="none" w:sz="0" w:space="0" w:color="auto"/>
          </w:divBdr>
          <w:divsChild>
            <w:div w:id="5284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297">
      <w:bodyDiv w:val="1"/>
      <w:marLeft w:val="0"/>
      <w:marRight w:val="0"/>
      <w:marTop w:val="0"/>
      <w:marBottom w:val="0"/>
      <w:divBdr>
        <w:top w:val="none" w:sz="0" w:space="0" w:color="auto"/>
        <w:left w:val="none" w:sz="0" w:space="0" w:color="auto"/>
        <w:bottom w:val="none" w:sz="0" w:space="0" w:color="auto"/>
        <w:right w:val="none" w:sz="0" w:space="0" w:color="auto"/>
      </w:divBdr>
      <w:divsChild>
        <w:div w:id="601843976">
          <w:marLeft w:val="0"/>
          <w:marRight w:val="0"/>
          <w:marTop w:val="0"/>
          <w:marBottom w:val="0"/>
          <w:divBdr>
            <w:top w:val="none" w:sz="0" w:space="0" w:color="auto"/>
            <w:left w:val="none" w:sz="0" w:space="0" w:color="auto"/>
            <w:bottom w:val="none" w:sz="0" w:space="0" w:color="auto"/>
            <w:right w:val="none" w:sz="0" w:space="0" w:color="auto"/>
          </w:divBdr>
        </w:div>
        <w:div w:id="154154325">
          <w:marLeft w:val="0"/>
          <w:marRight w:val="0"/>
          <w:marTop w:val="0"/>
          <w:marBottom w:val="0"/>
          <w:divBdr>
            <w:top w:val="none" w:sz="0" w:space="0" w:color="auto"/>
            <w:left w:val="none" w:sz="0" w:space="0" w:color="auto"/>
            <w:bottom w:val="none" w:sz="0" w:space="0" w:color="auto"/>
            <w:right w:val="none" w:sz="0" w:space="0" w:color="auto"/>
          </w:divBdr>
        </w:div>
        <w:div w:id="167867333">
          <w:marLeft w:val="0"/>
          <w:marRight w:val="0"/>
          <w:marTop w:val="0"/>
          <w:marBottom w:val="0"/>
          <w:divBdr>
            <w:top w:val="none" w:sz="0" w:space="0" w:color="auto"/>
            <w:left w:val="none" w:sz="0" w:space="0" w:color="auto"/>
            <w:bottom w:val="none" w:sz="0" w:space="0" w:color="auto"/>
            <w:right w:val="none" w:sz="0" w:space="0" w:color="auto"/>
          </w:divBdr>
        </w:div>
        <w:div w:id="1677271593">
          <w:marLeft w:val="0"/>
          <w:marRight w:val="0"/>
          <w:marTop w:val="0"/>
          <w:marBottom w:val="0"/>
          <w:divBdr>
            <w:top w:val="none" w:sz="0" w:space="0" w:color="auto"/>
            <w:left w:val="none" w:sz="0" w:space="0" w:color="auto"/>
            <w:bottom w:val="none" w:sz="0" w:space="0" w:color="auto"/>
            <w:right w:val="none" w:sz="0" w:space="0" w:color="auto"/>
          </w:divBdr>
        </w:div>
        <w:div w:id="340670112">
          <w:marLeft w:val="0"/>
          <w:marRight w:val="0"/>
          <w:marTop w:val="0"/>
          <w:marBottom w:val="0"/>
          <w:divBdr>
            <w:top w:val="none" w:sz="0" w:space="0" w:color="auto"/>
            <w:left w:val="none" w:sz="0" w:space="0" w:color="auto"/>
            <w:bottom w:val="none" w:sz="0" w:space="0" w:color="auto"/>
            <w:right w:val="none" w:sz="0" w:space="0" w:color="auto"/>
          </w:divBdr>
        </w:div>
        <w:div w:id="897012557">
          <w:marLeft w:val="0"/>
          <w:marRight w:val="0"/>
          <w:marTop w:val="0"/>
          <w:marBottom w:val="0"/>
          <w:divBdr>
            <w:top w:val="none" w:sz="0" w:space="0" w:color="auto"/>
            <w:left w:val="none" w:sz="0" w:space="0" w:color="auto"/>
            <w:bottom w:val="none" w:sz="0" w:space="0" w:color="auto"/>
            <w:right w:val="none" w:sz="0" w:space="0" w:color="auto"/>
          </w:divBdr>
        </w:div>
        <w:div w:id="1451780190">
          <w:marLeft w:val="0"/>
          <w:marRight w:val="0"/>
          <w:marTop w:val="0"/>
          <w:marBottom w:val="0"/>
          <w:divBdr>
            <w:top w:val="none" w:sz="0" w:space="0" w:color="auto"/>
            <w:left w:val="none" w:sz="0" w:space="0" w:color="auto"/>
            <w:bottom w:val="none" w:sz="0" w:space="0" w:color="auto"/>
            <w:right w:val="none" w:sz="0" w:space="0" w:color="auto"/>
          </w:divBdr>
        </w:div>
        <w:div w:id="2030061963">
          <w:marLeft w:val="0"/>
          <w:marRight w:val="0"/>
          <w:marTop w:val="0"/>
          <w:marBottom w:val="0"/>
          <w:divBdr>
            <w:top w:val="none" w:sz="0" w:space="0" w:color="auto"/>
            <w:left w:val="none" w:sz="0" w:space="0" w:color="auto"/>
            <w:bottom w:val="none" w:sz="0" w:space="0" w:color="auto"/>
            <w:right w:val="none" w:sz="0" w:space="0" w:color="auto"/>
          </w:divBdr>
        </w:div>
        <w:div w:id="2069183245">
          <w:marLeft w:val="0"/>
          <w:marRight w:val="0"/>
          <w:marTop w:val="0"/>
          <w:marBottom w:val="0"/>
          <w:divBdr>
            <w:top w:val="none" w:sz="0" w:space="0" w:color="auto"/>
            <w:left w:val="none" w:sz="0" w:space="0" w:color="auto"/>
            <w:bottom w:val="none" w:sz="0" w:space="0" w:color="auto"/>
            <w:right w:val="none" w:sz="0" w:space="0" w:color="auto"/>
          </w:divBdr>
        </w:div>
        <w:div w:id="2070179933">
          <w:marLeft w:val="0"/>
          <w:marRight w:val="0"/>
          <w:marTop w:val="0"/>
          <w:marBottom w:val="0"/>
          <w:divBdr>
            <w:top w:val="none" w:sz="0" w:space="0" w:color="auto"/>
            <w:left w:val="none" w:sz="0" w:space="0" w:color="auto"/>
            <w:bottom w:val="none" w:sz="0" w:space="0" w:color="auto"/>
            <w:right w:val="none" w:sz="0" w:space="0" w:color="auto"/>
          </w:divBdr>
        </w:div>
        <w:div w:id="1132676977">
          <w:marLeft w:val="0"/>
          <w:marRight w:val="0"/>
          <w:marTop w:val="0"/>
          <w:marBottom w:val="0"/>
          <w:divBdr>
            <w:top w:val="none" w:sz="0" w:space="0" w:color="auto"/>
            <w:left w:val="none" w:sz="0" w:space="0" w:color="auto"/>
            <w:bottom w:val="none" w:sz="0" w:space="0" w:color="auto"/>
            <w:right w:val="none" w:sz="0" w:space="0" w:color="auto"/>
          </w:divBdr>
        </w:div>
        <w:div w:id="1329285643">
          <w:marLeft w:val="0"/>
          <w:marRight w:val="0"/>
          <w:marTop w:val="0"/>
          <w:marBottom w:val="0"/>
          <w:divBdr>
            <w:top w:val="none" w:sz="0" w:space="0" w:color="auto"/>
            <w:left w:val="none" w:sz="0" w:space="0" w:color="auto"/>
            <w:bottom w:val="none" w:sz="0" w:space="0" w:color="auto"/>
            <w:right w:val="none" w:sz="0" w:space="0" w:color="auto"/>
          </w:divBdr>
        </w:div>
        <w:div w:id="757869409">
          <w:marLeft w:val="0"/>
          <w:marRight w:val="0"/>
          <w:marTop w:val="0"/>
          <w:marBottom w:val="0"/>
          <w:divBdr>
            <w:top w:val="none" w:sz="0" w:space="0" w:color="auto"/>
            <w:left w:val="none" w:sz="0" w:space="0" w:color="auto"/>
            <w:bottom w:val="none" w:sz="0" w:space="0" w:color="auto"/>
            <w:right w:val="none" w:sz="0" w:space="0" w:color="auto"/>
          </w:divBdr>
        </w:div>
        <w:div w:id="1320571520">
          <w:marLeft w:val="0"/>
          <w:marRight w:val="0"/>
          <w:marTop w:val="0"/>
          <w:marBottom w:val="0"/>
          <w:divBdr>
            <w:top w:val="none" w:sz="0" w:space="0" w:color="auto"/>
            <w:left w:val="none" w:sz="0" w:space="0" w:color="auto"/>
            <w:bottom w:val="none" w:sz="0" w:space="0" w:color="auto"/>
            <w:right w:val="none" w:sz="0" w:space="0" w:color="auto"/>
          </w:divBdr>
        </w:div>
        <w:div w:id="455366665">
          <w:marLeft w:val="0"/>
          <w:marRight w:val="0"/>
          <w:marTop w:val="0"/>
          <w:marBottom w:val="0"/>
          <w:divBdr>
            <w:top w:val="none" w:sz="0" w:space="0" w:color="auto"/>
            <w:left w:val="none" w:sz="0" w:space="0" w:color="auto"/>
            <w:bottom w:val="none" w:sz="0" w:space="0" w:color="auto"/>
            <w:right w:val="none" w:sz="0" w:space="0" w:color="auto"/>
          </w:divBdr>
        </w:div>
        <w:div w:id="1803301094">
          <w:marLeft w:val="0"/>
          <w:marRight w:val="0"/>
          <w:marTop w:val="0"/>
          <w:marBottom w:val="0"/>
          <w:divBdr>
            <w:top w:val="none" w:sz="0" w:space="0" w:color="auto"/>
            <w:left w:val="none" w:sz="0" w:space="0" w:color="auto"/>
            <w:bottom w:val="none" w:sz="0" w:space="0" w:color="auto"/>
            <w:right w:val="none" w:sz="0" w:space="0" w:color="auto"/>
          </w:divBdr>
        </w:div>
      </w:divsChild>
    </w:div>
    <w:div w:id="1929653135">
      <w:bodyDiv w:val="1"/>
      <w:marLeft w:val="0"/>
      <w:marRight w:val="0"/>
      <w:marTop w:val="0"/>
      <w:marBottom w:val="0"/>
      <w:divBdr>
        <w:top w:val="none" w:sz="0" w:space="0" w:color="auto"/>
        <w:left w:val="none" w:sz="0" w:space="0" w:color="auto"/>
        <w:bottom w:val="none" w:sz="0" w:space="0" w:color="auto"/>
        <w:right w:val="none" w:sz="0" w:space="0" w:color="auto"/>
      </w:divBdr>
    </w:div>
    <w:div w:id="1936667039">
      <w:bodyDiv w:val="1"/>
      <w:marLeft w:val="0"/>
      <w:marRight w:val="0"/>
      <w:marTop w:val="0"/>
      <w:marBottom w:val="0"/>
      <w:divBdr>
        <w:top w:val="none" w:sz="0" w:space="0" w:color="auto"/>
        <w:left w:val="none" w:sz="0" w:space="0" w:color="auto"/>
        <w:bottom w:val="none" w:sz="0" w:space="0" w:color="auto"/>
        <w:right w:val="none" w:sz="0" w:space="0" w:color="auto"/>
      </w:divBdr>
    </w:div>
    <w:div w:id="1938050252">
      <w:bodyDiv w:val="1"/>
      <w:marLeft w:val="0"/>
      <w:marRight w:val="0"/>
      <w:marTop w:val="0"/>
      <w:marBottom w:val="0"/>
      <w:divBdr>
        <w:top w:val="none" w:sz="0" w:space="0" w:color="auto"/>
        <w:left w:val="none" w:sz="0" w:space="0" w:color="auto"/>
        <w:bottom w:val="none" w:sz="0" w:space="0" w:color="auto"/>
        <w:right w:val="none" w:sz="0" w:space="0" w:color="auto"/>
      </w:divBdr>
    </w:div>
    <w:div w:id="1967083008">
      <w:bodyDiv w:val="1"/>
      <w:marLeft w:val="0"/>
      <w:marRight w:val="0"/>
      <w:marTop w:val="0"/>
      <w:marBottom w:val="0"/>
      <w:divBdr>
        <w:top w:val="none" w:sz="0" w:space="0" w:color="auto"/>
        <w:left w:val="none" w:sz="0" w:space="0" w:color="auto"/>
        <w:bottom w:val="none" w:sz="0" w:space="0" w:color="auto"/>
        <w:right w:val="none" w:sz="0" w:space="0" w:color="auto"/>
      </w:divBdr>
    </w:div>
    <w:div w:id="2050563360">
      <w:bodyDiv w:val="1"/>
      <w:marLeft w:val="0"/>
      <w:marRight w:val="0"/>
      <w:marTop w:val="0"/>
      <w:marBottom w:val="0"/>
      <w:divBdr>
        <w:top w:val="none" w:sz="0" w:space="0" w:color="auto"/>
        <w:left w:val="none" w:sz="0" w:space="0" w:color="auto"/>
        <w:bottom w:val="none" w:sz="0" w:space="0" w:color="auto"/>
        <w:right w:val="none" w:sz="0" w:space="0" w:color="auto"/>
      </w:divBdr>
      <w:divsChild>
        <w:div w:id="1787118945">
          <w:marLeft w:val="0"/>
          <w:marRight w:val="0"/>
          <w:marTop w:val="0"/>
          <w:marBottom w:val="0"/>
          <w:divBdr>
            <w:top w:val="none" w:sz="0" w:space="0" w:color="auto"/>
            <w:left w:val="none" w:sz="0" w:space="0" w:color="auto"/>
            <w:bottom w:val="none" w:sz="0" w:space="0" w:color="auto"/>
            <w:right w:val="none" w:sz="0" w:space="0" w:color="auto"/>
          </w:divBdr>
        </w:div>
        <w:div w:id="993483228">
          <w:marLeft w:val="0"/>
          <w:marRight w:val="0"/>
          <w:marTop w:val="0"/>
          <w:marBottom w:val="0"/>
          <w:divBdr>
            <w:top w:val="none" w:sz="0" w:space="0" w:color="auto"/>
            <w:left w:val="none" w:sz="0" w:space="0" w:color="auto"/>
            <w:bottom w:val="none" w:sz="0" w:space="0" w:color="auto"/>
            <w:right w:val="none" w:sz="0" w:space="0" w:color="auto"/>
          </w:divBdr>
        </w:div>
      </w:divsChild>
    </w:div>
    <w:div w:id="2068795891">
      <w:bodyDiv w:val="1"/>
      <w:marLeft w:val="0"/>
      <w:marRight w:val="0"/>
      <w:marTop w:val="0"/>
      <w:marBottom w:val="0"/>
      <w:divBdr>
        <w:top w:val="none" w:sz="0" w:space="0" w:color="auto"/>
        <w:left w:val="none" w:sz="0" w:space="0" w:color="auto"/>
        <w:bottom w:val="none" w:sz="0" w:space="0" w:color="auto"/>
        <w:right w:val="none" w:sz="0" w:space="0" w:color="auto"/>
      </w:divBdr>
      <w:divsChild>
        <w:div w:id="368645339">
          <w:marLeft w:val="0"/>
          <w:marRight w:val="0"/>
          <w:marTop w:val="0"/>
          <w:marBottom w:val="0"/>
          <w:divBdr>
            <w:top w:val="none" w:sz="0" w:space="0" w:color="auto"/>
            <w:left w:val="none" w:sz="0" w:space="0" w:color="auto"/>
            <w:bottom w:val="none" w:sz="0" w:space="0" w:color="auto"/>
            <w:right w:val="none" w:sz="0" w:space="0" w:color="auto"/>
          </w:divBdr>
        </w:div>
        <w:div w:id="323045516">
          <w:marLeft w:val="0"/>
          <w:marRight w:val="0"/>
          <w:marTop w:val="0"/>
          <w:marBottom w:val="0"/>
          <w:divBdr>
            <w:top w:val="none" w:sz="0" w:space="0" w:color="auto"/>
            <w:left w:val="none" w:sz="0" w:space="0" w:color="auto"/>
            <w:bottom w:val="none" w:sz="0" w:space="0" w:color="auto"/>
            <w:right w:val="none" w:sz="0" w:space="0" w:color="auto"/>
          </w:divBdr>
        </w:div>
        <w:div w:id="1323704232">
          <w:marLeft w:val="0"/>
          <w:marRight w:val="0"/>
          <w:marTop w:val="0"/>
          <w:marBottom w:val="0"/>
          <w:divBdr>
            <w:top w:val="none" w:sz="0" w:space="0" w:color="auto"/>
            <w:left w:val="none" w:sz="0" w:space="0" w:color="auto"/>
            <w:bottom w:val="none" w:sz="0" w:space="0" w:color="auto"/>
            <w:right w:val="none" w:sz="0" w:space="0" w:color="auto"/>
          </w:divBdr>
        </w:div>
        <w:div w:id="126360921">
          <w:marLeft w:val="0"/>
          <w:marRight w:val="0"/>
          <w:marTop w:val="0"/>
          <w:marBottom w:val="0"/>
          <w:divBdr>
            <w:top w:val="none" w:sz="0" w:space="0" w:color="auto"/>
            <w:left w:val="none" w:sz="0" w:space="0" w:color="auto"/>
            <w:bottom w:val="none" w:sz="0" w:space="0" w:color="auto"/>
            <w:right w:val="none" w:sz="0" w:space="0" w:color="auto"/>
          </w:divBdr>
        </w:div>
        <w:div w:id="1688169868">
          <w:marLeft w:val="0"/>
          <w:marRight w:val="0"/>
          <w:marTop w:val="0"/>
          <w:marBottom w:val="0"/>
          <w:divBdr>
            <w:top w:val="none" w:sz="0" w:space="0" w:color="auto"/>
            <w:left w:val="none" w:sz="0" w:space="0" w:color="auto"/>
            <w:bottom w:val="none" w:sz="0" w:space="0" w:color="auto"/>
            <w:right w:val="none" w:sz="0" w:space="0" w:color="auto"/>
          </w:divBdr>
        </w:div>
        <w:div w:id="1324360460">
          <w:marLeft w:val="0"/>
          <w:marRight w:val="0"/>
          <w:marTop w:val="0"/>
          <w:marBottom w:val="0"/>
          <w:divBdr>
            <w:top w:val="none" w:sz="0" w:space="0" w:color="auto"/>
            <w:left w:val="none" w:sz="0" w:space="0" w:color="auto"/>
            <w:bottom w:val="none" w:sz="0" w:space="0" w:color="auto"/>
            <w:right w:val="none" w:sz="0" w:space="0" w:color="auto"/>
          </w:divBdr>
        </w:div>
        <w:div w:id="449975618">
          <w:marLeft w:val="0"/>
          <w:marRight w:val="0"/>
          <w:marTop w:val="0"/>
          <w:marBottom w:val="0"/>
          <w:divBdr>
            <w:top w:val="none" w:sz="0" w:space="0" w:color="auto"/>
            <w:left w:val="none" w:sz="0" w:space="0" w:color="auto"/>
            <w:bottom w:val="none" w:sz="0" w:space="0" w:color="auto"/>
            <w:right w:val="none" w:sz="0" w:space="0" w:color="auto"/>
          </w:divBdr>
        </w:div>
        <w:div w:id="29845698">
          <w:marLeft w:val="0"/>
          <w:marRight w:val="0"/>
          <w:marTop w:val="0"/>
          <w:marBottom w:val="0"/>
          <w:divBdr>
            <w:top w:val="none" w:sz="0" w:space="0" w:color="auto"/>
            <w:left w:val="none" w:sz="0" w:space="0" w:color="auto"/>
            <w:bottom w:val="none" w:sz="0" w:space="0" w:color="auto"/>
            <w:right w:val="none" w:sz="0" w:space="0" w:color="auto"/>
          </w:divBdr>
        </w:div>
        <w:div w:id="2117944168">
          <w:marLeft w:val="0"/>
          <w:marRight w:val="0"/>
          <w:marTop w:val="0"/>
          <w:marBottom w:val="0"/>
          <w:divBdr>
            <w:top w:val="none" w:sz="0" w:space="0" w:color="auto"/>
            <w:left w:val="none" w:sz="0" w:space="0" w:color="auto"/>
            <w:bottom w:val="none" w:sz="0" w:space="0" w:color="auto"/>
            <w:right w:val="none" w:sz="0" w:space="0" w:color="auto"/>
          </w:divBdr>
        </w:div>
        <w:div w:id="1995643635">
          <w:marLeft w:val="0"/>
          <w:marRight w:val="0"/>
          <w:marTop w:val="0"/>
          <w:marBottom w:val="0"/>
          <w:divBdr>
            <w:top w:val="none" w:sz="0" w:space="0" w:color="auto"/>
            <w:left w:val="none" w:sz="0" w:space="0" w:color="auto"/>
            <w:bottom w:val="none" w:sz="0" w:space="0" w:color="auto"/>
            <w:right w:val="none" w:sz="0" w:space="0" w:color="auto"/>
          </w:divBdr>
        </w:div>
        <w:div w:id="1591504477">
          <w:marLeft w:val="0"/>
          <w:marRight w:val="0"/>
          <w:marTop w:val="0"/>
          <w:marBottom w:val="0"/>
          <w:divBdr>
            <w:top w:val="none" w:sz="0" w:space="0" w:color="auto"/>
            <w:left w:val="none" w:sz="0" w:space="0" w:color="auto"/>
            <w:bottom w:val="none" w:sz="0" w:space="0" w:color="auto"/>
            <w:right w:val="none" w:sz="0" w:space="0" w:color="auto"/>
          </w:divBdr>
        </w:div>
        <w:div w:id="558056436">
          <w:marLeft w:val="0"/>
          <w:marRight w:val="0"/>
          <w:marTop w:val="0"/>
          <w:marBottom w:val="0"/>
          <w:divBdr>
            <w:top w:val="none" w:sz="0" w:space="0" w:color="auto"/>
            <w:left w:val="none" w:sz="0" w:space="0" w:color="auto"/>
            <w:bottom w:val="none" w:sz="0" w:space="0" w:color="auto"/>
            <w:right w:val="none" w:sz="0" w:space="0" w:color="auto"/>
          </w:divBdr>
        </w:div>
        <w:div w:id="280691553">
          <w:marLeft w:val="0"/>
          <w:marRight w:val="0"/>
          <w:marTop w:val="0"/>
          <w:marBottom w:val="0"/>
          <w:divBdr>
            <w:top w:val="none" w:sz="0" w:space="0" w:color="auto"/>
            <w:left w:val="none" w:sz="0" w:space="0" w:color="auto"/>
            <w:bottom w:val="none" w:sz="0" w:space="0" w:color="auto"/>
            <w:right w:val="none" w:sz="0" w:space="0" w:color="auto"/>
          </w:divBdr>
        </w:div>
        <w:div w:id="629867079">
          <w:marLeft w:val="0"/>
          <w:marRight w:val="0"/>
          <w:marTop w:val="0"/>
          <w:marBottom w:val="0"/>
          <w:divBdr>
            <w:top w:val="none" w:sz="0" w:space="0" w:color="auto"/>
            <w:left w:val="none" w:sz="0" w:space="0" w:color="auto"/>
            <w:bottom w:val="none" w:sz="0" w:space="0" w:color="auto"/>
            <w:right w:val="none" w:sz="0" w:space="0" w:color="auto"/>
          </w:divBdr>
        </w:div>
        <w:div w:id="1600217682">
          <w:marLeft w:val="0"/>
          <w:marRight w:val="0"/>
          <w:marTop w:val="0"/>
          <w:marBottom w:val="0"/>
          <w:divBdr>
            <w:top w:val="none" w:sz="0" w:space="0" w:color="auto"/>
            <w:left w:val="none" w:sz="0" w:space="0" w:color="auto"/>
            <w:bottom w:val="none" w:sz="0" w:space="0" w:color="auto"/>
            <w:right w:val="none" w:sz="0" w:space="0" w:color="auto"/>
          </w:divBdr>
        </w:div>
        <w:div w:id="41951774">
          <w:marLeft w:val="0"/>
          <w:marRight w:val="0"/>
          <w:marTop w:val="0"/>
          <w:marBottom w:val="0"/>
          <w:divBdr>
            <w:top w:val="none" w:sz="0" w:space="0" w:color="auto"/>
            <w:left w:val="none" w:sz="0" w:space="0" w:color="auto"/>
            <w:bottom w:val="none" w:sz="0" w:space="0" w:color="auto"/>
            <w:right w:val="none" w:sz="0" w:space="0" w:color="auto"/>
          </w:divBdr>
        </w:div>
        <w:div w:id="1771510784">
          <w:marLeft w:val="0"/>
          <w:marRight w:val="0"/>
          <w:marTop w:val="0"/>
          <w:marBottom w:val="0"/>
          <w:divBdr>
            <w:top w:val="none" w:sz="0" w:space="0" w:color="auto"/>
            <w:left w:val="none" w:sz="0" w:space="0" w:color="auto"/>
            <w:bottom w:val="none" w:sz="0" w:space="0" w:color="auto"/>
            <w:right w:val="none" w:sz="0" w:space="0" w:color="auto"/>
          </w:divBdr>
        </w:div>
        <w:div w:id="1117137574">
          <w:marLeft w:val="0"/>
          <w:marRight w:val="0"/>
          <w:marTop w:val="0"/>
          <w:marBottom w:val="0"/>
          <w:divBdr>
            <w:top w:val="none" w:sz="0" w:space="0" w:color="auto"/>
            <w:left w:val="none" w:sz="0" w:space="0" w:color="auto"/>
            <w:bottom w:val="none" w:sz="0" w:space="0" w:color="auto"/>
            <w:right w:val="none" w:sz="0" w:space="0" w:color="auto"/>
          </w:divBdr>
        </w:div>
        <w:div w:id="759720574">
          <w:marLeft w:val="0"/>
          <w:marRight w:val="0"/>
          <w:marTop w:val="0"/>
          <w:marBottom w:val="0"/>
          <w:divBdr>
            <w:top w:val="none" w:sz="0" w:space="0" w:color="auto"/>
            <w:left w:val="none" w:sz="0" w:space="0" w:color="auto"/>
            <w:bottom w:val="none" w:sz="0" w:space="0" w:color="auto"/>
            <w:right w:val="none" w:sz="0" w:space="0" w:color="auto"/>
          </w:divBdr>
        </w:div>
        <w:div w:id="119349346">
          <w:marLeft w:val="0"/>
          <w:marRight w:val="0"/>
          <w:marTop w:val="0"/>
          <w:marBottom w:val="0"/>
          <w:divBdr>
            <w:top w:val="none" w:sz="0" w:space="0" w:color="auto"/>
            <w:left w:val="single" w:sz="24" w:space="0" w:color="CED3F1"/>
            <w:bottom w:val="none" w:sz="0" w:space="0" w:color="auto"/>
            <w:right w:val="none" w:sz="0" w:space="0" w:color="auto"/>
          </w:divBdr>
        </w:div>
        <w:div w:id="993533756">
          <w:marLeft w:val="0"/>
          <w:marRight w:val="0"/>
          <w:marTop w:val="0"/>
          <w:marBottom w:val="0"/>
          <w:divBdr>
            <w:top w:val="none" w:sz="0" w:space="0" w:color="auto"/>
            <w:left w:val="single" w:sz="24" w:space="0" w:color="CED3F1"/>
            <w:bottom w:val="none" w:sz="0" w:space="0" w:color="auto"/>
            <w:right w:val="none" w:sz="0" w:space="0" w:color="auto"/>
          </w:divBdr>
          <w:divsChild>
            <w:div w:id="1406535355">
              <w:marLeft w:val="0"/>
              <w:marRight w:val="0"/>
              <w:marTop w:val="0"/>
              <w:marBottom w:val="0"/>
              <w:divBdr>
                <w:top w:val="none" w:sz="0" w:space="0" w:color="auto"/>
                <w:left w:val="none" w:sz="0" w:space="0" w:color="auto"/>
                <w:bottom w:val="none" w:sz="0" w:space="0" w:color="auto"/>
                <w:right w:val="none" w:sz="0" w:space="0" w:color="auto"/>
              </w:divBdr>
            </w:div>
          </w:divsChild>
        </w:div>
        <w:div w:id="1107699595">
          <w:marLeft w:val="0"/>
          <w:marRight w:val="0"/>
          <w:marTop w:val="0"/>
          <w:marBottom w:val="0"/>
          <w:divBdr>
            <w:top w:val="none" w:sz="0" w:space="0" w:color="auto"/>
            <w:left w:val="single" w:sz="24" w:space="0" w:color="CED3F1"/>
            <w:bottom w:val="none" w:sz="0" w:space="0" w:color="auto"/>
            <w:right w:val="none" w:sz="0" w:space="0" w:color="auto"/>
          </w:divBdr>
        </w:div>
        <w:div w:id="2062702375">
          <w:marLeft w:val="0"/>
          <w:marRight w:val="0"/>
          <w:marTop w:val="0"/>
          <w:marBottom w:val="0"/>
          <w:divBdr>
            <w:top w:val="none" w:sz="0" w:space="0" w:color="auto"/>
            <w:left w:val="single" w:sz="24" w:space="0" w:color="CED3F1"/>
            <w:bottom w:val="none" w:sz="0" w:space="0" w:color="auto"/>
            <w:right w:val="none" w:sz="0" w:space="0" w:color="auto"/>
          </w:divBdr>
          <w:divsChild>
            <w:div w:id="637954145">
              <w:marLeft w:val="0"/>
              <w:marRight w:val="0"/>
              <w:marTop w:val="0"/>
              <w:marBottom w:val="0"/>
              <w:divBdr>
                <w:top w:val="none" w:sz="0" w:space="0" w:color="auto"/>
                <w:left w:val="none" w:sz="0" w:space="0" w:color="auto"/>
                <w:bottom w:val="none" w:sz="0" w:space="0" w:color="auto"/>
                <w:right w:val="none" w:sz="0" w:space="0" w:color="auto"/>
              </w:divBdr>
            </w:div>
          </w:divsChild>
        </w:div>
        <w:div w:id="615216744">
          <w:marLeft w:val="0"/>
          <w:marRight w:val="0"/>
          <w:marTop w:val="0"/>
          <w:marBottom w:val="0"/>
          <w:divBdr>
            <w:top w:val="none" w:sz="0" w:space="0" w:color="auto"/>
            <w:left w:val="single" w:sz="24" w:space="0" w:color="CED3F1"/>
            <w:bottom w:val="none" w:sz="0" w:space="0" w:color="auto"/>
            <w:right w:val="none" w:sz="0" w:space="0" w:color="auto"/>
          </w:divBdr>
        </w:div>
        <w:div w:id="765274457">
          <w:marLeft w:val="0"/>
          <w:marRight w:val="0"/>
          <w:marTop w:val="0"/>
          <w:marBottom w:val="0"/>
          <w:divBdr>
            <w:top w:val="none" w:sz="0" w:space="0" w:color="auto"/>
            <w:left w:val="single" w:sz="24" w:space="0" w:color="CED3F1"/>
            <w:bottom w:val="none" w:sz="0" w:space="0" w:color="auto"/>
            <w:right w:val="none" w:sz="0" w:space="0" w:color="auto"/>
          </w:divBdr>
        </w:div>
        <w:div w:id="1248921210">
          <w:marLeft w:val="0"/>
          <w:marRight w:val="0"/>
          <w:marTop w:val="0"/>
          <w:marBottom w:val="0"/>
          <w:divBdr>
            <w:top w:val="none" w:sz="0" w:space="0" w:color="auto"/>
            <w:left w:val="none" w:sz="0" w:space="0" w:color="auto"/>
            <w:bottom w:val="none" w:sz="0" w:space="0" w:color="auto"/>
            <w:right w:val="none" w:sz="0" w:space="0" w:color="auto"/>
          </w:divBdr>
        </w:div>
        <w:div w:id="239222413">
          <w:marLeft w:val="0"/>
          <w:marRight w:val="0"/>
          <w:marTop w:val="0"/>
          <w:marBottom w:val="0"/>
          <w:divBdr>
            <w:top w:val="none" w:sz="0" w:space="0" w:color="auto"/>
            <w:left w:val="none" w:sz="0" w:space="0" w:color="auto"/>
            <w:bottom w:val="none" w:sz="0" w:space="0" w:color="auto"/>
            <w:right w:val="none" w:sz="0" w:space="0" w:color="auto"/>
          </w:divBdr>
        </w:div>
        <w:div w:id="1264993423">
          <w:marLeft w:val="0"/>
          <w:marRight w:val="0"/>
          <w:marTop w:val="0"/>
          <w:marBottom w:val="0"/>
          <w:divBdr>
            <w:top w:val="none" w:sz="0" w:space="0" w:color="auto"/>
            <w:left w:val="none" w:sz="0" w:space="0" w:color="auto"/>
            <w:bottom w:val="none" w:sz="0" w:space="0" w:color="auto"/>
            <w:right w:val="none" w:sz="0" w:space="0" w:color="auto"/>
          </w:divBdr>
        </w:div>
        <w:div w:id="899637392">
          <w:marLeft w:val="0"/>
          <w:marRight w:val="0"/>
          <w:marTop w:val="0"/>
          <w:marBottom w:val="0"/>
          <w:divBdr>
            <w:top w:val="none" w:sz="0" w:space="0" w:color="auto"/>
            <w:left w:val="none" w:sz="0" w:space="0" w:color="auto"/>
            <w:bottom w:val="none" w:sz="0" w:space="0" w:color="auto"/>
            <w:right w:val="none" w:sz="0" w:space="0" w:color="auto"/>
          </w:divBdr>
        </w:div>
        <w:div w:id="386296199">
          <w:marLeft w:val="0"/>
          <w:marRight w:val="0"/>
          <w:marTop w:val="0"/>
          <w:marBottom w:val="0"/>
          <w:divBdr>
            <w:top w:val="none" w:sz="0" w:space="0" w:color="auto"/>
            <w:left w:val="none" w:sz="0" w:space="0" w:color="auto"/>
            <w:bottom w:val="none" w:sz="0" w:space="0" w:color="auto"/>
            <w:right w:val="none" w:sz="0" w:space="0" w:color="auto"/>
          </w:divBdr>
        </w:div>
        <w:div w:id="215511883">
          <w:marLeft w:val="0"/>
          <w:marRight w:val="0"/>
          <w:marTop w:val="0"/>
          <w:marBottom w:val="0"/>
          <w:divBdr>
            <w:top w:val="none" w:sz="0" w:space="0" w:color="auto"/>
            <w:left w:val="none" w:sz="0" w:space="0" w:color="auto"/>
            <w:bottom w:val="none" w:sz="0" w:space="0" w:color="auto"/>
            <w:right w:val="none" w:sz="0" w:space="0" w:color="auto"/>
          </w:divBdr>
        </w:div>
        <w:div w:id="670255793">
          <w:marLeft w:val="0"/>
          <w:marRight w:val="0"/>
          <w:marTop w:val="0"/>
          <w:marBottom w:val="0"/>
          <w:divBdr>
            <w:top w:val="none" w:sz="0" w:space="0" w:color="auto"/>
            <w:left w:val="none" w:sz="0" w:space="0" w:color="auto"/>
            <w:bottom w:val="none" w:sz="0" w:space="0" w:color="auto"/>
            <w:right w:val="none" w:sz="0" w:space="0" w:color="auto"/>
          </w:divBdr>
        </w:div>
        <w:div w:id="38671720">
          <w:marLeft w:val="0"/>
          <w:marRight w:val="0"/>
          <w:marTop w:val="0"/>
          <w:marBottom w:val="0"/>
          <w:divBdr>
            <w:top w:val="none" w:sz="0" w:space="0" w:color="auto"/>
            <w:left w:val="single" w:sz="24" w:space="0" w:color="CED3F1"/>
            <w:bottom w:val="none" w:sz="0" w:space="0" w:color="auto"/>
            <w:right w:val="none" w:sz="0" w:space="0" w:color="auto"/>
          </w:divBdr>
        </w:div>
        <w:div w:id="1105079701">
          <w:marLeft w:val="60"/>
          <w:marRight w:val="60"/>
          <w:marTop w:val="105"/>
          <w:marBottom w:val="105"/>
          <w:divBdr>
            <w:top w:val="none" w:sz="0" w:space="0" w:color="auto"/>
            <w:left w:val="none" w:sz="0" w:space="0" w:color="auto"/>
            <w:bottom w:val="none" w:sz="0" w:space="0" w:color="auto"/>
            <w:right w:val="none" w:sz="0" w:space="0" w:color="auto"/>
          </w:divBdr>
        </w:div>
        <w:div w:id="902910655">
          <w:marLeft w:val="60"/>
          <w:marRight w:val="60"/>
          <w:marTop w:val="105"/>
          <w:marBottom w:val="105"/>
          <w:divBdr>
            <w:top w:val="none" w:sz="0" w:space="0" w:color="auto"/>
            <w:left w:val="none" w:sz="0" w:space="0" w:color="auto"/>
            <w:bottom w:val="none" w:sz="0" w:space="0" w:color="auto"/>
            <w:right w:val="none" w:sz="0" w:space="0" w:color="auto"/>
          </w:divBdr>
        </w:div>
        <w:div w:id="658388470">
          <w:marLeft w:val="60"/>
          <w:marRight w:val="60"/>
          <w:marTop w:val="105"/>
          <w:marBottom w:val="105"/>
          <w:divBdr>
            <w:top w:val="none" w:sz="0" w:space="0" w:color="auto"/>
            <w:left w:val="none" w:sz="0" w:space="0" w:color="auto"/>
            <w:bottom w:val="none" w:sz="0" w:space="0" w:color="auto"/>
            <w:right w:val="none" w:sz="0" w:space="0" w:color="auto"/>
          </w:divBdr>
          <w:divsChild>
            <w:div w:id="468598816">
              <w:marLeft w:val="0"/>
              <w:marRight w:val="0"/>
              <w:marTop w:val="0"/>
              <w:marBottom w:val="0"/>
              <w:divBdr>
                <w:top w:val="none" w:sz="0" w:space="0" w:color="auto"/>
                <w:left w:val="none" w:sz="0" w:space="0" w:color="auto"/>
                <w:bottom w:val="none" w:sz="0" w:space="0" w:color="auto"/>
                <w:right w:val="none" w:sz="0" w:space="0" w:color="auto"/>
              </w:divBdr>
            </w:div>
          </w:divsChild>
        </w:div>
        <w:div w:id="906306708">
          <w:marLeft w:val="60"/>
          <w:marRight w:val="60"/>
          <w:marTop w:val="105"/>
          <w:marBottom w:val="105"/>
          <w:divBdr>
            <w:top w:val="none" w:sz="0" w:space="0" w:color="auto"/>
            <w:left w:val="none" w:sz="0" w:space="0" w:color="auto"/>
            <w:bottom w:val="none" w:sz="0" w:space="0" w:color="auto"/>
            <w:right w:val="none" w:sz="0" w:space="0" w:color="auto"/>
          </w:divBdr>
        </w:div>
        <w:div w:id="298654681">
          <w:marLeft w:val="60"/>
          <w:marRight w:val="60"/>
          <w:marTop w:val="105"/>
          <w:marBottom w:val="105"/>
          <w:divBdr>
            <w:top w:val="none" w:sz="0" w:space="0" w:color="auto"/>
            <w:left w:val="none" w:sz="0" w:space="0" w:color="auto"/>
            <w:bottom w:val="none" w:sz="0" w:space="0" w:color="auto"/>
            <w:right w:val="none" w:sz="0" w:space="0" w:color="auto"/>
          </w:divBdr>
          <w:divsChild>
            <w:div w:id="1725904513">
              <w:marLeft w:val="0"/>
              <w:marRight w:val="0"/>
              <w:marTop w:val="0"/>
              <w:marBottom w:val="0"/>
              <w:divBdr>
                <w:top w:val="none" w:sz="0" w:space="0" w:color="auto"/>
                <w:left w:val="none" w:sz="0" w:space="0" w:color="auto"/>
                <w:bottom w:val="none" w:sz="0" w:space="0" w:color="auto"/>
                <w:right w:val="none" w:sz="0" w:space="0" w:color="auto"/>
              </w:divBdr>
            </w:div>
          </w:divsChild>
        </w:div>
        <w:div w:id="1550221151">
          <w:marLeft w:val="60"/>
          <w:marRight w:val="60"/>
          <w:marTop w:val="105"/>
          <w:marBottom w:val="105"/>
          <w:divBdr>
            <w:top w:val="none" w:sz="0" w:space="0" w:color="auto"/>
            <w:left w:val="none" w:sz="0" w:space="0" w:color="auto"/>
            <w:bottom w:val="none" w:sz="0" w:space="0" w:color="auto"/>
            <w:right w:val="none" w:sz="0" w:space="0" w:color="auto"/>
          </w:divBdr>
        </w:div>
        <w:div w:id="246888892">
          <w:marLeft w:val="60"/>
          <w:marRight w:val="60"/>
          <w:marTop w:val="105"/>
          <w:marBottom w:val="105"/>
          <w:divBdr>
            <w:top w:val="none" w:sz="0" w:space="0" w:color="auto"/>
            <w:left w:val="none" w:sz="0" w:space="0" w:color="auto"/>
            <w:bottom w:val="none" w:sz="0" w:space="0" w:color="auto"/>
            <w:right w:val="none" w:sz="0" w:space="0" w:color="auto"/>
          </w:divBdr>
          <w:divsChild>
            <w:div w:id="2828091">
              <w:marLeft w:val="0"/>
              <w:marRight w:val="0"/>
              <w:marTop w:val="0"/>
              <w:marBottom w:val="0"/>
              <w:divBdr>
                <w:top w:val="none" w:sz="0" w:space="0" w:color="auto"/>
                <w:left w:val="none" w:sz="0" w:space="0" w:color="auto"/>
                <w:bottom w:val="none" w:sz="0" w:space="0" w:color="auto"/>
                <w:right w:val="none" w:sz="0" w:space="0" w:color="auto"/>
              </w:divBdr>
            </w:div>
          </w:divsChild>
        </w:div>
        <w:div w:id="812260725">
          <w:marLeft w:val="60"/>
          <w:marRight w:val="60"/>
          <w:marTop w:val="105"/>
          <w:marBottom w:val="105"/>
          <w:divBdr>
            <w:top w:val="none" w:sz="0" w:space="0" w:color="auto"/>
            <w:left w:val="none" w:sz="0" w:space="0" w:color="auto"/>
            <w:bottom w:val="none" w:sz="0" w:space="0" w:color="auto"/>
            <w:right w:val="none" w:sz="0" w:space="0" w:color="auto"/>
          </w:divBdr>
          <w:divsChild>
            <w:div w:id="1773084829">
              <w:marLeft w:val="0"/>
              <w:marRight w:val="0"/>
              <w:marTop w:val="0"/>
              <w:marBottom w:val="0"/>
              <w:divBdr>
                <w:top w:val="none" w:sz="0" w:space="0" w:color="auto"/>
                <w:left w:val="none" w:sz="0" w:space="0" w:color="auto"/>
                <w:bottom w:val="none" w:sz="0" w:space="0" w:color="auto"/>
                <w:right w:val="none" w:sz="0" w:space="0" w:color="auto"/>
              </w:divBdr>
            </w:div>
          </w:divsChild>
        </w:div>
        <w:div w:id="416488382">
          <w:marLeft w:val="60"/>
          <w:marRight w:val="60"/>
          <w:marTop w:val="105"/>
          <w:marBottom w:val="105"/>
          <w:divBdr>
            <w:top w:val="none" w:sz="0" w:space="0" w:color="auto"/>
            <w:left w:val="none" w:sz="0" w:space="0" w:color="auto"/>
            <w:bottom w:val="none" w:sz="0" w:space="0" w:color="auto"/>
            <w:right w:val="none" w:sz="0" w:space="0" w:color="auto"/>
          </w:divBdr>
        </w:div>
        <w:div w:id="1128745426">
          <w:marLeft w:val="60"/>
          <w:marRight w:val="60"/>
          <w:marTop w:val="105"/>
          <w:marBottom w:val="105"/>
          <w:divBdr>
            <w:top w:val="none" w:sz="0" w:space="0" w:color="auto"/>
            <w:left w:val="none" w:sz="0" w:space="0" w:color="auto"/>
            <w:bottom w:val="none" w:sz="0" w:space="0" w:color="auto"/>
            <w:right w:val="none" w:sz="0" w:space="0" w:color="auto"/>
          </w:divBdr>
          <w:divsChild>
            <w:div w:id="1725719881">
              <w:marLeft w:val="0"/>
              <w:marRight w:val="0"/>
              <w:marTop w:val="0"/>
              <w:marBottom w:val="0"/>
              <w:divBdr>
                <w:top w:val="none" w:sz="0" w:space="0" w:color="auto"/>
                <w:left w:val="none" w:sz="0" w:space="0" w:color="auto"/>
                <w:bottom w:val="none" w:sz="0" w:space="0" w:color="auto"/>
                <w:right w:val="none" w:sz="0" w:space="0" w:color="auto"/>
              </w:divBdr>
            </w:div>
          </w:divsChild>
        </w:div>
        <w:div w:id="342510525">
          <w:marLeft w:val="60"/>
          <w:marRight w:val="60"/>
          <w:marTop w:val="105"/>
          <w:marBottom w:val="105"/>
          <w:divBdr>
            <w:top w:val="none" w:sz="0" w:space="0" w:color="auto"/>
            <w:left w:val="none" w:sz="0" w:space="0" w:color="auto"/>
            <w:bottom w:val="none" w:sz="0" w:space="0" w:color="auto"/>
            <w:right w:val="none" w:sz="0" w:space="0" w:color="auto"/>
          </w:divBdr>
          <w:divsChild>
            <w:div w:id="160892908">
              <w:marLeft w:val="0"/>
              <w:marRight w:val="0"/>
              <w:marTop w:val="0"/>
              <w:marBottom w:val="0"/>
              <w:divBdr>
                <w:top w:val="none" w:sz="0" w:space="0" w:color="auto"/>
                <w:left w:val="none" w:sz="0" w:space="0" w:color="auto"/>
                <w:bottom w:val="none" w:sz="0" w:space="0" w:color="auto"/>
                <w:right w:val="none" w:sz="0" w:space="0" w:color="auto"/>
              </w:divBdr>
            </w:div>
            <w:div w:id="1747922941">
              <w:marLeft w:val="0"/>
              <w:marRight w:val="0"/>
              <w:marTop w:val="0"/>
              <w:marBottom w:val="0"/>
              <w:divBdr>
                <w:top w:val="none" w:sz="0" w:space="0" w:color="auto"/>
                <w:left w:val="none" w:sz="0" w:space="0" w:color="auto"/>
                <w:bottom w:val="none" w:sz="0" w:space="0" w:color="auto"/>
                <w:right w:val="none" w:sz="0" w:space="0" w:color="auto"/>
              </w:divBdr>
            </w:div>
          </w:divsChild>
        </w:div>
        <w:div w:id="1061292962">
          <w:marLeft w:val="60"/>
          <w:marRight w:val="60"/>
          <w:marTop w:val="105"/>
          <w:marBottom w:val="105"/>
          <w:divBdr>
            <w:top w:val="none" w:sz="0" w:space="0" w:color="auto"/>
            <w:left w:val="none" w:sz="0" w:space="0" w:color="auto"/>
            <w:bottom w:val="none" w:sz="0" w:space="0" w:color="auto"/>
            <w:right w:val="none" w:sz="0" w:space="0" w:color="auto"/>
          </w:divBdr>
        </w:div>
        <w:div w:id="255403540">
          <w:marLeft w:val="60"/>
          <w:marRight w:val="60"/>
          <w:marTop w:val="105"/>
          <w:marBottom w:val="105"/>
          <w:divBdr>
            <w:top w:val="none" w:sz="0" w:space="0" w:color="auto"/>
            <w:left w:val="none" w:sz="0" w:space="0" w:color="auto"/>
            <w:bottom w:val="none" w:sz="0" w:space="0" w:color="auto"/>
            <w:right w:val="none" w:sz="0" w:space="0" w:color="auto"/>
          </w:divBdr>
          <w:divsChild>
            <w:div w:id="1362046889">
              <w:marLeft w:val="0"/>
              <w:marRight w:val="0"/>
              <w:marTop w:val="0"/>
              <w:marBottom w:val="0"/>
              <w:divBdr>
                <w:top w:val="none" w:sz="0" w:space="0" w:color="auto"/>
                <w:left w:val="none" w:sz="0" w:space="0" w:color="auto"/>
                <w:bottom w:val="none" w:sz="0" w:space="0" w:color="auto"/>
                <w:right w:val="none" w:sz="0" w:space="0" w:color="auto"/>
              </w:divBdr>
            </w:div>
          </w:divsChild>
        </w:div>
        <w:div w:id="1605530014">
          <w:marLeft w:val="60"/>
          <w:marRight w:val="60"/>
          <w:marTop w:val="105"/>
          <w:marBottom w:val="105"/>
          <w:divBdr>
            <w:top w:val="none" w:sz="0" w:space="0" w:color="auto"/>
            <w:left w:val="none" w:sz="0" w:space="0" w:color="auto"/>
            <w:bottom w:val="none" w:sz="0" w:space="0" w:color="auto"/>
            <w:right w:val="none" w:sz="0" w:space="0" w:color="auto"/>
          </w:divBdr>
          <w:divsChild>
            <w:div w:id="1623413481">
              <w:marLeft w:val="0"/>
              <w:marRight w:val="0"/>
              <w:marTop w:val="0"/>
              <w:marBottom w:val="0"/>
              <w:divBdr>
                <w:top w:val="none" w:sz="0" w:space="0" w:color="auto"/>
                <w:left w:val="none" w:sz="0" w:space="0" w:color="auto"/>
                <w:bottom w:val="none" w:sz="0" w:space="0" w:color="auto"/>
                <w:right w:val="none" w:sz="0" w:space="0" w:color="auto"/>
              </w:divBdr>
            </w:div>
          </w:divsChild>
        </w:div>
        <w:div w:id="1472674561">
          <w:marLeft w:val="60"/>
          <w:marRight w:val="60"/>
          <w:marTop w:val="105"/>
          <w:marBottom w:val="105"/>
          <w:divBdr>
            <w:top w:val="none" w:sz="0" w:space="0" w:color="auto"/>
            <w:left w:val="none" w:sz="0" w:space="0" w:color="auto"/>
            <w:bottom w:val="none" w:sz="0" w:space="0" w:color="auto"/>
            <w:right w:val="none" w:sz="0" w:space="0" w:color="auto"/>
          </w:divBdr>
        </w:div>
        <w:div w:id="568662400">
          <w:marLeft w:val="60"/>
          <w:marRight w:val="60"/>
          <w:marTop w:val="105"/>
          <w:marBottom w:val="105"/>
          <w:divBdr>
            <w:top w:val="none" w:sz="0" w:space="0" w:color="auto"/>
            <w:left w:val="none" w:sz="0" w:space="0" w:color="auto"/>
            <w:bottom w:val="none" w:sz="0" w:space="0" w:color="auto"/>
            <w:right w:val="none" w:sz="0" w:space="0" w:color="auto"/>
          </w:divBdr>
          <w:divsChild>
            <w:div w:id="983393001">
              <w:marLeft w:val="0"/>
              <w:marRight w:val="0"/>
              <w:marTop w:val="0"/>
              <w:marBottom w:val="0"/>
              <w:divBdr>
                <w:top w:val="none" w:sz="0" w:space="0" w:color="auto"/>
                <w:left w:val="none" w:sz="0" w:space="0" w:color="auto"/>
                <w:bottom w:val="none" w:sz="0" w:space="0" w:color="auto"/>
                <w:right w:val="none" w:sz="0" w:space="0" w:color="auto"/>
              </w:divBdr>
            </w:div>
          </w:divsChild>
        </w:div>
        <w:div w:id="1316839873">
          <w:marLeft w:val="60"/>
          <w:marRight w:val="60"/>
          <w:marTop w:val="105"/>
          <w:marBottom w:val="105"/>
          <w:divBdr>
            <w:top w:val="none" w:sz="0" w:space="0" w:color="auto"/>
            <w:left w:val="none" w:sz="0" w:space="0" w:color="auto"/>
            <w:bottom w:val="none" w:sz="0" w:space="0" w:color="auto"/>
            <w:right w:val="none" w:sz="0" w:space="0" w:color="auto"/>
          </w:divBdr>
        </w:div>
        <w:div w:id="1618021409">
          <w:marLeft w:val="0"/>
          <w:marRight w:val="0"/>
          <w:marTop w:val="0"/>
          <w:marBottom w:val="0"/>
          <w:divBdr>
            <w:top w:val="none" w:sz="0" w:space="0" w:color="auto"/>
            <w:left w:val="single" w:sz="24" w:space="0" w:color="CED3F1"/>
            <w:bottom w:val="none" w:sz="0" w:space="0" w:color="auto"/>
            <w:right w:val="none" w:sz="0" w:space="0" w:color="auto"/>
          </w:divBdr>
        </w:div>
        <w:div w:id="1530298022">
          <w:marLeft w:val="0"/>
          <w:marRight w:val="0"/>
          <w:marTop w:val="0"/>
          <w:marBottom w:val="0"/>
          <w:divBdr>
            <w:top w:val="none" w:sz="0" w:space="0" w:color="auto"/>
            <w:left w:val="none" w:sz="0" w:space="0" w:color="auto"/>
            <w:bottom w:val="none" w:sz="0" w:space="0" w:color="auto"/>
            <w:right w:val="none" w:sz="0" w:space="0" w:color="auto"/>
          </w:divBdr>
        </w:div>
        <w:div w:id="1107851922">
          <w:marLeft w:val="0"/>
          <w:marRight w:val="0"/>
          <w:marTop w:val="0"/>
          <w:marBottom w:val="0"/>
          <w:divBdr>
            <w:top w:val="none" w:sz="0" w:space="0" w:color="auto"/>
            <w:left w:val="none" w:sz="0" w:space="0" w:color="auto"/>
            <w:bottom w:val="none" w:sz="0" w:space="0" w:color="auto"/>
            <w:right w:val="none" w:sz="0" w:space="0" w:color="auto"/>
          </w:divBdr>
        </w:div>
        <w:div w:id="1704935362">
          <w:marLeft w:val="0"/>
          <w:marRight w:val="0"/>
          <w:marTop w:val="0"/>
          <w:marBottom w:val="0"/>
          <w:divBdr>
            <w:top w:val="none" w:sz="0" w:space="0" w:color="auto"/>
            <w:left w:val="none" w:sz="0" w:space="0" w:color="auto"/>
            <w:bottom w:val="none" w:sz="0" w:space="0" w:color="auto"/>
            <w:right w:val="none" w:sz="0" w:space="0" w:color="auto"/>
          </w:divBdr>
        </w:div>
        <w:div w:id="538133220">
          <w:marLeft w:val="0"/>
          <w:marRight w:val="0"/>
          <w:marTop w:val="0"/>
          <w:marBottom w:val="0"/>
          <w:divBdr>
            <w:top w:val="none" w:sz="0" w:space="0" w:color="auto"/>
            <w:left w:val="none" w:sz="0" w:space="0" w:color="auto"/>
            <w:bottom w:val="none" w:sz="0" w:space="0" w:color="auto"/>
            <w:right w:val="none" w:sz="0" w:space="0" w:color="auto"/>
          </w:divBdr>
        </w:div>
        <w:div w:id="1177693773">
          <w:marLeft w:val="0"/>
          <w:marRight w:val="0"/>
          <w:marTop w:val="0"/>
          <w:marBottom w:val="0"/>
          <w:divBdr>
            <w:top w:val="none" w:sz="0" w:space="0" w:color="auto"/>
            <w:left w:val="none" w:sz="0" w:space="0" w:color="auto"/>
            <w:bottom w:val="none" w:sz="0" w:space="0" w:color="auto"/>
            <w:right w:val="none" w:sz="0" w:space="0" w:color="auto"/>
          </w:divBdr>
        </w:div>
        <w:div w:id="1395153359">
          <w:marLeft w:val="0"/>
          <w:marRight w:val="0"/>
          <w:marTop w:val="0"/>
          <w:marBottom w:val="0"/>
          <w:divBdr>
            <w:top w:val="none" w:sz="0" w:space="0" w:color="auto"/>
            <w:left w:val="none" w:sz="0" w:space="0" w:color="auto"/>
            <w:bottom w:val="none" w:sz="0" w:space="0" w:color="auto"/>
            <w:right w:val="none" w:sz="0" w:space="0" w:color="auto"/>
          </w:divBdr>
        </w:div>
        <w:div w:id="2132744854">
          <w:marLeft w:val="0"/>
          <w:marRight w:val="0"/>
          <w:marTop w:val="0"/>
          <w:marBottom w:val="0"/>
          <w:divBdr>
            <w:top w:val="none" w:sz="0" w:space="0" w:color="auto"/>
            <w:left w:val="single" w:sz="24" w:space="0" w:color="CED3F1"/>
            <w:bottom w:val="none" w:sz="0" w:space="0" w:color="auto"/>
            <w:right w:val="none" w:sz="0" w:space="0" w:color="auto"/>
          </w:divBdr>
        </w:div>
        <w:div w:id="69233483">
          <w:marLeft w:val="0"/>
          <w:marRight w:val="0"/>
          <w:marTop w:val="0"/>
          <w:marBottom w:val="0"/>
          <w:divBdr>
            <w:top w:val="none" w:sz="0" w:space="0" w:color="auto"/>
            <w:left w:val="single" w:sz="24" w:space="0" w:color="CED3F1"/>
            <w:bottom w:val="none" w:sz="0" w:space="0" w:color="auto"/>
            <w:right w:val="none" w:sz="0" w:space="0" w:color="auto"/>
          </w:divBdr>
        </w:div>
        <w:div w:id="999231846">
          <w:marLeft w:val="60"/>
          <w:marRight w:val="60"/>
          <w:marTop w:val="105"/>
          <w:marBottom w:val="105"/>
          <w:divBdr>
            <w:top w:val="none" w:sz="0" w:space="0" w:color="auto"/>
            <w:left w:val="none" w:sz="0" w:space="0" w:color="auto"/>
            <w:bottom w:val="none" w:sz="0" w:space="0" w:color="auto"/>
            <w:right w:val="none" w:sz="0" w:space="0" w:color="auto"/>
          </w:divBdr>
        </w:div>
        <w:div w:id="1893609960">
          <w:marLeft w:val="60"/>
          <w:marRight w:val="60"/>
          <w:marTop w:val="105"/>
          <w:marBottom w:val="105"/>
          <w:divBdr>
            <w:top w:val="none" w:sz="0" w:space="0" w:color="auto"/>
            <w:left w:val="none" w:sz="0" w:space="0" w:color="auto"/>
            <w:bottom w:val="none" w:sz="0" w:space="0" w:color="auto"/>
            <w:right w:val="none" w:sz="0" w:space="0" w:color="auto"/>
          </w:divBdr>
        </w:div>
        <w:div w:id="1983541295">
          <w:marLeft w:val="60"/>
          <w:marRight w:val="60"/>
          <w:marTop w:val="105"/>
          <w:marBottom w:val="105"/>
          <w:divBdr>
            <w:top w:val="none" w:sz="0" w:space="0" w:color="auto"/>
            <w:left w:val="none" w:sz="0" w:space="0" w:color="auto"/>
            <w:bottom w:val="none" w:sz="0" w:space="0" w:color="auto"/>
            <w:right w:val="none" w:sz="0" w:space="0" w:color="auto"/>
          </w:divBdr>
          <w:divsChild>
            <w:div w:id="478768345">
              <w:marLeft w:val="0"/>
              <w:marRight w:val="0"/>
              <w:marTop w:val="0"/>
              <w:marBottom w:val="0"/>
              <w:divBdr>
                <w:top w:val="none" w:sz="0" w:space="0" w:color="auto"/>
                <w:left w:val="none" w:sz="0" w:space="0" w:color="auto"/>
                <w:bottom w:val="none" w:sz="0" w:space="0" w:color="auto"/>
                <w:right w:val="none" w:sz="0" w:space="0" w:color="auto"/>
              </w:divBdr>
            </w:div>
          </w:divsChild>
        </w:div>
        <w:div w:id="1830124382">
          <w:marLeft w:val="60"/>
          <w:marRight w:val="60"/>
          <w:marTop w:val="105"/>
          <w:marBottom w:val="105"/>
          <w:divBdr>
            <w:top w:val="none" w:sz="0" w:space="0" w:color="auto"/>
            <w:left w:val="none" w:sz="0" w:space="0" w:color="auto"/>
            <w:bottom w:val="none" w:sz="0" w:space="0" w:color="auto"/>
            <w:right w:val="none" w:sz="0" w:space="0" w:color="auto"/>
          </w:divBdr>
        </w:div>
        <w:div w:id="74206083">
          <w:marLeft w:val="0"/>
          <w:marRight w:val="0"/>
          <w:marTop w:val="0"/>
          <w:marBottom w:val="0"/>
          <w:divBdr>
            <w:top w:val="none" w:sz="0" w:space="0" w:color="auto"/>
            <w:left w:val="single" w:sz="24" w:space="0" w:color="CED3F1"/>
            <w:bottom w:val="none" w:sz="0" w:space="0" w:color="auto"/>
            <w:right w:val="none" w:sz="0" w:space="0" w:color="auto"/>
          </w:divBdr>
        </w:div>
      </w:divsChild>
    </w:div>
    <w:div w:id="2090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E0A07AAA103533CDF81261F49D95AFE7AAA486F5654D73E32CC0A52706475FB9361AEFA9A2CE7390D3215F34Y9gEO" TargetMode="External"/><Relationship Id="rId18" Type="http://schemas.openxmlformats.org/officeDocument/2006/relationships/hyperlink" Target="consultantplus://offline/ref=4AAD86E05F3464E24682B770EEB5E59C0FC7DFB25C6DC1497D6305962D9C45BA3E46E3F74CC939E9554C1867D12B310B52A615E9B4508F5FFFn5O" TargetMode="External"/><Relationship Id="rId26" Type="http://schemas.openxmlformats.org/officeDocument/2006/relationships/hyperlink" Target="https://login.consultant.ru/link/?req=doc&amp;base=LAW&amp;n=430635&amp;dst=100064&amp;field=134&amp;date=31.07.2023" TargetMode="External"/><Relationship Id="rId39" Type="http://schemas.openxmlformats.org/officeDocument/2006/relationships/hyperlink" Target="https://login.consultant.ru/link/?req=doc&amp;base=LAW&amp;n=422038&amp;dst=100434&amp;field=134&amp;date=28.07.2023" TargetMode="External"/><Relationship Id="rId21" Type="http://schemas.openxmlformats.org/officeDocument/2006/relationships/hyperlink" Target="consultantplus://offline/ref=2AD92F2AE92FA25782A0A528FC02E5F850B9E87BD2F83ECBAF21D4C24CC97AA94B1A42A65C26C541B1DB499748EB5902CA7E79B9AE259D923228C915bBzFO" TargetMode="External"/><Relationship Id="rId34" Type="http://schemas.openxmlformats.org/officeDocument/2006/relationships/hyperlink" Target="https://login.consultant.ru/link/?req=doc&amp;base=RLAW098&amp;n=159184&amp;dst=100528&amp;field=134&amp;date=31.07.2023" TargetMode="External"/><Relationship Id="rId42" Type="http://schemas.openxmlformats.org/officeDocument/2006/relationships/hyperlink" Target="https://login.consultant.ru/link/?req=doc&amp;base=RLAW098&amp;n=159184&amp;dst=100001&amp;field=134&amp;date=28.07.2023"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4AAD86E05F3464E24682A97DF8D9BB9803C985BC5D69CE19263503C172CC43EF7E06E5A20F8D35EE5C474D329C75685A10ED19EBAC4C8E5FE8AB6E94FEn0O" TargetMode="External"/><Relationship Id="rId20" Type="http://schemas.openxmlformats.org/officeDocument/2006/relationships/hyperlink" Target="consultantplus://offline/ref=2AD92F2AE92FA25782A0A528FC02E5F850B9E87BD2F83ECBAF21D4C24CC97AA94B1A42A65C26C541B1DB499748EB5902CA7E79B9AE259D923228C915bBzFO" TargetMode="External"/><Relationship Id="rId29" Type="http://schemas.openxmlformats.org/officeDocument/2006/relationships/hyperlink" Target="https://login.consultant.ru/link/?req=doc&amp;base=RLAW098&amp;n=44356&amp;dst=100002&amp;field=134&amp;date=31.07.2023" TargetMode="External"/><Relationship Id="rId41" Type="http://schemas.openxmlformats.org/officeDocument/2006/relationships/hyperlink" Target="https://login.consultant.ru/link/?req=doc&amp;base=RLAW098&amp;n=159184&amp;dst=100001&amp;field=134&amp;date=28.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123830&amp;date=25.10.2022" TargetMode="External"/><Relationship Id="rId24" Type="http://schemas.openxmlformats.org/officeDocument/2006/relationships/hyperlink" Target="https://login.consultant.ru/link/?req=doc&amp;base=LAW&amp;n=451716&amp;dst=2360&amp;field=134&amp;date=31.07.2023" TargetMode="External"/><Relationship Id="rId32" Type="http://schemas.openxmlformats.org/officeDocument/2006/relationships/hyperlink" Target="https://login.consultant.ru/link/?req=doc&amp;base=RLAW098&amp;n=159184&amp;dst=100631&amp;field=134&amp;date=31.07.2023" TargetMode="External"/><Relationship Id="rId37" Type="http://schemas.openxmlformats.org/officeDocument/2006/relationships/hyperlink" Target="https://login.consultant.ru/link/?req=doc&amp;base=LAW&amp;n=442385&amp;date=28.07.2023" TargetMode="External"/><Relationship Id="rId40" Type="http://schemas.openxmlformats.org/officeDocument/2006/relationships/hyperlink" Target="https://login.consultant.ru/link/?req=doc&amp;base=LAW&amp;n=451716&amp;dst=2360&amp;field=134&amp;date=28.07.2023" TargetMode="External"/><Relationship Id="rId5" Type="http://schemas.openxmlformats.org/officeDocument/2006/relationships/settings" Target="settings.xml"/><Relationship Id="rId15" Type="http://schemas.openxmlformats.org/officeDocument/2006/relationships/hyperlink" Target="consultantplus://offline/ref=4AAD86E05F3464E24682A97DF8D9BB9803C985BC5D6AC31E293303C172CC43EF7E06E5A21D8D6DE25C41523797603E0B56FBnBO" TargetMode="External"/><Relationship Id="rId23" Type="http://schemas.openxmlformats.org/officeDocument/2006/relationships/hyperlink" Target="https://login.consultant.ru/link/?req=doc&amp;base=RLAW098&amp;n=159184&amp;dst=100528&amp;field=134&amp;date=31.07.2023" TargetMode="External"/><Relationship Id="rId28" Type="http://schemas.openxmlformats.org/officeDocument/2006/relationships/hyperlink" Target="https://login.consultant.ru/link/?req=doc&amp;base=RLAW098&amp;n=159184&amp;dst=100599&amp;field=134&amp;date=31.07.2023" TargetMode="External"/><Relationship Id="rId36" Type="http://schemas.openxmlformats.org/officeDocument/2006/relationships/hyperlink" Target="https://login.consultant.ru/link/?req=doc&amp;base=RLAW098&amp;n=159184&amp;dst=100001&amp;field=134&amp;date=28.07.2023" TargetMode="External"/><Relationship Id="rId10" Type="http://schemas.openxmlformats.org/officeDocument/2006/relationships/hyperlink" Target="https://login.consultant.ru/link/?req=doc&amp;base=LAW&amp;n=428383&amp;date=25.10.2022" TargetMode="External"/><Relationship Id="rId19" Type="http://schemas.openxmlformats.org/officeDocument/2006/relationships/hyperlink" Target="consultantplus://offline/ref=4AAD86E05F3464E24682B770EEB5E59C0FC7DFB25C6DC1497D6305962D9C45BA3E46E3F74CC93AEF5A4C1867D12B310B52A615E9B4508F5FFFn5O" TargetMode="External"/><Relationship Id="rId31" Type="http://schemas.openxmlformats.org/officeDocument/2006/relationships/hyperlink" Target="https://login.consultant.ru/link/?req=doc&amp;base=RLAW098&amp;n=159184&amp;dst=100581&amp;field=134&amp;date=31.07.202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83524&amp;date=25.10.2022" TargetMode="External"/><Relationship Id="rId14" Type="http://schemas.openxmlformats.org/officeDocument/2006/relationships/hyperlink" Target="consultantplus://offline/ref=8DE0A07AAA103533CDF81261F49D95AFE7AAA085FB664D73E32CC0A52706475FB9361AEFA9A2CE7390D3215F34Y9gEO" TargetMode="External"/><Relationship Id="rId22" Type="http://schemas.openxmlformats.org/officeDocument/2006/relationships/hyperlink" Target="consultantplus://offline/ref=2AD92F2AE92FA25782A0A528FC02E5F850B9E87BD2FB33CCA027D4C24CC97AA94B1A42A64E269D4DB1DD569243FE0F538Cb2z8O" TargetMode="External"/><Relationship Id="rId27" Type="http://schemas.openxmlformats.org/officeDocument/2006/relationships/hyperlink" Target="https://login.consultant.ru/link/?req=doc&amp;base=RLAW098&amp;n=159184&amp;dst=100141&amp;field=134&amp;date=31.07.2023" TargetMode="External"/><Relationship Id="rId30" Type="http://schemas.openxmlformats.org/officeDocument/2006/relationships/hyperlink" Target="https://login.consultant.ru/link/?req=doc&amp;base=LAW&amp;n=452696&amp;date=31.07.2023" TargetMode="External"/><Relationship Id="rId35" Type="http://schemas.openxmlformats.org/officeDocument/2006/relationships/hyperlink" Target="https://login.consultant.ru/link/?req=doc&amp;base=LAW&amp;n=451716&amp;dst=2360&amp;field=134&amp;date=31.07.2023" TargetMode="External"/><Relationship Id="rId43" Type="http://schemas.openxmlformats.org/officeDocument/2006/relationships/fontTable" Target="fontTable.xml"/><Relationship Id="rId8" Type="http://schemas.openxmlformats.org/officeDocument/2006/relationships/hyperlink" Target="https://login.consultant.ru/link/?req=doc&amp;base=LAW&amp;n=422187&amp;date=25.10.2022" TargetMode="External"/><Relationship Id="rId3" Type="http://schemas.openxmlformats.org/officeDocument/2006/relationships/styles" Target="styles.xml"/><Relationship Id="rId12" Type="http://schemas.openxmlformats.org/officeDocument/2006/relationships/hyperlink" Target="https://login.consultant.ru/link/?req=doc&amp;base=RLAW098&amp;n=159184&amp;dst=100419&amp;field=134&amp;date=31.07.2023" TargetMode="External"/><Relationship Id="rId17" Type="http://schemas.openxmlformats.org/officeDocument/2006/relationships/hyperlink" Target="consultantplus://offline/ref=4AAD86E05F3464E24682B770EEB5E59C0FC7DFB25C6DC1497D6305962D9C45BA3E46E3F74CC939E9544C1867D12B310B52A615E9B4508F5FFFn5O" TargetMode="External"/><Relationship Id="rId25" Type="http://schemas.openxmlformats.org/officeDocument/2006/relationships/hyperlink" Target="https://login.consultant.ru/link/?req=doc&amp;base=LAW&amp;n=435887&amp;date=31.07.2023" TargetMode="External"/><Relationship Id="rId33" Type="http://schemas.openxmlformats.org/officeDocument/2006/relationships/hyperlink" Target="https://login.consultant.ru/link/?req=doc&amp;base=RLAW098&amp;n=159184&amp;dst=100599&amp;field=134&amp;date=31.07.2023" TargetMode="External"/><Relationship Id="rId38" Type="http://schemas.openxmlformats.org/officeDocument/2006/relationships/hyperlink" Target="https://login.consultant.ru/link/?req=doc&amp;base=LAW&amp;n=446066&amp;date=28.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624D-88A9-42E8-ADF4-35A70D3A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12</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53</cp:revision>
  <cp:lastPrinted>2023-12-27T11:44:00Z</cp:lastPrinted>
  <dcterms:created xsi:type="dcterms:W3CDTF">2023-07-19T10:54:00Z</dcterms:created>
  <dcterms:modified xsi:type="dcterms:W3CDTF">2023-12-28T08:22:00Z</dcterms:modified>
</cp:coreProperties>
</file>