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FB" w:rsidRPr="007D56EA" w:rsidRDefault="00723D53" w:rsidP="007D5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13FB" w:rsidRPr="007D56EA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7413FB" w:rsidRPr="007D56EA" w:rsidRDefault="007413FB" w:rsidP="007D5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6EA">
        <w:rPr>
          <w:rFonts w:ascii="Times New Roman" w:hAnsi="Times New Roman"/>
          <w:b/>
          <w:sz w:val="24"/>
          <w:szCs w:val="24"/>
        </w:rPr>
        <w:t xml:space="preserve">к </w:t>
      </w:r>
      <w:r w:rsidR="007D56EA">
        <w:rPr>
          <w:rFonts w:ascii="Times New Roman" w:hAnsi="Times New Roman"/>
          <w:b/>
          <w:sz w:val="24"/>
          <w:szCs w:val="24"/>
        </w:rPr>
        <w:t xml:space="preserve">проекту </w:t>
      </w:r>
      <w:r w:rsidRPr="007D56EA">
        <w:rPr>
          <w:rFonts w:ascii="Times New Roman" w:hAnsi="Times New Roman"/>
          <w:b/>
          <w:sz w:val="24"/>
          <w:szCs w:val="24"/>
        </w:rPr>
        <w:t>решени</w:t>
      </w:r>
      <w:r w:rsidR="007D56EA">
        <w:rPr>
          <w:rFonts w:ascii="Times New Roman" w:hAnsi="Times New Roman"/>
          <w:b/>
          <w:sz w:val="24"/>
          <w:szCs w:val="24"/>
        </w:rPr>
        <w:t xml:space="preserve">я Собрания </w:t>
      </w:r>
      <w:r w:rsidRPr="007D56EA">
        <w:rPr>
          <w:rFonts w:ascii="Times New Roman" w:hAnsi="Times New Roman"/>
          <w:b/>
          <w:sz w:val="24"/>
          <w:szCs w:val="24"/>
        </w:rPr>
        <w:t xml:space="preserve">депутатов </w:t>
      </w:r>
      <w:r w:rsidR="007D56EA">
        <w:rPr>
          <w:rFonts w:ascii="Times New Roman" w:hAnsi="Times New Roman"/>
          <w:b/>
          <w:sz w:val="24"/>
          <w:szCs w:val="24"/>
        </w:rPr>
        <w:t xml:space="preserve">Порецкого </w:t>
      </w:r>
      <w:r w:rsidR="00F1400E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D56EA">
        <w:rPr>
          <w:rFonts w:ascii="Times New Roman" w:hAnsi="Times New Roman"/>
          <w:b/>
          <w:sz w:val="24"/>
          <w:szCs w:val="24"/>
        </w:rPr>
        <w:t xml:space="preserve"> </w:t>
      </w:r>
      <w:r w:rsidR="007D56EA" w:rsidRPr="00F1400E">
        <w:rPr>
          <w:rFonts w:ascii="Times New Roman" w:hAnsi="Times New Roman"/>
          <w:b/>
          <w:sz w:val="24"/>
          <w:szCs w:val="24"/>
        </w:rPr>
        <w:t>Чувашской Республики</w:t>
      </w:r>
      <w:r w:rsidR="00F1400E" w:rsidRPr="00F1400E">
        <w:rPr>
          <w:rFonts w:ascii="Times New Roman" w:hAnsi="Times New Roman"/>
          <w:b/>
          <w:sz w:val="24"/>
          <w:szCs w:val="24"/>
        </w:rPr>
        <w:t xml:space="preserve"> </w:t>
      </w:r>
      <w:r w:rsidRPr="00F1400E">
        <w:rPr>
          <w:rFonts w:ascii="Times New Roman" w:hAnsi="Times New Roman"/>
          <w:b/>
          <w:sz w:val="24"/>
          <w:szCs w:val="24"/>
        </w:rPr>
        <w:t>«</w:t>
      </w:r>
      <w:r w:rsidR="007D56EA" w:rsidRPr="00F1400E">
        <w:rPr>
          <w:rFonts w:ascii="Times New Roman" w:hAnsi="Times New Roman"/>
          <w:b/>
          <w:sz w:val="24"/>
          <w:szCs w:val="24"/>
        </w:rPr>
        <w:t xml:space="preserve">Об итогах исполнения бюджета Порецкого </w:t>
      </w:r>
      <w:r w:rsidR="004E49A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7D56EA" w:rsidRPr="00F1400E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="00F1400E">
        <w:rPr>
          <w:rFonts w:ascii="Times New Roman" w:hAnsi="Times New Roman"/>
          <w:b/>
          <w:sz w:val="24"/>
          <w:szCs w:val="24"/>
        </w:rPr>
        <w:t xml:space="preserve"> за 202</w:t>
      </w:r>
      <w:r w:rsidR="002E5C8A">
        <w:rPr>
          <w:rFonts w:ascii="Times New Roman" w:hAnsi="Times New Roman"/>
          <w:b/>
          <w:sz w:val="24"/>
          <w:szCs w:val="24"/>
        </w:rPr>
        <w:t>4</w:t>
      </w:r>
      <w:r w:rsidR="007D56EA" w:rsidRPr="007D56EA">
        <w:rPr>
          <w:rFonts w:ascii="Times New Roman" w:hAnsi="Times New Roman"/>
          <w:b/>
          <w:sz w:val="24"/>
          <w:szCs w:val="24"/>
        </w:rPr>
        <w:t xml:space="preserve"> год</w:t>
      </w:r>
      <w:r w:rsidRPr="007D56EA">
        <w:rPr>
          <w:rFonts w:ascii="Times New Roman" w:hAnsi="Times New Roman"/>
          <w:b/>
          <w:sz w:val="24"/>
          <w:szCs w:val="24"/>
        </w:rPr>
        <w:t>»</w:t>
      </w:r>
    </w:p>
    <w:p w:rsidR="007413FB" w:rsidRPr="007D56EA" w:rsidRDefault="007413FB" w:rsidP="007413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13FB" w:rsidRPr="007D56EA" w:rsidRDefault="007413FB" w:rsidP="007413FB">
      <w:pPr>
        <w:spacing w:line="240" w:lineRule="auto"/>
        <w:ind w:left="120" w:firstLine="697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Бюджет </w:t>
      </w:r>
      <w:r w:rsidR="007D56EA">
        <w:rPr>
          <w:rFonts w:ascii="Times New Roman" w:hAnsi="Times New Roman"/>
          <w:sz w:val="24"/>
          <w:szCs w:val="24"/>
        </w:rPr>
        <w:t xml:space="preserve">Порецкого </w:t>
      </w:r>
      <w:r w:rsidR="004E49A0">
        <w:rPr>
          <w:rFonts w:ascii="Times New Roman" w:hAnsi="Times New Roman"/>
          <w:sz w:val="24"/>
          <w:szCs w:val="24"/>
        </w:rPr>
        <w:t>муниципального округа</w:t>
      </w:r>
      <w:r w:rsidR="007D56EA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Pr="007D56EA">
        <w:rPr>
          <w:rFonts w:ascii="Times New Roman" w:hAnsi="Times New Roman"/>
          <w:sz w:val="24"/>
          <w:szCs w:val="24"/>
        </w:rPr>
        <w:t xml:space="preserve">на </w:t>
      </w:r>
      <w:r w:rsidR="00F1400E">
        <w:rPr>
          <w:rFonts w:ascii="Times New Roman" w:hAnsi="Times New Roman"/>
          <w:sz w:val="24"/>
          <w:szCs w:val="24"/>
        </w:rPr>
        <w:t>202</w:t>
      </w:r>
      <w:r w:rsidR="002E5C8A">
        <w:rPr>
          <w:rFonts w:ascii="Times New Roman" w:hAnsi="Times New Roman"/>
          <w:sz w:val="24"/>
          <w:szCs w:val="24"/>
        </w:rPr>
        <w:t>4</w:t>
      </w:r>
      <w:r w:rsidRPr="007D56EA">
        <w:rPr>
          <w:rFonts w:ascii="Times New Roman" w:hAnsi="Times New Roman"/>
          <w:sz w:val="24"/>
          <w:szCs w:val="24"/>
        </w:rPr>
        <w:t xml:space="preserve"> г</w:t>
      </w:r>
      <w:r w:rsidR="00E43BE5" w:rsidRPr="007D56EA">
        <w:rPr>
          <w:rFonts w:ascii="Times New Roman" w:hAnsi="Times New Roman"/>
          <w:sz w:val="24"/>
          <w:szCs w:val="24"/>
        </w:rPr>
        <w:t>од</w:t>
      </w:r>
      <w:r w:rsidRPr="007D56EA">
        <w:rPr>
          <w:rFonts w:ascii="Times New Roman" w:hAnsi="Times New Roman"/>
          <w:sz w:val="24"/>
          <w:szCs w:val="24"/>
        </w:rPr>
        <w:t xml:space="preserve"> и на плановый период </w:t>
      </w:r>
      <w:r w:rsidR="007D56EA">
        <w:rPr>
          <w:rFonts w:ascii="Times New Roman" w:hAnsi="Times New Roman"/>
          <w:sz w:val="24"/>
          <w:szCs w:val="24"/>
        </w:rPr>
        <w:t>202</w:t>
      </w:r>
      <w:r w:rsidR="002E5C8A">
        <w:rPr>
          <w:rFonts w:ascii="Times New Roman" w:hAnsi="Times New Roman"/>
          <w:sz w:val="24"/>
          <w:szCs w:val="24"/>
        </w:rPr>
        <w:t>5</w:t>
      </w:r>
      <w:r w:rsidRPr="007D56EA">
        <w:rPr>
          <w:rFonts w:ascii="Times New Roman" w:hAnsi="Times New Roman"/>
          <w:sz w:val="24"/>
          <w:szCs w:val="24"/>
        </w:rPr>
        <w:t xml:space="preserve"> и </w:t>
      </w:r>
      <w:r w:rsidR="007D56EA">
        <w:rPr>
          <w:rFonts w:ascii="Times New Roman" w:hAnsi="Times New Roman"/>
          <w:sz w:val="24"/>
          <w:szCs w:val="24"/>
        </w:rPr>
        <w:t>202</w:t>
      </w:r>
      <w:r w:rsidR="002E5C8A">
        <w:rPr>
          <w:rFonts w:ascii="Times New Roman" w:hAnsi="Times New Roman"/>
          <w:sz w:val="24"/>
          <w:szCs w:val="24"/>
        </w:rPr>
        <w:t>6</w:t>
      </w:r>
      <w:r w:rsidRPr="007D56EA">
        <w:rPr>
          <w:rFonts w:ascii="Times New Roman" w:hAnsi="Times New Roman"/>
          <w:sz w:val="24"/>
          <w:szCs w:val="24"/>
        </w:rPr>
        <w:t xml:space="preserve"> годов утвержден решением </w:t>
      </w:r>
      <w:r w:rsidR="007D56EA">
        <w:rPr>
          <w:rFonts w:ascii="Times New Roman" w:hAnsi="Times New Roman"/>
          <w:sz w:val="24"/>
          <w:szCs w:val="24"/>
        </w:rPr>
        <w:t>Собрания</w:t>
      </w:r>
      <w:r w:rsidRPr="007D56EA">
        <w:rPr>
          <w:rFonts w:ascii="Times New Roman" w:hAnsi="Times New Roman"/>
          <w:sz w:val="24"/>
          <w:szCs w:val="24"/>
        </w:rPr>
        <w:t xml:space="preserve"> депутатов </w:t>
      </w:r>
      <w:r w:rsidR="007D56EA">
        <w:rPr>
          <w:rFonts w:ascii="Times New Roman" w:hAnsi="Times New Roman"/>
          <w:sz w:val="24"/>
          <w:szCs w:val="24"/>
        </w:rPr>
        <w:t xml:space="preserve">Порецкого </w:t>
      </w:r>
      <w:r w:rsidR="004E49A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7D56E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sz w:val="24"/>
          <w:szCs w:val="24"/>
        </w:rPr>
        <w:t xml:space="preserve"> от </w:t>
      </w:r>
      <w:r w:rsidR="002E5C8A">
        <w:rPr>
          <w:rFonts w:ascii="Times New Roman" w:hAnsi="Times New Roman"/>
          <w:sz w:val="24"/>
          <w:szCs w:val="24"/>
        </w:rPr>
        <w:t>15</w:t>
      </w:r>
      <w:r w:rsidR="00404684">
        <w:rPr>
          <w:rFonts w:ascii="Times New Roman" w:hAnsi="Times New Roman"/>
          <w:sz w:val="24"/>
          <w:szCs w:val="24"/>
        </w:rPr>
        <w:t>.12.20</w:t>
      </w:r>
      <w:r w:rsidR="00F1400E">
        <w:rPr>
          <w:rFonts w:ascii="Times New Roman" w:hAnsi="Times New Roman"/>
          <w:sz w:val="24"/>
          <w:szCs w:val="24"/>
        </w:rPr>
        <w:t>2</w:t>
      </w:r>
      <w:r w:rsidR="002E5C8A">
        <w:rPr>
          <w:rFonts w:ascii="Times New Roman" w:hAnsi="Times New Roman"/>
          <w:sz w:val="24"/>
          <w:szCs w:val="24"/>
        </w:rPr>
        <w:t>3</w:t>
      </w:r>
      <w:r w:rsidR="004478A4" w:rsidRPr="007D56EA">
        <w:rPr>
          <w:rFonts w:ascii="Times New Roman" w:hAnsi="Times New Roman"/>
          <w:sz w:val="24"/>
          <w:szCs w:val="24"/>
        </w:rPr>
        <w:t xml:space="preserve"> № </w:t>
      </w:r>
      <w:r w:rsidR="00F1400E">
        <w:rPr>
          <w:rFonts w:ascii="Times New Roman" w:hAnsi="Times New Roman"/>
          <w:sz w:val="24"/>
          <w:szCs w:val="24"/>
        </w:rPr>
        <w:t>С-</w:t>
      </w:r>
      <w:r w:rsidR="002E5C8A">
        <w:rPr>
          <w:rFonts w:ascii="Times New Roman" w:hAnsi="Times New Roman"/>
          <w:sz w:val="24"/>
          <w:szCs w:val="24"/>
        </w:rPr>
        <w:t>22</w:t>
      </w:r>
      <w:r w:rsidR="00404684">
        <w:rPr>
          <w:rFonts w:ascii="Times New Roman" w:hAnsi="Times New Roman"/>
          <w:sz w:val="24"/>
          <w:szCs w:val="24"/>
        </w:rPr>
        <w:t>/0</w:t>
      </w:r>
      <w:r w:rsidR="002E5C8A">
        <w:rPr>
          <w:rFonts w:ascii="Times New Roman" w:hAnsi="Times New Roman"/>
          <w:sz w:val="24"/>
          <w:szCs w:val="24"/>
        </w:rPr>
        <w:t>2</w:t>
      </w:r>
      <w:r w:rsidRPr="007D56EA">
        <w:rPr>
          <w:rFonts w:ascii="Times New Roman" w:hAnsi="Times New Roman"/>
          <w:sz w:val="24"/>
          <w:szCs w:val="24"/>
        </w:rPr>
        <w:t>.</w:t>
      </w:r>
      <w:r w:rsidRPr="007D56EA">
        <w:rPr>
          <w:sz w:val="24"/>
          <w:szCs w:val="24"/>
        </w:rPr>
        <w:t xml:space="preserve"> </w:t>
      </w:r>
      <w:r w:rsidRPr="007D56EA">
        <w:rPr>
          <w:rFonts w:ascii="Times New Roman" w:hAnsi="Times New Roman"/>
          <w:sz w:val="24"/>
          <w:szCs w:val="24"/>
        </w:rPr>
        <w:t xml:space="preserve">В течение </w:t>
      </w:r>
      <w:r w:rsidR="00F1400E">
        <w:rPr>
          <w:rFonts w:ascii="Times New Roman" w:hAnsi="Times New Roman"/>
          <w:sz w:val="24"/>
          <w:szCs w:val="24"/>
        </w:rPr>
        <w:t>202</w:t>
      </w:r>
      <w:r w:rsidR="002E5C8A">
        <w:rPr>
          <w:rFonts w:ascii="Times New Roman" w:hAnsi="Times New Roman"/>
          <w:sz w:val="24"/>
          <w:szCs w:val="24"/>
        </w:rPr>
        <w:t>4</w:t>
      </w:r>
      <w:r w:rsidRPr="007D56EA">
        <w:rPr>
          <w:rFonts w:ascii="Times New Roman" w:hAnsi="Times New Roman"/>
          <w:sz w:val="24"/>
          <w:szCs w:val="24"/>
        </w:rPr>
        <w:t xml:space="preserve"> г</w:t>
      </w:r>
      <w:r w:rsidR="00E43BE5" w:rsidRPr="007D56EA">
        <w:rPr>
          <w:rFonts w:ascii="Times New Roman" w:hAnsi="Times New Roman"/>
          <w:sz w:val="24"/>
          <w:szCs w:val="24"/>
        </w:rPr>
        <w:t>ода</w:t>
      </w:r>
      <w:r w:rsidRPr="007D56EA">
        <w:rPr>
          <w:rFonts w:ascii="Times New Roman" w:hAnsi="Times New Roman"/>
          <w:sz w:val="24"/>
          <w:szCs w:val="24"/>
        </w:rPr>
        <w:t xml:space="preserve"> вносились изменения, утвержденные решениями </w:t>
      </w:r>
      <w:r w:rsidR="00404684">
        <w:rPr>
          <w:rFonts w:ascii="Times New Roman" w:hAnsi="Times New Roman"/>
          <w:sz w:val="24"/>
          <w:szCs w:val="24"/>
        </w:rPr>
        <w:t>Собрания</w:t>
      </w:r>
      <w:r w:rsidRPr="007D56EA">
        <w:rPr>
          <w:rFonts w:ascii="Times New Roman" w:hAnsi="Times New Roman"/>
          <w:sz w:val="24"/>
          <w:szCs w:val="24"/>
        </w:rPr>
        <w:t xml:space="preserve"> депутатов </w:t>
      </w:r>
      <w:r w:rsidR="00404684">
        <w:rPr>
          <w:rFonts w:ascii="Times New Roman" w:hAnsi="Times New Roman"/>
          <w:sz w:val="24"/>
          <w:szCs w:val="24"/>
        </w:rPr>
        <w:t xml:space="preserve">Порецкого </w:t>
      </w:r>
      <w:r w:rsidR="004E49A0">
        <w:rPr>
          <w:rFonts w:ascii="Times New Roman" w:hAnsi="Times New Roman"/>
          <w:sz w:val="24"/>
          <w:szCs w:val="24"/>
        </w:rPr>
        <w:t>муниципального округа</w:t>
      </w:r>
      <w:r w:rsidR="0040468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703BCD" w:rsidRPr="007D56EA">
        <w:rPr>
          <w:rFonts w:ascii="Times New Roman" w:hAnsi="Times New Roman"/>
          <w:sz w:val="24"/>
          <w:szCs w:val="24"/>
        </w:rPr>
        <w:t xml:space="preserve">: </w:t>
      </w:r>
      <w:r w:rsidR="004478A4" w:rsidRPr="004E49A0">
        <w:rPr>
          <w:rFonts w:ascii="Times New Roman" w:hAnsi="Times New Roman"/>
          <w:sz w:val="24"/>
          <w:szCs w:val="24"/>
        </w:rPr>
        <w:t xml:space="preserve">от </w:t>
      </w:r>
      <w:r w:rsidR="004E49A0" w:rsidRPr="004E49A0">
        <w:rPr>
          <w:rFonts w:ascii="Times New Roman" w:hAnsi="Times New Roman"/>
          <w:sz w:val="24"/>
          <w:szCs w:val="24"/>
        </w:rPr>
        <w:t>0</w:t>
      </w:r>
      <w:r w:rsidR="002E5C8A">
        <w:rPr>
          <w:rFonts w:ascii="Times New Roman" w:hAnsi="Times New Roman"/>
          <w:sz w:val="24"/>
          <w:szCs w:val="24"/>
        </w:rPr>
        <w:t>3</w:t>
      </w:r>
      <w:r w:rsidR="00F1400E" w:rsidRPr="004E49A0">
        <w:rPr>
          <w:rFonts w:ascii="Times New Roman" w:hAnsi="Times New Roman"/>
          <w:sz w:val="24"/>
          <w:szCs w:val="24"/>
        </w:rPr>
        <w:t>.0</w:t>
      </w:r>
      <w:r w:rsidR="002E5C8A">
        <w:rPr>
          <w:rFonts w:ascii="Times New Roman" w:hAnsi="Times New Roman"/>
          <w:sz w:val="24"/>
          <w:szCs w:val="24"/>
        </w:rPr>
        <w:t>5</w:t>
      </w:r>
      <w:r w:rsidR="00F1400E" w:rsidRPr="004E49A0">
        <w:rPr>
          <w:rFonts w:ascii="Times New Roman" w:hAnsi="Times New Roman"/>
          <w:sz w:val="24"/>
          <w:szCs w:val="24"/>
        </w:rPr>
        <w:t>.202</w:t>
      </w:r>
      <w:r w:rsidR="002E5C8A">
        <w:rPr>
          <w:rFonts w:ascii="Times New Roman" w:hAnsi="Times New Roman"/>
          <w:sz w:val="24"/>
          <w:szCs w:val="24"/>
        </w:rPr>
        <w:t>4</w:t>
      </w:r>
      <w:r w:rsidR="004478A4" w:rsidRPr="004E49A0">
        <w:rPr>
          <w:rFonts w:ascii="Times New Roman" w:hAnsi="Times New Roman"/>
          <w:sz w:val="24"/>
          <w:szCs w:val="24"/>
        </w:rPr>
        <w:t xml:space="preserve"> № </w:t>
      </w:r>
      <w:r w:rsidR="00F1400E" w:rsidRPr="004E49A0">
        <w:rPr>
          <w:rFonts w:ascii="Times New Roman" w:hAnsi="Times New Roman"/>
          <w:sz w:val="24"/>
          <w:szCs w:val="24"/>
        </w:rPr>
        <w:t>С-</w:t>
      </w:r>
      <w:r w:rsidR="002E5C8A">
        <w:rPr>
          <w:rFonts w:ascii="Times New Roman" w:hAnsi="Times New Roman"/>
          <w:sz w:val="24"/>
          <w:szCs w:val="24"/>
        </w:rPr>
        <w:t>32</w:t>
      </w:r>
      <w:r w:rsidR="00404684" w:rsidRPr="004E49A0">
        <w:rPr>
          <w:rFonts w:ascii="Times New Roman" w:hAnsi="Times New Roman"/>
          <w:sz w:val="24"/>
          <w:szCs w:val="24"/>
        </w:rPr>
        <w:t>/0</w:t>
      </w:r>
      <w:r w:rsidR="002E5C8A">
        <w:rPr>
          <w:rFonts w:ascii="Times New Roman" w:hAnsi="Times New Roman"/>
          <w:sz w:val="24"/>
          <w:szCs w:val="24"/>
        </w:rPr>
        <w:t>2</w:t>
      </w:r>
      <w:r w:rsidR="004478A4" w:rsidRPr="007D56EA">
        <w:rPr>
          <w:rFonts w:ascii="Times New Roman" w:hAnsi="Times New Roman"/>
          <w:sz w:val="24"/>
          <w:szCs w:val="24"/>
        </w:rPr>
        <w:t xml:space="preserve">, </w:t>
      </w:r>
      <w:r w:rsidR="004478A4" w:rsidRPr="004E49A0">
        <w:rPr>
          <w:rFonts w:ascii="Times New Roman" w:hAnsi="Times New Roman"/>
          <w:sz w:val="24"/>
          <w:szCs w:val="24"/>
        </w:rPr>
        <w:t xml:space="preserve">от </w:t>
      </w:r>
      <w:r w:rsidR="002E5C8A">
        <w:rPr>
          <w:rFonts w:ascii="Times New Roman" w:hAnsi="Times New Roman"/>
          <w:sz w:val="24"/>
          <w:szCs w:val="24"/>
        </w:rPr>
        <w:t>3</w:t>
      </w:r>
      <w:r w:rsidR="004E49A0" w:rsidRPr="004E49A0">
        <w:rPr>
          <w:rFonts w:ascii="Times New Roman" w:hAnsi="Times New Roman"/>
          <w:sz w:val="24"/>
          <w:szCs w:val="24"/>
        </w:rPr>
        <w:t>1</w:t>
      </w:r>
      <w:r w:rsidR="00404684" w:rsidRPr="004E49A0">
        <w:rPr>
          <w:rFonts w:ascii="Times New Roman" w:hAnsi="Times New Roman"/>
          <w:sz w:val="24"/>
          <w:szCs w:val="24"/>
        </w:rPr>
        <w:t>.</w:t>
      </w:r>
      <w:r w:rsidR="004E49A0" w:rsidRPr="004E49A0">
        <w:rPr>
          <w:rFonts w:ascii="Times New Roman" w:hAnsi="Times New Roman"/>
          <w:sz w:val="24"/>
          <w:szCs w:val="24"/>
        </w:rPr>
        <w:t>1</w:t>
      </w:r>
      <w:r w:rsidR="002E5C8A">
        <w:rPr>
          <w:rFonts w:ascii="Times New Roman" w:hAnsi="Times New Roman"/>
          <w:sz w:val="24"/>
          <w:szCs w:val="24"/>
        </w:rPr>
        <w:t>0</w:t>
      </w:r>
      <w:r w:rsidR="00404684" w:rsidRPr="004E49A0">
        <w:rPr>
          <w:rFonts w:ascii="Times New Roman" w:hAnsi="Times New Roman"/>
          <w:sz w:val="24"/>
          <w:szCs w:val="24"/>
        </w:rPr>
        <w:t>.202</w:t>
      </w:r>
      <w:r w:rsidR="002E5C8A">
        <w:rPr>
          <w:rFonts w:ascii="Times New Roman" w:hAnsi="Times New Roman"/>
          <w:sz w:val="24"/>
          <w:szCs w:val="24"/>
        </w:rPr>
        <w:t>4</w:t>
      </w:r>
      <w:r w:rsidR="004478A4" w:rsidRPr="004E49A0">
        <w:rPr>
          <w:rFonts w:ascii="Times New Roman" w:hAnsi="Times New Roman"/>
          <w:sz w:val="24"/>
          <w:szCs w:val="24"/>
        </w:rPr>
        <w:t xml:space="preserve"> № </w:t>
      </w:r>
      <w:r w:rsidR="00404684" w:rsidRPr="004E49A0">
        <w:rPr>
          <w:rFonts w:ascii="Times New Roman" w:hAnsi="Times New Roman"/>
          <w:sz w:val="24"/>
          <w:szCs w:val="24"/>
        </w:rPr>
        <w:t>С-</w:t>
      </w:r>
      <w:r w:rsidR="002E5C8A">
        <w:rPr>
          <w:rFonts w:ascii="Times New Roman" w:hAnsi="Times New Roman"/>
          <w:sz w:val="24"/>
          <w:szCs w:val="24"/>
        </w:rPr>
        <w:t>38</w:t>
      </w:r>
      <w:r w:rsidR="00F1400E" w:rsidRPr="004E49A0">
        <w:rPr>
          <w:rFonts w:ascii="Times New Roman" w:hAnsi="Times New Roman"/>
          <w:sz w:val="24"/>
          <w:szCs w:val="24"/>
        </w:rPr>
        <w:t>/0</w:t>
      </w:r>
      <w:r w:rsidR="002E5C8A">
        <w:rPr>
          <w:rFonts w:ascii="Times New Roman" w:hAnsi="Times New Roman"/>
          <w:sz w:val="24"/>
          <w:szCs w:val="24"/>
        </w:rPr>
        <w:t>2</w:t>
      </w:r>
      <w:r w:rsidR="004E49A0" w:rsidRPr="004E49A0">
        <w:rPr>
          <w:rFonts w:ascii="Times New Roman" w:hAnsi="Times New Roman"/>
          <w:sz w:val="24"/>
          <w:szCs w:val="24"/>
        </w:rPr>
        <w:t xml:space="preserve"> ,</w:t>
      </w:r>
      <w:r w:rsidR="00F1400E" w:rsidRPr="004E49A0">
        <w:rPr>
          <w:rFonts w:ascii="Times New Roman" w:hAnsi="Times New Roman"/>
          <w:sz w:val="24"/>
          <w:szCs w:val="24"/>
        </w:rPr>
        <w:t xml:space="preserve">  от </w:t>
      </w:r>
      <w:r w:rsidR="002E5C8A">
        <w:rPr>
          <w:rFonts w:ascii="Times New Roman" w:hAnsi="Times New Roman"/>
          <w:sz w:val="24"/>
          <w:szCs w:val="24"/>
        </w:rPr>
        <w:t>17</w:t>
      </w:r>
      <w:r w:rsidR="00F1400E" w:rsidRPr="004E49A0">
        <w:rPr>
          <w:rFonts w:ascii="Times New Roman" w:hAnsi="Times New Roman"/>
          <w:sz w:val="24"/>
          <w:szCs w:val="24"/>
        </w:rPr>
        <w:t>.12.202</w:t>
      </w:r>
      <w:r w:rsidR="002E5C8A">
        <w:rPr>
          <w:rFonts w:ascii="Times New Roman" w:hAnsi="Times New Roman"/>
          <w:sz w:val="24"/>
          <w:szCs w:val="24"/>
        </w:rPr>
        <w:t>4</w:t>
      </w:r>
      <w:r w:rsidR="00F1400E" w:rsidRPr="004E49A0">
        <w:rPr>
          <w:rFonts w:ascii="Times New Roman" w:hAnsi="Times New Roman"/>
          <w:sz w:val="24"/>
          <w:szCs w:val="24"/>
        </w:rPr>
        <w:t xml:space="preserve"> №С – </w:t>
      </w:r>
      <w:r w:rsidR="002E5C8A">
        <w:rPr>
          <w:rFonts w:ascii="Times New Roman" w:hAnsi="Times New Roman"/>
          <w:sz w:val="24"/>
          <w:szCs w:val="24"/>
        </w:rPr>
        <w:t>42/</w:t>
      </w:r>
      <w:r w:rsidR="00F1400E" w:rsidRPr="004E49A0">
        <w:rPr>
          <w:rFonts w:ascii="Times New Roman" w:hAnsi="Times New Roman"/>
          <w:sz w:val="24"/>
          <w:szCs w:val="24"/>
        </w:rPr>
        <w:t>0</w:t>
      </w:r>
      <w:r w:rsidR="002E5C8A">
        <w:rPr>
          <w:rFonts w:ascii="Times New Roman" w:hAnsi="Times New Roman"/>
          <w:sz w:val="24"/>
          <w:szCs w:val="24"/>
        </w:rPr>
        <w:t>2</w:t>
      </w:r>
      <w:r w:rsidRPr="004E49A0">
        <w:rPr>
          <w:rFonts w:ascii="Times New Roman" w:hAnsi="Times New Roman"/>
          <w:sz w:val="24"/>
          <w:szCs w:val="24"/>
        </w:rPr>
        <w:t>.</w:t>
      </w:r>
      <w:r w:rsidRPr="007D56EA">
        <w:rPr>
          <w:rFonts w:ascii="Times New Roman" w:hAnsi="Times New Roman"/>
          <w:sz w:val="24"/>
          <w:szCs w:val="24"/>
        </w:rPr>
        <w:t xml:space="preserve"> </w:t>
      </w:r>
    </w:p>
    <w:p w:rsidR="00F40ACE" w:rsidRPr="007D56EA" w:rsidRDefault="007413FB" w:rsidP="008E4DF7">
      <w:pPr>
        <w:spacing w:line="240" w:lineRule="auto"/>
        <w:ind w:left="120" w:firstLine="697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Согласно решению </w:t>
      </w:r>
      <w:r w:rsidR="00404684">
        <w:rPr>
          <w:rFonts w:ascii="Times New Roman" w:hAnsi="Times New Roman"/>
          <w:sz w:val="24"/>
          <w:szCs w:val="24"/>
        </w:rPr>
        <w:t>Собрания</w:t>
      </w:r>
      <w:r w:rsidRPr="007D56EA">
        <w:rPr>
          <w:rFonts w:ascii="Times New Roman" w:hAnsi="Times New Roman"/>
          <w:sz w:val="24"/>
          <w:szCs w:val="24"/>
        </w:rPr>
        <w:t xml:space="preserve"> депутатов</w:t>
      </w:r>
      <w:r w:rsidR="00404684">
        <w:rPr>
          <w:rFonts w:ascii="Times New Roman" w:hAnsi="Times New Roman"/>
          <w:sz w:val="24"/>
          <w:szCs w:val="24"/>
        </w:rPr>
        <w:t xml:space="preserve"> Порецкого </w:t>
      </w:r>
      <w:r w:rsidR="00F1400E">
        <w:rPr>
          <w:rFonts w:ascii="Times New Roman" w:hAnsi="Times New Roman"/>
          <w:sz w:val="24"/>
          <w:szCs w:val="24"/>
        </w:rPr>
        <w:t>муниципального округа</w:t>
      </w:r>
      <w:r w:rsidR="0040468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sz w:val="24"/>
          <w:szCs w:val="24"/>
        </w:rPr>
        <w:t xml:space="preserve"> от </w:t>
      </w:r>
      <w:r w:rsidR="002E5C8A">
        <w:rPr>
          <w:rFonts w:ascii="Times New Roman" w:hAnsi="Times New Roman"/>
          <w:sz w:val="24"/>
          <w:szCs w:val="24"/>
        </w:rPr>
        <w:t>17</w:t>
      </w:r>
      <w:r w:rsidR="00F1400E" w:rsidRPr="004E49A0">
        <w:rPr>
          <w:rFonts w:ascii="Times New Roman" w:hAnsi="Times New Roman"/>
          <w:sz w:val="24"/>
          <w:szCs w:val="24"/>
        </w:rPr>
        <w:t>.12.202</w:t>
      </w:r>
      <w:r w:rsidR="002E5C8A">
        <w:rPr>
          <w:rFonts w:ascii="Times New Roman" w:hAnsi="Times New Roman"/>
          <w:sz w:val="24"/>
          <w:szCs w:val="24"/>
        </w:rPr>
        <w:t>4</w:t>
      </w:r>
      <w:r w:rsidR="00404684" w:rsidRPr="004E49A0">
        <w:rPr>
          <w:rFonts w:ascii="Times New Roman" w:hAnsi="Times New Roman"/>
          <w:sz w:val="24"/>
          <w:szCs w:val="24"/>
        </w:rPr>
        <w:t xml:space="preserve"> № С-</w:t>
      </w:r>
      <w:r w:rsidR="002E5C8A">
        <w:rPr>
          <w:rFonts w:ascii="Times New Roman" w:hAnsi="Times New Roman"/>
          <w:sz w:val="24"/>
          <w:szCs w:val="24"/>
        </w:rPr>
        <w:t>42</w:t>
      </w:r>
      <w:r w:rsidR="00F1400E" w:rsidRPr="004E49A0">
        <w:rPr>
          <w:rFonts w:ascii="Times New Roman" w:hAnsi="Times New Roman"/>
          <w:sz w:val="24"/>
          <w:szCs w:val="24"/>
        </w:rPr>
        <w:t>/0</w:t>
      </w:r>
      <w:r w:rsidR="002E5C8A">
        <w:rPr>
          <w:rFonts w:ascii="Times New Roman" w:hAnsi="Times New Roman"/>
          <w:sz w:val="24"/>
          <w:szCs w:val="24"/>
        </w:rPr>
        <w:t>2</w:t>
      </w:r>
      <w:r w:rsidRPr="007D56EA">
        <w:rPr>
          <w:rFonts w:ascii="Times New Roman" w:hAnsi="Times New Roman"/>
          <w:sz w:val="24"/>
          <w:szCs w:val="24"/>
        </w:rPr>
        <w:t xml:space="preserve"> основные характеристики бюджета </w:t>
      </w:r>
      <w:r w:rsidR="00404684">
        <w:rPr>
          <w:rFonts w:ascii="Times New Roman" w:hAnsi="Times New Roman"/>
          <w:sz w:val="24"/>
          <w:szCs w:val="24"/>
        </w:rPr>
        <w:t xml:space="preserve">Порецкого </w:t>
      </w:r>
      <w:r w:rsidR="004E49A0">
        <w:rPr>
          <w:rFonts w:ascii="Times New Roman" w:hAnsi="Times New Roman"/>
          <w:sz w:val="24"/>
          <w:szCs w:val="24"/>
        </w:rPr>
        <w:t>муниципального округа</w:t>
      </w:r>
      <w:r w:rsidR="00404684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="005A3A48" w:rsidRPr="007D56EA">
        <w:rPr>
          <w:rFonts w:ascii="Times New Roman" w:hAnsi="Times New Roman"/>
          <w:sz w:val="24"/>
          <w:szCs w:val="24"/>
        </w:rPr>
        <w:t xml:space="preserve"> на </w:t>
      </w:r>
      <w:r w:rsidR="00404684">
        <w:rPr>
          <w:rFonts w:ascii="Times New Roman" w:hAnsi="Times New Roman"/>
          <w:sz w:val="24"/>
          <w:szCs w:val="24"/>
        </w:rPr>
        <w:t>202</w:t>
      </w:r>
      <w:r w:rsidR="002E5C8A">
        <w:rPr>
          <w:rFonts w:ascii="Times New Roman" w:hAnsi="Times New Roman"/>
          <w:sz w:val="24"/>
          <w:szCs w:val="24"/>
        </w:rPr>
        <w:t>4</w:t>
      </w:r>
      <w:r w:rsidR="00E43BE5" w:rsidRPr="007D56EA">
        <w:rPr>
          <w:rFonts w:ascii="Times New Roman" w:hAnsi="Times New Roman"/>
          <w:sz w:val="24"/>
          <w:szCs w:val="24"/>
        </w:rPr>
        <w:t xml:space="preserve"> год</w:t>
      </w:r>
      <w:r w:rsidR="005A3A48" w:rsidRPr="007D56EA">
        <w:rPr>
          <w:rFonts w:ascii="Times New Roman" w:hAnsi="Times New Roman"/>
          <w:sz w:val="24"/>
          <w:szCs w:val="24"/>
        </w:rPr>
        <w:t xml:space="preserve"> составили:</w:t>
      </w:r>
    </w:p>
    <w:p w:rsidR="004478A4" w:rsidRPr="004E49A0" w:rsidRDefault="004478A4" w:rsidP="004478A4">
      <w:pPr>
        <w:tabs>
          <w:tab w:val="left" w:pos="709"/>
          <w:tab w:val="left" w:pos="851"/>
        </w:tabs>
        <w:ind w:firstLine="180"/>
        <w:rPr>
          <w:rFonts w:ascii="Times New Roman" w:hAnsi="Times New Roman"/>
          <w:sz w:val="24"/>
          <w:szCs w:val="24"/>
        </w:rPr>
      </w:pPr>
      <w:r w:rsidRPr="007D56EA">
        <w:rPr>
          <w:sz w:val="24"/>
          <w:szCs w:val="24"/>
        </w:rPr>
        <w:t xml:space="preserve">      </w:t>
      </w:r>
      <w:r w:rsidRPr="004E49A0">
        <w:rPr>
          <w:rFonts w:ascii="Times New Roman" w:hAnsi="Times New Roman"/>
          <w:sz w:val="24"/>
          <w:szCs w:val="24"/>
        </w:rPr>
        <w:t xml:space="preserve">доходы в сумме   </w:t>
      </w:r>
      <w:r w:rsidR="002E5C8A">
        <w:rPr>
          <w:rFonts w:ascii="Times New Roman" w:hAnsi="Times New Roman"/>
          <w:sz w:val="24"/>
          <w:szCs w:val="24"/>
        </w:rPr>
        <w:t>493 641 688,39</w:t>
      </w:r>
      <w:r w:rsidR="004E49A0" w:rsidRPr="004E49A0">
        <w:rPr>
          <w:rFonts w:ascii="Times New Roman" w:hAnsi="Times New Roman"/>
          <w:sz w:val="24"/>
          <w:szCs w:val="24"/>
        </w:rPr>
        <w:t xml:space="preserve"> </w:t>
      </w:r>
      <w:r w:rsidRPr="004E49A0">
        <w:rPr>
          <w:rFonts w:ascii="Times New Roman" w:hAnsi="Times New Roman"/>
          <w:sz w:val="24"/>
          <w:szCs w:val="24"/>
        </w:rPr>
        <w:t>руб</w:t>
      </w:r>
      <w:r w:rsidR="00404684" w:rsidRPr="004E49A0">
        <w:rPr>
          <w:rFonts w:ascii="Times New Roman" w:hAnsi="Times New Roman"/>
          <w:sz w:val="24"/>
          <w:szCs w:val="24"/>
        </w:rPr>
        <w:t>лей</w:t>
      </w:r>
      <w:r w:rsidRPr="004E49A0">
        <w:rPr>
          <w:rFonts w:ascii="Times New Roman" w:hAnsi="Times New Roman"/>
          <w:sz w:val="24"/>
          <w:szCs w:val="24"/>
        </w:rPr>
        <w:t xml:space="preserve">,                        </w:t>
      </w:r>
    </w:p>
    <w:p w:rsidR="004478A4" w:rsidRPr="004E49A0" w:rsidRDefault="004478A4" w:rsidP="004478A4">
      <w:pPr>
        <w:tabs>
          <w:tab w:val="left" w:pos="709"/>
        </w:tabs>
        <w:ind w:firstLine="180"/>
        <w:rPr>
          <w:rFonts w:ascii="Times New Roman" w:hAnsi="Times New Roman"/>
          <w:sz w:val="24"/>
          <w:szCs w:val="24"/>
        </w:rPr>
      </w:pPr>
      <w:r w:rsidRPr="004E49A0">
        <w:rPr>
          <w:rFonts w:ascii="Times New Roman" w:hAnsi="Times New Roman"/>
          <w:sz w:val="24"/>
          <w:szCs w:val="24"/>
        </w:rPr>
        <w:t xml:space="preserve">      расходы в сумме </w:t>
      </w:r>
      <w:r w:rsidR="002E5C8A">
        <w:rPr>
          <w:rFonts w:ascii="Times New Roman" w:hAnsi="Times New Roman"/>
          <w:sz w:val="24"/>
          <w:szCs w:val="24"/>
        </w:rPr>
        <w:t>524 598 588,39</w:t>
      </w:r>
      <w:r w:rsidR="004E49A0" w:rsidRPr="004E49A0">
        <w:rPr>
          <w:rFonts w:ascii="Times New Roman" w:hAnsi="Times New Roman"/>
          <w:sz w:val="24"/>
          <w:szCs w:val="24"/>
        </w:rPr>
        <w:t xml:space="preserve"> </w:t>
      </w:r>
      <w:r w:rsidRPr="004E49A0">
        <w:rPr>
          <w:rFonts w:ascii="Times New Roman" w:hAnsi="Times New Roman"/>
          <w:sz w:val="24"/>
          <w:szCs w:val="24"/>
        </w:rPr>
        <w:t>руб</w:t>
      </w:r>
      <w:r w:rsidR="00404684" w:rsidRPr="004E49A0">
        <w:rPr>
          <w:rFonts w:ascii="Times New Roman" w:hAnsi="Times New Roman"/>
          <w:sz w:val="24"/>
          <w:szCs w:val="24"/>
        </w:rPr>
        <w:t>лей</w:t>
      </w:r>
      <w:r w:rsidRPr="004E49A0">
        <w:rPr>
          <w:rFonts w:ascii="Times New Roman" w:hAnsi="Times New Roman"/>
          <w:sz w:val="24"/>
          <w:szCs w:val="24"/>
        </w:rPr>
        <w:t>,</w:t>
      </w:r>
    </w:p>
    <w:p w:rsidR="004478A4" w:rsidRPr="004E49A0" w:rsidRDefault="004478A4" w:rsidP="004478A4">
      <w:pPr>
        <w:ind w:firstLine="180"/>
        <w:rPr>
          <w:rFonts w:ascii="Times New Roman" w:hAnsi="Times New Roman"/>
          <w:sz w:val="24"/>
          <w:szCs w:val="24"/>
        </w:rPr>
      </w:pPr>
      <w:r w:rsidRPr="004E49A0">
        <w:rPr>
          <w:rFonts w:ascii="Times New Roman" w:hAnsi="Times New Roman"/>
          <w:sz w:val="24"/>
          <w:szCs w:val="24"/>
        </w:rPr>
        <w:t xml:space="preserve">      дефицит бюджета составит </w:t>
      </w:r>
      <w:r w:rsidR="002E5C8A">
        <w:rPr>
          <w:rFonts w:ascii="Times New Roman" w:hAnsi="Times New Roman"/>
          <w:sz w:val="24"/>
          <w:szCs w:val="24"/>
        </w:rPr>
        <w:t>30 956 900,0</w:t>
      </w:r>
      <w:r w:rsidR="004E49A0" w:rsidRPr="004E49A0">
        <w:rPr>
          <w:rFonts w:ascii="Times New Roman" w:hAnsi="Times New Roman"/>
          <w:sz w:val="24"/>
          <w:szCs w:val="24"/>
        </w:rPr>
        <w:t xml:space="preserve"> </w:t>
      </w:r>
      <w:r w:rsidRPr="004E49A0">
        <w:rPr>
          <w:rFonts w:ascii="Times New Roman" w:hAnsi="Times New Roman"/>
          <w:sz w:val="24"/>
          <w:szCs w:val="24"/>
        </w:rPr>
        <w:t>руб</w:t>
      </w:r>
      <w:r w:rsidR="00404684" w:rsidRPr="004E49A0">
        <w:rPr>
          <w:rFonts w:ascii="Times New Roman" w:hAnsi="Times New Roman"/>
          <w:sz w:val="24"/>
          <w:szCs w:val="24"/>
        </w:rPr>
        <w:t>лей</w:t>
      </w:r>
    </w:p>
    <w:p w:rsidR="007360D8" w:rsidRPr="007D56EA" w:rsidRDefault="00A83BC0" w:rsidP="004478A4">
      <w:pPr>
        <w:spacing w:line="240" w:lineRule="auto"/>
        <w:ind w:left="120" w:firstLine="697"/>
        <w:rPr>
          <w:rFonts w:ascii="Times New Roman" w:hAnsi="Times New Roman"/>
          <w:sz w:val="24"/>
          <w:szCs w:val="24"/>
        </w:rPr>
      </w:pPr>
      <w:r w:rsidRPr="00A967F0">
        <w:rPr>
          <w:rFonts w:ascii="Times New Roman" w:hAnsi="Times New Roman"/>
          <w:b/>
          <w:sz w:val="24"/>
          <w:szCs w:val="24"/>
        </w:rPr>
        <w:t xml:space="preserve">Бюджет </w:t>
      </w:r>
      <w:r w:rsidR="00404684" w:rsidRPr="00A967F0">
        <w:rPr>
          <w:rFonts w:ascii="Times New Roman" w:hAnsi="Times New Roman"/>
          <w:b/>
          <w:sz w:val="24"/>
          <w:szCs w:val="24"/>
        </w:rPr>
        <w:t xml:space="preserve">Порецкого </w:t>
      </w:r>
      <w:r w:rsidR="004E49A0" w:rsidRPr="00A967F0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404684" w:rsidRPr="00A967F0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Pr="00A967F0">
        <w:rPr>
          <w:rFonts w:ascii="Times New Roman" w:hAnsi="Times New Roman"/>
          <w:b/>
          <w:sz w:val="24"/>
          <w:szCs w:val="24"/>
        </w:rPr>
        <w:t xml:space="preserve"> </w:t>
      </w:r>
      <w:r w:rsidR="00DA75C3" w:rsidRPr="00A967F0">
        <w:rPr>
          <w:rFonts w:ascii="Times New Roman" w:hAnsi="Times New Roman"/>
          <w:b/>
          <w:sz w:val="24"/>
          <w:szCs w:val="24"/>
        </w:rPr>
        <w:t xml:space="preserve">за </w:t>
      </w:r>
      <w:r w:rsidR="004E359D" w:rsidRPr="00A967F0">
        <w:rPr>
          <w:rFonts w:ascii="Times New Roman" w:hAnsi="Times New Roman"/>
          <w:b/>
          <w:sz w:val="24"/>
          <w:szCs w:val="24"/>
        </w:rPr>
        <w:t>202</w:t>
      </w:r>
      <w:r w:rsidR="002E5C8A">
        <w:rPr>
          <w:rFonts w:ascii="Times New Roman" w:hAnsi="Times New Roman"/>
          <w:b/>
          <w:sz w:val="24"/>
          <w:szCs w:val="24"/>
        </w:rPr>
        <w:t>4</w:t>
      </w:r>
      <w:r w:rsidR="00E43BE5" w:rsidRPr="00A967F0">
        <w:rPr>
          <w:rFonts w:ascii="Times New Roman" w:hAnsi="Times New Roman"/>
          <w:b/>
          <w:sz w:val="24"/>
          <w:szCs w:val="24"/>
        </w:rPr>
        <w:t xml:space="preserve"> год</w:t>
      </w:r>
      <w:r w:rsidR="00DA75C3" w:rsidRPr="00A967F0">
        <w:rPr>
          <w:rFonts w:ascii="Times New Roman" w:hAnsi="Times New Roman"/>
          <w:b/>
          <w:sz w:val="24"/>
          <w:szCs w:val="24"/>
        </w:rPr>
        <w:t xml:space="preserve"> </w:t>
      </w:r>
      <w:r w:rsidRPr="00A967F0">
        <w:rPr>
          <w:rFonts w:ascii="Times New Roman" w:hAnsi="Times New Roman"/>
          <w:b/>
          <w:sz w:val="24"/>
          <w:szCs w:val="24"/>
        </w:rPr>
        <w:t>по доходам</w:t>
      </w:r>
      <w:r w:rsidRPr="00A967F0">
        <w:rPr>
          <w:rFonts w:ascii="Times New Roman" w:hAnsi="Times New Roman"/>
          <w:sz w:val="24"/>
          <w:szCs w:val="24"/>
        </w:rPr>
        <w:t xml:space="preserve"> исполнен на </w:t>
      </w:r>
      <w:r w:rsidR="002E5C8A">
        <w:rPr>
          <w:rFonts w:ascii="Times New Roman" w:hAnsi="Times New Roman"/>
          <w:sz w:val="24"/>
          <w:szCs w:val="24"/>
        </w:rPr>
        <w:t>99,33</w:t>
      </w:r>
      <w:r w:rsidRPr="00A967F0">
        <w:rPr>
          <w:rFonts w:ascii="Times New Roman" w:hAnsi="Times New Roman"/>
          <w:sz w:val="24"/>
          <w:szCs w:val="24"/>
        </w:rPr>
        <w:t xml:space="preserve"> % (поступило </w:t>
      </w:r>
      <w:r w:rsidR="002E5C8A">
        <w:rPr>
          <w:rFonts w:ascii="Times New Roman" w:hAnsi="Times New Roman"/>
          <w:sz w:val="24"/>
          <w:szCs w:val="24"/>
        </w:rPr>
        <w:t>490 347 366,11</w:t>
      </w:r>
      <w:r w:rsidR="00B50F0A" w:rsidRPr="00A967F0">
        <w:rPr>
          <w:rFonts w:ascii="Times New Roman" w:hAnsi="Times New Roman"/>
          <w:sz w:val="24"/>
          <w:szCs w:val="24"/>
        </w:rPr>
        <w:t xml:space="preserve"> рублей</w:t>
      </w:r>
      <w:r w:rsidRPr="00A967F0">
        <w:rPr>
          <w:rFonts w:ascii="Times New Roman" w:hAnsi="Times New Roman"/>
          <w:sz w:val="24"/>
          <w:szCs w:val="24"/>
        </w:rPr>
        <w:t xml:space="preserve"> при плане</w:t>
      </w:r>
      <w:r w:rsidR="007360D8" w:rsidRPr="00A967F0">
        <w:rPr>
          <w:rFonts w:ascii="Times New Roman" w:hAnsi="Times New Roman"/>
          <w:sz w:val="24"/>
          <w:szCs w:val="24"/>
        </w:rPr>
        <w:t xml:space="preserve"> </w:t>
      </w:r>
      <w:r w:rsidR="002E5C8A">
        <w:rPr>
          <w:rFonts w:ascii="Times New Roman" w:hAnsi="Times New Roman"/>
          <w:sz w:val="24"/>
          <w:szCs w:val="24"/>
        </w:rPr>
        <w:t>493 641 688,39</w:t>
      </w:r>
      <w:r w:rsidR="00E5080C" w:rsidRPr="00A967F0">
        <w:rPr>
          <w:rFonts w:ascii="Times New Roman" w:hAnsi="Times New Roman"/>
          <w:sz w:val="24"/>
          <w:szCs w:val="24"/>
        </w:rPr>
        <w:t xml:space="preserve"> рублей</w:t>
      </w:r>
      <w:r w:rsidRPr="00A967F0">
        <w:rPr>
          <w:rFonts w:ascii="Times New Roman" w:hAnsi="Times New Roman"/>
          <w:sz w:val="24"/>
          <w:szCs w:val="24"/>
        </w:rPr>
        <w:t>),</w:t>
      </w:r>
      <w:r w:rsidRPr="007D56EA">
        <w:rPr>
          <w:rFonts w:ascii="Times New Roman" w:hAnsi="Times New Roman"/>
          <w:sz w:val="24"/>
          <w:szCs w:val="24"/>
        </w:rPr>
        <w:t xml:space="preserve"> </w:t>
      </w:r>
    </w:p>
    <w:p w:rsidR="009972BB" w:rsidRPr="007D56EA" w:rsidRDefault="00A83BC0" w:rsidP="007360D8">
      <w:pPr>
        <w:spacing w:after="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>в том числе</w:t>
      </w:r>
      <w:r w:rsidR="00996753" w:rsidRPr="007D56EA">
        <w:rPr>
          <w:rFonts w:ascii="Times New Roman" w:hAnsi="Times New Roman"/>
          <w:sz w:val="24"/>
          <w:szCs w:val="24"/>
        </w:rPr>
        <w:t>:</w:t>
      </w:r>
      <w:r w:rsidRPr="007D56EA">
        <w:rPr>
          <w:rFonts w:ascii="Times New Roman" w:hAnsi="Times New Roman"/>
          <w:sz w:val="24"/>
          <w:szCs w:val="24"/>
        </w:rPr>
        <w:t xml:space="preserve"> </w:t>
      </w:r>
    </w:p>
    <w:p w:rsidR="009972BB" w:rsidRPr="007D56EA" w:rsidRDefault="00703BCD" w:rsidP="003B754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         </w:t>
      </w:r>
      <w:r w:rsidR="00A83BC0" w:rsidRPr="007D56EA">
        <w:rPr>
          <w:rFonts w:ascii="Times New Roman" w:hAnsi="Times New Roman"/>
          <w:sz w:val="24"/>
          <w:szCs w:val="24"/>
        </w:rPr>
        <w:t xml:space="preserve">по налоговым и неналоговым доходам на </w:t>
      </w:r>
      <w:r w:rsidR="002E5C8A">
        <w:rPr>
          <w:rFonts w:ascii="Times New Roman" w:hAnsi="Times New Roman"/>
          <w:sz w:val="24"/>
          <w:szCs w:val="24"/>
        </w:rPr>
        <w:t>100,1</w:t>
      </w:r>
      <w:r w:rsidRPr="007D56EA">
        <w:rPr>
          <w:rFonts w:ascii="Times New Roman" w:hAnsi="Times New Roman"/>
          <w:sz w:val="24"/>
          <w:szCs w:val="24"/>
        </w:rPr>
        <w:t xml:space="preserve"> </w:t>
      </w:r>
      <w:r w:rsidR="00A83BC0" w:rsidRPr="007D56EA">
        <w:rPr>
          <w:rFonts w:ascii="Times New Roman" w:hAnsi="Times New Roman"/>
          <w:sz w:val="24"/>
          <w:szCs w:val="24"/>
        </w:rPr>
        <w:t>% (поступило</w:t>
      </w:r>
      <w:r w:rsidR="004E359D">
        <w:rPr>
          <w:rFonts w:ascii="Times New Roman" w:hAnsi="Times New Roman"/>
          <w:sz w:val="24"/>
          <w:szCs w:val="24"/>
        </w:rPr>
        <w:t xml:space="preserve"> </w:t>
      </w:r>
      <w:r w:rsidR="002E5C8A">
        <w:rPr>
          <w:rFonts w:ascii="Times New Roman" w:hAnsi="Times New Roman"/>
          <w:sz w:val="24"/>
          <w:szCs w:val="24"/>
        </w:rPr>
        <w:t>139 124 997,04</w:t>
      </w:r>
      <w:r w:rsidR="00A83BC0" w:rsidRPr="007D56EA">
        <w:rPr>
          <w:rFonts w:ascii="Times New Roman" w:hAnsi="Times New Roman"/>
          <w:sz w:val="24"/>
          <w:szCs w:val="24"/>
        </w:rPr>
        <w:t xml:space="preserve"> </w:t>
      </w:r>
      <w:r w:rsidR="00E5080C">
        <w:rPr>
          <w:rFonts w:ascii="Times New Roman" w:hAnsi="Times New Roman"/>
          <w:sz w:val="24"/>
          <w:szCs w:val="24"/>
        </w:rPr>
        <w:t>рублей</w:t>
      </w:r>
      <w:r w:rsidR="00A83BC0" w:rsidRPr="007D56EA">
        <w:rPr>
          <w:rFonts w:ascii="Times New Roman" w:hAnsi="Times New Roman"/>
          <w:sz w:val="24"/>
          <w:szCs w:val="24"/>
        </w:rPr>
        <w:t xml:space="preserve"> при плане </w:t>
      </w:r>
      <w:r w:rsidR="002E5C8A">
        <w:rPr>
          <w:rFonts w:ascii="Times New Roman" w:hAnsi="Times New Roman"/>
          <w:sz w:val="24"/>
          <w:szCs w:val="24"/>
        </w:rPr>
        <w:t>139 000 000,0</w:t>
      </w:r>
      <w:r w:rsidR="00E5080C">
        <w:rPr>
          <w:rFonts w:ascii="Times New Roman" w:hAnsi="Times New Roman"/>
          <w:sz w:val="24"/>
          <w:szCs w:val="24"/>
        </w:rPr>
        <w:t xml:space="preserve"> </w:t>
      </w:r>
      <w:r w:rsidR="00A83BC0" w:rsidRPr="007D56EA">
        <w:rPr>
          <w:rFonts w:ascii="Times New Roman" w:hAnsi="Times New Roman"/>
          <w:sz w:val="24"/>
          <w:szCs w:val="24"/>
        </w:rPr>
        <w:t>руб</w:t>
      </w:r>
      <w:r w:rsidR="00E5080C">
        <w:rPr>
          <w:rFonts w:ascii="Times New Roman" w:hAnsi="Times New Roman"/>
          <w:sz w:val="24"/>
          <w:szCs w:val="24"/>
        </w:rPr>
        <w:t>лей</w:t>
      </w:r>
      <w:r w:rsidR="00A83BC0" w:rsidRPr="007D56EA">
        <w:rPr>
          <w:rFonts w:ascii="Times New Roman" w:hAnsi="Times New Roman"/>
          <w:sz w:val="24"/>
          <w:szCs w:val="24"/>
        </w:rPr>
        <w:t xml:space="preserve">), </w:t>
      </w:r>
    </w:p>
    <w:p w:rsidR="00A83BC0" w:rsidRPr="007D56EA" w:rsidRDefault="00703BCD" w:rsidP="003B7545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         </w:t>
      </w:r>
      <w:r w:rsidR="00A83BC0" w:rsidRPr="007D56EA">
        <w:rPr>
          <w:rFonts w:ascii="Times New Roman" w:hAnsi="Times New Roman"/>
          <w:sz w:val="24"/>
          <w:szCs w:val="24"/>
        </w:rPr>
        <w:t xml:space="preserve">безвозмездным поступлениям на </w:t>
      </w:r>
      <w:r w:rsidR="00A967F0">
        <w:rPr>
          <w:rFonts w:ascii="Times New Roman" w:hAnsi="Times New Roman"/>
          <w:sz w:val="24"/>
          <w:szCs w:val="24"/>
        </w:rPr>
        <w:t>99,</w:t>
      </w:r>
      <w:r w:rsidR="002E5C8A">
        <w:rPr>
          <w:rFonts w:ascii="Times New Roman" w:hAnsi="Times New Roman"/>
          <w:sz w:val="24"/>
          <w:szCs w:val="24"/>
        </w:rPr>
        <w:t>04</w:t>
      </w:r>
      <w:r w:rsidR="00A83BC0" w:rsidRPr="007D56EA">
        <w:rPr>
          <w:rFonts w:ascii="Times New Roman" w:hAnsi="Times New Roman"/>
          <w:sz w:val="24"/>
          <w:szCs w:val="24"/>
        </w:rPr>
        <w:t xml:space="preserve"> % (поступило </w:t>
      </w:r>
      <w:r w:rsidR="002E5C8A">
        <w:rPr>
          <w:rFonts w:ascii="Times New Roman" w:hAnsi="Times New Roman"/>
          <w:sz w:val="24"/>
          <w:szCs w:val="24"/>
        </w:rPr>
        <w:t>351 222 369,07</w:t>
      </w:r>
      <w:r w:rsidR="00A83BC0" w:rsidRPr="007D56EA">
        <w:rPr>
          <w:rFonts w:ascii="Times New Roman" w:hAnsi="Times New Roman"/>
          <w:sz w:val="24"/>
          <w:szCs w:val="24"/>
        </w:rPr>
        <w:t xml:space="preserve"> руб</w:t>
      </w:r>
      <w:r w:rsidR="00E5080C">
        <w:rPr>
          <w:rFonts w:ascii="Times New Roman" w:hAnsi="Times New Roman"/>
          <w:sz w:val="24"/>
          <w:szCs w:val="24"/>
        </w:rPr>
        <w:t>лей</w:t>
      </w:r>
      <w:r w:rsidR="00A83BC0" w:rsidRPr="007D56EA">
        <w:rPr>
          <w:rFonts w:ascii="Times New Roman" w:hAnsi="Times New Roman"/>
          <w:sz w:val="24"/>
          <w:szCs w:val="24"/>
        </w:rPr>
        <w:t xml:space="preserve"> при плане </w:t>
      </w:r>
      <w:r w:rsidR="00CB13CF">
        <w:rPr>
          <w:rFonts w:ascii="Times New Roman" w:hAnsi="Times New Roman"/>
          <w:sz w:val="24"/>
          <w:szCs w:val="24"/>
        </w:rPr>
        <w:t>354 641 688,39</w:t>
      </w:r>
      <w:r w:rsidR="00A83BC0" w:rsidRPr="007D56EA">
        <w:rPr>
          <w:rFonts w:ascii="Times New Roman" w:hAnsi="Times New Roman"/>
          <w:sz w:val="24"/>
          <w:szCs w:val="24"/>
        </w:rPr>
        <w:t xml:space="preserve"> </w:t>
      </w:r>
      <w:r w:rsidR="00E5080C">
        <w:rPr>
          <w:rFonts w:ascii="Times New Roman" w:hAnsi="Times New Roman"/>
          <w:sz w:val="24"/>
          <w:szCs w:val="24"/>
        </w:rPr>
        <w:t>рублей</w:t>
      </w:r>
      <w:r w:rsidR="00A83BC0" w:rsidRPr="007D56EA">
        <w:rPr>
          <w:rFonts w:ascii="Times New Roman" w:hAnsi="Times New Roman"/>
          <w:sz w:val="24"/>
          <w:szCs w:val="24"/>
        </w:rPr>
        <w:t>).</w:t>
      </w:r>
    </w:p>
    <w:p w:rsidR="003B5744" w:rsidRDefault="00A83BC0" w:rsidP="0075108F">
      <w:pPr>
        <w:ind w:firstLine="708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Показатели исполнения плановых назначений по доходам бюджета </w:t>
      </w:r>
      <w:r w:rsidR="00E5080C">
        <w:rPr>
          <w:rFonts w:ascii="Times New Roman" w:hAnsi="Times New Roman"/>
          <w:sz w:val="24"/>
          <w:szCs w:val="24"/>
        </w:rPr>
        <w:t xml:space="preserve">Порецкого </w:t>
      </w:r>
      <w:r w:rsidR="00A967F0">
        <w:rPr>
          <w:rFonts w:ascii="Times New Roman" w:hAnsi="Times New Roman"/>
          <w:sz w:val="24"/>
          <w:szCs w:val="24"/>
        </w:rPr>
        <w:t>муниципального округа</w:t>
      </w:r>
      <w:r w:rsidR="00E5080C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sz w:val="24"/>
          <w:szCs w:val="24"/>
        </w:rPr>
        <w:t xml:space="preserve"> отражены </w:t>
      </w:r>
      <w:r w:rsidR="0094117C" w:rsidRPr="007D56EA">
        <w:rPr>
          <w:rFonts w:ascii="Times New Roman" w:hAnsi="Times New Roman"/>
          <w:sz w:val="24"/>
          <w:szCs w:val="24"/>
        </w:rPr>
        <w:t>ниже</w:t>
      </w:r>
      <w:r w:rsidR="0093601F" w:rsidRPr="007D56EA">
        <w:rPr>
          <w:rFonts w:ascii="Times New Roman" w:hAnsi="Times New Roman"/>
          <w:sz w:val="24"/>
          <w:szCs w:val="24"/>
        </w:rPr>
        <w:t>, в таблице</w:t>
      </w:r>
      <w:r w:rsidR="0094117C" w:rsidRPr="007D56EA">
        <w:rPr>
          <w:rFonts w:ascii="Times New Roman" w:hAnsi="Times New Roman"/>
          <w:sz w:val="24"/>
          <w:szCs w:val="24"/>
        </w:rPr>
        <w:t>:</w:t>
      </w:r>
      <w:r w:rsidRPr="007D56EA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0103" w:type="dxa"/>
        <w:tblInd w:w="93" w:type="dxa"/>
        <w:tblLook w:val="04A0"/>
      </w:tblPr>
      <w:tblGrid>
        <w:gridCol w:w="4980"/>
        <w:gridCol w:w="1414"/>
        <w:gridCol w:w="1492"/>
        <w:gridCol w:w="1097"/>
        <w:gridCol w:w="1120"/>
      </w:tblGrid>
      <w:tr w:rsidR="00414D71" w:rsidRPr="00414D71" w:rsidTr="00021929">
        <w:trPr>
          <w:trHeight w:val="259"/>
        </w:trPr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Уточненный бюджет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Доля в общем объеме доходов, %</w:t>
            </w:r>
          </w:p>
        </w:tc>
      </w:tr>
      <w:tr w:rsidR="00414D71" w:rsidRPr="00414D71" w:rsidTr="00021929">
        <w:trPr>
          <w:trHeight w:val="375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D71" w:rsidRPr="00414D71" w:rsidTr="00021929">
        <w:trPr>
          <w:trHeight w:val="315"/>
        </w:trPr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14D71" w:rsidRPr="00414D71" w:rsidTr="00021929">
        <w:trPr>
          <w:trHeight w:val="285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493 641 688,39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490 347 366,11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139 000 000,0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139 124 997,04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28,4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86 420 966,0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86 442 113,11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B255AA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5AA" w:rsidRPr="00414D71" w:rsidRDefault="00B255AA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5AA" w:rsidRPr="00414D71" w:rsidRDefault="00B255AA" w:rsidP="00B255A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86 420 966,0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5AA" w:rsidRPr="00414D71" w:rsidRDefault="00B255AA" w:rsidP="00B255A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86 442 113,11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AA" w:rsidRPr="00414D71" w:rsidRDefault="00B255AA" w:rsidP="00B255A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AA" w:rsidRPr="00414D71" w:rsidRDefault="00796AE4" w:rsidP="00954893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414D71" w:rsidRPr="00414D71" w:rsidTr="00021929">
        <w:trPr>
          <w:trHeight w:val="69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8 857 800,0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8 869 015,73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5468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B255AA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255AA" w:rsidRPr="00414D71" w:rsidRDefault="00B255AA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5AA" w:rsidRPr="00414D71" w:rsidRDefault="00B255AA" w:rsidP="00B255A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8 857 800,0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55AA" w:rsidRPr="00414D71" w:rsidRDefault="00B255AA" w:rsidP="00B255A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8 869 015,73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AA" w:rsidRPr="00414D71" w:rsidRDefault="00B255AA" w:rsidP="00B255A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AA" w:rsidRPr="00414D71" w:rsidRDefault="005468AA" w:rsidP="00954893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12 046 200,0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12 057 176,13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5468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10 300 300,0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10 310 336,43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5468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836 000,0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836 939,70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255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5468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909 900,0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909 900,0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5468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7 703 000,0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7 721 045,11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5468AA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F142B3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2B3" w:rsidRPr="00414D71" w:rsidRDefault="00F142B3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2B3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2 438 100,0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2B3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2 443,415,54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B3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B3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Транспортный налог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021929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021929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454,600,0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1 462 157,41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F142B3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142B3" w:rsidRPr="00414D71" w:rsidRDefault="00F142B3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2B3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3 810 300,0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42B3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3 815 472,16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B3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B3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3 653 030,0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3 653 206,0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21929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929" w:rsidRPr="00414D71" w:rsidRDefault="00021929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929" w:rsidRPr="00414D71" w:rsidRDefault="00021929" w:rsidP="007210B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3 653 030,0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929" w:rsidRPr="00414D71" w:rsidRDefault="00021929" w:rsidP="007210B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3 653 206,0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29" w:rsidRPr="00414D71" w:rsidRDefault="00021929" w:rsidP="007210B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29" w:rsidRPr="00414D71" w:rsidRDefault="008D51E7" w:rsidP="0083006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1 517 100,0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1 521 257,18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021929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1929" w:rsidRPr="00414D71" w:rsidRDefault="00021929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929" w:rsidRPr="00414D71" w:rsidRDefault="00021929" w:rsidP="007210B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1 517 100,0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929" w:rsidRPr="00414D71" w:rsidRDefault="00021929" w:rsidP="007210B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1 521 257,18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29" w:rsidRPr="00414D71" w:rsidRDefault="00021929" w:rsidP="007210B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29" w:rsidRPr="00414D71" w:rsidRDefault="008D51E7" w:rsidP="0083006D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414D71" w:rsidRPr="00414D71" w:rsidTr="00021929">
        <w:trPr>
          <w:trHeight w:val="69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14 134 970,0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14 135 663,27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E9249B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195 000,0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219 232,81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021929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112,43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1 029 900,0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1 062 205,88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103,14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425 100,0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425 183,58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876 634,0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878 014,47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2 140 300,0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2 140 883,77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354 641 688,39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351 222 369,07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71,6</w:t>
            </w:r>
          </w:p>
        </w:tc>
      </w:tr>
      <w:tr w:rsidR="00414D71" w:rsidRPr="00414D71" w:rsidTr="00021929">
        <w:trPr>
          <w:trHeight w:val="69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354 641 688,39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354 444 559,34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8D51E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72,3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58 837 400,0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A44EF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58 837 400,0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C6BC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130 527 318,64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130 377 605,02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99,89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C6BC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26,6</w:t>
            </w:r>
          </w:p>
        </w:tc>
      </w:tr>
      <w:tr w:rsidR="00414D71" w:rsidRPr="00414D71" w:rsidTr="00021929">
        <w:trPr>
          <w:trHeight w:val="465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146 101 383,10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146 053 967,67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C6BC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29,8</w:t>
            </w:r>
          </w:p>
        </w:tc>
      </w:tr>
      <w:tr w:rsidR="00414D71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19 175 586,65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19 175 586,65</w:t>
            </w:r>
            <w:r w:rsidR="00E9249B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BC6BC1" w:rsidP="00610667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796AE4" w:rsidRPr="00414D71" w:rsidTr="00021929">
        <w:trPr>
          <w:trHeight w:val="30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96AE4" w:rsidRPr="00414D71" w:rsidRDefault="00796AE4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ДОХОДЫ БЮДЖЕТОВ 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AE4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AE4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630 449,81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E4" w:rsidRPr="00414D71" w:rsidRDefault="00796AE4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AE4" w:rsidRPr="00414D71" w:rsidRDefault="00BC6BC1" w:rsidP="00610667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14D71" w:rsidRPr="00414D71" w:rsidTr="00021929">
        <w:trPr>
          <w:trHeight w:val="690"/>
        </w:trPr>
        <w:tc>
          <w:tcPr>
            <w:tcW w:w="4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Chars="200" w:firstLine="32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610667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796AE4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-</w:t>
            </w:r>
            <w:r w:rsidR="00796AE4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3 852 640,08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D71" w:rsidRPr="00414D71" w:rsidRDefault="00414D71" w:rsidP="00414D71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414D71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E78E0" w:rsidRPr="007D56EA" w:rsidRDefault="00DE78E0" w:rsidP="0075108F">
      <w:pPr>
        <w:ind w:firstLine="708"/>
        <w:rPr>
          <w:rFonts w:ascii="Times New Roman" w:hAnsi="Times New Roman"/>
          <w:sz w:val="24"/>
          <w:szCs w:val="24"/>
        </w:rPr>
      </w:pPr>
    </w:p>
    <w:p w:rsidR="00053836" w:rsidRPr="007D56EA" w:rsidRDefault="00A83BC0" w:rsidP="001F522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bookmarkStart w:id="0" w:name="RANGE!A1:E47"/>
      <w:bookmarkEnd w:id="0"/>
      <w:r w:rsidRPr="007D56EA">
        <w:rPr>
          <w:rFonts w:ascii="Times New Roman" w:hAnsi="Times New Roman"/>
          <w:sz w:val="24"/>
          <w:szCs w:val="24"/>
        </w:rPr>
        <w:t>В структуре доходов</w:t>
      </w:r>
    </w:p>
    <w:p w:rsidR="00053836" w:rsidRPr="007D56EA" w:rsidRDefault="00893816" w:rsidP="001F522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налоговые доходы составили </w:t>
      </w:r>
      <w:r w:rsidR="009051DE">
        <w:rPr>
          <w:rFonts w:ascii="Times New Roman" w:hAnsi="Times New Roman"/>
          <w:sz w:val="24"/>
          <w:szCs w:val="24"/>
        </w:rPr>
        <w:t>24,5</w:t>
      </w:r>
      <w:r w:rsidR="00A83BC0" w:rsidRPr="007D56EA">
        <w:rPr>
          <w:rFonts w:ascii="Times New Roman" w:hAnsi="Times New Roman"/>
          <w:sz w:val="24"/>
          <w:szCs w:val="24"/>
        </w:rPr>
        <w:t xml:space="preserve"> % (</w:t>
      </w:r>
      <w:r w:rsidR="009051DE">
        <w:rPr>
          <w:rFonts w:ascii="Times New Roman" w:hAnsi="Times New Roman"/>
          <w:sz w:val="24"/>
          <w:szCs w:val="24"/>
        </w:rPr>
        <w:t>120 263 813,26</w:t>
      </w:r>
      <w:r w:rsidR="00A83BC0" w:rsidRPr="007D56EA">
        <w:rPr>
          <w:rFonts w:ascii="Times New Roman" w:hAnsi="Times New Roman"/>
          <w:sz w:val="24"/>
          <w:szCs w:val="24"/>
        </w:rPr>
        <w:t xml:space="preserve"> руб</w:t>
      </w:r>
      <w:r w:rsidR="00DE78E0">
        <w:rPr>
          <w:rFonts w:ascii="Times New Roman" w:hAnsi="Times New Roman"/>
          <w:sz w:val="24"/>
          <w:szCs w:val="24"/>
        </w:rPr>
        <w:t>лей</w:t>
      </w:r>
      <w:r w:rsidR="00A83BC0" w:rsidRPr="007D56EA">
        <w:rPr>
          <w:rFonts w:ascii="Times New Roman" w:hAnsi="Times New Roman"/>
          <w:sz w:val="24"/>
          <w:szCs w:val="24"/>
        </w:rPr>
        <w:t>),</w:t>
      </w:r>
    </w:p>
    <w:p w:rsidR="00053836" w:rsidRPr="007D56EA" w:rsidRDefault="00A83BC0" w:rsidP="001F522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 </w:t>
      </w:r>
      <w:r w:rsidR="00053836" w:rsidRPr="007D56EA">
        <w:rPr>
          <w:rFonts w:ascii="Times New Roman" w:hAnsi="Times New Roman"/>
          <w:sz w:val="24"/>
          <w:szCs w:val="24"/>
        </w:rPr>
        <w:tab/>
      </w:r>
      <w:r w:rsidRPr="007D56EA">
        <w:rPr>
          <w:rFonts w:ascii="Times New Roman" w:hAnsi="Times New Roman"/>
          <w:sz w:val="24"/>
          <w:szCs w:val="24"/>
        </w:rPr>
        <w:t xml:space="preserve">неналоговые доходы </w:t>
      </w:r>
      <w:r w:rsidR="00DE78E0">
        <w:rPr>
          <w:rFonts w:ascii="Times New Roman" w:hAnsi="Times New Roman"/>
          <w:sz w:val="24"/>
          <w:szCs w:val="24"/>
        </w:rPr>
        <w:t>–</w:t>
      </w:r>
      <w:r w:rsidR="008E32B7" w:rsidRPr="007D56EA">
        <w:rPr>
          <w:rFonts w:ascii="Times New Roman" w:hAnsi="Times New Roman"/>
          <w:sz w:val="24"/>
          <w:szCs w:val="24"/>
        </w:rPr>
        <w:t xml:space="preserve"> </w:t>
      </w:r>
      <w:r w:rsidR="009051DE">
        <w:rPr>
          <w:rFonts w:ascii="Times New Roman" w:hAnsi="Times New Roman"/>
          <w:sz w:val="24"/>
          <w:szCs w:val="24"/>
        </w:rPr>
        <w:t>3,8</w:t>
      </w:r>
      <w:r w:rsidR="000F5FCE" w:rsidRPr="007D56EA">
        <w:rPr>
          <w:rFonts w:ascii="Times New Roman" w:hAnsi="Times New Roman"/>
          <w:sz w:val="24"/>
          <w:szCs w:val="24"/>
        </w:rPr>
        <w:t xml:space="preserve"> </w:t>
      </w:r>
      <w:r w:rsidRPr="007D56EA">
        <w:rPr>
          <w:rFonts w:ascii="Times New Roman" w:hAnsi="Times New Roman"/>
          <w:sz w:val="24"/>
          <w:szCs w:val="24"/>
        </w:rPr>
        <w:t>% (</w:t>
      </w:r>
      <w:r w:rsidR="00610667">
        <w:rPr>
          <w:rFonts w:ascii="Times New Roman" w:hAnsi="Times New Roman"/>
          <w:sz w:val="24"/>
          <w:szCs w:val="24"/>
        </w:rPr>
        <w:t>15 585 170,98</w:t>
      </w:r>
      <w:r w:rsidR="00414D71">
        <w:rPr>
          <w:rFonts w:ascii="Times New Roman" w:hAnsi="Times New Roman"/>
          <w:sz w:val="24"/>
          <w:szCs w:val="24"/>
        </w:rPr>
        <w:t xml:space="preserve"> </w:t>
      </w:r>
      <w:r w:rsidRPr="007D56EA">
        <w:rPr>
          <w:rFonts w:ascii="Times New Roman" w:hAnsi="Times New Roman"/>
          <w:sz w:val="24"/>
          <w:szCs w:val="24"/>
        </w:rPr>
        <w:t>руб</w:t>
      </w:r>
      <w:r w:rsidR="00DE78E0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>),</w:t>
      </w:r>
    </w:p>
    <w:p w:rsidR="00A83BC0" w:rsidRPr="007D56EA" w:rsidRDefault="00A83BC0" w:rsidP="001F522F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 </w:t>
      </w:r>
      <w:r w:rsidR="00053836" w:rsidRPr="007D56EA">
        <w:rPr>
          <w:rFonts w:ascii="Times New Roman" w:hAnsi="Times New Roman"/>
          <w:sz w:val="24"/>
          <w:szCs w:val="24"/>
        </w:rPr>
        <w:tab/>
      </w:r>
      <w:r w:rsidRPr="007D56EA">
        <w:rPr>
          <w:rFonts w:ascii="Times New Roman" w:hAnsi="Times New Roman"/>
          <w:sz w:val="24"/>
          <w:szCs w:val="24"/>
        </w:rPr>
        <w:t xml:space="preserve">безвозмездные поступления </w:t>
      </w:r>
      <w:r w:rsidR="003F7CA0">
        <w:rPr>
          <w:rFonts w:ascii="Times New Roman" w:hAnsi="Times New Roman"/>
          <w:sz w:val="24"/>
          <w:szCs w:val="24"/>
        </w:rPr>
        <w:t>–</w:t>
      </w:r>
      <w:r w:rsidR="008E32B7" w:rsidRPr="007D56EA">
        <w:rPr>
          <w:rFonts w:ascii="Times New Roman" w:hAnsi="Times New Roman"/>
          <w:sz w:val="24"/>
          <w:szCs w:val="24"/>
        </w:rPr>
        <w:t xml:space="preserve"> </w:t>
      </w:r>
      <w:r w:rsidR="009051DE">
        <w:rPr>
          <w:rFonts w:ascii="Times New Roman" w:hAnsi="Times New Roman"/>
          <w:sz w:val="24"/>
          <w:szCs w:val="24"/>
        </w:rPr>
        <w:t>71,7</w:t>
      </w:r>
      <w:r w:rsidR="00610667">
        <w:rPr>
          <w:rFonts w:ascii="Times New Roman" w:hAnsi="Times New Roman"/>
          <w:sz w:val="24"/>
          <w:szCs w:val="24"/>
        </w:rPr>
        <w:t>6</w:t>
      </w:r>
      <w:r w:rsidR="00893816" w:rsidRPr="007D56EA">
        <w:rPr>
          <w:rFonts w:ascii="Times New Roman" w:hAnsi="Times New Roman"/>
          <w:sz w:val="24"/>
          <w:szCs w:val="24"/>
        </w:rPr>
        <w:t xml:space="preserve"> % (</w:t>
      </w:r>
      <w:r w:rsidR="009051DE">
        <w:rPr>
          <w:rFonts w:ascii="Times New Roman" w:hAnsi="Times New Roman"/>
          <w:sz w:val="24"/>
          <w:szCs w:val="24"/>
        </w:rPr>
        <w:t>354 444 559,34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3F7CA0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>).</w:t>
      </w:r>
    </w:p>
    <w:p w:rsidR="00A83BC0" w:rsidRPr="000C6541" w:rsidRDefault="00A83BC0" w:rsidP="001F522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C6541">
        <w:rPr>
          <w:rFonts w:ascii="Times New Roman" w:hAnsi="Times New Roman"/>
          <w:b/>
          <w:sz w:val="24"/>
          <w:szCs w:val="24"/>
        </w:rPr>
        <w:t xml:space="preserve">Исполнение бюджета </w:t>
      </w:r>
      <w:r w:rsidR="000C6541">
        <w:rPr>
          <w:rFonts w:ascii="Times New Roman" w:hAnsi="Times New Roman"/>
          <w:b/>
          <w:sz w:val="24"/>
          <w:szCs w:val="24"/>
        </w:rPr>
        <w:t>Порецкого</w:t>
      </w:r>
      <w:r w:rsidRPr="000C6541">
        <w:rPr>
          <w:rFonts w:ascii="Times New Roman" w:hAnsi="Times New Roman"/>
          <w:b/>
          <w:sz w:val="24"/>
          <w:szCs w:val="24"/>
        </w:rPr>
        <w:t xml:space="preserve"> </w:t>
      </w:r>
      <w:r w:rsidR="00610667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0C6541">
        <w:rPr>
          <w:rFonts w:ascii="Times New Roman" w:hAnsi="Times New Roman"/>
          <w:b/>
          <w:sz w:val="24"/>
          <w:szCs w:val="24"/>
        </w:rPr>
        <w:t xml:space="preserve"> </w:t>
      </w:r>
      <w:r w:rsidRPr="000C6541">
        <w:rPr>
          <w:rFonts w:ascii="Times New Roman" w:hAnsi="Times New Roman"/>
          <w:b/>
          <w:sz w:val="24"/>
          <w:szCs w:val="24"/>
        </w:rPr>
        <w:t>по налоговым доходам</w:t>
      </w:r>
      <w:r w:rsidRPr="000C6541">
        <w:rPr>
          <w:rFonts w:ascii="Times New Roman" w:hAnsi="Times New Roman"/>
          <w:sz w:val="24"/>
          <w:szCs w:val="24"/>
        </w:rPr>
        <w:t xml:space="preserve"> составило </w:t>
      </w:r>
      <w:r w:rsidR="009051DE">
        <w:rPr>
          <w:rFonts w:ascii="Times New Roman" w:hAnsi="Times New Roman"/>
          <w:sz w:val="24"/>
          <w:szCs w:val="24"/>
        </w:rPr>
        <w:t>100,1</w:t>
      </w:r>
      <w:r w:rsidRPr="000C6541">
        <w:rPr>
          <w:rFonts w:ascii="Times New Roman" w:hAnsi="Times New Roman"/>
          <w:sz w:val="24"/>
          <w:szCs w:val="24"/>
        </w:rPr>
        <w:t xml:space="preserve"> % (поступило </w:t>
      </w:r>
      <w:r w:rsidR="009051DE">
        <w:rPr>
          <w:rFonts w:ascii="Times New Roman" w:hAnsi="Times New Roman"/>
          <w:sz w:val="24"/>
          <w:szCs w:val="24"/>
        </w:rPr>
        <w:t>120 263 813,26</w:t>
      </w:r>
      <w:r w:rsidR="000C6541">
        <w:rPr>
          <w:rFonts w:ascii="Times New Roman" w:hAnsi="Times New Roman"/>
          <w:sz w:val="24"/>
          <w:szCs w:val="24"/>
        </w:rPr>
        <w:t xml:space="preserve"> </w:t>
      </w:r>
      <w:r w:rsidRPr="000C6541">
        <w:rPr>
          <w:rFonts w:ascii="Times New Roman" w:hAnsi="Times New Roman"/>
          <w:sz w:val="24"/>
          <w:szCs w:val="24"/>
        </w:rPr>
        <w:t xml:space="preserve"> руб</w:t>
      </w:r>
      <w:r w:rsidR="000C6541">
        <w:rPr>
          <w:rFonts w:ascii="Times New Roman" w:hAnsi="Times New Roman"/>
          <w:sz w:val="24"/>
          <w:szCs w:val="24"/>
        </w:rPr>
        <w:t>лей</w:t>
      </w:r>
      <w:r w:rsidRPr="000C6541">
        <w:rPr>
          <w:rFonts w:ascii="Times New Roman" w:hAnsi="Times New Roman"/>
          <w:sz w:val="24"/>
          <w:szCs w:val="24"/>
        </w:rPr>
        <w:t xml:space="preserve"> при плане </w:t>
      </w:r>
      <w:r w:rsidR="009051DE">
        <w:rPr>
          <w:rFonts w:ascii="Times New Roman" w:hAnsi="Times New Roman"/>
          <w:sz w:val="24"/>
          <w:szCs w:val="24"/>
        </w:rPr>
        <w:t>120 198 096,0</w:t>
      </w:r>
      <w:r w:rsidR="008A7688" w:rsidRPr="000C6541">
        <w:rPr>
          <w:rFonts w:ascii="Times New Roman" w:hAnsi="Times New Roman"/>
          <w:sz w:val="24"/>
          <w:szCs w:val="24"/>
        </w:rPr>
        <w:t xml:space="preserve"> </w:t>
      </w:r>
      <w:r w:rsidRPr="000C6541">
        <w:rPr>
          <w:rFonts w:ascii="Times New Roman" w:hAnsi="Times New Roman"/>
          <w:sz w:val="24"/>
          <w:szCs w:val="24"/>
        </w:rPr>
        <w:t>руб</w:t>
      </w:r>
      <w:r w:rsidR="000C6541">
        <w:rPr>
          <w:rFonts w:ascii="Times New Roman" w:hAnsi="Times New Roman"/>
          <w:sz w:val="24"/>
          <w:szCs w:val="24"/>
        </w:rPr>
        <w:t>лей</w:t>
      </w:r>
      <w:r w:rsidRPr="000C6541">
        <w:rPr>
          <w:rFonts w:ascii="Times New Roman" w:hAnsi="Times New Roman"/>
          <w:sz w:val="24"/>
          <w:szCs w:val="24"/>
        </w:rPr>
        <w:t>).</w:t>
      </w:r>
    </w:p>
    <w:p w:rsidR="00A83BC0" w:rsidRPr="000C6541" w:rsidRDefault="00A83BC0" w:rsidP="001F522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C6541">
        <w:rPr>
          <w:rFonts w:ascii="Times New Roman" w:hAnsi="Times New Roman"/>
          <w:sz w:val="24"/>
          <w:szCs w:val="24"/>
        </w:rPr>
        <w:t xml:space="preserve">План по налоговым доходам в разрезе доходных источников исполнен качественно в пределах </w:t>
      </w:r>
      <w:r w:rsidR="005D6AB8">
        <w:rPr>
          <w:rFonts w:ascii="Times New Roman" w:hAnsi="Times New Roman"/>
          <w:sz w:val="24"/>
          <w:szCs w:val="24"/>
        </w:rPr>
        <w:t>100,</w:t>
      </w:r>
      <w:r w:rsidR="009051DE">
        <w:rPr>
          <w:rFonts w:ascii="Times New Roman" w:hAnsi="Times New Roman"/>
          <w:sz w:val="24"/>
          <w:szCs w:val="24"/>
        </w:rPr>
        <w:t>0</w:t>
      </w:r>
      <w:r w:rsidRPr="000C6541">
        <w:rPr>
          <w:rFonts w:ascii="Times New Roman" w:hAnsi="Times New Roman"/>
          <w:sz w:val="24"/>
          <w:szCs w:val="24"/>
        </w:rPr>
        <w:t xml:space="preserve">% – </w:t>
      </w:r>
      <w:r w:rsidR="009051DE">
        <w:rPr>
          <w:rFonts w:ascii="Times New Roman" w:hAnsi="Times New Roman"/>
          <w:sz w:val="24"/>
          <w:szCs w:val="24"/>
        </w:rPr>
        <w:t>100,5</w:t>
      </w:r>
      <w:r w:rsidRPr="000C6541">
        <w:rPr>
          <w:rFonts w:ascii="Times New Roman" w:hAnsi="Times New Roman"/>
          <w:sz w:val="24"/>
          <w:szCs w:val="24"/>
        </w:rPr>
        <w:t xml:space="preserve"> %.</w:t>
      </w:r>
    </w:p>
    <w:p w:rsidR="00A83BC0" w:rsidRPr="000C6541" w:rsidRDefault="00A83BC0" w:rsidP="001F522F">
      <w:pPr>
        <w:spacing w:line="240" w:lineRule="auto"/>
        <w:rPr>
          <w:rFonts w:ascii="Times New Roman" w:hAnsi="Times New Roman"/>
          <w:sz w:val="24"/>
          <w:szCs w:val="24"/>
        </w:rPr>
      </w:pPr>
      <w:r w:rsidRPr="000C6541">
        <w:rPr>
          <w:rFonts w:ascii="Times New Roman" w:hAnsi="Times New Roman"/>
          <w:sz w:val="24"/>
          <w:szCs w:val="24"/>
        </w:rPr>
        <w:t>В составе налоговых доходов основную долю составляют:</w:t>
      </w:r>
    </w:p>
    <w:p w:rsidR="00A83BC0" w:rsidRDefault="00A83BC0" w:rsidP="001F522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0C6541">
        <w:rPr>
          <w:rFonts w:ascii="Times New Roman" w:hAnsi="Times New Roman"/>
          <w:sz w:val="24"/>
          <w:szCs w:val="24"/>
        </w:rPr>
        <w:lastRenderedPageBreak/>
        <w:t xml:space="preserve">- налог на доходы физических лиц      –   </w:t>
      </w:r>
      <w:r w:rsidR="00653FB3">
        <w:rPr>
          <w:rFonts w:ascii="Times New Roman" w:hAnsi="Times New Roman"/>
          <w:sz w:val="24"/>
          <w:szCs w:val="24"/>
        </w:rPr>
        <w:t>71,9</w:t>
      </w:r>
      <w:r w:rsidRPr="000C6541">
        <w:rPr>
          <w:rFonts w:ascii="Times New Roman" w:hAnsi="Times New Roman"/>
          <w:sz w:val="24"/>
          <w:szCs w:val="24"/>
        </w:rPr>
        <w:t xml:space="preserve"> %</w:t>
      </w:r>
      <w:r w:rsidR="00C368AB" w:rsidRPr="000C6541">
        <w:rPr>
          <w:rFonts w:ascii="Times New Roman" w:hAnsi="Times New Roman"/>
          <w:sz w:val="24"/>
          <w:szCs w:val="24"/>
        </w:rPr>
        <w:t>;</w:t>
      </w:r>
    </w:p>
    <w:p w:rsidR="00653FB3" w:rsidRDefault="00653FB3" w:rsidP="00653FB3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D56E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FB0D92">
        <w:rPr>
          <w:rFonts w:ascii="Times New Roman" w:hAnsi="Times New Roman"/>
          <w:sz w:val="24"/>
          <w:szCs w:val="24"/>
        </w:rPr>
        <w:t>алог, взимаемый в связи с применением упрощенной системы налогообложения</w:t>
      </w:r>
      <w:r w:rsidRPr="007D56EA">
        <w:rPr>
          <w:rFonts w:ascii="Times New Roman" w:hAnsi="Times New Roman"/>
          <w:sz w:val="24"/>
          <w:szCs w:val="24"/>
        </w:rPr>
        <w:t xml:space="preserve">   –     </w:t>
      </w:r>
      <w:r>
        <w:rPr>
          <w:rFonts w:ascii="Times New Roman" w:hAnsi="Times New Roman"/>
          <w:sz w:val="24"/>
          <w:szCs w:val="24"/>
        </w:rPr>
        <w:t>8,6</w:t>
      </w:r>
      <w:r w:rsidRPr="007D56EA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;</w:t>
      </w:r>
    </w:p>
    <w:p w:rsidR="004568A5" w:rsidRDefault="004568A5" w:rsidP="00653FB3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акцизы по подакцизным товарам - </w:t>
      </w:r>
      <w:r w:rsidR="00653FB3">
        <w:rPr>
          <w:rFonts w:ascii="Times New Roman" w:hAnsi="Times New Roman"/>
          <w:sz w:val="24"/>
          <w:szCs w:val="24"/>
        </w:rPr>
        <w:t>7,4</w:t>
      </w:r>
      <w:r>
        <w:rPr>
          <w:rFonts w:ascii="Times New Roman" w:hAnsi="Times New Roman"/>
          <w:sz w:val="24"/>
          <w:szCs w:val="24"/>
        </w:rPr>
        <w:t>%</w:t>
      </w:r>
    </w:p>
    <w:p w:rsidR="00A83BC0" w:rsidRPr="007D56EA" w:rsidRDefault="00A83BC0" w:rsidP="001F522F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b/>
          <w:sz w:val="24"/>
          <w:szCs w:val="24"/>
        </w:rPr>
        <w:t xml:space="preserve">Исполнение бюджета </w:t>
      </w:r>
      <w:r w:rsidR="00FB0D92">
        <w:rPr>
          <w:rFonts w:ascii="Times New Roman" w:hAnsi="Times New Roman"/>
          <w:b/>
          <w:sz w:val="24"/>
          <w:szCs w:val="24"/>
        </w:rPr>
        <w:t xml:space="preserve">Порецкого </w:t>
      </w:r>
      <w:r w:rsidR="004568A5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="00FB0D92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b/>
          <w:sz w:val="24"/>
          <w:szCs w:val="24"/>
        </w:rPr>
        <w:t xml:space="preserve"> по неналоговым доходам</w:t>
      </w:r>
      <w:r w:rsidRPr="007D56EA">
        <w:rPr>
          <w:rFonts w:ascii="Times New Roman" w:hAnsi="Times New Roman"/>
          <w:sz w:val="24"/>
          <w:szCs w:val="24"/>
        </w:rPr>
        <w:t xml:space="preserve"> составило </w:t>
      </w:r>
      <w:r w:rsidR="00653FB3">
        <w:rPr>
          <w:rFonts w:ascii="Times New Roman" w:hAnsi="Times New Roman"/>
          <w:sz w:val="24"/>
          <w:szCs w:val="24"/>
        </w:rPr>
        <w:t>100,3</w:t>
      </w:r>
      <w:r w:rsidRPr="007D56EA">
        <w:rPr>
          <w:rFonts w:ascii="Times New Roman" w:hAnsi="Times New Roman"/>
          <w:sz w:val="24"/>
          <w:szCs w:val="24"/>
        </w:rPr>
        <w:t xml:space="preserve">% (поступило </w:t>
      </w:r>
      <w:r w:rsidR="00653FB3">
        <w:rPr>
          <w:rFonts w:ascii="Times New Roman" w:hAnsi="Times New Roman"/>
          <w:sz w:val="24"/>
          <w:szCs w:val="24"/>
        </w:rPr>
        <w:t>18 861 183,78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4745BC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 xml:space="preserve"> при плане </w:t>
      </w:r>
      <w:r w:rsidR="00653FB3">
        <w:rPr>
          <w:rFonts w:ascii="Times New Roman" w:hAnsi="Times New Roman"/>
          <w:sz w:val="24"/>
          <w:szCs w:val="24"/>
        </w:rPr>
        <w:t>18 801 904,0</w:t>
      </w:r>
      <w:r w:rsidR="003F746F">
        <w:rPr>
          <w:rFonts w:ascii="Times New Roman" w:hAnsi="Times New Roman"/>
          <w:sz w:val="24"/>
          <w:szCs w:val="24"/>
        </w:rPr>
        <w:t> </w:t>
      </w:r>
      <w:r w:rsidRPr="007D56EA">
        <w:rPr>
          <w:rFonts w:ascii="Times New Roman" w:hAnsi="Times New Roman"/>
          <w:sz w:val="24"/>
          <w:szCs w:val="24"/>
        </w:rPr>
        <w:t>руб</w:t>
      </w:r>
      <w:r w:rsidR="004745BC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>),</w:t>
      </w:r>
      <w:r w:rsidR="00C2006B" w:rsidRPr="007D56EA">
        <w:rPr>
          <w:rFonts w:ascii="Times New Roman" w:hAnsi="Times New Roman"/>
          <w:sz w:val="24"/>
          <w:szCs w:val="24"/>
        </w:rPr>
        <w:t xml:space="preserve"> </w:t>
      </w:r>
    </w:p>
    <w:p w:rsidR="00557F76" w:rsidRPr="007D56EA" w:rsidRDefault="00996753" w:rsidP="00996753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b/>
          <w:sz w:val="24"/>
          <w:szCs w:val="24"/>
        </w:rPr>
        <w:t xml:space="preserve">        </w:t>
      </w:r>
      <w:r w:rsidR="00557F76" w:rsidRPr="007D56EA">
        <w:rPr>
          <w:rFonts w:ascii="Times New Roman" w:hAnsi="Times New Roman"/>
          <w:b/>
          <w:sz w:val="24"/>
          <w:szCs w:val="24"/>
        </w:rPr>
        <w:t>План по неналоговым доходам</w:t>
      </w:r>
      <w:r w:rsidR="00557F76" w:rsidRPr="007D56EA">
        <w:rPr>
          <w:rFonts w:ascii="Times New Roman" w:hAnsi="Times New Roman"/>
          <w:sz w:val="24"/>
          <w:szCs w:val="24"/>
        </w:rPr>
        <w:t xml:space="preserve"> в разрезе доходных источников и</w:t>
      </w:r>
      <w:r w:rsidR="005D3EB2" w:rsidRPr="007D56EA">
        <w:rPr>
          <w:rFonts w:ascii="Times New Roman" w:hAnsi="Times New Roman"/>
          <w:sz w:val="24"/>
          <w:szCs w:val="24"/>
        </w:rPr>
        <w:t xml:space="preserve">сполнен качественно в пределах </w:t>
      </w:r>
      <w:r w:rsidR="00653FB3">
        <w:rPr>
          <w:rFonts w:ascii="Times New Roman" w:hAnsi="Times New Roman"/>
          <w:sz w:val="24"/>
          <w:szCs w:val="24"/>
        </w:rPr>
        <w:t>100,0</w:t>
      </w:r>
      <w:r w:rsidR="00557F76" w:rsidRPr="007D56EA">
        <w:rPr>
          <w:rFonts w:ascii="Times New Roman" w:hAnsi="Times New Roman"/>
          <w:sz w:val="24"/>
          <w:szCs w:val="24"/>
        </w:rPr>
        <w:t xml:space="preserve">% – </w:t>
      </w:r>
      <w:r w:rsidR="00653FB3">
        <w:rPr>
          <w:rFonts w:ascii="Times New Roman" w:hAnsi="Times New Roman"/>
          <w:sz w:val="24"/>
          <w:szCs w:val="24"/>
        </w:rPr>
        <w:t>112,4</w:t>
      </w:r>
      <w:r w:rsidR="00557F76" w:rsidRPr="007D56EA">
        <w:rPr>
          <w:rFonts w:ascii="Times New Roman" w:hAnsi="Times New Roman"/>
          <w:sz w:val="24"/>
          <w:szCs w:val="24"/>
        </w:rPr>
        <w:t xml:space="preserve"> %.</w:t>
      </w:r>
    </w:p>
    <w:p w:rsidR="00A83BC0" w:rsidRPr="007D56EA" w:rsidRDefault="00A83BC0" w:rsidP="001F522F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 В составе неналоговых доходов основную долю составляют доходы:</w:t>
      </w:r>
    </w:p>
    <w:p w:rsidR="00A83BC0" w:rsidRDefault="005D3EB2" w:rsidP="001F522F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- от </w:t>
      </w:r>
      <w:r w:rsidR="004745BC">
        <w:rPr>
          <w:rFonts w:ascii="Times New Roman" w:hAnsi="Times New Roman"/>
          <w:sz w:val="24"/>
          <w:szCs w:val="24"/>
        </w:rPr>
        <w:t xml:space="preserve">использования имущества находящегося в государственной и муниципальной собственности </w:t>
      </w:r>
      <w:r w:rsidRPr="007D56EA">
        <w:rPr>
          <w:rFonts w:ascii="Times New Roman" w:hAnsi="Times New Roman"/>
          <w:sz w:val="24"/>
          <w:szCs w:val="24"/>
        </w:rPr>
        <w:t xml:space="preserve"> – </w:t>
      </w:r>
      <w:r w:rsidR="00653FB3">
        <w:rPr>
          <w:rFonts w:ascii="Times New Roman" w:hAnsi="Times New Roman"/>
          <w:sz w:val="24"/>
          <w:szCs w:val="24"/>
        </w:rPr>
        <w:t>74,9</w:t>
      </w:r>
      <w:r w:rsidR="00583D3F" w:rsidRPr="007D56EA">
        <w:rPr>
          <w:rFonts w:ascii="Times New Roman" w:hAnsi="Times New Roman"/>
          <w:sz w:val="24"/>
          <w:szCs w:val="24"/>
        </w:rPr>
        <w:t xml:space="preserve"> </w:t>
      </w:r>
      <w:r w:rsidR="00653FB3">
        <w:rPr>
          <w:rFonts w:ascii="Times New Roman" w:hAnsi="Times New Roman"/>
          <w:sz w:val="24"/>
          <w:szCs w:val="24"/>
        </w:rPr>
        <w:t>%.</w:t>
      </w:r>
    </w:p>
    <w:p w:rsidR="00A83BC0" w:rsidRPr="007D56EA" w:rsidRDefault="00A83BC0" w:rsidP="001F522F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AB03FD">
        <w:rPr>
          <w:rFonts w:ascii="Times New Roman" w:hAnsi="Times New Roman"/>
          <w:b/>
          <w:sz w:val="24"/>
          <w:szCs w:val="24"/>
        </w:rPr>
        <w:t xml:space="preserve">Исполнение бюджета </w:t>
      </w:r>
      <w:r w:rsidR="003F54C5" w:rsidRPr="00AB03FD">
        <w:rPr>
          <w:rFonts w:ascii="Times New Roman" w:hAnsi="Times New Roman"/>
          <w:b/>
          <w:sz w:val="24"/>
          <w:szCs w:val="24"/>
        </w:rPr>
        <w:t xml:space="preserve">Порецкого </w:t>
      </w:r>
      <w:r w:rsidR="002B17AD" w:rsidRPr="00AB03FD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3F54C5" w:rsidRPr="00AB03FD">
        <w:rPr>
          <w:rFonts w:ascii="Times New Roman" w:hAnsi="Times New Roman"/>
          <w:b/>
          <w:sz w:val="24"/>
          <w:szCs w:val="24"/>
        </w:rPr>
        <w:t xml:space="preserve"> Чувашской Республики </w:t>
      </w:r>
      <w:r w:rsidRPr="00AB03FD">
        <w:rPr>
          <w:rFonts w:ascii="Times New Roman" w:hAnsi="Times New Roman"/>
          <w:b/>
          <w:sz w:val="24"/>
          <w:szCs w:val="24"/>
        </w:rPr>
        <w:t>по безвозмездным поступлениям</w:t>
      </w:r>
      <w:r w:rsidRPr="00AB03FD">
        <w:rPr>
          <w:rFonts w:ascii="Times New Roman" w:hAnsi="Times New Roman"/>
          <w:sz w:val="24"/>
          <w:szCs w:val="24"/>
        </w:rPr>
        <w:t xml:space="preserve"> составило </w:t>
      </w:r>
      <w:r w:rsidR="002B17AD" w:rsidRPr="00AB03FD">
        <w:rPr>
          <w:rFonts w:ascii="Times New Roman" w:hAnsi="Times New Roman"/>
          <w:sz w:val="24"/>
          <w:szCs w:val="24"/>
        </w:rPr>
        <w:t>99,</w:t>
      </w:r>
      <w:r w:rsidR="00AB03FD" w:rsidRPr="00AB03FD">
        <w:rPr>
          <w:rFonts w:ascii="Times New Roman" w:hAnsi="Times New Roman"/>
          <w:sz w:val="24"/>
          <w:szCs w:val="24"/>
        </w:rPr>
        <w:t>9</w:t>
      </w:r>
      <w:r w:rsidR="005D3EB2" w:rsidRPr="00AB03FD">
        <w:rPr>
          <w:rFonts w:ascii="Times New Roman" w:hAnsi="Times New Roman"/>
          <w:sz w:val="24"/>
          <w:szCs w:val="24"/>
        </w:rPr>
        <w:t xml:space="preserve"> % (поступило </w:t>
      </w:r>
      <w:r w:rsidR="00AB03FD" w:rsidRPr="00AB03FD">
        <w:rPr>
          <w:rFonts w:ascii="Times New Roman" w:hAnsi="Times New Roman"/>
          <w:sz w:val="24"/>
          <w:szCs w:val="24"/>
        </w:rPr>
        <w:t>354 444 559,34</w:t>
      </w:r>
      <w:r w:rsidR="007E2F57" w:rsidRPr="00AB03FD">
        <w:rPr>
          <w:rFonts w:ascii="Times New Roman" w:hAnsi="Times New Roman"/>
          <w:sz w:val="24"/>
          <w:szCs w:val="24"/>
        </w:rPr>
        <w:t xml:space="preserve"> </w:t>
      </w:r>
      <w:r w:rsidRPr="00AB03FD">
        <w:rPr>
          <w:rFonts w:ascii="Times New Roman" w:hAnsi="Times New Roman"/>
          <w:sz w:val="24"/>
          <w:szCs w:val="24"/>
        </w:rPr>
        <w:t>руб</w:t>
      </w:r>
      <w:r w:rsidR="003F54C5" w:rsidRPr="00AB03FD">
        <w:rPr>
          <w:rFonts w:ascii="Times New Roman" w:hAnsi="Times New Roman"/>
          <w:sz w:val="24"/>
          <w:szCs w:val="24"/>
        </w:rPr>
        <w:t>лей</w:t>
      </w:r>
      <w:r w:rsidRPr="00AB03FD">
        <w:rPr>
          <w:rFonts w:ascii="Times New Roman" w:hAnsi="Times New Roman"/>
          <w:sz w:val="24"/>
          <w:szCs w:val="24"/>
        </w:rPr>
        <w:t xml:space="preserve"> п</w:t>
      </w:r>
      <w:r w:rsidR="005D3EB2" w:rsidRPr="00AB03FD">
        <w:rPr>
          <w:rFonts w:ascii="Times New Roman" w:hAnsi="Times New Roman"/>
          <w:sz w:val="24"/>
          <w:szCs w:val="24"/>
        </w:rPr>
        <w:t xml:space="preserve">ри плане </w:t>
      </w:r>
      <w:r w:rsidR="00AB03FD" w:rsidRPr="00AB03FD">
        <w:rPr>
          <w:rFonts w:ascii="Times New Roman" w:hAnsi="Times New Roman"/>
          <w:sz w:val="24"/>
          <w:szCs w:val="24"/>
        </w:rPr>
        <w:t>354 641 688,39</w:t>
      </w:r>
      <w:r w:rsidR="009C6E42" w:rsidRPr="00AB03FD">
        <w:rPr>
          <w:rFonts w:ascii="Times New Roman" w:hAnsi="Times New Roman"/>
          <w:sz w:val="24"/>
          <w:szCs w:val="24"/>
        </w:rPr>
        <w:t xml:space="preserve"> руб</w:t>
      </w:r>
      <w:r w:rsidR="003F54C5" w:rsidRPr="00AB03FD">
        <w:rPr>
          <w:rFonts w:ascii="Times New Roman" w:hAnsi="Times New Roman"/>
          <w:sz w:val="24"/>
          <w:szCs w:val="24"/>
        </w:rPr>
        <w:t>лей</w:t>
      </w:r>
      <w:r w:rsidR="009C6E42" w:rsidRPr="00AB03FD">
        <w:rPr>
          <w:rFonts w:ascii="Times New Roman" w:hAnsi="Times New Roman"/>
          <w:sz w:val="24"/>
          <w:szCs w:val="24"/>
        </w:rPr>
        <w:t>) в том числе:</w:t>
      </w:r>
    </w:p>
    <w:p w:rsidR="009C6E42" w:rsidRPr="007D56EA" w:rsidRDefault="009C6E42" w:rsidP="001F522F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-   </w:t>
      </w:r>
      <w:r w:rsidRPr="007D56EA">
        <w:rPr>
          <w:rFonts w:ascii="Times New Roman" w:hAnsi="Times New Roman"/>
          <w:b/>
          <w:i/>
          <w:sz w:val="24"/>
          <w:szCs w:val="24"/>
        </w:rPr>
        <w:t>дотации</w:t>
      </w:r>
      <w:r w:rsidRPr="007D56EA">
        <w:rPr>
          <w:rFonts w:ascii="Times New Roman" w:hAnsi="Times New Roman"/>
          <w:sz w:val="24"/>
          <w:szCs w:val="24"/>
        </w:rPr>
        <w:t xml:space="preserve"> (план </w:t>
      </w:r>
      <w:r w:rsidR="002B17AD">
        <w:rPr>
          <w:rFonts w:ascii="Times New Roman" w:hAnsi="Times New Roman"/>
          <w:sz w:val="24"/>
          <w:szCs w:val="24"/>
        </w:rPr>
        <w:t>5</w:t>
      </w:r>
      <w:r w:rsidR="0089494B">
        <w:rPr>
          <w:rFonts w:ascii="Times New Roman" w:hAnsi="Times New Roman"/>
          <w:sz w:val="24"/>
          <w:szCs w:val="24"/>
        </w:rPr>
        <w:t>8</w:t>
      </w:r>
      <w:r w:rsidR="002B17AD">
        <w:rPr>
          <w:rFonts w:ascii="Times New Roman" w:hAnsi="Times New Roman"/>
          <w:sz w:val="24"/>
          <w:szCs w:val="24"/>
        </w:rPr>
        <w:t xml:space="preserve"> </w:t>
      </w:r>
      <w:r w:rsidR="0089494B">
        <w:rPr>
          <w:rFonts w:ascii="Times New Roman" w:hAnsi="Times New Roman"/>
          <w:sz w:val="24"/>
          <w:szCs w:val="24"/>
        </w:rPr>
        <w:t>837</w:t>
      </w:r>
      <w:r w:rsidR="002B17AD">
        <w:rPr>
          <w:rFonts w:ascii="Times New Roman" w:hAnsi="Times New Roman"/>
          <w:sz w:val="24"/>
          <w:szCs w:val="24"/>
        </w:rPr>
        <w:t xml:space="preserve"> </w:t>
      </w:r>
      <w:r w:rsidR="0089494B">
        <w:rPr>
          <w:rFonts w:ascii="Times New Roman" w:hAnsi="Times New Roman"/>
          <w:sz w:val="24"/>
          <w:szCs w:val="24"/>
        </w:rPr>
        <w:t>4</w:t>
      </w:r>
      <w:r w:rsidR="002B17AD">
        <w:rPr>
          <w:rFonts w:ascii="Times New Roman" w:hAnsi="Times New Roman"/>
          <w:sz w:val="24"/>
          <w:szCs w:val="24"/>
        </w:rPr>
        <w:t>00,0</w:t>
      </w:r>
      <w:r w:rsidR="003F54C5">
        <w:rPr>
          <w:rFonts w:ascii="Times New Roman" w:hAnsi="Times New Roman"/>
          <w:sz w:val="24"/>
          <w:szCs w:val="24"/>
        </w:rPr>
        <w:t xml:space="preserve"> </w:t>
      </w:r>
      <w:r w:rsidRPr="007D56EA">
        <w:rPr>
          <w:rFonts w:ascii="Times New Roman" w:hAnsi="Times New Roman"/>
          <w:sz w:val="24"/>
          <w:szCs w:val="24"/>
        </w:rPr>
        <w:t>руб</w:t>
      </w:r>
      <w:r w:rsidR="003F54C5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 xml:space="preserve">, факт </w:t>
      </w:r>
      <w:r w:rsidR="0089494B">
        <w:rPr>
          <w:rFonts w:ascii="Times New Roman" w:hAnsi="Times New Roman"/>
          <w:sz w:val="24"/>
          <w:szCs w:val="24"/>
        </w:rPr>
        <w:t>58 837 400</w:t>
      </w:r>
      <w:r w:rsidR="002B17AD">
        <w:rPr>
          <w:rFonts w:ascii="Times New Roman" w:hAnsi="Times New Roman"/>
          <w:sz w:val="24"/>
          <w:szCs w:val="24"/>
        </w:rPr>
        <w:t>,0</w:t>
      </w:r>
      <w:r w:rsidRPr="007D56EA">
        <w:rPr>
          <w:rFonts w:ascii="Times New Roman" w:hAnsi="Times New Roman"/>
          <w:sz w:val="24"/>
          <w:szCs w:val="24"/>
        </w:rPr>
        <w:t xml:space="preserve"> </w:t>
      </w:r>
      <w:r w:rsidR="003F54C5">
        <w:rPr>
          <w:rFonts w:ascii="Times New Roman" w:hAnsi="Times New Roman"/>
          <w:sz w:val="24"/>
          <w:szCs w:val="24"/>
        </w:rPr>
        <w:t>р</w:t>
      </w:r>
      <w:r w:rsidRPr="007D56EA">
        <w:rPr>
          <w:rFonts w:ascii="Times New Roman" w:hAnsi="Times New Roman"/>
          <w:sz w:val="24"/>
          <w:szCs w:val="24"/>
        </w:rPr>
        <w:t>уб</w:t>
      </w:r>
      <w:r w:rsidR="003F54C5">
        <w:rPr>
          <w:rFonts w:ascii="Times New Roman" w:hAnsi="Times New Roman"/>
          <w:sz w:val="24"/>
          <w:szCs w:val="24"/>
        </w:rPr>
        <w:t>лей</w:t>
      </w:r>
      <w:r w:rsidR="00996753" w:rsidRPr="007D56EA">
        <w:rPr>
          <w:rFonts w:ascii="Times New Roman" w:hAnsi="Times New Roman"/>
          <w:sz w:val="24"/>
          <w:szCs w:val="24"/>
        </w:rPr>
        <w:t>,</w:t>
      </w:r>
      <w:r w:rsidRPr="007D56EA">
        <w:rPr>
          <w:rFonts w:ascii="Times New Roman" w:hAnsi="Times New Roman"/>
          <w:sz w:val="24"/>
          <w:szCs w:val="24"/>
        </w:rPr>
        <w:t xml:space="preserve"> исполнение бюджетных назначений составило </w:t>
      </w:r>
      <w:r w:rsidR="00996753" w:rsidRPr="007D56EA">
        <w:rPr>
          <w:rFonts w:ascii="Times New Roman" w:hAnsi="Times New Roman"/>
          <w:sz w:val="24"/>
          <w:szCs w:val="24"/>
        </w:rPr>
        <w:t>100</w:t>
      </w:r>
      <w:r w:rsidR="00320EAA" w:rsidRPr="007D56EA">
        <w:rPr>
          <w:rFonts w:ascii="Times New Roman" w:hAnsi="Times New Roman"/>
          <w:sz w:val="24"/>
          <w:szCs w:val="24"/>
        </w:rPr>
        <w:t xml:space="preserve"> </w:t>
      </w:r>
      <w:r w:rsidR="00996753" w:rsidRPr="007D56EA">
        <w:rPr>
          <w:rFonts w:ascii="Times New Roman" w:hAnsi="Times New Roman"/>
          <w:sz w:val="24"/>
          <w:szCs w:val="24"/>
        </w:rPr>
        <w:t>%);</w:t>
      </w:r>
    </w:p>
    <w:p w:rsidR="00ED7B8F" w:rsidRPr="007D56EA" w:rsidRDefault="00A83BC0" w:rsidP="001F522F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-   </w:t>
      </w:r>
      <w:r w:rsidRPr="007D56EA">
        <w:rPr>
          <w:rFonts w:ascii="Times New Roman" w:hAnsi="Times New Roman"/>
          <w:b/>
          <w:i/>
          <w:sz w:val="24"/>
          <w:szCs w:val="24"/>
        </w:rPr>
        <w:t>субсидии</w:t>
      </w:r>
      <w:r w:rsidRPr="007D56EA">
        <w:rPr>
          <w:rFonts w:ascii="Times New Roman" w:hAnsi="Times New Roman"/>
          <w:sz w:val="24"/>
          <w:szCs w:val="24"/>
        </w:rPr>
        <w:t xml:space="preserve"> (план </w:t>
      </w:r>
      <w:r w:rsidR="0089494B">
        <w:rPr>
          <w:rFonts w:ascii="Times New Roman" w:hAnsi="Times New Roman"/>
          <w:sz w:val="24"/>
          <w:szCs w:val="24"/>
        </w:rPr>
        <w:t>130 527 318,64</w:t>
      </w:r>
      <w:r w:rsidRPr="007D56EA">
        <w:rPr>
          <w:rFonts w:ascii="Times New Roman" w:hAnsi="Times New Roman"/>
          <w:sz w:val="24"/>
          <w:szCs w:val="24"/>
        </w:rPr>
        <w:t xml:space="preserve"> </w:t>
      </w:r>
      <w:r w:rsidR="00445E5A" w:rsidRPr="007D56EA">
        <w:rPr>
          <w:rFonts w:ascii="Times New Roman" w:hAnsi="Times New Roman"/>
          <w:sz w:val="24"/>
          <w:szCs w:val="24"/>
        </w:rPr>
        <w:t xml:space="preserve">рублей, факт </w:t>
      </w:r>
      <w:r w:rsidR="0089494B">
        <w:rPr>
          <w:rFonts w:ascii="Times New Roman" w:hAnsi="Times New Roman"/>
          <w:sz w:val="24"/>
          <w:szCs w:val="24"/>
        </w:rPr>
        <w:t>130 377 605,02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3F54C5">
        <w:rPr>
          <w:rFonts w:ascii="Times New Roman" w:hAnsi="Times New Roman"/>
          <w:sz w:val="24"/>
          <w:szCs w:val="24"/>
        </w:rPr>
        <w:t>лей</w:t>
      </w:r>
      <w:r w:rsidR="00557F76" w:rsidRPr="007D56EA">
        <w:rPr>
          <w:rFonts w:ascii="Times New Roman" w:hAnsi="Times New Roman"/>
          <w:sz w:val="24"/>
          <w:szCs w:val="24"/>
        </w:rPr>
        <w:t>, исполнение бюджетных назначений составило</w:t>
      </w:r>
      <w:r w:rsidR="00445E5A" w:rsidRPr="007D56EA">
        <w:rPr>
          <w:rFonts w:ascii="Times New Roman" w:hAnsi="Times New Roman"/>
          <w:sz w:val="24"/>
          <w:szCs w:val="24"/>
        </w:rPr>
        <w:t xml:space="preserve"> </w:t>
      </w:r>
      <w:r w:rsidR="002B17AD">
        <w:rPr>
          <w:rFonts w:ascii="Times New Roman" w:hAnsi="Times New Roman"/>
          <w:sz w:val="24"/>
          <w:szCs w:val="24"/>
        </w:rPr>
        <w:t>98,72</w:t>
      </w:r>
      <w:r w:rsidR="00320EAA" w:rsidRPr="007D56EA">
        <w:rPr>
          <w:rFonts w:ascii="Times New Roman" w:hAnsi="Times New Roman"/>
          <w:sz w:val="24"/>
          <w:szCs w:val="24"/>
        </w:rPr>
        <w:t xml:space="preserve"> </w:t>
      </w:r>
      <w:r w:rsidR="00557F76" w:rsidRPr="007D56EA">
        <w:rPr>
          <w:rFonts w:ascii="Times New Roman" w:hAnsi="Times New Roman"/>
          <w:sz w:val="24"/>
          <w:szCs w:val="24"/>
        </w:rPr>
        <w:t>%</w:t>
      </w:r>
      <w:r w:rsidR="00996753" w:rsidRPr="007D56EA">
        <w:rPr>
          <w:rFonts w:ascii="Times New Roman" w:hAnsi="Times New Roman"/>
          <w:sz w:val="24"/>
          <w:szCs w:val="24"/>
        </w:rPr>
        <w:t xml:space="preserve">, </w:t>
      </w:r>
      <w:r w:rsidRPr="007D56EA">
        <w:rPr>
          <w:rFonts w:ascii="Times New Roman" w:hAnsi="Times New Roman"/>
          <w:sz w:val="24"/>
          <w:szCs w:val="24"/>
        </w:rPr>
        <w:t xml:space="preserve">неисполнение бюджетных назначений составило </w:t>
      </w:r>
      <w:r w:rsidR="0089494B">
        <w:rPr>
          <w:rFonts w:ascii="Times New Roman" w:hAnsi="Times New Roman"/>
          <w:sz w:val="24"/>
          <w:szCs w:val="24"/>
        </w:rPr>
        <w:t>149 713,62</w:t>
      </w:r>
      <w:r w:rsidR="00B8578B" w:rsidRPr="007D56EA">
        <w:rPr>
          <w:rFonts w:ascii="Times New Roman" w:hAnsi="Times New Roman"/>
          <w:sz w:val="24"/>
          <w:szCs w:val="24"/>
        </w:rPr>
        <w:t xml:space="preserve"> </w:t>
      </w:r>
      <w:r w:rsidR="003F54C5">
        <w:rPr>
          <w:rFonts w:ascii="Times New Roman" w:hAnsi="Times New Roman"/>
          <w:sz w:val="24"/>
          <w:szCs w:val="24"/>
        </w:rPr>
        <w:t>рублей</w:t>
      </w:r>
      <w:r w:rsidRPr="007D56EA">
        <w:rPr>
          <w:rFonts w:ascii="Times New Roman" w:hAnsi="Times New Roman"/>
          <w:sz w:val="24"/>
          <w:szCs w:val="24"/>
        </w:rPr>
        <w:t xml:space="preserve">  или </w:t>
      </w:r>
      <w:r w:rsidR="0089494B">
        <w:rPr>
          <w:rFonts w:ascii="Times New Roman" w:hAnsi="Times New Roman"/>
          <w:sz w:val="24"/>
          <w:szCs w:val="24"/>
        </w:rPr>
        <w:t>0,1</w:t>
      </w:r>
      <w:r w:rsidR="00320EAA" w:rsidRPr="007D56EA">
        <w:rPr>
          <w:rFonts w:ascii="Times New Roman" w:hAnsi="Times New Roman"/>
          <w:sz w:val="24"/>
          <w:szCs w:val="24"/>
        </w:rPr>
        <w:t xml:space="preserve"> </w:t>
      </w:r>
      <w:r w:rsidR="00ED7B8F" w:rsidRPr="007D56EA">
        <w:rPr>
          <w:rFonts w:ascii="Times New Roman" w:hAnsi="Times New Roman"/>
          <w:sz w:val="24"/>
          <w:szCs w:val="24"/>
        </w:rPr>
        <w:t>%);</w:t>
      </w:r>
    </w:p>
    <w:p w:rsidR="00ED7B8F" w:rsidRPr="007D56EA" w:rsidRDefault="00A83BC0" w:rsidP="00ED7B8F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 </w:t>
      </w:r>
      <w:r w:rsidR="00ED7B8F" w:rsidRPr="007D56EA">
        <w:rPr>
          <w:rFonts w:ascii="Times New Roman" w:hAnsi="Times New Roman"/>
          <w:sz w:val="24"/>
          <w:szCs w:val="24"/>
        </w:rPr>
        <w:t xml:space="preserve">-   </w:t>
      </w:r>
      <w:r w:rsidR="00ED7B8F" w:rsidRPr="007D56EA">
        <w:rPr>
          <w:rFonts w:ascii="Times New Roman" w:hAnsi="Times New Roman"/>
          <w:b/>
          <w:i/>
          <w:sz w:val="24"/>
          <w:szCs w:val="24"/>
        </w:rPr>
        <w:t>субвенции</w:t>
      </w:r>
      <w:r w:rsidR="00ED7B8F" w:rsidRPr="007D56EA">
        <w:rPr>
          <w:rFonts w:ascii="Times New Roman" w:hAnsi="Times New Roman"/>
          <w:sz w:val="24"/>
          <w:szCs w:val="24"/>
        </w:rPr>
        <w:t xml:space="preserve"> (план </w:t>
      </w:r>
      <w:r w:rsidR="0089494B">
        <w:rPr>
          <w:rFonts w:ascii="Times New Roman" w:hAnsi="Times New Roman"/>
          <w:sz w:val="24"/>
          <w:szCs w:val="24"/>
        </w:rPr>
        <w:t>146 101 383,10</w:t>
      </w:r>
      <w:r w:rsidR="00ED7B8F" w:rsidRPr="007D56EA">
        <w:rPr>
          <w:rFonts w:ascii="Times New Roman" w:hAnsi="Times New Roman"/>
          <w:sz w:val="24"/>
          <w:szCs w:val="24"/>
        </w:rPr>
        <w:t xml:space="preserve"> рублей, факт </w:t>
      </w:r>
      <w:r w:rsidR="0089494B">
        <w:rPr>
          <w:rFonts w:ascii="Times New Roman" w:hAnsi="Times New Roman"/>
          <w:sz w:val="24"/>
          <w:szCs w:val="24"/>
        </w:rPr>
        <w:t>146 053 967,67</w:t>
      </w:r>
      <w:r w:rsidR="00ED7B8F" w:rsidRPr="007D56EA">
        <w:rPr>
          <w:rFonts w:ascii="Times New Roman" w:hAnsi="Times New Roman"/>
          <w:sz w:val="24"/>
          <w:szCs w:val="24"/>
        </w:rPr>
        <w:t xml:space="preserve"> руб</w:t>
      </w:r>
      <w:r w:rsidR="00CE65B2">
        <w:rPr>
          <w:rFonts w:ascii="Times New Roman" w:hAnsi="Times New Roman"/>
          <w:sz w:val="24"/>
          <w:szCs w:val="24"/>
        </w:rPr>
        <w:t>лей</w:t>
      </w:r>
      <w:r w:rsidR="00ED7B8F" w:rsidRPr="007D56EA">
        <w:rPr>
          <w:rFonts w:ascii="Times New Roman" w:hAnsi="Times New Roman"/>
          <w:sz w:val="24"/>
          <w:szCs w:val="24"/>
        </w:rPr>
        <w:t xml:space="preserve">, исполнение бюджетных назначений составило </w:t>
      </w:r>
      <w:r w:rsidR="002B17AD">
        <w:rPr>
          <w:rFonts w:ascii="Times New Roman" w:hAnsi="Times New Roman"/>
          <w:sz w:val="24"/>
          <w:szCs w:val="24"/>
        </w:rPr>
        <w:t>99,9</w:t>
      </w:r>
      <w:r w:rsidR="0089494B">
        <w:rPr>
          <w:rFonts w:ascii="Times New Roman" w:hAnsi="Times New Roman"/>
          <w:sz w:val="24"/>
          <w:szCs w:val="24"/>
        </w:rPr>
        <w:t>7</w:t>
      </w:r>
      <w:r w:rsidR="00ED7B8F" w:rsidRPr="007D56EA">
        <w:rPr>
          <w:rFonts w:ascii="Times New Roman" w:hAnsi="Times New Roman"/>
          <w:sz w:val="24"/>
          <w:szCs w:val="24"/>
        </w:rPr>
        <w:t xml:space="preserve"> %</w:t>
      </w:r>
      <w:r w:rsidR="006934D3">
        <w:rPr>
          <w:rFonts w:ascii="Times New Roman" w:hAnsi="Times New Roman"/>
          <w:sz w:val="24"/>
          <w:szCs w:val="24"/>
        </w:rPr>
        <w:t>,</w:t>
      </w:r>
      <w:r w:rsidR="006934D3" w:rsidRPr="006934D3">
        <w:rPr>
          <w:rFonts w:ascii="Times New Roman" w:hAnsi="Times New Roman"/>
          <w:sz w:val="24"/>
          <w:szCs w:val="24"/>
        </w:rPr>
        <w:t xml:space="preserve"> </w:t>
      </w:r>
      <w:r w:rsidR="006934D3" w:rsidRPr="007D56EA">
        <w:rPr>
          <w:rFonts w:ascii="Times New Roman" w:hAnsi="Times New Roman"/>
          <w:sz w:val="24"/>
          <w:szCs w:val="24"/>
        </w:rPr>
        <w:t xml:space="preserve">неисполнение бюджетных назначений составило </w:t>
      </w:r>
      <w:r w:rsidR="0089494B">
        <w:rPr>
          <w:rFonts w:ascii="Times New Roman" w:hAnsi="Times New Roman"/>
          <w:sz w:val="24"/>
          <w:szCs w:val="24"/>
        </w:rPr>
        <w:t>47 415,43</w:t>
      </w:r>
      <w:r w:rsidR="006934D3">
        <w:rPr>
          <w:rFonts w:ascii="Times New Roman" w:hAnsi="Times New Roman"/>
          <w:sz w:val="24"/>
          <w:szCs w:val="24"/>
        </w:rPr>
        <w:t xml:space="preserve"> </w:t>
      </w:r>
      <w:r w:rsidR="006934D3" w:rsidRPr="007D56EA">
        <w:rPr>
          <w:rFonts w:ascii="Times New Roman" w:hAnsi="Times New Roman"/>
          <w:sz w:val="24"/>
          <w:szCs w:val="24"/>
        </w:rPr>
        <w:t xml:space="preserve"> </w:t>
      </w:r>
      <w:r w:rsidR="006934D3">
        <w:rPr>
          <w:rFonts w:ascii="Times New Roman" w:hAnsi="Times New Roman"/>
          <w:sz w:val="24"/>
          <w:szCs w:val="24"/>
        </w:rPr>
        <w:t>рублей</w:t>
      </w:r>
      <w:r w:rsidR="006934D3" w:rsidRPr="007D56EA">
        <w:rPr>
          <w:rFonts w:ascii="Times New Roman" w:hAnsi="Times New Roman"/>
          <w:sz w:val="24"/>
          <w:szCs w:val="24"/>
        </w:rPr>
        <w:t xml:space="preserve">  или </w:t>
      </w:r>
      <w:r w:rsidR="0089494B">
        <w:rPr>
          <w:rFonts w:ascii="Times New Roman" w:hAnsi="Times New Roman"/>
          <w:sz w:val="24"/>
          <w:szCs w:val="24"/>
        </w:rPr>
        <w:t>0,03</w:t>
      </w:r>
      <w:r w:rsidR="006934D3" w:rsidRPr="007D56EA">
        <w:rPr>
          <w:rFonts w:ascii="Times New Roman" w:hAnsi="Times New Roman"/>
          <w:sz w:val="24"/>
          <w:szCs w:val="24"/>
        </w:rPr>
        <w:t xml:space="preserve"> %</w:t>
      </w:r>
      <w:r w:rsidR="00ED7B8F" w:rsidRPr="007D56EA">
        <w:rPr>
          <w:rFonts w:ascii="Times New Roman" w:hAnsi="Times New Roman"/>
          <w:sz w:val="24"/>
          <w:szCs w:val="24"/>
        </w:rPr>
        <w:t>).</w:t>
      </w:r>
    </w:p>
    <w:p w:rsidR="00A83BC0" w:rsidRPr="007D56EA" w:rsidRDefault="000D1573" w:rsidP="001F522F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 -  </w:t>
      </w:r>
      <w:r w:rsidRPr="007D56EA">
        <w:rPr>
          <w:rFonts w:ascii="Times New Roman" w:hAnsi="Times New Roman"/>
          <w:b/>
          <w:i/>
          <w:sz w:val="24"/>
          <w:szCs w:val="24"/>
        </w:rPr>
        <w:t>иные межбюджетные трансферты</w:t>
      </w:r>
      <w:r w:rsidRPr="007D56EA">
        <w:rPr>
          <w:rFonts w:ascii="Times New Roman" w:hAnsi="Times New Roman"/>
          <w:sz w:val="24"/>
          <w:szCs w:val="24"/>
        </w:rPr>
        <w:t xml:space="preserve"> (план </w:t>
      </w:r>
      <w:r w:rsidR="0089494B">
        <w:rPr>
          <w:rFonts w:ascii="Times New Roman" w:hAnsi="Times New Roman"/>
          <w:sz w:val="24"/>
          <w:szCs w:val="24"/>
        </w:rPr>
        <w:t>19 175 586,65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CE65B2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 xml:space="preserve">, факт </w:t>
      </w:r>
      <w:r w:rsidR="0089494B">
        <w:rPr>
          <w:rFonts w:ascii="Times New Roman" w:hAnsi="Times New Roman"/>
          <w:sz w:val="24"/>
          <w:szCs w:val="24"/>
        </w:rPr>
        <w:t>19 175 586,65</w:t>
      </w:r>
      <w:r w:rsidRPr="007D56EA">
        <w:rPr>
          <w:rFonts w:ascii="Times New Roman" w:hAnsi="Times New Roman"/>
          <w:sz w:val="24"/>
          <w:szCs w:val="24"/>
        </w:rPr>
        <w:t xml:space="preserve">  руб</w:t>
      </w:r>
      <w:r w:rsidR="00CE65B2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 xml:space="preserve">, </w:t>
      </w:r>
      <w:r w:rsidR="00684374" w:rsidRPr="007D56EA">
        <w:rPr>
          <w:rFonts w:ascii="Times New Roman" w:hAnsi="Times New Roman"/>
          <w:sz w:val="24"/>
          <w:szCs w:val="24"/>
        </w:rPr>
        <w:t>исполнение бюджетных назначений</w:t>
      </w:r>
      <w:r w:rsidRPr="007D56EA">
        <w:rPr>
          <w:rFonts w:ascii="Times New Roman" w:hAnsi="Times New Roman"/>
          <w:sz w:val="24"/>
          <w:szCs w:val="24"/>
        </w:rPr>
        <w:t xml:space="preserve"> составило </w:t>
      </w:r>
      <w:r w:rsidR="006934D3">
        <w:rPr>
          <w:rFonts w:ascii="Times New Roman" w:hAnsi="Times New Roman"/>
          <w:sz w:val="24"/>
          <w:szCs w:val="24"/>
        </w:rPr>
        <w:t>100,0</w:t>
      </w:r>
      <w:r w:rsidRPr="007D56EA">
        <w:rPr>
          <w:rFonts w:ascii="Times New Roman" w:hAnsi="Times New Roman"/>
          <w:sz w:val="24"/>
          <w:szCs w:val="24"/>
        </w:rPr>
        <w:t>%</w:t>
      </w:r>
      <w:r w:rsidR="00684374" w:rsidRPr="007D56EA">
        <w:rPr>
          <w:rFonts w:ascii="Times New Roman" w:hAnsi="Times New Roman"/>
          <w:sz w:val="24"/>
          <w:szCs w:val="24"/>
        </w:rPr>
        <w:t>)</w:t>
      </w:r>
    </w:p>
    <w:p w:rsidR="00F55113" w:rsidRPr="007D56EA" w:rsidRDefault="000D62DC" w:rsidP="00F55113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b/>
          <w:i/>
          <w:sz w:val="24"/>
          <w:szCs w:val="24"/>
        </w:rPr>
        <w:t>Возвраты неиспользованных остатков</w:t>
      </w:r>
      <w:r w:rsidRPr="007D56EA">
        <w:rPr>
          <w:rFonts w:ascii="Times New Roman" w:hAnsi="Times New Roman"/>
          <w:sz w:val="24"/>
          <w:szCs w:val="24"/>
        </w:rPr>
        <w:t xml:space="preserve"> субвенций, субсидий, трансфертов прошлых лет </w:t>
      </w:r>
      <w:r w:rsidR="00603FE2" w:rsidRPr="007D56EA">
        <w:rPr>
          <w:rFonts w:ascii="Times New Roman" w:hAnsi="Times New Roman"/>
          <w:sz w:val="24"/>
          <w:szCs w:val="24"/>
        </w:rPr>
        <w:t xml:space="preserve">осуществлены в полном объеме </w:t>
      </w:r>
      <w:r w:rsidR="00E05285" w:rsidRPr="007D56EA">
        <w:rPr>
          <w:rFonts w:ascii="Times New Roman" w:hAnsi="Times New Roman"/>
          <w:sz w:val="24"/>
          <w:szCs w:val="24"/>
        </w:rPr>
        <w:t xml:space="preserve">(факт </w:t>
      </w:r>
      <w:r w:rsidR="006934D3">
        <w:rPr>
          <w:rFonts w:ascii="Times New Roman" w:hAnsi="Times New Roman"/>
          <w:sz w:val="24"/>
          <w:szCs w:val="24"/>
        </w:rPr>
        <w:t>-</w:t>
      </w:r>
      <w:r w:rsidR="0089494B">
        <w:rPr>
          <w:rFonts w:ascii="Times New Roman" w:hAnsi="Times New Roman"/>
          <w:sz w:val="24"/>
          <w:szCs w:val="24"/>
        </w:rPr>
        <w:t>3 222 190,27</w:t>
      </w:r>
      <w:r w:rsidR="006934D3">
        <w:rPr>
          <w:rFonts w:ascii="Times New Roman" w:hAnsi="Times New Roman"/>
          <w:sz w:val="24"/>
          <w:szCs w:val="24"/>
        </w:rPr>
        <w:t xml:space="preserve"> </w:t>
      </w:r>
      <w:r w:rsidR="00E05285" w:rsidRPr="007D56EA">
        <w:rPr>
          <w:rFonts w:ascii="Times New Roman" w:hAnsi="Times New Roman"/>
          <w:sz w:val="24"/>
          <w:szCs w:val="24"/>
        </w:rPr>
        <w:t>руб</w:t>
      </w:r>
      <w:r w:rsidR="008D17E3">
        <w:rPr>
          <w:rFonts w:ascii="Times New Roman" w:hAnsi="Times New Roman"/>
          <w:sz w:val="24"/>
          <w:szCs w:val="24"/>
        </w:rPr>
        <w:t>лей</w:t>
      </w:r>
      <w:r w:rsidR="00E05285" w:rsidRPr="007D56EA">
        <w:rPr>
          <w:rFonts w:ascii="Times New Roman" w:hAnsi="Times New Roman"/>
          <w:sz w:val="24"/>
          <w:szCs w:val="24"/>
        </w:rPr>
        <w:t>).</w:t>
      </w:r>
    </w:p>
    <w:p w:rsidR="00F55113" w:rsidRDefault="00F55113" w:rsidP="008D17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b/>
          <w:sz w:val="24"/>
          <w:szCs w:val="24"/>
        </w:rPr>
        <w:t xml:space="preserve">Расходы бюджета </w:t>
      </w:r>
      <w:r w:rsidR="008D17E3">
        <w:rPr>
          <w:rFonts w:ascii="Times New Roman" w:hAnsi="Times New Roman"/>
          <w:b/>
          <w:sz w:val="24"/>
          <w:szCs w:val="24"/>
        </w:rPr>
        <w:t xml:space="preserve">Порецкого </w:t>
      </w:r>
      <w:r w:rsidR="002B17AD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8D17E3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b/>
          <w:sz w:val="24"/>
          <w:szCs w:val="24"/>
        </w:rPr>
        <w:t xml:space="preserve"> в </w:t>
      </w:r>
      <w:r w:rsidR="004478A4" w:rsidRPr="007D56EA">
        <w:rPr>
          <w:rFonts w:ascii="Times New Roman" w:hAnsi="Times New Roman"/>
          <w:b/>
          <w:sz w:val="24"/>
          <w:szCs w:val="24"/>
        </w:rPr>
        <w:t>202</w:t>
      </w:r>
      <w:r w:rsidR="0089494B">
        <w:rPr>
          <w:rFonts w:ascii="Times New Roman" w:hAnsi="Times New Roman"/>
          <w:b/>
          <w:sz w:val="24"/>
          <w:szCs w:val="24"/>
        </w:rPr>
        <w:t xml:space="preserve">4 </w:t>
      </w:r>
      <w:r w:rsidRPr="007D56EA">
        <w:rPr>
          <w:rFonts w:ascii="Times New Roman" w:hAnsi="Times New Roman"/>
          <w:b/>
          <w:sz w:val="24"/>
          <w:szCs w:val="24"/>
        </w:rPr>
        <w:t>году</w:t>
      </w:r>
      <w:r w:rsidRPr="007D56EA">
        <w:rPr>
          <w:rFonts w:ascii="Times New Roman" w:hAnsi="Times New Roman"/>
          <w:sz w:val="24"/>
          <w:szCs w:val="24"/>
        </w:rPr>
        <w:t xml:space="preserve"> </w:t>
      </w:r>
      <w:r w:rsidR="000202BD" w:rsidRPr="007D56EA">
        <w:rPr>
          <w:rFonts w:ascii="Times New Roman" w:hAnsi="Times New Roman"/>
          <w:sz w:val="24"/>
          <w:szCs w:val="24"/>
        </w:rPr>
        <w:t xml:space="preserve">исполнены на </w:t>
      </w:r>
      <w:r w:rsidR="007307B3">
        <w:rPr>
          <w:rFonts w:ascii="Times New Roman" w:hAnsi="Times New Roman"/>
          <w:sz w:val="24"/>
          <w:szCs w:val="24"/>
        </w:rPr>
        <w:t>96,3</w:t>
      </w:r>
      <w:r w:rsidR="000202BD" w:rsidRPr="007D56EA">
        <w:rPr>
          <w:rFonts w:ascii="Times New Roman" w:hAnsi="Times New Roman"/>
          <w:sz w:val="24"/>
          <w:szCs w:val="24"/>
        </w:rPr>
        <w:t xml:space="preserve"> %, в сумме </w:t>
      </w:r>
      <w:r w:rsidR="007307B3">
        <w:rPr>
          <w:rFonts w:ascii="Times New Roman" w:hAnsi="Times New Roman"/>
          <w:sz w:val="24"/>
          <w:szCs w:val="24"/>
        </w:rPr>
        <w:t>505 009 076,82</w:t>
      </w:r>
      <w:r w:rsidRPr="007D56EA">
        <w:rPr>
          <w:rFonts w:ascii="Times New Roman" w:hAnsi="Times New Roman"/>
          <w:sz w:val="24"/>
          <w:szCs w:val="24"/>
        </w:rPr>
        <w:t xml:space="preserve"> рублей к уточненному плану</w:t>
      </w:r>
      <w:r w:rsidR="004B5BE5" w:rsidRPr="007D56EA">
        <w:rPr>
          <w:rFonts w:ascii="Times New Roman" w:hAnsi="Times New Roman"/>
          <w:sz w:val="24"/>
          <w:szCs w:val="24"/>
        </w:rPr>
        <w:t xml:space="preserve"> </w:t>
      </w:r>
      <w:r w:rsidR="007307B3">
        <w:rPr>
          <w:rFonts w:ascii="Times New Roman" w:hAnsi="Times New Roman"/>
          <w:sz w:val="24"/>
          <w:szCs w:val="24"/>
        </w:rPr>
        <w:t>524 598 588,39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8D17E3">
        <w:rPr>
          <w:rFonts w:ascii="Times New Roman" w:hAnsi="Times New Roman"/>
          <w:sz w:val="24"/>
          <w:szCs w:val="24"/>
        </w:rPr>
        <w:t>лей.</w:t>
      </w:r>
      <w:r w:rsidRPr="007D56EA">
        <w:rPr>
          <w:rFonts w:ascii="Times New Roman" w:hAnsi="Times New Roman"/>
          <w:sz w:val="24"/>
          <w:szCs w:val="24"/>
        </w:rPr>
        <w:t xml:space="preserve"> </w:t>
      </w:r>
    </w:p>
    <w:p w:rsidR="00406027" w:rsidRPr="007D56EA" w:rsidRDefault="00406027" w:rsidP="00F55113">
      <w:pPr>
        <w:pStyle w:val="a6"/>
        <w:tabs>
          <w:tab w:val="left" w:pos="851"/>
        </w:tabs>
        <w:jc w:val="both"/>
        <w:rPr>
          <w:b w:val="0"/>
          <w:sz w:val="24"/>
        </w:rPr>
      </w:pPr>
    </w:p>
    <w:p w:rsidR="00F55113" w:rsidRDefault="00F55113" w:rsidP="00F55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Исполнение расходов бюджета </w:t>
      </w:r>
      <w:r w:rsidR="00CF07CA">
        <w:rPr>
          <w:rFonts w:ascii="Times New Roman" w:hAnsi="Times New Roman"/>
          <w:sz w:val="24"/>
          <w:szCs w:val="24"/>
        </w:rPr>
        <w:t xml:space="preserve">Порецкого </w:t>
      </w:r>
      <w:r w:rsidR="0083006D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CF07CA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sz w:val="24"/>
          <w:szCs w:val="24"/>
        </w:rPr>
        <w:t xml:space="preserve"> за </w:t>
      </w:r>
      <w:r w:rsidR="004478A4" w:rsidRPr="007D56EA">
        <w:rPr>
          <w:rFonts w:ascii="Times New Roman" w:hAnsi="Times New Roman"/>
          <w:sz w:val="24"/>
          <w:szCs w:val="24"/>
        </w:rPr>
        <w:t>202</w:t>
      </w:r>
      <w:r w:rsidR="007307B3">
        <w:rPr>
          <w:rFonts w:ascii="Times New Roman" w:hAnsi="Times New Roman"/>
          <w:sz w:val="24"/>
          <w:szCs w:val="24"/>
        </w:rPr>
        <w:t>4</w:t>
      </w:r>
      <w:r w:rsidRPr="007D56EA">
        <w:rPr>
          <w:rFonts w:ascii="Times New Roman" w:hAnsi="Times New Roman"/>
          <w:sz w:val="24"/>
          <w:szCs w:val="24"/>
        </w:rPr>
        <w:t xml:space="preserve"> год в рамках муниципальных программ представлено ниже в таблице:</w:t>
      </w:r>
    </w:p>
    <w:p w:rsidR="008822FB" w:rsidRDefault="008822FB" w:rsidP="00F55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2FB" w:rsidRPr="007D56EA" w:rsidRDefault="008822FB" w:rsidP="00F55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69" w:type="dxa"/>
        <w:tblInd w:w="93" w:type="dxa"/>
        <w:tblLook w:val="04A0"/>
      </w:tblPr>
      <w:tblGrid>
        <w:gridCol w:w="486"/>
        <w:gridCol w:w="4113"/>
        <w:gridCol w:w="1701"/>
        <w:gridCol w:w="1660"/>
        <w:gridCol w:w="1459"/>
        <w:gridCol w:w="850"/>
      </w:tblGrid>
      <w:tr w:rsidR="008822FB" w:rsidRPr="008822FB" w:rsidTr="008822F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Уточненный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Исполнено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8822FB" w:rsidRPr="008822FB" w:rsidTr="008822F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7210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202</w:t>
            </w:r>
            <w:r w:rsidR="007210BD"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году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822FB" w:rsidRPr="008822FB" w:rsidTr="008822F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7210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210BD"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нения</w:t>
            </w:r>
          </w:p>
        </w:tc>
      </w:tr>
      <w:tr w:rsidR="008822FB" w:rsidRPr="008822FB" w:rsidTr="008822F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cs="Calibri"/>
                <w:lang w:eastAsia="ru-RU"/>
              </w:rPr>
            </w:pPr>
            <w:r w:rsidRPr="007210BD">
              <w:rPr>
                <w:rFonts w:cs="Calibri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cs="Calibri"/>
                <w:lang w:eastAsia="ru-RU"/>
              </w:rPr>
            </w:pPr>
            <w:r w:rsidRPr="007210BD">
              <w:rPr>
                <w:rFonts w:cs="Calibri"/>
                <w:lang w:eastAsia="ru-RU"/>
              </w:rPr>
              <w:t> 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822FB" w:rsidRPr="008822FB" w:rsidTr="008822FB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22FB" w:rsidRPr="008822FB" w:rsidTr="008822FB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FB" w:rsidRPr="008822FB" w:rsidRDefault="007210BD" w:rsidP="008822FB">
            <w:pPr>
              <w:spacing w:after="0" w:line="240" w:lineRule="auto"/>
              <w:ind w:firstLine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524 598 588,39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2FB" w:rsidRPr="008822FB" w:rsidRDefault="007210BD" w:rsidP="008822FB">
            <w:pPr>
              <w:spacing w:after="0" w:line="240" w:lineRule="auto"/>
              <w:ind w:firstLine="0"/>
              <w:jc w:val="center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505 009 076,82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7210B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19 589 511,57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7210BD" w:rsidP="008300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8822FB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7210BD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601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"Социальная поддержка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460117" w:rsidP="008300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601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E07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01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958</w:t>
            </w:r>
            <w:r w:rsidR="00E07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601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E077DF" w:rsidP="0083006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7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4 946 023,36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7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12 098,0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7210BD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077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</w:tr>
      <w:tr w:rsidR="008822FB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3006D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42 484 668,20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42 094 872,49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389 795,71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</w:tr>
      <w:tr w:rsidR="008822FB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8 880 535,81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8 880 535,81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822FB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"Содействие занятости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1 272 484,77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1 272 484,77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822FB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189 853 534,24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189 695 942,21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157 592,03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E077DF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8822FB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 "Повышение безопасности жизнедеятельности населения и территорий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Порецкого района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3 678 786,90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0239D" w:rsidP="0040239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3 634 553,35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44 233,55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822FB" w:rsidRPr="008822FB" w:rsidTr="008822FB">
        <w:trPr>
          <w:trHeight w:val="10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2FB" w:rsidRPr="008822FB" w:rsidRDefault="008822FB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511 904,86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476 587,43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35 317,43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2FB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</w:tr>
      <w:tr w:rsidR="0083006D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3006D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45 118 617,62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45 118 617,60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4023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83006D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3006D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природно-сырьевых ресурсов и повышение экологической безопасности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1 748 987,08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1 748 987,08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83006D"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3006D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37 514 511,54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37 509 035,04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99,</w:t>
            </w:r>
            <w:r w:rsidR="00ED6C9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="0040239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3006D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06D" w:rsidRPr="008822FB" w:rsidRDefault="0083006D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72 829 379,66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72 024 847,58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804 532,08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06D" w:rsidRPr="008822FB" w:rsidRDefault="0040239D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98,9</w:t>
            </w:r>
          </w:p>
        </w:tc>
      </w:tr>
      <w:tr w:rsidR="00ED6C96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460117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4601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Экономическое развитие 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460117" w:rsidP="002E5C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9 126,55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460117" w:rsidP="002E5C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9 126,55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2E5C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2E5C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6C96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ED6C9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сферы жилищно-коммунального хозяйства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2 065 380,86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7A0EF5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1 863 476,90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7A0EF5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201 903,96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7A0EF5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ED6C96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ED6C9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граждан 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Порецком муниципальном округе Чувашской Республики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доступным и комфортным жильем"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16 642 731,10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7A0EF5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16 642 731,10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6C96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626 250,01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7A0EF5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626 250,01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6C96" w:rsidRPr="008822FB" w:rsidTr="008822FB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663 400,69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7A0EF5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663 400,69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ED6C96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C96" w:rsidRPr="008822FB" w:rsidRDefault="00ED6C96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</w:t>
            </w:r>
            <w:r w:rsidR="003B78B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Порецкого муниципального округа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460117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13 806 075,64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7A0EF5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13 603 905,76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1114C0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202 169,88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C96" w:rsidRPr="008822FB" w:rsidRDefault="001114C0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</w:tr>
      <w:tr w:rsidR="00460117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17" w:rsidRPr="008822FB" w:rsidRDefault="00460117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17" w:rsidRPr="008822FB" w:rsidRDefault="00460117" w:rsidP="00E077D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сельских территорий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Порецкого муниципального округа 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Чувашской Республики"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460117" w:rsidP="00E077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81 504 566,29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1114C0" w:rsidP="00E077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63 768 173,70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1114C0" w:rsidP="00E077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17 736 392,59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1114C0" w:rsidP="00E077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</w:tr>
      <w:tr w:rsidR="00460117" w:rsidRPr="008822FB" w:rsidTr="008822FB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17" w:rsidRPr="008822FB" w:rsidRDefault="001232D4" w:rsidP="008822FB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  <w:r w:rsidR="004E4A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17" w:rsidRPr="008822FB" w:rsidRDefault="00460117" w:rsidP="001232D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1232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Цифровое общество</w:t>
            </w:r>
            <w:r w:rsidRPr="008822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1232D4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429 525,39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1232D4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429 525,39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1232D4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117" w:rsidRPr="008822FB" w:rsidRDefault="001232D4" w:rsidP="008822F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054F2B" w:rsidRPr="007D56EA" w:rsidRDefault="00054F2B" w:rsidP="00406027">
      <w:pPr>
        <w:spacing w:line="240" w:lineRule="auto"/>
        <w:ind w:left="-424" w:right="284" w:firstLine="424"/>
        <w:rPr>
          <w:rFonts w:ascii="Times New Roman" w:hAnsi="Times New Roman"/>
          <w:sz w:val="24"/>
          <w:szCs w:val="24"/>
        </w:rPr>
      </w:pPr>
    </w:p>
    <w:p w:rsidR="00F55113" w:rsidRPr="007D56EA" w:rsidRDefault="00F55113" w:rsidP="00406027">
      <w:pPr>
        <w:spacing w:line="240" w:lineRule="auto"/>
        <w:ind w:left="-424" w:right="284" w:firstLine="424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Бюджет </w:t>
      </w:r>
      <w:r w:rsidR="0025586F" w:rsidRPr="0025586F">
        <w:rPr>
          <w:rFonts w:ascii="Times New Roman" w:hAnsi="Times New Roman"/>
          <w:sz w:val="24"/>
          <w:szCs w:val="24"/>
        </w:rPr>
        <w:t xml:space="preserve">Порецкого </w:t>
      </w:r>
      <w:r w:rsidR="00A42B17">
        <w:rPr>
          <w:rFonts w:ascii="Times New Roman" w:hAnsi="Times New Roman"/>
          <w:sz w:val="24"/>
          <w:szCs w:val="24"/>
        </w:rPr>
        <w:t>муниципального округа</w:t>
      </w:r>
      <w:r w:rsidR="0025586F" w:rsidRPr="0025586F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sz w:val="24"/>
          <w:szCs w:val="24"/>
        </w:rPr>
        <w:t xml:space="preserve"> на </w:t>
      </w:r>
      <w:r w:rsidR="004478A4" w:rsidRPr="007D56EA">
        <w:rPr>
          <w:rFonts w:ascii="Times New Roman" w:hAnsi="Times New Roman"/>
          <w:sz w:val="24"/>
          <w:szCs w:val="24"/>
        </w:rPr>
        <w:t>202</w:t>
      </w:r>
      <w:r w:rsidR="007307B3">
        <w:rPr>
          <w:rFonts w:ascii="Times New Roman" w:hAnsi="Times New Roman"/>
          <w:sz w:val="24"/>
          <w:szCs w:val="24"/>
        </w:rPr>
        <w:t>4</w:t>
      </w:r>
      <w:r w:rsidRPr="007D56EA">
        <w:rPr>
          <w:rFonts w:ascii="Times New Roman" w:hAnsi="Times New Roman"/>
          <w:sz w:val="24"/>
          <w:szCs w:val="24"/>
        </w:rPr>
        <w:t xml:space="preserve"> год в расходной части сформирован в рамках </w:t>
      </w:r>
      <w:r w:rsidR="007307B3">
        <w:rPr>
          <w:rFonts w:ascii="Times New Roman" w:hAnsi="Times New Roman"/>
          <w:sz w:val="24"/>
          <w:szCs w:val="24"/>
        </w:rPr>
        <w:t>19</w:t>
      </w:r>
      <w:r w:rsidRPr="007D56EA">
        <w:rPr>
          <w:rFonts w:ascii="Times New Roman" w:hAnsi="Times New Roman"/>
          <w:sz w:val="24"/>
          <w:szCs w:val="24"/>
        </w:rPr>
        <w:t xml:space="preserve"> муниципальных программ.</w:t>
      </w:r>
      <w:r w:rsidRPr="007D56EA">
        <w:rPr>
          <w:b/>
          <w:sz w:val="24"/>
          <w:szCs w:val="24"/>
        </w:rPr>
        <w:t xml:space="preserve"> </w:t>
      </w:r>
      <w:r w:rsidRPr="007D56EA">
        <w:rPr>
          <w:rFonts w:ascii="Times New Roman" w:hAnsi="Times New Roman"/>
          <w:bCs/>
          <w:sz w:val="24"/>
          <w:szCs w:val="24"/>
        </w:rPr>
        <w:t>Фактическое и</w:t>
      </w:r>
      <w:r w:rsidRPr="007D56EA">
        <w:rPr>
          <w:rFonts w:ascii="Times New Roman" w:hAnsi="Times New Roman"/>
          <w:sz w:val="24"/>
          <w:szCs w:val="24"/>
        </w:rPr>
        <w:t xml:space="preserve">сполнение программ составило </w:t>
      </w:r>
      <w:r w:rsidR="007307B3">
        <w:rPr>
          <w:rFonts w:ascii="Times New Roman" w:hAnsi="Times New Roman"/>
          <w:sz w:val="24"/>
          <w:szCs w:val="24"/>
        </w:rPr>
        <w:t>505 009 076,82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25586F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 xml:space="preserve">, или </w:t>
      </w:r>
      <w:r w:rsidR="007307B3">
        <w:rPr>
          <w:rFonts w:ascii="Times New Roman" w:hAnsi="Times New Roman"/>
          <w:sz w:val="24"/>
          <w:szCs w:val="24"/>
        </w:rPr>
        <w:t>96,3</w:t>
      </w:r>
      <w:r w:rsidRPr="007D56EA">
        <w:rPr>
          <w:rFonts w:ascii="Times New Roman" w:hAnsi="Times New Roman"/>
          <w:sz w:val="24"/>
          <w:szCs w:val="24"/>
        </w:rPr>
        <w:t xml:space="preserve"> % от утвержденного годового плана </w:t>
      </w:r>
      <w:r w:rsidR="007307B3">
        <w:rPr>
          <w:rFonts w:ascii="Times New Roman" w:hAnsi="Times New Roman"/>
          <w:sz w:val="24"/>
          <w:szCs w:val="24"/>
        </w:rPr>
        <w:t>524 598 588,39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25586F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 xml:space="preserve"> </w:t>
      </w:r>
    </w:p>
    <w:p w:rsidR="00E542B4" w:rsidRPr="00E542B4" w:rsidRDefault="00F55113" w:rsidP="00E542B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b/>
          <w:sz w:val="24"/>
          <w:szCs w:val="24"/>
        </w:rPr>
        <w:t xml:space="preserve">Исполнение бюджета </w:t>
      </w:r>
      <w:r w:rsidR="00D86F39">
        <w:rPr>
          <w:rFonts w:ascii="Times New Roman" w:hAnsi="Times New Roman"/>
          <w:b/>
          <w:sz w:val="24"/>
          <w:szCs w:val="24"/>
        </w:rPr>
        <w:t xml:space="preserve">Порецкого </w:t>
      </w:r>
      <w:r w:rsidR="00A42B17">
        <w:rPr>
          <w:rFonts w:ascii="Times New Roman" w:hAnsi="Times New Roman"/>
          <w:b/>
          <w:sz w:val="24"/>
          <w:szCs w:val="24"/>
        </w:rPr>
        <w:t>муниципального округа</w:t>
      </w:r>
      <w:r w:rsidR="00D86F39">
        <w:rPr>
          <w:rFonts w:ascii="Times New Roman" w:hAnsi="Times New Roman"/>
          <w:b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b/>
          <w:sz w:val="24"/>
          <w:szCs w:val="24"/>
        </w:rPr>
        <w:t xml:space="preserve"> по отраслевым разделам расходов</w:t>
      </w:r>
      <w:r w:rsidRPr="007D56EA">
        <w:rPr>
          <w:rFonts w:ascii="Times New Roman" w:hAnsi="Times New Roman"/>
          <w:sz w:val="24"/>
          <w:szCs w:val="24"/>
        </w:rPr>
        <w:t xml:space="preserve"> </w:t>
      </w:r>
      <w:r w:rsidRPr="007D56EA">
        <w:rPr>
          <w:rFonts w:ascii="Times New Roman" w:hAnsi="Times New Roman"/>
          <w:b/>
          <w:sz w:val="24"/>
          <w:szCs w:val="24"/>
        </w:rPr>
        <w:t xml:space="preserve">за </w:t>
      </w:r>
      <w:r w:rsidR="004478A4" w:rsidRPr="007D56EA">
        <w:rPr>
          <w:rFonts w:ascii="Times New Roman" w:hAnsi="Times New Roman"/>
          <w:b/>
          <w:sz w:val="24"/>
          <w:szCs w:val="24"/>
        </w:rPr>
        <w:t>202</w:t>
      </w:r>
      <w:r w:rsidR="007210BD">
        <w:rPr>
          <w:rFonts w:ascii="Times New Roman" w:hAnsi="Times New Roman"/>
          <w:b/>
          <w:sz w:val="24"/>
          <w:szCs w:val="24"/>
        </w:rPr>
        <w:t>4</w:t>
      </w:r>
      <w:r w:rsidRPr="007D56EA">
        <w:rPr>
          <w:rFonts w:ascii="Times New Roman" w:hAnsi="Times New Roman"/>
          <w:b/>
          <w:sz w:val="24"/>
          <w:szCs w:val="24"/>
        </w:rPr>
        <w:t xml:space="preserve"> год следующее:</w:t>
      </w:r>
    </w:p>
    <w:p w:rsidR="00B7085F" w:rsidRPr="007D56EA" w:rsidRDefault="00F55113" w:rsidP="00F55113">
      <w:pPr>
        <w:pStyle w:val="a6"/>
        <w:tabs>
          <w:tab w:val="left" w:pos="851"/>
        </w:tabs>
        <w:ind w:left="-1134" w:firstLine="141"/>
        <w:jc w:val="both"/>
        <w:rPr>
          <w:sz w:val="24"/>
        </w:rPr>
      </w:pPr>
      <w:r w:rsidRPr="007D56EA">
        <w:rPr>
          <w:b w:val="0"/>
          <w:sz w:val="24"/>
        </w:rPr>
        <w:lastRenderedPageBreak/>
        <w:t xml:space="preserve"> </w:t>
      </w:r>
      <w:r w:rsidR="00D15A18" w:rsidRPr="007D56EA">
        <w:rPr>
          <w:b w:val="0"/>
          <w:sz w:val="24"/>
        </w:rPr>
        <w:tab/>
      </w:r>
    </w:p>
    <w:tbl>
      <w:tblPr>
        <w:tblW w:w="10204" w:type="dxa"/>
        <w:tblInd w:w="93" w:type="dxa"/>
        <w:tblLook w:val="04A0"/>
      </w:tblPr>
      <w:tblGrid>
        <w:gridCol w:w="3843"/>
        <w:gridCol w:w="1560"/>
        <w:gridCol w:w="1340"/>
        <w:gridCol w:w="1240"/>
        <w:gridCol w:w="1221"/>
        <w:gridCol w:w="1000"/>
      </w:tblGrid>
      <w:tr w:rsidR="00B7085F" w:rsidRPr="00B7085F" w:rsidTr="00B7085F">
        <w:trPr>
          <w:trHeight w:val="31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F" w:rsidRPr="00B7085F" w:rsidRDefault="00B7085F" w:rsidP="007210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Уточненный бюджет 202</w:t>
            </w:r>
            <w:r w:rsid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708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F" w:rsidRPr="00B7085F" w:rsidRDefault="00B7085F" w:rsidP="007210BD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Исполнено в 202</w:t>
            </w:r>
            <w:r w:rsidR="007210B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708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085F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085F">
              <w:rPr>
                <w:rFonts w:ascii="Times New Roman" w:hAnsi="Times New Roman"/>
                <w:sz w:val="20"/>
                <w:szCs w:val="20"/>
                <w:lang w:eastAsia="ru-RU"/>
              </w:rPr>
              <w:t>Доля в общих расходах</w:t>
            </w:r>
          </w:p>
        </w:tc>
      </w:tr>
      <w:tr w:rsidR="00B7085F" w:rsidRPr="00B7085F" w:rsidTr="00B7085F">
        <w:trPr>
          <w:trHeight w:val="24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085F" w:rsidRPr="00B7085F" w:rsidTr="00B7085F">
        <w:trPr>
          <w:trHeight w:val="23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085F" w:rsidRPr="00B7085F" w:rsidTr="00B7085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center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 </w:t>
            </w:r>
          </w:p>
        </w:tc>
      </w:tr>
      <w:tr w:rsidR="00B7085F" w:rsidRPr="00B7085F" w:rsidTr="00B7085F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524 598 588,39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505 009 076,82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19 589 511,57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100,0</w:t>
            </w:r>
          </w:p>
        </w:tc>
      </w:tr>
      <w:tr w:rsidR="00B7085F" w:rsidRPr="00B7085F" w:rsidTr="00B7085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 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97 363 124,55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96 553 115,97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810 008,58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7210BD" w:rsidP="002A54BC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19,1</w:t>
            </w:r>
          </w:p>
        </w:tc>
      </w:tr>
      <w:tr w:rsidR="00B7085F" w:rsidRPr="00B7085F" w:rsidTr="00B7085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53 132 335,61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7210BD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52 427 455,38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704 880,23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10,4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Судебная система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2 400</w:t>
            </w:r>
            <w:r w:rsidR="00B7085F"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2 400</w:t>
            </w:r>
            <w:r w:rsidR="00B7085F"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0,0</w:t>
            </w:r>
          </w:p>
        </w:tc>
      </w:tr>
      <w:tr w:rsidR="00B7085F" w:rsidRPr="00B7085F" w:rsidTr="00B7085F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5 082 511,98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5 077 035,48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5 476,49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1,0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0,0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39 145 876,96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39 046 225,11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99 651,85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C67877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5,2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4F338B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C67877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0,</w:t>
            </w:r>
            <w:r w:rsidR="00C67877">
              <w:rPr>
                <w:rFonts w:cs="Calibri"/>
                <w:lang w:eastAsia="ru-RU"/>
              </w:rPr>
              <w:t>1</w:t>
            </w:r>
          </w:p>
        </w:tc>
      </w:tr>
      <w:tr w:rsidR="004F338B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8B" w:rsidRPr="00B7085F" w:rsidRDefault="004F338B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8B" w:rsidRPr="00B7085F" w:rsidRDefault="004F338B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38B" w:rsidRPr="00B7085F" w:rsidRDefault="004F338B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712 800,00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B" w:rsidRPr="00B7085F" w:rsidRDefault="004F338B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B" w:rsidRPr="00B7085F" w:rsidRDefault="004F338B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38B" w:rsidRPr="00B7085F" w:rsidRDefault="004F338B" w:rsidP="00E077D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0,</w:t>
            </w:r>
            <w:r>
              <w:rPr>
                <w:rFonts w:cs="Calibri"/>
                <w:lang w:eastAsia="ru-RU"/>
              </w:rPr>
              <w:t>1</w:t>
            </w:r>
          </w:p>
        </w:tc>
      </w:tr>
      <w:tr w:rsidR="00B7085F" w:rsidRPr="00B7085F" w:rsidTr="00B7085F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FC2DEA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C2DE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4 105 998,74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FC2DEA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FC2DEA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4 061 765,19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FC2DEA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44233,55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FC2DEA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FC2DEA" w:rsidRDefault="00FC2DEA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0,8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Органы юстиции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1 003 300,00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FC2DEA" w:rsidP="00C67877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1 003 300,00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C67877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0,2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2 847 468,81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2 803 235,26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44 233,55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FC2DEA" w:rsidP="00C67877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0,6</w:t>
            </w:r>
          </w:p>
        </w:tc>
      </w:tr>
      <w:tr w:rsidR="00C67877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77" w:rsidRPr="00B7085F" w:rsidRDefault="00C67877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77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245 229,93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877" w:rsidRDefault="00FC2DEA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245 229,93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77" w:rsidRPr="00B7085F" w:rsidRDefault="00884468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77" w:rsidRPr="00B7085F" w:rsidRDefault="00884468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877" w:rsidRPr="00B7085F" w:rsidRDefault="00884468" w:rsidP="00863E81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0,0</w:t>
            </w:r>
            <w:r w:rsidR="00863E81">
              <w:rPr>
                <w:rFonts w:cs="Calibri"/>
                <w:lang w:eastAsia="ru-RU"/>
              </w:rPr>
              <w:t>5</w:t>
            </w:r>
          </w:p>
        </w:tc>
      </w:tr>
      <w:tr w:rsidR="00863E81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81" w:rsidRDefault="00863E81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81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E81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81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81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E81" w:rsidRDefault="00863E81" w:rsidP="00863E81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0,0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76 730 463,63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70 983 059,78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5 747 403,85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14,1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1 011 058,54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1 011 058,54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0,2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511 904,86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476 587,43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35 317,32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0,1</w:t>
            </w:r>
          </w:p>
        </w:tc>
      </w:tr>
      <w:tr w:rsidR="00884468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68" w:rsidRPr="00B7085F" w:rsidRDefault="00884468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68" w:rsidRDefault="00884468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1 455 986,01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68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1 455 986,01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68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68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68" w:rsidRDefault="00863E81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0,3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799 740,24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799 740,24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863E81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0,</w:t>
            </w:r>
            <w:r w:rsidR="00863E81">
              <w:rPr>
                <w:rFonts w:cs="Calibri"/>
                <w:lang w:eastAsia="ru-RU"/>
              </w:rPr>
              <w:t>2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72 288 373,29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66 576 286,87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5 712 086,62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13,2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663 400,69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663 400,69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63E81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0,1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E4C20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63 628 100,62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E4C20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51 326 681,77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E4C20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4C20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301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E4C20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418,85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8E4C20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10,2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404 437,80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404 437,80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0,08</w:t>
            </w:r>
          </w:p>
        </w:tc>
      </w:tr>
      <w:tr w:rsidR="00884468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68" w:rsidRPr="00B7085F" w:rsidRDefault="00884468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68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8E4C20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7 146 596,31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468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6 944 100,35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68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202 495,96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68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468" w:rsidRPr="008E4C20" w:rsidRDefault="008E4C20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1,4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56 074 866,51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43 975 943,62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12 098 922,89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B7085F" w:rsidRDefault="008E4C20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8,7</w:t>
            </w:r>
          </w:p>
        </w:tc>
      </w:tr>
      <w:tr w:rsidR="00B7085F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B7085F" w:rsidRDefault="00B7085F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800E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85F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800E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85F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0,0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293 001,07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293 001,07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7800EE" w:rsidRDefault="007800EE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7800EE" w:rsidRDefault="007800EE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Default="007800EE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0,1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7800EE" w:rsidRDefault="007800EE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293 001,07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7800EE" w:rsidRDefault="007800EE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293 001,07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7800EE" w:rsidRDefault="007800EE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7800EE" w:rsidRDefault="007800EE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Default="007800EE" w:rsidP="00E077D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0,1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800E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207 140 527,47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800E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206 855 974,44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7800EE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284 553,03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7800EE" w:rsidRDefault="007800EE" w:rsidP="007800EE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7800E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7800EE" w:rsidRDefault="007800EE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7800EE">
              <w:rPr>
                <w:rFonts w:cs="Calibri"/>
                <w:lang w:eastAsia="ru-RU"/>
              </w:rPr>
              <w:t>41,0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Дошкольное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29 114 787,08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29 114 787,08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5,8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Общее 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161 959 844,07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161 675 321,34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284 522,73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7800EE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32,0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Дополнительное образование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14 871 797,12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14 871 766,82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2,9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154 800,00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154 800,00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0,03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744 446,00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744 446,00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6716E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 w:rsidRPr="00B7085F">
              <w:rPr>
                <w:rFonts w:cs="Calibri"/>
                <w:lang w:eastAsia="ru-RU"/>
              </w:rPr>
              <w:t>0</w:t>
            </w:r>
            <w:r>
              <w:rPr>
                <w:rFonts w:cs="Calibri"/>
                <w:lang w:eastAsia="ru-RU"/>
              </w:rPr>
              <w:t>,1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294 853,20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294 853,20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0,06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45 476 592,10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C80435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45 086 796,39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389 795,80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8,9</w:t>
            </w:r>
          </w:p>
        </w:tc>
      </w:tr>
      <w:tr w:rsidR="00C80435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435" w:rsidRPr="00B7085F" w:rsidRDefault="00C80435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435" w:rsidRPr="00B7085F" w:rsidRDefault="00C80435" w:rsidP="002E5C8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45 476 592,10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435" w:rsidRPr="00B7085F" w:rsidRDefault="00C80435" w:rsidP="002E5C8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45 086 796,39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35" w:rsidRPr="00B7085F" w:rsidRDefault="00C80435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389 795,80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35" w:rsidRPr="00B7085F" w:rsidRDefault="00C80435" w:rsidP="00E077D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35" w:rsidRPr="00B7085F" w:rsidRDefault="00C80435" w:rsidP="00E077D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8,9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22 027 345,19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22 015 247,19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4,4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683 862,26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683 862,26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0,1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3 976 461,83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3 964 363,83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12 098,0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0,8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Охрана семьи и детства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16 675 531,10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16 675 531,10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CE607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3,3</w:t>
            </w:r>
          </w:p>
        </w:tc>
      </w:tr>
      <w:tr w:rsidR="007800EE" w:rsidRPr="00B7085F" w:rsidTr="00B7085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691 490,00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CE607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691 490,00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0,1</w:t>
            </w:r>
          </w:p>
        </w:tc>
      </w:tr>
      <w:tr w:rsidR="007800EE" w:rsidRPr="00B7085F" w:rsidTr="00B7085F">
        <w:trPr>
          <w:trHeight w:val="5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CE607A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7 120 635,02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7 120 635,02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B7085F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B7085F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1,4</w:t>
            </w:r>
          </w:p>
        </w:tc>
      </w:tr>
      <w:tr w:rsidR="007800EE" w:rsidRPr="00B7085F" w:rsidTr="00B7085F">
        <w:trPr>
          <w:trHeight w:val="6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7800EE" w:rsidP="00CE607A">
            <w:pPr>
              <w:spacing w:after="0" w:line="240" w:lineRule="auto"/>
              <w:ind w:firstLine="0"/>
              <w:jc w:val="lef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 w:rsidRPr="00B7085F"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2E5C8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6 833 615,02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0EE" w:rsidRPr="00B7085F" w:rsidRDefault="00C80435" w:rsidP="002E5C8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6 833 615,02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2E5C8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7800EE" w:rsidP="002E5C8A">
            <w:pPr>
              <w:spacing w:after="0" w:line="240" w:lineRule="auto"/>
              <w:ind w:firstLine="0"/>
              <w:jc w:val="right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0EE" w:rsidRPr="00B7085F" w:rsidRDefault="00C80435" w:rsidP="002E5C8A">
            <w:pPr>
              <w:spacing w:after="0" w:line="240" w:lineRule="auto"/>
              <w:ind w:firstLine="0"/>
              <w:jc w:val="right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1,4</w:t>
            </w:r>
          </w:p>
        </w:tc>
      </w:tr>
    </w:tbl>
    <w:p w:rsidR="00F55113" w:rsidRPr="007D56EA" w:rsidRDefault="00F55113" w:rsidP="00F55113">
      <w:pPr>
        <w:pStyle w:val="a6"/>
        <w:tabs>
          <w:tab w:val="left" w:pos="851"/>
        </w:tabs>
        <w:ind w:left="-1134" w:firstLine="141"/>
        <w:jc w:val="both"/>
        <w:rPr>
          <w:sz w:val="24"/>
        </w:rPr>
      </w:pPr>
    </w:p>
    <w:p w:rsidR="00F55113" w:rsidRPr="007D56EA" w:rsidRDefault="00F55113" w:rsidP="00F55113">
      <w:pPr>
        <w:spacing w:line="240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 xml:space="preserve">Бюджет </w:t>
      </w:r>
      <w:r w:rsidR="00E542B4">
        <w:rPr>
          <w:rFonts w:ascii="Times New Roman" w:hAnsi="Times New Roman"/>
          <w:color w:val="000000"/>
          <w:sz w:val="24"/>
          <w:szCs w:val="24"/>
        </w:rPr>
        <w:t xml:space="preserve">Порецкого </w:t>
      </w:r>
      <w:r w:rsidR="00CE607A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="00E542B4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="008A2298">
        <w:rPr>
          <w:rFonts w:ascii="Times New Roman" w:hAnsi="Times New Roman"/>
          <w:color w:val="000000"/>
          <w:sz w:val="24"/>
          <w:szCs w:val="24"/>
        </w:rPr>
        <w:t xml:space="preserve"> является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социально-ориентированным. </w:t>
      </w:r>
      <w:r w:rsidRPr="007D56EA">
        <w:rPr>
          <w:rFonts w:ascii="Times New Roman" w:hAnsi="Times New Roman"/>
          <w:sz w:val="24"/>
          <w:szCs w:val="24"/>
        </w:rPr>
        <w:t xml:space="preserve">Расходы социальной сферы (образование, культура, социальная политика, физическая культура и спорт) за </w:t>
      </w:r>
      <w:r w:rsidR="00B7085F">
        <w:rPr>
          <w:rFonts w:ascii="Times New Roman" w:hAnsi="Times New Roman"/>
          <w:sz w:val="24"/>
          <w:szCs w:val="24"/>
        </w:rPr>
        <w:t>202</w:t>
      </w:r>
      <w:r w:rsidR="00C80435">
        <w:rPr>
          <w:rFonts w:ascii="Times New Roman" w:hAnsi="Times New Roman"/>
          <w:sz w:val="24"/>
          <w:szCs w:val="24"/>
        </w:rPr>
        <w:t xml:space="preserve">4 </w:t>
      </w:r>
      <w:r w:rsidRPr="007D56EA">
        <w:rPr>
          <w:rFonts w:ascii="Times New Roman" w:hAnsi="Times New Roman"/>
          <w:sz w:val="24"/>
          <w:szCs w:val="24"/>
        </w:rPr>
        <w:t xml:space="preserve">год составили </w:t>
      </w:r>
      <w:r w:rsidR="00200DF1">
        <w:rPr>
          <w:rFonts w:ascii="Times New Roman" w:hAnsi="Times New Roman"/>
          <w:sz w:val="24"/>
          <w:szCs w:val="24"/>
        </w:rPr>
        <w:t>55,7</w:t>
      </w:r>
      <w:r w:rsidRPr="007D56EA">
        <w:rPr>
          <w:rFonts w:ascii="Times New Roman" w:hAnsi="Times New Roman"/>
          <w:sz w:val="24"/>
          <w:szCs w:val="24"/>
        </w:rPr>
        <w:t xml:space="preserve"> % (</w:t>
      </w:r>
      <w:r w:rsidR="00200DF1">
        <w:rPr>
          <w:rFonts w:ascii="Times New Roman" w:hAnsi="Times New Roman"/>
          <w:sz w:val="24"/>
          <w:szCs w:val="24"/>
        </w:rPr>
        <w:t>281 078 653,04</w:t>
      </w:r>
      <w:r w:rsidRPr="007D56EA">
        <w:rPr>
          <w:rFonts w:ascii="Times New Roman" w:hAnsi="Times New Roman"/>
          <w:sz w:val="24"/>
          <w:szCs w:val="24"/>
        </w:rPr>
        <w:t xml:space="preserve"> руб</w:t>
      </w:r>
      <w:r w:rsidR="008A2298">
        <w:rPr>
          <w:rFonts w:ascii="Times New Roman" w:hAnsi="Times New Roman"/>
          <w:sz w:val="24"/>
          <w:szCs w:val="24"/>
        </w:rPr>
        <w:t>лей</w:t>
      </w:r>
      <w:r w:rsidRPr="007D56EA">
        <w:rPr>
          <w:rFonts w:ascii="Times New Roman" w:hAnsi="Times New Roman"/>
          <w:sz w:val="24"/>
          <w:szCs w:val="24"/>
        </w:rPr>
        <w:t xml:space="preserve">) от общего объема расходов бюджета. </w:t>
      </w:r>
    </w:p>
    <w:p w:rsidR="00F55113" w:rsidRPr="007D56EA" w:rsidRDefault="00F55113" w:rsidP="00F55113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sz w:val="24"/>
        </w:rPr>
        <w:tab/>
        <w:t>Структура расходов по разделам бюджетной классификации</w:t>
      </w:r>
      <w:r w:rsidRPr="007D56EA">
        <w:rPr>
          <w:b w:val="0"/>
          <w:sz w:val="24"/>
        </w:rPr>
        <w:t xml:space="preserve"> </w:t>
      </w:r>
      <w:r w:rsidRPr="007D56EA">
        <w:rPr>
          <w:sz w:val="24"/>
        </w:rPr>
        <w:t xml:space="preserve">за </w:t>
      </w:r>
      <w:r w:rsidR="004478A4" w:rsidRPr="007D56EA">
        <w:rPr>
          <w:sz w:val="24"/>
        </w:rPr>
        <w:t>202</w:t>
      </w:r>
      <w:r w:rsidR="00200DF1">
        <w:rPr>
          <w:sz w:val="24"/>
        </w:rPr>
        <w:t>4</w:t>
      </w:r>
      <w:r w:rsidRPr="007D56EA">
        <w:rPr>
          <w:sz w:val="24"/>
        </w:rPr>
        <w:t xml:space="preserve"> год следующая:</w:t>
      </w:r>
    </w:p>
    <w:p w:rsidR="00F55113" w:rsidRDefault="00F55113" w:rsidP="00F55113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 xml:space="preserve">образование – </w:t>
      </w:r>
      <w:r w:rsidR="00200DF1">
        <w:rPr>
          <w:b w:val="0"/>
          <w:sz w:val="24"/>
        </w:rPr>
        <w:t>41,0</w:t>
      </w:r>
      <w:r w:rsidRPr="007D56EA">
        <w:rPr>
          <w:b w:val="0"/>
          <w:sz w:val="24"/>
        </w:rPr>
        <w:t xml:space="preserve"> %;</w:t>
      </w:r>
    </w:p>
    <w:p w:rsidR="00DB387F" w:rsidRPr="007D56EA" w:rsidRDefault="00DB387F" w:rsidP="00DB387F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 xml:space="preserve">общегосударственные расходы – </w:t>
      </w:r>
      <w:r w:rsidR="00200DF1">
        <w:rPr>
          <w:b w:val="0"/>
          <w:sz w:val="24"/>
        </w:rPr>
        <w:t>19,</w:t>
      </w:r>
      <w:r>
        <w:rPr>
          <w:b w:val="0"/>
          <w:sz w:val="24"/>
        </w:rPr>
        <w:t>1</w:t>
      </w:r>
      <w:r w:rsidRPr="007D56EA">
        <w:rPr>
          <w:b w:val="0"/>
          <w:sz w:val="24"/>
        </w:rPr>
        <w:t xml:space="preserve"> %;</w:t>
      </w:r>
    </w:p>
    <w:p w:rsidR="00DB387F" w:rsidRDefault="00DB387F" w:rsidP="00DB387F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 xml:space="preserve">национальная экономика – </w:t>
      </w:r>
      <w:r w:rsidR="00200DF1">
        <w:rPr>
          <w:b w:val="0"/>
          <w:sz w:val="24"/>
        </w:rPr>
        <w:t>14,1</w:t>
      </w:r>
      <w:r w:rsidRPr="007D56EA">
        <w:rPr>
          <w:b w:val="0"/>
          <w:sz w:val="24"/>
        </w:rPr>
        <w:t xml:space="preserve"> %;</w:t>
      </w:r>
    </w:p>
    <w:p w:rsidR="00200DF1" w:rsidRPr="007D56EA" w:rsidRDefault="00200DF1" w:rsidP="00200DF1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 xml:space="preserve">жилищно-коммунальное хозяйство – </w:t>
      </w:r>
      <w:r>
        <w:rPr>
          <w:b w:val="0"/>
          <w:sz w:val="24"/>
        </w:rPr>
        <w:t>10,2</w:t>
      </w:r>
      <w:r w:rsidRPr="007D56EA">
        <w:rPr>
          <w:b w:val="0"/>
          <w:sz w:val="24"/>
        </w:rPr>
        <w:t>%;</w:t>
      </w:r>
    </w:p>
    <w:p w:rsidR="008A2298" w:rsidRDefault="008A2298" w:rsidP="008A2298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>культура</w:t>
      </w:r>
      <w:r w:rsidR="006644DA">
        <w:rPr>
          <w:b w:val="0"/>
          <w:sz w:val="24"/>
        </w:rPr>
        <w:t>, кинематография</w:t>
      </w:r>
      <w:r w:rsidRPr="007D56EA">
        <w:rPr>
          <w:b w:val="0"/>
          <w:sz w:val="24"/>
        </w:rPr>
        <w:t xml:space="preserve"> – </w:t>
      </w:r>
      <w:r w:rsidR="00200DF1">
        <w:rPr>
          <w:b w:val="0"/>
          <w:sz w:val="24"/>
        </w:rPr>
        <w:t>8,9</w:t>
      </w:r>
      <w:r w:rsidRPr="007D56EA">
        <w:rPr>
          <w:b w:val="0"/>
          <w:sz w:val="24"/>
        </w:rPr>
        <w:t xml:space="preserve"> %;</w:t>
      </w:r>
    </w:p>
    <w:p w:rsidR="00200DF1" w:rsidRDefault="00200DF1" w:rsidP="00200DF1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>
        <w:rPr>
          <w:b w:val="0"/>
          <w:sz w:val="24"/>
        </w:rPr>
        <w:t>физическая культура и спорт - 1,4%.</w:t>
      </w:r>
    </w:p>
    <w:p w:rsidR="00F55113" w:rsidRDefault="00F55113" w:rsidP="00F55113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 xml:space="preserve">социальная политика – </w:t>
      </w:r>
      <w:r w:rsidR="00DB387F">
        <w:rPr>
          <w:b w:val="0"/>
          <w:sz w:val="24"/>
        </w:rPr>
        <w:t>4,</w:t>
      </w:r>
      <w:r w:rsidR="00200DF1">
        <w:rPr>
          <w:b w:val="0"/>
          <w:sz w:val="24"/>
        </w:rPr>
        <w:t>4</w:t>
      </w:r>
      <w:r w:rsidRPr="007D56EA">
        <w:rPr>
          <w:b w:val="0"/>
          <w:sz w:val="24"/>
        </w:rPr>
        <w:t>%;</w:t>
      </w:r>
    </w:p>
    <w:p w:rsidR="00F55113" w:rsidRDefault="00F55113" w:rsidP="00F55113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>национальная безопасность-</w:t>
      </w:r>
      <w:r w:rsidR="00200DF1">
        <w:rPr>
          <w:b w:val="0"/>
          <w:sz w:val="24"/>
        </w:rPr>
        <w:t>0,8</w:t>
      </w:r>
      <w:r w:rsidRPr="007D56EA">
        <w:rPr>
          <w:b w:val="0"/>
          <w:sz w:val="24"/>
        </w:rPr>
        <w:t xml:space="preserve"> %;</w:t>
      </w:r>
    </w:p>
    <w:p w:rsidR="00F55113" w:rsidRDefault="008A2298" w:rsidP="00F55113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  <w:r w:rsidRPr="007D56EA">
        <w:rPr>
          <w:b w:val="0"/>
          <w:sz w:val="24"/>
        </w:rPr>
        <w:t>национальная</w:t>
      </w:r>
      <w:r>
        <w:rPr>
          <w:b w:val="0"/>
          <w:sz w:val="24"/>
        </w:rPr>
        <w:t xml:space="preserve"> оборона</w:t>
      </w:r>
      <w:r w:rsidR="00F55113" w:rsidRPr="007D56EA">
        <w:rPr>
          <w:b w:val="0"/>
          <w:sz w:val="24"/>
        </w:rPr>
        <w:t xml:space="preserve"> </w:t>
      </w:r>
      <w:r>
        <w:rPr>
          <w:b w:val="0"/>
          <w:sz w:val="24"/>
        </w:rPr>
        <w:t>–</w:t>
      </w:r>
      <w:r w:rsidR="00F55113" w:rsidRPr="007D56EA">
        <w:rPr>
          <w:b w:val="0"/>
          <w:sz w:val="24"/>
        </w:rPr>
        <w:t xml:space="preserve"> </w:t>
      </w:r>
      <w:r>
        <w:rPr>
          <w:b w:val="0"/>
          <w:sz w:val="24"/>
        </w:rPr>
        <w:t>0,</w:t>
      </w:r>
      <w:r w:rsidR="00DB387F">
        <w:rPr>
          <w:b w:val="0"/>
          <w:sz w:val="24"/>
        </w:rPr>
        <w:t>1 %</w:t>
      </w:r>
      <w:r w:rsidR="00200DF1">
        <w:rPr>
          <w:b w:val="0"/>
          <w:sz w:val="24"/>
        </w:rPr>
        <w:t>.</w:t>
      </w:r>
    </w:p>
    <w:p w:rsidR="008A2298" w:rsidRPr="007D56EA" w:rsidRDefault="008A2298" w:rsidP="00F55113">
      <w:pPr>
        <w:pStyle w:val="a6"/>
        <w:tabs>
          <w:tab w:val="left" w:pos="709"/>
          <w:tab w:val="left" w:pos="851"/>
        </w:tabs>
        <w:jc w:val="both"/>
        <w:rPr>
          <w:b w:val="0"/>
          <w:sz w:val="24"/>
        </w:rPr>
      </w:pPr>
    </w:p>
    <w:p w:rsidR="00F55113" w:rsidRDefault="008C03B6" w:rsidP="00F55113">
      <w:pPr>
        <w:pStyle w:val="a6"/>
        <w:tabs>
          <w:tab w:val="left" w:pos="709"/>
          <w:tab w:val="left" w:pos="851"/>
        </w:tabs>
        <w:jc w:val="both"/>
        <w:rPr>
          <w:sz w:val="24"/>
        </w:rPr>
      </w:pPr>
      <w:r w:rsidRPr="007D56EA">
        <w:rPr>
          <w:sz w:val="24"/>
        </w:rPr>
        <w:tab/>
      </w:r>
      <w:r w:rsidR="00F55113" w:rsidRPr="007D56EA">
        <w:rPr>
          <w:sz w:val="24"/>
        </w:rPr>
        <w:t>Основную долю расходов составили расходы</w:t>
      </w:r>
      <w:r w:rsidRPr="007D56EA">
        <w:rPr>
          <w:sz w:val="24"/>
        </w:rPr>
        <w:t xml:space="preserve"> </w:t>
      </w:r>
      <w:r w:rsidR="00F55113" w:rsidRPr="007D56EA">
        <w:rPr>
          <w:sz w:val="24"/>
        </w:rPr>
        <w:t xml:space="preserve">на образование </w:t>
      </w:r>
      <w:r w:rsidR="00200DF1">
        <w:rPr>
          <w:sz w:val="24"/>
        </w:rPr>
        <w:t>41,0</w:t>
      </w:r>
      <w:r w:rsidR="00DB387F">
        <w:rPr>
          <w:sz w:val="24"/>
        </w:rPr>
        <w:t>%.</w:t>
      </w:r>
    </w:p>
    <w:p w:rsidR="008530CF" w:rsidRDefault="008530CF" w:rsidP="008530CF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30CF">
        <w:rPr>
          <w:rFonts w:ascii="Times New Roman" w:hAnsi="Times New Roman"/>
          <w:b/>
          <w:sz w:val="24"/>
        </w:rPr>
        <w:t>По разделу «Образование»</w:t>
      </w:r>
      <w:r w:rsidRPr="008530CF">
        <w:rPr>
          <w:rFonts w:ascii="Times New Roman" w:hAnsi="Times New Roman"/>
          <w:sz w:val="24"/>
        </w:rPr>
        <w:t xml:space="preserve"> </w:t>
      </w:r>
      <w:r w:rsidRPr="008530CF">
        <w:rPr>
          <w:rFonts w:ascii="Times New Roman" w:hAnsi="Times New Roman"/>
          <w:color w:val="000000"/>
          <w:sz w:val="24"/>
          <w:szCs w:val="24"/>
        </w:rPr>
        <w:t>в 202</w:t>
      </w:r>
      <w:r w:rsidR="00200DF1">
        <w:rPr>
          <w:rFonts w:ascii="Times New Roman" w:hAnsi="Times New Roman"/>
          <w:color w:val="000000"/>
          <w:sz w:val="24"/>
          <w:szCs w:val="24"/>
        </w:rPr>
        <w:t>4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200DF1">
        <w:rPr>
          <w:rFonts w:ascii="Times New Roman" w:hAnsi="Times New Roman"/>
          <w:color w:val="000000"/>
          <w:sz w:val="24"/>
          <w:szCs w:val="24"/>
        </w:rPr>
        <w:t>207 140 527,47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исполнено </w:t>
      </w:r>
      <w:r w:rsidR="00200DF1">
        <w:rPr>
          <w:rFonts w:ascii="Times New Roman" w:hAnsi="Times New Roman"/>
          <w:color w:val="000000"/>
          <w:sz w:val="24"/>
          <w:szCs w:val="24"/>
        </w:rPr>
        <w:t>206 855 974,44</w:t>
      </w:r>
      <w:r w:rsidR="004C6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рублей (или </w:t>
      </w:r>
      <w:r w:rsidR="00DB387F">
        <w:rPr>
          <w:rFonts w:ascii="Times New Roman" w:hAnsi="Times New Roman"/>
          <w:color w:val="000000"/>
          <w:sz w:val="24"/>
          <w:szCs w:val="24"/>
        </w:rPr>
        <w:t>99,</w:t>
      </w:r>
      <w:r w:rsidR="00200DF1">
        <w:rPr>
          <w:rFonts w:ascii="Times New Roman" w:hAnsi="Times New Roman"/>
          <w:color w:val="000000"/>
          <w:sz w:val="24"/>
          <w:szCs w:val="24"/>
        </w:rPr>
        <w:t>9</w:t>
      </w:r>
      <w:r w:rsidRPr="008530CF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8530CF" w:rsidRPr="008530CF" w:rsidRDefault="008530CF" w:rsidP="008530CF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9274B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5322E" w:rsidRPr="009274B3">
        <w:rPr>
          <w:rFonts w:ascii="Times New Roman" w:hAnsi="Times New Roman"/>
          <w:color w:val="000000"/>
          <w:sz w:val="24"/>
          <w:szCs w:val="24"/>
        </w:rPr>
        <w:t>о</w:t>
      </w:r>
      <w:r w:rsidRPr="009274B3">
        <w:rPr>
          <w:rFonts w:ascii="Times New Roman" w:hAnsi="Times New Roman"/>
          <w:color w:val="000000"/>
          <w:sz w:val="24"/>
          <w:szCs w:val="24"/>
        </w:rPr>
        <w:t>беспечение деятельности детских дошкольных образовательных организаций</w:t>
      </w:r>
      <w:r w:rsidR="0045322E" w:rsidRPr="009274B3">
        <w:rPr>
          <w:rFonts w:ascii="Times New Roman" w:hAnsi="Times New Roman"/>
          <w:color w:val="000000"/>
          <w:sz w:val="24"/>
          <w:szCs w:val="24"/>
        </w:rPr>
        <w:t xml:space="preserve">, при плане </w:t>
      </w:r>
      <w:r w:rsidR="009274B3" w:rsidRPr="009274B3">
        <w:rPr>
          <w:rFonts w:ascii="Times New Roman" w:hAnsi="Times New Roman"/>
          <w:color w:val="000000"/>
          <w:sz w:val="24"/>
          <w:szCs w:val="24"/>
        </w:rPr>
        <w:t>2 199 197,10</w:t>
      </w:r>
      <w:r w:rsidR="0045322E" w:rsidRPr="009274B3">
        <w:rPr>
          <w:rFonts w:ascii="Times New Roman" w:hAnsi="Times New Roman"/>
          <w:color w:val="000000"/>
          <w:sz w:val="24"/>
          <w:szCs w:val="24"/>
        </w:rPr>
        <w:t xml:space="preserve"> рублей освоено средств </w:t>
      </w:r>
      <w:r w:rsidR="009274B3" w:rsidRPr="009274B3">
        <w:rPr>
          <w:rFonts w:ascii="Times New Roman" w:hAnsi="Times New Roman"/>
          <w:color w:val="000000"/>
          <w:sz w:val="24"/>
          <w:szCs w:val="24"/>
        </w:rPr>
        <w:t>2 199 197,10</w:t>
      </w:r>
      <w:r w:rsidR="0045322E" w:rsidRPr="009274B3">
        <w:rPr>
          <w:rFonts w:ascii="Times New Roman" w:hAnsi="Times New Roman"/>
          <w:color w:val="000000"/>
          <w:sz w:val="24"/>
          <w:szCs w:val="24"/>
        </w:rPr>
        <w:t xml:space="preserve">  рублей (или 100 %);</w:t>
      </w:r>
    </w:p>
    <w:p w:rsidR="0045322E" w:rsidRDefault="0045322E" w:rsidP="0045322E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</w:t>
      </w:r>
      <w:r w:rsidRPr="0045322E">
        <w:rPr>
          <w:rFonts w:ascii="Times New Roman" w:hAnsi="Times New Roman"/>
          <w:color w:val="000000"/>
          <w:sz w:val="24"/>
          <w:szCs w:val="24"/>
        </w:rPr>
        <w:t>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23 082 700</w:t>
      </w:r>
      <w:r w:rsidR="00E579B7">
        <w:rPr>
          <w:rFonts w:ascii="Times New Roman" w:hAnsi="Times New Roman"/>
          <w:color w:val="000000"/>
          <w:sz w:val="24"/>
          <w:szCs w:val="24"/>
        </w:rPr>
        <w:t>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23 082 700,0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E579B7" w:rsidRDefault="00E579B7" w:rsidP="0045322E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реализация мероприятий по обеспечению антитеррористической защищенности, пожарной безопасности, оснащение медицинских кабинетов, 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482 209,32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482 209,32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 (или 100%);</w:t>
      </w:r>
    </w:p>
    <w:p w:rsidR="0045322E" w:rsidRPr="008530CF" w:rsidRDefault="0045322E" w:rsidP="0045322E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45322E">
        <w:rPr>
          <w:rFonts w:ascii="Times New Roman" w:hAnsi="Times New Roman"/>
          <w:color w:val="000000"/>
          <w:sz w:val="24"/>
          <w:szCs w:val="24"/>
        </w:rPr>
        <w:t>беспечение деятельности муниципальных общеобразовательных организаций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13 520 693,98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13 520 693,98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45322E" w:rsidRPr="008530CF" w:rsidRDefault="0045322E" w:rsidP="0045322E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</w:t>
      </w:r>
      <w:r w:rsidRPr="0045322E">
        <w:rPr>
          <w:rFonts w:ascii="Times New Roman" w:hAnsi="Times New Roman"/>
          <w:color w:val="000000"/>
          <w:sz w:val="24"/>
          <w:szCs w:val="24"/>
        </w:rPr>
        <w:t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107 389 200,0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107 389 200,0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E579B7">
        <w:rPr>
          <w:rFonts w:ascii="Times New Roman" w:hAnsi="Times New Roman"/>
          <w:color w:val="000000"/>
          <w:sz w:val="24"/>
          <w:szCs w:val="24"/>
        </w:rPr>
        <w:t>100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45322E" w:rsidRPr="008530CF" w:rsidRDefault="0045322E" w:rsidP="0045322E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е</w:t>
      </w:r>
      <w:r w:rsidRPr="0045322E">
        <w:rPr>
          <w:rFonts w:ascii="Times New Roman" w:hAnsi="Times New Roman"/>
          <w:color w:val="000000"/>
          <w:sz w:val="24"/>
          <w:szCs w:val="24"/>
        </w:rPr>
        <w:t xml:space="preserve"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</w:r>
      <w:r w:rsidRPr="0045322E">
        <w:rPr>
          <w:rFonts w:ascii="Times New Roman" w:hAnsi="Times New Roman"/>
          <w:color w:val="000000"/>
          <w:sz w:val="24"/>
          <w:szCs w:val="24"/>
        </w:rPr>
        <w:lastRenderedPageBreak/>
        <w:t>основного общего образования, образовательные программы среднего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9 055 500</w:t>
      </w:r>
      <w:r w:rsidR="00E579B7">
        <w:rPr>
          <w:rFonts w:ascii="Times New Roman" w:hAnsi="Times New Roman"/>
          <w:color w:val="000000"/>
          <w:sz w:val="24"/>
          <w:szCs w:val="24"/>
        </w:rPr>
        <w:t>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9 055 500</w:t>
      </w:r>
      <w:r w:rsidR="00E579B7"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45322E" w:rsidRPr="008530CF" w:rsidRDefault="0045322E" w:rsidP="0045322E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45322E">
        <w:rPr>
          <w:rFonts w:ascii="Times New Roman" w:hAnsi="Times New Roman"/>
          <w:color w:val="000000"/>
          <w:sz w:val="24"/>
          <w:szCs w:val="24"/>
        </w:rPr>
        <w:t>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4 499 014,52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4 499 014,51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9274B3"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652B22" w:rsidRPr="008530CF" w:rsidRDefault="00652B22" w:rsidP="00652B22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</w:t>
      </w:r>
      <w:r w:rsidRPr="00652B22">
        <w:rPr>
          <w:rFonts w:ascii="Times New Roman" w:hAnsi="Times New Roman"/>
          <w:color w:val="000000"/>
          <w:sz w:val="24"/>
          <w:szCs w:val="24"/>
        </w:rPr>
        <w:t>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18 251 789,47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18 094 227,78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9274B3">
        <w:rPr>
          <w:rFonts w:ascii="Times New Roman" w:hAnsi="Times New Roman"/>
          <w:color w:val="000000"/>
          <w:sz w:val="24"/>
          <w:szCs w:val="24"/>
        </w:rPr>
        <w:t>99,1</w:t>
      </w:r>
      <w:r w:rsidRPr="007D56EA">
        <w:rPr>
          <w:rFonts w:ascii="Times New Roman" w:hAnsi="Times New Roman"/>
          <w:color w:val="000000"/>
          <w:sz w:val="24"/>
          <w:szCs w:val="24"/>
        </w:rPr>
        <w:t>%);</w:t>
      </w:r>
    </w:p>
    <w:p w:rsidR="00652B22" w:rsidRPr="008530CF" w:rsidRDefault="00652B22" w:rsidP="00652B22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652B22">
        <w:rPr>
          <w:rFonts w:ascii="Times New Roman" w:hAnsi="Times New Roman"/>
          <w:color w:val="000000"/>
          <w:sz w:val="24"/>
          <w:szCs w:val="24"/>
        </w:rPr>
        <w:t>беспечение деятельности муниципальных детско-юношеских спортивных школ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9274B3">
        <w:rPr>
          <w:rFonts w:ascii="Times New Roman" w:hAnsi="Times New Roman"/>
          <w:color w:val="000000"/>
          <w:sz w:val="24"/>
          <w:szCs w:val="24"/>
        </w:rPr>
        <w:t>3 720 000,0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9274B3">
        <w:rPr>
          <w:rFonts w:ascii="Times New Roman" w:hAnsi="Times New Roman"/>
          <w:color w:val="000000"/>
          <w:sz w:val="24"/>
          <w:szCs w:val="24"/>
        </w:rPr>
        <w:t>3 720 000,0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652B22" w:rsidRPr="008530CF" w:rsidRDefault="00652B22" w:rsidP="00652B22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652B22">
        <w:rPr>
          <w:rFonts w:ascii="Times New Roman" w:hAnsi="Times New Roman"/>
          <w:color w:val="000000"/>
          <w:sz w:val="24"/>
          <w:szCs w:val="24"/>
        </w:rPr>
        <w:t>беспечение деятельности муниципальных организаций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CE0A29">
        <w:rPr>
          <w:rFonts w:ascii="Times New Roman" w:hAnsi="Times New Roman"/>
          <w:color w:val="000000"/>
          <w:sz w:val="24"/>
          <w:szCs w:val="24"/>
        </w:rPr>
        <w:t>629 700</w:t>
      </w:r>
      <w:r>
        <w:rPr>
          <w:rFonts w:ascii="Times New Roman" w:hAnsi="Times New Roman"/>
          <w:color w:val="000000"/>
          <w:sz w:val="24"/>
          <w:szCs w:val="24"/>
        </w:rPr>
        <w:t>,0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CE0A29">
        <w:rPr>
          <w:rFonts w:ascii="Times New Roman" w:hAnsi="Times New Roman"/>
          <w:color w:val="000000"/>
          <w:sz w:val="24"/>
          <w:szCs w:val="24"/>
        </w:rPr>
        <w:t>4 629 700,0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652B22" w:rsidRDefault="00B43B99" w:rsidP="00652B22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52B22">
        <w:rPr>
          <w:rFonts w:ascii="Times New Roman" w:hAnsi="Times New Roman"/>
          <w:color w:val="000000"/>
          <w:sz w:val="24"/>
          <w:szCs w:val="24"/>
        </w:rPr>
        <w:t>п</w:t>
      </w:r>
      <w:r w:rsidR="00652B22" w:rsidRPr="00652B22">
        <w:rPr>
          <w:rFonts w:ascii="Times New Roman" w:hAnsi="Times New Roman"/>
          <w:color w:val="000000"/>
          <w:sz w:val="24"/>
          <w:szCs w:val="24"/>
        </w:rPr>
        <w:t>ерсонифицированное финансирование дополнительного образования детей</w:t>
      </w:r>
      <w:r w:rsidR="00652B2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52B22"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CE0A29">
        <w:rPr>
          <w:rFonts w:ascii="Times New Roman" w:hAnsi="Times New Roman"/>
          <w:color w:val="000000"/>
          <w:sz w:val="24"/>
          <w:szCs w:val="24"/>
        </w:rPr>
        <w:t>2 500 448,31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2B22">
        <w:rPr>
          <w:rFonts w:ascii="Times New Roman" w:hAnsi="Times New Roman"/>
          <w:color w:val="000000"/>
          <w:sz w:val="24"/>
          <w:szCs w:val="24"/>
        </w:rPr>
        <w:t>рублей</w:t>
      </w:r>
      <w:r w:rsidR="00652B22"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CE0A29">
        <w:rPr>
          <w:rFonts w:ascii="Times New Roman" w:hAnsi="Times New Roman"/>
          <w:color w:val="000000"/>
          <w:sz w:val="24"/>
          <w:szCs w:val="24"/>
        </w:rPr>
        <w:t>2 500 448,31</w:t>
      </w:r>
      <w:r w:rsidR="00652B22"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 w:rsidR="00652B22">
        <w:rPr>
          <w:rFonts w:ascii="Times New Roman" w:hAnsi="Times New Roman"/>
          <w:color w:val="000000"/>
          <w:sz w:val="24"/>
          <w:szCs w:val="24"/>
        </w:rPr>
        <w:t>лей</w:t>
      </w:r>
      <w:r w:rsidR="00652B22"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652B22">
        <w:rPr>
          <w:rFonts w:ascii="Times New Roman" w:hAnsi="Times New Roman"/>
          <w:color w:val="000000"/>
          <w:sz w:val="24"/>
          <w:szCs w:val="24"/>
        </w:rPr>
        <w:t>100,0</w:t>
      </w:r>
      <w:r w:rsidR="00C2645E">
        <w:rPr>
          <w:rFonts w:ascii="Times New Roman" w:hAnsi="Times New Roman"/>
          <w:color w:val="000000"/>
          <w:sz w:val="24"/>
          <w:szCs w:val="24"/>
        </w:rPr>
        <w:t xml:space="preserve"> %).</w:t>
      </w:r>
    </w:p>
    <w:p w:rsidR="007D0A7D" w:rsidRDefault="007D0A7D" w:rsidP="007D0A7D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30CF">
        <w:rPr>
          <w:rFonts w:ascii="Times New Roman" w:hAnsi="Times New Roman"/>
          <w:b/>
          <w:sz w:val="24"/>
        </w:rPr>
        <w:t>По разделу «</w:t>
      </w:r>
      <w:r>
        <w:rPr>
          <w:rFonts w:ascii="Times New Roman" w:hAnsi="Times New Roman"/>
          <w:b/>
          <w:sz w:val="24"/>
        </w:rPr>
        <w:t>Жилищно-коммунальное хозяйство</w:t>
      </w:r>
      <w:r w:rsidRPr="008530CF">
        <w:rPr>
          <w:rFonts w:ascii="Times New Roman" w:hAnsi="Times New Roman"/>
          <w:b/>
          <w:sz w:val="24"/>
        </w:rPr>
        <w:t>»</w:t>
      </w:r>
      <w:r w:rsidRPr="008530CF">
        <w:rPr>
          <w:rFonts w:ascii="Times New Roman" w:hAnsi="Times New Roman"/>
          <w:sz w:val="24"/>
        </w:rPr>
        <w:t xml:space="preserve"> </w:t>
      </w:r>
      <w:r w:rsidRPr="008530CF">
        <w:rPr>
          <w:rFonts w:ascii="Times New Roman" w:hAnsi="Times New Roman"/>
          <w:color w:val="000000"/>
          <w:sz w:val="24"/>
          <w:szCs w:val="24"/>
        </w:rPr>
        <w:t>в 202</w:t>
      </w:r>
      <w:r w:rsidR="00CE0A29">
        <w:rPr>
          <w:rFonts w:ascii="Times New Roman" w:hAnsi="Times New Roman"/>
          <w:color w:val="000000"/>
          <w:sz w:val="24"/>
          <w:szCs w:val="24"/>
        </w:rPr>
        <w:t>4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CE0A29">
        <w:rPr>
          <w:rFonts w:ascii="Times New Roman" w:hAnsi="Times New Roman"/>
          <w:color w:val="000000"/>
          <w:sz w:val="24"/>
          <w:szCs w:val="24"/>
        </w:rPr>
        <w:t>63 628 100,62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исполнено </w:t>
      </w:r>
      <w:r w:rsidR="00CE0A29">
        <w:rPr>
          <w:rFonts w:ascii="Times New Roman" w:hAnsi="Times New Roman"/>
          <w:color w:val="000000"/>
          <w:sz w:val="24"/>
          <w:szCs w:val="24"/>
        </w:rPr>
        <w:t>51 326 681,77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(или </w:t>
      </w:r>
      <w:r w:rsidR="00CE0A29">
        <w:rPr>
          <w:rFonts w:ascii="Times New Roman" w:hAnsi="Times New Roman"/>
          <w:color w:val="000000"/>
          <w:sz w:val="24"/>
          <w:szCs w:val="24"/>
        </w:rPr>
        <w:t>80,7</w:t>
      </w:r>
      <w:r w:rsidRPr="008530CF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7D0A7D" w:rsidRDefault="007D0A7D" w:rsidP="007D0A7D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15751A">
        <w:rPr>
          <w:rFonts w:ascii="Times New Roman" w:hAnsi="Times New Roman"/>
          <w:color w:val="000000"/>
          <w:sz w:val="24"/>
          <w:szCs w:val="24"/>
        </w:rPr>
        <w:t>беспечение мероприятий по капитальному ремонту многоквартирных домов, находящихся в муниципальной собственности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CE0A29">
        <w:rPr>
          <w:rFonts w:ascii="Times New Roman" w:hAnsi="Times New Roman"/>
          <w:color w:val="000000"/>
          <w:sz w:val="24"/>
          <w:szCs w:val="24"/>
        </w:rPr>
        <w:t>404 437,80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CE0A29">
        <w:rPr>
          <w:rFonts w:ascii="Times New Roman" w:hAnsi="Times New Roman"/>
          <w:color w:val="000000"/>
          <w:sz w:val="24"/>
          <w:szCs w:val="24"/>
        </w:rPr>
        <w:t>404 437,80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>; (или 100 %);</w:t>
      </w:r>
    </w:p>
    <w:p w:rsidR="007D0A7D" w:rsidRDefault="007D0A7D" w:rsidP="007D0A7D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7D0A7D" w:rsidRDefault="007D0A7D" w:rsidP="007D0A7D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15751A">
        <w:rPr>
          <w:rFonts w:ascii="Times New Roman" w:hAnsi="Times New Roman"/>
          <w:color w:val="000000"/>
          <w:sz w:val="24"/>
          <w:szCs w:val="24"/>
        </w:rPr>
        <w:t>еализация программ формирования современной городской среды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CE0A29">
        <w:rPr>
          <w:rFonts w:ascii="Times New Roman" w:hAnsi="Times New Roman"/>
          <w:color w:val="000000"/>
          <w:sz w:val="24"/>
          <w:szCs w:val="24"/>
        </w:rPr>
        <w:t>3 428 830,77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="00CE0A29">
        <w:rPr>
          <w:rFonts w:ascii="Times New Roman" w:hAnsi="Times New Roman"/>
          <w:color w:val="000000"/>
          <w:sz w:val="24"/>
          <w:szCs w:val="24"/>
        </w:rPr>
        <w:t>3 428 830,77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>; (или 100 %);</w:t>
      </w:r>
    </w:p>
    <w:p w:rsidR="007D0A7D" w:rsidRDefault="007D0A7D" w:rsidP="007D0A7D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7D0A7D" w:rsidRDefault="007D0A7D" w:rsidP="007D0A7D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B04BEB">
        <w:rPr>
          <w:rFonts w:ascii="Times New Roman" w:hAnsi="Times New Roman"/>
          <w:color w:val="000000"/>
          <w:sz w:val="24"/>
          <w:szCs w:val="24"/>
        </w:rPr>
        <w:t>еализация инициативных проектов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CE0A29">
        <w:rPr>
          <w:rFonts w:ascii="Times New Roman" w:hAnsi="Times New Roman"/>
          <w:color w:val="000000"/>
          <w:sz w:val="24"/>
          <w:szCs w:val="24"/>
        </w:rPr>
        <w:t>47 424 444,30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CE0A29">
        <w:rPr>
          <w:rFonts w:ascii="Times New Roman" w:hAnsi="Times New Roman"/>
          <w:color w:val="000000"/>
          <w:sz w:val="24"/>
          <w:szCs w:val="24"/>
        </w:rPr>
        <w:t>35 527 099,11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; (или </w:t>
      </w:r>
      <w:r w:rsidR="00CE0A29">
        <w:rPr>
          <w:rFonts w:ascii="Times New Roman" w:hAnsi="Times New Roman"/>
          <w:color w:val="000000"/>
          <w:sz w:val="24"/>
          <w:szCs w:val="24"/>
        </w:rPr>
        <w:t>74,9%).</w:t>
      </w:r>
    </w:p>
    <w:p w:rsidR="007D0A7D" w:rsidRDefault="007D0A7D" w:rsidP="007D0A7D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7D0A7D" w:rsidRPr="006E62C8" w:rsidRDefault="007D0A7D" w:rsidP="007D0A7D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D0A7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E62C8">
        <w:rPr>
          <w:rFonts w:ascii="Times New Roman" w:hAnsi="Times New Roman"/>
          <w:b/>
          <w:color w:val="000000"/>
          <w:sz w:val="24"/>
          <w:szCs w:val="24"/>
        </w:rPr>
        <w:t>По разделу «</w:t>
      </w:r>
      <w:r>
        <w:rPr>
          <w:rFonts w:ascii="Times New Roman" w:hAnsi="Times New Roman"/>
          <w:b/>
          <w:color w:val="000000"/>
          <w:sz w:val="24"/>
          <w:szCs w:val="24"/>
        </w:rPr>
        <w:t>Общегосударственные вопросы</w:t>
      </w:r>
      <w:r w:rsidRPr="006E62C8">
        <w:rPr>
          <w:rFonts w:ascii="Times New Roman" w:hAnsi="Times New Roman"/>
          <w:color w:val="000000"/>
          <w:sz w:val="24"/>
          <w:szCs w:val="24"/>
        </w:rPr>
        <w:t>» в 202</w:t>
      </w:r>
      <w:r w:rsidR="00CE0A29">
        <w:rPr>
          <w:rFonts w:ascii="Times New Roman" w:hAnsi="Times New Roman"/>
          <w:color w:val="000000"/>
          <w:sz w:val="24"/>
          <w:szCs w:val="24"/>
        </w:rPr>
        <w:t>4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CE0A29">
        <w:rPr>
          <w:rFonts w:ascii="Times New Roman" w:hAnsi="Times New Roman"/>
          <w:color w:val="000000"/>
          <w:sz w:val="24"/>
          <w:szCs w:val="24"/>
        </w:rPr>
        <w:t>97 363 124,55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рублей исполнено </w:t>
      </w:r>
      <w:r w:rsidR="00CE0A29">
        <w:rPr>
          <w:rFonts w:ascii="Times New Roman" w:hAnsi="Times New Roman"/>
          <w:color w:val="000000"/>
          <w:sz w:val="24"/>
          <w:szCs w:val="24"/>
        </w:rPr>
        <w:t>96 553 115,97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рублей (или </w:t>
      </w:r>
      <w:r>
        <w:rPr>
          <w:rFonts w:ascii="Times New Roman" w:hAnsi="Times New Roman"/>
          <w:color w:val="000000"/>
          <w:sz w:val="24"/>
          <w:szCs w:val="24"/>
        </w:rPr>
        <w:t>99,</w:t>
      </w:r>
      <w:r w:rsidR="00CE0A29">
        <w:rPr>
          <w:rFonts w:ascii="Times New Roman" w:hAnsi="Times New Roman"/>
          <w:color w:val="000000"/>
          <w:sz w:val="24"/>
          <w:szCs w:val="24"/>
        </w:rPr>
        <w:t>2</w:t>
      </w:r>
      <w:r w:rsidRPr="006E62C8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7D0A7D" w:rsidRPr="008530CF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950AC">
        <w:rPr>
          <w:rFonts w:ascii="Times New Roman" w:hAnsi="Times New Roman"/>
          <w:color w:val="000000"/>
          <w:sz w:val="24"/>
          <w:szCs w:val="24"/>
        </w:rPr>
        <w:t>Обеспечение функций муниципальных органов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CE0A29">
        <w:rPr>
          <w:rFonts w:ascii="Times New Roman" w:hAnsi="Times New Roman"/>
          <w:color w:val="000000"/>
          <w:sz w:val="24"/>
          <w:szCs w:val="24"/>
        </w:rPr>
        <w:t>53 132 335,61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CE0A29">
        <w:rPr>
          <w:rFonts w:ascii="Times New Roman" w:hAnsi="Times New Roman"/>
          <w:color w:val="000000"/>
          <w:sz w:val="24"/>
          <w:szCs w:val="24"/>
        </w:rPr>
        <w:t>52 427 455,38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CE0A29">
        <w:rPr>
          <w:rFonts w:ascii="Times New Roman" w:hAnsi="Times New Roman"/>
          <w:color w:val="000000"/>
          <w:sz w:val="24"/>
          <w:szCs w:val="24"/>
        </w:rPr>
        <w:t>98,7</w:t>
      </w:r>
      <w:r w:rsidRPr="007D56EA">
        <w:rPr>
          <w:rFonts w:ascii="Times New Roman" w:hAnsi="Times New Roman"/>
          <w:color w:val="000000"/>
          <w:sz w:val="24"/>
          <w:szCs w:val="24"/>
        </w:rPr>
        <w:t>%);</w:t>
      </w:r>
    </w:p>
    <w:p w:rsidR="007D0A7D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950AC">
        <w:rPr>
          <w:rFonts w:ascii="Times New Roman" w:hAnsi="Times New Roman"/>
          <w:color w:val="000000"/>
          <w:sz w:val="24"/>
          <w:szCs w:val="24"/>
        </w:rPr>
        <w:t>Обеспечение деятельности (оказание услуг) муниципальных учреждений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20 088 316,89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565B9">
        <w:rPr>
          <w:rFonts w:ascii="Times New Roman" w:hAnsi="Times New Roman"/>
          <w:color w:val="000000"/>
          <w:sz w:val="24"/>
          <w:szCs w:val="24"/>
        </w:rPr>
        <w:t>20 088 316,89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 xml:space="preserve">100 </w:t>
      </w:r>
      <w:r w:rsidRPr="007D56EA">
        <w:rPr>
          <w:rFonts w:ascii="Times New Roman" w:hAnsi="Times New Roman"/>
          <w:color w:val="000000"/>
          <w:sz w:val="24"/>
          <w:szCs w:val="24"/>
        </w:rPr>
        <w:t>%);</w:t>
      </w:r>
    </w:p>
    <w:p w:rsidR="007D0A7D" w:rsidRPr="007D56EA" w:rsidRDefault="007D0A7D" w:rsidP="007D0A7D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b/>
          <w:color w:val="000000"/>
          <w:sz w:val="24"/>
          <w:szCs w:val="24"/>
        </w:rPr>
        <w:t>По разделу «</w:t>
      </w:r>
      <w:r>
        <w:rPr>
          <w:rFonts w:ascii="Times New Roman" w:hAnsi="Times New Roman"/>
          <w:b/>
          <w:color w:val="000000"/>
          <w:sz w:val="24"/>
          <w:szCs w:val="24"/>
        </w:rPr>
        <w:t>Национальная экономика</w:t>
      </w:r>
      <w:r w:rsidRPr="007D56EA">
        <w:rPr>
          <w:rFonts w:ascii="Times New Roman" w:hAnsi="Times New Roman"/>
          <w:color w:val="000000"/>
          <w:sz w:val="24"/>
          <w:szCs w:val="24"/>
        </w:rPr>
        <w:t>» в 202</w:t>
      </w:r>
      <w:r w:rsidR="00D565B9">
        <w:rPr>
          <w:rFonts w:ascii="Times New Roman" w:hAnsi="Times New Roman"/>
          <w:color w:val="000000"/>
          <w:sz w:val="24"/>
          <w:szCs w:val="24"/>
        </w:rPr>
        <w:t>4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76 730 463,63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исполнено </w:t>
      </w:r>
      <w:r w:rsidR="00D565B9">
        <w:rPr>
          <w:rFonts w:ascii="Times New Roman" w:hAnsi="Times New Roman"/>
          <w:color w:val="000000"/>
          <w:sz w:val="24"/>
          <w:szCs w:val="24"/>
        </w:rPr>
        <w:t>70 983 059,78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D565B9">
        <w:rPr>
          <w:rFonts w:ascii="Times New Roman" w:hAnsi="Times New Roman"/>
          <w:color w:val="000000"/>
          <w:sz w:val="24"/>
          <w:szCs w:val="24"/>
        </w:rPr>
        <w:t>92,5</w:t>
      </w:r>
      <w:r w:rsidRPr="007D56EA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7D0A7D" w:rsidRPr="008530CF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 w:rsidRPr="00697832">
        <w:rPr>
          <w:rFonts w:ascii="Times New Roman" w:hAnsi="Times New Roman"/>
          <w:color w:val="000000"/>
          <w:sz w:val="24"/>
          <w:szCs w:val="24"/>
        </w:rPr>
        <w:t>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10 484 838,0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565B9">
        <w:rPr>
          <w:rFonts w:ascii="Times New Roman" w:hAnsi="Times New Roman"/>
          <w:color w:val="000000"/>
          <w:sz w:val="24"/>
          <w:szCs w:val="24"/>
        </w:rPr>
        <w:t>10 484 838,0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7D0A7D" w:rsidRPr="008530CF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697832">
        <w:rPr>
          <w:rFonts w:ascii="Times New Roman" w:hAnsi="Times New Roman"/>
          <w:color w:val="000000"/>
          <w:sz w:val="24"/>
          <w:szCs w:val="24"/>
        </w:rPr>
        <w:t>одержание автомобильных дорог общего пользования местного значения вне границ населенных пунктов в границах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11 828 400,0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565B9">
        <w:rPr>
          <w:rFonts w:ascii="Times New Roman" w:hAnsi="Times New Roman"/>
          <w:color w:val="000000"/>
          <w:sz w:val="24"/>
          <w:szCs w:val="24"/>
        </w:rPr>
        <w:t>11 828 400,0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7D0A7D" w:rsidRPr="008530CF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</w:t>
      </w:r>
      <w:r w:rsidRPr="00697832">
        <w:rPr>
          <w:rFonts w:ascii="Times New Roman" w:hAnsi="Times New Roman"/>
          <w:color w:val="000000"/>
          <w:sz w:val="24"/>
          <w:szCs w:val="24"/>
        </w:rPr>
        <w:t>еализация инициативных проектов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28 004 495,91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565B9">
        <w:rPr>
          <w:rFonts w:ascii="Times New Roman" w:hAnsi="Times New Roman"/>
          <w:color w:val="000000"/>
          <w:sz w:val="24"/>
          <w:szCs w:val="24"/>
        </w:rPr>
        <w:t xml:space="preserve">22 292 409,51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D565B9">
        <w:rPr>
          <w:rFonts w:ascii="Times New Roman" w:hAnsi="Times New Roman"/>
          <w:color w:val="000000"/>
          <w:sz w:val="24"/>
          <w:szCs w:val="24"/>
        </w:rPr>
        <w:t>79,6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7D0A7D" w:rsidRPr="008530CF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к</w:t>
      </w:r>
      <w:r w:rsidRPr="008A0ED3">
        <w:rPr>
          <w:rFonts w:ascii="Times New Roman" w:hAnsi="Times New Roman"/>
          <w:color w:val="000000"/>
          <w:sz w:val="24"/>
          <w:szCs w:val="24"/>
        </w:rPr>
        <w:t>апитальный ремонт и ремонт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17 502 273,20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565B9">
        <w:rPr>
          <w:rFonts w:ascii="Times New Roman" w:hAnsi="Times New Roman"/>
          <w:color w:val="000000"/>
          <w:sz w:val="24"/>
          <w:szCs w:val="24"/>
        </w:rPr>
        <w:t>17 502 273,20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7D0A7D" w:rsidRPr="008530CF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</w:t>
      </w:r>
      <w:r w:rsidRPr="008A0ED3">
        <w:rPr>
          <w:rFonts w:ascii="Times New Roman" w:hAnsi="Times New Roman"/>
          <w:color w:val="000000"/>
          <w:sz w:val="24"/>
          <w:szCs w:val="24"/>
        </w:rPr>
        <w:t>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4 317 103,02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565B9">
        <w:rPr>
          <w:rFonts w:ascii="Times New Roman" w:hAnsi="Times New Roman"/>
          <w:color w:val="000000"/>
          <w:sz w:val="24"/>
          <w:szCs w:val="24"/>
        </w:rPr>
        <w:t>4 317 103,0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7D0A7D" w:rsidRDefault="007D0A7D" w:rsidP="007D0A7D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</w:t>
      </w:r>
      <w:r w:rsidRPr="008A0ED3">
        <w:rPr>
          <w:rFonts w:ascii="Times New Roman" w:hAnsi="Times New Roman"/>
          <w:color w:val="000000"/>
          <w:sz w:val="24"/>
          <w:szCs w:val="24"/>
        </w:rPr>
        <w:t>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565B9">
        <w:rPr>
          <w:rFonts w:ascii="Times New Roman" w:hAnsi="Times New Roman"/>
          <w:color w:val="000000"/>
          <w:sz w:val="24"/>
          <w:szCs w:val="24"/>
        </w:rPr>
        <w:t>151 263,16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565B9">
        <w:rPr>
          <w:rFonts w:ascii="Times New Roman" w:hAnsi="Times New Roman"/>
          <w:color w:val="000000"/>
          <w:sz w:val="24"/>
          <w:szCs w:val="24"/>
        </w:rPr>
        <w:t>151 263,16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100,0 %).</w:t>
      </w:r>
    </w:p>
    <w:p w:rsidR="006644DA" w:rsidRPr="007D56EA" w:rsidRDefault="007D0A7D" w:rsidP="006644DA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6644DA" w:rsidRPr="007D56EA">
        <w:rPr>
          <w:rFonts w:ascii="Times New Roman" w:hAnsi="Times New Roman"/>
          <w:b/>
          <w:color w:val="000000"/>
          <w:sz w:val="24"/>
          <w:szCs w:val="24"/>
        </w:rPr>
        <w:t>о разделу «</w:t>
      </w:r>
      <w:r w:rsidR="006644DA" w:rsidRPr="006644DA">
        <w:rPr>
          <w:rFonts w:ascii="Times New Roman" w:hAnsi="Times New Roman"/>
          <w:b/>
          <w:sz w:val="24"/>
        </w:rPr>
        <w:t>Культура, кинематография</w:t>
      </w:r>
      <w:r w:rsidR="006644DA" w:rsidRPr="007D56EA">
        <w:rPr>
          <w:rFonts w:ascii="Times New Roman" w:hAnsi="Times New Roman"/>
          <w:color w:val="000000"/>
          <w:sz w:val="24"/>
          <w:szCs w:val="24"/>
        </w:rPr>
        <w:t>» в 202</w:t>
      </w:r>
      <w:r w:rsidR="00747BAA">
        <w:rPr>
          <w:rFonts w:ascii="Times New Roman" w:hAnsi="Times New Roman"/>
          <w:color w:val="000000"/>
          <w:sz w:val="24"/>
          <w:szCs w:val="24"/>
        </w:rPr>
        <w:t>4</w:t>
      </w:r>
      <w:r w:rsidR="006644DA" w:rsidRPr="007D56EA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747BAA">
        <w:rPr>
          <w:rFonts w:ascii="Times New Roman" w:hAnsi="Times New Roman"/>
          <w:color w:val="000000"/>
          <w:sz w:val="24"/>
          <w:szCs w:val="24"/>
        </w:rPr>
        <w:t>45 476 592,10</w:t>
      </w:r>
      <w:r w:rsidR="006644DA"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6644DA">
        <w:rPr>
          <w:rFonts w:ascii="Times New Roman" w:hAnsi="Times New Roman"/>
          <w:color w:val="000000"/>
          <w:sz w:val="24"/>
          <w:szCs w:val="24"/>
        </w:rPr>
        <w:t>лей</w:t>
      </w:r>
      <w:r w:rsidR="006644DA" w:rsidRPr="007D56EA">
        <w:rPr>
          <w:rFonts w:ascii="Times New Roman" w:hAnsi="Times New Roman"/>
          <w:color w:val="000000"/>
          <w:sz w:val="24"/>
          <w:szCs w:val="24"/>
        </w:rPr>
        <w:t xml:space="preserve"> исполнено </w:t>
      </w:r>
      <w:r w:rsidR="00747BAA">
        <w:rPr>
          <w:rFonts w:ascii="Times New Roman" w:hAnsi="Times New Roman"/>
          <w:color w:val="000000"/>
          <w:sz w:val="24"/>
          <w:szCs w:val="24"/>
        </w:rPr>
        <w:t>45 086 796,39</w:t>
      </w:r>
      <w:r w:rsidR="006644DA"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6644DA">
        <w:rPr>
          <w:rFonts w:ascii="Times New Roman" w:hAnsi="Times New Roman"/>
          <w:color w:val="000000"/>
          <w:sz w:val="24"/>
          <w:szCs w:val="24"/>
        </w:rPr>
        <w:t>лей</w:t>
      </w:r>
      <w:r w:rsidR="006644DA"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747BAA">
        <w:rPr>
          <w:rFonts w:ascii="Times New Roman" w:hAnsi="Times New Roman"/>
          <w:color w:val="000000"/>
          <w:sz w:val="24"/>
          <w:szCs w:val="24"/>
        </w:rPr>
        <w:t>99,1</w:t>
      </w:r>
      <w:r w:rsidR="006644DA" w:rsidRPr="007D56EA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6644DA" w:rsidRPr="008530CF" w:rsidRDefault="006644DA" w:rsidP="006644DA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B546F"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Pr="006644DA">
        <w:rPr>
          <w:rFonts w:ascii="Times New Roman" w:hAnsi="Times New Roman"/>
          <w:color w:val="000000"/>
          <w:sz w:val="24"/>
          <w:szCs w:val="24"/>
        </w:rPr>
        <w:t>беспечение деятельности муниципальных библиотек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10 053 100,0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10 053 100,0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6644DA" w:rsidRPr="008530CF" w:rsidRDefault="006644DA" w:rsidP="006644DA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B546F">
        <w:rPr>
          <w:rFonts w:ascii="Times New Roman" w:hAnsi="Times New Roman"/>
          <w:color w:val="000000"/>
          <w:sz w:val="24"/>
          <w:szCs w:val="24"/>
        </w:rPr>
        <w:t>о</w:t>
      </w:r>
      <w:r w:rsidR="00BB546F" w:rsidRPr="00BB546F">
        <w:rPr>
          <w:rFonts w:ascii="Times New Roman" w:hAnsi="Times New Roman"/>
          <w:color w:val="000000"/>
          <w:sz w:val="24"/>
          <w:szCs w:val="24"/>
        </w:rPr>
        <w:t>беспечение деятельности муниципальных музеев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BB546F">
        <w:rPr>
          <w:rFonts w:ascii="Times New Roman" w:hAnsi="Times New Roman"/>
          <w:color w:val="000000"/>
          <w:sz w:val="24"/>
          <w:szCs w:val="24"/>
        </w:rPr>
        <w:t>1 </w:t>
      </w:r>
      <w:r w:rsidR="00421DAE">
        <w:rPr>
          <w:rFonts w:ascii="Times New Roman" w:hAnsi="Times New Roman"/>
          <w:color w:val="000000"/>
          <w:sz w:val="24"/>
          <w:szCs w:val="24"/>
        </w:rPr>
        <w:t>2</w:t>
      </w:r>
      <w:r w:rsidR="00DB6840">
        <w:rPr>
          <w:rFonts w:ascii="Times New Roman" w:hAnsi="Times New Roman"/>
          <w:color w:val="000000"/>
          <w:sz w:val="24"/>
          <w:szCs w:val="24"/>
        </w:rPr>
        <w:t>30</w:t>
      </w:r>
      <w:r w:rsidR="00BB546F">
        <w:rPr>
          <w:rFonts w:ascii="Times New Roman" w:hAnsi="Times New Roman"/>
          <w:color w:val="000000"/>
          <w:sz w:val="24"/>
          <w:szCs w:val="24"/>
        </w:rPr>
        <w:t> </w:t>
      </w:r>
      <w:r w:rsidR="00DB6840">
        <w:rPr>
          <w:rFonts w:ascii="Times New Roman" w:hAnsi="Times New Roman"/>
          <w:color w:val="000000"/>
          <w:sz w:val="24"/>
          <w:szCs w:val="24"/>
        </w:rPr>
        <w:t>5</w:t>
      </w:r>
      <w:r w:rsidR="00BB546F">
        <w:rPr>
          <w:rFonts w:ascii="Times New Roman" w:hAnsi="Times New Roman"/>
          <w:color w:val="000000"/>
          <w:sz w:val="24"/>
          <w:szCs w:val="24"/>
        </w:rPr>
        <w:t>00,0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BB546F">
        <w:rPr>
          <w:rFonts w:ascii="Times New Roman" w:hAnsi="Times New Roman"/>
          <w:color w:val="000000"/>
          <w:sz w:val="24"/>
          <w:szCs w:val="24"/>
        </w:rPr>
        <w:t>1 </w:t>
      </w:r>
      <w:r w:rsidR="00421DAE">
        <w:rPr>
          <w:rFonts w:ascii="Times New Roman" w:hAnsi="Times New Roman"/>
          <w:color w:val="000000"/>
          <w:sz w:val="24"/>
          <w:szCs w:val="24"/>
        </w:rPr>
        <w:t>2</w:t>
      </w:r>
      <w:r w:rsidR="00DB6840">
        <w:rPr>
          <w:rFonts w:ascii="Times New Roman" w:hAnsi="Times New Roman"/>
          <w:color w:val="000000"/>
          <w:sz w:val="24"/>
          <w:szCs w:val="24"/>
        </w:rPr>
        <w:t>30</w:t>
      </w:r>
      <w:r w:rsidR="00BB546F">
        <w:rPr>
          <w:rFonts w:ascii="Times New Roman" w:hAnsi="Times New Roman"/>
          <w:color w:val="000000"/>
          <w:sz w:val="24"/>
          <w:szCs w:val="24"/>
        </w:rPr>
        <w:t> </w:t>
      </w:r>
      <w:r w:rsidR="00DB6840">
        <w:rPr>
          <w:rFonts w:ascii="Times New Roman" w:hAnsi="Times New Roman"/>
          <w:color w:val="000000"/>
          <w:sz w:val="24"/>
          <w:szCs w:val="24"/>
        </w:rPr>
        <w:t>5</w:t>
      </w:r>
      <w:r w:rsidR="00BB546F">
        <w:rPr>
          <w:rFonts w:ascii="Times New Roman" w:hAnsi="Times New Roman"/>
          <w:color w:val="000000"/>
          <w:sz w:val="24"/>
          <w:szCs w:val="24"/>
        </w:rPr>
        <w:t>00,0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BB546F" w:rsidRPr="008530CF" w:rsidRDefault="00BB546F" w:rsidP="00BB546F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BB546F">
        <w:rPr>
          <w:rFonts w:ascii="Times New Roman" w:hAnsi="Times New Roman"/>
          <w:color w:val="000000"/>
          <w:sz w:val="24"/>
          <w:szCs w:val="24"/>
        </w:rPr>
        <w:t xml:space="preserve">беспечение деятельности государственных учреждений </w:t>
      </w:r>
      <w:proofErr w:type="spellStart"/>
      <w:r w:rsidRPr="00BB546F">
        <w:rPr>
          <w:rFonts w:ascii="Times New Roman" w:hAnsi="Times New Roman"/>
          <w:color w:val="000000"/>
          <w:sz w:val="24"/>
          <w:szCs w:val="24"/>
        </w:rPr>
        <w:t>культурно-досугового</w:t>
      </w:r>
      <w:proofErr w:type="spellEnd"/>
      <w:r w:rsidRPr="00BB546F">
        <w:rPr>
          <w:rFonts w:ascii="Times New Roman" w:hAnsi="Times New Roman"/>
          <w:color w:val="000000"/>
          <w:sz w:val="24"/>
          <w:szCs w:val="24"/>
        </w:rPr>
        <w:t xml:space="preserve"> типа и народного творчества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15 228 500,0</w:t>
      </w:r>
      <w:r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15 228 500,0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DB6840"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BB546F" w:rsidRPr="008530CF" w:rsidRDefault="00BB546F" w:rsidP="00BB546F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DB6840">
        <w:rPr>
          <w:rFonts w:ascii="Times New Roman" w:hAnsi="Times New Roman"/>
          <w:color w:val="000000"/>
          <w:sz w:val="24"/>
          <w:szCs w:val="24"/>
        </w:rPr>
        <w:t>Создание модельных библиотек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8 004 000,0</w:t>
      </w:r>
      <w:r w:rsidR="00D17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рублей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8 004 000,0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DB6840"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F55113" w:rsidRPr="006E62C8" w:rsidRDefault="00F55113" w:rsidP="00FF5D05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6E62C8">
        <w:rPr>
          <w:rFonts w:ascii="Times New Roman" w:hAnsi="Times New Roman"/>
          <w:b/>
          <w:color w:val="000000"/>
          <w:sz w:val="24"/>
          <w:szCs w:val="24"/>
        </w:rPr>
        <w:t>По разделу «Социальная политика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» в </w:t>
      </w:r>
      <w:r w:rsidR="004478A4" w:rsidRPr="006E62C8">
        <w:rPr>
          <w:rFonts w:ascii="Times New Roman" w:hAnsi="Times New Roman"/>
          <w:color w:val="000000"/>
          <w:sz w:val="24"/>
          <w:szCs w:val="24"/>
        </w:rPr>
        <w:t>202</w:t>
      </w:r>
      <w:r w:rsidR="00DB6840">
        <w:rPr>
          <w:rFonts w:ascii="Times New Roman" w:hAnsi="Times New Roman"/>
          <w:color w:val="000000"/>
          <w:sz w:val="24"/>
          <w:szCs w:val="24"/>
        </w:rPr>
        <w:t>4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22 027 345,19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476028" w:rsidRPr="006E62C8">
        <w:rPr>
          <w:rFonts w:ascii="Times New Roman" w:hAnsi="Times New Roman"/>
          <w:color w:val="000000"/>
          <w:sz w:val="24"/>
          <w:szCs w:val="24"/>
        </w:rPr>
        <w:t>лей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исполнено </w:t>
      </w:r>
      <w:r w:rsidR="00DB6840">
        <w:rPr>
          <w:rFonts w:ascii="Times New Roman" w:hAnsi="Times New Roman"/>
          <w:color w:val="000000"/>
          <w:sz w:val="24"/>
          <w:szCs w:val="24"/>
        </w:rPr>
        <w:t>22 015 247,19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476028" w:rsidRPr="006E62C8">
        <w:rPr>
          <w:rFonts w:ascii="Times New Roman" w:hAnsi="Times New Roman"/>
          <w:color w:val="000000"/>
          <w:sz w:val="24"/>
          <w:szCs w:val="24"/>
        </w:rPr>
        <w:t>лей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266193">
        <w:rPr>
          <w:rFonts w:ascii="Times New Roman" w:hAnsi="Times New Roman"/>
          <w:color w:val="000000"/>
          <w:sz w:val="24"/>
          <w:szCs w:val="24"/>
        </w:rPr>
        <w:t>99,</w:t>
      </w:r>
      <w:r w:rsidR="00DB6840">
        <w:rPr>
          <w:rFonts w:ascii="Times New Roman" w:hAnsi="Times New Roman"/>
          <w:color w:val="000000"/>
          <w:sz w:val="24"/>
          <w:szCs w:val="24"/>
        </w:rPr>
        <w:t>9</w:t>
      </w:r>
      <w:r w:rsidRPr="006E62C8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1B41F5" w:rsidRDefault="008530CF" w:rsidP="001B41F5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E62C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55113" w:rsidRPr="006E62C8">
        <w:rPr>
          <w:rFonts w:ascii="Times New Roman" w:hAnsi="Times New Roman"/>
          <w:color w:val="000000"/>
          <w:sz w:val="24"/>
          <w:szCs w:val="24"/>
        </w:rPr>
        <w:t xml:space="preserve">выплаты пенсий за выслугу лет муниципальным служащим 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683 862,26</w:t>
      </w:r>
      <w:r w:rsidR="00476028" w:rsidRPr="006E62C8">
        <w:rPr>
          <w:rFonts w:ascii="Times New Roman" w:hAnsi="Times New Roman"/>
          <w:color w:val="000000"/>
          <w:sz w:val="24"/>
          <w:szCs w:val="24"/>
        </w:rPr>
        <w:t xml:space="preserve"> рублей</w:t>
      </w:r>
      <w:r w:rsidR="00F55113" w:rsidRPr="006E62C8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683 862,26</w:t>
      </w:r>
      <w:r w:rsidR="00F55113" w:rsidRPr="006E62C8">
        <w:rPr>
          <w:rFonts w:ascii="Times New Roman" w:hAnsi="Times New Roman"/>
          <w:color w:val="000000"/>
          <w:sz w:val="24"/>
          <w:szCs w:val="24"/>
        </w:rPr>
        <w:t xml:space="preserve">  руб</w:t>
      </w:r>
      <w:r w:rsidR="00476028" w:rsidRPr="006E62C8">
        <w:rPr>
          <w:rFonts w:ascii="Times New Roman" w:hAnsi="Times New Roman"/>
          <w:color w:val="000000"/>
          <w:sz w:val="24"/>
          <w:szCs w:val="24"/>
        </w:rPr>
        <w:t>лей</w:t>
      </w:r>
      <w:r w:rsidR="00F55113" w:rsidRPr="006E62C8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476028" w:rsidRPr="006E62C8">
        <w:rPr>
          <w:rFonts w:ascii="Times New Roman" w:hAnsi="Times New Roman"/>
          <w:color w:val="000000"/>
          <w:sz w:val="24"/>
          <w:szCs w:val="24"/>
        </w:rPr>
        <w:t>100</w:t>
      </w:r>
      <w:r w:rsidR="00F55113" w:rsidRPr="006E62C8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266193" w:rsidRDefault="00266193" w:rsidP="00266193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E62C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818E7" w:rsidRPr="00781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18E7">
        <w:rPr>
          <w:rFonts w:ascii="Times New Roman" w:hAnsi="Times New Roman"/>
          <w:color w:val="000000"/>
          <w:sz w:val="24"/>
          <w:szCs w:val="24"/>
        </w:rPr>
        <w:t>у</w:t>
      </w:r>
      <w:r w:rsidR="007818E7" w:rsidRPr="007818E7">
        <w:rPr>
          <w:rFonts w:ascii="Times New Roman" w:hAnsi="Times New Roman"/>
          <w:color w:val="000000"/>
          <w:sz w:val="24"/>
          <w:szCs w:val="24"/>
        </w:rPr>
        <w:t>лучшение жилищных условий граждан, проживающих на сельских территориях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840">
        <w:rPr>
          <w:rFonts w:ascii="Times New Roman" w:hAnsi="Times New Roman"/>
          <w:color w:val="000000"/>
          <w:sz w:val="24"/>
          <w:szCs w:val="24"/>
        </w:rPr>
        <w:t>431 839,83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рублей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431 839,83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 рублей (или 100 %);</w:t>
      </w:r>
    </w:p>
    <w:p w:rsidR="001B41F5" w:rsidRPr="006E62C8" w:rsidRDefault="001B41F5" w:rsidP="00A12375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E62C8">
        <w:rPr>
          <w:rFonts w:ascii="Times New Roman" w:hAnsi="Times New Roman"/>
          <w:color w:val="000000"/>
          <w:sz w:val="24"/>
          <w:szCs w:val="24"/>
        </w:rPr>
        <w:t>- п</w:t>
      </w:r>
      <w:r w:rsidRPr="006E6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редоставление гражданам субсидий на оплату жилого помещения и коммунальных услуг 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4C563A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DB6840">
        <w:rPr>
          <w:rFonts w:ascii="Times New Roman" w:hAnsi="Times New Roman"/>
          <w:color w:val="000000"/>
          <w:sz w:val="24"/>
          <w:szCs w:val="24"/>
        </w:rPr>
        <w:t>208 202</w:t>
      </w:r>
      <w:r w:rsidR="004C563A">
        <w:rPr>
          <w:rFonts w:ascii="Times New Roman" w:hAnsi="Times New Roman"/>
          <w:color w:val="000000"/>
          <w:sz w:val="24"/>
          <w:szCs w:val="24"/>
        </w:rPr>
        <w:t>,00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A12375" w:rsidRPr="006E62C8">
        <w:rPr>
          <w:rFonts w:ascii="Times New Roman" w:hAnsi="Times New Roman"/>
          <w:color w:val="000000"/>
          <w:sz w:val="24"/>
          <w:szCs w:val="24"/>
        </w:rPr>
        <w:t>лей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3 196 104,0</w:t>
      </w:r>
      <w:r w:rsidR="004C563A" w:rsidRPr="006E62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62C8">
        <w:rPr>
          <w:rFonts w:ascii="Times New Roman" w:hAnsi="Times New Roman"/>
          <w:color w:val="000000"/>
          <w:sz w:val="24"/>
          <w:szCs w:val="24"/>
        </w:rPr>
        <w:t>руб</w:t>
      </w:r>
      <w:r w:rsidR="00A12375" w:rsidRPr="006E62C8">
        <w:rPr>
          <w:rFonts w:ascii="Times New Roman" w:hAnsi="Times New Roman"/>
          <w:color w:val="000000"/>
          <w:sz w:val="24"/>
          <w:szCs w:val="24"/>
        </w:rPr>
        <w:t>лей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A12375" w:rsidRPr="006E62C8">
        <w:rPr>
          <w:rFonts w:ascii="Times New Roman" w:hAnsi="Times New Roman"/>
          <w:color w:val="000000"/>
          <w:sz w:val="24"/>
          <w:szCs w:val="24"/>
        </w:rPr>
        <w:t>99,</w:t>
      </w:r>
      <w:r w:rsidR="00DB6840">
        <w:rPr>
          <w:rFonts w:ascii="Times New Roman" w:hAnsi="Times New Roman"/>
          <w:color w:val="000000"/>
          <w:sz w:val="24"/>
          <w:szCs w:val="24"/>
        </w:rPr>
        <w:t>6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%), средства использованы по фактической потребности;</w:t>
      </w:r>
    </w:p>
    <w:p w:rsidR="00845DFC" w:rsidRPr="006E62C8" w:rsidRDefault="001B41F5" w:rsidP="00A12375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E62C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12375" w:rsidRPr="006E62C8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 материальной помощи отдельным категориям граждан, пострадавшим в результате пожара</w:t>
      </w:r>
      <w:r w:rsidRPr="006E62C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109 000,</w:t>
      </w:r>
      <w:r w:rsidR="007818E7">
        <w:rPr>
          <w:rFonts w:ascii="Times New Roman" w:hAnsi="Times New Roman"/>
          <w:color w:val="000000"/>
          <w:sz w:val="24"/>
          <w:szCs w:val="24"/>
        </w:rPr>
        <w:t>0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A12375" w:rsidRPr="006E62C8">
        <w:rPr>
          <w:rFonts w:ascii="Times New Roman" w:hAnsi="Times New Roman"/>
          <w:color w:val="000000"/>
          <w:sz w:val="24"/>
          <w:szCs w:val="24"/>
        </w:rPr>
        <w:t>лей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109 000,0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A12375" w:rsidRPr="006E62C8">
        <w:rPr>
          <w:rFonts w:ascii="Times New Roman" w:hAnsi="Times New Roman"/>
          <w:color w:val="000000"/>
          <w:sz w:val="24"/>
          <w:szCs w:val="24"/>
        </w:rPr>
        <w:t>лей</w:t>
      </w:r>
      <w:r w:rsidRPr="006E62C8">
        <w:rPr>
          <w:rFonts w:ascii="Times New Roman" w:hAnsi="Times New Roman"/>
          <w:color w:val="000000"/>
          <w:sz w:val="24"/>
          <w:szCs w:val="24"/>
        </w:rPr>
        <w:t xml:space="preserve"> (или 100,0 %);</w:t>
      </w:r>
    </w:p>
    <w:p w:rsidR="00F55113" w:rsidRPr="007D56EA" w:rsidRDefault="00F55113" w:rsidP="00845DFC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6E62C8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12375" w:rsidRPr="006E62C8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 социальных выплат молодым семьям на строительство (приобретение) жилья в</w:t>
      </w:r>
      <w:r w:rsidR="00A12375" w:rsidRPr="00A123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рамках реализации мероприятий по обеспечению жильем молодых семей</w:t>
      </w:r>
      <w:r w:rsidR="00845DFC"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12 543 000,0</w:t>
      </w:r>
      <w:r w:rsidR="00A123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A12375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12 543 000,0</w:t>
      </w:r>
      <w:r w:rsidR="004C56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563A" w:rsidRPr="007D5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>руб</w:t>
      </w:r>
      <w:r w:rsidR="00A12375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845DFC" w:rsidRPr="007D56EA"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635D6A" w:rsidRPr="007D56EA" w:rsidRDefault="00635D6A" w:rsidP="00845DFC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F55113" w:rsidRPr="007D56EA" w:rsidRDefault="00F55113" w:rsidP="00635D6A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6F2C94">
        <w:rPr>
          <w:rFonts w:ascii="Times New Roman" w:hAnsi="Times New Roman"/>
          <w:color w:val="000000"/>
          <w:sz w:val="24"/>
          <w:szCs w:val="24"/>
        </w:rPr>
        <w:t>о</w:t>
      </w:r>
      <w:r w:rsidR="006F2C94" w:rsidRPr="006F2C94">
        <w:rPr>
          <w:rFonts w:ascii="Times New Roman" w:hAnsi="Times New Roman"/>
          <w:color w:val="000000"/>
          <w:sz w:val="24"/>
          <w:szCs w:val="24"/>
        </w:rPr>
        <w:t>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4 752 000,0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4 752 000,0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7818E7"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F55113" w:rsidRPr="007D56EA" w:rsidRDefault="00F55113" w:rsidP="00B57BA7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 w:rsidR="006F2C94">
        <w:rPr>
          <w:rFonts w:ascii="Times New Roman" w:hAnsi="Times New Roman"/>
          <w:color w:val="000000"/>
          <w:sz w:val="24"/>
          <w:szCs w:val="24"/>
        </w:rPr>
        <w:t xml:space="preserve">  в</w:t>
      </w:r>
      <w:r w:rsidR="006F2C94" w:rsidRPr="006F2C94">
        <w:rPr>
          <w:rFonts w:ascii="Times New Roman" w:hAnsi="Times New Roman"/>
          <w:color w:val="000000"/>
          <w:sz w:val="24"/>
          <w:szCs w:val="24"/>
        </w:rPr>
        <w:t>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</w:r>
      <w:r w:rsidR="008D7F5C" w:rsidRPr="007D5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35 000,0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35 000,0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DB6840"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</w:t>
      </w:r>
      <w:r w:rsidR="006F2C94">
        <w:rPr>
          <w:rFonts w:ascii="Times New Roman" w:hAnsi="Times New Roman"/>
          <w:color w:val="000000"/>
          <w:sz w:val="24"/>
          <w:szCs w:val="24"/>
        </w:rPr>
        <w:t>)</w:t>
      </w:r>
      <w:r w:rsidRPr="007D56EA">
        <w:rPr>
          <w:rFonts w:ascii="Times New Roman" w:hAnsi="Times New Roman"/>
          <w:color w:val="000000"/>
          <w:sz w:val="24"/>
          <w:szCs w:val="24"/>
        </w:rPr>
        <w:t>;</w:t>
      </w:r>
    </w:p>
    <w:p w:rsidR="00F55113" w:rsidRPr="007D56EA" w:rsidRDefault="00F55113" w:rsidP="000349F7">
      <w:pPr>
        <w:spacing w:line="240" w:lineRule="auto"/>
        <w:ind w:firstLine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EF2638" w:rsidRPr="00EF2638">
        <w:rPr>
          <w:rFonts w:ascii="Times New Roman" w:hAnsi="Times New Roman"/>
          <w:color w:val="000000"/>
          <w:sz w:val="24"/>
          <w:szCs w:val="24"/>
        </w:rPr>
        <w:t>– Обеспечение жилыми помещениями  многодетных семей, имеющих пять и более несовершеннолетних детей и состоящих на учете в качестве нуждающихся в жилых помещ</w:t>
      </w:r>
      <w:r w:rsidR="00EF2638">
        <w:rPr>
          <w:rFonts w:ascii="Times New Roman" w:hAnsi="Times New Roman"/>
          <w:color w:val="000000"/>
          <w:sz w:val="24"/>
          <w:szCs w:val="24"/>
        </w:rPr>
        <w:t xml:space="preserve">ениях </w:t>
      </w:r>
      <w:r w:rsidR="000349F7" w:rsidRPr="007D5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EF2638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DB6840">
        <w:rPr>
          <w:rFonts w:ascii="Times New Roman" w:hAnsi="Times New Roman"/>
          <w:color w:val="000000"/>
          <w:sz w:val="24"/>
          <w:szCs w:val="24"/>
        </w:rPr>
        <w:t>097 531,10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EF2638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DB6840">
        <w:rPr>
          <w:rFonts w:ascii="Times New Roman" w:hAnsi="Times New Roman"/>
          <w:color w:val="000000"/>
          <w:sz w:val="24"/>
          <w:szCs w:val="24"/>
        </w:rPr>
        <w:t>097 531,10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 w:rsidR="00EF2638">
        <w:rPr>
          <w:rFonts w:ascii="Times New Roman" w:hAnsi="Times New Roman"/>
          <w:color w:val="000000"/>
          <w:sz w:val="24"/>
          <w:szCs w:val="24"/>
        </w:rPr>
        <w:t>100%</w:t>
      </w:r>
      <w:r w:rsidR="006F2C94">
        <w:rPr>
          <w:rFonts w:ascii="Times New Roman" w:hAnsi="Times New Roman"/>
          <w:color w:val="000000"/>
          <w:sz w:val="24"/>
          <w:szCs w:val="24"/>
        </w:rPr>
        <w:t>)</w:t>
      </w:r>
      <w:r w:rsidRPr="007D56EA">
        <w:rPr>
          <w:rFonts w:ascii="Times New Roman" w:hAnsi="Times New Roman"/>
          <w:color w:val="000000"/>
          <w:sz w:val="24"/>
          <w:szCs w:val="24"/>
        </w:rPr>
        <w:t>;</w:t>
      </w:r>
    </w:p>
    <w:p w:rsidR="00F55113" w:rsidRDefault="00F55113" w:rsidP="000349F7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 w:rsidR="001575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2C94">
        <w:rPr>
          <w:rFonts w:ascii="Times New Roman" w:hAnsi="Times New Roman"/>
          <w:color w:val="000000"/>
          <w:sz w:val="24"/>
          <w:szCs w:val="24"/>
        </w:rPr>
        <w:t>р</w:t>
      </w:r>
      <w:r w:rsidR="006F2C94" w:rsidRPr="006F2C94">
        <w:rPr>
          <w:rFonts w:ascii="Times New Roman" w:hAnsi="Times New Roman"/>
          <w:color w:val="000000"/>
          <w:sz w:val="24"/>
          <w:szCs w:val="24"/>
        </w:rPr>
        <w:t>еализация государственной политики в сфере охраны труда</w:t>
      </w:r>
      <w:r w:rsidR="000349F7"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DB6840">
        <w:rPr>
          <w:rFonts w:ascii="Times New Roman" w:hAnsi="Times New Roman"/>
          <w:color w:val="000000"/>
          <w:sz w:val="24"/>
          <w:szCs w:val="24"/>
        </w:rPr>
        <w:t>91 600</w:t>
      </w:r>
      <w:r w:rsidR="007818E7"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DB6840">
        <w:rPr>
          <w:rFonts w:ascii="Times New Roman" w:hAnsi="Times New Roman"/>
          <w:color w:val="000000"/>
          <w:sz w:val="24"/>
          <w:szCs w:val="24"/>
        </w:rPr>
        <w:t>91 600</w:t>
      </w:r>
      <w:r w:rsidR="007818E7"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 w:rsidR="006F2C94"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100 %);</w:t>
      </w:r>
    </w:p>
    <w:p w:rsidR="00EF2638" w:rsidRDefault="00EF2638" w:rsidP="000349F7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EF2638" w:rsidRDefault="00EF2638" w:rsidP="00EF2638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</w:t>
      </w:r>
      <w:r w:rsidRPr="00EF2638">
        <w:rPr>
          <w:rFonts w:ascii="Times New Roman" w:hAnsi="Times New Roman"/>
          <w:color w:val="000000"/>
          <w:sz w:val="24"/>
          <w:szCs w:val="24"/>
        </w:rPr>
        <w:t>озмещение понесенных  затрат на организацию мероприятий, связанных с захоронением военнослужащих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827 310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847AFD">
        <w:rPr>
          <w:rFonts w:ascii="Times New Roman" w:hAnsi="Times New Roman"/>
          <w:color w:val="000000"/>
          <w:sz w:val="24"/>
          <w:szCs w:val="24"/>
        </w:rPr>
        <w:t>827 310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лей; (или 100 %).</w:t>
      </w:r>
    </w:p>
    <w:p w:rsidR="007D0A7D" w:rsidRDefault="007D0A7D" w:rsidP="009D43EF">
      <w:pPr>
        <w:spacing w:line="240" w:lineRule="auto"/>
        <w:ind w:firstLine="567"/>
        <w:rPr>
          <w:rFonts w:ascii="Times New Roman" w:hAnsi="Times New Roman"/>
          <w:b/>
          <w:sz w:val="24"/>
        </w:rPr>
      </w:pPr>
    </w:p>
    <w:p w:rsidR="009D43EF" w:rsidRDefault="009D43EF" w:rsidP="009D43EF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30CF">
        <w:rPr>
          <w:rFonts w:ascii="Times New Roman" w:hAnsi="Times New Roman"/>
          <w:b/>
          <w:sz w:val="24"/>
        </w:rPr>
        <w:t>По разделу «</w:t>
      </w:r>
      <w:r>
        <w:rPr>
          <w:rFonts w:ascii="Times New Roman" w:hAnsi="Times New Roman"/>
          <w:b/>
          <w:sz w:val="24"/>
        </w:rPr>
        <w:t>Национальная безопасность и правоохранительная деятельность</w:t>
      </w:r>
      <w:r w:rsidRPr="008530CF">
        <w:rPr>
          <w:rFonts w:ascii="Times New Roman" w:hAnsi="Times New Roman"/>
          <w:b/>
          <w:sz w:val="24"/>
        </w:rPr>
        <w:t>»</w:t>
      </w:r>
      <w:r w:rsidRPr="008530CF">
        <w:rPr>
          <w:rFonts w:ascii="Times New Roman" w:hAnsi="Times New Roman"/>
          <w:sz w:val="24"/>
        </w:rPr>
        <w:t xml:space="preserve"> </w:t>
      </w:r>
      <w:r w:rsidRPr="008530CF">
        <w:rPr>
          <w:rFonts w:ascii="Times New Roman" w:hAnsi="Times New Roman"/>
          <w:color w:val="000000"/>
          <w:sz w:val="24"/>
          <w:szCs w:val="24"/>
        </w:rPr>
        <w:t>в 202</w:t>
      </w:r>
      <w:r w:rsidR="00847AFD">
        <w:rPr>
          <w:rFonts w:ascii="Times New Roman" w:hAnsi="Times New Roman"/>
          <w:color w:val="000000"/>
          <w:sz w:val="24"/>
          <w:szCs w:val="24"/>
        </w:rPr>
        <w:t>4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4 105 998,74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исполнено </w:t>
      </w:r>
      <w:r w:rsidR="00847AFD">
        <w:rPr>
          <w:rFonts w:ascii="Times New Roman" w:hAnsi="Times New Roman"/>
          <w:color w:val="000000"/>
          <w:sz w:val="24"/>
          <w:szCs w:val="24"/>
        </w:rPr>
        <w:t>4 061 765,19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(или </w:t>
      </w:r>
      <w:r w:rsidR="00847AFD">
        <w:rPr>
          <w:rFonts w:ascii="Times New Roman" w:hAnsi="Times New Roman"/>
          <w:color w:val="000000"/>
          <w:sz w:val="24"/>
          <w:szCs w:val="24"/>
        </w:rPr>
        <w:t>98,9</w:t>
      </w:r>
      <w:r w:rsidRPr="008530CF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15751A" w:rsidRDefault="009D43EF" w:rsidP="009D43EF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о</w:t>
      </w:r>
      <w:r w:rsidRPr="009D43EF">
        <w:rPr>
          <w:rFonts w:ascii="Times New Roman" w:hAnsi="Times New Roman"/>
          <w:color w:val="000000"/>
          <w:sz w:val="24"/>
          <w:szCs w:val="24"/>
        </w:rPr>
        <w:t>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>
        <w:rPr>
          <w:rFonts w:ascii="Times New Roman" w:hAnsi="Times New Roman"/>
          <w:color w:val="000000"/>
          <w:sz w:val="24"/>
          <w:szCs w:val="24"/>
        </w:rPr>
        <w:t>1 </w:t>
      </w:r>
      <w:r w:rsidR="00847AFD">
        <w:rPr>
          <w:rFonts w:ascii="Times New Roman" w:hAnsi="Times New Roman"/>
          <w:color w:val="000000"/>
          <w:sz w:val="24"/>
          <w:szCs w:val="24"/>
        </w:rPr>
        <w:t>003 3</w:t>
      </w:r>
      <w:r w:rsidR="007D0A7D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>
        <w:rPr>
          <w:rFonts w:ascii="Times New Roman" w:hAnsi="Times New Roman"/>
          <w:color w:val="000000"/>
          <w:sz w:val="24"/>
          <w:szCs w:val="24"/>
        </w:rPr>
        <w:t>1 </w:t>
      </w:r>
      <w:r w:rsidR="00847AFD">
        <w:rPr>
          <w:rFonts w:ascii="Times New Roman" w:hAnsi="Times New Roman"/>
          <w:color w:val="000000"/>
          <w:sz w:val="24"/>
          <w:szCs w:val="24"/>
        </w:rPr>
        <w:t>003</w:t>
      </w:r>
      <w:r w:rsidR="007D0A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AFD">
        <w:rPr>
          <w:rFonts w:ascii="Times New Roman" w:hAnsi="Times New Roman"/>
          <w:color w:val="000000"/>
          <w:sz w:val="24"/>
          <w:szCs w:val="24"/>
        </w:rPr>
        <w:t>3</w:t>
      </w:r>
      <w:r w:rsidR="007D0A7D">
        <w:rPr>
          <w:rFonts w:ascii="Times New Roman" w:hAnsi="Times New Roman"/>
          <w:color w:val="000000"/>
          <w:sz w:val="24"/>
          <w:szCs w:val="24"/>
        </w:rPr>
        <w:t>00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;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9D43EF" w:rsidRDefault="009D43EF" w:rsidP="009D43EF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9D43EF" w:rsidRDefault="009D43EF" w:rsidP="009D43EF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E7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9D43EF">
        <w:rPr>
          <w:rFonts w:ascii="Times New Roman" w:hAnsi="Times New Roman"/>
          <w:color w:val="000000"/>
          <w:sz w:val="24"/>
          <w:szCs w:val="24"/>
        </w:rPr>
        <w:t>одержание и развитие единой дежурно-диспетчерской службы (ЕДДС)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2 371 434,80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847AFD">
        <w:rPr>
          <w:rFonts w:ascii="Times New Roman" w:hAnsi="Times New Roman"/>
          <w:color w:val="000000"/>
          <w:sz w:val="24"/>
          <w:szCs w:val="24"/>
        </w:rPr>
        <w:t>2 334 765,94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; (или </w:t>
      </w:r>
      <w:r w:rsidR="00847AFD">
        <w:rPr>
          <w:rFonts w:ascii="Times New Roman" w:hAnsi="Times New Roman"/>
          <w:color w:val="000000"/>
          <w:sz w:val="24"/>
          <w:szCs w:val="24"/>
        </w:rPr>
        <w:t>98,5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%);</w:t>
      </w:r>
    </w:p>
    <w:p w:rsidR="00B15E73" w:rsidRDefault="00B15E73" w:rsidP="00B15E73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D0A7D">
        <w:rPr>
          <w:rFonts w:ascii="Times New Roman" w:hAnsi="Times New Roman"/>
          <w:color w:val="000000"/>
          <w:sz w:val="24"/>
          <w:szCs w:val="24"/>
        </w:rPr>
        <w:t>м</w:t>
      </w:r>
      <w:r w:rsidR="007D0A7D" w:rsidRPr="007D0A7D">
        <w:rPr>
          <w:rFonts w:ascii="Times New Roman" w:hAnsi="Times New Roman"/>
          <w:color w:val="000000"/>
          <w:sz w:val="24"/>
          <w:szCs w:val="24"/>
        </w:rPr>
        <w:t>ероприятия по обеспечению пожарной безопасности муниципальных объектов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245 229,93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847AFD">
        <w:rPr>
          <w:rFonts w:ascii="Times New Roman" w:hAnsi="Times New Roman"/>
          <w:color w:val="000000"/>
          <w:sz w:val="24"/>
          <w:szCs w:val="24"/>
        </w:rPr>
        <w:t>245 229,93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="007D0A7D">
        <w:rPr>
          <w:rFonts w:ascii="Times New Roman" w:hAnsi="Times New Roman"/>
          <w:color w:val="000000"/>
          <w:sz w:val="24"/>
          <w:szCs w:val="24"/>
        </w:rPr>
        <w:t xml:space="preserve"> %).</w:t>
      </w:r>
    </w:p>
    <w:p w:rsidR="00B15E73" w:rsidRDefault="00B15E73" w:rsidP="00B15E73">
      <w:pPr>
        <w:spacing w:line="240" w:lineRule="auto"/>
        <w:ind w:firstLine="567"/>
        <w:rPr>
          <w:rFonts w:ascii="Times New Roman" w:hAnsi="Times New Roman"/>
          <w:b/>
          <w:sz w:val="24"/>
        </w:rPr>
      </w:pPr>
    </w:p>
    <w:p w:rsidR="00B15E73" w:rsidRDefault="00B15E73" w:rsidP="00B15E73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30CF">
        <w:rPr>
          <w:rFonts w:ascii="Times New Roman" w:hAnsi="Times New Roman"/>
          <w:b/>
          <w:sz w:val="24"/>
        </w:rPr>
        <w:t>По разделу «</w:t>
      </w:r>
      <w:r>
        <w:rPr>
          <w:rFonts w:ascii="Times New Roman" w:hAnsi="Times New Roman"/>
          <w:b/>
          <w:sz w:val="24"/>
        </w:rPr>
        <w:t>Национальная оборона</w:t>
      </w:r>
      <w:r w:rsidRPr="008530CF">
        <w:rPr>
          <w:rFonts w:ascii="Times New Roman" w:hAnsi="Times New Roman"/>
          <w:b/>
          <w:sz w:val="24"/>
        </w:rPr>
        <w:t>»</w:t>
      </w:r>
      <w:r w:rsidRPr="008530CF">
        <w:rPr>
          <w:rFonts w:ascii="Times New Roman" w:hAnsi="Times New Roman"/>
          <w:sz w:val="24"/>
        </w:rPr>
        <w:t xml:space="preserve"> </w:t>
      </w:r>
      <w:r w:rsidRPr="008530CF">
        <w:rPr>
          <w:rFonts w:ascii="Times New Roman" w:hAnsi="Times New Roman"/>
          <w:color w:val="000000"/>
          <w:sz w:val="24"/>
          <w:szCs w:val="24"/>
        </w:rPr>
        <w:t>в 202</w:t>
      </w:r>
      <w:r w:rsidR="00847AFD">
        <w:rPr>
          <w:rFonts w:ascii="Times New Roman" w:hAnsi="Times New Roman"/>
          <w:color w:val="000000"/>
          <w:sz w:val="24"/>
          <w:szCs w:val="24"/>
        </w:rPr>
        <w:t>4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712 800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исполнено </w:t>
      </w:r>
      <w:r w:rsidR="00847AFD">
        <w:rPr>
          <w:rFonts w:ascii="Times New Roman" w:hAnsi="Times New Roman"/>
          <w:color w:val="000000"/>
          <w:sz w:val="24"/>
          <w:szCs w:val="24"/>
        </w:rPr>
        <w:t>712 800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8530CF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B15E73" w:rsidRDefault="00B15E73" w:rsidP="00B15E73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 с</w:t>
      </w:r>
      <w:r w:rsidRPr="00B15E73">
        <w:rPr>
          <w:rFonts w:ascii="Times New Roman" w:hAnsi="Times New Roman"/>
          <w:color w:val="000000"/>
          <w:sz w:val="24"/>
          <w:szCs w:val="24"/>
        </w:rPr>
        <w:t>убвенции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712 800</w:t>
      </w:r>
      <w:r w:rsidR="00B74047"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847AFD">
        <w:rPr>
          <w:rFonts w:ascii="Times New Roman" w:hAnsi="Times New Roman"/>
          <w:color w:val="000000"/>
          <w:sz w:val="24"/>
          <w:szCs w:val="24"/>
        </w:rPr>
        <w:t>712 800</w:t>
      </w:r>
      <w:r w:rsidR="00B74047"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;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="007D0A7D">
        <w:rPr>
          <w:rFonts w:ascii="Times New Roman" w:hAnsi="Times New Roman"/>
          <w:color w:val="000000"/>
          <w:sz w:val="24"/>
          <w:szCs w:val="24"/>
        </w:rPr>
        <w:t xml:space="preserve"> %).</w:t>
      </w:r>
    </w:p>
    <w:p w:rsidR="007D0A7D" w:rsidRDefault="007D0A7D" w:rsidP="007D0A7D">
      <w:pPr>
        <w:spacing w:line="240" w:lineRule="auto"/>
        <w:ind w:firstLine="567"/>
        <w:rPr>
          <w:rFonts w:ascii="Times New Roman" w:hAnsi="Times New Roman"/>
          <w:b/>
          <w:sz w:val="24"/>
        </w:rPr>
      </w:pPr>
    </w:p>
    <w:p w:rsidR="007D0A7D" w:rsidRDefault="007D0A7D" w:rsidP="007D0A7D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530CF">
        <w:rPr>
          <w:rFonts w:ascii="Times New Roman" w:hAnsi="Times New Roman"/>
          <w:b/>
          <w:sz w:val="24"/>
        </w:rPr>
        <w:t>По разделу «</w:t>
      </w:r>
      <w:r>
        <w:rPr>
          <w:rFonts w:ascii="Times New Roman" w:hAnsi="Times New Roman"/>
          <w:b/>
          <w:sz w:val="24"/>
        </w:rPr>
        <w:t>Физическая культура и спорт</w:t>
      </w:r>
      <w:r w:rsidRPr="008530CF">
        <w:rPr>
          <w:rFonts w:ascii="Times New Roman" w:hAnsi="Times New Roman"/>
          <w:b/>
          <w:sz w:val="24"/>
        </w:rPr>
        <w:t>»</w:t>
      </w:r>
      <w:r w:rsidRPr="008530CF">
        <w:rPr>
          <w:rFonts w:ascii="Times New Roman" w:hAnsi="Times New Roman"/>
          <w:sz w:val="24"/>
        </w:rPr>
        <w:t xml:space="preserve"> </w:t>
      </w:r>
      <w:r w:rsidRPr="008530CF">
        <w:rPr>
          <w:rFonts w:ascii="Times New Roman" w:hAnsi="Times New Roman"/>
          <w:color w:val="000000"/>
          <w:sz w:val="24"/>
          <w:szCs w:val="24"/>
        </w:rPr>
        <w:t>в 202</w:t>
      </w:r>
      <w:r w:rsidR="00847AFD">
        <w:rPr>
          <w:rFonts w:ascii="Times New Roman" w:hAnsi="Times New Roman"/>
          <w:color w:val="000000"/>
          <w:sz w:val="24"/>
          <w:szCs w:val="24"/>
        </w:rPr>
        <w:t>4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году 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7 120 635,02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исполнено </w:t>
      </w:r>
      <w:r w:rsidR="00847AFD">
        <w:rPr>
          <w:rFonts w:ascii="Times New Roman" w:hAnsi="Times New Roman"/>
          <w:color w:val="000000"/>
          <w:sz w:val="24"/>
          <w:szCs w:val="24"/>
        </w:rPr>
        <w:t>7 120 635,02</w:t>
      </w:r>
      <w:r w:rsidRPr="008530CF">
        <w:rPr>
          <w:rFonts w:ascii="Times New Roman" w:hAnsi="Times New Roman"/>
          <w:color w:val="000000"/>
          <w:sz w:val="24"/>
          <w:szCs w:val="24"/>
        </w:rPr>
        <w:t xml:space="preserve"> рублей (или </w:t>
      </w:r>
      <w:r>
        <w:rPr>
          <w:rFonts w:ascii="Times New Roman" w:hAnsi="Times New Roman"/>
          <w:color w:val="000000"/>
          <w:sz w:val="24"/>
          <w:szCs w:val="24"/>
        </w:rPr>
        <w:t>100,0</w:t>
      </w:r>
      <w:r w:rsidRPr="008530CF">
        <w:rPr>
          <w:rFonts w:ascii="Times New Roman" w:hAnsi="Times New Roman"/>
          <w:color w:val="000000"/>
          <w:sz w:val="24"/>
          <w:szCs w:val="24"/>
        </w:rPr>
        <w:t>%), в том числе:</w:t>
      </w:r>
    </w:p>
    <w:p w:rsidR="007D0A7D" w:rsidRDefault="007D0A7D" w:rsidP="007D0A7D">
      <w:pPr>
        <w:spacing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7D56EA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  физическая культура,</w:t>
      </w:r>
      <w:r w:rsidRPr="007D56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при плане </w:t>
      </w:r>
      <w:r w:rsidR="00847AFD">
        <w:rPr>
          <w:rFonts w:ascii="Times New Roman" w:hAnsi="Times New Roman"/>
          <w:color w:val="000000"/>
          <w:sz w:val="24"/>
          <w:szCs w:val="24"/>
        </w:rPr>
        <w:t>287 020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освоено средств </w:t>
      </w:r>
      <w:r w:rsidR="00847AFD">
        <w:rPr>
          <w:rFonts w:ascii="Times New Roman" w:hAnsi="Times New Roman"/>
          <w:color w:val="000000"/>
          <w:sz w:val="24"/>
          <w:szCs w:val="24"/>
        </w:rPr>
        <w:t>287 020</w:t>
      </w:r>
      <w:r>
        <w:rPr>
          <w:rFonts w:ascii="Times New Roman" w:hAnsi="Times New Roman"/>
          <w:color w:val="000000"/>
          <w:sz w:val="24"/>
          <w:szCs w:val="24"/>
        </w:rPr>
        <w:t>,0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 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7D56EA">
        <w:rPr>
          <w:rFonts w:ascii="Times New Roman" w:hAnsi="Times New Roman"/>
          <w:color w:val="000000"/>
          <w:sz w:val="24"/>
          <w:szCs w:val="24"/>
        </w:rPr>
        <w:t xml:space="preserve">; (или </w:t>
      </w:r>
      <w:r>
        <w:rPr>
          <w:rFonts w:ascii="Times New Roman" w:hAnsi="Times New Roman"/>
          <w:color w:val="000000"/>
          <w:sz w:val="24"/>
          <w:szCs w:val="24"/>
        </w:rPr>
        <w:t>100,0 %).</w:t>
      </w:r>
    </w:p>
    <w:p w:rsidR="00B74047" w:rsidRDefault="00B74047" w:rsidP="00BA2EB7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BA2EB7" w:rsidRPr="007D56EA" w:rsidRDefault="00BA2EB7" w:rsidP="00BA2EB7">
      <w:pPr>
        <w:spacing w:line="288" w:lineRule="auto"/>
        <w:rPr>
          <w:rFonts w:ascii="Times New Roman" w:hAnsi="Times New Roman"/>
          <w:sz w:val="24"/>
          <w:szCs w:val="24"/>
        </w:rPr>
      </w:pPr>
      <w:r w:rsidRPr="007D56EA">
        <w:rPr>
          <w:rFonts w:ascii="Times New Roman" w:hAnsi="Times New Roman"/>
          <w:sz w:val="24"/>
          <w:szCs w:val="24"/>
        </w:rPr>
        <w:t xml:space="preserve">По итогам исполнения бюджета </w:t>
      </w:r>
      <w:r w:rsidR="00461349">
        <w:rPr>
          <w:rFonts w:ascii="Times New Roman" w:hAnsi="Times New Roman"/>
          <w:sz w:val="24"/>
          <w:szCs w:val="24"/>
        </w:rPr>
        <w:t xml:space="preserve">Порецкого </w:t>
      </w:r>
      <w:r w:rsidR="007D0A7D">
        <w:rPr>
          <w:rFonts w:ascii="Times New Roman" w:hAnsi="Times New Roman"/>
          <w:sz w:val="24"/>
          <w:szCs w:val="24"/>
        </w:rPr>
        <w:t>муниципального округа</w:t>
      </w:r>
      <w:r w:rsidR="00461349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7D56EA">
        <w:rPr>
          <w:rFonts w:ascii="Times New Roman" w:hAnsi="Times New Roman"/>
          <w:sz w:val="24"/>
          <w:szCs w:val="24"/>
        </w:rPr>
        <w:t xml:space="preserve"> в 202</w:t>
      </w:r>
      <w:r w:rsidR="00847AFD">
        <w:rPr>
          <w:rFonts w:ascii="Times New Roman" w:hAnsi="Times New Roman"/>
          <w:sz w:val="24"/>
          <w:szCs w:val="24"/>
        </w:rPr>
        <w:t>4</w:t>
      </w:r>
      <w:r w:rsidR="007D0A7D">
        <w:rPr>
          <w:rFonts w:ascii="Times New Roman" w:hAnsi="Times New Roman"/>
          <w:sz w:val="24"/>
          <w:szCs w:val="24"/>
        </w:rPr>
        <w:t xml:space="preserve"> </w:t>
      </w:r>
      <w:r w:rsidRPr="007D56EA">
        <w:rPr>
          <w:rFonts w:ascii="Times New Roman" w:hAnsi="Times New Roman"/>
          <w:sz w:val="24"/>
          <w:szCs w:val="24"/>
        </w:rPr>
        <w:t xml:space="preserve">году размер </w:t>
      </w:r>
      <w:r w:rsidR="00847AFD">
        <w:rPr>
          <w:rFonts w:ascii="Times New Roman" w:hAnsi="Times New Roman"/>
          <w:sz w:val="24"/>
          <w:szCs w:val="24"/>
        </w:rPr>
        <w:t>де</w:t>
      </w:r>
      <w:r w:rsidRPr="007D56EA">
        <w:rPr>
          <w:rFonts w:ascii="Times New Roman" w:hAnsi="Times New Roman"/>
          <w:sz w:val="24"/>
          <w:szCs w:val="24"/>
        </w:rPr>
        <w:t xml:space="preserve">фицита составил </w:t>
      </w:r>
      <w:r w:rsidR="00847AFD">
        <w:rPr>
          <w:rFonts w:ascii="Times New Roman" w:hAnsi="Times New Roman"/>
          <w:sz w:val="24"/>
          <w:szCs w:val="24"/>
        </w:rPr>
        <w:t>14 661 710,71</w:t>
      </w:r>
      <w:r w:rsidRPr="007D56EA">
        <w:rPr>
          <w:rFonts w:ascii="Times New Roman" w:hAnsi="Times New Roman"/>
          <w:sz w:val="24"/>
          <w:szCs w:val="24"/>
        </w:rPr>
        <w:t xml:space="preserve"> рублей. </w:t>
      </w:r>
    </w:p>
    <w:p w:rsidR="00BA2EB7" w:rsidRPr="007D56EA" w:rsidRDefault="00BA2EB7" w:rsidP="00460C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BA2EB7" w:rsidRPr="007D56EA" w:rsidSect="00416DCC">
      <w:pgSz w:w="11906" w:h="16838" w:code="9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7762"/>
    <w:multiLevelType w:val="hybridMultilevel"/>
    <w:tmpl w:val="9916539A"/>
    <w:lvl w:ilvl="0" w:tplc="A03A3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07904CCC"/>
    <w:multiLevelType w:val="hybridMultilevel"/>
    <w:tmpl w:val="FEC4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73C8B"/>
    <w:multiLevelType w:val="hybridMultilevel"/>
    <w:tmpl w:val="D260590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64C64CD5"/>
    <w:multiLevelType w:val="hybridMultilevel"/>
    <w:tmpl w:val="20E673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00C4"/>
    <w:rsid w:val="000009EA"/>
    <w:rsid w:val="000018FB"/>
    <w:rsid w:val="00003827"/>
    <w:rsid w:val="00004A8E"/>
    <w:rsid w:val="00004F5C"/>
    <w:rsid w:val="000067E4"/>
    <w:rsid w:val="000072E9"/>
    <w:rsid w:val="00013EE8"/>
    <w:rsid w:val="00014E03"/>
    <w:rsid w:val="00015976"/>
    <w:rsid w:val="00017FA8"/>
    <w:rsid w:val="000202BD"/>
    <w:rsid w:val="00020866"/>
    <w:rsid w:val="00021929"/>
    <w:rsid w:val="00022B6E"/>
    <w:rsid w:val="00024A6C"/>
    <w:rsid w:val="00026A36"/>
    <w:rsid w:val="000279DB"/>
    <w:rsid w:val="00030F4F"/>
    <w:rsid w:val="000349CE"/>
    <w:rsid w:val="000349F7"/>
    <w:rsid w:val="0004216A"/>
    <w:rsid w:val="00045959"/>
    <w:rsid w:val="0004658B"/>
    <w:rsid w:val="00047DD4"/>
    <w:rsid w:val="00047F38"/>
    <w:rsid w:val="00051157"/>
    <w:rsid w:val="00052245"/>
    <w:rsid w:val="000535C0"/>
    <w:rsid w:val="00053836"/>
    <w:rsid w:val="000549AD"/>
    <w:rsid w:val="00054E4A"/>
    <w:rsid w:val="00054F2B"/>
    <w:rsid w:val="00056658"/>
    <w:rsid w:val="000566E0"/>
    <w:rsid w:val="000601A2"/>
    <w:rsid w:val="000602E1"/>
    <w:rsid w:val="00062092"/>
    <w:rsid w:val="00062C5D"/>
    <w:rsid w:val="00062DB5"/>
    <w:rsid w:val="00063F51"/>
    <w:rsid w:val="00070342"/>
    <w:rsid w:val="0007045C"/>
    <w:rsid w:val="00075EA3"/>
    <w:rsid w:val="00076611"/>
    <w:rsid w:val="00083491"/>
    <w:rsid w:val="00087ADE"/>
    <w:rsid w:val="00091C67"/>
    <w:rsid w:val="00092DC3"/>
    <w:rsid w:val="00092E18"/>
    <w:rsid w:val="0009375F"/>
    <w:rsid w:val="00094DF6"/>
    <w:rsid w:val="000950AC"/>
    <w:rsid w:val="000952E6"/>
    <w:rsid w:val="000A11B5"/>
    <w:rsid w:val="000A2470"/>
    <w:rsid w:val="000A2B25"/>
    <w:rsid w:val="000A364D"/>
    <w:rsid w:val="000A5BB3"/>
    <w:rsid w:val="000A63A0"/>
    <w:rsid w:val="000B0087"/>
    <w:rsid w:val="000B1618"/>
    <w:rsid w:val="000B1F76"/>
    <w:rsid w:val="000B3753"/>
    <w:rsid w:val="000B3E67"/>
    <w:rsid w:val="000B4D16"/>
    <w:rsid w:val="000B4F39"/>
    <w:rsid w:val="000B6E9F"/>
    <w:rsid w:val="000B75B1"/>
    <w:rsid w:val="000C063C"/>
    <w:rsid w:val="000C2665"/>
    <w:rsid w:val="000C3542"/>
    <w:rsid w:val="000C3A6D"/>
    <w:rsid w:val="000C457B"/>
    <w:rsid w:val="000C60B7"/>
    <w:rsid w:val="000C64A7"/>
    <w:rsid w:val="000C6541"/>
    <w:rsid w:val="000D1573"/>
    <w:rsid w:val="000D3E9C"/>
    <w:rsid w:val="000D4603"/>
    <w:rsid w:val="000D62DC"/>
    <w:rsid w:val="000D6657"/>
    <w:rsid w:val="000D7CF5"/>
    <w:rsid w:val="000E0A7A"/>
    <w:rsid w:val="000E2CCB"/>
    <w:rsid w:val="000E7391"/>
    <w:rsid w:val="000E74DB"/>
    <w:rsid w:val="000F0896"/>
    <w:rsid w:val="000F2315"/>
    <w:rsid w:val="000F2438"/>
    <w:rsid w:val="000F34FB"/>
    <w:rsid w:val="000F35ED"/>
    <w:rsid w:val="000F5580"/>
    <w:rsid w:val="000F5FCE"/>
    <w:rsid w:val="000F6293"/>
    <w:rsid w:val="000F6301"/>
    <w:rsid w:val="000F6A80"/>
    <w:rsid w:val="0010045E"/>
    <w:rsid w:val="00100EF2"/>
    <w:rsid w:val="001020EA"/>
    <w:rsid w:val="00102344"/>
    <w:rsid w:val="0010350C"/>
    <w:rsid w:val="0010377C"/>
    <w:rsid w:val="00103B1F"/>
    <w:rsid w:val="001056E4"/>
    <w:rsid w:val="00106AC7"/>
    <w:rsid w:val="00106DA8"/>
    <w:rsid w:val="00110497"/>
    <w:rsid w:val="00110DCB"/>
    <w:rsid w:val="001114C0"/>
    <w:rsid w:val="00111A34"/>
    <w:rsid w:val="00111D6A"/>
    <w:rsid w:val="00112141"/>
    <w:rsid w:val="001137D6"/>
    <w:rsid w:val="0011405D"/>
    <w:rsid w:val="001143CC"/>
    <w:rsid w:val="001147BF"/>
    <w:rsid w:val="00115BAD"/>
    <w:rsid w:val="00115E11"/>
    <w:rsid w:val="0011627A"/>
    <w:rsid w:val="001232D4"/>
    <w:rsid w:val="00123488"/>
    <w:rsid w:val="00123E9A"/>
    <w:rsid w:val="00126664"/>
    <w:rsid w:val="00127D0E"/>
    <w:rsid w:val="00127F15"/>
    <w:rsid w:val="001300CA"/>
    <w:rsid w:val="00131D4E"/>
    <w:rsid w:val="00132E7F"/>
    <w:rsid w:val="0013398D"/>
    <w:rsid w:val="001360B8"/>
    <w:rsid w:val="00137F7D"/>
    <w:rsid w:val="00142673"/>
    <w:rsid w:val="00144944"/>
    <w:rsid w:val="00144D9E"/>
    <w:rsid w:val="00145B98"/>
    <w:rsid w:val="0015118E"/>
    <w:rsid w:val="00151A78"/>
    <w:rsid w:val="0015314A"/>
    <w:rsid w:val="00155B1F"/>
    <w:rsid w:val="00155DB6"/>
    <w:rsid w:val="0015751A"/>
    <w:rsid w:val="00163D3B"/>
    <w:rsid w:val="001640E5"/>
    <w:rsid w:val="0016707C"/>
    <w:rsid w:val="001724DC"/>
    <w:rsid w:val="00176E56"/>
    <w:rsid w:val="00182192"/>
    <w:rsid w:val="0018235A"/>
    <w:rsid w:val="00182BAC"/>
    <w:rsid w:val="001834EB"/>
    <w:rsid w:val="001846A9"/>
    <w:rsid w:val="00185660"/>
    <w:rsid w:val="001877AD"/>
    <w:rsid w:val="00192C55"/>
    <w:rsid w:val="0019608D"/>
    <w:rsid w:val="001A4AD6"/>
    <w:rsid w:val="001A575F"/>
    <w:rsid w:val="001B23B7"/>
    <w:rsid w:val="001B41F5"/>
    <w:rsid w:val="001B58B6"/>
    <w:rsid w:val="001B5FBD"/>
    <w:rsid w:val="001B6FBC"/>
    <w:rsid w:val="001C1040"/>
    <w:rsid w:val="001C4BE6"/>
    <w:rsid w:val="001C5225"/>
    <w:rsid w:val="001C540D"/>
    <w:rsid w:val="001C5607"/>
    <w:rsid w:val="001C56EA"/>
    <w:rsid w:val="001C6F78"/>
    <w:rsid w:val="001D2556"/>
    <w:rsid w:val="001D32F3"/>
    <w:rsid w:val="001D39D4"/>
    <w:rsid w:val="001D6D45"/>
    <w:rsid w:val="001D7297"/>
    <w:rsid w:val="001E095F"/>
    <w:rsid w:val="001E0C0C"/>
    <w:rsid w:val="001E0F5C"/>
    <w:rsid w:val="001E2070"/>
    <w:rsid w:val="001E44AC"/>
    <w:rsid w:val="001E6AD2"/>
    <w:rsid w:val="001F07D7"/>
    <w:rsid w:val="001F2C45"/>
    <w:rsid w:val="001F3BB5"/>
    <w:rsid w:val="001F522F"/>
    <w:rsid w:val="00200DF1"/>
    <w:rsid w:val="002016E8"/>
    <w:rsid w:val="0020181C"/>
    <w:rsid w:val="0020340A"/>
    <w:rsid w:val="00203937"/>
    <w:rsid w:val="00203DB2"/>
    <w:rsid w:val="002050A0"/>
    <w:rsid w:val="00210D9E"/>
    <w:rsid w:val="00211AC0"/>
    <w:rsid w:val="00212411"/>
    <w:rsid w:val="00212C38"/>
    <w:rsid w:val="002139C6"/>
    <w:rsid w:val="002153E0"/>
    <w:rsid w:val="002238FC"/>
    <w:rsid w:val="00224AB0"/>
    <w:rsid w:val="00225774"/>
    <w:rsid w:val="002258BA"/>
    <w:rsid w:val="00226B08"/>
    <w:rsid w:val="00230F11"/>
    <w:rsid w:val="00231446"/>
    <w:rsid w:val="002329AC"/>
    <w:rsid w:val="0023397A"/>
    <w:rsid w:val="002347DB"/>
    <w:rsid w:val="00236895"/>
    <w:rsid w:val="00237010"/>
    <w:rsid w:val="002400C6"/>
    <w:rsid w:val="002408D0"/>
    <w:rsid w:val="00241601"/>
    <w:rsid w:val="00242EFB"/>
    <w:rsid w:val="00243990"/>
    <w:rsid w:val="0024474F"/>
    <w:rsid w:val="00245D0E"/>
    <w:rsid w:val="00251229"/>
    <w:rsid w:val="0025586F"/>
    <w:rsid w:val="00257D8C"/>
    <w:rsid w:val="0026184E"/>
    <w:rsid w:val="00263C1F"/>
    <w:rsid w:val="002653CF"/>
    <w:rsid w:val="00266193"/>
    <w:rsid w:val="0026619F"/>
    <w:rsid w:val="00266DB2"/>
    <w:rsid w:val="00266E85"/>
    <w:rsid w:val="002671B4"/>
    <w:rsid w:val="00267A81"/>
    <w:rsid w:val="002708FF"/>
    <w:rsid w:val="00273ED6"/>
    <w:rsid w:val="00274672"/>
    <w:rsid w:val="00276846"/>
    <w:rsid w:val="00286575"/>
    <w:rsid w:val="0028660D"/>
    <w:rsid w:val="00291F7A"/>
    <w:rsid w:val="0029589C"/>
    <w:rsid w:val="00297F3D"/>
    <w:rsid w:val="002A3580"/>
    <w:rsid w:val="002A4AAB"/>
    <w:rsid w:val="002A54BC"/>
    <w:rsid w:val="002B02AC"/>
    <w:rsid w:val="002B02DA"/>
    <w:rsid w:val="002B077D"/>
    <w:rsid w:val="002B10A4"/>
    <w:rsid w:val="002B16F5"/>
    <w:rsid w:val="002B17AD"/>
    <w:rsid w:val="002B7206"/>
    <w:rsid w:val="002B74E6"/>
    <w:rsid w:val="002C0111"/>
    <w:rsid w:val="002C074D"/>
    <w:rsid w:val="002C12A2"/>
    <w:rsid w:val="002C1777"/>
    <w:rsid w:val="002C2247"/>
    <w:rsid w:val="002C2A35"/>
    <w:rsid w:val="002C4099"/>
    <w:rsid w:val="002C56A1"/>
    <w:rsid w:val="002C7DF8"/>
    <w:rsid w:val="002C7FC9"/>
    <w:rsid w:val="002D1F4B"/>
    <w:rsid w:val="002D269F"/>
    <w:rsid w:val="002D2EDA"/>
    <w:rsid w:val="002E1E19"/>
    <w:rsid w:val="002E3CEA"/>
    <w:rsid w:val="002E42EB"/>
    <w:rsid w:val="002E5C8A"/>
    <w:rsid w:val="002E6D89"/>
    <w:rsid w:val="002E7EF9"/>
    <w:rsid w:val="002F15C9"/>
    <w:rsid w:val="002F1D44"/>
    <w:rsid w:val="002F1F75"/>
    <w:rsid w:val="002F23CB"/>
    <w:rsid w:val="002F4DF7"/>
    <w:rsid w:val="002F5784"/>
    <w:rsid w:val="002F5DB4"/>
    <w:rsid w:val="002F5F55"/>
    <w:rsid w:val="00300E88"/>
    <w:rsid w:val="00301AB9"/>
    <w:rsid w:val="00301D82"/>
    <w:rsid w:val="00302FFF"/>
    <w:rsid w:val="00303236"/>
    <w:rsid w:val="00303572"/>
    <w:rsid w:val="00303DE9"/>
    <w:rsid w:val="00305ED7"/>
    <w:rsid w:val="0030601E"/>
    <w:rsid w:val="00307AD5"/>
    <w:rsid w:val="00310C3B"/>
    <w:rsid w:val="00310E0B"/>
    <w:rsid w:val="00313BE6"/>
    <w:rsid w:val="00314597"/>
    <w:rsid w:val="00314738"/>
    <w:rsid w:val="00320EAA"/>
    <w:rsid w:val="0032266D"/>
    <w:rsid w:val="0032637A"/>
    <w:rsid w:val="00326C75"/>
    <w:rsid w:val="0032718D"/>
    <w:rsid w:val="00330EDA"/>
    <w:rsid w:val="003318E3"/>
    <w:rsid w:val="00332478"/>
    <w:rsid w:val="00333665"/>
    <w:rsid w:val="0033447D"/>
    <w:rsid w:val="00334BA9"/>
    <w:rsid w:val="003377A7"/>
    <w:rsid w:val="00337A85"/>
    <w:rsid w:val="00337DB0"/>
    <w:rsid w:val="00343BCD"/>
    <w:rsid w:val="003440C9"/>
    <w:rsid w:val="00344AE4"/>
    <w:rsid w:val="0034544D"/>
    <w:rsid w:val="00346BC2"/>
    <w:rsid w:val="003500C4"/>
    <w:rsid w:val="0035018E"/>
    <w:rsid w:val="00350E21"/>
    <w:rsid w:val="00353410"/>
    <w:rsid w:val="00354D5F"/>
    <w:rsid w:val="0035779E"/>
    <w:rsid w:val="003604F4"/>
    <w:rsid w:val="0036106F"/>
    <w:rsid w:val="0036129D"/>
    <w:rsid w:val="00361B5A"/>
    <w:rsid w:val="00362291"/>
    <w:rsid w:val="00362D85"/>
    <w:rsid w:val="003640C5"/>
    <w:rsid w:val="00365764"/>
    <w:rsid w:val="00365E80"/>
    <w:rsid w:val="003667F5"/>
    <w:rsid w:val="003676AA"/>
    <w:rsid w:val="00371D9B"/>
    <w:rsid w:val="00372289"/>
    <w:rsid w:val="00375A88"/>
    <w:rsid w:val="00375AFD"/>
    <w:rsid w:val="003760DD"/>
    <w:rsid w:val="00376D6A"/>
    <w:rsid w:val="00377052"/>
    <w:rsid w:val="00377B8C"/>
    <w:rsid w:val="0038213B"/>
    <w:rsid w:val="00382B63"/>
    <w:rsid w:val="003830DC"/>
    <w:rsid w:val="00383C85"/>
    <w:rsid w:val="00384E92"/>
    <w:rsid w:val="00385AC6"/>
    <w:rsid w:val="00385CCD"/>
    <w:rsid w:val="00385D98"/>
    <w:rsid w:val="0038669A"/>
    <w:rsid w:val="003872F5"/>
    <w:rsid w:val="003910F7"/>
    <w:rsid w:val="0039179D"/>
    <w:rsid w:val="00392499"/>
    <w:rsid w:val="00394BB6"/>
    <w:rsid w:val="00394FA0"/>
    <w:rsid w:val="003957B0"/>
    <w:rsid w:val="00397484"/>
    <w:rsid w:val="003A4320"/>
    <w:rsid w:val="003A5258"/>
    <w:rsid w:val="003A57FE"/>
    <w:rsid w:val="003A5A21"/>
    <w:rsid w:val="003A5ADD"/>
    <w:rsid w:val="003A6D96"/>
    <w:rsid w:val="003B5744"/>
    <w:rsid w:val="003B6B9D"/>
    <w:rsid w:val="003B702C"/>
    <w:rsid w:val="003B7545"/>
    <w:rsid w:val="003B78BB"/>
    <w:rsid w:val="003C0E44"/>
    <w:rsid w:val="003C4817"/>
    <w:rsid w:val="003C4F31"/>
    <w:rsid w:val="003C777C"/>
    <w:rsid w:val="003D103C"/>
    <w:rsid w:val="003D1F00"/>
    <w:rsid w:val="003D262F"/>
    <w:rsid w:val="003D44AB"/>
    <w:rsid w:val="003D621E"/>
    <w:rsid w:val="003D66A3"/>
    <w:rsid w:val="003E11B1"/>
    <w:rsid w:val="003E6C27"/>
    <w:rsid w:val="003E7644"/>
    <w:rsid w:val="003F4029"/>
    <w:rsid w:val="003F54C5"/>
    <w:rsid w:val="003F5CE0"/>
    <w:rsid w:val="003F746F"/>
    <w:rsid w:val="003F7CA0"/>
    <w:rsid w:val="004000D8"/>
    <w:rsid w:val="00400D26"/>
    <w:rsid w:val="00402325"/>
    <w:rsid w:val="0040239D"/>
    <w:rsid w:val="00404281"/>
    <w:rsid w:val="00404684"/>
    <w:rsid w:val="00406027"/>
    <w:rsid w:val="00406AF7"/>
    <w:rsid w:val="00407337"/>
    <w:rsid w:val="00411174"/>
    <w:rsid w:val="0041166D"/>
    <w:rsid w:val="00411820"/>
    <w:rsid w:val="00411A6D"/>
    <w:rsid w:val="00413041"/>
    <w:rsid w:val="00413CBB"/>
    <w:rsid w:val="004143F7"/>
    <w:rsid w:val="00414835"/>
    <w:rsid w:val="00414D71"/>
    <w:rsid w:val="00416DCC"/>
    <w:rsid w:val="00417A6E"/>
    <w:rsid w:val="0042074A"/>
    <w:rsid w:val="0042171C"/>
    <w:rsid w:val="00421A0B"/>
    <w:rsid w:val="00421A11"/>
    <w:rsid w:val="00421DAE"/>
    <w:rsid w:val="00423A74"/>
    <w:rsid w:val="00425460"/>
    <w:rsid w:val="0042792B"/>
    <w:rsid w:val="00431E1E"/>
    <w:rsid w:val="00433D7B"/>
    <w:rsid w:val="00433FC3"/>
    <w:rsid w:val="0043772C"/>
    <w:rsid w:val="00437FA2"/>
    <w:rsid w:val="004400FC"/>
    <w:rsid w:val="00440E18"/>
    <w:rsid w:val="00444B71"/>
    <w:rsid w:val="004451BD"/>
    <w:rsid w:val="00445E5A"/>
    <w:rsid w:val="00446CC1"/>
    <w:rsid w:val="00446F46"/>
    <w:rsid w:val="004478A4"/>
    <w:rsid w:val="00447B7E"/>
    <w:rsid w:val="0045159B"/>
    <w:rsid w:val="00451E47"/>
    <w:rsid w:val="00452C72"/>
    <w:rsid w:val="0045322E"/>
    <w:rsid w:val="00455396"/>
    <w:rsid w:val="00455AFF"/>
    <w:rsid w:val="00455DE5"/>
    <w:rsid w:val="004568A5"/>
    <w:rsid w:val="0045710C"/>
    <w:rsid w:val="00460117"/>
    <w:rsid w:val="004601DC"/>
    <w:rsid w:val="0046084E"/>
    <w:rsid w:val="00460C76"/>
    <w:rsid w:val="00461349"/>
    <w:rsid w:val="004619AF"/>
    <w:rsid w:val="0046238E"/>
    <w:rsid w:val="00463705"/>
    <w:rsid w:val="0046552D"/>
    <w:rsid w:val="00466297"/>
    <w:rsid w:val="004678C1"/>
    <w:rsid w:val="004745BC"/>
    <w:rsid w:val="00475E2B"/>
    <w:rsid w:val="00476028"/>
    <w:rsid w:val="004765EC"/>
    <w:rsid w:val="00480494"/>
    <w:rsid w:val="00481BC0"/>
    <w:rsid w:val="004902BC"/>
    <w:rsid w:val="004903A8"/>
    <w:rsid w:val="004906B3"/>
    <w:rsid w:val="00491C7F"/>
    <w:rsid w:val="0049320B"/>
    <w:rsid w:val="00494FD1"/>
    <w:rsid w:val="00497C41"/>
    <w:rsid w:val="004A0472"/>
    <w:rsid w:val="004A1A4C"/>
    <w:rsid w:val="004A3639"/>
    <w:rsid w:val="004A6098"/>
    <w:rsid w:val="004A6B96"/>
    <w:rsid w:val="004B04CA"/>
    <w:rsid w:val="004B128A"/>
    <w:rsid w:val="004B49C4"/>
    <w:rsid w:val="004B4DA8"/>
    <w:rsid w:val="004B5B6D"/>
    <w:rsid w:val="004B5BE5"/>
    <w:rsid w:val="004B5D1A"/>
    <w:rsid w:val="004B6746"/>
    <w:rsid w:val="004B7EF7"/>
    <w:rsid w:val="004C1943"/>
    <w:rsid w:val="004C27BE"/>
    <w:rsid w:val="004C4745"/>
    <w:rsid w:val="004C563A"/>
    <w:rsid w:val="004C64E2"/>
    <w:rsid w:val="004C7948"/>
    <w:rsid w:val="004D292E"/>
    <w:rsid w:val="004D3239"/>
    <w:rsid w:val="004D32DC"/>
    <w:rsid w:val="004D35B5"/>
    <w:rsid w:val="004D5636"/>
    <w:rsid w:val="004D60A3"/>
    <w:rsid w:val="004D6C60"/>
    <w:rsid w:val="004D7666"/>
    <w:rsid w:val="004E359D"/>
    <w:rsid w:val="004E46BB"/>
    <w:rsid w:val="004E49A0"/>
    <w:rsid w:val="004E4A0C"/>
    <w:rsid w:val="004F132F"/>
    <w:rsid w:val="004F1544"/>
    <w:rsid w:val="004F325C"/>
    <w:rsid w:val="004F338B"/>
    <w:rsid w:val="004F471F"/>
    <w:rsid w:val="004F538C"/>
    <w:rsid w:val="004F593B"/>
    <w:rsid w:val="004F597C"/>
    <w:rsid w:val="004F693A"/>
    <w:rsid w:val="005024B9"/>
    <w:rsid w:val="00502826"/>
    <w:rsid w:val="0050303A"/>
    <w:rsid w:val="0050491C"/>
    <w:rsid w:val="00506A3F"/>
    <w:rsid w:val="00506A57"/>
    <w:rsid w:val="00506B28"/>
    <w:rsid w:val="00506CD9"/>
    <w:rsid w:val="00506D27"/>
    <w:rsid w:val="00506F54"/>
    <w:rsid w:val="00506FCD"/>
    <w:rsid w:val="00510ECB"/>
    <w:rsid w:val="0051147D"/>
    <w:rsid w:val="00511FA6"/>
    <w:rsid w:val="005139D9"/>
    <w:rsid w:val="00514520"/>
    <w:rsid w:val="005146DF"/>
    <w:rsid w:val="00514B23"/>
    <w:rsid w:val="005161AC"/>
    <w:rsid w:val="00517BC6"/>
    <w:rsid w:val="0052023B"/>
    <w:rsid w:val="00521AC7"/>
    <w:rsid w:val="00523E5E"/>
    <w:rsid w:val="00525A25"/>
    <w:rsid w:val="0053617E"/>
    <w:rsid w:val="00536A7E"/>
    <w:rsid w:val="00537321"/>
    <w:rsid w:val="0053755C"/>
    <w:rsid w:val="00540DCC"/>
    <w:rsid w:val="00541B6F"/>
    <w:rsid w:val="00543E42"/>
    <w:rsid w:val="00544B26"/>
    <w:rsid w:val="0054586C"/>
    <w:rsid w:val="005467B8"/>
    <w:rsid w:val="005468AA"/>
    <w:rsid w:val="00550B2C"/>
    <w:rsid w:val="00552A02"/>
    <w:rsid w:val="005546AA"/>
    <w:rsid w:val="0055507F"/>
    <w:rsid w:val="005563C3"/>
    <w:rsid w:val="00557F76"/>
    <w:rsid w:val="005634FE"/>
    <w:rsid w:val="005662BA"/>
    <w:rsid w:val="005675F0"/>
    <w:rsid w:val="00570FB8"/>
    <w:rsid w:val="005714AB"/>
    <w:rsid w:val="00571FF5"/>
    <w:rsid w:val="005722C2"/>
    <w:rsid w:val="0057311A"/>
    <w:rsid w:val="005740C6"/>
    <w:rsid w:val="00576B1F"/>
    <w:rsid w:val="00576D88"/>
    <w:rsid w:val="00576E37"/>
    <w:rsid w:val="0057704C"/>
    <w:rsid w:val="005825DE"/>
    <w:rsid w:val="00583D3F"/>
    <w:rsid w:val="00584FAD"/>
    <w:rsid w:val="00585B30"/>
    <w:rsid w:val="005949E3"/>
    <w:rsid w:val="00594DEA"/>
    <w:rsid w:val="00595B7C"/>
    <w:rsid w:val="00596B77"/>
    <w:rsid w:val="005A04E9"/>
    <w:rsid w:val="005A10D1"/>
    <w:rsid w:val="005A142F"/>
    <w:rsid w:val="005A2ABB"/>
    <w:rsid w:val="005A2EA8"/>
    <w:rsid w:val="005A316C"/>
    <w:rsid w:val="005A3A48"/>
    <w:rsid w:val="005A7D18"/>
    <w:rsid w:val="005B0563"/>
    <w:rsid w:val="005B05EB"/>
    <w:rsid w:val="005B0921"/>
    <w:rsid w:val="005B1BF7"/>
    <w:rsid w:val="005B3345"/>
    <w:rsid w:val="005B4BC3"/>
    <w:rsid w:val="005C0E7F"/>
    <w:rsid w:val="005C0F9A"/>
    <w:rsid w:val="005C42CA"/>
    <w:rsid w:val="005C4D55"/>
    <w:rsid w:val="005C5E88"/>
    <w:rsid w:val="005C7561"/>
    <w:rsid w:val="005C7C27"/>
    <w:rsid w:val="005D223F"/>
    <w:rsid w:val="005D3DE9"/>
    <w:rsid w:val="005D3EB2"/>
    <w:rsid w:val="005D485C"/>
    <w:rsid w:val="005D6656"/>
    <w:rsid w:val="005D6AB8"/>
    <w:rsid w:val="005D7334"/>
    <w:rsid w:val="005E0C04"/>
    <w:rsid w:val="005E16D4"/>
    <w:rsid w:val="005E2599"/>
    <w:rsid w:val="005E7610"/>
    <w:rsid w:val="005F0181"/>
    <w:rsid w:val="005F0EFF"/>
    <w:rsid w:val="005F1DAE"/>
    <w:rsid w:val="005F3AD7"/>
    <w:rsid w:val="005F6807"/>
    <w:rsid w:val="005F6867"/>
    <w:rsid w:val="00600540"/>
    <w:rsid w:val="006016C7"/>
    <w:rsid w:val="00603A25"/>
    <w:rsid w:val="00603FE2"/>
    <w:rsid w:val="00604D9D"/>
    <w:rsid w:val="006051AD"/>
    <w:rsid w:val="0061020B"/>
    <w:rsid w:val="00610641"/>
    <w:rsid w:val="00610667"/>
    <w:rsid w:val="006113C0"/>
    <w:rsid w:val="006123F0"/>
    <w:rsid w:val="006156A1"/>
    <w:rsid w:val="00615CBC"/>
    <w:rsid w:val="00616B3C"/>
    <w:rsid w:val="00616D45"/>
    <w:rsid w:val="00617577"/>
    <w:rsid w:val="00620161"/>
    <w:rsid w:val="0062064A"/>
    <w:rsid w:val="006214A7"/>
    <w:rsid w:val="00624796"/>
    <w:rsid w:val="0062494C"/>
    <w:rsid w:val="00625360"/>
    <w:rsid w:val="006255AD"/>
    <w:rsid w:val="006262DC"/>
    <w:rsid w:val="00627774"/>
    <w:rsid w:val="00627C01"/>
    <w:rsid w:val="006310CD"/>
    <w:rsid w:val="00631D01"/>
    <w:rsid w:val="00632D4A"/>
    <w:rsid w:val="00634336"/>
    <w:rsid w:val="00635333"/>
    <w:rsid w:val="00635D6A"/>
    <w:rsid w:val="00637238"/>
    <w:rsid w:val="00637D3E"/>
    <w:rsid w:val="00637E3D"/>
    <w:rsid w:val="00640473"/>
    <w:rsid w:val="0064084C"/>
    <w:rsid w:val="006413EF"/>
    <w:rsid w:val="00642D10"/>
    <w:rsid w:val="00644513"/>
    <w:rsid w:val="006445A4"/>
    <w:rsid w:val="00645C16"/>
    <w:rsid w:val="00646B98"/>
    <w:rsid w:val="0065012E"/>
    <w:rsid w:val="00650362"/>
    <w:rsid w:val="006514F1"/>
    <w:rsid w:val="00652B22"/>
    <w:rsid w:val="00653FB3"/>
    <w:rsid w:val="00655FA1"/>
    <w:rsid w:val="0066212F"/>
    <w:rsid w:val="00663BBA"/>
    <w:rsid w:val="006644DA"/>
    <w:rsid w:val="00665E89"/>
    <w:rsid w:val="00670BC7"/>
    <w:rsid w:val="00671638"/>
    <w:rsid w:val="006722BA"/>
    <w:rsid w:val="0067398D"/>
    <w:rsid w:val="00676FEA"/>
    <w:rsid w:val="00680A91"/>
    <w:rsid w:val="00682AF6"/>
    <w:rsid w:val="006835EF"/>
    <w:rsid w:val="00683A05"/>
    <w:rsid w:val="00684374"/>
    <w:rsid w:val="00684E7B"/>
    <w:rsid w:val="00685DCF"/>
    <w:rsid w:val="00687E06"/>
    <w:rsid w:val="00692336"/>
    <w:rsid w:val="00693172"/>
    <w:rsid w:val="006934D3"/>
    <w:rsid w:val="0069382A"/>
    <w:rsid w:val="00694B48"/>
    <w:rsid w:val="00694D08"/>
    <w:rsid w:val="0069505D"/>
    <w:rsid w:val="00695754"/>
    <w:rsid w:val="00695BC8"/>
    <w:rsid w:val="006976B2"/>
    <w:rsid w:val="00697832"/>
    <w:rsid w:val="006979E5"/>
    <w:rsid w:val="00697C65"/>
    <w:rsid w:val="006A11C2"/>
    <w:rsid w:val="006A1AE9"/>
    <w:rsid w:val="006A44EF"/>
    <w:rsid w:val="006A4F30"/>
    <w:rsid w:val="006A5B77"/>
    <w:rsid w:val="006A77B5"/>
    <w:rsid w:val="006B238D"/>
    <w:rsid w:val="006B381C"/>
    <w:rsid w:val="006B4C3E"/>
    <w:rsid w:val="006B5A37"/>
    <w:rsid w:val="006B5A3C"/>
    <w:rsid w:val="006C1B23"/>
    <w:rsid w:val="006C473C"/>
    <w:rsid w:val="006C5B1F"/>
    <w:rsid w:val="006C6DD0"/>
    <w:rsid w:val="006D1108"/>
    <w:rsid w:val="006D27CB"/>
    <w:rsid w:val="006D4056"/>
    <w:rsid w:val="006D77E4"/>
    <w:rsid w:val="006E1B5A"/>
    <w:rsid w:val="006E54A1"/>
    <w:rsid w:val="006E54C6"/>
    <w:rsid w:val="006E62C8"/>
    <w:rsid w:val="006E673B"/>
    <w:rsid w:val="006E6D22"/>
    <w:rsid w:val="006E6D49"/>
    <w:rsid w:val="006E79E6"/>
    <w:rsid w:val="006E7F6F"/>
    <w:rsid w:val="006F233D"/>
    <w:rsid w:val="006F2C94"/>
    <w:rsid w:val="006F3E9D"/>
    <w:rsid w:val="006F7D79"/>
    <w:rsid w:val="007013F5"/>
    <w:rsid w:val="0070307A"/>
    <w:rsid w:val="00703BCD"/>
    <w:rsid w:val="007054A1"/>
    <w:rsid w:val="00706E32"/>
    <w:rsid w:val="00707BE6"/>
    <w:rsid w:val="007106FF"/>
    <w:rsid w:val="00710D50"/>
    <w:rsid w:val="00710DD1"/>
    <w:rsid w:val="007157B0"/>
    <w:rsid w:val="00716360"/>
    <w:rsid w:val="00717947"/>
    <w:rsid w:val="00717A6D"/>
    <w:rsid w:val="00720BAE"/>
    <w:rsid w:val="007210BD"/>
    <w:rsid w:val="00722386"/>
    <w:rsid w:val="0072303F"/>
    <w:rsid w:val="00723D53"/>
    <w:rsid w:val="00724287"/>
    <w:rsid w:val="0072470F"/>
    <w:rsid w:val="0072726D"/>
    <w:rsid w:val="00727EAC"/>
    <w:rsid w:val="007305A4"/>
    <w:rsid w:val="007305B9"/>
    <w:rsid w:val="007307B3"/>
    <w:rsid w:val="00731B44"/>
    <w:rsid w:val="007360D8"/>
    <w:rsid w:val="00736C5F"/>
    <w:rsid w:val="00737149"/>
    <w:rsid w:val="007377A9"/>
    <w:rsid w:val="007378E7"/>
    <w:rsid w:val="00740755"/>
    <w:rsid w:val="007413FB"/>
    <w:rsid w:val="007441AC"/>
    <w:rsid w:val="0074443D"/>
    <w:rsid w:val="007452BA"/>
    <w:rsid w:val="00747BAA"/>
    <w:rsid w:val="0075108F"/>
    <w:rsid w:val="00751716"/>
    <w:rsid w:val="00751BAD"/>
    <w:rsid w:val="00754964"/>
    <w:rsid w:val="0075681C"/>
    <w:rsid w:val="00757212"/>
    <w:rsid w:val="007607CF"/>
    <w:rsid w:val="00763491"/>
    <w:rsid w:val="0076377F"/>
    <w:rsid w:val="00763BBE"/>
    <w:rsid w:val="007672EA"/>
    <w:rsid w:val="00767510"/>
    <w:rsid w:val="0077042A"/>
    <w:rsid w:val="00770698"/>
    <w:rsid w:val="00772B06"/>
    <w:rsid w:val="0077670A"/>
    <w:rsid w:val="00777EDD"/>
    <w:rsid w:val="007800EE"/>
    <w:rsid w:val="0078024E"/>
    <w:rsid w:val="007810A4"/>
    <w:rsid w:val="007818E7"/>
    <w:rsid w:val="007824EF"/>
    <w:rsid w:val="007836CA"/>
    <w:rsid w:val="00784343"/>
    <w:rsid w:val="00790EDC"/>
    <w:rsid w:val="00791486"/>
    <w:rsid w:val="00791C83"/>
    <w:rsid w:val="007935A8"/>
    <w:rsid w:val="007937A5"/>
    <w:rsid w:val="00793D85"/>
    <w:rsid w:val="0079406C"/>
    <w:rsid w:val="00796AE4"/>
    <w:rsid w:val="007A09A8"/>
    <w:rsid w:val="007A0EF5"/>
    <w:rsid w:val="007A3CB6"/>
    <w:rsid w:val="007A4B7F"/>
    <w:rsid w:val="007A5316"/>
    <w:rsid w:val="007A592E"/>
    <w:rsid w:val="007A6919"/>
    <w:rsid w:val="007B1A39"/>
    <w:rsid w:val="007B45E2"/>
    <w:rsid w:val="007B5A09"/>
    <w:rsid w:val="007B6CBF"/>
    <w:rsid w:val="007B7BDD"/>
    <w:rsid w:val="007C07EF"/>
    <w:rsid w:val="007C1A62"/>
    <w:rsid w:val="007C286C"/>
    <w:rsid w:val="007C4DB3"/>
    <w:rsid w:val="007C707F"/>
    <w:rsid w:val="007D0A7D"/>
    <w:rsid w:val="007D1B0B"/>
    <w:rsid w:val="007D1BAE"/>
    <w:rsid w:val="007D1F01"/>
    <w:rsid w:val="007D2D45"/>
    <w:rsid w:val="007D50CA"/>
    <w:rsid w:val="007D56EA"/>
    <w:rsid w:val="007D708C"/>
    <w:rsid w:val="007E184F"/>
    <w:rsid w:val="007E19A2"/>
    <w:rsid w:val="007E2F57"/>
    <w:rsid w:val="007E5A6E"/>
    <w:rsid w:val="007E6FE5"/>
    <w:rsid w:val="007E7532"/>
    <w:rsid w:val="007E78FF"/>
    <w:rsid w:val="007F2351"/>
    <w:rsid w:val="007F42F3"/>
    <w:rsid w:val="007F4C6B"/>
    <w:rsid w:val="007F5A53"/>
    <w:rsid w:val="007F6083"/>
    <w:rsid w:val="007F71A2"/>
    <w:rsid w:val="007F72FE"/>
    <w:rsid w:val="0080336F"/>
    <w:rsid w:val="00806F1E"/>
    <w:rsid w:val="008104A1"/>
    <w:rsid w:val="00810834"/>
    <w:rsid w:val="00812EAF"/>
    <w:rsid w:val="008137B2"/>
    <w:rsid w:val="008138D5"/>
    <w:rsid w:val="00814512"/>
    <w:rsid w:val="00814D36"/>
    <w:rsid w:val="0081618E"/>
    <w:rsid w:val="008163C6"/>
    <w:rsid w:val="00817E44"/>
    <w:rsid w:val="00817E6A"/>
    <w:rsid w:val="00821EA6"/>
    <w:rsid w:val="00823CD7"/>
    <w:rsid w:val="00823F14"/>
    <w:rsid w:val="00827FC3"/>
    <w:rsid w:val="0083006D"/>
    <w:rsid w:val="00833CF2"/>
    <w:rsid w:val="00833EAC"/>
    <w:rsid w:val="00834358"/>
    <w:rsid w:val="00835AA5"/>
    <w:rsid w:val="00835C44"/>
    <w:rsid w:val="00840031"/>
    <w:rsid w:val="00840528"/>
    <w:rsid w:val="00840FD6"/>
    <w:rsid w:val="008427E3"/>
    <w:rsid w:val="00842C2C"/>
    <w:rsid w:val="008440FB"/>
    <w:rsid w:val="00845DFC"/>
    <w:rsid w:val="008475BD"/>
    <w:rsid w:val="00847AFD"/>
    <w:rsid w:val="00850171"/>
    <w:rsid w:val="00850AE6"/>
    <w:rsid w:val="00850CED"/>
    <w:rsid w:val="0085307B"/>
    <w:rsid w:val="008530CF"/>
    <w:rsid w:val="0085338B"/>
    <w:rsid w:val="00853AF4"/>
    <w:rsid w:val="0085606A"/>
    <w:rsid w:val="008571AD"/>
    <w:rsid w:val="00857344"/>
    <w:rsid w:val="008616B1"/>
    <w:rsid w:val="00861DCC"/>
    <w:rsid w:val="00861E98"/>
    <w:rsid w:val="00863E81"/>
    <w:rsid w:val="0086691C"/>
    <w:rsid w:val="0087205D"/>
    <w:rsid w:val="00872B3E"/>
    <w:rsid w:val="00873FD0"/>
    <w:rsid w:val="00875689"/>
    <w:rsid w:val="00880B4D"/>
    <w:rsid w:val="00881575"/>
    <w:rsid w:val="00881668"/>
    <w:rsid w:val="0088209F"/>
    <w:rsid w:val="008822FB"/>
    <w:rsid w:val="0088363A"/>
    <w:rsid w:val="00884468"/>
    <w:rsid w:val="0088560C"/>
    <w:rsid w:val="0088572F"/>
    <w:rsid w:val="008871DC"/>
    <w:rsid w:val="0088730D"/>
    <w:rsid w:val="00891518"/>
    <w:rsid w:val="00893756"/>
    <w:rsid w:val="00893816"/>
    <w:rsid w:val="0089494B"/>
    <w:rsid w:val="008966B5"/>
    <w:rsid w:val="00896B2D"/>
    <w:rsid w:val="008A0ED3"/>
    <w:rsid w:val="008A11BE"/>
    <w:rsid w:val="008A1997"/>
    <w:rsid w:val="008A1A5C"/>
    <w:rsid w:val="008A2298"/>
    <w:rsid w:val="008A2863"/>
    <w:rsid w:val="008A3288"/>
    <w:rsid w:val="008A48F8"/>
    <w:rsid w:val="008A5483"/>
    <w:rsid w:val="008A5EF7"/>
    <w:rsid w:val="008A7688"/>
    <w:rsid w:val="008B2832"/>
    <w:rsid w:val="008B4AA9"/>
    <w:rsid w:val="008B61FF"/>
    <w:rsid w:val="008B64B4"/>
    <w:rsid w:val="008B68B2"/>
    <w:rsid w:val="008B7286"/>
    <w:rsid w:val="008C038E"/>
    <w:rsid w:val="008C03B6"/>
    <w:rsid w:val="008C15E7"/>
    <w:rsid w:val="008C2CA4"/>
    <w:rsid w:val="008C4B4F"/>
    <w:rsid w:val="008C4CD6"/>
    <w:rsid w:val="008C4ECF"/>
    <w:rsid w:val="008C6E45"/>
    <w:rsid w:val="008D019F"/>
    <w:rsid w:val="008D137B"/>
    <w:rsid w:val="008D17E3"/>
    <w:rsid w:val="008D51E7"/>
    <w:rsid w:val="008D73A8"/>
    <w:rsid w:val="008D791A"/>
    <w:rsid w:val="008D7F5C"/>
    <w:rsid w:val="008E01ED"/>
    <w:rsid w:val="008E08FE"/>
    <w:rsid w:val="008E1452"/>
    <w:rsid w:val="008E32B7"/>
    <w:rsid w:val="008E49B5"/>
    <w:rsid w:val="008E4C20"/>
    <w:rsid w:val="008E4DF7"/>
    <w:rsid w:val="008E729B"/>
    <w:rsid w:val="008F0C01"/>
    <w:rsid w:val="008F11EA"/>
    <w:rsid w:val="008F138B"/>
    <w:rsid w:val="008F4DF4"/>
    <w:rsid w:val="008F64E0"/>
    <w:rsid w:val="008F775F"/>
    <w:rsid w:val="008F7BBA"/>
    <w:rsid w:val="00901C47"/>
    <w:rsid w:val="009028C6"/>
    <w:rsid w:val="00903EF6"/>
    <w:rsid w:val="009042EA"/>
    <w:rsid w:val="00904624"/>
    <w:rsid w:val="00904D7A"/>
    <w:rsid w:val="00904E7A"/>
    <w:rsid w:val="009051DE"/>
    <w:rsid w:val="00905AE1"/>
    <w:rsid w:val="00905ED1"/>
    <w:rsid w:val="00906CD7"/>
    <w:rsid w:val="00907CEC"/>
    <w:rsid w:val="009109B7"/>
    <w:rsid w:val="0091237D"/>
    <w:rsid w:val="00913ABA"/>
    <w:rsid w:val="00914B8B"/>
    <w:rsid w:val="00914EEB"/>
    <w:rsid w:val="00915EEB"/>
    <w:rsid w:val="009169E9"/>
    <w:rsid w:val="00917637"/>
    <w:rsid w:val="009179E3"/>
    <w:rsid w:val="00920A77"/>
    <w:rsid w:val="00921AA6"/>
    <w:rsid w:val="009226B7"/>
    <w:rsid w:val="00923AAE"/>
    <w:rsid w:val="009247C3"/>
    <w:rsid w:val="009274B3"/>
    <w:rsid w:val="00930A3F"/>
    <w:rsid w:val="00931E25"/>
    <w:rsid w:val="009325A6"/>
    <w:rsid w:val="00933C27"/>
    <w:rsid w:val="0093601F"/>
    <w:rsid w:val="009366CE"/>
    <w:rsid w:val="009374E5"/>
    <w:rsid w:val="00937826"/>
    <w:rsid w:val="0094117C"/>
    <w:rsid w:val="00943D61"/>
    <w:rsid w:val="00945932"/>
    <w:rsid w:val="00945D81"/>
    <w:rsid w:val="009471BA"/>
    <w:rsid w:val="009515BF"/>
    <w:rsid w:val="00954893"/>
    <w:rsid w:val="00956C92"/>
    <w:rsid w:val="00964D07"/>
    <w:rsid w:val="00965318"/>
    <w:rsid w:val="009660E0"/>
    <w:rsid w:val="00966981"/>
    <w:rsid w:val="009708EA"/>
    <w:rsid w:val="00972D5C"/>
    <w:rsid w:val="0097432C"/>
    <w:rsid w:val="00974C82"/>
    <w:rsid w:val="009758E2"/>
    <w:rsid w:val="00975B54"/>
    <w:rsid w:val="00975B99"/>
    <w:rsid w:val="009807FD"/>
    <w:rsid w:val="00981AC1"/>
    <w:rsid w:val="00981DBD"/>
    <w:rsid w:val="009820AF"/>
    <w:rsid w:val="0098325B"/>
    <w:rsid w:val="0098339D"/>
    <w:rsid w:val="00983B2A"/>
    <w:rsid w:val="009848BE"/>
    <w:rsid w:val="00985838"/>
    <w:rsid w:val="00985C90"/>
    <w:rsid w:val="00987CA8"/>
    <w:rsid w:val="009909E8"/>
    <w:rsid w:val="0099178D"/>
    <w:rsid w:val="0099274A"/>
    <w:rsid w:val="00995175"/>
    <w:rsid w:val="00996586"/>
    <w:rsid w:val="00996753"/>
    <w:rsid w:val="0099710E"/>
    <w:rsid w:val="009972BB"/>
    <w:rsid w:val="009A2A55"/>
    <w:rsid w:val="009A3274"/>
    <w:rsid w:val="009A5CEB"/>
    <w:rsid w:val="009A738B"/>
    <w:rsid w:val="009A7495"/>
    <w:rsid w:val="009B0432"/>
    <w:rsid w:val="009B1557"/>
    <w:rsid w:val="009B2FCA"/>
    <w:rsid w:val="009B532F"/>
    <w:rsid w:val="009B6C07"/>
    <w:rsid w:val="009B74E4"/>
    <w:rsid w:val="009B77E4"/>
    <w:rsid w:val="009C081A"/>
    <w:rsid w:val="009C1B4D"/>
    <w:rsid w:val="009C2C28"/>
    <w:rsid w:val="009C3B76"/>
    <w:rsid w:val="009C4375"/>
    <w:rsid w:val="009C4D9B"/>
    <w:rsid w:val="009C65BD"/>
    <w:rsid w:val="009C6E42"/>
    <w:rsid w:val="009D2970"/>
    <w:rsid w:val="009D43EF"/>
    <w:rsid w:val="009D753D"/>
    <w:rsid w:val="009E038B"/>
    <w:rsid w:val="009E53DF"/>
    <w:rsid w:val="009E6825"/>
    <w:rsid w:val="009F0009"/>
    <w:rsid w:val="009F01C4"/>
    <w:rsid w:val="009F0AD2"/>
    <w:rsid w:val="009F34BD"/>
    <w:rsid w:val="009F387C"/>
    <w:rsid w:val="009F4040"/>
    <w:rsid w:val="00A027D8"/>
    <w:rsid w:val="00A02CF5"/>
    <w:rsid w:val="00A07027"/>
    <w:rsid w:val="00A12375"/>
    <w:rsid w:val="00A12D21"/>
    <w:rsid w:val="00A1389D"/>
    <w:rsid w:val="00A13EEC"/>
    <w:rsid w:val="00A13FE0"/>
    <w:rsid w:val="00A165E0"/>
    <w:rsid w:val="00A17665"/>
    <w:rsid w:val="00A17A9A"/>
    <w:rsid w:val="00A20332"/>
    <w:rsid w:val="00A2225E"/>
    <w:rsid w:val="00A22AEE"/>
    <w:rsid w:val="00A23A62"/>
    <w:rsid w:val="00A2438A"/>
    <w:rsid w:val="00A24BA1"/>
    <w:rsid w:val="00A260D4"/>
    <w:rsid w:val="00A30F6D"/>
    <w:rsid w:val="00A31A50"/>
    <w:rsid w:val="00A31B1B"/>
    <w:rsid w:val="00A31FD4"/>
    <w:rsid w:val="00A321E5"/>
    <w:rsid w:val="00A32A3B"/>
    <w:rsid w:val="00A347AA"/>
    <w:rsid w:val="00A36ACC"/>
    <w:rsid w:val="00A36C54"/>
    <w:rsid w:val="00A37E08"/>
    <w:rsid w:val="00A41240"/>
    <w:rsid w:val="00A42B17"/>
    <w:rsid w:val="00A433CA"/>
    <w:rsid w:val="00A44AD6"/>
    <w:rsid w:val="00A466C9"/>
    <w:rsid w:val="00A502A5"/>
    <w:rsid w:val="00A51538"/>
    <w:rsid w:val="00A537BB"/>
    <w:rsid w:val="00A54F40"/>
    <w:rsid w:val="00A555AC"/>
    <w:rsid w:val="00A57380"/>
    <w:rsid w:val="00A5750B"/>
    <w:rsid w:val="00A57A7A"/>
    <w:rsid w:val="00A61B10"/>
    <w:rsid w:val="00A63DA4"/>
    <w:rsid w:val="00A651BB"/>
    <w:rsid w:val="00A65D15"/>
    <w:rsid w:val="00A66A56"/>
    <w:rsid w:val="00A7114A"/>
    <w:rsid w:val="00A750EE"/>
    <w:rsid w:val="00A7586C"/>
    <w:rsid w:val="00A75B31"/>
    <w:rsid w:val="00A76ECC"/>
    <w:rsid w:val="00A778AC"/>
    <w:rsid w:val="00A80774"/>
    <w:rsid w:val="00A81242"/>
    <w:rsid w:val="00A812A0"/>
    <w:rsid w:val="00A83456"/>
    <w:rsid w:val="00A83BC0"/>
    <w:rsid w:val="00A84DC7"/>
    <w:rsid w:val="00A85494"/>
    <w:rsid w:val="00A86254"/>
    <w:rsid w:val="00A8727E"/>
    <w:rsid w:val="00A87367"/>
    <w:rsid w:val="00A91609"/>
    <w:rsid w:val="00A91B81"/>
    <w:rsid w:val="00A920A8"/>
    <w:rsid w:val="00A9388F"/>
    <w:rsid w:val="00A9429F"/>
    <w:rsid w:val="00A95349"/>
    <w:rsid w:val="00A95A4C"/>
    <w:rsid w:val="00A95E41"/>
    <w:rsid w:val="00A967F0"/>
    <w:rsid w:val="00A96AD2"/>
    <w:rsid w:val="00A97742"/>
    <w:rsid w:val="00A97A02"/>
    <w:rsid w:val="00A97E7F"/>
    <w:rsid w:val="00AA07A0"/>
    <w:rsid w:val="00AA163C"/>
    <w:rsid w:val="00AA16D0"/>
    <w:rsid w:val="00AA327C"/>
    <w:rsid w:val="00AA487A"/>
    <w:rsid w:val="00AA65AA"/>
    <w:rsid w:val="00AA702C"/>
    <w:rsid w:val="00AA7817"/>
    <w:rsid w:val="00AB0334"/>
    <w:rsid w:val="00AB03FD"/>
    <w:rsid w:val="00AB1B2B"/>
    <w:rsid w:val="00AB22A2"/>
    <w:rsid w:val="00AB3794"/>
    <w:rsid w:val="00AB5419"/>
    <w:rsid w:val="00AB6524"/>
    <w:rsid w:val="00AB794C"/>
    <w:rsid w:val="00AC04A0"/>
    <w:rsid w:val="00AC1CAF"/>
    <w:rsid w:val="00AC2B67"/>
    <w:rsid w:val="00AC4574"/>
    <w:rsid w:val="00AC474C"/>
    <w:rsid w:val="00AD0DB3"/>
    <w:rsid w:val="00AD0E43"/>
    <w:rsid w:val="00AD5B4B"/>
    <w:rsid w:val="00AD72E6"/>
    <w:rsid w:val="00AD7BCF"/>
    <w:rsid w:val="00AE20D9"/>
    <w:rsid w:val="00AE5A1A"/>
    <w:rsid w:val="00AE6F92"/>
    <w:rsid w:val="00AE75EE"/>
    <w:rsid w:val="00AE7C46"/>
    <w:rsid w:val="00AF1400"/>
    <w:rsid w:val="00B0195A"/>
    <w:rsid w:val="00B027BA"/>
    <w:rsid w:val="00B02E27"/>
    <w:rsid w:val="00B045DE"/>
    <w:rsid w:val="00B049AB"/>
    <w:rsid w:val="00B04BEB"/>
    <w:rsid w:val="00B06A13"/>
    <w:rsid w:val="00B14160"/>
    <w:rsid w:val="00B14D20"/>
    <w:rsid w:val="00B15077"/>
    <w:rsid w:val="00B15E73"/>
    <w:rsid w:val="00B17751"/>
    <w:rsid w:val="00B177F9"/>
    <w:rsid w:val="00B21EDB"/>
    <w:rsid w:val="00B255AA"/>
    <w:rsid w:val="00B25ACB"/>
    <w:rsid w:val="00B279C9"/>
    <w:rsid w:val="00B27BAF"/>
    <w:rsid w:val="00B32FBB"/>
    <w:rsid w:val="00B35D0D"/>
    <w:rsid w:val="00B37371"/>
    <w:rsid w:val="00B37E85"/>
    <w:rsid w:val="00B41450"/>
    <w:rsid w:val="00B43B99"/>
    <w:rsid w:val="00B43FEF"/>
    <w:rsid w:val="00B44B98"/>
    <w:rsid w:val="00B47380"/>
    <w:rsid w:val="00B5046D"/>
    <w:rsid w:val="00B50F0A"/>
    <w:rsid w:val="00B51292"/>
    <w:rsid w:val="00B51F50"/>
    <w:rsid w:val="00B52FA4"/>
    <w:rsid w:val="00B53107"/>
    <w:rsid w:val="00B56615"/>
    <w:rsid w:val="00B573A1"/>
    <w:rsid w:val="00B57BA7"/>
    <w:rsid w:val="00B61C15"/>
    <w:rsid w:val="00B6330D"/>
    <w:rsid w:val="00B65346"/>
    <w:rsid w:val="00B6716E"/>
    <w:rsid w:val="00B67B1E"/>
    <w:rsid w:val="00B7085F"/>
    <w:rsid w:val="00B7177E"/>
    <w:rsid w:val="00B73A22"/>
    <w:rsid w:val="00B74047"/>
    <w:rsid w:val="00B743CA"/>
    <w:rsid w:val="00B74831"/>
    <w:rsid w:val="00B840F5"/>
    <w:rsid w:val="00B8451C"/>
    <w:rsid w:val="00B84F52"/>
    <w:rsid w:val="00B8578B"/>
    <w:rsid w:val="00B873CA"/>
    <w:rsid w:val="00B9046B"/>
    <w:rsid w:val="00B91A63"/>
    <w:rsid w:val="00B95994"/>
    <w:rsid w:val="00B97057"/>
    <w:rsid w:val="00B97158"/>
    <w:rsid w:val="00BA0D84"/>
    <w:rsid w:val="00BA12DE"/>
    <w:rsid w:val="00BA2C92"/>
    <w:rsid w:val="00BA2EB7"/>
    <w:rsid w:val="00BA471A"/>
    <w:rsid w:val="00BA4923"/>
    <w:rsid w:val="00BA5F04"/>
    <w:rsid w:val="00BA7941"/>
    <w:rsid w:val="00BB0119"/>
    <w:rsid w:val="00BB0FB6"/>
    <w:rsid w:val="00BB23AF"/>
    <w:rsid w:val="00BB3652"/>
    <w:rsid w:val="00BB5378"/>
    <w:rsid w:val="00BB5447"/>
    <w:rsid w:val="00BB546F"/>
    <w:rsid w:val="00BB5B0E"/>
    <w:rsid w:val="00BB7815"/>
    <w:rsid w:val="00BC2187"/>
    <w:rsid w:val="00BC24F9"/>
    <w:rsid w:val="00BC2509"/>
    <w:rsid w:val="00BC2E24"/>
    <w:rsid w:val="00BC4F95"/>
    <w:rsid w:val="00BC6492"/>
    <w:rsid w:val="00BC6BC1"/>
    <w:rsid w:val="00BC73B6"/>
    <w:rsid w:val="00BC7DB0"/>
    <w:rsid w:val="00BD00BB"/>
    <w:rsid w:val="00BD0C5D"/>
    <w:rsid w:val="00BD5B56"/>
    <w:rsid w:val="00BD6CD0"/>
    <w:rsid w:val="00BE01B6"/>
    <w:rsid w:val="00BE1D20"/>
    <w:rsid w:val="00BE5279"/>
    <w:rsid w:val="00BE6136"/>
    <w:rsid w:val="00BE75E2"/>
    <w:rsid w:val="00BF1EF4"/>
    <w:rsid w:val="00BF36D2"/>
    <w:rsid w:val="00BF41D3"/>
    <w:rsid w:val="00BF4E2C"/>
    <w:rsid w:val="00BF722F"/>
    <w:rsid w:val="00BF7517"/>
    <w:rsid w:val="00C013EE"/>
    <w:rsid w:val="00C02C3A"/>
    <w:rsid w:val="00C02E8A"/>
    <w:rsid w:val="00C04288"/>
    <w:rsid w:val="00C05132"/>
    <w:rsid w:val="00C057E5"/>
    <w:rsid w:val="00C0682D"/>
    <w:rsid w:val="00C06CE1"/>
    <w:rsid w:val="00C10FD2"/>
    <w:rsid w:val="00C1237B"/>
    <w:rsid w:val="00C140C6"/>
    <w:rsid w:val="00C15959"/>
    <w:rsid w:val="00C168D9"/>
    <w:rsid w:val="00C1782E"/>
    <w:rsid w:val="00C2006B"/>
    <w:rsid w:val="00C204C9"/>
    <w:rsid w:val="00C214A0"/>
    <w:rsid w:val="00C216CC"/>
    <w:rsid w:val="00C24652"/>
    <w:rsid w:val="00C2645E"/>
    <w:rsid w:val="00C310F3"/>
    <w:rsid w:val="00C319C5"/>
    <w:rsid w:val="00C34AD1"/>
    <w:rsid w:val="00C34D44"/>
    <w:rsid w:val="00C358ED"/>
    <w:rsid w:val="00C361A0"/>
    <w:rsid w:val="00C368AB"/>
    <w:rsid w:val="00C37E68"/>
    <w:rsid w:val="00C40287"/>
    <w:rsid w:val="00C41D42"/>
    <w:rsid w:val="00C43B81"/>
    <w:rsid w:val="00C44263"/>
    <w:rsid w:val="00C509BA"/>
    <w:rsid w:val="00C56250"/>
    <w:rsid w:val="00C56B51"/>
    <w:rsid w:val="00C57837"/>
    <w:rsid w:val="00C6212A"/>
    <w:rsid w:val="00C62BC6"/>
    <w:rsid w:val="00C63331"/>
    <w:rsid w:val="00C66913"/>
    <w:rsid w:val="00C67877"/>
    <w:rsid w:val="00C67C0A"/>
    <w:rsid w:val="00C707EE"/>
    <w:rsid w:val="00C7308B"/>
    <w:rsid w:val="00C75989"/>
    <w:rsid w:val="00C75F7F"/>
    <w:rsid w:val="00C7682E"/>
    <w:rsid w:val="00C769C3"/>
    <w:rsid w:val="00C76B57"/>
    <w:rsid w:val="00C7790B"/>
    <w:rsid w:val="00C80435"/>
    <w:rsid w:val="00C8057B"/>
    <w:rsid w:val="00C81DCA"/>
    <w:rsid w:val="00C84D0E"/>
    <w:rsid w:val="00C8544B"/>
    <w:rsid w:val="00C86CF8"/>
    <w:rsid w:val="00C878FE"/>
    <w:rsid w:val="00C94424"/>
    <w:rsid w:val="00C94CFE"/>
    <w:rsid w:val="00C95E5F"/>
    <w:rsid w:val="00C97426"/>
    <w:rsid w:val="00CA0A1C"/>
    <w:rsid w:val="00CA2DCD"/>
    <w:rsid w:val="00CA5B3B"/>
    <w:rsid w:val="00CA6128"/>
    <w:rsid w:val="00CB13CF"/>
    <w:rsid w:val="00CB4E6F"/>
    <w:rsid w:val="00CB6307"/>
    <w:rsid w:val="00CB6EA2"/>
    <w:rsid w:val="00CB7B68"/>
    <w:rsid w:val="00CB7CCC"/>
    <w:rsid w:val="00CC1A8F"/>
    <w:rsid w:val="00CC2D56"/>
    <w:rsid w:val="00CC3979"/>
    <w:rsid w:val="00CC4ED1"/>
    <w:rsid w:val="00CC4F7D"/>
    <w:rsid w:val="00CC5E1E"/>
    <w:rsid w:val="00CC6173"/>
    <w:rsid w:val="00CD0444"/>
    <w:rsid w:val="00CD0630"/>
    <w:rsid w:val="00CD0788"/>
    <w:rsid w:val="00CD309F"/>
    <w:rsid w:val="00CD70F8"/>
    <w:rsid w:val="00CE0A29"/>
    <w:rsid w:val="00CE1090"/>
    <w:rsid w:val="00CE197C"/>
    <w:rsid w:val="00CE223B"/>
    <w:rsid w:val="00CE376F"/>
    <w:rsid w:val="00CE3795"/>
    <w:rsid w:val="00CE4728"/>
    <w:rsid w:val="00CE536C"/>
    <w:rsid w:val="00CE5454"/>
    <w:rsid w:val="00CE607A"/>
    <w:rsid w:val="00CE65B2"/>
    <w:rsid w:val="00CE6A0A"/>
    <w:rsid w:val="00CF07CA"/>
    <w:rsid w:val="00CF22B5"/>
    <w:rsid w:val="00CF22BB"/>
    <w:rsid w:val="00CF243E"/>
    <w:rsid w:val="00CF2D73"/>
    <w:rsid w:val="00CF6FAB"/>
    <w:rsid w:val="00D02B1C"/>
    <w:rsid w:val="00D046B7"/>
    <w:rsid w:val="00D04F46"/>
    <w:rsid w:val="00D078DC"/>
    <w:rsid w:val="00D12622"/>
    <w:rsid w:val="00D12D4B"/>
    <w:rsid w:val="00D13A19"/>
    <w:rsid w:val="00D14365"/>
    <w:rsid w:val="00D15A18"/>
    <w:rsid w:val="00D171DB"/>
    <w:rsid w:val="00D17421"/>
    <w:rsid w:val="00D20829"/>
    <w:rsid w:val="00D20A98"/>
    <w:rsid w:val="00D23DCA"/>
    <w:rsid w:val="00D25137"/>
    <w:rsid w:val="00D27EBC"/>
    <w:rsid w:val="00D30D20"/>
    <w:rsid w:val="00D30FAB"/>
    <w:rsid w:val="00D31A8D"/>
    <w:rsid w:val="00D332A7"/>
    <w:rsid w:val="00D3533A"/>
    <w:rsid w:val="00D36A41"/>
    <w:rsid w:val="00D40343"/>
    <w:rsid w:val="00D406E7"/>
    <w:rsid w:val="00D40F4D"/>
    <w:rsid w:val="00D41EA8"/>
    <w:rsid w:val="00D45C38"/>
    <w:rsid w:val="00D46616"/>
    <w:rsid w:val="00D47798"/>
    <w:rsid w:val="00D54501"/>
    <w:rsid w:val="00D548C3"/>
    <w:rsid w:val="00D54B5A"/>
    <w:rsid w:val="00D5612F"/>
    <w:rsid w:val="00D565B9"/>
    <w:rsid w:val="00D57C6D"/>
    <w:rsid w:val="00D6171A"/>
    <w:rsid w:val="00D62CC3"/>
    <w:rsid w:val="00D631FE"/>
    <w:rsid w:val="00D64AC0"/>
    <w:rsid w:val="00D64ACA"/>
    <w:rsid w:val="00D64EB1"/>
    <w:rsid w:val="00D66B07"/>
    <w:rsid w:val="00D67280"/>
    <w:rsid w:val="00D755C9"/>
    <w:rsid w:val="00D81899"/>
    <w:rsid w:val="00D81CB4"/>
    <w:rsid w:val="00D82D9A"/>
    <w:rsid w:val="00D82DD6"/>
    <w:rsid w:val="00D82FA7"/>
    <w:rsid w:val="00D848EF"/>
    <w:rsid w:val="00D85284"/>
    <w:rsid w:val="00D86E10"/>
    <w:rsid w:val="00D86F39"/>
    <w:rsid w:val="00D906EB"/>
    <w:rsid w:val="00D94047"/>
    <w:rsid w:val="00D94230"/>
    <w:rsid w:val="00D9573A"/>
    <w:rsid w:val="00D96EB5"/>
    <w:rsid w:val="00DA2553"/>
    <w:rsid w:val="00DA543A"/>
    <w:rsid w:val="00DA75C3"/>
    <w:rsid w:val="00DB1BA1"/>
    <w:rsid w:val="00DB2547"/>
    <w:rsid w:val="00DB3460"/>
    <w:rsid w:val="00DB387F"/>
    <w:rsid w:val="00DB44FF"/>
    <w:rsid w:val="00DB6840"/>
    <w:rsid w:val="00DC1710"/>
    <w:rsid w:val="00DC1C23"/>
    <w:rsid w:val="00DC2BB1"/>
    <w:rsid w:val="00DC34E2"/>
    <w:rsid w:val="00DC69C9"/>
    <w:rsid w:val="00DD0E33"/>
    <w:rsid w:val="00DD1415"/>
    <w:rsid w:val="00DD735E"/>
    <w:rsid w:val="00DD75B0"/>
    <w:rsid w:val="00DD78B5"/>
    <w:rsid w:val="00DE0A4D"/>
    <w:rsid w:val="00DE0B97"/>
    <w:rsid w:val="00DE2F9A"/>
    <w:rsid w:val="00DE2FB1"/>
    <w:rsid w:val="00DE3477"/>
    <w:rsid w:val="00DE78E0"/>
    <w:rsid w:val="00DF0BE9"/>
    <w:rsid w:val="00DF1B67"/>
    <w:rsid w:val="00DF5554"/>
    <w:rsid w:val="00E01E48"/>
    <w:rsid w:val="00E01E97"/>
    <w:rsid w:val="00E02034"/>
    <w:rsid w:val="00E02287"/>
    <w:rsid w:val="00E03EF6"/>
    <w:rsid w:val="00E05285"/>
    <w:rsid w:val="00E077DF"/>
    <w:rsid w:val="00E07B4D"/>
    <w:rsid w:val="00E130AF"/>
    <w:rsid w:val="00E15592"/>
    <w:rsid w:val="00E15C77"/>
    <w:rsid w:val="00E17802"/>
    <w:rsid w:val="00E17B6C"/>
    <w:rsid w:val="00E20850"/>
    <w:rsid w:val="00E21616"/>
    <w:rsid w:val="00E22DE8"/>
    <w:rsid w:val="00E24C19"/>
    <w:rsid w:val="00E27D0F"/>
    <w:rsid w:val="00E30096"/>
    <w:rsid w:val="00E307D2"/>
    <w:rsid w:val="00E30C17"/>
    <w:rsid w:val="00E31A6A"/>
    <w:rsid w:val="00E3411A"/>
    <w:rsid w:val="00E34AF7"/>
    <w:rsid w:val="00E40019"/>
    <w:rsid w:val="00E4066A"/>
    <w:rsid w:val="00E42823"/>
    <w:rsid w:val="00E43BE5"/>
    <w:rsid w:val="00E44192"/>
    <w:rsid w:val="00E453A6"/>
    <w:rsid w:val="00E45612"/>
    <w:rsid w:val="00E47B42"/>
    <w:rsid w:val="00E5080C"/>
    <w:rsid w:val="00E50F27"/>
    <w:rsid w:val="00E542B4"/>
    <w:rsid w:val="00E55F8A"/>
    <w:rsid w:val="00E56577"/>
    <w:rsid w:val="00E56B00"/>
    <w:rsid w:val="00E579B7"/>
    <w:rsid w:val="00E60497"/>
    <w:rsid w:val="00E60A85"/>
    <w:rsid w:val="00E62E88"/>
    <w:rsid w:val="00E63DFA"/>
    <w:rsid w:val="00E64F32"/>
    <w:rsid w:val="00E6523D"/>
    <w:rsid w:val="00E7208E"/>
    <w:rsid w:val="00E736F3"/>
    <w:rsid w:val="00E7639F"/>
    <w:rsid w:val="00E770B3"/>
    <w:rsid w:val="00E80F59"/>
    <w:rsid w:val="00E86FB4"/>
    <w:rsid w:val="00E91DF0"/>
    <w:rsid w:val="00E9249B"/>
    <w:rsid w:val="00E92BB3"/>
    <w:rsid w:val="00E92E43"/>
    <w:rsid w:val="00E96E14"/>
    <w:rsid w:val="00E97CB5"/>
    <w:rsid w:val="00EA0B0D"/>
    <w:rsid w:val="00EA0CCB"/>
    <w:rsid w:val="00EA0FA2"/>
    <w:rsid w:val="00EA4AF1"/>
    <w:rsid w:val="00EA4D28"/>
    <w:rsid w:val="00EA58F5"/>
    <w:rsid w:val="00EA67C4"/>
    <w:rsid w:val="00EA7170"/>
    <w:rsid w:val="00EA775D"/>
    <w:rsid w:val="00EA776B"/>
    <w:rsid w:val="00EA7895"/>
    <w:rsid w:val="00EA7EE5"/>
    <w:rsid w:val="00EB1B16"/>
    <w:rsid w:val="00EB1DD9"/>
    <w:rsid w:val="00EB2B29"/>
    <w:rsid w:val="00EB2FFE"/>
    <w:rsid w:val="00EB3147"/>
    <w:rsid w:val="00EB353C"/>
    <w:rsid w:val="00EB3E7A"/>
    <w:rsid w:val="00EB6CCD"/>
    <w:rsid w:val="00EC170A"/>
    <w:rsid w:val="00EC184B"/>
    <w:rsid w:val="00EC1D78"/>
    <w:rsid w:val="00EC21D8"/>
    <w:rsid w:val="00EC22BE"/>
    <w:rsid w:val="00EC345E"/>
    <w:rsid w:val="00EC3D11"/>
    <w:rsid w:val="00EC4065"/>
    <w:rsid w:val="00ED230C"/>
    <w:rsid w:val="00ED6BAB"/>
    <w:rsid w:val="00ED6C96"/>
    <w:rsid w:val="00ED7B8F"/>
    <w:rsid w:val="00EE00D1"/>
    <w:rsid w:val="00EE036C"/>
    <w:rsid w:val="00EE0D6B"/>
    <w:rsid w:val="00EE13C8"/>
    <w:rsid w:val="00EE2231"/>
    <w:rsid w:val="00EE5EE3"/>
    <w:rsid w:val="00EE63D5"/>
    <w:rsid w:val="00EE6C89"/>
    <w:rsid w:val="00EF0742"/>
    <w:rsid w:val="00EF0AB0"/>
    <w:rsid w:val="00EF142F"/>
    <w:rsid w:val="00EF1BBD"/>
    <w:rsid w:val="00EF2638"/>
    <w:rsid w:val="00EF3C77"/>
    <w:rsid w:val="00EF6FE1"/>
    <w:rsid w:val="00EF757D"/>
    <w:rsid w:val="00F0147F"/>
    <w:rsid w:val="00F01C24"/>
    <w:rsid w:val="00F05893"/>
    <w:rsid w:val="00F063AB"/>
    <w:rsid w:val="00F10ADD"/>
    <w:rsid w:val="00F126AA"/>
    <w:rsid w:val="00F13EF4"/>
    <w:rsid w:val="00F1400E"/>
    <w:rsid w:val="00F142B3"/>
    <w:rsid w:val="00F1438B"/>
    <w:rsid w:val="00F16DE0"/>
    <w:rsid w:val="00F17BC3"/>
    <w:rsid w:val="00F20268"/>
    <w:rsid w:val="00F206EC"/>
    <w:rsid w:val="00F212D4"/>
    <w:rsid w:val="00F2195F"/>
    <w:rsid w:val="00F23943"/>
    <w:rsid w:val="00F23AAD"/>
    <w:rsid w:val="00F25D51"/>
    <w:rsid w:val="00F26132"/>
    <w:rsid w:val="00F2626F"/>
    <w:rsid w:val="00F27BE1"/>
    <w:rsid w:val="00F302C7"/>
    <w:rsid w:val="00F337C5"/>
    <w:rsid w:val="00F339AA"/>
    <w:rsid w:val="00F34642"/>
    <w:rsid w:val="00F3472E"/>
    <w:rsid w:val="00F35335"/>
    <w:rsid w:val="00F35619"/>
    <w:rsid w:val="00F36F9B"/>
    <w:rsid w:val="00F40A55"/>
    <w:rsid w:val="00F40ACE"/>
    <w:rsid w:val="00F410A9"/>
    <w:rsid w:val="00F42C3D"/>
    <w:rsid w:val="00F44C80"/>
    <w:rsid w:val="00F46241"/>
    <w:rsid w:val="00F464B8"/>
    <w:rsid w:val="00F51BCE"/>
    <w:rsid w:val="00F51E33"/>
    <w:rsid w:val="00F528C2"/>
    <w:rsid w:val="00F540BC"/>
    <w:rsid w:val="00F54D85"/>
    <w:rsid w:val="00F55113"/>
    <w:rsid w:val="00F5619C"/>
    <w:rsid w:val="00F617A1"/>
    <w:rsid w:val="00F630BA"/>
    <w:rsid w:val="00F64FE5"/>
    <w:rsid w:val="00F66AC6"/>
    <w:rsid w:val="00F67267"/>
    <w:rsid w:val="00F67D88"/>
    <w:rsid w:val="00F67F66"/>
    <w:rsid w:val="00F71E50"/>
    <w:rsid w:val="00F71F80"/>
    <w:rsid w:val="00F73AE1"/>
    <w:rsid w:val="00F7553F"/>
    <w:rsid w:val="00F83BEE"/>
    <w:rsid w:val="00F83D7A"/>
    <w:rsid w:val="00F8592E"/>
    <w:rsid w:val="00F949EF"/>
    <w:rsid w:val="00F95B7D"/>
    <w:rsid w:val="00F96047"/>
    <w:rsid w:val="00F96477"/>
    <w:rsid w:val="00FA440F"/>
    <w:rsid w:val="00FA562F"/>
    <w:rsid w:val="00FA60A8"/>
    <w:rsid w:val="00FB0D92"/>
    <w:rsid w:val="00FB1984"/>
    <w:rsid w:val="00FB29D1"/>
    <w:rsid w:val="00FB2A62"/>
    <w:rsid w:val="00FB3541"/>
    <w:rsid w:val="00FB7395"/>
    <w:rsid w:val="00FB7738"/>
    <w:rsid w:val="00FC261B"/>
    <w:rsid w:val="00FC2CF1"/>
    <w:rsid w:val="00FC2DEA"/>
    <w:rsid w:val="00FC4FE1"/>
    <w:rsid w:val="00FC57E5"/>
    <w:rsid w:val="00FD0DB5"/>
    <w:rsid w:val="00FD1701"/>
    <w:rsid w:val="00FD2117"/>
    <w:rsid w:val="00FD486A"/>
    <w:rsid w:val="00FD4D43"/>
    <w:rsid w:val="00FD7956"/>
    <w:rsid w:val="00FE10EB"/>
    <w:rsid w:val="00FE251D"/>
    <w:rsid w:val="00FE5C0E"/>
    <w:rsid w:val="00FF0F4E"/>
    <w:rsid w:val="00FF34BC"/>
    <w:rsid w:val="00FF3C39"/>
    <w:rsid w:val="00FF46B0"/>
    <w:rsid w:val="00FF5D05"/>
    <w:rsid w:val="00FF6107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0C4"/>
    <w:pPr>
      <w:spacing w:after="200" w:line="276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7D56EA"/>
    <w:pPr>
      <w:keepNext/>
      <w:spacing w:after="0" w:line="240" w:lineRule="auto"/>
      <w:ind w:firstLine="0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5333"/>
    <w:pPr>
      <w:ind w:left="720"/>
    </w:pPr>
  </w:style>
  <w:style w:type="paragraph" w:customStyle="1" w:styleId="a3">
    <w:name w:val="Прижатый влево"/>
    <w:basedOn w:val="a"/>
    <w:next w:val="a"/>
    <w:rsid w:val="0049320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10">
    <w:name w:val="Знак Знак1 Знак Знак Знак Знак"/>
    <w:basedOn w:val="a"/>
    <w:rsid w:val="008A199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4C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C7948"/>
    <w:rPr>
      <w:rFonts w:ascii="Segoe UI" w:eastAsia="Times New Roman" w:hAnsi="Segoe UI" w:cs="Segoe UI"/>
      <w:sz w:val="18"/>
      <w:szCs w:val="18"/>
      <w:lang w:eastAsia="en-US"/>
    </w:rPr>
  </w:style>
  <w:style w:type="paragraph" w:styleId="a6">
    <w:name w:val="Body Text"/>
    <w:basedOn w:val="a"/>
    <w:link w:val="a7"/>
    <w:rsid w:val="003A6D96"/>
    <w:pPr>
      <w:spacing w:after="0" w:line="240" w:lineRule="auto"/>
      <w:ind w:firstLine="0"/>
      <w:jc w:val="center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7">
    <w:name w:val="Основной текст Знак"/>
    <w:link w:val="a6"/>
    <w:rsid w:val="003A6D96"/>
    <w:rPr>
      <w:rFonts w:ascii="Times New Roman" w:eastAsia="Times New Roman" w:hAnsi="Times New Roman"/>
      <w:b/>
      <w:sz w:val="28"/>
      <w:szCs w:val="24"/>
    </w:rPr>
  </w:style>
  <w:style w:type="paragraph" w:customStyle="1" w:styleId="11">
    <w:name w:val="Знак Знак1 Знак Знак"/>
    <w:basedOn w:val="a"/>
    <w:rsid w:val="007413FB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">
    <w:name w:val="Знак Знак5 Знак Знак Знак Знак Знак Знак"/>
    <w:basedOn w:val="a"/>
    <w:rsid w:val="002F4DF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FR2">
    <w:name w:val="FR2"/>
    <w:rsid w:val="00F55113"/>
    <w:pPr>
      <w:widowControl w:val="0"/>
      <w:autoSpaceDE w:val="0"/>
      <w:autoSpaceDN w:val="0"/>
      <w:adjustRightInd w:val="0"/>
      <w:spacing w:line="300" w:lineRule="auto"/>
      <w:ind w:left="1720" w:right="1600"/>
      <w:jc w:val="center"/>
    </w:pPr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7D56E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6C9A-634E-40B4-B2B7-9AC90BE2F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>SPecialiST RePack</Company>
  <LinksUpToDate>false</LinksUpToDate>
  <CharactersWithSpaces>25920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User34535</dc:creator>
  <cp:lastModifiedBy>User</cp:lastModifiedBy>
  <cp:revision>20</cp:revision>
  <cp:lastPrinted>2021-04-30T05:23:00Z</cp:lastPrinted>
  <dcterms:created xsi:type="dcterms:W3CDTF">2025-02-12T10:38:00Z</dcterms:created>
  <dcterms:modified xsi:type="dcterms:W3CDTF">2025-02-13T12:39:00Z</dcterms:modified>
</cp:coreProperties>
</file>