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BA68A8" w:rsidRDefault="003E33AC" w:rsidP="0099691B">
      <w:pPr>
        <w:spacing w:line="312" w:lineRule="auto"/>
        <w:jc w:val="center"/>
        <w:textAlignment w:val="auto"/>
        <w:rPr>
          <w:b/>
          <w:bCs/>
          <w:spacing w:val="-4"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F80BB8" w:rsidRPr="00F80BB8">
        <w:rPr>
          <w:b/>
          <w:spacing w:val="-4"/>
          <w:sz w:val="28"/>
          <w:szCs w:val="28"/>
        </w:rPr>
        <w:t>"</w:t>
      </w:r>
      <w:r w:rsidR="00BA68A8" w:rsidRPr="00BA68A8">
        <w:rPr>
          <w:b/>
          <w:bCs/>
          <w:spacing w:val="-4"/>
          <w:sz w:val="28"/>
          <w:szCs w:val="28"/>
        </w:rPr>
        <w:t xml:space="preserve">О регулировании отдельных вопросов продажи безалкогольных </w:t>
      </w:r>
    </w:p>
    <w:p w:rsidR="00BA68A8" w:rsidRDefault="00BA68A8" w:rsidP="0099691B">
      <w:pPr>
        <w:spacing w:line="312" w:lineRule="auto"/>
        <w:jc w:val="center"/>
        <w:textAlignment w:val="auto"/>
        <w:rPr>
          <w:b/>
          <w:bCs/>
          <w:spacing w:val="-4"/>
          <w:sz w:val="28"/>
          <w:szCs w:val="28"/>
        </w:rPr>
      </w:pPr>
      <w:r w:rsidRPr="00BA68A8">
        <w:rPr>
          <w:b/>
          <w:bCs/>
          <w:spacing w:val="-4"/>
          <w:sz w:val="28"/>
          <w:szCs w:val="28"/>
        </w:rPr>
        <w:t xml:space="preserve">тонизирующих напитков (в том числе энергетических) </w:t>
      </w:r>
    </w:p>
    <w:p w:rsidR="00E4767A" w:rsidRPr="00AB3BFB" w:rsidRDefault="00BA68A8" w:rsidP="0099691B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BA68A8">
        <w:rPr>
          <w:b/>
          <w:bCs/>
          <w:spacing w:val="-4"/>
          <w:sz w:val="28"/>
          <w:szCs w:val="28"/>
        </w:rPr>
        <w:t>на территории Чува</w:t>
      </w:r>
      <w:r w:rsidRPr="00BA68A8">
        <w:rPr>
          <w:b/>
          <w:bCs/>
          <w:spacing w:val="-4"/>
          <w:sz w:val="28"/>
          <w:szCs w:val="28"/>
        </w:rPr>
        <w:t>ш</w:t>
      </w:r>
      <w:r w:rsidRPr="00BA68A8">
        <w:rPr>
          <w:b/>
          <w:bCs/>
          <w:spacing w:val="-4"/>
          <w:sz w:val="28"/>
          <w:szCs w:val="28"/>
        </w:rPr>
        <w:t>ской Республики"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BF04D7" w:rsidRDefault="00466C3D" w:rsidP="00BA68A8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F04D7">
        <w:rPr>
          <w:spacing w:val="-4"/>
          <w:sz w:val="28"/>
          <w:szCs w:val="28"/>
        </w:rPr>
        <w:t>1.</w:t>
      </w:r>
      <w:r w:rsidR="00F83601" w:rsidRPr="00BF04D7">
        <w:rPr>
          <w:spacing w:val="-4"/>
          <w:sz w:val="28"/>
          <w:szCs w:val="28"/>
        </w:rPr>
        <w:t xml:space="preserve"> </w:t>
      </w:r>
      <w:r w:rsidR="003E33AC" w:rsidRPr="00BF04D7">
        <w:rPr>
          <w:spacing w:val="-4"/>
          <w:sz w:val="28"/>
          <w:szCs w:val="28"/>
        </w:rPr>
        <w:t xml:space="preserve">Принять Закон Чувашской Республики </w:t>
      </w:r>
      <w:r w:rsidR="00F80BB8" w:rsidRPr="00BF04D7">
        <w:rPr>
          <w:spacing w:val="-4"/>
          <w:sz w:val="28"/>
          <w:szCs w:val="28"/>
        </w:rPr>
        <w:t>"</w:t>
      </w:r>
      <w:r w:rsidR="00BA68A8" w:rsidRPr="00BA68A8">
        <w:rPr>
          <w:bCs/>
          <w:spacing w:val="-4"/>
          <w:sz w:val="28"/>
          <w:szCs w:val="28"/>
        </w:rPr>
        <w:t>О регулировании отдельных вопросов продажи безалкогольных тонизирующих напитков (в том числе эне</w:t>
      </w:r>
      <w:r w:rsidR="00BA68A8" w:rsidRPr="00BA68A8">
        <w:rPr>
          <w:bCs/>
          <w:spacing w:val="-4"/>
          <w:sz w:val="28"/>
          <w:szCs w:val="28"/>
        </w:rPr>
        <w:t>р</w:t>
      </w:r>
      <w:r w:rsidR="00BA68A8" w:rsidRPr="00BA68A8">
        <w:rPr>
          <w:bCs/>
          <w:spacing w:val="-4"/>
          <w:sz w:val="28"/>
          <w:szCs w:val="28"/>
        </w:rPr>
        <w:t xml:space="preserve">гетических) на </w:t>
      </w:r>
      <w:r w:rsidR="00BA68A8">
        <w:rPr>
          <w:bCs/>
          <w:spacing w:val="-4"/>
          <w:sz w:val="28"/>
          <w:szCs w:val="28"/>
        </w:rPr>
        <w:t>территории Чувашской Республики</w:t>
      </w:r>
      <w:r w:rsidR="00F80BB8" w:rsidRPr="00BF04D7">
        <w:rPr>
          <w:bCs/>
          <w:spacing w:val="-4"/>
          <w:sz w:val="28"/>
          <w:szCs w:val="28"/>
        </w:rPr>
        <w:t>"</w:t>
      </w:r>
      <w:r w:rsidR="003E33AC" w:rsidRPr="00BF04D7">
        <w:rPr>
          <w:spacing w:val="-4"/>
          <w:sz w:val="28"/>
          <w:szCs w:val="28"/>
        </w:rPr>
        <w:t>.</w:t>
      </w:r>
    </w:p>
    <w:p w:rsidR="003E33AC" w:rsidRPr="00BF04D7" w:rsidRDefault="00C549C4" w:rsidP="00BA68A8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F04D7">
        <w:rPr>
          <w:spacing w:val="-4"/>
          <w:sz w:val="28"/>
          <w:szCs w:val="28"/>
        </w:rPr>
        <w:t>2.</w:t>
      </w:r>
      <w:r w:rsidR="00196C8D" w:rsidRPr="00BF04D7">
        <w:rPr>
          <w:spacing w:val="-4"/>
          <w:sz w:val="28"/>
          <w:szCs w:val="28"/>
        </w:rPr>
        <w:t xml:space="preserve"> </w:t>
      </w:r>
      <w:r w:rsidR="003E33AC" w:rsidRPr="00BF04D7">
        <w:rPr>
          <w:spacing w:val="-4"/>
          <w:sz w:val="28"/>
          <w:szCs w:val="28"/>
        </w:rPr>
        <w:t xml:space="preserve">Направить Закон Чувашской </w:t>
      </w:r>
      <w:r w:rsidR="00CA7890" w:rsidRPr="00BF04D7">
        <w:rPr>
          <w:spacing w:val="-4"/>
          <w:sz w:val="28"/>
          <w:szCs w:val="28"/>
        </w:rPr>
        <w:t xml:space="preserve">Республики </w:t>
      </w:r>
      <w:r w:rsidR="00F80BB8" w:rsidRPr="00BF04D7">
        <w:rPr>
          <w:spacing w:val="-4"/>
          <w:sz w:val="28"/>
          <w:szCs w:val="28"/>
        </w:rPr>
        <w:t>"</w:t>
      </w:r>
      <w:r w:rsidR="00BA68A8" w:rsidRPr="00BA68A8">
        <w:rPr>
          <w:bCs/>
          <w:spacing w:val="-4"/>
          <w:sz w:val="28"/>
          <w:szCs w:val="28"/>
        </w:rPr>
        <w:t>О регулировании отдел</w:t>
      </w:r>
      <w:r w:rsidR="00BA68A8" w:rsidRPr="00BA68A8">
        <w:rPr>
          <w:bCs/>
          <w:spacing w:val="-4"/>
          <w:sz w:val="28"/>
          <w:szCs w:val="28"/>
        </w:rPr>
        <w:t>ь</w:t>
      </w:r>
      <w:r w:rsidR="00BA68A8" w:rsidRPr="00BA68A8">
        <w:rPr>
          <w:bCs/>
          <w:spacing w:val="-4"/>
          <w:sz w:val="28"/>
          <w:szCs w:val="28"/>
        </w:rPr>
        <w:t>ных вопросов продажи безалкогольных тонизирующих напитков (в том числе эне</w:t>
      </w:r>
      <w:r w:rsidR="00BA68A8" w:rsidRPr="00BA68A8">
        <w:rPr>
          <w:bCs/>
          <w:spacing w:val="-4"/>
          <w:sz w:val="28"/>
          <w:szCs w:val="28"/>
        </w:rPr>
        <w:t>р</w:t>
      </w:r>
      <w:r w:rsidR="00BA68A8" w:rsidRPr="00BA68A8">
        <w:rPr>
          <w:bCs/>
          <w:spacing w:val="-4"/>
          <w:sz w:val="28"/>
          <w:szCs w:val="28"/>
        </w:rPr>
        <w:t xml:space="preserve">гетических) на </w:t>
      </w:r>
      <w:r w:rsidR="00BA68A8">
        <w:rPr>
          <w:bCs/>
          <w:spacing w:val="-4"/>
          <w:sz w:val="28"/>
          <w:szCs w:val="28"/>
        </w:rPr>
        <w:t>территории Чувашской Республики</w:t>
      </w:r>
      <w:bookmarkStart w:id="0" w:name="_GoBack"/>
      <w:bookmarkEnd w:id="0"/>
      <w:r w:rsidR="00F80BB8" w:rsidRPr="00BF04D7">
        <w:rPr>
          <w:bCs/>
          <w:spacing w:val="-4"/>
          <w:sz w:val="28"/>
          <w:szCs w:val="28"/>
        </w:rPr>
        <w:t>"</w:t>
      </w:r>
      <w:r w:rsidR="003E33AC" w:rsidRPr="00BF04D7">
        <w:rPr>
          <w:spacing w:val="-4"/>
          <w:sz w:val="28"/>
          <w:szCs w:val="28"/>
        </w:rPr>
        <w:t xml:space="preserve"> Глав</w:t>
      </w:r>
      <w:r w:rsidR="00413478" w:rsidRPr="00BF04D7">
        <w:rPr>
          <w:spacing w:val="-4"/>
          <w:sz w:val="28"/>
          <w:szCs w:val="28"/>
        </w:rPr>
        <w:t>е</w:t>
      </w:r>
      <w:r w:rsidR="003E33AC" w:rsidRPr="00BF04D7">
        <w:rPr>
          <w:spacing w:val="-4"/>
          <w:sz w:val="28"/>
          <w:szCs w:val="28"/>
        </w:rPr>
        <w:t xml:space="preserve"> Чувашской Респу</w:t>
      </w:r>
      <w:r w:rsidR="003E33AC" w:rsidRPr="00BF04D7">
        <w:rPr>
          <w:spacing w:val="-4"/>
          <w:sz w:val="28"/>
          <w:szCs w:val="28"/>
        </w:rPr>
        <w:t>б</w:t>
      </w:r>
      <w:r w:rsidR="003E33AC" w:rsidRPr="00BF04D7">
        <w:rPr>
          <w:spacing w:val="-4"/>
          <w:sz w:val="28"/>
          <w:szCs w:val="28"/>
        </w:rPr>
        <w:t>лики для подпис</w:t>
      </w:r>
      <w:r w:rsidR="003E33AC" w:rsidRPr="00BF04D7">
        <w:rPr>
          <w:spacing w:val="-4"/>
          <w:sz w:val="28"/>
          <w:szCs w:val="28"/>
        </w:rPr>
        <w:t>а</w:t>
      </w:r>
      <w:r w:rsidR="003E33AC" w:rsidRPr="00BF04D7">
        <w:rPr>
          <w:spacing w:val="-4"/>
          <w:sz w:val="28"/>
          <w:szCs w:val="28"/>
        </w:rPr>
        <w:t>ния 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548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75704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A68A8"/>
    <w:rsid w:val="00BB0358"/>
    <w:rsid w:val="00BB1376"/>
    <w:rsid w:val="00BB1797"/>
    <w:rsid w:val="00BB6B84"/>
    <w:rsid w:val="00BC0A40"/>
    <w:rsid w:val="00BD6C3A"/>
    <w:rsid w:val="00BE0058"/>
    <w:rsid w:val="00BE232F"/>
    <w:rsid w:val="00BF04D7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4516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3F714D-6697-47D4-845F-3BAEB7269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106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Семенова Тамара Егоровна</cp:lastModifiedBy>
  <cp:revision>11</cp:revision>
  <cp:lastPrinted>2022-03-15T14:04:00Z</cp:lastPrinted>
  <dcterms:created xsi:type="dcterms:W3CDTF">2022-10-07T10:39:00Z</dcterms:created>
  <dcterms:modified xsi:type="dcterms:W3CDTF">2025-04-14T06:13:00Z</dcterms:modified>
</cp:coreProperties>
</file>