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3882CAA3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</w:t>
      </w:r>
      <w:proofErr w:type="spellStart"/>
      <w:r w:rsidR="00507B90" w:rsidRPr="00E47CF5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1C4A20" w:rsidRPr="00E47CF5">
        <w:rPr>
          <w:rFonts w:ascii="Times New Roman" w:hAnsi="Times New Roman" w:cs="Times New Roman"/>
          <w:sz w:val="24"/>
          <w:szCs w:val="24"/>
        </w:rPr>
        <w:t>«</w:t>
      </w:r>
      <w:r w:rsidR="00276C83" w:rsidRPr="00276C83">
        <w:rPr>
          <w:rFonts w:ascii="Times New Roman" w:hAnsi="Times New Roman" w:cs="Times New Roman"/>
          <w:sz w:val="24"/>
          <w:szCs w:val="24"/>
        </w:rPr>
        <w:t xml:space="preserve">ВЛИ 0,4 </w:t>
      </w:r>
      <w:proofErr w:type="spellStart"/>
      <w:r w:rsidR="00276C83" w:rsidRPr="00276C83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276C83" w:rsidRPr="00276C83">
        <w:rPr>
          <w:rFonts w:ascii="Times New Roman" w:hAnsi="Times New Roman" w:cs="Times New Roman"/>
          <w:sz w:val="24"/>
          <w:szCs w:val="24"/>
        </w:rPr>
        <w:t xml:space="preserve"> (Ф-3 от КТП № 4/100кВА по ВЛ 10кВ </w:t>
      </w:r>
      <w:proofErr w:type="spellStart"/>
      <w:r w:rsidR="00276C83" w:rsidRPr="00276C83">
        <w:rPr>
          <w:rFonts w:ascii="Times New Roman" w:hAnsi="Times New Roman" w:cs="Times New Roman"/>
          <w:sz w:val="24"/>
          <w:szCs w:val="24"/>
        </w:rPr>
        <w:t>Т.Тимяши</w:t>
      </w:r>
      <w:proofErr w:type="spellEnd"/>
      <w:r w:rsidR="00276C83" w:rsidRPr="00276C83">
        <w:rPr>
          <w:rFonts w:ascii="Times New Roman" w:hAnsi="Times New Roman" w:cs="Times New Roman"/>
          <w:sz w:val="24"/>
          <w:szCs w:val="24"/>
        </w:rPr>
        <w:t xml:space="preserve">  от ПС 35кВ </w:t>
      </w:r>
      <w:proofErr w:type="spellStart"/>
      <w:r w:rsidR="00276C83" w:rsidRPr="00276C83">
        <w:rPr>
          <w:rFonts w:ascii="Times New Roman" w:hAnsi="Times New Roman" w:cs="Times New Roman"/>
          <w:sz w:val="24"/>
          <w:szCs w:val="24"/>
        </w:rPr>
        <w:t>Тойси</w:t>
      </w:r>
      <w:proofErr w:type="spellEnd"/>
      <w:r w:rsidR="00276C83" w:rsidRPr="00276C83">
        <w:rPr>
          <w:rFonts w:ascii="Times New Roman" w:hAnsi="Times New Roman" w:cs="Times New Roman"/>
          <w:sz w:val="24"/>
          <w:szCs w:val="24"/>
        </w:rPr>
        <w:t>) от оп.17 до оп.31 (</w:t>
      </w:r>
      <w:proofErr w:type="spellStart"/>
      <w:r w:rsidR="00276C83" w:rsidRPr="00276C83">
        <w:rPr>
          <w:rFonts w:ascii="Times New Roman" w:hAnsi="Times New Roman" w:cs="Times New Roman"/>
          <w:sz w:val="24"/>
          <w:szCs w:val="24"/>
        </w:rPr>
        <w:t>совместн</w:t>
      </w:r>
      <w:proofErr w:type="spellEnd"/>
      <w:r w:rsidR="00276C83" w:rsidRPr="00276C83">
        <w:rPr>
          <w:rFonts w:ascii="Times New Roman" w:hAnsi="Times New Roman" w:cs="Times New Roman"/>
          <w:sz w:val="24"/>
          <w:szCs w:val="24"/>
        </w:rPr>
        <w:t>. подвеска провода)</w:t>
      </w:r>
      <w:r w:rsidR="00FA2AC2" w:rsidRPr="00FA2AC2">
        <w:rPr>
          <w:rFonts w:ascii="Times New Roman" w:hAnsi="Times New Roman" w:cs="Times New Roman"/>
          <w:sz w:val="24"/>
          <w:szCs w:val="24"/>
        </w:rPr>
        <w:t xml:space="preserve">», инвентарный номер </w:t>
      </w:r>
      <w:r w:rsidR="00276C83" w:rsidRPr="00276C83">
        <w:rPr>
          <w:rFonts w:ascii="Times New Roman" w:hAnsi="Times New Roman" w:cs="Times New Roman"/>
          <w:sz w:val="24"/>
          <w:szCs w:val="24"/>
        </w:rPr>
        <w:t>2123-00-000000037804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, </w:t>
      </w:r>
      <w:r w:rsidR="00FA2AC2" w:rsidRPr="00FA2AC2">
        <w:rPr>
          <w:rFonts w:ascii="Times New Roman" w:hAnsi="Times New Roman" w:cs="Times New Roman"/>
          <w:sz w:val="24"/>
          <w:szCs w:val="24"/>
        </w:rPr>
        <w:t xml:space="preserve">необходимого для электроснабжения населения, расположенного на территории Чувашской Республики, Батыревского муниципального округа, деревни Старые </w:t>
      </w:r>
      <w:proofErr w:type="spellStart"/>
      <w:r w:rsidR="00FA2AC2" w:rsidRPr="00FA2AC2">
        <w:rPr>
          <w:rFonts w:ascii="Times New Roman" w:hAnsi="Times New Roman" w:cs="Times New Roman"/>
          <w:sz w:val="24"/>
          <w:szCs w:val="24"/>
        </w:rPr>
        <w:t>Тойси</w:t>
      </w:r>
      <w:proofErr w:type="spellEnd"/>
      <w:r w:rsidR="00FA2AC2" w:rsidRPr="00FA2AC2">
        <w:rPr>
          <w:rFonts w:ascii="Times New Roman" w:hAnsi="Times New Roman" w:cs="Times New Roman"/>
          <w:sz w:val="24"/>
          <w:szCs w:val="24"/>
        </w:rPr>
        <w:t xml:space="preserve"> </w:t>
      </w:r>
      <w:r w:rsidR="00507B90" w:rsidRPr="00E47CF5">
        <w:rPr>
          <w:rFonts w:ascii="Times New Roman" w:hAnsi="Times New Roman" w:cs="Times New Roman"/>
          <w:sz w:val="24"/>
          <w:szCs w:val="24"/>
        </w:rPr>
        <w:t>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06343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5DF6B9A5" w14:textId="00D847DB" w:rsidR="00FA2AC2" w:rsidRPr="00FA2AC2" w:rsidRDefault="00C04C11" w:rsidP="00FA2A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A2AC2" w:rsidRPr="00FA2AC2">
        <w:rPr>
          <w:rFonts w:ascii="Times New Roman" w:hAnsi="Times New Roman" w:cs="Times New Roman"/>
          <w:sz w:val="24"/>
          <w:szCs w:val="24"/>
        </w:rPr>
        <w:t xml:space="preserve">21:08:280301:28, Чувашская Республика - Чувашия, р-н Батыревский, с/пос. Тойсинское, д. Старые </w:t>
      </w:r>
      <w:proofErr w:type="spellStart"/>
      <w:r w:rsidR="00FA2AC2" w:rsidRPr="00FA2AC2">
        <w:rPr>
          <w:rFonts w:ascii="Times New Roman" w:hAnsi="Times New Roman" w:cs="Times New Roman"/>
          <w:sz w:val="24"/>
          <w:szCs w:val="24"/>
        </w:rPr>
        <w:t>Тойси</w:t>
      </w:r>
      <w:proofErr w:type="spellEnd"/>
      <w:r w:rsidR="00FA2AC2" w:rsidRPr="00FA2AC2">
        <w:rPr>
          <w:rFonts w:ascii="Times New Roman" w:hAnsi="Times New Roman" w:cs="Times New Roman"/>
          <w:sz w:val="24"/>
          <w:szCs w:val="24"/>
        </w:rPr>
        <w:t>, ул. Хуторская, дом 11</w:t>
      </w:r>
      <w:r w:rsidR="00FA2AC2">
        <w:rPr>
          <w:rFonts w:ascii="Times New Roman" w:hAnsi="Times New Roman" w:cs="Times New Roman"/>
          <w:sz w:val="24"/>
          <w:szCs w:val="24"/>
        </w:rPr>
        <w:t>;</w:t>
      </w:r>
    </w:p>
    <w:p w14:paraId="572AD861" w14:textId="0D36C7EF" w:rsidR="00C04C11" w:rsidRDefault="00FA2AC2" w:rsidP="00FA2A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A2AC2">
        <w:rPr>
          <w:rFonts w:ascii="Times New Roman" w:hAnsi="Times New Roman" w:cs="Times New Roman"/>
          <w:sz w:val="24"/>
          <w:szCs w:val="24"/>
        </w:rPr>
        <w:t xml:space="preserve">21:08:280301, Чувашская Республика - Чувашия, р-н Батыревский, с/пос. Тойсинское, д. Старые </w:t>
      </w:r>
      <w:proofErr w:type="spellStart"/>
      <w:r w:rsidRPr="00FA2AC2">
        <w:rPr>
          <w:rFonts w:ascii="Times New Roman" w:hAnsi="Times New Roman" w:cs="Times New Roman"/>
          <w:sz w:val="24"/>
          <w:szCs w:val="24"/>
        </w:rPr>
        <w:t>Тойси</w:t>
      </w:r>
      <w:proofErr w:type="spellEnd"/>
      <w:r w:rsidR="00C04C11"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58C9F78E" w:rsidR="0085252E" w:rsidRPr="00CB4A27" w:rsidRDefault="0085252E" w:rsidP="00C04C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7B73393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FA2AC2" w:rsidRPr="00FA2AC2">
        <w:rPr>
          <w:rFonts w:ascii="Times New Roman" w:hAnsi="Times New Roman" w:cs="Times New Roman"/>
          <w:sz w:val="24"/>
          <w:szCs w:val="24"/>
        </w:rPr>
        <w:t>29.07.2025 № МР6/122/05/142</w:t>
      </w:r>
      <w:r w:rsidRPr="00CB4A27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517DBB59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DE9">
        <w:rPr>
          <w:rFonts w:ascii="Times New Roman" w:hAnsi="Times New Roman" w:cs="Times New Roman"/>
          <w:sz w:val="24"/>
          <w:szCs w:val="24"/>
        </w:rPr>
        <w:t>С 08:00 до 1</w:t>
      </w:r>
      <w:r w:rsidR="00016DE9" w:rsidRPr="00016DE9">
        <w:rPr>
          <w:rFonts w:ascii="Times New Roman" w:hAnsi="Times New Roman" w:cs="Times New Roman"/>
          <w:sz w:val="24"/>
          <w:szCs w:val="24"/>
        </w:rPr>
        <w:t>7</w:t>
      </w:r>
      <w:r w:rsidRPr="00016DE9">
        <w:rPr>
          <w:rFonts w:ascii="Times New Roman" w:hAnsi="Times New Roman" w:cs="Times New Roman"/>
          <w:sz w:val="24"/>
          <w:szCs w:val="24"/>
        </w:rPr>
        <w:t>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Данная информация размещена на официальном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14:paraId="0AEAB47C" w14:textId="2873FADC" w:rsidR="00656E8F" w:rsidRDefault="00356CC9" w:rsidP="00356C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6CC9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046BA3B1" wp14:editId="2CE79CAC">
            <wp:extent cx="6381150" cy="8515350"/>
            <wp:effectExtent l="0" t="0" r="635" b="0"/>
            <wp:docPr id="21298549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8549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0558" cy="852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3E2ED" w14:textId="4F5F84AA" w:rsidR="00656E8F" w:rsidRDefault="00656E8F" w:rsidP="000C4C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725532" w14:textId="7B576443" w:rsidR="006017E0" w:rsidRDefault="00356CC9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6CC9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62AE466A" wp14:editId="4CCFDA5E">
            <wp:extent cx="6258358" cy="1866900"/>
            <wp:effectExtent l="0" t="0" r="9525" b="0"/>
            <wp:docPr id="2452645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26457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69044" cy="1870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37668" w14:textId="1E714919" w:rsidR="00E47CF5" w:rsidRDefault="00E47CF5" w:rsidP="000C4C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773ABF0" w14:textId="5FFCDE9C" w:rsidR="00E47CF5" w:rsidRDefault="009534AB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34AB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02F4EA08" wp14:editId="28E09AE3">
            <wp:extent cx="6257925" cy="9699237"/>
            <wp:effectExtent l="0" t="0" r="0" b="0"/>
            <wp:docPr id="6209174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91748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59979" cy="970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5B4F4" w14:textId="0E670817" w:rsidR="000C4C07" w:rsidRDefault="000C4C07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29C72E" w14:textId="21AE1FD1" w:rsidR="005A1C33" w:rsidRDefault="005A1C33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2A132B" w14:textId="30075704" w:rsidR="005A1C33" w:rsidRPr="006F5253" w:rsidRDefault="005A1C33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A1C33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2E"/>
    <w:rsid w:val="00016DE9"/>
    <w:rsid w:val="00063433"/>
    <w:rsid w:val="000C4C07"/>
    <w:rsid w:val="001C4A20"/>
    <w:rsid w:val="001F4DFE"/>
    <w:rsid w:val="00257491"/>
    <w:rsid w:val="00276C83"/>
    <w:rsid w:val="002D06AB"/>
    <w:rsid w:val="00356CC9"/>
    <w:rsid w:val="00392977"/>
    <w:rsid w:val="004A4407"/>
    <w:rsid w:val="00507B90"/>
    <w:rsid w:val="00515230"/>
    <w:rsid w:val="005A1C33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833EDE"/>
    <w:rsid w:val="0085252E"/>
    <w:rsid w:val="00896198"/>
    <w:rsid w:val="009534AB"/>
    <w:rsid w:val="009A5ACD"/>
    <w:rsid w:val="009E0F53"/>
    <w:rsid w:val="00A0653C"/>
    <w:rsid w:val="00A619AD"/>
    <w:rsid w:val="00AC12A7"/>
    <w:rsid w:val="00AC6207"/>
    <w:rsid w:val="00AD49B7"/>
    <w:rsid w:val="00AE14EF"/>
    <w:rsid w:val="00AE282C"/>
    <w:rsid w:val="00B6154C"/>
    <w:rsid w:val="00C04C11"/>
    <w:rsid w:val="00C30929"/>
    <w:rsid w:val="00CB4A27"/>
    <w:rsid w:val="00DB6954"/>
    <w:rsid w:val="00E47CF5"/>
    <w:rsid w:val="00F35197"/>
    <w:rsid w:val="00F520C7"/>
    <w:rsid w:val="00FA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Отдел экономики, сельского хозяйства, земельных и имущественных отношений</cp:lastModifiedBy>
  <cp:revision>18</cp:revision>
  <dcterms:created xsi:type="dcterms:W3CDTF">2025-06-06T08:26:00Z</dcterms:created>
  <dcterms:modified xsi:type="dcterms:W3CDTF">2025-10-03T06:38:00Z</dcterms:modified>
</cp:coreProperties>
</file>