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80"/>
        <w:gridCol w:w="1620"/>
        <w:gridCol w:w="4149"/>
      </w:tblGrid>
      <w:tr w:rsidR="00E0748F" w:rsidRPr="00E53325" w:rsidTr="003D2508"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E0748F" w:rsidRPr="00E53325" w:rsidRDefault="00E0748F" w:rsidP="003D2508">
            <w:pPr>
              <w:rPr>
                <w:sz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E0748F" w:rsidRPr="00E53325" w:rsidRDefault="00E0748F" w:rsidP="003D2508">
            <w:pPr>
              <w:jc w:val="center"/>
              <w:rPr>
                <w:sz w:val="28"/>
              </w:rPr>
            </w:pPr>
            <w:r>
              <w:rPr>
                <w:noProof/>
                <w:sz w:val="28"/>
              </w:rPr>
              <w:drawing>
                <wp:inline distT="0" distB="0" distL="0" distR="0">
                  <wp:extent cx="895350" cy="1143000"/>
                  <wp:effectExtent l="19050" t="0" r="0" b="0"/>
                  <wp:docPr id="1" name="Рисунок 1" descr="Герб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49" w:type="dxa"/>
            <w:tcBorders>
              <w:top w:val="nil"/>
              <w:left w:val="nil"/>
              <w:bottom w:val="nil"/>
              <w:right w:val="nil"/>
            </w:tcBorders>
          </w:tcPr>
          <w:p w:rsidR="00E0748F" w:rsidRPr="00E53325" w:rsidRDefault="00E0748F" w:rsidP="003D2508">
            <w:pPr>
              <w:jc w:val="center"/>
              <w:rPr>
                <w:sz w:val="28"/>
              </w:rPr>
            </w:pPr>
          </w:p>
        </w:tc>
      </w:tr>
      <w:tr w:rsidR="00E0748F" w:rsidRPr="00E53325" w:rsidTr="003D2508">
        <w:trPr>
          <w:trHeight w:val="80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E0748F" w:rsidRPr="00E53325" w:rsidRDefault="00E0748F" w:rsidP="003D2508">
            <w:pPr>
              <w:jc w:val="center"/>
            </w:pPr>
            <w:r w:rsidRPr="00E53325">
              <w:t>ЧĂВАШ РЕСПУБЛИКИН</w:t>
            </w:r>
          </w:p>
          <w:p w:rsidR="00E0748F" w:rsidRDefault="00E0748F" w:rsidP="003D2508">
            <w:pPr>
              <w:jc w:val="center"/>
            </w:pPr>
            <w:r w:rsidRPr="00E53325">
              <w:t xml:space="preserve">КОМСОМОЛЬСКИ </w:t>
            </w:r>
          </w:p>
          <w:p w:rsidR="00E0748F" w:rsidRPr="00E53325" w:rsidRDefault="00E0748F" w:rsidP="003D2508">
            <w:pPr>
              <w:jc w:val="center"/>
            </w:pPr>
            <w:r>
              <w:t>МУНИЦИПАЛЛ</w:t>
            </w:r>
            <w:r w:rsidRPr="00E53325">
              <w:t>Ă</w:t>
            </w:r>
            <w:r>
              <w:t xml:space="preserve"> ОКРУГĔН</w:t>
            </w:r>
          </w:p>
          <w:p w:rsidR="00E0748F" w:rsidRPr="00E53325" w:rsidRDefault="00E0748F" w:rsidP="003D2508">
            <w:pPr>
              <w:tabs>
                <w:tab w:val="left" w:pos="555"/>
                <w:tab w:val="left" w:pos="930"/>
              </w:tabs>
            </w:pPr>
            <w:r w:rsidRPr="00E53325">
              <w:tab/>
              <w:t>АДМИНИСТРАЦИЙ</w:t>
            </w:r>
            <w:r>
              <w:t>Ĕ</w:t>
            </w:r>
          </w:p>
          <w:p w:rsidR="00E0748F" w:rsidRPr="00E53325" w:rsidRDefault="00E0748F" w:rsidP="003D2508">
            <w:r w:rsidRPr="00E53325">
              <w:t xml:space="preserve">                     </w:t>
            </w:r>
          </w:p>
          <w:p w:rsidR="00E0748F" w:rsidRPr="00E53325" w:rsidRDefault="00E0748F" w:rsidP="003D2508">
            <w:r w:rsidRPr="00E53325">
              <w:t xml:space="preserve">         </w:t>
            </w:r>
            <w:r>
              <w:t xml:space="preserve">          ЙЫШẰНУ</w:t>
            </w:r>
          </w:p>
          <w:p w:rsidR="00E0748F" w:rsidRPr="00E53325" w:rsidRDefault="00BA4824" w:rsidP="003D2508">
            <w:pPr>
              <w:jc w:val="center"/>
            </w:pPr>
            <w:r>
              <w:t>05.07</w:t>
            </w:r>
            <w:r w:rsidR="00E0748F" w:rsidRPr="002F31FE">
              <w:t>.202</w:t>
            </w:r>
            <w:r w:rsidR="00E0748F">
              <w:t>3</w:t>
            </w:r>
            <w:r w:rsidR="00E0748F" w:rsidRPr="002F31FE">
              <w:t xml:space="preserve"> ç</w:t>
            </w:r>
            <w:r w:rsidR="00E0748F">
              <w:t xml:space="preserve">.  № </w:t>
            </w:r>
            <w:r>
              <w:t>802</w:t>
            </w:r>
          </w:p>
          <w:p w:rsidR="00E0748F" w:rsidRPr="00E53325" w:rsidRDefault="00E0748F" w:rsidP="003D2508">
            <w:pPr>
              <w:jc w:val="center"/>
            </w:pPr>
            <w:proofErr w:type="spellStart"/>
            <w:r w:rsidRPr="00E53325">
              <w:t>Комсомольски</w:t>
            </w:r>
            <w:proofErr w:type="spellEnd"/>
            <w:r w:rsidRPr="00E53325">
              <w:t xml:space="preserve"> </w:t>
            </w:r>
            <w:proofErr w:type="spellStart"/>
            <w:r w:rsidRPr="00E53325">
              <w:t>ялĕ</w:t>
            </w:r>
            <w:proofErr w:type="spellEnd"/>
          </w:p>
          <w:p w:rsidR="00E0748F" w:rsidRPr="0062263B" w:rsidRDefault="00E0748F" w:rsidP="003D2508">
            <w:pPr>
              <w:jc w:val="both"/>
              <w:rPr>
                <w:b/>
                <w:sz w:val="28"/>
              </w:rPr>
            </w:pPr>
          </w:p>
          <w:p w:rsidR="00E0748F" w:rsidRPr="00E53325" w:rsidRDefault="00E0748F" w:rsidP="003D2508">
            <w:pPr>
              <w:ind w:right="-1368"/>
              <w:rPr>
                <w:sz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E0748F" w:rsidRDefault="00E0748F" w:rsidP="003D2508">
            <w:pPr>
              <w:rPr>
                <w:sz w:val="28"/>
              </w:rPr>
            </w:pPr>
          </w:p>
          <w:p w:rsidR="00E0748F" w:rsidRPr="0062263B" w:rsidRDefault="00E0748F" w:rsidP="003D2508">
            <w:pPr>
              <w:rPr>
                <w:sz w:val="28"/>
              </w:rPr>
            </w:pPr>
          </w:p>
          <w:p w:rsidR="00E0748F" w:rsidRPr="0062263B" w:rsidRDefault="00E0748F" w:rsidP="003D2508">
            <w:pPr>
              <w:rPr>
                <w:sz w:val="28"/>
              </w:rPr>
            </w:pPr>
          </w:p>
          <w:p w:rsidR="00E0748F" w:rsidRDefault="00E0748F" w:rsidP="003D2508">
            <w:pPr>
              <w:rPr>
                <w:sz w:val="28"/>
              </w:rPr>
            </w:pPr>
          </w:p>
          <w:p w:rsidR="00E0748F" w:rsidRPr="0062263B" w:rsidRDefault="00E0748F" w:rsidP="003D2508">
            <w:pPr>
              <w:ind w:firstLine="545"/>
              <w:jc w:val="center"/>
              <w:rPr>
                <w:sz w:val="28"/>
              </w:rPr>
            </w:pPr>
          </w:p>
        </w:tc>
        <w:tc>
          <w:tcPr>
            <w:tcW w:w="4149" w:type="dxa"/>
            <w:tcBorders>
              <w:top w:val="nil"/>
              <w:left w:val="nil"/>
              <w:bottom w:val="nil"/>
              <w:right w:val="nil"/>
            </w:tcBorders>
          </w:tcPr>
          <w:p w:rsidR="00E0748F" w:rsidRPr="00E53325" w:rsidRDefault="00E0748F" w:rsidP="003D2508">
            <w:pPr>
              <w:jc w:val="center"/>
            </w:pPr>
            <w:r w:rsidRPr="00E53325">
              <w:t>АДМИНИСТРАЦИЯ</w:t>
            </w:r>
          </w:p>
          <w:p w:rsidR="00E0748F" w:rsidRDefault="00E0748F" w:rsidP="003D2508">
            <w:pPr>
              <w:jc w:val="center"/>
            </w:pPr>
            <w:r w:rsidRPr="00E53325">
              <w:t xml:space="preserve">КОМСОМОЛЬСКОГО </w:t>
            </w:r>
          </w:p>
          <w:p w:rsidR="00E0748F" w:rsidRPr="00E53325" w:rsidRDefault="00E0748F" w:rsidP="003D2508">
            <w:pPr>
              <w:jc w:val="center"/>
            </w:pPr>
            <w:r>
              <w:t>МУНИЦИПАЛЬНОГО ОКРУГА</w:t>
            </w:r>
          </w:p>
          <w:p w:rsidR="00E0748F" w:rsidRPr="00E53325" w:rsidRDefault="00E0748F" w:rsidP="003D2508">
            <w:r w:rsidRPr="00E53325">
              <w:t xml:space="preserve">      ЧУВАШСКОЙ РЕСПУБЛИКИ          </w:t>
            </w:r>
          </w:p>
          <w:p w:rsidR="00E0748F" w:rsidRPr="00E53325" w:rsidRDefault="00E0748F" w:rsidP="003D2508">
            <w:r w:rsidRPr="00E53325">
              <w:t xml:space="preserve">              </w:t>
            </w:r>
          </w:p>
          <w:p w:rsidR="00E0748F" w:rsidRPr="00E53325" w:rsidRDefault="00E0748F" w:rsidP="003D2508">
            <w:pPr>
              <w:jc w:val="center"/>
            </w:pPr>
            <w:r>
              <w:t>ПОСТАНОВЛЕНИЕ</w:t>
            </w:r>
          </w:p>
          <w:p w:rsidR="00E0748F" w:rsidRPr="00E53325" w:rsidRDefault="00BA4824" w:rsidP="003D2508">
            <w:pPr>
              <w:tabs>
                <w:tab w:val="left" w:pos="930"/>
                <w:tab w:val="center" w:pos="1966"/>
              </w:tabs>
              <w:jc w:val="center"/>
            </w:pPr>
            <w:r>
              <w:t>05.07</w:t>
            </w:r>
            <w:r w:rsidR="00E0748F">
              <w:t xml:space="preserve">.2023 г. № </w:t>
            </w:r>
            <w:r>
              <w:t>802</w:t>
            </w:r>
          </w:p>
          <w:p w:rsidR="00E0748F" w:rsidRPr="00E53325" w:rsidRDefault="00E0748F" w:rsidP="003D2508">
            <w:pPr>
              <w:jc w:val="center"/>
              <w:rPr>
                <w:sz w:val="28"/>
              </w:rPr>
            </w:pPr>
            <w:r w:rsidRPr="00E53325">
              <w:t>село Комсомольское</w:t>
            </w:r>
          </w:p>
        </w:tc>
      </w:tr>
    </w:tbl>
    <w:p w:rsidR="00E0748F" w:rsidRDefault="00E0748F" w:rsidP="00E0748F">
      <w:pPr>
        <w:pStyle w:val="ConsPlusNormal"/>
        <w:tabs>
          <w:tab w:val="left" w:pos="5400"/>
        </w:tabs>
        <w:ind w:right="4500" w:firstLine="0"/>
        <w:jc w:val="both"/>
        <w:rPr>
          <w:rFonts w:ascii="Times New Roman" w:hAnsi="Times New Roman"/>
          <w:b/>
          <w:sz w:val="28"/>
          <w:szCs w:val="28"/>
        </w:rPr>
      </w:pPr>
    </w:p>
    <w:p w:rsidR="00E0748F" w:rsidRPr="00AE434F" w:rsidRDefault="00E0748F" w:rsidP="00E0748F">
      <w:pPr>
        <w:pStyle w:val="ConsPlusNonformat"/>
        <w:widowControl/>
        <w:tabs>
          <w:tab w:val="left" w:pos="5245"/>
        </w:tabs>
        <w:ind w:right="3685"/>
        <w:jc w:val="both"/>
        <w:rPr>
          <w:rFonts w:ascii="Times New Roman" w:hAnsi="Times New Roman" w:cs="Times New Roman"/>
          <w:sz w:val="26"/>
          <w:szCs w:val="26"/>
        </w:rPr>
      </w:pPr>
      <w:r w:rsidRPr="00AE434F">
        <w:rPr>
          <w:rFonts w:ascii="Times New Roman" w:hAnsi="Times New Roman" w:cs="Times New Roman"/>
          <w:b/>
          <w:bCs/>
          <w:sz w:val="26"/>
          <w:szCs w:val="26"/>
        </w:rPr>
        <w:t xml:space="preserve">О </w:t>
      </w:r>
      <w:r w:rsidRPr="00AE434F">
        <w:rPr>
          <w:rFonts w:ascii="Times New Roman" w:hAnsi="Times New Roman" w:cs="Times New Roman"/>
          <w:b/>
          <w:sz w:val="26"/>
          <w:szCs w:val="26"/>
        </w:rPr>
        <w:t xml:space="preserve">муниципальной программе Комсомольского </w:t>
      </w:r>
      <w:r w:rsidR="005D3CEB">
        <w:rPr>
          <w:rFonts w:ascii="Times New Roman" w:hAnsi="Times New Roman" w:cs="Times New Roman"/>
          <w:b/>
          <w:sz w:val="26"/>
          <w:szCs w:val="26"/>
        </w:rPr>
        <w:t>муниципального округа</w:t>
      </w:r>
      <w:r w:rsidRPr="00AE434F">
        <w:rPr>
          <w:rFonts w:ascii="Times New Roman" w:hAnsi="Times New Roman" w:cs="Times New Roman"/>
          <w:b/>
          <w:sz w:val="26"/>
          <w:szCs w:val="26"/>
        </w:rPr>
        <w:t xml:space="preserve"> Чувашской Республики «Содействие занятости населения»</w:t>
      </w:r>
    </w:p>
    <w:p w:rsidR="00E0748F" w:rsidRDefault="00E0748F" w:rsidP="00E0748F">
      <w:pPr>
        <w:ind w:right="4110"/>
      </w:pPr>
    </w:p>
    <w:p w:rsidR="00E0748F" w:rsidRPr="002768E2" w:rsidRDefault="002768E2" w:rsidP="00E0748F">
      <w:pPr>
        <w:ind w:left="-15" w:right="52" w:firstLine="566"/>
        <w:jc w:val="both"/>
        <w:rPr>
          <w:sz w:val="26"/>
          <w:szCs w:val="26"/>
        </w:rPr>
      </w:pPr>
      <w:r w:rsidRPr="002768E2">
        <w:rPr>
          <w:sz w:val="26"/>
          <w:szCs w:val="26"/>
        </w:rPr>
        <w:t>А</w:t>
      </w:r>
      <w:r w:rsidR="00E0748F" w:rsidRPr="002768E2">
        <w:rPr>
          <w:sz w:val="26"/>
          <w:szCs w:val="26"/>
        </w:rPr>
        <w:t xml:space="preserve">дминистрация Комсомольского муниципального округа Чувашской Республики п о с </w:t>
      </w:r>
      <w:proofErr w:type="gramStart"/>
      <w:r w:rsidR="00E0748F" w:rsidRPr="002768E2">
        <w:rPr>
          <w:sz w:val="26"/>
          <w:szCs w:val="26"/>
        </w:rPr>
        <w:t>т</w:t>
      </w:r>
      <w:proofErr w:type="gramEnd"/>
      <w:r w:rsidR="00E0748F" w:rsidRPr="002768E2">
        <w:rPr>
          <w:sz w:val="26"/>
          <w:szCs w:val="26"/>
        </w:rPr>
        <w:t xml:space="preserve"> а н о в л я е т: </w:t>
      </w:r>
    </w:p>
    <w:p w:rsidR="00E0748F" w:rsidRPr="00AE434F" w:rsidRDefault="00E0748F" w:rsidP="00E0748F">
      <w:pPr>
        <w:pStyle w:val="ConsNormal"/>
        <w:widowControl/>
        <w:ind w:firstLine="709"/>
        <w:rPr>
          <w:rFonts w:ascii="Times New Roman" w:hAnsi="Times New Roman"/>
          <w:sz w:val="26"/>
          <w:szCs w:val="26"/>
        </w:rPr>
      </w:pPr>
      <w:r w:rsidRPr="002768E2">
        <w:rPr>
          <w:rFonts w:ascii="Times New Roman" w:hAnsi="Times New Roman"/>
          <w:sz w:val="26"/>
          <w:szCs w:val="26"/>
        </w:rPr>
        <w:t>1. Утвердить прилагаемую муниципальную программу Комсомольского муниципального округа Чувашской Республики «Содействие занятости населения» (далее – Муниципальная программа</w:t>
      </w:r>
      <w:r w:rsidRPr="00AE434F">
        <w:rPr>
          <w:rFonts w:ascii="Times New Roman" w:hAnsi="Times New Roman"/>
          <w:sz w:val="26"/>
          <w:szCs w:val="26"/>
        </w:rPr>
        <w:t xml:space="preserve">). </w:t>
      </w:r>
    </w:p>
    <w:p w:rsidR="000E21CB" w:rsidRDefault="00E0748F" w:rsidP="000E21CB">
      <w:pPr>
        <w:ind w:firstLine="709"/>
        <w:jc w:val="both"/>
        <w:rPr>
          <w:sz w:val="26"/>
          <w:szCs w:val="26"/>
        </w:rPr>
      </w:pPr>
      <w:r w:rsidRPr="00AE434F">
        <w:rPr>
          <w:sz w:val="26"/>
          <w:szCs w:val="26"/>
        </w:rPr>
        <w:t xml:space="preserve">2.  Утвердить ответственным исполнителем Муниципальной программы отдел организационно-контрольной и кадровой работы администрации Комсомольского </w:t>
      </w:r>
      <w:r>
        <w:rPr>
          <w:sz w:val="26"/>
          <w:szCs w:val="26"/>
        </w:rPr>
        <w:t>муниципального округа</w:t>
      </w:r>
      <w:r w:rsidRPr="00AE434F">
        <w:rPr>
          <w:sz w:val="26"/>
          <w:szCs w:val="26"/>
        </w:rPr>
        <w:t xml:space="preserve"> Чувашской Республики.</w:t>
      </w:r>
    </w:p>
    <w:p w:rsidR="00E0748F" w:rsidRDefault="00E0748F" w:rsidP="000E21CB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 </w:t>
      </w:r>
      <w:r w:rsidR="000E21CB" w:rsidRPr="000E21CB">
        <w:rPr>
          <w:sz w:val="26"/>
          <w:szCs w:val="26"/>
        </w:rPr>
        <w:t xml:space="preserve">Финансовому отделу администрации Комсомольского муниципального округа  при формировании проекта  бюджета Комсомольского муниципального округа Чувашской Республики на очередной финансовый год и на плановый период предусматривать бюджетные ассигнования на реализацию Муниципальной программы. </w:t>
      </w:r>
    </w:p>
    <w:p w:rsidR="000E21CB" w:rsidRDefault="000E21CB" w:rsidP="000E21CB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4. Признать утратившими силу:</w:t>
      </w:r>
    </w:p>
    <w:p w:rsidR="000E21CB" w:rsidRDefault="000E21CB" w:rsidP="000E21CB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постановление а</w:t>
      </w:r>
      <w:r w:rsidRPr="000E21CB">
        <w:rPr>
          <w:sz w:val="26"/>
          <w:szCs w:val="26"/>
        </w:rPr>
        <w:t>дминистрации Комсомольского района Чувашск</w:t>
      </w:r>
      <w:r>
        <w:rPr>
          <w:sz w:val="26"/>
          <w:szCs w:val="26"/>
        </w:rPr>
        <w:t xml:space="preserve">ой Республики от 31 января 2019 г. № </w:t>
      </w:r>
      <w:r w:rsidRPr="000E21CB">
        <w:rPr>
          <w:sz w:val="26"/>
          <w:szCs w:val="26"/>
        </w:rPr>
        <w:t>124</w:t>
      </w:r>
      <w:r>
        <w:rPr>
          <w:sz w:val="26"/>
          <w:szCs w:val="26"/>
        </w:rPr>
        <w:t xml:space="preserve"> «О муниципальной программе </w:t>
      </w:r>
      <w:r w:rsidRPr="000E21CB">
        <w:rPr>
          <w:sz w:val="26"/>
          <w:szCs w:val="26"/>
        </w:rPr>
        <w:t>Комсомольского</w:t>
      </w:r>
      <w:r>
        <w:rPr>
          <w:sz w:val="26"/>
          <w:szCs w:val="26"/>
        </w:rPr>
        <w:t xml:space="preserve"> района </w:t>
      </w:r>
      <w:r w:rsidRPr="000E21CB">
        <w:rPr>
          <w:sz w:val="26"/>
          <w:szCs w:val="26"/>
        </w:rPr>
        <w:t>Чувашской</w:t>
      </w:r>
      <w:r>
        <w:rPr>
          <w:sz w:val="26"/>
          <w:szCs w:val="26"/>
        </w:rPr>
        <w:t xml:space="preserve"> </w:t>
      </w:r>
      <w:r w:rsidRPr="000E21CB">
        <w:rPr>
          <w:sz w:val="26"/>
          <w:szCs w:val="26"/>
        </w:rPr>
        <w:t xml:space="preserve">Республики </w:t>
      </w:r>
      <w:r>
        <w:rPr>
          <w:sz w:val="26"/>
          <w:szCs w:val="26"/>
        </w:rPr>
        <w:t xml:space="preserve"> «</w:t>
      </w:r>
      <w:r w:rsidRPr="000E21CB">
        <w:rPr>
          <w:sz w:val="26"/>
          <w:szCs w:val="26"/>
        </w:rPr>
        <w:t>Содействие</w:t>
      </w:r>
      <w:r>
        <w:rPr>
          <w:sz w:val="26"/>
          <w:szCs w:val="26"/>
        </w:rPr>
        <w:t xml:space="preserve"> </w:t>
      </w:r>
      <w:r w:rsidRPr="000E21CB">
        <w:rPr>
          <w:sz w:val="26"/>
          <w:szCs w:val="26"/>
        </w:rPr>
        <w:t>занятости</w:t>
      </w:r>
      <w:r>
        <w:rPr>
          <w:sz w:val="26"/>
          <w:szCs w:val="26"/>
        </w:rPr>
        <w:t xml:space="preserve"> </w:t>
      </w:r>
      <w:r w:rsidRPr="000E21CB">
        <w:rPr>
          <w:sz w:val="26"/>
          <w:szCs w:val="26"/>
        </w:rPr>
        <w:t>населения</w:t>
      </w:r>
      <w:r>
        <w:rPr>
          <w:sz w:val="26"/>
          <w:szCs w:val="26"/>
        </w:rPr>
        <w:t>»;</w:t>
      </w:r>
    </w:p>
    <w:p w:rsidR="000E21CB" w:rsidRPr="000E21CB" w:rsidRDefault="000E21CB" w:rsidP="000E21CB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постановление а</w:t>
      </w:r>
      <w:r w:rsidRPr="000E21CB">
        <w:rPr>
          <w:sz w:val="26"/>
          <w:szCs w:val="26"/>
        </w:rPr>
        <w:t>дминистрации Комсомольского района Чувашской Республики</w:t>
      </w:r>
      <w:r>
        <w:rPr>
          <w:sz w:val="26"/>
          <w:szCs w:val="26"/>
        </w:rPr>
        <w:t xml:space="preserve"> от 24 сентября 2019 г. № </w:t>
      </w:r>
      <w:r w:rsidRPr="000E21CB">
        <w:rPr>
          <w:sz w:val="26"/>
          <w:szCs w:val="26"/>
        </w:rPr>
        <w:t>1240</w:t>
      </w:r>
      <w:r>
        <w:rPr>
          <w:sz w:val="26"/>
          <w:szCs w:val="26"/>
        </w:rPr>
        <w:t xml:space="preserve"> «</w:t>
      </w:r>
      <w:r w:rsidRPr="000E21CB">
        <w:rPr>
          <w:sz w:val="26"/>
          <w:szCs w:val="26"/>
        </w:rPr>
        <w:t>О внесении изменений в муниципальную программу Комсомольско</w:t>
      </w:r>
      <w:r>
        <w:rPr>
          <w:sz w:val="26"/>
          <w:szCs w:val="26"/>
        </w:rPr>
        <w:t>го района Чувашской Республики «</w:t>
      </w:r>
      <w:r w:rsidRPr="000E21CB">
        <w:rPr>
          <w:sz w:val="26"/>
          <w:szCs w:val="26"/>
        </w:rPr>
        <w:t>Содействие</w:t>
      </w:r>
      <w:r>
        <w:rPr>
          <w:sz w:val="26"/>
          <w:szCs w:val="26"/>
        </w:rPr>
        <w:t xml:space="preserve"> </w:t>
      </w:r>
      <w:r w:rsidRPr="000E21CB">
        <w:rPr>
          <w:sz w:val="26"/>
          <w:szCs w:val="26"/>
        </w:rPr>
        <w:t>занятости населения»;</w:t>
      </w:r>
    </w:p>
    <w:p w:rsidR="000E21CB" w:rsidRPr="000E21CB" w:rsidRDefault="000E21CB" w:rsidP="000E21CB">
      <w:pPr>
        <w:ind w:firstLine="709"/>
        <w:jc w:val="both"/>
        <w:rPr>
          <w:sz w:val="26"/>
          <w:szCs w:val="26"/>
        </w:rPr>
      </w:pPr>
      <w:r w:rsidRPr="000E21CB">
        <w:rPr>
          <w:sz w:val="26"/>
          <w:szCs w:val="26"/>
        </w:rPr>
        <w:t>постановление администрации Комсомольского района Чувашской Республики от 17 января 2020 г. № 13 «О внесении изменений в муниципальную программу Комсомольского района Чувашской Республики «Содействие занятости населения»;</w:t>
      </w:r>
    </w:p>
    <w:p w:rsidR="000E21CB" w:rsidRDefault="000E21CB" w:rsidP="000E21CB">
      <w:pPr>
        <w:ind w:firstLine="709"/>
        <w:jc w:val="both"/>
        <w:rPr>
          <w:sz w:val="26"/>
          <w:szCs w:val="26"/>
        </w:rPr>
      </w:pPr>
      <w:r w:rsidRPr="000E21CB">
        <w:rPr>
          <w:sz w:val="26"/>
          <w:szCs w:val="26"/>
        </w:rPr>
        <w:t>п</w:t>
      </w:r>
      <w:r>
        <w:rPr>
          <w:sz w:val="26"/>
          <w:szCs w:val="26"/>
        </w:rPr>
        <w:t>остановление а</w:t>
      </w:r>
      <w:r w:rsidRPr="000E21CB">
        <w:rPr>
          <w:sz w:val="26"/>
          <w:szCs w:val="26"/>
        </w:rPr>
        <w:t>дминистрации Комсомольского района Чувашско</w:t>
      </w:r>
      <w:r>
        <w:rPr>
          <w:sz w:val="26"/>
          <w:szCs w:val="26"/>
        </w:rPr>
        <w:t>й Республики от 30 декабря 2020 г. №</w:t>
      </w:r>
      <w:r w:rsidRPr="000E21CB">
        <w:rPr>
          <w:sz w:val="26"/>
          <w:szCs w:val="26"/>
        </w:rPr>
        <w:t> 935</w:t>
      </w:r>
      <w:r>
        <w:rPr>
          <w:sz w:val="26"/>
          <w:szCs w:val="26"/>
        </w:rPr>
        <w:t xml:space="preserve">  «</w:t>
      </w:r>
      <w:r w:rsidRPr="000E21CB">
        <w:rPr>
          <w:sz w:val="26"/>
          <w:szCs w:val="26"/>
        </w:rPr>
        <w:t xml:space="preserve">О внесении изменений в муниципальную </w:t>
      </w:r>
      <w:r w:rsidRPr="000E21CB">
        <w:rPr>
          <w:sz w:val="26"/>
          <w:szCs w:val="26"/>
        </w:rPr>
        <w:lastRenderedPageBreak/>
        <w:t>программу Комсомольско</w:t>
      </w:r>
      <w:r>
        <w:rPr>
          <w:sz w:val="26"/>
          <w:szCs w:val="26"/>
        </w:rPr>
        <w:t>го района Чувашской Республики «</w:t>
      </w:r>
      <w:r w:rsidRPr="000E21CB">
        <w:rPr>
          <w:sz w:val="26"/>
          <w:szCs w:val="26"/>
        </w:rPr>
        <w:t>Содействие</w:t>
      </w:r>
      <w:r>
        <w:rPr>
          <w:sz w:val="26"/>
          <w:szCs w:val="26"/>
        </w:rPr>
        <w:t xml:space="preserve"> </w:t>
      </w:r>
      <w:r w:rsidRPr="000E21CB">
        <w:rPr>
          <w:sz w:val="26"/>
          <w:szCs w:val="26"/>
        </w:rPr>
        <w:t>занятости</w:t>
      </w:r>
      <w:r>
        <w:rPr>
          <w:sz w:val="26"/>
          <w:szCs w:val="26"/>
        </w:rPr>
        <w:t xml:space="preserve"> </w:t>
      </w:r>
      <w:r w:rsidRPr="000E21CB">
        <w:rPr>
          <w:sz w:val="26"/>
          <w:szCs w:val="26"/>
        </w:rPr>
        <w:t>населения</w:t>
      </w:r>
      <w:r>
        <w:rPr>
          <w:sz w:val="26"/>
          <w:szCs w:val="26"/>
        </w:rPr>
        <w:t>»;</w:t>
      </w:r>
    </w:p>
    <w:p w:rsidR="000E21CB" w:rsidRDefault="000E21CB" w:rsidP="000E21CB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п</w:t>
      </w:r>
      <w:r w:rsidRPr="000E21CB">
        <w:rPr>
          <w:sz w:val="26"/>
          <w:szCs w:val="26"/>
        </w:rPr>
        <w:t>остановление администрации Комсомольского района Чувашской Ре</w:t>
      </w:r>
      <w:r>
        <w:rPr>
          <w:sz w:val="26"/>
          <w:szCs w:val="26"/>
        </w:rPr>
        <w:t xml:space="preserve">спублики от 11 октября 2021 г. № </w:t>
      </w:r>
      <w:r w:rsidRPr="000E21CB">
        <w:rPr>
          <w:sz w:val="26"/>
          <w:szCs w:val="26"/>
        </w:rPr>
        <w:t>544</w:t>
      </w:r>
      <w:r>
        <w:rPr>
          <w:sz w:val="26"/>
          <w:szCs w:val="26"/>
        </w:rPr>
        <w:t xml:space="preserve"> «</w:t>
      </w:r>
      <w:r w:rsidRPr="000E21CB">
        <w:rPr>
          <w:sz w:val="26"/>
          <w:szCs w:val="26"/>
        </w:rPr>
        <w:t>О внесении изменений в муниципальную программу Комсомольско</w:t>
      </w:r>
      <w:r>
        <w:rPr>
          <w:sz w:val="26"/>
          <w:szCs w:val="26"/>
        </w:rPr>
        <w:t>го района Чувашской Республики «</w:t>
      </w:r>
      <w:r w:rsidRPr="000E21CB">
        <w:rPr>
          <w:sz w:val="26"/>
          <w:szCs w:val="26"/>
        </w:rPr>
        <w:t>Содействие</w:t>
      </w:r>
      <w:r>
        <w:rPr>
          <w:sz w:val="26"/>
          <w:szCs w:val="26"/>
        </w:rPr>
        <w:t xml:space="preserve"> </w:t>
      </w:r>
      <w:r w:rsidRPr="000E21CB">
        <w:rPr>
          <w:sz w:val="26"/>
          <w:szCs w:val="26"/>
        </w:rPr>
        <w:t>занятости</w:t>
      </w:r>
      <w:r>
        <w:rPr>
          <w:sz w:val="26"/>
          <w:szCs w:val="26"/>
        </w:rPr>
        <w:t xml:space="preserve"> </w:t>
      </w:r>
      <w:r w:rsidRPr="000E21CB">
        <w:rPr>
          <w:sz w:val="26"/>
          <w:szCs w:val="26"/>
        </w:rPr>
        <w:t>населения</w:t>
      </w:r>
      <w:r>
        <w:rPr>
          <w:sz w:val="26"/>
          <w:szCs w:val="26"/>
        </w:rPr>
        <w:t>»;</w:t>
      </w:r>
    </w:p>
    <w:p w:rsidR="00127D36" w:rsidRDefault="000E21CB" w:rsidP="00127D36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п</w:t>
      </w:r>
      <w:r w:rsidRPr="000E21CB">
        <w:rPr>
          <w:sz w:val="26"/>
          <w:szCs w:val="26"/>
        </w:rPr>
        <w:t>остановление администрации Комсомольского района Чувашской Р</w:t>
      </w:r>
      <w:r>
        <w:rPr>
          <w:sz w:val="26"/>
          <w:szCs w:val="26"/>
        </w:rPr>
        <w:t xml:space="preserve">еспублики от 25 апреля 2022 г. № </w:t>
      </w:r>
      <w:r w:rsidRPr="000E21CB">
        <w:rPr>
          <w:sz w:val="26"/>
          <w:szCs w:val="26"/>
        </w:rPr>
        <w:t>203</w:t>
      </w:r>
      <w:r>
        <w:rPr>
          <w:sz w:val="26"/>
          <w:szCs w:val="26"/>
        </w:rPr>
        <w:t xml:space="preserve">  «</w:t>
      </w:r>
      <w:r w:rsidRPr="000E21CB">
        <w:rPr>
          <w:sz w:val="26"/>
          <w:szCs w:val="26"/>
        </w:rPr>
        <w:t>О внесении изменений в муниципальную программу Комсомольско</w:t>
      </w:r>
      <w:r>
        <w:rPr>
          <w:sz w:val="26"/>
          <w:szCs w:val="26"/>
        </w:rPr>
        <w:t>го района Чувашской Республики «</w:t>
      </w:r>
      <w:r w:rsidRPr="000E21CB">
        <w:rPr>
          <w:sz w:val="26"/>
          <w:szCs w:val="26"/>
        </w:rPr>
        <w:t>Содействие</w:t>
      </w:r>
      <w:r>
        <w:rPr>
          <w:sz w:val="26"/>
          <w:szCs w:val="26"/>
        </w:rPr>
        <w:t xml:space="preserve"> </w:t>
      </w:r>
      <w:r w:rsidRPr="000E21CB">
        <w:rPr>
          <w:sz w:val="26"/>
          <w:szCs w:val="26"/>
        </w:rPr>
        <w:t>занятости</w:t>
      </w:r>
      <w:r>
        <w:rPr>
          <w:sz w:val="26"/>
          <w:szCs w:val="26"/>
        </w:rPr>
        <w:t xml:space="preserve"> </w:t>
      </w:r>
      <w:r w:rsidRPr="000E21CB">
        <w:rPr>
          <w:sz w:val="26"/>
          <w:szCs w:val="26"/>
        </w:rPr>
        <w:t>населения</w:t>
      </w:r>
      <w:r>
        <w:rPr>
          <w:sz w:val="26"/>
          <w:szCs w:val="26"/>
        </w:rPr>
        <w:t>»;</w:t>
      </w:r>
    </w:p>
    <w:p w:rsidR="00FF43AB" w:rsidRDefault="00127D36" w:rsidP="00FF43AB">
      <w:pPr>
        <w:ind w:firstLine="709"/>
        <w:jc w:val="both"/>
        <w:rPr>
          <w:sz w:val="26"/>
          <w:szCs w:val="26"/>
        </w:rPr>
      </w:pPr>
      <w:r w:rsidRPr="00127D36">
        <w:rPr>
          <w:bCs/>
          <w:sz w:val="26"/>
          <w:szCs w:val="26"/>
        </w:rPr>
        <w:t>постановление администрации Александровского сельского поселения сельского поселения</w:t>
      </w:r>
      <w:r w:rsidRPr="00127D36">
        <w:rPr>
          <w:sz w:val="26"/>
          <w:szCs w:val="26"/>
        </w:rPr>
        <w:t xml:space="preserve"> </w:t>
      </w:r>
      <w:r w:rsidR="00FF43AB" w:rsidRPr="000E21CB">
        <w:rPr>
          <w:sz w:val="26"/>
          <w:szCs w:val="26"/>
        </w:rPr>
        <w:t>Комсомольского района Чувашской Р</w:t>
      </w:r>
      <w:r w:rsidR="00FF43AB">
        <w:rPr>
          <w:sz w:val="26"/>
          <w:szCs w:val="26"/>
        </w:rPr>
        <w:t xml:space="preserve">еспублики </w:t>
      </w:r>
      <w:r w:rsidRPr="00127D36">
        <w:rPr>
          <w:sz w:val="26"/>
          <w:szCs w:val="26"/>
        </w:rPr>
        <w:t>от 15</w:t>
      </w:r>
      <w:r w:rsidR="00FF43AB">
        <w:rPr>
          <w:sz w:val="26"/>
          <w:szCs w:val="26"/>
        </w:rPr>
        <w:t xml:space="preserve"> марта </w:t>
      </w:r>
      <w:r w:rsidRPr="00127D36">
        <w:rPr>
          <w:sz w:val="26"/>
          <w:szCs w:val="26"/>
        </w:rPr>
        <w:t>2021г. № 24 «Об утверждении муниципальной  программы Александровского сельского поселения Комсомольского  района Чувашской Респ</w:t>
      </w:r>
      <w:r w:rsidR="00FF43AB">
        <w:rPr>
          <w:sz w:val="26"/>
          <w:szCs w:val="26"/>
        </w:rPr>
        <w:t>ублики «</w:t>
      </w:r>
      <w:r w:rsidRPr="00127D36">
        <w:rPr>
          <w:sz w:val="26"/>
          <w:szCs w:val="26"/>
        </w:rPr>
        <w:t>Содействие занятости населения»</w:t>
      </w:r>
      <w:r w:rsidR="00FF43AB">
        <w:rPr>
          <w:sz w:val="26"/>
          <w:szCs w:val="26"/>
        </w:rPr>
        <w:t>;</w:t>
      </w:r>
    </w:p>
    <w:p w:rsidR="00FF43AB" w:rsidRDefault="00FF43AB" w:rsidP="00FF43AB">
      <w:pPr>
        <w:ind w:firstLine="709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п</w:t>
      </w:r>
      <w:r w:rsidRPr="00FF43AB">
        <w:rPr>
          <w:bCs/>
          <w:sz w:val="26"/>
          <w:szCs w:val="26"/>
        </w:rPr>
        <w:t xml:space="preserve">остановление администрации </w:t>
      </w:r>
      <w:proofErr w:type="spellStart"/>
      <w:r w:rsidRPr="00FF43AB">
        <w:rPr>
          <w:bCs/>
          <w:sz w:val="26"/>
          <w:szCs w:val="26"/>
        </w:rPr>
        <w:t>Альбусь-Сюрбеевского</w:t>
      </w:r>
      <w:proofErr w:type="spellEnd"/>
      <w:r w:rsidRPr="00FF43AB">
        <w:rPr>
          <w:bCs/>
          <w:sz w:val="26"/>
          <w:szCs w:val="26"/>
        </w:rPr>
        <w:t xml:space="preserve"> сельского поселения</w:t>
      </w:r>
      <w:r>
        <w:rPr>
          <w:bCs/>
          <w:sz w:val="26"/>
          <w:szCs w:val="26"/>
        </w:rPr>
        <w:t xml:space="preserve"> Комсомольского района Чувашской Республики </w:t>
      </w:r>
      <w:r w:rsidRPr="00FF43AB">
        <w:rPr>
          <w:bCs/>
          <w:sz w:val="26"/>
          <w:szCs w:val="26"/>
        </w:rPr>
        <w:t xml:space="preserve"> </w:t>
      </w:r>
      <w:r>
        <w:rPr>
          <w:bCs/>
          <w:sz w:val="26"/>
          <w:szCs w:val="26"/>
        </w:rPr>
        <w:t>от 25 февраля 2021 г. №</w:t>
      </w:r>
      <w:r w:rsidRPr="00FF43AB">
        <w:rPr>
          <w:bCs/>
          <w:sz w:val="26"/>
          <w:szCs w:val="26"/>
        </w:rPr>
        <w:t xml:space="preserve"> 13</w:t>
      </w:r>
      <w:r>
        <w:rPr>
          <w:bCs/>
          <w:sz w:val="26"/>
          <w:szCs w:val="26"/>
        </w:rPr>
        <w:t xml:space="preserve"> «</w:t>
      </w:r>
      <w:r w:rsidRPr="00FF43AB">
        <w:rPr>
          <w:bCs/>
          <w:sz w:val="26"/>
          <w:szCs w:val="26"/>
        </w:rPr>
        <w:t>Об утве</w:t>
      </w:r>
      <w:r>
        <w:rPr>
          <w:bCs/>
          <w:sz w:val="26"/>
          <w:szCs w:val="26"/>
        </w:rPr>
        <w:t xml:space="preserve">рждении муниципальной программы </w:t>
      </w:r>
      <w:proofErr w:type="spellStart"/>
      <w:r w:rsidRPr="00FF43AB">
        <w:rPr>
          <w:bCs/>
          <w:sz w:val="26"/>
          <w:szCs w:val="26"/>
        </w:rPr>
        <w:t>Альбусь-Сюрбеевского</w:t>
      </w:r>
      <w:proofErr w:type="spellEnd"/>
      <w:r>
        <w:rPr>
          <w:bCs/>
          <w:sz w:val="26"/>
          <w:szCs w:val="26"/>
        </w:rPr>
        <w:t xml:space="preserve"> сельского поселения </w:t>
      </w:r>
      <w:r w:rsidRPr="00FF43AB">
        <w:rPr>
          <w:bCs/>
          <w:sz w:val="26"/>
          <w:szCs w:val="26"/>
        </w:rPr>
        <w:t>Комсомольского</w:t>
      </w:r>
      <w:r>
        <w:rPr>
          <w:bCs/>
          <w:sz w:val="26"/>
          <w:szCs w:val="26"/>
        </w:rPr>
        <w:t xml:space="preserve"> района </w:t>
      </w:r>
      <w:r w:rsidRPr="00FF43AB">
        <w:rPr>
          <w:bCs/>
          <w:sz w:val="26"/>
          <w:szCs w:val="26"/>
        </w:rPr>
        <w:t>Чувашской</w:t>
      </w:r>
      <w:r>
        <w:rPr>
          <w:bCs/>
          <w:sz w:val="26"/>
          <w:szCs w:val="26"/>
        </w:rPr>
        <w:t> Республики «</w:t>
      </w:r>
      <w:r w:rsidRPr="00FF43AB">
        <w:rPr>
          <w:bCs/>
          <w:sz w:val="26"/>
          <w:szCs w:val="26"/>
        </w:rPr>
        <w:t>Содействие</w:t>
      </w:r>
      <w:r>
        <w:rPr>
          <w:bCs/>
          <w:sz w:val="26"/>
          <w:szCs w:val="26"/>
        </w:rPr>
        <w:t xml:space="preserve"> </w:t>
      </w:r>
      <w:r w:rsidRPr="00FF43AB">
        <w:rPr>
          <w:bCs/>
          <w:sz w:val="26"/>
          <w:szCs w:val="26"/>
        </w:rPr>
        <w:t>занятости</w:t>
      </w:r>
      <w:r>
        <w:rPr>
          <w:bCs/>
          <w:sz w:val="26"/>
          <w:szCs w:val="26"/>
        </w:rPr>
        <w:t xml:space="preserve"> </w:t>
      </w:r>
      <w:r w:rsidRPr="00FF43AB">
        <w:rPr>
          <w:bCs/>
          <w:sz w:val="26"/>
          <w:szCs w:val="26"/>
        </w:rPr>
        <w:t>населения</w:t>
      </w:r>
      <w:r>
        <w:rPr>
          <w:bCs/>
          <w:sz w:val="26"/>
          <w:szCs w:val="26"/>
        </w:rPr>
        <w:t>»;</w:t>
      </w:r>
    </w:p>
    <w:p w:rsidR="002768E2" w:rsidRDefault="00FF43AB" w:rsidP="002768E2">
      <w:pPr>
        <w:ind w:firstLine="709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п</w:t>
      </w:r>
      <w:r w:rsidRPr="00FF43AB">
        <w:rPr>
          <w:bCs/>
          <w:sz w:val="26"/>
          <w:szCs w:val="26"/>
        </w:rPr>
        <w:t xml:space="preserve">остановление администрации </w:t>
      </w:r>
      <w:proofErr w:type="spellStart"/>
      <w:r w:rsidRPr="00FF43AB">
        <w:rPr>
          <w:bCs/>
          <w:sz w:val="26"/>
          <w:szCs w:val="26"/>
        </w:rPr>
        <w:t>Асановского</w:t>
      </w:r>
      <w:proofErr w:type="spellEnd"/>
      <w:r w:rsidRPr="00FF43AB">
        <w:rPr>
          <w:bCs/>
          <w:sz w:val="26"/>
          <w:szCs w:val="26"/>
        </w:rPr>
        <w:t xml:space="preserve"> сельского </w:t>
      </w:r>
      <w:r>
        <w:rPr>
          <w:bCs/>
          <w:sz w:val="26"/>
          <w:szCs w:val="26"/>
        </w:rPr>
        <w:t xml:space="preserve">поселения Комсомольского района </w:t>
      </w:r>
      <w:r w:rsidRPr="00FF43AB">
        <w:rPr>
          <w:bCs/>
          <w:sz w:val="26"/>
          <w:szCs w:val="26"/>
        </w:rPr>
        <w:t>Чувашской Республики</w:t>
      </w:r>
      <w:r>
        <w:rPr>
          <w:bCs/>
          <w:sz w:val="26"/>
          <w:szCs w:val="26"/>
        </w:rPr>
        <w:t xml:space="preserve"> от 20 апреля 2021 г. №</w:t>
      </w:r>
      <w:r w:rsidRPr="00FF43AB">
        <w:rPr>
          <w:bCs/>
          <w:sz w:val="26"/>
          <w:szCs w:val="26"/>
        </w:rPr>
        <w:t xml:space="preserve"> 36</w:t>
      </w:r>
      <w:r>
        <w:rPr>
          <w:bCs/>
          <w:sz w:val="26"/>
          <w:szCs w:val="26"/>
        </w:rPr>
        <w:t xml:space="preserve"> «</w:t>
      </w:r>
      <w:r w:rsidRPr="00FF43AB">
        <w:rPr>
          <w:bCs/>
          <w:sz w:val="26"/>
          <w:szCs w:val="26"/>
        </w:rPr>
        <w:t>Об утве</w:t>
      </w:r>
      <w:r>
        <w:rPr>
          <w:bCs/>
          <w:sz w:val="26"/>
          <w:szCs w:val="26"/>
        </w:rPr>
        <w:t xml:space="preserve">рждении муниципальной программы </w:t>
      </w:r>
      <w:proofErr w:type="spellStart"/>
      <w:r w:rsidRPr="00FF43AB">
        <w:rPr>
          <w:bCs/>
          <w:sz w:val="26"/>
          <w:szCs w:val="26"/>
        </w:rPr>
        <w:t>Асановского</w:t>
      </w:r>
      <w:proofErr w:type="spellEnd"/>
      <w:r>
        <w:rPr>
          <w:bCs/>
          <w:sz w:val="26"/>
          <w:szCs w:val="26"/>
        </w:rPr>
        <w:t xml:space="preserve"> сельского поселения </w:t>
      </w:r>
      <w:r w:rsidRPr="00FF43AB">
        <w:rPr>
          <w:bCs/>
          <w:sz w:val="26"/>
          <w:szCs w:val="26"/>
        </w:rPr>
        <w:t>Комсомольского</w:t>
      </w:r>
      <w:r>
        <w:rPr>
          <w:bCs/>
          <w:sz w:val="26"/>
          <w:szCs w:val="26"/>
        </w:rPr>
        <w:t xml:space="preserve"> района «</w:t>
      </w:r>
      <w:r w:rsidRPr="00FF43AB">
        <w:rPr>
          <w:bCs/>
          <w:sz w:val="26"/>
          <w:szCs w:val="26"/>
        </w:rPr>
        <w:t>Содействие</w:t>
      </w:r>
      <w:r>
        <w:rPr>
          <w:bCs/>
          <w:sz w:val="26"/>
          <w:szCs w:val="26"/>
        </w:rPr>
        <w:t xml:space="preserve"> </w:t>
      </w:r>
      <w:r w:rsidRPr="00FF43AB">
        <w:rPr>
          <w:bCs/>
          <w:sz w:val="26"/>
          <w:szCs w:val="26"/>
        </w:rPr>
        <w:t>занятости</w:t>
      </w:r>
      <w:r>
        <w:rPr>
          <w:bCs/>
          <w:sz w:val="26"/>
          <w:szCs w:val="26"/>
        </w:rPr>
        <w:t xml:space="preserve"> </w:t>
      </w:r>
      <w:r w:rsidRPr="00FF43AB">
        <w:rPr>
          <w:bCs/>
          <w:sz w:val="26"/>
          <w:szCs w:val="26"/>
        </w:rPr>
        <w:t>населения</w:t>
      </w:r>
      <w:r>
        <w:rPr>
          <w:bCs/>
          <w:sz w:val="26"/>
          <w:szCs w:val="26"/>
        </w:rPr>
        <w:t>»;</w:t>
      </w:r>
    </w:p>
    <w:p w:rsidR="00FF43AB" w:rsidRDefault="002768E2" w:rsidP="002768E2">
      <w:pPr>
        <w:ind w:firstLine="709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п</w:t>
      </w:r>
      <w:r w:rsidR="00FF43AB" w:rsidRPr="00FF43AB">
        <w:rPr>
          <w:bCs/>
          <w:sz w:val="26"/>
          <w:szCs w:val="26"/>
        </w:rPr>
        <w:t xml:space="preserve">остановление администрации </w:t>
      </w:r>
      <w:proofErr w:type="spellStart"/>
      <w:r w:rsidR="00FF43AB" w:rsidRPr="00FF43AB">
        <w:rPr>
          <w:bCs/>
          <w:sz w:val="26"/>
          <w:szCs w:val="26"/>
        </w:rPr>
        <w:t>Кайнлыкского</w:t>
      </w:r>
      <w:proofErr w:type="spellEnd"/>
      <w:r w:rsidR="00FF43AB" w:rsidRPr="00FF43AB">
        <w:rPr>
          <w:bCs/>
          <w:sz w:val="26"/>
          <w:szCs w:val="26"/>
        </w:rPr>
        <w:t xml:space="preserve"> сельского поселения Комсомольского района Чувашской Республики</w:t>
      </w:r>
      <w:r>
        <w:rPr>
          <w:bCs/>
          <w:sz w:val="26"/>
          <w:szCs w:val="26"/>
        </w:rPr>
        <w:t xml:space="preserve"> от 4 марта 2021 г. №</w:t>
      </w:r>
      <w:r w:rsidR="00FF43AB" w:rsidRPr="00FF43AB">
        <w:rPr>
          <w:bCs/>
          <w:sz w:val="26"/>
          <w:szCs w:val="26"/>
        </w:rPr>
        <w:t xml:space="preserve"> 21</w:t>
      </w:r>
      <w:r>
        <w:rPr>
          <w:bCs/>
          <w:sz w:val="26"/>
          <w:szCs w:val="26"/>
        </w:rPr>
        <w:t xml:space="preserve"> «</w:t>
      </w:r>
      <w:r w:rsidR="00FF43AB" w:rsidRPr="00FF43AB">
        <w:rPr>
          <w:bCs/>
          <w:sz w:val="26"/>
          <w:szCs w:val="26"/>
        </w:rPr>
        <w:t>Об утве</w:t>
      </w:r>
      <w:r>
        <w:rPr>
          <w:bCs/>
          <w:sz w:val="26"/>
          <w:szCs w:val="26"/>
        </w:rPr>
        <w:t xml:space="preserve">рждении муниципальной программы </w:t>
      </w:r>
      <w:proofErr w:type="spellStart"/>
      <w:r w:rsidR="00FF43AB" w:rsidRPr="00FF43AB">
        <w:rPr>
          <w:bCs/>
          <w:sz w:val="26"/>
          <w:szCs w:val="26"/>
        </w:rPr>
        <w:t>Кайнлыкского</w:t>
      </w:r>
      <w:proofErr w:type="spellEnd"/>
      <w:r>
        <w:rPr>
          <w:bCs/>
          <w:sz w:val="26"/>
          <w:szCs w:val="26"/>
        </w:rPr>
        <w:t xml:space="preserve"> сельского поселения </w:t>
      </w:r>
      <w:r w:rsidR="00FF43AB" w:rsidRPr="00FF43AB">
        <w:rPr>
          <w:bCs/>
          <w:sz w:val="26"/>
          <w:szCs w:val="26"/>
        </w:rPr>
        <w:t>Комсомольского</w:t>
      </w:r>
      <w:r>
        <w:rPr>
          <w:bCs/>
          <w:sz w:val="26"/>
          <w:szCs w:val="26"/>
        </w:rPr>
        <w:t xml:space="preserve"> района </w:t>
      </w:r>
      <w:r w:rsidR="00FF43AB" w:rsidRPr="00FF43AB">
        <w:rPr>
          <w:bCs/>
          <w:sz w:val="26"/>
          <w:szCs w:val="26"/>
        </w:rPr>
        <w:t>Чувашской</w:t>
      </w:r>
      <w:r>
        <w:rPr>
          <w:bCs/>
          <w:sz w:val="26"/>
          <w:szCs w:val="26"/>
        </w:rPr>
        <w:t xml:space="preserve"> Республики «</w:t>
      </w:r>
      <w:r w:rsidR="00FF43AB" w:rsidRPr="00FF43AB">
        <w:rPr>
          <w:bCs/>
          <w:sz w:val="26"/>
          <w:szCs w:val="26"/>
        </w:rPr>
        <w:t>Содействие</w:t>
      </w:r>
      <w:r>
        <w:rPr>
          <w:bCs/>
          <w:sz w:val="26"/>
          <w:szCs w:val="26"/>
        </w:rPr>
        <w:t xml:space="preserve"> </w:t>
      </w:r>
      <w:r w:rsidR="00FF43AB" w:rsidRPr="00FF43AB">
        <w:rPr>
          <w:bCs/>
          <w:sz w:val="26"/>
          <w:szCs w:val="26"/>
        </w:rPr>
        <w:t>занятости</w:t>
      </w:r>
      <w:r>
        <w:rPr>
          <w:bCs/>
          <w:sz w:val="26"/>
          <w:szCs w:val="26"/>
        </w:rPr>
        <w:t xml:space="preserve"> </w:t>
      </w:r>
      <w:r w:rsidR="00FF43AB" w:rsidRPr="00FF43AB">
        <w:rPr>
          <w:bCs/>
          <w:sz w:val="26"/>
          <w:szCs w:val="26"/>
        </w:rPr>
        <w:t>населения</w:t>
      </w:r>
      <w:r>
        <w:rPr>
          <w:bCs/>
          <w:sz w:val="26"/>
          <w:szCs w:val="26"/>
        </w:rPr>
        <w:t>»;</w:t>
      </w:r>
    </w:p>
    <w:p w:rsidR="002768E2" w:rsidRDefault="002768E2" w:rsidP="002768E2">
      <w:pPr>
        <w:ind w:firstLine="709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п</w:t>
      </w:r>
      <w:r w:rsidRPr="002768E2">
        <w:rPr>
          <w:bCs/>
          <w:sz w:val="26"/>
          <w:szCs w:val="26"/>
        </w:rPr>
        <w:t xml:space="preserve">остановление администрации Комсомольского сельского </w:t>
      </w:r>
      <w:r>
        <w:rPr>
          <w:bCs/>
          <w:sz w:val="26"/>
          <w:szCs w:val="26"/>
        </w:rPr>
        <w:t xml:space="preserve">поселения Комсомольского района </w:t>
      </w:r>
      <w:r w:rsidRPr="002768E2">
        <w:rPr>
          <w:bCs/>
          <w:sz w:val="26"/>
          <w:szCs w:val="26"/>
        </w:rPr>
        <w:t>Чувашской Республики</w:t>
      </w:r>
      <w:r>
        <w:rPr>
          <w:bCs/>
          <w:sz w:val="26"/>
          <w:szCs w:val="26"/>
        </w:rPr>
        <w:t xml:space="preserve"> от 2 февраля 2021 г. №</w:t>
      </w:r>
      <w:r w:rsidRPr="002768E2">
        <w:rPr>
          <w:bCs/>
          <w:sz w:val="26"/>
          <w:szCs w:val="26"/>
        </w:rPr>
        <w:t xml:space="preserve"> 15</w:t>
      </w:r>
      <w:r>
        <w:rPr>
          <w:bCs/>
          <w:sz w:val="26"/>
          <w:szCs w:val="26"/>
        </w:rPr>
        <w:t xml:space="preserve"> «О муниципальной программе </w:t>
      </w:r>
      <w:r w:rsidRPr="002768E2">
        <w:rPr>
          <w:bCs/>
          <w:sz w:val="26"/>
          <w:szCs w:val="26"/>
        </w:rPr>
        <w:t>Комсомольского</w:t>
      </w:r>
      <w:r>
        <w:rPr>
          <w:bCs/>
          <w:sz w:val="26"/>
          <w:szCs w:val="26"/>
        </w:rPr>
        <w:t xml:space="preserve"> </w:t>
      </w:r>
      <w:r w:rsidRPr="002768E2">
        <w:rPr>
          <w:bCs/>
          <w:sz w:val="26"/>
          <w:szCs w:val="26"/>
        </w:rPr>
        <w:t>сельского</w:t>
      </w:r>
      <w:r>
        <w:rPr>
          <w:bCs/>
          <w:sz w:val="26"/>
          <w:szCs w:val="26"/>
        </w:rPr>
        <w:t xml:space="preserve"> </w:t>
      </w:r>
      <w:r w:rsidRPr="002768E2">
        <w:rPr>
          <w:bCs/>
          <w:sz w:val="26"/>
          <w:szCs w:val="26"/>
        </w:rPr>
        <w:t>поселения</w:t>
      </w:r>
      <w:r>
        <w:rPr>
          <w:bCs/>
          <w:sz w:val="26"/>
          <w:szCs w:val="26"/>
        </w:rPr>
        <w:t xml:space="preserve"> </w:t>
      </w:r>
      <w:r w:rsidRPr="002768E2">
        <w:rPr>
          <w:bCs/>
          <w:sz w:val="26"/>
          <w:szCs w:val="26"/>
        </w:rPr>
        <w:t>Комсомольского</w:t>
      </w:r>
      <w:r>
        <w:rPr>
          <w:bCs/>
          <w:sz w:val="26"/>
          <w:szCs w:val="26"/>
        </w:rPr>
        <w:t xml:space="preserve"> района </w:t>
      </w:r>
      <w:r w:rsidRPr="002768E2">
        <w:rPr>
          <w:bCs/>
          <w:sz w:val="26"/>
          <w:szCs w:val="26"/>
        </w:rPr>
        <w:t>Чувашской</w:t>
      </w:r>
      <w:r>
        <w:rPr>
          <w:bCs/>
          <w:sz w:val="26"/>
          <w:szCs w:val="26"/>
        </w:rPr>
        <w:t xml:space="preserve"> Республики «</w:t>
      </w:r>
      <w:r w:rsidRPr="002768E2">
        <w:rPr>
          <w:bCs/>
          <w:sz w:val="26"/>
          <w:szCs w:val="26"/>
        </w:rPr>
        <w:t>Содействие занятости населения</w:t>
      </w:r>
      <w:r>
        <w:rPr>
          <w:bCs/>
          <w:sz w:val="26"/>
          <w:szCs w:val="26"/>
        </w:rPr>
        <w:t>»;</w:t>
      </w:r>
    </w:p>
    <w:p w:rsidR="002768E2" w:rsidRDefault="002768E2" w:rsidP="002768E2">
      <w:pPr>
        <w:ind w:firstLine="709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п</w:t>
      </w:r>
      <w:r w:rsidRPr="002768E2">
        <w:rPr>
          <w:bCs/>
          <w:sz w:val="26"/>
          <w:szCs w:val="26"/>
        </w:rPr>
        <w:t xml:space="preserve">остановление администрации </w:t>
      </w:r>
      <w:proofErr w:type="spellStart"/>
      <w:r w:rsidRPr="002768E2">
        <w:rPr>
          <w:bCs/>
          <w:sz w:val="26"/>
          <w:szCs w:val="26"/>
        </w:rPr>
        <w:t>Новочелны-Сюрбеевского</w:t>
      </w:r>
      <w:proofErr w:type="spellEnd"/>
      <w:r w:rsidRPr="002768E2">
        <w:rPr>
          <w:bCs/>
          <w:sz w:val="26"/>
          <w:szCs w:val="26"/>
        </w:rPr>
        <w:t xml:space="preserve"> сельского поселения Комсомольского района Чувашской</w:t>
      </w:r>
      <w:r>
        <w:rPr>
          <w:bCs/>
          <w:sz w:val="26"/>
          <w:szCs w:val="26"/>
        </w:rPr>
        <w:t xml:space="preserve"> </w:t>
      </w:r>
      <w:r w:rsidRPr="002768E2">
        <w:rPr>
          <w:bCs/>
          <w:sz w:val="26"/>
          <w:szCs w:val="26"/>
        </w:rPr>
        <w:t>Республики</w:t>
      </w:r>
      <w:r>
        <w:rPr>
          <w:bCs/>
          <w:sz w:val="26"/>
          <w:szCs w:val="26"/>
        </w:rPr>
        <w:t xml:space="preserve"> от 4 марта 2021 г. №</w:t>
      </w:r>
      <w:r w:rsidRPr="002768E2">
        <w:rPr>
          <w:bCs/>
          <w:sz w:val="26"/>
          <w:szCs w:val="26"/>
        </w:rPr>
        <w:t xml:space="preserve"> 10</w:t>
      </w:r>
      <w:r>
        <w:rPr>
          <w:bCs/>
          <w:sz w:val="26"/>
          <w:szCs w:val="26"/>
        </w:rPr>
        <w:t xml:space="preserve"> «</w:t>
      </w:r>
      <w:r w:rsidRPr="002768E2">
        <w:rPr>
          <w:bCs/>
          <w:sz w:val="26"/>
          <w:szCs w:val="26"/>
        </w:rPr>
        <w:t>Об утве</w:t>
      </w:r>
      <w:r>
        <w:rPr>
          <w:bCs/>
          <w:sz w:val="26"/>
          <w:szCs w:val="26"/>
        </w:rPr>
        <w:t xml:space="preserve">рждении муниципальной программы </w:t>
      </w:r>
      <w:proofErr w:type="spellStart"/>
      <w:r w:rsidRPr="002768E2">
        <w:rPr>
          <w:bCs/>
          <w:sz w:val="26"/>
          <w:szCs w:val="26"/>
        </w:rPr>
        <w:t>Новочелны-Сюрбеевского</w:t>
      </w:r>
      <w:proofErr w:type="spellEnd"/>
      <w:r>
        <w:rPr>
          <w:bCs/>
          <w:sz w:val="26"/>
          <w:szCs w:val="26"/>
        </w:rPr>
        <w:t xml:space="preserve"> </w:t>
      </w:r>
      <w:r w:rsidRPr="002768E2">
        <w:rPr>
          <w:bCs/>
          <w:sz w:val="26"/>
          <w:szCs w:val="26"/>
        </w:rPr>
        <w:t>сельского</w:t>
      </w:r>
      <w:r>
        <w:rPr>
          <w:bCs/>
          <w:sz w:val="26"/>
          <w:szCs w:val="26"/>
        </w:rPr>
        <w:t xml:space="preserve"> </w:t>
      </w:r>
      <w:r w:rsidRPr="002768E2">
        <w:rPr>
          <w:bCs/>
          <w:sz w:val="26"/>
          <w:szCs w:val="26"/>
        </w:rPr>
        <w:t>поселения</w:t>
      </w:r>
      <w:r>
        <w:rPr>
          <w:bCs/>
          <w:sz w:val="26"/>
          <w:szCs w:val="26"/>
        </w:rPr>
        <w:t xml:space="preserve"> Комсомольского района </w:t>
      </w:r>
      <w:r w:rsidRPr="002768E2">
        <w:rPr>
          <w:bCs/>
          <w:sz w:val="26"/>
          <w:szCs w:val="26"/>
        </w:rPr>
        <w:t>Чувашской</w:t>
      </w:r>
      <w:r>
        <w:rPr>
          <w:bCs/>
          <w:sz w:val="26"/>
          <w:szCs w:val="26"/>
        </w:rPr>
        <w:t> Республики «</w:t>
      </w:r>
      <w:r w:rsidRPr="002768E2">
        <w:rPr>
          <w:bCs/>
          <w:sz w:val="26"/>
          <w:szCs w:val="26"/>
        </w:rPr>
        <w:t>Содействие</w:t>
      </w:r>
      <w:r>
        <w:rPr>
          <w:bCs/>
          <w:sz w:val="26"/>
          <w:szCs w:val="26"/>
        </w:rPr>
        <w:t xml:space="preserve"> </w:t>
      </w:r>
      <w:r w:rsidRPr="002768E2">
        <w:rPr>
          <w:bCs/>
          <w:sz w:val="26"/>
          <w:szCs w:val="26"/>
        </w:rPr>
        <w:t>занятости</w:t>
      </w:r>
      <w:r>
        <w:rPr>
          <w:bCs/>
          <w:sz w:val="26"/>
          <w:szCs w:val="26"/>
        </w:rPr>
        <w:t xml:space="preserve"> </w:t>
      </w:r>
      <w:r w:rsidRPr="002768E2">
        <w:rPr>
          <w:bCs/>
          <w:sz w:val="26"/>
          <w:szCs w:val="26"/>
        </w:rPr>
        <w:t>населения</w:t>
      </w:r>
      <w:r>
        <w:rPr>
          <w:bCs/>
          <w:sz w:val="26"/>
          <w:szCs w:val="26"/>
        </w:rPr>
        <w:t>»;</w:t>
      </w:r>
    </w:p>
    <w:p w:rsidR="002768E2" w:rsidRDefault="002768E2" w:rsidP="002768E2">
      <w:pPr>
        <w:ind w:firstLine="709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п</w:t>
      </w:r>
      <w:r w:rsidRPr="002768E2">
        <w:rPr>
          <w:bCs/>
          <w:sz w:val="26"/>
          <w:szCs w:val="26"/>
        </w:rPr>
        <w:t xml:space="preserve">остановление администрации </w:t>
      </w:r>
      <w:proofErr w:type="spellStart"/>
      <w:r w:rsidRPr="002768E2">
        <w:rPr>
          <w:bCs/>
          <w:sz w:val="26"/>
          <w:szCs w:val="26"/>
        </w:rPr>
        <w:t>Полевосундырского</w:t>
      </w:r>
      <w:proofErr w:type="spellEnd"/>
      <w:r w:rsidRPr="002768E2">
        <w:rPr>
          <w:bCs/>
          <w:sz w:val="26"/>
          <w:szCs w:val="26"/>
        </w:rPr>
        <w:t xml:space="preserve"> сельского поселения Комсомольского района Чувашской</w:t>
      </w:r>
      <w:r>
        <w:rPr>
          <w:bCs/>
          <w:sz w:val="26"/>
          <w:szCs w:val="26"/>
        </w:rPr>
        <w:t xml:space="preserve"> </w:t>
      </w:r>
      <w:r w:rsidRPr="002768E2">
        <w:rPr>
          <w:bCs/>
          <w:sz w:val="26"/>
          <w:szCs w:val="26"/>
        </w:rPr>
        <w:t>Республики</w:t>
      </w:r>
      <w:r>
        <w:rPr>
          <w:bCs/>
          <w:sz w:val="26"/>
          <w:szCs w:val="26"/>
        </w:rPr>
        <w:t xml:space="preserve"> от 16 февраля 2021 г. №</w:t>
      </w:r>
      <w:r w:rsidRPr="002768E2">
        <w:rPr>
          <w:bCs/>
          <w:sz w:val="26"/>
          <w:szCs w:val="26"/>
        </w:rPr>
        <w:t xml:space="preserve"> 11</w:t>
      </w:r>
      <w:r>
        <w:rPr>
          <w:bCs/>
          <w:sz w:val="26"/>
          <w:szCs w:val="26"/>
        </w:rPr>
        <w:t xml:space="preserve"> «Об утверждении муниципальной программы </w:t>
      </w:r>
      <w:proofErr w:type="spellStart"/>
      <w:r w:rsidRPr="002768E2">
        <w:rPr>
          <w:bCs/>
          <w:sz w:val="26"/>
          <w:szCs w:val="26"/>
        </w:rPr>
        <w:t>Полевосундырского</w:t>
      </w:r>
      <w:proofErr w:type="spellEnd"/>
      <w:r>
        <w:rPr>
          <w:bCs/>
          <w:sz w:val="26"/>
          <w:szCs w:val="26"/>
        </w:rPr>
        <w:t xml:space="preserve"> </w:t>
      </w:r>
      <w:r w:rsidRPr="002768E2">
        <w:rPr>
          <w:bCs/>
          <w:sz w:val="26"/>
          <w:szCs w:val="26"/>
        </w:rPr>
        <w:t>сельского</w:t>
      </w:r>
      <w:r>
        <w:rPr>
          <w:bCs/>
          <w:sz w:val="26"/>
          <w:szCs w:val="26"/>
        </w:rPr>
        <w:t xml:space="preserve"> </w:t>
      </w:r>
      <w:r w:rsidRPr="002768E2">
        <w:rPr>
          <w:bCs/>
          <w:sz w:val="26"/>
          <w:szCs w:val="26"/>
        </w:rPr>
        <w:t>поселения</w:t>
      </w:r>
      <w:r>
        <w:rPr>
          <w:bCs/>
          <w:sz w:val="26"/>
          <w:szCs w:val="26"/>
        </w:rPr>
        <w:t xml:space="preserve"> Комсомольского района «</w:t>
      </w:r>
      <w:r w:rsidRPr="002768E2">
        <w:rPr>
          <w:bCs/>
          <w:sz w:val="26"/>
          <w:szCs w:val="26"/>
        </w:rPr>
        <w:t>Содействие</w:t>
      </w:r>
      <w:r>
        <w:rPr>
          <w:bCs/>
          <w:sz w:val="26"/>
          <w:szCs w:val="26"/>
        </w:rPr>
        <w:t xml:space="preserve"> </w:t>
      </w:r>
      <w:r w:rsidRPr="002768E2">
        <w:rPr>
          <w:bCs/>
          <w:sz w:val="26"/>
          <w:szCs w:val="26"/>
        </w:rPr>
        <w:t>занятости</w:t>
      </w:r>
      <w:r>
        <w:rPr>
          <w:bCs/>
          <w:sz w:val="26"/>
          <w:szCs w:val="26"/>
        </w:rPr>
        <w:t xml:space="preserve"> </w:t>
      </w:r>
      <w:r w:rsidRPr="002768E2">
        <w:rPr>
          <w:bCs/>
          <w:sz w:val="26"/>
          <w:szCs w:val="26"/>
        </w:rPr>
        <w:t>населения</w:t>
      </w:r>
      <w:r>
        <w:rPr>
          <w:bCs/>
          <w:sz w:val="26"/>
          <w:szCs w:val="26"/>
        </w:rPr>
        <w:t>»;</w:t>
      </w:r>
    </w:p>
    <w:p w:rsidR="007C7BF9" w:rsidRDefault="007C7BF9" w:rsidP="007C7BF9">
      <w:pPr>
        <w:ind w:firstLine="709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п</w:t>
      </w:r>
      <w:r w:rsidRPr="007C7BF9">
        <w:rPr>
          <w:bCs/>
          <w:sz w:val="26"/>
          <w:szCs w:val="26"/>
        </w:rPr>
        <w:t xml:space="preserve">остановление администрации </w:t>
      </w:r>
      <w:proofErr w:type="spellStart"/>
      <w:r w:rsidRPr="007C7BF9">
        <w:rPr>
          <w:bCs/>
          <w:sz w:val="26"/>
          <w:szCs w:val="26"/>
        </w:rPr>
        <w:t>Сюрбей-Токаевского</w:t>
      </w:r>
      <w:proofErr w:type="spellEnd"/>
      <w:r w:rsidRPr="007C7BF9">
        <w:rPr>
          <w:bCs/>
          <w:sz w:val="26"/>
          <w:szCs w:val="26"/>
        </w:rPr>
        <w:t xml:space="preserve"> сельского поселения Комсомольского района Чувашской Республики от 18 марта 2021 г. № 22 «Об утверждении муниципальной программы </w:t>
      </w:r>
      <w:proofErr w:type="spellStart"/>
      <w:r w:rsidRPr="007C7BF9">
        <w:rPr>
          <w:bCs/>
          <w:sz w:val="26"/>
          <w:szCs w:val="26"/>
        </w:rPr>
        <w:t>Сюрбей-Токаевского</w:t>
      </w:r>
      <w:proofErr w:type="spellEnd"/>
      <w:r w:rsidRPr="007C7BF9">
        <w:rPr>
          <w:bCs/>
          <w:sz w:val="26"/>
          <w:szCs w:val="26"/>
        </w:rPr>
        <w:t xml:space="preserve"> сельского поселения Комсомольского района «Содействие занятости населения»</w:t>
      </w:r>
      <w:r>
        <w:rPr>
          <w:bCs/>
          <w:sz w:val="26"/>
          <w:szCs w:val="26"/>
        </w:rPr>
        <w:t>;</w:t>
      </w:r>
    </w:p>
    <w:p w:rsidR="00D24487" w:rsidRPr="00D24487" w:rsidRDefault="007C7BF9" w:rsidP="00D24487">
      <w:pPr>
        <w:ind w:firstLine="709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п</w:t>
      </w:r>
      <w:r w:rsidRPr="007C7BF9">
        <w:rPr>
          <w:bCs/>
          <w:sz w:val="26"/>
          <w:szCs w:val="26"/>
        </w:rPr>
        <w:t>остановление администрации Тугаевского сельского поселения Комсомольского район</w:t>
      </w:r>
      <w:r>
        <w:rPr>
          <w:bCs/>
          <w:sz w:val="26"/>
          <w:szCs w:val="26"/>
        </w:rPr>
        <w:t>а Чувашской Республики от 5 февраля 2020 г.</w:t>
      </w:r>
      <w:r w:rsidRPr="007C7BF9">
        <w:rPr>
          <w:bCs/>
          <w:sz w:val="26"/>
          <w:szCs w:val="26"/>
        </w:rPr>
        <w:t xml:space="preserve">  №4  «Об </w:t>
      </w:r>
      <w:r w:rsidRPr="007C7BF9">
        <w:rPr>
          <w:bCs/>
          <w:sz w:val="26"/>
          <w:szCs w:val="26"/>
        </w:rPr>
        <w:lastRenderedPageBreak/>
        <w:t xml:space="preserve">утверждении муниципальной программы Тугаевского сельского поселения </w:t>
      </w:r>
      <w:r w:rsidRPr="00D24487">
        <w:rPr>
          <w:bCs/>
          <w:sz w:val="26"/>
          <w:szCs w:val="26"/>
        </w:rPr>
        <w:t>Комсомольского района «Содействие занятости населения»;</w:t>
      </w:r>
    </w:p>
    <w:p w:rsidR="00E23626" w:rsidRPr="00D24487" w:rsidRDefault="00D24487" w:rsidP="007C7BF9">
      <w:pPr>
        <w:ind w:firstLine="709"/>
        <w:jc w:val="both"/>
        <w:rPr>
          <w:bCs/>
          <w:sz w:val="26"/>
          <w:szCs w:val="26"/>
        </w:rPr>
      </w:pPr>
      <w:r w:rsidRPr="00D24487">
        <w:rPr>
          <w:bCs/>
          <w:sz w:val="26"/>
          <w:szCs w:val="26"/>
        </w:rPr>
        <w:t>постановление администрации Урмаевского сельского поселения Комсомольского района Чувашской Республики от 2 марта 2021 г. № 30 «Об утверждении муниципальной программы Урмаевского сельского поселения Комсомольского района Чувашской Республики  «Содействие занятости населения»;</w:t>
      </w:r>
    </w:p>
    <w:p w:rsidR="00D24487" w:rsidRPr="00D24487" w:rsidRDefault="00D24487" w:rsidP="00D24487">
      <w:pPr>
        <w:ind w:firstLine="709"/>
        <w:jc w:val="both"/>
        <w:rPr>
          <w:bCs/>
          <w:sz w:val="26"/>
          <w:szCs w:val="26"/>
        </w:rPr>
      </w:pPr>
      <w:r w:rsidRPr="00D24487">
        <w:rPr>
          <w:bCs/>
          <w:sz w:val="26"/>
          <w:szCs w:val="26"/>
        </w:rPr>
        <w:t xml:space="preserve">постановление администрации </w:t>
      </w:r>
      <w:proofErr w:type="spellStart"/>
      <w:r w:rsidRPr="00D24487">
        <w:rPr>
          <w:bCs/>
          <w:sz w:val="26"/>
          <w:szCs w:val="26"/>
        </w:rPr>
        <w:t>Чичканского</w:t>
      </w:r>
      <w:proofErr w:type="spellEnd"/>
      <w:r w:rsidRPr="00D24487">
        <w:rPr>
          <w:bCs/>
          <w:sz w:val="26"/>
          <w:szCs w:val="26"/>
        </w:rPr>
        <w:t xml:space="preserve"> сельского поселения Комсомольского района Чувашской Республики от 11 марта 2021 г. № 19 «Об утверждении муниципальной программы </w:t>
      </w:r>
      <w:proofErr w:type="spellStart"/>
      <w:r w:rsidRPr="00D24487">
        <w:rPr>
          <w:bCs/>
          <w:sz w:val="26"/>
          <w:szCs w:val="26"/>
        </w:rPr>
        <w:t>Чичканского</w:t>
      </w:r>
      <w:proofErr w:type="spellEnd"/>
      <w:r w:rsidRPr="00D24487">
        <w:rPr>
          <w:bCs/>
          <w:sz w:val="26"/>
          <w:szCs w:val="26"/>
        </w:rPr>
        <w:t xml:space="preserve"> сельского поселения Комсомольского района «Содействие занятости населения»;</w:t>
      </w:r>
    </w:p>
    <w:p w:rsidR="00D24487" w:rsidRDefault="00D24487" w:rsidP="00D24487">
      <w:pPr>
        <w:ind w:firstLine="709"/>
        <w:jc w:val="both"/>
        <w:rPr>
          <w:bCs/>
          <w:sz w:val="26"/>
          <w:szCs w:val="26"/>
        </w:rPr>
      </w:pPr>
      <w:r w:rsidRPr="00D24487">
        <w:rPr>
          <w:bCs/>
          <w:sz w:val="26"/>
          <w:szCs w:val="26"/>
        </w:rPr>
        <w:t xml:space="preserve">постановление администрации </w:t>
      </w:r>
      <w:proofErr w:type="spellStart"/>
      <w:r w:rsidRPr="00D24487">
        <w:rPr>
          <w:bCs/>
          <w:sz w:val="26"/>
          <w:szCs w:val="26"/>
        </w:rPr>
        <w:t>Шераутского</w:t>
      </w:r>
      <w:proofErr w:type="spellEnd"/>
      <w:r w:rsidRPr="00D24487">
        <w:rPr>
          <w:bCs/>
          <w:sz w:val="26"/>
          <w:szCs w:val="26"/>
        </w:rPr>
        <w:t xml:space="preserve"> сельского поселения Комсомольского района Чувашской Республики от 4 марта 2021 г. № 19 «Об утве</w:t>
      </w:r>
      <w:r>
        <w:rPr>
          <w:bCs/>
          <w:sz w:val="26"/>
          <w:szCs w:val="26"/>
        </w:rPr>
        <w:t xml:space="preserve">рждении муниципальной программы </w:t>
      </w:r>
      <w:proofErr w:type="spellStart"/>
      <w:r w:rsidRPr="00D24487">
        <w:rPr>
          <w:bCs/>
          <w:sz w:val="26"/>
          <w:szCs w:val="26"/>
        </w:rPr>
        <w:t>Шераутского</w:t>
      </w:r>
      <w:proofErr w:type="spellEnd"/>
      <w:r>
        <w:rPr>
          <w:bCs/>
          <w:sz w:val="26"/>
          <w:szCs w:val="26"/>
        </w:rPr>
        <w:t xml:space="preserve"> </w:t>
      </w:r>
      <w:r w:rsidRPr="00D24487">
        <w:rPr>
          <w:bCs/>
          <w:sz w:val="26"/>
          <w:szCs w:val="26"/>
        </w:rPr>
        <w:t>сельского поселения Комсомольского района Чувашской Республики  «Содействие занятости населения».</w:t>
      </w:r>
    </w:p>
    <w:p w:rsidR="00D24487" w:rsidRPr="00FA1939" w:rsidRDefault="00D24487" w:rsidP="00D24487">
      <w:pPr>
        <w:ind w:firstLine="709"/>
        <w:jc w:val="both"/>
        <w:rPr>
          <w:bCs/>
          <w:sz w:val="26"/>
          <w:szCs w:val="26"/>
        </w:rPr>
      </w:pPr>
      <w:r w:rsidRPr="00FA1939">
        <w:rPr>
          <w:bCs/>
          <w:sz w:val="26"/>
          <w:szCs w:val="26"/>
        </w:rPr>
        <w:t xml:space="preserve">5.  Контроль за выполнением настоящего постановления возложить на отдел экономики, имущественных и земельных отношений администрации Комсомольского муниципального округа Чувашской Республики. </w:t>
      </w:r>
    </w:p>
    <w:p w:rsidR="00D24487" w:rsidRDefault="00D24487" w:rsidP="00D24487">
      <w:pPr>
        <w:ind w:firstLine="709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6.  </w:t>
      </w:r>
      <w:r w:rsidRPr="006D2E9E">
        <w:rPr>
          <w:sz w:val="26"/>
          <w:szCs w:val="26"/>
        </w:rPr>
        <w:t xml:space="preserve">Настоящее постановление вступает в силу после его официального опубликования в периодическом печатном издании «Вестник Комсомольского муниципального округа Чувашской Республики» </w:t>
      </w:r>
      <w:r w:rsidRPr="00D24487">
        <w:rPr>
          <w:bCs/>
          <w:sz w:val="26"/>
          <w:szCs w:val="26"/>
        </w:rPr>
        <w:t xml:space="preserve">и распространяется на правоотношения, возникшие с 01 января 2023 года. </w:t>
      </w:r>
    </w:p>
    <w:p w:rsidR="00D24487" w:rsidRDefault="00D24487" w:rsidP="00D24487">
      <w:pPr>
        <w:jc w:val="both"/>
        <w:rPr>
          <w:bCs/>
          <w:sz w:val="26"/>
          <w:szCs w:val="26"/>
        </w:rPr>
      </w:pPr>
    </w:p>
    <w:p w:rsidR="00D24487" w:rsidRDefault="00D24487" w:rsidP="00D24487">
      <w:pPr>
        <w:jc w:val="both"/>
        <w:rPr>
          <w:bCs/>
          <w:sz w:val="26"/>
          <w:szCs w:val="26"/>
        </w:rPr>
      </w:pPr>
    </w:p>
    <w:p w:rsidR="00D24487" w:rsidRDefault="00081E4A" w:rsidP="00D24487">
      <w:pPr>
        <w:jc w:val="both"/>
        <w:rPr>
          <w:bCs/>
          <w:sz w:val="26"/>
          <w:szCs w:val="26"/>
        </w:rPr>
      </w:pPr>
      <w:proofErr w:type="spellStart"/>
      <w:r>
        <w:rPr>
          <w:bCs/>
          <w:sz w:val="26"/>
          <w:szCs w:val="26"/>
        </w:rPr>
        <w:t>Врио</w:t>
      </w:r>
      <w:proofErr w:type="spellEnd"/>
      <w:r>
        <w:rPr>
          <w:bCs/>
          <w:sz w:val="26"/>
          <w:szCs w:val="26"/>
        </w:rPr>
        <w:t xml:space="preserve"> г</w:t>
      </w:r>
      <w:r w:rsidR="00D24487">
        <w:rPr>
          <w:bCs/>
          <w:sz w:val="26"/>
          <w:szCs w:val="26"/>
        </w:rPr>
        <w:t>лав</w:t>
      </w:r>
      <w:r>
        <w:rPr>
          <w:bCs/>
          <w:sz w:val="26"/>
          <w:szCs w:val="26"/>
        </w:rPr>
        <w:t>ы</w:t>
      </w:r>
      <w:r w:rsidR="00D24487">
        <w:rPr>
          <w:bCs/>
          <w:sz w:val="26"/>
          <w:szCs w:val="26"/>
        </w:rPr>
        <w:t xml:space="preserve"> Комсомольского </w:t>
      </w:r>
    </w:p>
    <w:p w:rsidR="00D24487" w:rsidRPr="00D24487" w:rsidRDefault="00D24487" w:rsidP="00D24487">
      <w:pPr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муниципального округа                                                                             </w:t>
      </w:r>
      <w:proofErr w:type="spellStart"/>
      <w:r>
        <w:rPr>
          <w:bCs/>
          <w:sz w:val="26"/>
          <w:szCs w:val="26"/>
        </w:rPr>
        <w:t>А.</w:t>
      </w:r>
      <w:r w:rsidR="00081E4A">
        <w:rPr>
          <w:bCs/>
          <w:sz w:val="26"/>
          <w:szCs w:val="26"/>
        </w:rPr>
        <w:t>В.Краснов</w:t>
      </w:r>
      <w:proofErr w:type="spellEnd"/>
    </w:p>
    <w:p w:rsidR="00D24487" w:rsidRPr="006D2E9E" w:rsidRDefault="00D24487" w:rsidP="00D24487">
      <w:pPr>
        <w:shd w:val="clear" w:color="auto" w:fill="FFFFFF"/>
        <w:ind w:firstLine="851"/>
        <w:jc w:val="both"/>
        <w:rPr>
          <w:color w:val="C00000"/>
          <w:sz w:val="26"/>
          <w:szCs w:val="26"/>
        </w:rPr>
      </w:pPr>
    </w:p>
    <w:p w:rsidR="00D24487" w:rsidRPr="00D24487" w:rsidRDefault="00D24487" w:rsidP="00D24487">
      <w:pPr>
        <w:ind w:firstLine="709"/>
        <w:jc w:val="both"/>
        <w:rPr>
          <w:bCs/>
          <w:sz w:val="26"/>
          <w:szCs w:val="26"/>
        </w:rPr>
      </w:pPr>
    </w:p>
    <w:p w:rsidR="00D24487" w:rsidRPr="00D24487" w:rsidRDefault="00D24487" w:rsidP="00D24487">
      <w:pPr>
        <w:ind w:firstLine="709"/>
        <w:jc w:val="both"/>
        <w:rPr>
          <w:bCs/>
          <w:color w:val="FF0000"/>
          <w:sz w:val="26"/>
          <w:szCs w:val="26"/>
        </w:rPr>
      </w:pPr>
    </w:p>
    <w:p w:rsidR="00D24487" w:rsidRPr="00D24487" w:rsidRDefault="00D24487" w:rsidP="007C7BF9">
      <w:pPr>
        <w:ind w:firstLine="709"/>
        <w:jc w:val="both"/>
        <w:rPr>
          <w:bCs/>
          <w:color w:val="FF0000"/>
          <w:sz w:val="26"/>
          <w:szCs w:val="26"/>
        </w:rPr>
      </w:pPr>
    </w:p>
    <w:p w:rsidR="00D24487" w:rsidRDefault="00D24487" w:rsidP="007C7BF9">
      <w:pPr>
        <w:ind w:firstLine="709"/>
        <w:jc w:val="both"/>
        <w:rPr>
          <w:bCs/>
          <w:sz w:val="26"/>
          <w:szCs w:val="26"/>
        </w:rPr>
      </w:pPr>
    </w:p>
    <w:p w:rsidR="007C7BF9" w:rsidRPr="007C7BF9" w:rsidRDefault="007C7BF9" w:rsidP="007C7BF9">
      <w:pPr>
        <w:ind w:firstLine="709"/>
        <w:jc w:val="both"/>
        <w:rPr>
          <w:bCs/>
          <w:sz w:val="26"/>
          <w:szCs w:val="26"/>
        </w:rPr>
      </w:pPr>
    </w:p>
    <w:p w:rsidR="007C7BF9" w:rsidRPr="007C7BF9" w:rsidRDefault="007C7BF9" w:rsidP="007C7BF9">
      <w:pPr>
        <w:ind w:firstLine="709"/>
        <w:jc w:val="both"/>
        <w:rPr>
          <w:bCs/>
          <w:sz w:val="26"/>
          <w:szCs w:val="26"/>
        </w:rPr>
      </w:pPr>
    </w:p>
    <w:p w:rsidR="007C7BF9" w:rsidRPr="007C7BF9" w:rsidRDefault="007C7BF9" w:rsidP="007C7BF9">
      <w:pPr>
        <w:ind w:firstLine="709"/>
        <w:jc w:val="both"/>
        <w:rPr>
          <w:bCs/>
          <w:sz w:val="26"/>
          <w:szCs w:val="26"/>
        </w:rPr>
      </w:pPr>
    </w:p>
    <w:p w:rsidR="007C7BF9" w:rsidRPr="007C7BF9" w:rsidRDefault="007C7BF9" w:rsidP="007C7BF9">
      <w:pPr>
        <w:ind w:firstLine="709"/>
        <w:jc w:val="both"/>
        <w:rPr>
          <w:bCs/>
          <w:sz w:val="26"/>
          <w:szCs w:val="26"/>
        </w:rPr>
      </w:pPr>
    </w:p>
    <w:p w:rsidR="002768E2" w:rsidRPr="002768E2" w:rsidRDefault="002768E2" w:rsidP="002768E2">
      <w:pPr>
        <w:ind w:firstLine="709"/>
        <w:jc w:val="both"/>
        <w:rPr>
          <w:bCs/>
          <w:sz w:val="26"/>
          <w:szCs w:val="26"/>
        </w:rPr>
      </w:pPr>
    </w:p>
    <w:p w:rsidR="002768E2" w:rsidRDefault="002768E2" w:rsidP="002768E2">
      <w:pPr>
        <w:ind w:firstLine="709"/>
        <w:jc w:val="both"/>
        <w:rPr>
          <w:bCs/>
          <w:sz w:val="26"/>
          <w:szCs w:val="26"/>
        </w:rPr>
      </w:pPr>
    </w:p>
    <w:p w:rsidR="00F1202C" w:rsidRDefault="00F1202C" w:rsidP="000E21CB">
      <w:pPr>
        <w:ind w:firstLine="709"/>
        <w:jc w:val="both"/>
        <w:rPr>
          <w:sz w:val="26"/>
          <w:szCs w:val="26"/>
        </w:rPr>
      </w:pPr>
    </w:p>
    <w:p w:rsidR="00F1202C" w:rsidRDefault="00F1202C" w:rsidP="000E21CB">
      <w:pPr>
        <w:ind w:firstLine="709"/>
        <w:jc w:val="both"/>
        <w:rPr>
          <w:sz w:val="26"/>
          <w:szCs w:val="26"/>
        </w:rPr>
      </w:pPr>
    </w:p>
    <w:p w:rsidR="00F1202C" w:rsidRDefault="00F1202C" w:rsidP="000E21CB">
      <w:pPr>
        <w:ind w:firstLine="709"/>
        <w:jc w:val="both"/>
        <w:rPr>
          <w:sz w:val="26"/>
          <w:szCs w:val="26"/>
        </w:rPr>
      </w:pPr>
    </w:p>
    <w:p w:rsidR="00F1202C" w:rsidRDefault="00F1202C" w:rsidP="000E21CB">
      <w:pPr>
        <w:ind w:firstLine="709"/>
        <w:jc w:val="both"/>
        <w:rPr>
          <w:sz w:val="26"/>
          <w:szCs w:val="26"/>
        </w:rPr>
      </w:pPr>
    </w:p>
    <w:p w:rsidR="00F1202C" w:rsidRDefault="00F1202C" w:rsidP="000E21CB">
      <w:pPr>
        <w:ind w:firstLine="709"/>
        <w:jc w:val="both"/>
        <w:rPr>
          <w:sz w:val="26"/>
          <w:szCs w:val="26"/>
        </w:rPr>
      </w:pPr>
    </w:p>
    <w:p w:rsidR="00F1202C" w:rsidRDefault="00F1202C" w:rsidP="000E21CB">
      <w:pPr>
        <w:ind w:firstLine="709"/>
        <w:jc w:val="both"/>
        <w:rPr>
          <w:sz w:val="26"/>
          <w:szCs w:val="26"/>
        </w:rPr>
      </w:pPr>
    </w:p>
    <w:p w:rsidR="00F1202C" w:rsidRDefault="00F1202C" w:rsidP="000E21CB">
      <w:pPr>
        <w:ind w:firstLine="709"/>
        <w:jc w:val="both"/>
        <w:rPr>
          <w:sz w:val="26"/>
          <w:szCs w:val="26"/>
        </w:rPr>
      </w:pPr>
    </w:p>
    <w:p w:rsidR="00F1202C" w:rsidRDefault="00F1202C" w:rsidP="000E21CB">
      <w:pPr>
        <w:ind w:firstLine="709"/>
        <w:jc w:val="both"/>
        <w:rPr>
          <w:sz w:val="26"/>
          <w:szCs w:val="26"/>
        </w:rPr>
      </w:pPr>
    </w:p>
    <w:p w:rsidR="00F1202C" w:rsidRDefault="00F1202C" w:rsidP="000E21CB">
      <w:pPr>
        <w:ind w:firstLine="709"/>
        <w:jc w:val="both"/>
        <w:rPr>
          <w:sz w:val="26"/>
          <w:szCs w:val="26"/>
        </w:rPr>
      </w:pPr>
    </w:p>
    <w:p w:rsidR="00F1202C" w:rsidRDefault="00F1202C" w:rsidP="000E21CB">
      <w:pPr>
        <w:ind w:firstLine="709"/>
        <w:jc w:val="both"/>
        <w:rPr>
          <w:sz w:val="26"/>
          <w:szCs w:val="26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51"/>
        <w:gridCol w:w="4704"/>
      </w:tblGrid>
      <w:tr w:rsidR="00F1202C" w:rsidTr="00BA4824">
        <w:tc>
          <w:tcPr>
            <w:tcW w:w="4651" w:type="dxa"/>
          </w:tcPr>
          <w:p w:rsidR="00F1202C" w:rsidRDefault="00F1202C" w:rsidP="000E21CB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704" w:type="dxa"/>
          </w:tcPr>
          <w:p w:rsidR="00F1202C" w:rsidRPr="00F1202C" w:rsidRDefault="00F1202C" w:rsidP="00F1202C">
            <w:pPr>
              <w:ind w:left="-5" w:right="52"/>
              <w:jc w:val="center"/>
            </w:pPr>
            <w:r w:rsidRPr="00F1202C">
              <w:t>Утверждена</w:t>
            </w:r>
          </w:p>
          <w:p w:rsidR="00F1202C" w:rsidRPr="00F1202C" w:rsidRDefault="00F1202C" w:rsidP="00F1202C">
            <w:pPr>
              <w:ind w:right="51"/>
              <w:jc w:val="center"/>
            </w:pPr>
            <w:r w:rsidRPr="00F1202C">
              <w:t>постановлением администрации</w:t>
            </w:r>
          </w:p>
          <w:p w:rsidR="00F1202C" w:rsidRPr="00F1202C" w:rsidRDefault="00F1202C" w:rsidP="00F1202C">
            <w:pPr>
              <w:ind w:right="51"/>
              <w:jc w:val="center"/>
            </w:pPr>
            <w:r w:rsidRPr="00F1202C">
              <w:t>Комсомольского муниципального округа</w:t>
            </w:r>
          </w:p>
          <w:p w:rsidR="00F1202C" w:rsidRPr="00F1202C" w:rsidRDefault="00F1202C" w:rsidP="00F1202C">
            <w:pPr>
              <w:ind w:right="51"/>
              <w:jc w:val="center"/>
            </w:pPr>
            <w:r w:rsidRPr="00F1202C">
              <w:t>Чувашской Республики</w:t>
            </w:r>
          </w:p>
          <w:p w:rsidR="00F1202C" w:rsidRPr="00F1202C" w:rsidRDefault="00F1202C" w:rsidP="00F1202C">
            <w:pPr>
              <w:ind w:right="51"/>
              <w:jc w:val="center"/>
            </w:pPr>
            <w:r w:rsidRPr="00F1202C">
              <w:t xml:space="preserve">от </w:t>
            </w:r>
            <w:proofErr w:type="spellStart"/>
            <w:r w:rsidR="00BA4824">
              <w:t>05.07.2023г</w:t>
            </w:r>
            <w:proofErr w:type="spellEnd"/>
            <w:r w:rsidR="00BA4824">
              <w:t>.</w:t>
            </w:r>
            <w:r w:rsidRPr="00F1202C">
              <w:t xml:space="preserve"> № </w:t>
            </w:r>
            <w:r w:rsidR="00BA4824">
              <w:t>802</w:t>
            </w:r>
          </w:p>
          <w:p w:rsidR="00F1202C" w:rsidRDefault="00F1202C" w:rsidP="000E21CB">
            <w:pPr>
              <w:jc w:val="both"/>
              <w:rPr>
                <w:sz w:val="26"/>
                <w:szCs w:val="26"/>
              </w:rPr>
            </w:pPr>
          </w:p>
        </w:tc>
      </w:tr>
    </w:tbl>
    <w:p w:rsidR="00F1202C" w:rsidRDefault="00F1202C" w:rsidP="00F1202C">
      <w:pPr>
        <w:ind w:left="566"/>
      </w:pPr>
    </w:p>
    <w:p w:rsidR="00F1202C" w:rsidRPr="00F1202C" w:rsidRDefault="00F1202C" w:rsidP="00F1202C">
      <w:pPr>
        <w:pStyle w:val="ConsPlusNonformat"/>
        <w:jc w:val="center"/>
        <w:outlineLvl w:val="1"/>
        <w:rPr>
          <w:b/>
          <w:sz w:val="26"/>
          <w:szCs w:val="26"/>
        </w:rPr>
      </w:pPr>
    </w:p>
    <w:p w:rsidR="00F1202C" w:rsidRPr="00FA1939" w:rsidRDefault="00F1202C" w:rsidP="00F1202C">
      <w:pPr>
        <w:pStyle w:val="ConsPlusNonformat"/>
        <w:jc w:val="center"/>
        <w:outlineLvl w:val="1"/>
        <w:rPr>
          <w:rFonts w:ascii="Times New Roman" w:hAnsi="Times New Roman" w:cs="Times New Roman"/>
          <w:b/>
          <w:sz w:val="26"/>
          <w:szCs w:val="26"/>
        </w:rPr>
      </w:pPr>
      <w:r w:rsidRPr="00FA1939">
        <w:rPr>
          <w:rFonts w:ascii="Times New Roman" w:hAnsi="Times New Roman" w:cs="Times New Roman"/>
          <w:b/>
          <w:sz w:val="26"/>
          <w:szCs w:val="26"/>
        </w:rPr>
        <w:t>Муниципальная программа</w:t>
      </w:r>
    </w:p>
    <w:p w:rsidR="00F1202C" w:rsidRPr="00FA1939" w:rsidRDefault="00F1202C" w:rsidP="00F1202C">
      <w:pPr>
        <w:pStyle w:val="ConsPlusNonformat"/>
        <w:jc w:val="center"/>
        <w:outlineLvl w:val="1"/>
        <w:rPr>
          <w:rFonts w:ascii="Times New Roman" w:hAnsi="Times New Roman" w:cs="Times New Roman"/>
          <w:b/>
          <w:sz w:val="26"/>
          <w:szCs w:val="26"/>
        </w:rPr>
      </w:pPr>
      <w:r w:rsidRPr="00FA1939">
        <w:rPr>
          <w:rFonts w:ascii="Times New Roman" w:hAnsi="Times New Roman" w:cs="Times New Roman"/>
          <w:b/>
          <w:sz w:val="26"/>
          <w:szCs w:val="26"/>
        </w:rPr>
        <w:t xml:space="preserve">Комсомольского муниципального округа Чувашской Республики </w:t>
      </w:r>
    </w:p>
    <w:p w:rsidR="00F1202C" w:rsidRPr="00FA1939" w:rsidRDefault="00F1202C" w:rsidP="00F1202C">
      <w:pPr>
        <w:pStyle w:val="ConsPlusNonformat"/>
        <w:jc w:val="center"/>
        <w:outlineLvl w:val="1"/>
        <w:rPr>
          <w:rFonts w:ascii="Times New Roman" w:hAnsi="Times New Roman" w:cs="Times New Roman"/>
          <w:b/>
          <w:sz w:val="26"/>
          <w:szCs w:val="26"/>
        </w:rPr>
      </w:pPr>
      <w:r w:rsidRPr="00FA1939">
        <w:rPr>
          <w:rFonts w:ascii="Times New Roman" w:hAnsi="Times New Roman" w:cs="Times New Roman"/>
          <w:b/>
          <w:sz w:val="26"/>
          <w:szCs w:val="26"/>
        </w:rPr>
        <w:t>«Содействие занятости населения»</w:t>
      </w:r>
    </w:p>
    <w:p w:rsidR="00F1202C" w:rsidRDefault="00F1202C" w:rsidP="00F1202C">
      <w:pPr>
        <w:pStyle w:val="ConsPlusNonformat"/>
        <w:outlineLvl w:val="1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95"/>
        <w:gridCol w:w="425"/>
        <w:gridCol w:w="4678"/>
      </w:tblGrid>
      <w:tr w:rsidR="00127D36" w:rsidRPr="00127D36" w:rsidTr="00127D36">
        <w:trPr>
          <w:trHeight w:val="563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:rsidR="00F1202C" w:rsidRPr="00127D36" w:rsidRDefault="00F1202C" w:rsidP="00127D36">
            <w:pPr>
              <w:pStyle w:val="a7"/>
              <w:jc w:val="both"/>
              <w:rPr>
                <w:sz w:val="26"/>
                <w:szCs w:val="26"/>
              </w:rPr>
            </w:pPr>
            <w:r w:rsidRPr="00127D36">
              <w:rPr>
                <w:sz w:val="26"/>
                <w:szCs w:val="26"/>
              </w:rPr>
              <w:t>Ответственный исполнитель: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F1202C" w:rsidRPr="00127D36" w:rsidRDefault="00F1202C" w:rsidP="003D2508">
            <w:pPr>
              <w:pStyle w:val="a6"/>
              <w:rPr>
                <w:sz w:val="26"/>
                <w:szCs w:val="26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F1202C" w:rsidRPr="00127D36" w:rsidRDefault="00127D36" w:rsidP="00127D36">
            <w:pPr>
              <w:ind w:right="110"/>
              <w:jc w:val="both"/>
              <w:rPr>
                <w:sz w:val="26"/>
                <w:szCs w:val="26"/>
              </w:rPr>
            </w:pPr>
            <w:r w:rsidRPr="00127D36">
              <w:rPr>
                <w:sz w:val="26"/>
                <w:szCs w:val="26"/>
              </w:rPr>
              <w:t xml:space="preserve">Отдел организационно-контрольной и кадровой работы администрации Комсомольского муниципального округа Чувашской Республики </w:t>
            </w:r>
          </w:p>
        </w:tc>
      </w:tr>
      <w:tr w:rsidR="00127D36" w:rsidRPr="00127D36" w:rsidTr="00127D36">
        <w:trPr>
          <w:trHeight w:val="563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:rsidR="00F1202C" w:rsidRPr="00127D36" w:rsidRDefault="00F1202C" w:rsidP="00127D36">
            <w:pPr>
              <w:pStyle w:val="a7"/>
              <w:jc w:val="both"/>
              <w:rPr>
                <w:sz w:val="26"/>
                <w:szCs w:val="26"/>
              </w:rPr>
            </w:pPr>
            <w:r w:rsidRPr="00127D36">
              <w:rPr>
                <w:sz w:val="26"/>
                <w:szCs w:val="26"/>
              </w:rPr>
              <w:t>Дата составления проекта Муниципальной программы: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F1202C" w:rsidRPr="00127D36" w:rsidRDefault="00F1202C" w:rsidP="003D2508">
            <w:pPr>
              <w:pStyle w:val="a6"/>
              <w:rPr>
                <w:sz w:val="26"/>
                <w:szCs w:val="26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F1202C" w:rsidRPr="00127D36" w:rsidRDefault="00F1202C" w:rsidP="003D2508">
            <w:pPr>
              <w:pStyle w:val="a7"/>
              <w:rPr>
                <w:sz w:val="26"/>
                <w:szCs w:val="26"/>
              </w:rPr>
            </w:pPr>
          </w:p>
        </w:tc>
      </w:tr>
      <w:tr w:rsidR="00127D36" w:rsidRPr="00127D36" w:rsidTr="00127D36">
        <w:trPr>
          <w:trHeight w:val="657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:rsidR="00F1202C" w:rsidRPr="00127D36" w:rsidRDefault="00F1202C" w:rsidP="00127D36">
            <w:pPr>
              <w:pStyle w:val="a7"/>
              <w:jc w:val="both"/>
              <w:rPr>
                <w:sz w:val="26"/>
                <w:szCs w:val="26"/>
              </w:rPr>
            </w:pPr>
            <w:bookmarkStart w:id="0" w:name="sub_991"/>
            <w:r w:rsidRPr="00127D36">
              <w:rPr>
                <w:sz w:val="26"/>
                <w:szCs w:val="26"/>
              </w:rPr>
              <w:t>Непосредственный исполнитель Муниципальной программы:</w:t>
            </w:r>
            <w:bookmarkEnd w:id="0"/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F1202C" w:rsidRPr="00127D36" w:rsidRDefault="00F1202C" w:rsidP="003D2508">
            <w:pPr>
              <w:pStyle w:val="a6"/>
              <w:rPr>
                <w:sz w:val="26"/>
                <w:szCs w:val="26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F1202C" w:rsidRPr="00127D36" w:rsidRDefault="00F1202C" w:rsidP="003D2508">
            <w:pPr>
              <w:pStyle w:val="a7"/>
              <w:rPr>
                <w:sz w:val="26"/>
                <w:szCs w:val="26"/>
              </w:rPr>
            </w:pPr>
          </w:p>
        </w:tc>
      </w:tr>
      <w:tr w:rsidR="00127D36" w:rsidRPr="00127D36" w:rsidTr="00127D36">
        <w:trPr>
          <w:trHeight w:val="191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:rsidR="00F1202C" w:rsidRPr="00127D36" w:rsidRDefault="00127D36" w:rsidP="00127D36">
            <w:pPr>
              <w:pStyle w:val="a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Управляющий делами - начальник</w:t>
            </w:r>
            <w:r w:rsidRPr="00127D3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127D36">
              <w:rPr>
                <w:rFonts w:ascii="Times New Roman" w:hAnsi="Times New Roman" w:cs="Times New Roman"/>
                <w:sz w:val="26"/>
                <w:szCs w:val="26"/>
              </w:rPr>
              <w:t>тдел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127D36">
              <w:rPr>
                <w:rFonts w:ascii="Times New Roman" w:hAnsi="Times New Roman" w:cs="Times New Roman"/>
                <w:sz w:val="26"/>
                <w:szCs w:val="26"/>
              </w:rPr>
              <w:t xml:space="preserve"> организационно-контрольной и кадровой работы администрации Комсомольского муниципального округа Чувашской Республики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F1202C" w:rsidRPr="00127D36" w:rsidRDefault="00F1202C" w:rsidP="003D2508">
            <w:pPr>
              <w:pStyle w:val="a6"/>
              <w:rPr>
                <w:sz w:val="26"/>
                <w:szCs w:val="26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F1202C" w:rsidRPr="00127D36" w:rsidRDefault="00127D36" w:rsidP="00F1202C">
            <w:pPr>
              <w:pStyle w:val="a7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Т.В. Крюкова</w:t>
            </w:r>
          </w:p>
        </w:tc>
      </w:tr>
    </w:tbl>
    <w:p w:rsidR="00F1202C" w:rsidRDefault="00F1202C" w:rsidP="00F1202C">
      <w:pPr>
        <w:pStyle w:val="ConsPlusNonformat"/>
        <w:outlineLvl w:val="1"/>
        <w:rPr>
          <w:rFonts w:ascii="Times New Roman" w:hAnsi="Times New Roman" w:cs="Times New Roman"/>
          <w:b/>
          <w:sz w:val="26"/>
          <w:szCs w:val="26"/>
        </w:rPr>
      </w:pPr>
    </w:p>
    <w:p w:rsidR="00F1202C" w:rsidRDefault="00F1202C" w:rsidP="00F1202C">
      <w:pPr>
        <w:pStyle w:val="ConsPlusNonformat"/>
        <w:outlineLvl w:val="1"/>
        <w:rPr>
          <w:rFonts w:ascii="Times New Roman" w:hAnsi="Times New Roman" w:cs="Times New Roman"/>
          <w:b/>
          <w:sz w:val="26"/>
          <w:szCs w:val="26"/>
        </w:rPr>
      </w:pPr>
    </w:p>
    <w:p w:rsidR="00F1202C" w:rsidRDefault="00F1202C" w:rsidP="00F1202C">
      <w:pPr>
        <w:pStyle w:val="ConsPlusNonformat"/>
        <w:outlineLvl w:val="1"/>
        <w:rPr>
          <w:rFonts w:ascii="Times New Roman" w:hAnsi="Times New Roman" w:cs="Times New Roman"/>
          <w:b/>
          <w:sz w:val="26"/>
          <w:szCs w:val="26"/>
        </w:rPr>
      </w:pPr>
    </w:p>
    <w:p w:rsidR="00F1202C" w:rsidRDefault="00F1202C" w:rsidP="00F1202C">
      <w:pPr>
        <w:pStyle w:val="ConsPlusNonformat"/>
        <w:outlineLvl w:val="1"/>
        <w:rPr>
          <w:rFonts w:ascii="Times New Roman" w:hAnsi="Times New Roman" w:cs="Times New Roman"/>
          <w:b/>
          <w:sz w:val="26"/>
          <w:szCs w:val="26"/>
        </w:rPr>
      </w:pPr>
    </w:p>
    <w:p w:rsidR="00F1202C" w:rsidRDefault="00F1202C" w:rsidP="00F1202C">
      <w:pPr>
        <w:pStyle w:val="ConsPlusNonformat"/>
        <w:outlineLvl w:val="1"/>
        <w:rPr>
          <w:rFonts w:ascii="Times New Roman" w:hAnsi="Times New Roman" w:cs="Times New Roman"/>
          <w:b/>
          <w:sz w:val="26"/>
          <w:szCs w:val="26"/>
        </w:rPr>
      </w:pPr>
    </w:p>
    <w:p w:rsidR="00F1202C" w:rsidRDefault="00F1202C" w:rsidP="00F1202C">
      <w:pPr>
        <w:pStyle w:val="ConsPlusNonformat"/>
        <w:outlineLvl w:val="1"/>
        <w:rPr>
          <w:rFonts w:ascii="Times New Roman" w:hAnsi="Times New Roman" w:cs="Times New Roman"/>
          <w:b/>
          <w:sz w:val="26"/>
          <w:szCs w:val="26"/>
        </w:rPr>
      </w:pPr>
    </w:p>
    <w:p w:rsidR="00F1202C" w:rsidRDefault="00F1202C" w:rsidP="00F1202C">
      <w:pPr>
        <w:pStyle w:val="ConsPlusNonformat"/>
        <w:outlineLvl w:val="1"/>
        <w:rPr>
          <w:rFonts w:ascii="Times New Roman" w:hAnsi="Times New Roman" w:cs="Times New Roman"/>
          <w:b/>
          <w:sz w:val="26"/>
          <w:szCs w:val="26"/>
        </w:rPr>
      </w:pPr>
    </w:p>
    <w:p w:rsidR="00F1202C" w:rsidRDefault="00F1202C" w:rsidP="00F1202C">
      <w:pPr>
        <w:pStyle w:val="ConsPlusNonformat"/>
        <w:outlineLvl w:val="1"/>
        <w:rPr>
          <w:rFonts w:ascii="Times New Roman" w:hAnsi="Times New Roman" w:cs="Times New Roman"/>
          <w:b/>
          <w:sz w:val="26"/>
          <w:szCs w:val="26"/>
        </w:rPr>
      </w:pPr>
    </w:p>
    <w:p w:rsidR="00F1202C" w:rsidRDefault="00F1202C" w:rsidP="00F1202C">
      <w:pPr>
        <w:pStyle w:val="ConsPlusNonformat"/>
        <w:outlineLvl w:val="1"/>
        <w:rPr>
          <w:rFonts w:ascii="Times New Roman" w:hAnsi="Times New Roman" w:cs="Times New Roman"/>
          <w:b/>
          <w:sz w:val="26"/>
          <w:szCs w:val="26"/>
        </w:rPr>
      </w:pPr>
    </w:p>
    <w:p w:rsidR="00F1202C" w:rsidRDefault="00F1202C" w:rsidP="00F1202C">
      <w:pPr>
        <w:pStyle w:val="ConsPlusNonformat"/>
        <w:outlineLvl w:val="1"/>
        <w:rPr>
          <w:rFonts w:ascii="Times New Roman" w:hAnsi="Times New Roman" w:cs="Times New Roman"/>
          <w:b/>
          <w:sz w:val="26"/>
          <w:szCs w:val="26"/>
        </w:rPr>
      </w:pPr>
    </w:p>
    <w:p w:rsidR="00F1202C" w:rsidRDefault="00F1202C" w:rsidP="00F1202C">
      <w:pPr>
        <w:pStyle w:val="ConsPlusNonformat"/>
        <w:outlineLvl w:val="1"/>
        <w:rPr>
          <w:rFonts w:ascii="Times New Roman" w:hAnsi="Times New Roman" w:cs="Times New Roman"/>
          <w:b/>
          <w:sz w:val="26"/>
          <w:szCs w:val="26"/>
        </w:rPr>
      </w:pPr>
    </w:p>
    <w:p w:rsidR="00F1202C" w:rsidRDefault="00F1202C" w:rsidP="00F1202C">
      <w:pPr>
        <w:pStyle w:val="ConsPlusNonformat"/>
        <w:outlineLvl w:val="1"/>
        <w:rPr>
          <w:rFonts w:ascii="Times New Roman" w:hAnsi="Times New Roman" w:cs="Times New Roman"/>
          <w:b/>
          <w:sz w:val="26"/>
          <w:szCs w:val="26"/>
        </w:rPr>
      </w:pPr>
    </w:p>
    <w:p w:rsidR="00F1202C" w:rsidRDefault="00F1202C" w:rsidP="00F1202C">
      <w:pPr>
        <w:pStyle w:val="ConsPlusNonformat"/>
        <w:outlineLvl w:val="1"/>
        <w:rPr>
          <w:rFonts w:ascii="Times New Roman" w:hAnsi="Times New Roman" w:cs="Times New Roman"/>
          <w:b/>
          <w:sz w:val="26"/>
          <w:szCs w:val="26"/>
        </w:rPr>
      </w:pPr>
    </w:p>
    <w:p w:rsidR="00F1202C" w:rsidRDefault="00F1202C" w:rsidP="00F1202C">
      <w:pPr>
        <w:pStyle w:val="ConsPlusNonformat"/>
        <w:outlineLvl w:val="1"/>
        <w:rPr>
          <w:rFonts w:ascii="Times New Roman" w:hAnsi="Times New Roman" w:cs="Times New Roman"/>
          <w:b/>
          <w:sz w:val="26"/>
          <w:szCs w:val="26"/>
        </w:rPr>
      </w:pPr>
    </w:p>
    <w:p w:rsidR="00F1202C" w:rsidRDefault="00F1202C" w:rsidP="00F1202C">
      <w:pPr>
        <w:pStyle w:val="ConsPlusNonformat"/>
        <w:outlineLvl w:val="1"/>
        <w:rPr>
          <w:rFonts w:ascii="Times New Roman" w:hAnsi="Times New Roman" w:cs="Times New Roman"/>
          <w:b/>
          <w:sz w:val="26"/>
          <w:szCs w:val="26"/>
        </w:rPr>
      </w:pPr>
    </w:p>
    <w:p w:rsidR="00F1202C" w:rsidRDefault="00F1202C" w:rsidP="00F1202C">
      <w:pPr>
        <w:pStyle w:val="ConsPlusNonformat"/>
        <w:outlineLvl w:val="1"/>
        <w:rPr>
          <w:rFonts w:ascii="Times New Roman" w:hAnsi="Times New Roman" w:cs="Times New Roman"/>
          <w:b/>
          <w:sz w:val="26"/>
          <w:szCs w:val="26"/>
        </w:rPr>
      </w:pPr>
    </w:p>
    <w:p w:rsidR="00F1202C" w:rsidRDefault="00F1202C" w:rsidP="00F1202C">
      <w:pPr>
        <w:pStyle w:val="ConsPlusNonformat"/>
        <w:outlineLvl w:val="1"/>
        <w:rPr>
          <w:rFonts w:ascii="Times New Roman" w:hAnsi="Times New Roman" w:cs="Times New Roman"/>
          <w:b/>
          <w:sz w:val="26"/>
          <w:szCs w:val="26"/>
        </w:rPr>
      </w:pPr>
    </w:p>
    <w:p w:rsidR="00BA4824" w:rsidRDefault="00BA4824" w:rsidP="00F1202C">
      <w:pPr>
        <w:pStyle w:val="ConsPlusNonformat"/>
        <w:outlineLvl w:val="1"/>
        <w:rPr>
          <w:rFonts w:ascii="Times New Roman" w:hAnsi="Times New Roman" w:cs="Times New Roman"/>
          <w:b/>
          <w:sz w:val="26"/>
          <w:szCs w:val="26"/>
        </w:rPr>
      </w:pPr>
    </w:p>
    <w:p w:rsidR="00BA4824" w:rsidRDefault="00BA4824" w:rsidP="00F1202C">
      <w:pPr>
        <w:pStyle w:val="ConsPlusNonformat"/>
        <w:outlineLvl w:val="1"/>
        <w:rPr>
          <w:rFonts w:ascii="Times New Roman" w:hAnsi="Times New Roman" w:cs="Times New Roman"/>
          <w:b/>
          <w:sz w:val="26"/>
          <w:szCs w:val="26"/>
        </w:rPr>
      </w:pPr>
    </w:p>
    <w:p w:rsidR="00BA4824" w:rsidRDefault="00BA4824" w:rsidP="00F1202C">
      <w:pPr>
        <w:pStyle w:val="ConsPlusNonformat"/>
        <w:outlineLvl w:val="1"/>
        <w:rPr>
          <w:rFonts w:ascii="Times New Roman" w:hAnsi="Times New Roman" w:cs="Times New Roman"/>
          <w:b/>
          <w:sz w:val="26"/>
          <w:szCs w:val="26"/>
        </w:rPr>
      </w:pPr>
      <w:bookmarkStart w:id="1" w:name="_GoBack"/>
      <w:bookmarkEnd w:id="1"/>
    </w:p>
    <w:p w:rsidR="00F1202C" w:rsidRDefault="00F1202C" w:rsidP="00F1202C">
      <w:pPr>
        <w:pStyle w:val="ConsPlusNonformat"/>
        <w:outlineLvl w:val="1"/>
        <w:rPr>
          <w:rFonts w:ascii="Times New Roman" w:hAnsi="Times New Roman" w:cs="Times New Roman"/>
          <w:b/>
          <w:sz w:val="26"/>
          <w:szCs w:val="26"/>
        </w:rPr>
      </w:pPr>
    </w:p>
    <w:p w:rsidR="00127D36" w:rsidRDefault="00127D36" w:rsidP="00F1202C">
      <w:pPr>
        <w:pStyle w:val="ConsPlusNonformat"/>
        <w:outlineLvl w:val="1"/>
        <w:rPr>
          <w:rFonts w:ascii="Times New Roman" w:hAnsi="Times New Roman" w:cs="Times New Roman"/>
          <w:b/>
          <w:sz w:val="26"/>
          <w:szCs w:val="26"/>
        </w:rPr>
      </w:pPr>
    </w:p>
    <w:p w:rsidR="004A198D" w:rsidRDefault="004A198D" w:rsidP="00F1202C">
      <w:pPr>
        <w:pStyle w:val="ConsPlusNonformat"/>
        <w:outlineLvl w:val="1"/>
        <w:rPr>
          <w:rFonts w:ascii="Times New Roman" w:hAnsi="Times New Roman" w:cs="Times New Roman"/>
          <w:b/>
          <w:sz w:val="26"/>
          <w:szCs w:val="26"/>
        </w:rPr>
      </w:pPr>
    </w:p>
    <w:p w:rsidR="00127D36" w:rsidRDefault="00127D36" w:rsidP="00F1202C">
      <w:pPr>
        <w:pStyle w:val="ConsPlusNonformat"/>
        <w:outlineLvl w:val="1"/>
        <w:rPr>
          <w:rFonts w:ascii="Times New Roman" w:hAnsi="Times New Roman" w:cs="Times New Roman"/>
          <w:b/>
          <w:sz w:val="26"/>
          <w:szCs w:val="26"/>
        </w:rPr>
      </w:pPr>
    </w:p>
    <w:p w:rsidR="00F1202C" w:rsidRPr="00AE434F" w:rsidRDefault="00F1202C" w:rsidP="00F1202C">
      <w:pPr>
        <w:pStyle w:val="ConsPlusNonformat"/>
        <w:jc w:val="center"/>
        <w:outlineLvl w:val="1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lastRenderedPageBreak/>
        <w:t>Паспорт</w:t>
      </w:r>
    </w:p>
    <w:p w:rsidR="00F1202C" w:rsidRPr="00AE434F" w:rsidRDefault="00F1202C" w:rsidP="00F1202C">
      <w:pPr>
        <w:pStyle w:val="ConsPlusNonformat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E434F">
        <w:rPr>
          <w:rFonts w:ascii="Times New Roman" w:hAnsi="Times New Roman" w:cs="Times New Roman"/>
          <w:b/>
          <w:sz w:val="26"/>
          <w:szCs w:val="26"/>
        </w:rPr>
        <w:t>муниципальной программы Комсомольского района Чувашской Республики</w:t>
      </w:r>
    </w:p>
    <w:p w:rsidR="00F1202C" w:rsidRPr="00AE434F" w:rsidRDefault="00F1202C" w:rsidP="00F1202C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AE434F">
        <w:rPr>
          <w:rFonts w:ascii="Times New Roman" w:hAnsi="Times New Roman" w:cs="Times New Roman"/>
          <w:b/>
          <w:sz w:val="26"/>
          <w:szCs w:val="26"/>
        </w:rPr>
        <w:t>«Содействие занятости населения»</w:t>
      </w:r>
    </w:p>
    <w:p w:rsidR="00F1202C" w:rsidRDefault="00F1202C" w:rsidP="000E21CB">
      <w:pPr>
        <w:ind w:firstLine="709"/>
        <w:jc w:val="both"/>
        <w:rPr>
          <w:sz w:val="26"/>
          <w:szCs w:val="26"/>
        </w:rPr>
      </w:pPr>
    </w:p>
    <w:tbl>
      <w:tblPr>
        <w:tblStyle w:val="TableGrid"/>
        <w:tblW w:w="9417" w:type="dxa"/>
        <w:tblInd w:w="-31" w:type="dxa"/>
        <w:tblCellMar>
          <w:top w:w="54" w:type="dxa"/>
          <w:left w:w="108" w:type="dxa"/>
        </w:tblCellMar>
        <w:tblLook w:val="04A0" w:firstRow="1" w:lastRow="0" w:firstColumn="1" w:lastColumn="0" w:noHBand="0" w:noVBand="1"/>
      </w:tblPr>
      <w:tblGrid>
        <w:gridCol w:w="2691"/>
        <w:gridCol w:w="6726"/>
      </w:tblGrid>
      <w:tr w:rsidR="00F1202C" w:rsidRPr="00F1202C" w:rsidTr="004A198D">
        <w:trPr>
          <w:trHeight w:val="1114"/>
        </w:trPr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02C" w:rsidRPr="00F1202C" w:rsidRDefault="004A198D" w:rsidP="003D250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Ответственный исполнитель М</w:t>
            </w:r>
            <w:r w:rsidR="00F1202C" w:rsidRPr="00F1202C">
              <w:rPr>
                <w:sz w:val="26"/>
                <w:szCs w:val="26"/>
              </w:rPr>
              <w:t xml:space="preserve">униципальной программы </w:t>
            </w:r>
          </w:p>
        </w:tc>
        <w:tc>
          <w:tcPr>
            <w:tcW w:w="6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02C" w:rsidRPr="00F1202C" w:rsidRDefault="00F1202C" w:rsidP="00127D36">
            <w:pPr>
              <w:ind w:right="110"/>
              <w:jc w:val="both"/>
              <w:rPr>
                <w:sz w:val="26"/>
                <w:szCs w:val="26"/>
              </w:rPr>
            </w:pPr>
            <w:r w:rsidRPr="00F1202C">
              <w:rPr>
                <w:sz w:val="26"/>
                <w:szCs w:val="26"/>
              </w:rPr>
              <w:t xml:space="preserve">Отдел организационно-контрольной и кадровой работы администрации Комсомольского муниципального округа Чувашской Республики </w:t>
            </w:r>
          </w:p>
          <w:p w:rsidR="00F1202C" w:rsidRPr="00F1202C" w:rsidRDefault="00F1202C" w:rsidP="00127D36">
            <w:pPr>
              <w:ind w:right="110"/>
              <w:jc w:val="both"/>
              <w:rPr>
                <w:sz w:val="26"/>
                <w:szCs w:val="26"/>
              </w:rPr>
            </w:pPr>
            <w:r w:rsidRPr="00F1202C">
              <w:rPr>
                <w:sz w:val="26"/>
                <w:szCs w:val="26"/>
              </w:rPr>
              <w:t xml:space="preserve"> </w:t>
            </w:r>
          </w:p>
        </w:tc>
      </w:tr>
      <w:tr w:rsidR="00F1202C" w:rsidRPr="00F1202C" w:rsidTr="004A198D">
        <w:trPr>
          <w:trHeight w:val="4150"/>
        </w:trPr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02C" w:rsidRPr="00F1202C" w:rsidRDefault="004A198D" w:rsidP="003D250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Соисполнители М</w:t>
            </w:r>
            <w:r w:rsidR="00F1202C" w:rsidRPr="00F1202C">
              <w:rPr>
                <w:sz w:val="26"/>
                <w:szCs w:val="26"/>
              </w:rPr>
              <w:t xml:space="preserve">униципальной программы </w:t>
            </w:r>
          </w:p>
        </w:tc>
        <w:tc>
          <w:tcPr>
            <w:tcW w:w="6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02C" w:rsidRPr="00F1202C" w:rsidRDefault="00F1202C" w:rsidP="00127D36">
            <w:pPr>
              <w:ind w:right="110"/>
              <w:jc w:val="both"/>
              <w:rPr>
                <w:sz w:val="26"/>
                <w:szCs w:val="26"/>
              </w:rPr>
            </w:pPr>
            <w:r w:rsidRPr="00F1202C">
              <w:rPr>
                <w:sz w:val="26"/>
                <w:szCs w:val="26"/>
              </w:rPr>
              <w:t>Отдел образования администрации Комсомольского муниципального округа Чувашской Республики;</w:t>
            </w:r>
          </w:p>
          <w:p w:rsidR="00F1202C" w:rsidRPr="00F1202C" w:rsidRDefault="00F1202C" w:rsidP="00127D36">
            <w:pPr>
              <w:ind w:right="110"/>
              <w:jc w:val="both"/>
              <w:rPr>
                <w:sz w:val="26"/>
                <w:szCs w:val="26"/>
              </w:rPr>
            </w:pPr>
            <w:r w:rsidRPr="00F1202C">
              <w:rPr>
                <w:sz w:val="26"/>
                <w:szCs w:val="26"/>
              </w:rPr>
              <w:t>территориальные отделы Управления по благоустройству и развитию территорий администрации Комсомольского муниципального округа</w:t>
            </w:r>
            <w:r w:rsidR="00127D36">
              <w:rPr>
                <w:sz w:val="26"/>
                <w:szCs w:val="26"/>
              </w:rPr>
              <w:t xml:space="preserve"> Чувашской Республики</w:t>
            </w:r>
            <w:r w:rsidRPr="00F1202C">
              <w:rPr>
                <w:sz w:val="26"/>
                <w:szCs w:val="26"/>
              </w:rPr>
              <w:t>;</w:t>
            </w:r>
          </w:p>
          <w:p w:rsidR="00F1202C" w:rsidRPr="00F1202C" w:rsidRDefault="00F1202C" w:rsidP="00127D36">
            <w:pPr>
              <w:ind w:right="110"/>
              <w:jc w:val="both"/>
              <w:rPr>
                <w:sz w:val="26"/>
                <w:szCs w:val="26"/>
              </w:rPr>
            </w:pPr>
            <w:r w:rsidRPr="00F1202C">
              <w:rPr>
                <w:sz w:val="26"/>
                <w:szCs w:val="26"/>
              </w:rPr>
              <w:t xml:space="preserve"> структурные подразделения администрации Комсомольского муниципального округа</w:t>
            </w:r>
            <w:r w:rsidR="00127D36">
              <w:rPr>
                <w:sz w:val="26"/>
                <w:szCs w:val="26"/>
              </w:rPr>
              <w:t xml:space="preserve"> Чувашской Республики</w:t>
            </w:r>
            <w:r w:rsidRPr="00F1202C">
              <w:rPr>
                <w:sz w:val="26"/>
                <w:szCs w:val="26"/>
              </w:rPr>
              <w:t xml:space="preserve">; </w:t>
            </w:r>
          </w:p>
          <w:p w:rsidR="00F1202C" w:rsidRPr="00F1202C" w:rsidRDefault="00F1202C" w:rsidP="00127D36">
            <w:pPr>
              <w:tabs>
                <w:tab w:val="center" w:pos="2469"/>
                <w:tab w:val="center" w:pos="4202"/>
                <w:tab w:val="center" w:pos="5472"/>
                <w:tab w:val="right" w:pos="6791"/>
              </w:tabs>
              <w:ind w:right="110"/>
              <w:jc w:val="both"/>
              <w:rPr>
                <w:sz w:val="26"/>
                <w:szCs w:val="26"/>
              </w:rPr>
            </w:pPr>
            <w:r w:rsidRPr="00F1202C">
              <w:rPr>
                <w:sz w:val="26"/>
                <w:szCs w:val="26"/>
              </w:rPr>
              <w:t xml:space="preserve">организации, </w:t>
            </w:r>
            <w:r w:rsidRPr="00F1202C">
              <w:rPr>
                <w:sz w:val="26"/>
                <w:szCs w:val="26"/>
              </w:rPr>
              <w:tab/>
              <w:t xml:space="preserve">предприятия, </w:t>
            </w:r>
            <w:r w:rsidRPr="00F1202C">
              <w:rPr>
                <w:sz w:val="26"/>
                <w:szCs w:val="26"/>
              </w:rPr>
              <w:tab/>
              <w:t xml:space="preserve">учреждения </w:t>
            </w:r>
            <w:r w:rsidRPr="00F1202C">
              <w:rPr>
                <w:sz w:val="26"/>
                <w:szCs w:val="26"/>
              </w:rPr>
              <w:tab/>
              <w:t xml:space="preserve">всех </w:t>
            </w:r>
            <w:r w:rsidRPr="00F1202C">
              <w:rPr>
                <w:sz w:val="26"/>
                <w:szCs w:val="26"/>
              </w:rPr>
              <w:tab/>
              <w:t xml:space="preserve">форм </w:t>
            </w:r>
          </w:p>
          <w:p w:rsidR="00F1202C" w:rsidRPr="00F1202C" w:rsidRDefault="00F1202C" w:rsidP="00127D36">
            <w:pPr>
              <w:ind w:right="110"/>
              <w:jc w:val="both"/>
              <w:rPr>
                <w:sz w:val="26"/>
                <w:szCs w:val="26"/>
              </w:rPr>
            </w:pPr>
            <w:r w:rsidRPr="00F1202C">
              <w:rPr>
                <w:sz w:val="26"/>
                <w:szCs w:val="26"/>
              </w:rPr>
              <w:t xml:space="preserve">собственности, расположенные на территории Комсомольского муниципального округа </w:t>
            </w:r>
            <w:r w:rsidR="00127D36">
              <w:rPr>
                <w:sz w:val="26"/>
                <w:szCs w:val="26"/>
              </w:rPr>
              <w:t>(по согласованию);</w:t>
            </w:r>
          </w:p>
          <w:p w:rsidR="00F1202C" w:rsidRPr="00F1202C" w:rsidRDefault="00F1202C" w:rsidP="00127D36">
            <w:pPr>
              <w:ind w:right="110"/>
              <w:jc w:val="both"/>
              <w:rPr>
                <w:sz w:val="26"/>
                <w:szCs w:val="26"/>
              </w:rPr>
            </w:pPr>
            <w:r w:rsidRPr="00F1202C">
              <w:rPr>
                <w:sz w:val="26"/>
                <w:szCs w:val="26"/>
              </w:rPr>
              <w:t xml:space="preserve">отдел казенного учреждения Чувашской Республики «Центр занятости населения Чувашской Республики» Министерства труда и социальной защиты Чувашской Республики в Комсомольском районе (по согласованию) </w:t>
            </w:r>
          </w:p>
        </w:tc>
      </w:tr>
      <w:tr w:rsidR="00F1202C" w:rsidRPr="00F1202C" w:rsidTr="004A198D">
        <w:trPr>
          <w:trHeight w:val="1121"/>
        </w:trPr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02C" w:rsidRPr="00F1202C" w:rsidRDefault="004A198D" w:rsidP="003D250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Подпрограммы  М</w:t>
            </w:r>
            <w:r w:rsidR="00F1202C" w:rsidRPr="00F1202C">
              <w:rPr>
                <w:sz w:val="26"/>
                <w:szCs w:val="26"/>
              </w:rPr>
              <w:t xml:space="preserve">униципальной программы </w:t>
            </w:r>
          </w:p>
        </w:tc>
        <w:tc>
          <w:tcPr>
            <w:tcW w:w="6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02C" w:rsidRPr="00F1202C" w:rsidRDefault="00F1202C" w:rsidP="00127D36">
            <w:pPr>
              <w:ind w:right="110"/>
              <w:jc w:val="both"/>
              <w:rPr>
                <w:sz w:val="26"/>
                <w:szCs w:val="26"/>
              </w:rPr>
            </w:pPr>
            <w:r w:rsidRPr="00F1202C">
              <w:rPr>
                <w:sz w:val="26"/>
                <w:szCs w:val="26"/>
              </w:rPr>
              <w:t xml:space="preserve">«Активная </w:t>
            </w:r>
            <w:r w:rsidRPr="00F1202C">
              <w:rPr>
                <w:sz w:val="26"/>
                <w:szCs w:val="26"/>
              </w:rPr>
              <w:tab/>
              <w:t xml:space="preserve">политика </w:t>
            </w:r>
            <w:r w:rsidRPr="00F1202C">
              <w:rPr>
                <w:sz w:val="26"/>
                <w:szCs w:val="26"/>
              </w:rPr>
              <w:tab/>
              <w:t xml:space="preserve">занятости </w:t>
            </w:r>
            <w:r w:rsidRPr="00F1202C">
              <w:rPr>
                <w:sz w:val="26"/>
                <w:szCs w:val="26"/>
              </w:rPr>
              <w:tab/>
              <w:t xml:space="preserve">населения и социальная поддержка безработных граждан»; </w:t>
            </w:r>
          </w:p>
          <w:p w:rsidR="00F1202C" w:rsidRPr="00F1202C" w:rsidRDefault="00F1202C" w:rsidP="00127D36">
            <w:pPr>
              <w:ind w:right="110"/>
              <w:jc w:val="both"/>
              <w:rPr>
                <w:rFonts w:eastAsia="Arial"/>
                <w:sz w:val="26"/>
                <w:szCs w:val="26"/>
              </w:rPr>
            </w:pPr>
            <w:r w:rsidRPr="00F1202C">
              <w:rPr>
                <w:sz w:val="26"/>
                <w:szCs w:val="26"/>
              </w:rPr>
              <w:t>«Безопасный труд»</w:t>
            </w:r>
            <w:r w:rsidRPr="00F1202C">
              <w:rPr>
                <w:rFonts w:eastAsia="Arial"/>
                <w:sz w:val="26"/>
                <w:szCs w:val="26"/>
              </w:rPr>
              <w:t xml:space="preserve"> </w:t>
            </w:r>
          </w:p>
          <w:p w:rsidR="00F1202C" w:rsidRPr="00F1202C" w:rsidRDefault="00F1202C" w:rsidP="00127D36">
            <w:pPr>
              <w:ind w:right="110"/>
              <w:jc w:val="both"/>
              <w:rPr>
                <w:sz w:val="26"/>
                <w:szCs w:val="26"/>
              </w:rPr>
            </w:pPr>
            <w:r w:rsidRPr="00F1202C">
              <w:rPr>
                <w:sz w:val="26"/>
                <w:szCs w:val="26"/>
              </w:rPr>
              <w:t>«Обеспечение реализации муниципальной программы «Содействие занятости населения»</w:t>
            </w:r>
          </w:p>
        </w:tc>
      </w:tr>
      <w:tr w:rsidR="00F1202C" w:rsidRPr="00F1202C" w:rsidTr="004A198D">
        <w:trPr>
          <w:trHeight w:val="579"/>
        </w:trPr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02C" w:rsidRPr="00F1202C" w:rsidRDefault="004A198D" w:rsidP="003D250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Цель М</w:t>
            </w:r>
            <w:r w:rsidR="00F1202C" w:rsidRPr="00F1202C">
              <w:rPr>
                <w:sz w:val="26"/>
                <w:szCs w:val="26"/>
              </w:rPr>
              <w:t xml:space="preserve">униципальной программы </w:t>
            </w:r>
          </w:p>
        </w:tc>
        <w:tc>
          <w:tcPr>
            <w:tcW w:w="6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02C" w:rsidRPr="00F1202C" w:rsidRDefault="00F1202C" w:rsidP="00127D36">
            <w:pPr>
              <w:ind w:right="110"/>
              <w:jc w:val="both"/>
              <w:rPr>
                <w:sz w:val="26"/>
                <w:szCs w:val="26"/>
              </w:rPr>
            </w:pPr>
            <w:r w:rsidRPr="00F1202C">
              <w:rPr>
                <w:sz w:val="26"/>
                <w:szCs w:val="26"/>
              </w:rPr>
              <w:t xml:space="preserve">создание правовых и экономических условий, способствующих эффективному развитию рынка труда </w:t>
            </w:r>
          </w:p>
        </w:tc>
      </w:tr>
      <w:tr w:rsidR="00F1202C" w:rsidRPr="00F1202C" w:rsidTr="004A198D">
        <w:trPr>
          <w:trHeight w:val="1638"/>
        </w:trPr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02C" w:rsidRPr="00F1202C" w:rsidRDefault="004A198D" w:rsidP="003D2508">
            <w:pPr>
              <w:ind w:right="2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Задачи М</w:t>
            </w:r>
            <w:r w:rsidR="00F1202C" w:rsidRPr="00F1202C">
              <w:rPr>
                <w:sz w:val="26"/>
                <w:szCs w:val="26"/>
              </w:rPr>
              <w:t xml:space="preserve">униципальной программы </w:t>
            </w:r>
          </w:p>
        </w:tc>
        <w:tc>
          <w:tcPr>
            <w:tcW w:w="6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02C" w:rsidRPr="00F1202C" w:rsidRDefault="004A198D" w:rsidP="00127D36">
            <w:pPr>
              <w:ind w:right="64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обеспечение </w:t>
            </w:r>
            <w:r w:rsidR="00F1202C" w:rsidRPr="00F1202C">
              <w:rPr>
                <w:sz w:val="26"/>
                <w:szCs w:val="26"/>
              </w:rPr>
              <w:t xml:space="preserve">реализации </w:t>
            </w:r>
            <w:r w:rsidR="00F1202C" w:rsidRPr="00F1202C">
              <w:rPr>
                <w:sz w:val="26"/>
                <w:szCs w:val="26"/>
              </w:rPr>
              <w:tab/>
              <w:t>права</w:t>
            </w:r>
            <w:r w:rsidR="00127D36">
              <w:rPr>
                <w:sz w:val="26"/>
                <w:szCs w:val="26"/>
              </w:rPr>
              <w:t xml:space="preserve"> </w:t>
            </w:r>
            <w:r w:rsidR="00127D36">
              <w:rPr>
                <w:sz w:val="26"/>
                <w:szCs w:val="26"/>
              </w:rPr>
              <w:tab/>
              <w:t xml:space="preserve">граждан  </w:t>
            </w:r>
            <w:r w:rsidR="00F1202C" w:rsidRPr="00F1202C">
              <w:rPr>
                <w:sz w:val="26"/>
                <w:szCs w:val="26"/>
              </w:rPr>
              <w:t xml:space="preserve">на защиту от безработицы; </w:t>
            </w:r>
          </w:p>
          <w:p w:rsidR="004A198D" w:rsidRDefault="00F1202C" w:rsidP="00127D36">
            <w:pPr>
              <w:ind w:right="64"/>
              <w:jc w:val="both"/>
              <w:rPr>
                <w:sz w:val="26"/>
                <w:szCs w:val="26"/>
              </w:rPr>
            </w:pPr>
            <w:r w:rsidRPr="00F1202C">
              <w:rPr>
                <w:sz w:val="26"/>
                <w:szCs w:val="26"/>
              </w:rPr>
              <w:t xml:space="preserve">повышение эффективности регулирования процессов использования трудовых ресурсов и обеспечение защиты трудовых прав граждан; </w:t>
            </w:r>
          </w:p>
          <w:p w:rsidR="00F1202C" w:rsidRPr="00F1202C" w:rsidRDefault="00F1202C" w:rsidP="00127D36">
            <w:pPr>
              <w:ind w:right="64"/>
              <w:jc w:val="both"/>
              <w:rPr>
                <w:sz w:val="26"/>
                <w:szCs w:val="26"/>
              </w:rPr>
            </w:pPr>
            <w:r w:rsidRPr="00F1202C">
              <w:rPr>
                <w:sz w:val="26"/>
                <w:szCs w:val="26"/>
              </w:rPr>
              <w:t xml:space="preserve">внедрение культуры безопасного труда  </w:t>
            </w:r>
          </w:p>
        </w:tc>
      </w:tr>
      <w:tr w:rsidR="00F1202C" w:rsidRPr="00F1202C" w:rsidTr="004A198D">
        <w:trPr>
          <w:trHeight w:val="575"/>
        </w:trPr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02C" w:rsidRPr="00F1202C" w:rsidRDefault="00F1202C" w:rsidP="003D2508">
            <w:pPr>
              <w:rPr>
                <w:sz w:val="26"/>
                <w:szCs w:val="26"/>
              </w:rPr>
            </w:pPr>
            <w:r w:rsidRPr="00F1202C">
              <w:rPr>
                <w:sz w:val="26"/>
                <w:szCs w:val="26"/>
              </w:rPr>
              <w:t>Ц</w:t>
            </w:r>
            <w:r w:rsidR="00AD741A">
              <w:rPr>
                <w:sz w:val="26"/>
                <w:szCs w:val="26"/>
              </w:rPr>
              <w:t>елевые показатели (индикаторы) М</w:t>
            </w:r>
            <w:r w:rsidRPr="00F1202C">
              <w:rPr>
                <w:sz w:val="26"/>
                <w:szCs w:val="26"/>
              </w:rPr>
              <w:t xml:space="preserve">униципальной </w:t>
            </w:r>
          </w:p>
          <w:p w:rsidR="00F1202C" w:rsidRPr="00F1202C" w:rsidRDefault="00F1202C" w:rsidP="003D2508">
            <w:pPr>
              <w:rPr>
                <w:sz w:val="26"/>
                <w:szCs w:val="26"/>
              </w:rPr>
            </w:pPr>
            <w:r w:rsidRPr="00F1202C">
              <w:rPr>
                <w:sz w:val="26"/>
                <w:szCs w:val="26"/>
              </w:rPr>
              <w:t xml:space="preserve">программы </w:t>
            </w:r>
          </w:p>
          <w:p w:rsidR="00F1202C" w:rsidRPr="00F1202C" w:rsidRDefault="00F1202C" w:rsidP="003D2508">
            <w:pPr>
              <w:rPr>
                <w:sz w:val="26"/>
                <w:szCs w:val="26"/>
              </w:rPr>
            </w:pPr>
            <w:r w:rsidRPr="00F1202C">
              <w:rPr>
                <w:sz w:val="26"/>
                <w:szCs w:val="26"/>
              </w:rPr>
              <w:t xml:space="preserve"> </w:t>
            </w:r>
          </w:p>
        </w:tc>
        <w:tc>
          <w:tcPr>
            <w:tcW w:w="6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182680" w:rsidRDefault="003D2508" w:rsidP="003D2508">
            <w:pPr>
              <w:jc w:val="both"/>
              <w:rPr>
                <w:sz w:val="26"/>
                <w:szCs w:val="26"/>
              </w:rPr>
            </w:pPr>
            <w:r w:rsidRPr="00182680">
              <w:rPr>
                <w:sz w:val="26"/>
                <w:szCs w:val="26"/>
              </w:rPr>
              <w:t xml:space="preserve">достижение к 2036 году следующих показателей:  </w:t>
            </w:r>
          </w:p>
          <w:p w:rsidR="003D2508" w:rsidRPr="00182680" w:rsidRDefault="003D2508" w:rsidP="003D2508">
            <w:pPr>
              <w:ind w:right="111"/>
              <w:jc w:val="both"/>
              <w:rPr>
                <w:sz w:val="26"/>
                <w:szCs w:val="26"/>
              </w:rPr>
            </w:pPr>
            <w:r w:rsidRPr="00182680">
              <w:rPr>
                <w:sz w:val="26"/>
                <w:szCs w:val="26"/>
              </w:rPr>
              <w:t xml:space="preserve">снижение среднегодового уровня безработицы, рассчитанного по методологии Международной организации труда до 3,5 процента; </w:t>
            </w:r>
          </w:p>
          <w:p w:rsidR="003D2508" w:rsidRDefault="003D2508" w:rsidP="003D2508">
            <w:pPr>
              <w:ind w:right="68"/>
              <w:jc w:val="both"/>
              <w:rPr>
                <w:sz w:val="26"/>
                <w:szCs w:val="26"/>
              </w:rPr>
            </w:pPr>
            <w:r w:rsidRPr="00182680">
              <w:rPr>
                <w:sz w:val="26"/>
                <w:szCs w:val="26"/>
              </w:rPr>
              <w:t>снижение уровня регистрируемой безработицы до 0,5 процента в среднем за год;</w:t>
            </w:r>
          </w:p>
          <w:p w:rsidR="003D2508" w:rsidRPr="00182680" w:rsidRDefault="003D2508" w:rsidP="003D2508">
            <w:pPr>
              <w:ind w:right="68"/>
              <w:jc w:val="both"/>
              <w:rPr>
                <w:sz w:val="26"/>
                <w:szCs w:val="26"/>
              </w:rPr>
            </w:pPr>
            <w:r w:rsidRPr="00182680">
              <w:rPr>
                <w:sz w:val="26"/>
                <w:szCs w:val="26"/>
              </w:rPr>
              <w:t xml:space="preserve"> снижение коэффициента напряженности на рынке труда до 0,</w:t>
            </w:r>
            <w:r w:rsidR="00F026D9">
              <w:rPr>
                <w:sz w:val="26"/>
                <w:szCs w:val="26"/>
              </w:rPr>
              <w:t>1</w:t>
            </w:r>
            <w:r w:rsidRPr="00182680">
              <w:rPr>
                <w:sz w:val="26"/>
                <w:szCs w:val="26"/>
              </w:rPr>
              <w:t xml:space="preserve"> единицы в среднем за год; </w:t>
            </w:r>
          </w:p>
          <w:p w:rsidR="003D2508" w:rsidRPr="00182680" w:rsidRDefault="003D2508" w:rsidP="003D2508">
            <w:pPr>
              <w:jc w:val="both"/>
              <w:rPr>
                <w:sz w:val="26"/>
                <w:szCs w:val="26"/>
              </w:rPr>
            </w:pPr>
            <w:r w:rsidRPr="00182680">
              <w:rPr>
                <w:sz w:val="26"/>
                <w:szCs w:val="26"/>
              </w:rPr>
              <w:t xml:space="preserve">численность безработных граждан, зарегистрированных в центре занятости населения (на конец года) – </w:t>
            </w:r>
            <w:r w:rsidR="00F026D9">
              <w:rPr>
                <w:sz w:val="26"/>
                <w:szCs w:val="26"/>
              </w:rPr>
              <w:t>40</w:t>
            </w:r>
            <w:r w:rsidRPr="00182680">
              <w:rPr>
                <w:sz w:val="26"/>
                <w:szCs w:val="26"/>
              </w:rPr>
              <w:t xml:space="preserve"> человек. </w:t>
            </w:r>
          </w:p>
          <w:p w:rsidR="00F1202C" w:rsidRPr="004A198D" w:rsidRDefault="00F1202C" w:rsidP="004A198D">
            <w:pPr>
              <w:ind w:right="111"/>
              <w:jc w:val="both"/>
              <w:rPr>
                <w:color w:val="FF0000"/>
                <w:sz w:val="26"/>
                <w:szCs w:val="26"/>
              </w:rPr>
            </w:pPr>
          </w:p>
        </w:tc>
      </w:tr>
      <w:tr w:rsidR="00F1202C" w:rsidRPr="00F1202C" w:rsidTr="004A198D">
        <w:trPr>
          <w:trHeight w:val="1114"/>
        </w:trPr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02C" w:rsidRPr="00F1202C" w:rsidRDefault="00F1202C" w:rsidP="003D2508">
            <w:pPr>
              <w:tabs>
                <w:tab w:val="center" w:pos="1184"/>
                <w:tab w:val="right" w:pos="2410"/>
              </w:tabs>
              <w:rPr>
                <w:sz w:val="26"/>
                <w:szCs w:val="26"/>
              </w:rPr>
            </w:pPr>
            <w:r w:rsidRPr="00F1202C">
              <w:rPr>
                <w:sz w:val="26"/>
                <w:szCs w:val="26"/>
              </w:rPr>
              <w:lastRenderedPageBreak/>
              <w:t xml:space="preserve">Этапы </w:t>
            </w:r>
            <w:r w:rsidRPr="00F1202C">
              <w:rPr>
                <w:sz w:val="26"/>
                <w:szCs w:val="26"/>
              </w:rPr>
              <w:tab/>
              <w:t xml:space="preserve">и </w:t>
            </w:r>
            <w:r w:rsidRPr="00F1202C">
              <w:rPr>
                <w:sz w:val="26"/>
                <w:szCs w:val="26"/>
              </w:rPr>
              <w:tab/>
              <w:t xml:space="preserve">сроки </w:t>
            </w:r>
          </w:p>
          <w:p w:rsidR="00F1202C" w:rsidRPr="00F1202C" w:rsidRDefault="00AD741A" w:rsidP="003D250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реализации М</w:t>
            </w:r>
            <w:r w:rsidR="00F1202C" w:rsidRPr="00F1202C">
              <w:rPr>
                <w:sz w:val="26"/>
                <w:szCs w:val="26"/>
              </w:rPr>
              <w:t>униципальной</w:t>
            </w:r>
            <w:r w:rsidR="00F1202C" w:rsidRPr="00F1202C">
              <w:rPr>
                <w:b/>
                <w:sz w:val="26"/>
                <w:szCs w:val="26"/>
              </w:rPr>
              <w:t xml:space="preserve"> </w:t>
            </w:r>
            <w:r w:rsidR="00F1202C" w:rsidRPr="00F1202C">
              <w:rPr>
                <w:sz w:val="26"/>
                <w:szCs w:val="26"/>
              </w:rPr>
              <w:t xml:space="preserve">программы </w:t>
            </w:r>
          </w:p>
        </w:tc>
        <w:tc>
          <w:tcPr>
            <w:tcW w:w="6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02C" w:rsidRPr="00F1202C" w:rsidRDefault="00F1202C" w:rsidP="003D2508">
            <w:pPr>
              <w:rPr>
                <w:sz w:val="26"/>
                <w:szCs w:val="26"/>
              </w:rPr>
            </w:pPr>
            <w:r w:rsidRPr="00F1202C">
              <w:rPr>
                <w:sz w:val="26"/>
                <w:szCs w:val="26"/>
              </w:rPr>
              <w:t xml:space="preserve">2023 - 2035 годы: </w:t>
            </w:r>
          </w:p>
          <w:p w:rsidR="00F1202C" w:rsidRPr="00F1202C" w:rsidRDefault="00F1202C" w:rsidP="00F1202C">
            <w:pPr>
              <w:numPr>
                <w:ilvl w:val="0"/>
                <w:numId w:val="2"/>
              </w:numPr>
              <w:ind w:hanging="180"/>
              <w:rPr>
                <w:sz w:val="26"/>
                <w:szCs w:val="26"/>
              </w:rPr>
            </w:pPr>
            <w:r w:rsidRPr="00F1202C">
              <w:rPr>
                <w:sz w:val="26"/>
                <w:szCs w:val="26"/>
              </w:rPr>
              <w:t xml:space="preserve">этап – 2023-2025 годы; </w:t>
            </w:r>
          </w:p>
          <w:p w:rsidR="00F1202C" w:rsidRPr="00F1202C" w:rsidRDefault="00F1202C" w:rsidP="00F1202C">
            <w:pPr>
              <w:numPr>
                <w:ilvl w:val="0"/>
                <w:numId w:val="2"/>
              </w:numPr>
              <w:ind w:hanging="180"/>
              <w:rPr>
                <w:sz w:val="26"/>
                <w:szCs w:val="26"/>
              </w:rPr>
            </w:pPr>
            <w:r w:rsidRPr="00F1202C">
              <w:rPr>
                <w:sz w:val="26"/>
                <w:szCs w:val="26"/>
              </w:rPr>
              <w:t xml:space="preserve">этап – 2026-2030 годы; </w:t>
            </w:r>
          </w:p>
          <w:p w:rsidR="00F1202C" w:rsidRPr="00F1202C" w:rsidRDefault="00F1202C" w:rsidP="00F1202C">
            <w:pPr>
              <w:numPr>
                <w:ilvl w:val="0"/>
                <w:numId w:val="2"/>
              </w:numPr>
              <w:ind w:hanging="180"/>
              <w:rPr>
                <w:sz w:val="26"/>
                <w:szCs w:val="26"/>
              </w:rPr>
            </w:pPr>
            <w:r w:rsidRPr="00F1202C">
              <w:rPr>
                <w:sz w:val="26"/>
                <w:szCs w:val="26"/>
              </w:rPr>
              <w:t xml:space="preserve">этап – 2031-2035 годы </w:t>
            </w:r>
          </w:p>
        </w:tc>
      </w:tr>
      <w:tr w:rsidR="00F1202C" w:rsidRPr="00F1202C" w:rsidTr="004A198D">
        <w:trPr>
          <w:trHeight w:val="7463"/>
        </w:trPr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02C" w:rsidRPr="00F1202C" w:rsidRDefault="00AD741A" w:rsidP="003D250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Объемы финансирования М</w:t>
            </w:r>
            <w:r w:rsidR="00F1202C" w:rsidRPr="00F1202C">
              <w:rPr>
                <w:sz w:val="26"/>
                <w:szCs w:val="26"/>
              </w:rPr>
              <w:t xml:space="preserve">униципальной </w:t>
            </w:r>
          </w:p>
          <w:p w:rsidR="00F1202C" w:rsidRPr="00F1202C" w:rsidRDefault="00F1202C" w:rsidP="003D2508">
            <w:pPr>
              <w:rPr>
                <w:sz w:val="26"/>
                <w:szCs w:val="26"/>
              </w:rPr>
            </w:pPr>
            <w:r w:rsidRPr="00F1202C">
              <w:rPr>
                <w:sz w:val="26"/>
                <w:szCs w:val="26"/>
              </w:rPr>
              <w:t xml:space="preserve">программы </w:t>
            </w:r>
            <w:r w:rsidRPr="00F1202C">
              <w:rPr>
                <w:sz w:val="26"/>
                <w:szCs w:val="26"/>
              </w:rPr>
              <w:tab/>
              <w:t xml:space="preserve">с разбивкой по годам ее реализации  </w:t>
            </w:r>
          </w:p>
          <w:p w:rsidR="00F1202C" w:rsidRPr="00F1202C" w:rsidRDefault="00F1202C" w:rsidP="003D2508">
            <w:pPr>
              <w:rPr>
                <w:sz w:val="26"/>
                <w:szCs w:val="26"/>
              </w:rPr>
            </w:pPr>
            <w:r w:rsidRPr="00F1202C">
              <w:rPr>
                <w:sz w:val="26"/>
                <w:szCs w:val="26"/>
              </w:rPr>
              <w:t xml:space="preserve"> </w:t>
            </w:r>
          </w:p>
        </w:tc>
        <w:tc>
          <w:tcPr>
            <w:tcW w:w="6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02C" w:rsidRPr="00F1202C" w:rsidRDefault="00F1202C" w:rsidP="004A198D">
            <w:pPr>
              <w:ind w:right="60"/>
              <w:jc w:val="both"/>
              <w:rPr>
                <w:sz w:val="26"/>
                <w:szCs w:val="26"/>
              </w:rPr>
            </w:pPr>
            <w:r w:rsidRPr="00F1202C">
              <w:rPr>
                <w:sz w:val="26"/>
                <w:szCs w:val="26"/>
              </w:rPr>
              <w:t>Прогнозируемые объемы финансирования мероприятий муниципальной программы в 2023 - 2035 годах составляют 1 </w:t>
            </w:r>
            <w:r w:rsidR="000B1989">
              <w:rPr>
                <w:sz w:val="26"/>
                <w:szCs w:val="26"/>
              </w:rPr>
              <w:t>459</w:t>
            </w:r>
            <w:r w:rsidRPr="00F1202C">
              <w:rPr>
                <w:sz w:val="26"/>
                <w:szCs w:val="26"/>
              </w:rPr>
              <w:t xml:space="preserve">,9 тыс. рублей, в том числе: </w:t>
            </w:r>
          </w:p>
          <w:p w:rsidR="00F1202C" w:rsidRPr="00F1202C" w:rsidRDefault="00F1202C" w:rsidP="004A198D">
            <w:pPr>
              <w:ind w:right="60"/>
              <w:jc w:val="both"/>
              <w:rPr>
                <w:sz w:val="26"/>
                <w:szCs w:val="26"/>
              </w:rPr>
            </w:pPr>
            <w:r w:rsidRPr="00F1202C">
              <w:rPr>
                <w:sz w:val="26"/>
                <w:szCs w:val="26"/>
              </w:rPr>
              <w:t xml:space="preserve">в 2023 году – </w:t>
            </w:r>
            <w:r w:rsidR="000B1989">
              <w:rPr>
                <w:sz w:val="26"/>
                <w:szCs w:val="26"/>
              </w:rPr>
              <w:t>445</w:t>
            </w:r>
            <w:r w:rsidRPr="00F1202C">
              <w:rPr>
                <w:sz w:val="26"/>
                <w:szCs w:val="26"/>
              </w:rPr>
              <w:t>,9 тыс. рублей;</w:t>
            </w:r>
          </w:p>
          <w:p w:rsidR="00F1202C" w:rsidRPr="00F1202C" w:rsidRDefault="00F1202C" w:rsidP="004A198D">
            <w:pPr>
              <w:ind w:right="60"/>
              <w:jc w:val="both"/>
              <w:rPr>
                <w:sz w:val="26"/>
                <w:szCs w:val="26"/>
              </w:rPr>
            </w:pPr>
            <w:r w:rsidRPr="00F1202C">
              <w:rPr>
                <w:sz w:val="26"/>
                <w:szCs w:val="26"/>
              </w:rPr>
              <w:t>в 2024 году – 84,5 тыс. рублей;</w:t>
            </w:r>
          </w:p>
          <w:p w:rsidR="00F1202C" w:rsidRPr="00F1202C" w:rsidRDefault="00F1202C" w:rsidP="004A198D">
            <w:pPr>
              <w:ind w:right="60"/>
              <w:jc w:val="both"/>
              <w:rPr>
                <w:sz w:val="26"/>
                <w:szCs w:val="26"/>
              </w:rPr>
            </w:pPr>
            <w:r w:rsidRPr="00F1202C">
              <w:rPr>
                <w:sz w:val="26"/>
                <w:szCs w:val="26"/>
              </w:rPr>
              <w:t xml:space="preserve">в 2025 году – 84,5 тыс. рублей; </w:t>
            </w:r>
          </w:p>
          <w:p w:rsidR="00F1202C" w:rsidRPr="00F1202C" w:rsidRDefault="00F1202C" w:rsidP="004A198D">
            <w:pPr>
              <w:ind w:right="60"/>
              <w:jc w:val="both"/>
              <w:rPr>
                <w:sz w:val="26"/>
                <w:szCs w:val="26"/>
              </w:rPr>
            </w:pPr>
            <w:r w:rsidRPr="00F1202C">
              <w:rPr>
                <w:sz w:val="26"/>
                <w:szCs w:val="26"/>
              </w:rPr>
              <w:t xml:space="preserve">в 2026 - 2030 годах – 422,5 тыс. рублей; </w:t>
            </w:r>
          </w:p>
          <w:p w:rsidR="00F1202C" w:rsidRPr="00F1202C" w:rsidRDefault="00F1202C" w:rsidP="004A198D">
            <w:pPr>
              <w:ind w:right="60"/>
              <w:jc w:val="both"/>
              <w:rPr>
                <w:sz w:val="26"/>
                <w:szCs w:val="26"/>
              </w:rPr>
            </w:pPr>
            <w:r w:rsidRPr="00F1202C">
              <w:rPr>
                <w:sz w:val="26"/>
                <w:szCs w:val="26"/>
              </w:rPr>
              <w:t>в 2031 - 2035 годах – 422,5 тыс. рублей;</w:t>
            </w:r>
          </w:p>
          <w:p w:rsidR="00F1202C" w:rsidRPr="00F1202C" w:rsidRDefault="00F1202C" w:rsidP="004A198D">
            <w:pPr>
              <w:ind w:right="60"/>
              <w:jc w:val="both"/>
              <w:rPr>
                <w:sz w:val="26"/>
                <w:szCs w:val="26"/>
              </w:rPr>
            </w:pPr>
            <w:r w:rsidRPr="00F1202C">
              <w:rPr>
                <w:sz w:val="26"/>
                <w:szCs w:val="26"/>
              </w:rPr>
              <w:t xml:space="preserve">из них средства: республиканского бюджета – 1 094,9 тыс. руб., в том числе: </w:t>
            </w:r>
          </w:p>
          <w:p w:rsidR="00F1202C" w:rsidRPr="00F1202C" w:rsidRDefault="00F1202C" w:rsidP="004A198D">
            <w:pPr>
              <w:ind w:right="60"/>
              <w:jc w:val="both"/>
              <w:rPr>
                <w:sz w:val="26"/>
                <w:szCs w:val="26"/>
              </w:rPr>
            </w:pPr>
            <w:r w:rsidRPr="00F1202C">
              <w:rPr>
                <w:sz w:val="26"/>
                <w:szCs w:val="26"/>
              </w:rPr>
              <w:t>в 2023 году – 80,9 тыс. рублей;</w:t>
            </w:r>
          </w:p>
          <w:p w:rsidR="00F1202C" w:rsidRPr="00F1202C" w:rsidRDefault="00F1202C" w:rsidP="004A198D">
            <w:pPr>
              <w:ind w:right="60"/>
              <w:jc w:val="both"/>
              <w:rPr>
                <w:sz w:val="26"/>
                <w:szCs w:val="26"/>
              </w:rPr>
            </w:pPr>
            <w:r w:rsidRPr="00F1202C">
              <w:rPr>
                <w:sz w:val="26"/>
                <w:szCs w:val="26"/>
              </w:rPr>
              <w:t xml:space="preserve">в 2024 году – 84,5 тыс. рублей; </w:t>
            </w:r>
          </w:p>
          <w:p w:rsidR="00F1202C" w:rsidRPr="00F1202C" w:rsidRDefault="00F1202C" w:rsidP="004A198D">
            <w:pPr>
              <w:ind w:right="60"/>
              <w:jc w:val="both"/>
              <w:rPr>
                <w:sz w:val="26"/>
                <w:szCs w:val="26"/>
              </w:rPr>
            </w:pPr>
            <w:r w:rsidRPr="00F1202C">
              <w:rPr>
                <w:sz w:val="26"/>
                <w:szCs w:val="26"/>
              </w:rPr>
              <w:t>в 2025 году – 84,5 тыс. рублей;</w:t>
            </w:r>
          </w:p>
          <w:p w:rsidR="00F1202C" w:rsidRPr="00F1202C" w:rsidRDefault="00F1202C" w:rsidP="004A198D">
            <w:pPr>
              <w:ind w:right="60"/>
              <w:jc w:val="both"/>
              <w:rPr>
                <w:sz w:val="26"/>
                <w:szCs w:val="26"/>
              </w:rPr>
            </w:pPr>
            <w:r w:rsidRPr="00F1202C">
              <w:rPr>
                <w:sz w:val="26"/>
                <w:szCs w:val="26"/>
              </w:rPr>
              <w:t xml:space="preserve">в 2026 - 2030 годах – 422,5 тыс. рублей; </w:t>
            </w:r>
          </w:p>
          <w:p w:rsidR="00F1202C" w:rsidRPr="00F1202C" w:rsidRDefault="00F1202C" w:rsidP="004A198D">
            <w:pPr>
              <w:ind w:right="60"/>
              <w:jc w:val="both"/>
              <w:rPr>
                <w:sz w:val="26"/>
                <w:szCs w:val="26"/>
              </w:rPr>
            </w:pPr>
            <w:r w:rsidRPr="00F1202C">
              <w:rPr>
                <w:sz w:val="26"/>
                <w:szCs w:val="26"/>
              </w:rPr>
              <w:t>в 2031 - 2035 годах – 422,5 тыс. рублей;</w:t>
            </w:r>
          </w:p>
          <w:p w:rsidR="00F1202C" w:rsidRPr="00F1202C" w:rsidRDefault="00F1202C" w:rsidP="004A198D">
            <w:pPr>
              <w:ind w:right="60"/>
              <w:jc w:val="both"/>
              <w:rPr>
                <w:sz w:val="26"/>
                <w:szCs w:val="26"/>
              </w:rPr>
            </w:pPr>
            <w:r w:rsidRPr="00F1202C">
              <w:rPr>
                <w:sz w:val="26"/>
                <w:szCs w:val="26"/>
              </w:rPr>
              <w:t xml:space="preserve">бюджета Комсомольского муниципального округа – </w:t>
            </w:r>
            <w:r w:rsidR="000B1989">
              <w:rPr>
                <w:sz w:val="26"/>
                <w:szCs w:val="26"/>
              </w:rPr>
              <w:t>365</w:t>
            </w:r>
            <w:r w:rsidRPr="00F1202C">
              <w:rPr>
                <w:sz w:val="26"/>
                <w:szCs w:val="26"/>
              </w:rPr>
              <w:t xml:space="preserve">,0 тыс. рублей, в том числе: </w:t>
            </w:r>
          </w:p>
          <w:p w:rsidR="00F1202C" w:rsidRPr="00F1202C" w:rsidRDefault="00F1202C" w:rsidP="004A198D">
            <w:pPr>
              <w:ind w:right="60"/>
              <w:jc w:val="both"/>
              <w:rPr>
                <w:sz w:val="26"/>
                <w:szCs w:val="26"/>
              </w:rPr>
            </w:pPr>
            <w:r w:rsidRPr="00F1202C">
              <w:rPr>
                <w:sz w:val="26"/>
                <w:szCs w:val="26"/>
              </w:rPr>
              <w:t xml:space="preserve">в 2023 году – </w:t>
            </w:r>
            <w:r w:rsidR="000B1989">
              <w:rPr>
                <w:sz w:val="26"/>
                <w:szCs w:val="26"/>
              </w:rPr>
              <w:t>365</w:t>
            </w:r>
            <w:r w:rsidRPr="00F1202C">
              <w:rPr>
                <w:sz w:val="26"/>
                <w:szCs w:val="26"/>
              </w:rPr>
              <w:t>,0 тыс. рублей;</w:t>
            </w:r>
          </w:p>
          <w:p w:rsidR="00F1202C" w:rsidRPr="00F1202C" w:rsidRDefault="00F1202C" w:rsidP="004A198D">
            <w:pPr>
              <w:ind w:right="60"/>
              <w:jc w:val="both"/>
              <w:rPr>
                <w:sz w:val="26"/>
                <w:szCs w:val="26"/>
              </w:rPr>
            </w:pPr>
            <w:r w:rsidRPr="00F1202C">
              <w:rPr>
                <w:sz w:val="26"/>
                <w:szCs w:val="26"/>
              </w:rPr>
              <w:t>в 2024 году – 0,0 тыс. рублей;</w:t>
            </w:r>
          </w:p>
          <w:p w:rsidR="00F1202C" w:rsidRPr="00F1202C" w:rsidRDefault="00F1202C" w:rsidP="004A198D">
            <w:pPr>
              <w:ind w:right="60"/>
              <w:jc w:val="both"/>
              <w:rPr>
                <w:sz w:val="26"/>
                <w:szCs w:val="26"/>
              </w:rPr>
            </w:pPr>
            <w:r w:rsidRPr="00F1202C">
              <w:rPr>
                <w:sz w:val="26"/>
                <w:szCs w:val="26"/>
              </w:rPr>
              <w:t xml:space="preserve">в 2025 году – 0,0 тыс. рублей; </w:t>
            </w:r>
          </w:p>
          <w:p w:rsidR="00F1202C" w:rsidRPr="00F1202C" w:rsidRDefault="00F1202C" w:rsidP="004A198D">
            <w:pPr>
              <w:ind w:right="60"/>
              <w:jc w:val="both"/>
              <w:rPr>
                <w:sz w:val="26"/>
                <w:szCs w:val="26"/>
              </w:rPr>
            </w:pPr>
            <w:r w:rsidRPr="00F1202C">
              <w:rPr>
                <w:sz w:val="26"/>
                <w:szCs w:val="26"/>
              </w:rPr>
              <w:t xml:space="preserve">в 2026 - 2030 годах – 0,0 тыс. рублей; в 2031 - 2035 годах – 0,0 тыс. рублей. </w:t>
            </w:r>
          </w:p>
          <w:p w:rsidR="00F1202C" w:rsidRPr="00F1202C" w:rsidRDefault="004A198D" w:rsidP="000F1E52">
            <w:pPr>
              <w:ind w:right="60"/>
              <w:jc w:val="both"/>
              <w:rPr>
                <w:sz w:val="26"/>
                <w:szCs w:val="26"/>
              </w:rPr>
            </w:pPr>
            <w:r w:rsidRPr="004A198D">
              <w:rPr>
                <w:sz w:val="26"/>
                <w:szCs w:val="26"/>
              </w:rPr>
              <w:t>Об</w:t>
            </w:r>
            <w:r>
              <w:rPr>
                <w:sz w:val="26"/>
                <w:szCs w:val="26"/>
              </w:rPr>
              <w:t xml:space="preserve">ъемы финансирования Муниципальной </w:t>
            </w:r>
            <w:r w:rsidRPr="004A198D">
              <w:rPr>
                <w:sz w:val="26"/>
                <w:szCs w:val="26"/>
              </w:rPr>
              <w:t> программы </w:t>
            </w:r>
            <w:r w:rsidR="000F1E52">
              <w:rPr>
                <w:sz w:val="26"/>
                <w:szCs w:val="26"/>
              </w:rPr>
              <w:t>уточняются</w:t>
            </w:r>
            <w:r w:rsidRPr="004A198D">
              <w:rPr>
                <w:sz w:val="26"/>
                <w:szCs w:val="26"/>
              </w:rPr>
              <w:t xml:space="preserve"> при формировании </w:t>
            </w:r>
            <w:r w:rsidR="00F1202C" w:rsidRPr="004A198D">
              <w:rPr>
                <w:sz w:val="26"/>
                <w:szCs w:val="26"/>
              </w:rPr>
              <w:t xml:space="preserve">бюджета Комсомольского муниципального округа Чувашской </w:t>
            </w:r>
            <w:r w:rsidRPr="004A198D">
              <w:rPr>
                <w:sz w:val="26"/>
                <w:szCs w:val="26"/>
              </w:rPr>
              <w:t xml:space="preserve"> </w:t>
            </w:r>
            <w:r w:rsidR="00F1202C" w:rsidRPr="004A198D">
              <w:rPr>
                <w:sz w:val="26"/>
                <w:szCs w:val="26"/>
              </w:rPr>
              <w:t xml:space="preserve">Республики на очередной финансовый год и плановый период </w:t>
            </w:r>
          </w:p>
        </w:tc>
      </w:tr>
      <w:tr w:rsidR="00F1202C" w:rsidRPr="00F1202C" w:rsidTr="004A198D">
        <w:trPr>
          <w:trHeight w:val="2492"/>
        </w:trPr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02C" w:rsidRPr="00F1202C" w:rsidRDefault="00F1202C" w:rsidP="003D2508">
            <w:pPr>
              <w:rPr>
                <w:sz w:val="26"/>
                <w:szCs w:val="26"/>
              </w:rPr>
            </w:pPr>
            <w:r w:rsidRPr="00F1202C">
              <w:rPr>
                <w:sz w:val="26"/>
                <w:szCs w:val="26"/>
              </w:rPr>
              <w:t>О</w:t>
            </w:r>
            <w:r w:rsidR="00AD741A">
              <w:rPr>
                <w:sz w:val="26"/>
                <w:szCs w:val="26"/>
              </w:rPr>
              <w:t>жидаемые результаты реализации М</w:t>
            </w:r>
            <w:r w:rsidRPr="00F1202C">
              <w:rPr>
                <w:sz w:val="26"/>
                <w:szCs w:val="26"/>
              </w:rPr>
              <w:t xml:space="preserve">униципальной программы </w:t>
            </w:r>
          </w:p>
        </w:tc>
        <w:tc>
          <w:tcPr>
            <w:tcW w:w="6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02C" w:rsidRPr="00F1202C" w:rsidRDefault="00F1202C" w:rsidP="004A198D">
            <w:pPr>
              <w:ind w:right="60"/>
              <w:jc w:val="both"/>
              <w:rPr>
                <w:sz w:val="26"/>
                <w:szCs w:val="26"/>
              </w:rPr>
            </w:pPr>
            <w:r w:rsidRPr="00F1202C">
              <w:rPr>
                <w:sz w:val="26"/>
                <w:szCs w:val="26"/>
              </w:rPr>
              <w:t xml:space="preserve">сокращение разрыва между уровнями общей и регистрируемой безработицы; </w:t>
            </w:r>
          </w:p>
          <w:p w:rsidR="00F1202C" w:rsidRPr="00F1202C" w:rsidRDefault="00F1202C" w:rsidP="004A198D">
            <w:pPr>
              <w:ind w:right="60"/>
              <w:jc w:val="both"/>
              <w:rPr>
                <w:sz w:val="26"/>
                <w:szCs w:val="26"/>
              </w:rPr>
            </w:pPr>
            <w:r w:rsidRPr="00F1202C">
              <w:rPr>
                <w:sz w:val="26"/>
                <w:szCs w:val="26"/>
              </w:rPr>
              <w:t>повышение уровня удовлетворенности полнотой и качеством муниципальных услуг в области содействия занятости населения;</w:t>
            </w:r>
          </w:p>
          <w:p w:rsidR="00F1202C" w:rsidRPr="00F1202C" w:rsidRDefault="00F1202C" w:rsidP="004A198D">
            <w:pPr>
              <w:ind w:right="60"/>
              <w:jc w:val="both"/>
              <w:rPr>
                <w:sz w:val="26"/>
                <w:szCs w:val="26"/>
              </w:rPr>
            </w:pPr>
            <w:r w:rsidRPr="00F1202C">
              <w:rPr>
                <w:sz w:val="26"/>
                <w:szCs w:val="26"/>
              </w:rPr>
              <w:t xml:space="preserve">реализация прав работников на здоровые и безопасные условия труда; </w:t>
            </w:r>
          </w:p>
          <w:p w:rsidR="00F1202C" w:rsidRPr="00F1202C" w:rsidRDefault="00F1202C" w:rsidP="004A198D">
            <w:pPr>
              <w:ind w:right="60"/>
              <w:jc w:val="both"/>
              <w:rPr>
                <w:sz w:val="26"/>
                <w:szCs w:val="26"/>
              </w:rPr>
            </w:pPr>
            <w:r w:rsidRPr="00F1202C">
              <w:rPr>
                <w:sz w:val="26"/>
                <w:szCs w:val="26"/>
              </w:rPr>
              <w:t xml:space="preserve">повышение эффективности государственного управления в сфере занятости населения. </w:t>
            </w:r>
          </w:p>
        </w:tc>
      </w:tr>
    </w:tbl>
    <w:p w:rsidR="004E74CD" w:rsidRDefault="004E74CD" w:rsidP="00F03EAD">
      <w:pPr>
        <w:ind w:firstLine="709"/>
        <w:jc w:val="center"/>
        <w:rPr>
          <w:sz w:val="26"/>
          <w:szCs w:val="26"/>
        </w:rPr>
      </w:pPr>
    </w:p>
    <w:p w:rsidR="00F03EAD" w:rsidRPr="00182680" w:rsidRDefault="00F03EAD" w:rsidP="00F03EAD">
      <w:pPr>
        <w:ind w:firstLine="709"/>
        <w:jc w:val="center"/>
        <w:rPr>
          <w:sz w:val="26"/>
          <w:szCs w:val="26"/>
        </w:rPr>
      </w:pPr>
      <w:r w:rsidRPr="00182680">
        <w:rPr>
          <w:b/>
          <w:color w:val="26282F"/>
          <w:sz w:val="26"/>
          <w:szCs w:val="26"/>
        </w:rPr>
        <w:t>Раздел I. Приоритеты реализуемой на территории Комсомольского муниципального округа Чувашской Республи</w:t>
      </w:r>
      <w:r>
        <w:rPr>
          <w:b/>
          <w:color w:val="26282F"/>
          <w:sz w:val="26"/>
          <w:szCs w:val="26"/>
        </w:rPr>
        <w:t>ки политики в сфере реализации М</w:t>
      </w:r>
      <w:r w:rsidRPr="00182680">
        <w:rPr>
          <w:b/>
          <w:color w:val="26282F"/>
          <w:sz w:val="26"/>
          <w:szCs w:val="26"/>
        </w:rPr>
        <w:t>униципальной программы, цель, задачи, описа</w:t>
      </w:r>
      <w:r w:rsidR="00130B9C">
        <w:rPr>
          <w:b/>
          <w:color w:val="26282F"/>
          <w:sz w:val="26"/>
          <w:szCs w:val="26"/>
        </w:rPr>
        <w:t>ние сроков и этапов реализации М</w:t>
      </w:r>
      <w:r w:rsidRPr="00182680">
        <w:rPr>
          <w:b/>
          <w:color w:val="26282F"/>
          <w:sz w:val="26"/>
          <w:szCs w:val="26"/>
        </w:rPr>
        <w:t>униципальной программы</w:t>
      </w:r>
    </w:p>
    <w:p w:rsidR="00F03EAD" w:rsidRPr="00182680" w:rsidRDefault="00F03EAD" w:rsidP="00F03EAD">
      <w:pPr>
        <w:ind w:firstLine="709"/>
        <w:rPr>
          <w:sz w:val="26"/>
          <w:szCs w:val="26"/>
        </w:rPr>
      </w:pPr>
      <w:r w:rsidRPr="00182680">
        <w:rPr>
          <w:sz w:val="26"/>
          <w:szCs w:val="26"/>
        </w:rPr>
        <w:lastRenderedPageBreak/>
        <w:t xml:space="preserve"> </w:t>
      </w:r>
    </w:p>
    <w:p w:rsidR="00F03EAD" w:rsidRPr="00182680" w:rsidRDefault="00F03EAD" w:rsidP="00F03EAD">
      <w:pPr>
        <w:ind w:firstLine="709"/>
        <w:jc w:val="both"/>
        <w:rPr>
          <w:sz w:val="26"/>
          <w:szCs w:val="26"/>
        </w:rPr>
      </w:pPr>
      <w:r w:rsidRPr="00182680">
        <w:rPr>
          <w:sz w:val="26"/>
          <w:szCs w:val="26"/>
        </w:rPr>
        <w:t xml:space="preserve">Приоритеты реализуемой на территории Комсомольского муниципального округа Чувашской Республики политики в сфере развития рынка труда Комсомольского муниципального округа Чувашской Республики определены </w:t>
      </w:r>
      <w:hyperlink r:id="rId7">
        <w:r w:rsidRPr="00182680">
          <w:rPr>
            <w:sz w:val="26"/>
            <w:szCs w:val="26"/>
          </w:rPr>
          <w:t>Стратегией</w:t>
        </w:r>
      </w:hyperlink>
      <w:hyperlink r:id="rId8">
        <w:r w:rsidRPr="00182680">
          <w:rPr>
            <w:sz w:val="26"/>
            <w:szCs w:val="26"/>
          </w:rPr>
          <w:t xml:space="preserve"> </w:t>
        </w:r>
      </w:hyperlink>
      <w:r w:rsidRPr="00182680">
        <w:rPr>
          <w:sz w:val="26"/>
          <w:szCs w:val="26"/>
        </w:rPr>
        <w:t xml:space="preserve">социально-экономического развития Чувашской Республики и Комсомольского муниципального округа Чувашской Республики до 2035 года, ежегодными посланиями Главы Чувашской Республики Государственному Совету Чувашской Республики. </w:t>
      </w:r>
    </w:p>
    <w:p w:rsidR="00F03EAD" w:rsidRPr="00182680" w:rsidRDefault="00F03EAD" w:rsidP="00F03EAD">
      <w:pPr>
        <w:ind w:firstLine="709"/>
        <w:jc w:val="both"/>
        <w:rPr>
          <w:sz w:val="26"/>
          <w:szCs w:val="26"/>
        </w:rPr>
      </w:pPr>
      <w:r w:rsidRPr="00182680">
        <w:rPr>
          <w:sz w:val="26"/>
          <w:szCs w:val="26"/>
        </w:rPr>
        <w:t xml:space="preserve">Основные стратегические приоритеты государственной политики в области развития рынка труда в 2023 - 2035 годах будут направлены на создание условий для обеспечения экономики Комсомольского муниципального округа высокопрофессиональными кадрами и повышения эффективности их использования, а также реализацию прав граждан на защиту от безработицы, в том числе на: </w:t>
      </w:r>
    </w:p>
    <w:p w:rsidR="00F03EAD" w:rsidRPr="00182680" w:rsidRDefault="00F03EAD" w:rsidP="00F03EAD">
      <w:pPr>
        <w:ind w:firstLine="709"/>
        <w:jc w:val="both"/>
        <w:rPr>
          <w:sz w:val="26"/>
          <w:szCs w:val="26"/>
        </w:rPr>
      </w:pPr>
      <w:r w:rsidRPr="00182680">
        <w:rPr>
          <w:sz w:val="26"/>
          <w:szCs w:val="26"/>
        </w:rPr>
        <w:t xml:space="preserve">формирование конкурентной среды для создания, удержания и привлечения качественного кадрового потенциала в Комсомольский муниципальный округ в результате создания благоприятной инвестиционной, инновационной, социальной, образовательной среды; </w:t>
      </w:r>
    </w:p>
    <w:p w:rsidR="00F03EAD" w:rsidRPr="00182680" w:rsidRDefault="00F03EAD" w:rsidP="00F03EAD">
      <w:pPr>
        <w:ind w:firstLine="709"/>
        <w:jc w:val="both"/>
        <w:rPr>
          <w:sz w:val="26"/>
          <w:szCs w:val="26"/>
        </w:rPr>
      </w:pPr>
      <w:r w:rsidRPr="00182680">
        <w:rPr>
          <w:sz w:val="26"/>
          <w:szCs w:val="26"/>
        </w:rPr>
        <w:t xml:space="preserve">повышение профессионально-квалификационного уровня рабочих кадров, в том числе путем организации профессионального обучения и дополнительного профессионального образования безработных граждан с ориентацией на перспективные потребности в кадрах на рынке труда; </w:t>
      </w:r>
    </w:p>
    <w:p w:rsidR="00F03EAD" w:rsidRPr="00182680" w:rsidRDefault="00F03EAD" w:rsidP="00F03EAD">
      <w:pPr>
        <w:ind w:firstLine="709"/>
        <w:jc w:val="both"/>
        <w:rPr>
          <w:sz w:val="26"/>
          <w:szCs w:val="26"/>
        </w:rPr>
      </w:pPr>
      <w:r w:rsidRPr="00182680">
        <w:rPr>
          <w:sz w:val="26"/>
          <w:szCs w:val="26"/>
        </w:rPr>
        <w:t xml:space="preserve">развитие межведомственной системы профессиональной ориентации молодежи на выбор востребованных на рынке труда рабочих профессий, на получение квалификации высокого уровня, соответствующей задачам технологического развития и наукоемкой экономики, и т.д.; </w:t>
      </w:r>
    </w:p>
    <w:p w:rsidR="00F03EAD" w:rsidRPr="00182680" w:rsidRDefault="00F03EAD" w:rsidP="00F03EAD">
      <w:pPr>
        <w:ind w:firstLine="709"/>
        <w:jc w:val="both"/>
        <w:rPr>
          <w:sz w:val="26"/>
          <w:szCs w:val="26"/>
        </w:rPr>
      </w:pPr>
      <w:r w:rsidRPr="00182680">
        <w:rPr>
          <w:sz w:val="26"/>
          <w:szCs w:val="26"/>
        </w:rPr>
        <w:t xml:space="preserve">стимулирование предпринимательского сообщества к созданию новых рабочих мест в сфере приоритетных направлений экономического развития Комсомольского муниципального округа; </w:t>
      </w:r>
    </w:p>
    <w:p w:rsidR="00F03EAD" w:rsidRPr="00182680" w:rsidRDefault="00F03EAD" w:rsidP="00F03EAD">
      <w:pPr>
        <w:ind w:firstLine="709"/>
        <w:jc w:val="both"/>
        <w:rPr>
          <w:sz w:val="26"/>
          <w:szCs w:val="26"/>
        </w:rPr>
      </w:pPr>
      <w:r w:rsidRPr="00182680">
        <w:rPr>
          <w:sz w:val="26"/>
          <w:szCs w:val="26"/>
        </w:rPr>
        <w:t xml:space="preserve">выявление барьеров, затрудняющих формирование гибких трудовых отношений, в том числе дистанционной занятости; проведение последовательных мер по легализации "серого" рынка труда, которые приведут к постепенному сокращению оттока рабочей силы из Комсомольского муниципального округа; </w:t>
      </w:r>
    </w:p>
    <w:p w:rsidR="00F03EAD" w:rsidRPr="00182680" w:rsidRDefault="00F03EAD" w:rsidP="00F03EAD">
      <w:pPr>
        <w:ind w:firstLine="709"/>
        <w:jc w:val="both"/>
        <w:rPr>
          <w:sz w:val="26"/>
          <w:szCs w:val="26"/>
        </w:rPr>
      </w:pPr>
      <w:r w:rsidRPr="00182680">
        <w:rPr>
          <w:sz w:val="26"/>
          <w:szCs w:val="26"/>
        </w:rPr>
        <w:t xml:space="preserve">создание условий для интеграции в трудовую деятельность лиц с ограниченными физическими возможностями и содействие трудоустройству незанятых инвалидов; </w:t>
      </w:r>
    </w:p>
    <w:p w:rsidR="00F03EAD" w:rsidRPr="00182680" w:rsidRDefault="00F03EAD" w:rsidP="00F03EAD">
      <w:pPr>
        <w:ind w:firstLine="709"/>
        <w:jc w:val="both"/>
        <w:rPr>
          <w:sz w:val="26"/>
          <w:szCs w:val="26"/>
        </w:rPr>
      </w:pPr>
      <w:r w:rsidRPr="00182680">
        <w:rPr>
          <w:sz w:val="26"/>
          <w:szCs w:val="26"/>
        </w:rPr>
        <w:t>совершенствование системы информирования населения о состоянии рынка труда и возможностях трудоустройства в различных отраслях экономики;</w:t>
      </w:r>
    </w:p>
    <w:p w:rsidR="00F03EAD" w:rsidRPr="00182680" w:rsidRDefault="00F03EAD" w:rsidP="00F03EAD">
      <w:pPr>
        <w:ind w:firstLine="709"/>
        <w:jc w:val="both"/>
        <w:rPr>
          <w:sz w:val="26"/>
          <w:szCs w:val="26"/>
        </w:rPr>
      </w:pPr>
      <w:r w:rsidRPr="00182680">
        <w:rPr>
          <w:sz w:val="26"/>
          <w:szCs w:val="26"/>
        </w:rPr>
        <w:t>реализацию превентивных мер содействия занятости граждан, внедрение эффективных механизмов перепрофилирования безработных граждан;</w:t>
      </w:r>
    </w:p>
    <w:p w:rsidR="00F03EAD" w:rsidRPr="00182680" w:rsidRDefault="00F03EAD" w:rsidP="00F03EAD">
      <w:pPr>
        <w:ind w:firstLine="709"/>
        <w:jc w:val="both"/>
        <w:rPr>
          <w:sz w:val="26"/>
          <w:szCs w:val="26"/>
        </w:rPr>
      </w:pPr>
      <w:r w:rsidRPr="00182680">
        <w:rPr>
          <w:sz w:val="26"/>
          <w:szCs w:val="26"/>
        </w:rPr>
        <w:t xml:space="preserve">использование новых информационных возможностей и обеспечение доступности информационных ресурсов в сфере занятости населения; </w:t>
      </w:r>
    </w:p>
    <w:p w:rsidR="00F03EAD" w:rsidRPr="00182680" w:rsidRDefault="00F03EAD" w:rsidP="00F03EAD">
      <w:pPr>
        <w:ind w:firstLine="709"/>
        <w:jc w:val="both"/>
        <w:rPr>
          <w:sz w:val="26"/>
          <w:szCs w:val="26"/>
        </w:rPr>
      </w:pPr>
      <w:r w:rsidRPr="00182680">
        <w:rPr>
          <w:sz w:val="26"/>
          <w:szCs w:val="26"/>
        </w:rPr>
        <w:t xml:space="preserve">повышение эффективности оказания государственной социальной поддержки безработным гражданам с целью стимулирования их к активному поиску работы. </w:t>
      </w:r>
    </w:p>
    <w:p w:rsidR="00F03EAD" w:rsidRPr="00182680" w:rsidRDefault="00F03EAD" w:rsidP="00F03EAD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Целью М</w:t>
      </w:r>
      <w:r w:rsidRPr="00182680">
        <w:rPr>
          <w:sz w:val="26"/>
          <w:szCs w:val="26"/>
        </w:rPr>
        <w:t xml:space="preserve">униципальной программы является создание правовых и экономических условий, способствующих эффективному развитию рынка труда. </w:t>
      </w:r>
    </w:p>
    <w:p w:rsidR="00F03EAD" w:rsidRPr="00182680" w:rsidRDefault="00F03EAD" w:rsidP="00F03EAD">
      <w:pPr>
        <w:ind w:firstLine="709"/>
        <w:jc w:val="both"/>
        <w:rPr>
          <w:sz w:val="26"/>
          <w:szCs w:val="26"/>
        </w:rPr>
      </w:pPr>
      <w:r w:rsidRPr="00182680">
        <w:rPr>
          <w:sz w:val="26"/>
          <w:szCs w:val="26"/>
        </w:rPr>
        <w:t xml:space="preserve">С учетом поставленной цели предполагается решение следующих задач: </w:t>
      </w:r>
    </w:p>
    <w:p w:rsidR="00F03EAD" w:rsidRPr="00182680" w:rsidRDefault="00F03EAD" w:rsidP="00F03EAD">
      <w:pPr>
        <w:ind w:firstLine="709"/>
        <w:jc w:val="both"/>
        <w:rPr>
          <w:sz w:val="26"/>
          <w:szCs w:val="26"/>
        </w:rPr>
      </w:pPr>
      <w:r w:rsidRPr="00182680">
        <w:rPr>
          <w:sz w:val="26"/>
          <w:szCs w:val="26"/>
        </w:rPr>
        <w:t>обеспечение реализации права граждан на защиту от безработицы;</w:t>
      </w:r>
    </w:p>
    <w:p w:rsidR="00F03EAD" w:rsidRPr="00182680" w:rsidRDefault="00F03EAD" w:rsidP="00F03EAD">
      <w:pPr>
        <w:ind w:firstLine="709"/>
        <w:jc w:val="both"/>
        <w:rPr>
          <w:sz w:val="26"/>
          <w:szCs w:val="26"/>
        </w:rPr>
      </w:pPr>
      <w:r w:rsidRPr="00182680">
        <w:rPr>
          <w:sz w:val="26"/>
          <w:szCs w:val="26"/>
        </w:rPr>
        <w:lastRenderedPageBreak/>
        <w:t xml:space="preserve">повышение эффективности регулирования процессов использования трудовых ресурсов и обеспечение защиты трудовых прав граждан; </w:t>
      </w:r>
    </w:p>
    <w:p w:rsidR="00F03EAD" w:rsidRPr="00182680" w:rsidRDefault="00F03EAD" w:rsidP="00F03EAD">
      <w:pPr>
        <w:ind w:firstLine="709"/>
        <w:jc w:val="both"/>
        <w:rPr>
          <w:sz w:val="26"/>
          <w:szCs w:val="26"/>
        </w:rPr>
      </w:pPr>
      <w:r w:rsidRPr="00182680">
        <w:rPr>
          <w:sz w:val="26"/>
          <w:szCs w:val="26"/>
        </w:rPr>
        <w:t xml:space="preserve">внедрение культуры безопасного труда. </w:t>
      </w:r>
    </w:p>
    <w:p w:rsidR="00F03EAD" w:rsidRPr="00182680" w:rsidRDefault="00F03EAD" w:rsidP="00F03EAD">
      <w:pPr>
        <w:ind w:firstLine="709"/>
        <w:jc w:val="both"/>
        <w:rPr>
          <w:sz w:val="26"/>
          <w:szCs w:val="26"/>
        </w:rPr>
      </w:pPr>
      <w:r w:rsidRPr="00182680">
        <w:rPr>
          <w:sz w:val="26"/>
          <w:szCs w:val="26"/>
        </w:rPr>
        <w:t xml:space="preserve">Муниципальная программа реализуется в 2023 - 2035 годах в три этапа: </w:t>
      </w:r>
    </w:p>
    <w:p w:rsidR="00F03EAD" w:rsidRPr="00182680" w:rsidRDefault="00F03EAD" w:rsidP="00F03EAD">
      <w:pPr>
        <w:ind w:firstLine="709"/>
        <w:jc w:val="both"/>
        <w:rPr>
          <w:sz w:val="26"/>
          <w:szCs w:val="26"/>
        </w:rPr>
      </w:pPr>
      <w:r w:rsidRPr="00182680">
        <w:rPr>
          <w:sz w:val="26"/>
          <w:szCs w:val="26"/>
        </w:rPr>
        <w:t xml:space="preserve">1 этап - 2023 - 2025 годы; </w:t>
      </w:r>
    </w:p>
    <w:p w:rsidR="00F03EAD" w:rsidRPr="00182680" w:rsidRDefault="00F03EAD" w:rsidP="00F03EAD">
      <w:pPr>
        <w:ind w:firstLine="709"/>
        <w:jc w:val="both"/>
        <w:rPr>
          <w:sz w:val="26"/>
          <w:szCs w:val="26"/>
        </w:rPr>
      </w:pPr>
      <w:r w:rsidRPr="00182680">
        <w:rPr>
          <w:sz w:val="26"/>
          <w:szCs w:val="26"/>
        </w:rPr>
        <w:t xml:space="preserve">2 этап - 2026 - 2030 годы; </w:t>
      </w:r>
    </w:p>
    <w:p w:rsidR="00F03EAD" w:rsidRPr="00182680" w:rsidRDefault="00F03EAD" w:rsidP="00F03EAD">
      <w:pPr>
        <w:ind w:firstLine="709"/>
        <w:jc w:val="both"/>
        <w:rPr>
          <w:sz w:val="26"/>
          <w:szCs w:val="26"/>
        </w:rPr>
      </w:pPr>
      <w:r w:rsidRPr="00182680">
        <w:rPr>
          <w:sz w:val="26"/>
          <w:szCs w:val="26"/>
        </w:rPr>
        <w:t xml:space="preserve">3 этап - 2031 - 2035 годы. </w:t>
      </w:r>
    </w:p>
    <w:p w:rsidR="00F03EAD" w:rsidRPr="00182680" w:rsidRDefault="00F03EAD" w:rsidP="00F03EAD">
      <w:pPr>
        <w:ind w:firstLine="709"/>
        <w:jc w:val="both"/>
        <w:rPr>
          <w:sz w:val="26"/>
          <w:szCs w:val="26"/>
        </w:rPr>
      </w:pPr>
      <w:r w:rsidRPr="00182680">
        <w:rPr>
          <w:sz w:val="26"/>
          <w:szCs w:val="26"/>
        </w:rPr>
        <w:t>Сведения о целевых показателях</w:t>
      </w:r>
      <w:r>
        <w:rPr>
          <w:sz w:val="26"/>
          <w:szCs w:val="26"/>
        </w:rPr>
        <w:t xml:space="preserve"> (</w:t>
      </w:r>
      <w:r w:rsidRPr="00182680">
        <w:rPr>
          <w:sz w:val="26"/>
          <w:szCs w:val="26"/>
        </w:rPr>
        <w:t>индикаторах</w:t>
      </w:r>
      <w:r>
        <w:rPr>
          <w:sz w:val="26"/>
          <w:szCs w:val="26"/>
        </w:rPr>
        <w:t>)</w:t>
      </w:r>
      <w:r w:rsidR="00130B9C">
        <w:rPr>
          <w:sz w:val="26"/>
          <w:szCs w:val="26"/>
        </w:rPr>
        <w:t xml:space="preserve"> М</w:t>
      </w:r>
      <w:r w:rsidRPr="00182680">
        <w:rPr>
          <w:sz w:val="26"/>
          <w:szCs w:val="26"/>
        </w:rPr>
        <w:t>уници</w:t>
      </w:r>
      <w:r w:rsidR="00130B9C">
        <w:rPr>
          <w:sz w:val="26"/>
          <w:szCs w:val="26"/>
        </w:rPr>
        <w:t>пальной программы, подпрограмм М</w:t>
      </w:r>
      <w:r w:rsidRPr="00182680">
        <w:rPr>
          <w:sz w:val="26"/>
          <w:szCs w:val="26"/>
        </w:rPr>
        <w:t>униципальной программы, их значениях</w:t>
      </w:r>
      <w:r w:rsidR="00130B9C">
        <w:rPr>
          <w:sz w:val="26"/>
          <w:szCs w:val="26"/>
        </w:rPr>
        <w:t xml:space="preserve"> приводятся в приложении № 1 к М</w:t>
      </w:r>
      <w:r w:rsidRPr="00182680">
        <w:rPr>
          <w:sz w:val="26"/>
          <w:szCs w:val="26"/>
        </w:rPr>
        <w:t xml:space="preserve">униципальной программе. </w:t>
      </w:r>
    </w:p>
    <w:p w:rsidR="00F03EAD" w:rsidRPr="00182680" w:rsidRDefault="00F03EAD" w:rsidP="00F03EAD">
      <w:pPr>
        <w:ind w:firstLine="709"/>
        <w:jc w:val="both"/>
        <w:rPr>
          <w:sz w:val="26"/>
          <w:szCs w:val="26"/>
        </w:rPr>
      </w:pPr>
      <w:r w:rsidRPr="00182680">
        <w:rPr>
          <w:sz w:val="26"/>
          <w:szCs w:val="26"/>
        </w:rPr>
        <w:t xml:space="preserve">Состав целевых показателей </w:t>
      </w:r>
      <w:r>
        <w:rPr>
          <w:sz w:val="26"/>
          <w:szCs w:val="26"/>
        </w:rPr>
        <w:t>(индикаторов) М</w:t>
      </w:r>
      <w:r w:rsidRPr="00182680">
        <w:rPr>
          <w:sz w:val="26"/>
          <w:szCs w:val="26"/>
        </w:rPr>
        <w:t>униципальной программы и подпрограмм определен исходя из принципа необходимости и достаточности информации для характеристики достижения цели</w:t>
      </w:r>
      <w:r>
        <w:rPr>
          <w:sz w:val="26"/>
          <w:szCs w:val="26"/>
        </w:rPr>
        <w:t xml:space="preserve"> и решения задач, определенных М</w:t>
      </w:r>
      <w:r w:rsidRPr="00182680">
        <w:rPr>
          <w:sz w:val="26"/>
          <w:szCs w:val="26"/>
        </w:rPr>
        <w:t xml:space="preserve">униципальной программой. </w:t>
      </w:r>
    </w:p>
    <w:p w:rsidR="00F03EAD" w:rsidRPr="00182680" w:rsidRDefault="00F03EAD" w:rsidP="00F03EAD">
      <w:pPr>
        <w:ind w:firstLine="709"/>
        <w:jc w:val="both"/>
        <w:rPr>
          <w:sz w:val="26"/>
          <w:szCs w:val="26"/>
        </w:rPr>
      </w:pPr>
      <w:r w:rsidRPr="00182680">
        <w:rPr>
          <w:sz w:val="26"/>
          <w:szCs w:val="26"/>
        </w:rPr>
        <w:t xml:space="preserve">Перечень целевых показателей </w:t>
      </w:r>
      <w:r>
        <w:rPr>
          <w:sz w:val="26"/>
          <w:szCs w:val="26"/>
        </w:rPr>
        <w:t>(</w:t>
      </w:r>
      <w:r w:rsidRPr="00182680">
        <w:rPr>
          <w:sz w:val="26"/>
          <w:szCs w:val="26"/>
        </w:rPr>
        <w:t>инд</w:t>
      </w:r>
      <w:r>
        <w:rPr>
          <w:sz w:val="26"/>
          <w:szCs w:val="26"/>
        </w:rPr>
        <w:t xml:space="preserve">икаторов) </w:t>
      </w:r>
      <w:r w:rsidRPr="00182680">
        <w:rPr>
          <w:sz w:val="26"/>
          <w:szCs w:val="26"/>
        </w:rPr>
        <w:t>носит открытый характер и предусматривает возможность корректировки в случае потери информативности целевого показателя</w:t>
      </w:r>
      <w:r>
        <w:rPr>
          <w:sz w:val="26"/>
          <w:szCs w:val="26"/>
        </w:rPr>
        <w:t xml:space="preserve"> и </w:t>
      </w:r>
      <w:r w:rsidRPr="00182680">
        <w:rPr>
          <w:sz w:val="26"/>
          <w:szCs w:val="26"/>
        </w:rPr>
        <w:t>инд</w:t>
      </w:r>
      <w:r>
        <w:rPr>
          <w:sz w:val="26"/>
          <w:szCs w:val="26"/>
        </w:rPr>
        <w:t>икатора</w:t>
      </w:r>
      <w:r w:rsidRPr="00182680">
        <w:rPr>
          <w:sz w:val="26"/>
          <w:szCs w:val="26"/>
        </w:rPr>
        <w:t xml:space="preserve"> (достижения максимального значения) и изменения приоритетов реализуемой на территории Комсомольского муниципального округа Чувашской Республики политики в рассматриваемой сфере. </w:t>
      </w:r>
    </w:p>
    <w:p w:rsidR="00F03EAD" w:rsidRPr="00182680" w:rsidRDefault="00F03EAD" w:rsidP="00F03EAD">
      <w:pPr>
        <w:ind w:firstLine="709"/>
        <w:jc w:val="center"/>
        <w:rPr>
          <w:sz w:val="26"/>
          <w:szCs w:val="26"/>
        </w:rPr>
      </w:pPr>
    </w:p>
    <w:p w:rsidR="00F03EAD" w:rsidRPr="00182680" w:rsidRDefault="00F03EAD" w:rsidP="00F03EAD">
      <w:pPr>
        <w:ind w:firstLine="709"/>
        <w:jc w:val="center"/>
        <w:rPr>
          <w:sz w:val="26"/>
          <w:szCs w:val="26"/>
        </w:rPr>
      </w:pPr>
      <w:r w:rsidRPr="00182680">
        <w:rPr>
          <w:b/>
          <w:color w:val="26282F"/>
          <w:sz w:val="26"/>
          <w:szCs w:val="26"/>
        </w:rPr>
        <w:t>Раздел II. Обобщенная характеристика ос</w:t>
      </w:r>
      <w:r>
        <w:rPr>
          <w:b/>
          <w:color w:val="26282F"/>
          <w:sz w:val="26"/>
          <w:szCs w:val="26"/>
        </w:rPr>
        <w:t>новных мероприятий подпрограмм М</w:t>
      </w:r>
      <w:r w:rsidRPr="00182680">
        <w:rPr>
          <w:b/>
          <w:color w:val="26282F"/>
          <w:sz w:val="26"/>
          <w:szCs w:val="26"/>
        </w:rPr>
        <w:t>униципальной программы</w:t>
      </w:r>
    </w:p>
    <w:p w:rsidR="00F03EAD" w:rsidRPr="00182680" w:rsidRDefault="00F03EAD" w:rsidP="00F03EAD">
      <w:pPr>
        <w:ind w:firstLine="709"/>
        <w:jc w:val="both"/>
        <w:rPr>
          <w:sz w:val="26"/>
          <w:szCs w:val="26"/>
        </w:rPr>
      </w:pPr>
      <w:r w:rsidRPr="00182680">
        <w:rPr>
          <w:sz w:val="26"/>
          <w:szCs w:val="26"/>
        </w:rPr>
        <w:t xml:space="preserve"> </w:t>
      </w:r>
    </w:p>
    <w:p w:rsidR="00F03EAD" w:rsidRPr="00182680" w:rsidRDefault="00F03EAD" w:rsidP="00F03EAD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Выстроенная в рамках М</w:t>
      </w:r>
      <w:r w:rsidRPr="00182680">
        <w:rPr>
          <w:sz w:val="26"/>
          <w:szCs w:val="26"/>
        </w:rPr>
        <w:t>униципальной программы система целевых ориентиров (цель, задачи, ожидаемые результаты) представляет собой четкую согласованную структуру, посредством которой установлена прозрачная и понятная связь реализации отдельных мероприятий с достижением конкретных ц</w:t>
      </w:r>
      <w:r>
        <w:rPr>
          <w:sz w:val="26"/>
          <w:szCs w:val="26"/>
        </w:rPr>
        <w:t>елей на всех этапах реализации М</w:t>
      </w:r>
      <w:r w:rsidRPr="00182680">
        <w:rPr>
          <w:sz w:val="26"/>
          <w:szCs w:val="26"/>
        </w:rPr>
        <w:t xml:space="preserve">униципальной программы. </w:t>
      </w:r>
    </w:p>
    <w:p w:rsidR="00F03EAD" w:rsidRPr="00182680" w:rsidRDefault="00F03EAD" w:rsidP="00F03EAD">
      <w:pPr>
        <w:ind w:firstLine="709"/>
        <w:jc w:val="both"/>
        <w:rPr>
          <w:sz w:val="26"/>
          <w:szCs w:val="26"/>
        </w:rPr>
      </w:pPr>
      <w:r w:rsidRPr="00182680">
        <w:rPr>
          <w:sz w:val="26"/>
          <w:szCs w:val="26"/>
        </w:rPr>
        <w:t>Дос</w:t>
      </w:r>
      <w:r>
        <w:rPr>
          <w:sz w:val="26"/>
          <w:szCs w:val="26"/>
        </w:rPr>
        <w:t>тижение цели и решение задач М</w:t>
      </w:r>
      <w:r w:rsidRPr="00182680">
        <w:rPr>
          <w:sz w:val="26"/>
          <w:szCs w:val="26"/>
        </w:rPr>
        <w:t xml:space="preserve">униципальной программы будет осуществляться в рамках реализации следующих подпрограмм: «Активная политика занятости населения и социальная поддержка безработных граждан», «Безопасный труд» и «Обеспечение реализации муниципальной программы «Содействие занятости населения». </w:t>
      </w:r>
    </w:p>
    <w:p w:rsidR="00F03EAD" w:rsidRPr="00F03EAD" w:rsidRDefault="00F03EAD" w:rsidP="00F03EAD">
      <w:pPr>
        <w:ind w:firstLine="709"/>
        <w:jc w:val="both"/>
        <w:rPr>
          <w:sz w:val="26"/>
          <w:szCs w:val="26"/>
        </w:rPr>
      </w:pPr>
      <w:r w:rsidRPr="00F03EAD">
        <w:rPr>
          <w:sz w:val="26"/>
          <w:szCs w:val="26"/>
        </w:rPr>
        <w:t xml:space="preserve">Подпрограмма «Активная политика занятости населения и социальная поддержка безработных граждан». </w:t>
      </w:r>
    </w:p>
    <w:p w:rsidR="00F03EAD" w:rsidRPr="00182680" w:rsidRDefault="00F03EAD" w:rsidP="00F03EAD">
      <w:pPr>
        <w:ind w:firstLine="709"/>
        <w:jc w:val="both"/>
        <w:rPr>
          <w:sz w:val="26"/>
          <w:szCs w:val="26"/>
        </w:rPr>
      </w:pPr>
      <w:r w:rsidRPr="00F03EAD">
        <w:rPr>
          <w:sz w:val="26"/>
          <w:szCs w:val="26"/>
        </w:rPr>
        <w:t>Основное мероприятие 1 «Мероприятия</w:t>
      </w:r>
      <w:r w:rsidRPr="00182680">
        <w:rPr>
          <w:sz w:val="26"/>
          <w:szCs w:val="26"/>
        </w:rPr>
        <w:t xml:space="preserve"> в области содействия занятости населения» представляет собой комплекс мероприятий, направленных на предотвращение роста напряженности на рынке труда и реализацию мероприятий активной политики занятости населения.</w:t>
      </w:r>
    </w:p>
    <w:p w:rsidR="00F03EAD" w:rsidRPr="00F03EAD" w:rsidRDefault="00F03EAD" w:rsidP="00F03EAD">
      <w:pPr>
        <w:ind w:firstLine="709"/>
        <w:jc w:val="both"/>
        <w:rPr>
          <w:sz w:val="26"/>
          <w:szCs w:val="26"/>
        </w:rPr>
      </w:pPr>
      <w:r w:rsidRPr="00F03EAD">
        <w:rPr>
          <w:sz w:val="26"/>
          <w:szCs w:val="26"/>
        </w:rPr>
        <w:t xml:space="preserve">Подпрограмма «Безопасный труд». </w:t>
      </w:r>
    </w:p>
    <w:p w:rsidR="00F03EAD" w:rsidRPr="00182680" w:rsidRDefault="00F03EAD" w:rsidP="00F03EAD">
      <w:pPr>
        <w:ind w:firstLine="709"/>
        <w:jc w:val="both"/>
        <w:rPr>
          <w:sz w:val="26"/>
          <w:szCs w:val="26"/>
        </w:rPr>
      </w:pPr>
      <w:r w:rsidRPr="00182680">
        <w:rPr>
          <w:sz w:val="26"/>
          <w:szCs w:val="26"/>
        </w:rPr>
        <w:t xml:space="preserve">Основное мероприятие 1 «Организационно-техническое обеспечение охраны труда и здоровья работающих» направлено на обеспечение согласования интересов работников и работодателей по вопросам регулирования трудовых отношений, координацию деятельности органов местного самоуправления, организаций в Комсомольском муниципальном округе Чувашской Республике в области охраны труда и на развитие системы государственного управления охраной труда. Кроме того, реализация мероприятий направлена на стимулирование работодателей и </w:t>
      </w:r>
      <w:r w:rsidRPr="00182680">
        <w:rPr>
          <w:sz w:val="26"/>
          <w:szCs w:val="26"/>
        </w:rPr>
        <w:lastRenderedPageBreak/>
        <w:t xml:space="preserve">работников к реализации мер, направленных на сохранение жизни и здоровья на производстве. </w:t>
      </w:r>
    </w:p>
    <w:p w:rsidR="00F03EAD" w:rsidRPr="00182680" w:rsidRDefault="00F03EAD" w:rsidP="00F03EAD">
      <w:pPr>
        <w:ind w:firstLine="709"/>
        <w:rPr>
          <w:sz w:val="26"/>
          <w:szCs w:val="26"/>
        </w:rPr>
      </w:pPr>
    </w:p>
    <w:p w:rsidR="00F03EAD" w:rsidRPr="00F03EAD" w:rsidRDefault="00F03EAD" w:rsidP="00F03EAD">
      <w:pPr>
        <w:ind w:firstLine="709"/>
        <w:jc w:val="center"/>
        <w:rPr>
          <w:sz w:val="26"/>
          <w:szCs w:val="26"/>
        </w:rPr>
      </w:pPr>
      <w:r w:rsidRPr="00F03EAD">
        <w:rPr>
          <w:b/>
          <w:sz w:val="26"/>
          <w:szCs w:val="26"/>
        </w:rPr>
        <w:t>Раздел III. Обоснование объема финансовых ресурсов, необходимых для реализации Муниципальной программы (с расшифровкой по источникам финансирования, по этапам и годам реализации Муниципальной программы)</w:t>
      </w:r>
    </w:p>
    <w:p w:rsidR="00F03EAD" w:rsidRPr="00182680" w:rsidRDefault="00F03EAD" w:rsidP="00F03EAD">
      <w:pPr>
        <w:ind w:firstLine="709"/>
        <w:rPr>
          <w:sz w:val="26"/>
          <w:szCs w:val="26"/>
        </w:rPr>
      </w:pPr>
      <w:r w:rsidRPr="00182680">
        <w:rPr>
          <w:sz w:val="26"/>
          <w:szCs w:val="26"/>
        </w:rPr>
        <w:t xml:space="preserve"> </w:t>
      </w:r>
    </w:p>
    <w:p w:rsidR="00F03EAD" w:rsidRPr="00182680" w:rsidRDefault="00F03EAD" w:rsidP="00F03EAD">
      <w:pPr>
        <w:ind w:firstLine="709"/>
        <w:jc w:val="both"/>
        <w:rPr>
          <w:sz w:val="26"/>
          <w:szCs w:val="26"/>
        </w:rPr>
      </w:pPr>
      <w:r w:rsidRPr="00182680">
        <w:rPr>
          <w:sz w:val="26"/>
          <w:szCs w:val="26"/>
        </w:rPr>
        <w:t xml:space="preserve">Финансовое обеспечение реализации Муниципальной программы осуществляется за счет средств республиканского бюджета Чувашской Республики и за счет бюджета Комсомольского муниципального округа Чувашской Республики. </w:t>
      </w:r>
    </w:p>
    <w:p w:rsidR="00F03EAD" w:rsidRPr="00182680" w:rsidRDefault="00F03EAD" w:rsidP="00F03EAD">
      <w:pPr>
        <w:ind w:firstLine="709"/>
        <w:jc w:val="both"/>
        <w:rPr>
          <w:sz w:val="26"/>
          <w:szCs w:val="26"/>
        </w:rPr>
      </w:pPr>
      <w:r w:rsidRPr="00182680">
        <w:rPr>
          <w:sz w:val="26"/>
          <w:szCs w:val="26"/>
        </w:rPr>
        <w:t>Прогнозируемые объ</w:t>
      </w:r>
      <w:r w:rsidR="00130B9C">
        <w:rPr>
          <w:sz w:val="26"/>
          <w:szCs w:val="26"/>
        </w:rPr>
        <w:t>емы финансирования мероприятий М</w:t>
      </w:r>
      <w:r w:rsidRPr="00182680">
        <w:rPr>
          <w:sz w:val="26"/>
          <w:szCs w:val="26"/>
        </w:rPr>
        <w:t>униципальной программы в 2023 - 2035 годах составляют 1 </w:t>
      </w:r>
      <w:r w:rsidR="000B1989">
        <w:rPr>
          <w:sz w:val="26"/>
          <w:szCs w:val="26"/>
        </w:rPr>
        <w:t>459</w:t>
      </w:r>
      <w:r w:rsidRPr="00182680">
        <w:rPr>
          <w:sz w:val="26"/>
          <w:szCs w:val="26"/>
        </w:rPr>
        <w:t xml:space="preserve">,9 тыс. рублей, в том числе: </w:t>
      </w:r>
    </w:p>
    <w:p w:rsidR="00F03EAD" w:rsidRPr="00182680" w:rsidRDefault="00F03EAD" w:rsidP="00F03EAD">
      <w:pPr>
        <w:ind w:firstLine="709"/>
        <w:jc w:val="both"/>
        <w:rPr>
          <w:sz w:val="26"/>
          <w:szCs w:val="26"/>
        </w:rPr>
      </w:pPr>
      <w:r w:rsidRPr="00182680">
        <w:rPr>
          <w:sz w:val="26"/>
          <w:szCs w:val="26"/>
        </w:rPr>
        <w:t xml:space="preserve">в 2023 году – </w:t>
      </w:r>
      <w:r w:rsidR="000B1989">
        <w:rPr>
          <w:sz w:val="26"/>
          <w:szCs w:val="26"/>
        </w:rPr>
        <w:t>445</w:t>
      </w:r>
      <w:r w:rsidRPr="00182680">
        <w:rPr>
          <w:sz w:val="26"/>
          <w:szCs w:val="26"/>
        </w:rPr>
        <w:t>,9 тыс. рублей;</w:t>
      </w:r>
    </w:p>
    <w:p w:rsidR="00F03EAD" w:rsidRPr="00182680" w:rsidRDefault="00F03EAD" w:rsidP="00F03EAD">
      <w:pPr>
        <w:ind w:firstLine="709"/>
        <w:jc w:val="both"/>
        <w:rPr>
          <w:sz w:val="26"/>
          <w:szCs w:val="26"/>
        </w:rPr>
      </w:pPr>
      <w:r w:rsidRPr="00182680">
        <w:rPr>
          <w:sz w:val="26"/>
          <w:szCs w:val="26"/>
        </w:rPr>
        <w:t xml:space="preserve">в 2024 году – 84,5 тыс. рублей; </w:t>
      </w:r>
    </w:p>
    <w:p w:rsidR="00F03EAD" w:rsidRPr="00182680" w:rsidRDefault="00F03EAD" w:rsidP="00F03EAD">
      <w:pPr>
        <w:ind w:firstLine="709"/>
        <w:jc w:val="both"/>
        <w:rPr>
          <w:sz w:val="26"/>
          <w:szCs w:val="26"/>
        </w:rPr>
      </w:pPr>
      <w:r w:rsidRPr="00182680">
        <w:rPr>
          <w:sz w:val="26"/>
          <w:szCs w:val="26"/>
        </w:rPr>
        <w:t xml:space="preserve">в 2025 году – 84,5 тыс. рублей; </w:t>
      </w:r>
    </w:p>
    <w:p w:rsidR="00F03EAD" w:rsidRPr="00182680" w:rsidRDefault="00F03EAD" w:rsidP="00F03EAD">
      <w:pPr>
        <w:ind w:firstLine="709"/>
        <w:jc w:val="both"/>
        <w:rPr>
          <w:sz w:val="26"/>
          <w:szCs w:val="26"/>
        </w:rPr>
      </w:pPr>
      <w:r w:rsidRPr="00182680">
        <w:rPr>
          <w:sz w:val="26"/>
          <w:szCs w:val="26"/>
        </w:rPr>
        <w:t xml:space="preserve">в 2026 - 2030 годах – 422,5 тыс. рублей; </w:t>
      </w:r>
    </w:p>
    <w:p w:rsidR="00F03EAD" w:rsidRPr="00182680" w:rsidRDefault="00F03EAD" w:rsidP="00F03EAD">
      <w:pPr>
        <w:ind w:firstLine="709"/>
        <w:jc w:val="both"/>
        <w:rPr>
          <w:sz w:val="26"/>
          <w:szCs w:val="26"/>
        </w:rPr>
      </w:pPr>
      <w:r w:rsidRPr="00182680">
        <w:rPr>
          <w:sz w:val="26"/>
          <w:szCs w:val="26"/>
        </w:rPr>
        <w:t xml:space="preserve">в 2031 - 2035 годах – 422,5 тыс. рублей; </w:t>
      </w:r>
    </w:p>
    <w:p w:rsidR="00F03EAD" w:rsidRPr="00182680" w:rsidRDefault="00F03EAD" w:rsidP="00F03EAD">
      <w:pPr>
        <w:ind w:firstLine="709"/>
        <w:jc w:val="both"/>
        <w:rPr>
          <w:sz w:val="26"/>
          <w:szCs w:val="26"/>
        </w:rPr>
      </w:pPr>
      <w:r w:rsidRPr="00182680">
        <w:rPr>
          <w:sz w:val="26"/>
          <w:szCs w:val="26"/>
        </w:rPr>
        <w:t xml:space="preserve">из них средства: республиканского бюджета – 1 094,9 тыс. руб., в том числе: </w:t>
      </w:r>
    </w:p>
    <w:p w:rsidR="00F03EAD" w:rsidRPr="00182680" w:rsidRDefault="00F03EAD" w:rsidP="00F03EAD">
      <w:pPr>
        <w:ind w:firstLine="709"/>
        <w:jc w:val="both"/>
        <w:rPr>
          <w:sz w:val="26"/>
          <w:szCs w:val="26"/>
        </w:rPr>
      </w:pPr>
      <w:r w:rsidRPr="00182680">
        <w:rPr>
          <w:sz w:val="26"/>
          <w:szCs w:val="26"/>
        </w:rPr>
        <w:t xml:space="preserve">в 2023 году – 80,9 тыс. рублей; </w:t>
      </w:r>
    </w:p>
    <w:p w:rsidR="00F03EAD" w:rsidRPr="00182680" w:rsidRDefault="00F03EAD" w:rsidP="00F03EAD">
      <w:pPr>
        <w:ind w:firstLine="709"/>
        <w:jc w:val="both"/>
        <w:rPr>
          <w:sz w:val="26"/>
          <w:szCs w:val="26"/>
        </w:rPr>
      </w:pPr>
      <w:r w:rsidRPr="00182680">
        <w:rPr>
          <w:sz w:val="26"/>
          <w:szCs w:val="26"/>
        </w:rPr>
        <w:t xml:space="preserve">в 2024 году – 84,5 тыс. рублей; </w:t>
      </w:r>
    </w:p>
    <w:p w:rsidR="00F03EAD" w:rsidRPr="00182680" w:rsidRDefault="00F03EAD" w:rsidP="00F03EAD">
      <w:pPr>
        <w:ind w:firstLine="709"/>
        <w:jc w:val="both"/>
        <w:rPr>
          <w:sz w:val="26"/>
          <w:szCs w:val="26"/>
        </w:rPr>
      </w:pPr>
      <w:r w:rsidRPr="00182680">
        <w:rPr>
          <w:sz w:val="26"/>
          <w:szCs w:val="26"/>
        </w:rPr>
        <w:t>в 2025 году – 84,5 тыс. рублей;</w:t>
      </w:r>
    </w:p>
    <w:p w:rsidR="00F03EAD" w:rsidRPr="00182680" w:rsidRDefault="00F03EAD" w:rsidP="00F03EAD">
      <w:pPr>
        <w:ind w:firstLine="709"/>
        <w:jc w:val="both"/>
        <w:rPr>
          <w:sz w:val="26"/>
          <w:szCs w:val="26"/>
        </w:rPr>
      </w:pPr>
      <w:r w:rsidRPr="00182680">
        <w:rPr>
          <w:sz w:val="26"/>
          <w:szCs w:val="26"/>
        </w:rPr>
        <w:t xml:space="preserve">в 2026 - 2030 годах – 422,5 тыс. рублей; </w:t>
      </w:r>
    </w:p>
    <w:p w:rsidR="00F03EAD" w:rsidRPr="00182680" w:rsidRDefault="00F03EAD" w:rsidP="00F03EAD">
      <w:pPr>
        <w:ind w:firstLine="709"/>
        <w:jc w:val="both"/>
        <w:rPr>
          <w:sz w:val="26"/>
          <w:szCs w:val="26"/>
        </w:rPr>
      </w:pPr>
      <w:r w:rsidRPr="00182680">
        <w:rPr>
          <w:sz w:val="26"/>
          <w:szCs w:val="26"/>
        </w:rPr>
        <w:t xml:space="preserve">в 2031 - 2035 годах – 422,5 тыс. рублей; </w:t>
      </w:r>
    </w:p>
    <w:p w:rsidR="00F03EAD" w:rsidRPr="00182680" w:rsidRDefault="00F03EAD" w:rsidP="00F03EAD">
      <w:pPr>
        <w:ind w:firstLine="709"/>
        <w:jc w:val="both"/>
        <w:rPr>
          <w:sz w:val="26"/>
          <w:szCs w:val="26"/>
        </w:rPr>
      </w:pPr>
      <w:r w:rsidRPr="00182680">
        <w:rPr>
          <w:sz w:val="26"/>
          <w:szCs w:val="26"/>
        </w:rPr>
        <w:t xml:space="preserve">бюджета Комсомольского муниципального округа – </w:t>
      </w:r>
      <w:r w:rsidR="000B1989">
        <w:rPr>
          <w:sz w:val="26"/>
          <w:szCs w:val="26"/>
        </w:rPr>
        <w:t>365</w:t>
      </w:r>
      <w:r w:rsidRPr="00182680">
        <w:rPr>
          <w:sz w:val="26"/>
          <w:szCs w:val="26"/>
        </w:rPr>
        <w:t xml:space="preserve">,0 тыс. рублей, в том числе: </w:t>
      </w:r>
    </w:p>
    <w:p w:rsidR="00F03EAD" w:rsidRPr="00182680" w:rsidRDefault="00F03EAD" w:rsidP="00F03EAD">
      <w:pPr>
        <w:ind w:firstLine="709"/>
        <w:jc w:val="both"/>
        <w:rPr>
          <w:sz w:val="26"/>
          <w:szCs w:val="26"/>
        </w:rPr>
      </w:pPr>
      <w:r w:rsidRPr="00182680">
        <w:rPr>
          <w:sz w:val="26"/>
          <w:szCs w:val="26"/>
        </w:rPr>
        <w:t xml:space="preserve">в 2023 году – </w:t>
      </w:r>
      <w:r w:rsidR="000B1989">
        <w:rPr>
          <w:sz w:val="26"/>
          <w:szCs w:val="26"/>
        </w:rPr>
        <w:t>365</w:t>
      </w:r>
      <w:r w:rsidRPr="00182680">
        <w:rPr>
          <w:sz w:val="26"/>
          <w:szCs w:val="26"/>
        </w:rPr>
        <w:t xml:space="preserve">,0 тыс. рублей; </w:t>
      </w:r>
    </w:p>
    <w:p w:rsidR="00F03EAD" w:rsidRPr="00182680" w:rsidRDefault="00F03EAD" w:rsidP="00F03EAD">
      <w:pPr>
        <w:ind w:firstLine="709"/>
        <w:jc w:val="both"/>
        <w:rPr>
          <w:sz w:val="26"/>
          <w:szCs w:val="26"/>
        </w:rPr>
      </w:pPr>
      <w:r w:rsidRPr="00182680">
        <w:rPr>
          <w:sz w:val="26"/>
          <w:szCs w:val="26"/>
        </w:rPr>
        <w:t xml:space="preserve">в 2024 году – 0,0 тыс. рублей; </w:t>
      </w:r>
    </w:p>
    <w:p w:rsidR="00F03EAD" w:rsidRPr="00182680" w:rsidRDefault="00F03EAD" w:rsidP="00F03EAD">
      <w:pPr>
        <w:ind w:firstLine="709"/>
        <w:jc w:val="both"/>
        <w:rPr>
          <w:sz w:val="26"/>
          <w:szCs w:val="26"/>
        </w:rPr>
      </w:pPr>
      <w:r w:rsidRPr="00182680">
        <w:rPr>
          <w:sz w:val="26"/>
          <w:szCs w:val="26"/>
        </w:rPr>
        <w:t xml:space="preserve">в 2025 году – 0,0 тыс. рублей; </w:t>
      </w:r>
    </w:p>
    <w:p w:rsidR="00F03EAD" w:rsidRPr="00182680" w:rsidRDefault="00F03EAD" w:rsidP="00F03EAD">
      <w:pPr>
        <w:ind w:firstLine="709"/>
        <w:jc w:val="both"/>
        <w:rPr>
          <w:sz w:val="26"/>
          <w:szCs w:val="26"/>
        </w:rPr>
      </w:pPr>
      <w:r w:rsidRPr="00182680">
        <w:rPr>
          <w:sz w:val="26"/>
          <w:szCs w:val="26"/>
        </w:rPr>
        <w:t xml:space="preserve">в 2026 - 2030 годах – 0,0 тыс. рублей; </w:t>
      </w:r>
    </w:p>
    <w:p w:rsidR="00F03EAD" w:rsidRPr="00182680" w:rsidRDefault="00F03EAD" w:rsidP="00F03EAD">
      <w:pPr>
        <w:ind w:firstLine="709"/>
        <w:jc w:val="both"/>
        <w:rPr>
          <w:sz w:val="26"/>
          <w:szCs w:val="26"/>
        </w:rPr>
      </w:pPr>
      <w:r w:rsidRPr="00182680">
        <w:rPr>
          <w:sz w:val="26"/>
          <w:szCs w:val="26"/>
        </w:rPr>
        <w:t xml:space="preserve">в 2031 - 2035 годах – 0,0 тыс. рублей. </w:t>
      </w:r>
    </w:p>
    <w:p w:rsidR="00F03EAD" w:rsidRPr="00182680" w:rsidRDefault="00F03EAD" w:rsidP="00F03EAD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Объемы финансирования М</w:t>
      </w:r>
      <w:r w:rsidRPr="00182680">
        <w:rPr>
          <w:sz w:val="26"/>
          <w:szCs w:val="26"/>
        </w:rPr>
        <w:t xml:space="preserve">униципальной программы подлежат ежегодному уточнению при формировании бюджета Комсомольского муниципального округа Чувашской Республики на очередной финансовый год и плановый период. </w:t>
      </w:r>
    </w:p>
    <w:p w:rsidR="00F03EAD" w:rsidRPr="00182680" w:rsidRDefault="00F03EAD" w:rsidP="00F03EAD">
      <w:pPr>
        <w:ind w:firstLine="709"/>
        <w:jc w:val="both"/>
        <w:rPr>
          <w:sz w:val="26"/>
          <w:szCs w:val="26"/>
        </w:rPr>
      </w:pPr>
      <w:r w:rsidRPr="00182680">
        <w:rPr>
          <w:sz w:val="26"/>
          <w:szCs w:val="26"/>
        </w:rPr>
        <w:t>Ресурсное обеспечение расходов за счет всех источн</w:t>
      </w:r>
      <w:r w:rsidR="00130B9C">
        <w:rPr>
          <w:sz w:val="26"/>
          <w:szCs w:val="26"/>
        </w:rPr>
        <w:t>иков финансирования реализации М</w:t>
      </w:r>
      <w:r w:rsidRPr="00182680">
        <w:rPr>
          <w:sz w:val="26"/>
          <w:szCs w:val="26"/>
        </w:rPr>
        <w:t>униципальной программ</w:t>
      </w:r>
      <w:r>
        <w:rPr>
          <w:sz w:val="26"/>
          <w:szCs w:val="26"/>
        </w:rPr>
        <w:t>ы приведены в приложении № 2 к М</w:t>
      </w:r>
      <w:r w:rsidRPr="00182680">
        <w:rPr>
          <w:sz w:val="26"/>
          <w:szCs w:val="26"/>
        </w:rPr>
        <w:t xml:space="preserve">униципальной программе. </w:t>
      </w:r>
    </w:p>
    <w:p w:rsidR="00F03EAD" w:rsidRPr="00182680" w:rsidRDefault="00F03EAD" w:rsidP="00F03EAD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Подпрограммы М</w:t>
      </w:r>
      <w:r w:rsidRPr="00182680">
        <w:rPr>
          <w:sz w:val="26"/>
          <w:szCs w:val="26"/>
        </w:rPr>
        <w:t>униципальной программы пр</w:t>
      </w:r>
      <w:r w:rsidR="0018367C">
        <w:rPr>
          <w:sz w:val="26"/>
          <w:szCs w:val="26"/>
        </w:rPr>
        <w:t>иведены в приложениях № 3, 4 к М</w:t>
      </w:r>
      <w:r w:rsidRPr="00182680">
        <w:rPr>
          <w:sz w:val="26"/>
          <w:szCs w:val="26"/>
        </w:rPr>
        <w:t xml:space="preserve">униципальной программе. </w:t>
      </w:r>
    </w:p>
    <w:p w:rsidR="00375FF8" w:rsidRDefault="00F03EAD" w:rsidP="004E74CD">
      <w:pPr>
        <w:ind w:firstLine="709"/>
        <w:jc w:val="both"/>
        <w:rPr>
          <w:sz w:val="26"/>
          <w:szCs w:val="26"/>
        </w:rPr>
      </w:pPr>
      <w:r w:rsidRPr="00182680">
        <w:rPr>
          <w:sz w:val="26"/>
          <w:szCs w:val="26"/>
        </w:rPr>
        <w:t xml:space="preserve"> </w:t>
      </w:r>
    </w:p>
    <w:p w:rsidR="00375FF8" w:rsidRDefault="00375FF8" w:rsidP="00F1202C">
      <w:pPr>
        <w:jc w:val="both"/>
        <w:rPr>
          <w:sz w:val="26"/>
          <w:szCs w:val="26"/>
        </w:rPr>
      </w:pPr>
    </w:p>
    <w:p w:rsidR="00375FF8" w:rsidRDefault="00375FF8" w:rsidP="00F1202C">
      <w:pPr>
        <w:jc w:val="both"/>
        <w:rPr>
          <w:sz w:val="26"/>
          <w:szCs w:val="26"/>
        </w:rPr>
      </w:pPr>
    </w:p>
    <w:p w:rsidR="00375FF8" w:rsidRDefault="00375FF8" w:rsidP="00F1202C">
      <w:pPr>
        <w:jc w:val="both"/>
        <w:rPr>
          <w:sz w:val="26"/>
          <w:szCs w:val="26"/>
        </w:rPr>
      </w:pPr>
    </w:p>
    <w:p w:rsidR="00375FF8" w:rsidRDefault="00375FF8" w:rsidP="00F1202C">
      <w:pPr>
        <w:jc w:val="both"/>
        <w:rPr>
          <w:sz w:val="26"/>
          <w:szCs w:val="26"/>
        </w:rPr>
        <w:sectPr w:rsidR="00375FF8" w:rsidSect="000876E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19"/>
        <w:gridCol w:w="4151"/>
      </w:tblGrid>
      <w:tr w:rsidR="00375FF8" w:rsidTr="00375FF8">
        <w:tc>
          <w:tcPr>
            <w:tcW w:w="10598" w:type="dxa"/>
          </w:tcPr>
          <w:p w:rsidR="00375FF8" w:rsidRDefault="00375FF8" w:rsidP="00375FF8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188" w:type="dxa"/>
          </w:tcPr>
          <w:p w:rsidR="00375FF8" w:rsidRPr="00AE434F" w:rsidRDefault="00375FF8" w:rsidP="00375FF8">
            <w:pPr>
              <w:pStyle w:val="s37"/>
              <w:shd w:val="clear" w:color="auto" w:fill="FFFFFF"/>
              <w:spacing w:before="0" w:beforeAutospacing="0" w:after="0" w:afterAutospacing="0"/>
              <w:jc w:val="center"/>
            </w:pPr>
            <w:r w:rsidRPr="00AE434F">
              <w:t>Приложение № 1</w:t>
            </w:r>
            <w:r w:rsidRPr="00AE434F">
              <w:br/>
              <w:t>к</w:t>
            </w:r>
            <w:r w:rsidRPr="00AE434F">
              <w:rPr>
                <w:rStyle w:val="apple-converted-space"/>
              </w:rPr>
              <w:t> м</w:t>
            </w:r>
            <w:r w:rsidRPr="00AE434F">
              <w:t>униципальной</w:t>
            </w:r>
            <w:r>
              <w:t xml:space="preserve"> программе</w:t>
            </w:r>
            <w:r>
              <w:br/>
              <w:t>Комсомольского муниципального округа</w:t>
            </w:r>
          </w:p>
          <w:p w:rsidR="00375FF8" w:rsidRPr="00AE434F" w:rsidRDefault="00375FF8" w:rsidP="00375FF8">
            <w:pPr>
              <w:pStyle w:val="s37"/>
              <w:shd w:val="clear" w:color="auto" w:fill="FFFFFF"/>
              <w:spacing w:before="0" w:beforeAutospacing="0" w:after="0" w:afterAutospacing="0"/>
              <w:jc w:val="center"/>
            </w:pPr>
            <w:r w:rsidRPr="00AE434F">
              <w:t>Чувашской Республики</w:t>
            </w:r>
            <w:r w:rsidRPr="00AE434F">
              <w:br/>
              <w:t>«Содействие занятости населения»</w:t>
            </w:r>
          </w:p>
          <w:p w:rsidR="00375FF8" w:rsidRDefault="00375FF8" w:rsidP="00375FF8">
            <w:pPr>
              <w:jc w:val="both"/>
              <w:rPr>
                <w:sz w:val="26"/>
                <w:szCs w:val="26"/>
              </w:rPr>
            </w:pPr>
          </w:p>
        </w:tc>
      </w:tr>
    </w:tbl>
    <w:p w:rsidR="00375FF8" w:rsidRPr="00375FF8" w:rsidRDefault="00375FF8" w:rsidP="00375FF8">
      <w:pPr>
        <w:jc w:val="center"/>
        <w:rPr>
          <w:sz w:val="26"/>
          <w:szCs w:val="26"/>
        </w:rPr>
      </w:pPr>
      <w:r w:rsidRPr="00375FF8">
        <w:rPr>
          <w:b/>
          <w:sz w:val="26"/>
          <w:szCs w:val="26"/>
        </w:rPr>
        <w:t>Сведения</w:t>
      </w:r>
    </w:p>
    <w:p w:rsidR="00375FF8" w:rsidRDefault="00375FF8" w:rsidP="00375FF8">
      <w:pPr>
        <w:jc w:val="center"/>
        <w:rPr>
          <w:b/>
          <w:sz w:val="26"/>
          <w:szCs w:val="26"/>
        </w:rPr>
      </w:pPr>
      <w:r w:rsidRPr="00375FF8">
        <w:rPr>
          <w:b/>
          <w:sz w:val="26"/>
          <w:szCs w:val="26"/>
        </w:rPr>
        <w:t>о целевых показателях (индикаторах) муниципальной программы Комсомольского муниципального округа «Содействие занятости</w:t>
      </w:r>
      <w:r>
        <w:rPr>
          <w:sz w:val="26"/>
          <w:szCs w:val="26"/>
        </w:rPr>
        <w:t xml:space="preserve"> </w:t>
      </w:r>
      <w:r w:rsidRPr="00375FF8">
        <w:rPr>
          <w:b/>
          <w:sz w:val="26"/>
          <w:szCs w:val="26"/>
        </w:rPr>
        <w:t>населения», подпрограмм муниципальной программы Комсомольского муниципального округа «Содействие занятости населения» и их значениях</w:t>
      </w:r>
    </w:p>
    <w:p w:rsidR="003D2508" w:rsidRDefault="003D2508" w:rsidP="00375FF8">
      <w:pPr>
        <w:jc w:val="center"/>
        <w:rPr>
          <w:sz w:val="26"/>
          <w:szCs w:val="26"/>
        </w:rPr>
      </w:pPr>
    </w:p>
    <w:tbl>
      <w:tblPr>
        <w:tblStyle w:val="TableGrid"/>
        <w:tblW w:w="14813" w:type="dxa"/>
        <w:tblInd w:w="0" w:type="dxa"/>
        <w:tblCellMar>
          <w:top w:w="54" w:type="dxa"/>
          <w:left w:w="108" w:type="dxa"/>
          <w:right w:w="92" w:type="dxa"/>
        </w:tblCellMar>
        <w:tblLook w:val="04A0" w:firstRow="1" w:lastRow="0" w:firstColumn="1" w:lastColumn="0" w:noHBand="0" w:noVBand="1"/>
      </w:tblPr>
      <w:tblGrid>
        <w:gridCol w:w="800"/>
        <w:gridCol w:w="7714"/>
        <w:gridCol w:w="1404"/>
        <w:gridCol w:w="1066"/>
        <w:gridCol w:w="994"/>
        <w:gridCol w:w="850"/>
        <w:gridCol w:w="991"/>
        <w:gridCol w:w="994"/>
      </w:tblGrid>
      <w:tr w:rsidR="003D2508" w:rsidRPr="003D2508" w:rsidTr="003D2508">
        <w:trPr>
          <w:trHeight w:val="562"/>
        </w:trPr>
        <w:tc>
          <w:tcPr>
            <w:tcW w:w="8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3D2508" w:rsidRDefault="003D2508" w:rsidP="003D2508">
            <w:pPr>
              <w:ind w:left="46"/>
            </w:pPr>
            <w:r w:rsidRPr="003D2508">
              <w:t xml:space="preserve">№ </w:t>
            </w:r>
            <w:proofErr w:type="spellStart"/>
            <w:r w:rsidRPr="003D2508">
              <w:t>пп</w:t>
            </w:r>
            <w:proofErr w:type="spellEnd"/>
            <w:r w:rsidRPr="003D2508">
              <w:t xml:space="preserve"> </w:t>
            </w:r>
          </w:p>
        </w:tc>
        <w:tc>
          <w:tcPr>
            <w:tcW w:w="77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3D2508" w:rsidRDefault="003D2508" w:rsidP="003D2508">
            <w:pPr>
              <w:ind w:right="20"/>
              <w:jc w:val="center"/>
            </w:pPr>
            <w:r w:rsidRPr="003D2508">
              <w:t xml:space="preserve">Целевой показатель (индикатор) (наименование) </w:t>
            </w:r>
          </w:p>
        </w:tc>
        <w:tc>
          <w:tcPr>
            <w:tcW w:w="14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3D2508" w:rsidRDefault="003D2508" w:rsidP="003D2508">
            <w:pPr>
              <w:jc w:val="center"/>
            </w:pPr>
            <w:r w:rsidRPr="003D2508">
              <w:t>Единица измерения</w:t>
            </w:r>
          </w:p>
        </w:tc>
        <w:tc>
          <w:tcPr>
            <w:tcW w:w="48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3D2508" w:rsidRDefault="003D2508" w:rsidP="003D2508">
            <w:pPr>
              <w:ind w:left="7"/>
              <w:jc w:val="center"/>
            </w:pPr>
            <w:r w:rsidRPr="003D2508">
              <w:t>Значения целевых показателей (индикаторов)</w:t>
            </w:r>
          </w:p>
        </w:tc>
      </w:tr>
      <w:tr w:rsidR="003D2508" w:rsidRPr="003D2508" w:rsidTr="003D2508">
        <w:trPr>
          <w:trHeight w:val="40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3D2508" w:rsidRDefault="003D2508" w:rsidP="003D2508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3D2508" w:rsidRDefault="003D2508" w:rsidP="003D2508"/>
        </w:tc>
        <w:tc>
          <w:tcPr>
            <w:tcW w:w="14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3D2508" w:rsidRDefault="003D2508" w:rsidP="003D2508">
            <w:pPr>
              <w:jc w:val="center"/>
            </w:pP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3D2508" w:rsidRDefault="003D2508" w:rsidP="003D2508">
            <w:pPr>
              <w:ind w:right="16"/>
              <w:jc w:val="center"/>
            </w:pPr>
            <w:r w:rsidRPr="003D2508">
              <w:t xml:space="preserve">2023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3D2508" w:rsidRDefault="003D2508" w:rsidP="003D2508">
            <w:pPr>
              <w:ind w:right="15"/>
              <w:jc w:val="center"/>
            </w:pPr>
            <w:r w:rsidRPr="003D2508">
              <w:t xml:space="preserve">2024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3D2508" w:rsidRDefault="003D2508" w:rsidP="003D2508">
            <w:pPr>
              <w:ind w:left="77"/>
            </w:pPr>
            <w:r w:rsidRPr="003D2508">
              <w:t xml:space="preserve">2025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3D2508" w:rsidRDefault="003D2508" w:rsidP="003D2508">
            <w:pPr>
              <w:ind w:right="18"/>
              <w:jc w:val="center"/>
            </w:pPr>
            <w:r w:rsidRPr="003D2508">
              <w:t xml:space="preserve">2030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3D2508" w:rsidRDefault="003D2508" w:rsidP="003D2508">
            <w:pPr>
              <w:ind w:right="16"/>
              <w:jc w:val="center"/>
            </w:pPr>
            <w:r w:rsidRPr="003D2508">
              <w:t xml:space="preserve">2035 </w:t>
            </w:r>
          </w:p>
        </w:tc>
      </w:tr>
      <w:tr w:rsidR="003D2508" w:rsidRPr="003D2508" w:rsidTr="003D2508">
        <w:trPr>
          <w:trHeight w:val="326"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3D2508" w:rsidRDefault="003D2508" w:rsidP="003D2508">
            <w:pPr>
              <w:ind w:right="19"/>
              <w:jc w:val="center"/>
            </w:pPr>
            <w:r w:rsidRPr="003D2508">
              <w:t xml:space="preserve">1 </w:t>
            </w:r>
          </w:p>
        </w:tc>
        <w:tc>
          <w:tcPr>
            <w:tcW w:w="7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3D2508" w:rsidRDefault="003D2508" w:rsidP="003D2508">
            <w:pPr>
              <w:ind w:right="16"/>
              <w:jc w:val="center"/>
            </w:pPr>
            <w:r w:rsidRPr="003D2508">
              <w:t xml:space="preserve">2 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3D2508" w:rsidRDefault="003D2508" w:rsidP="003D2508">
            <w:pPr>
              <w:ind w:right="16"/>
              <w:jc w:val="center"/>
            </w:pPr>
            <w:r w:rsidRPr="003D2508">
              <w:t>3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3D2508" w:rsidRDefault="003D2508" w:rsidP="003D2508">
            <w:pPr>
              <w:ind w:right="16"/>
              <w:jc w:val="center"/>
            </w:pPr>
            <w:r w:rsidRPr="003D2508">
              <w:t>4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3D2508" w:rsidRDefault="003D2508" w:rsidP="003D2508">
            <w:pPr>
              <w:ind w:right="15"/>
              <w:jc w:val="center"/>
            </w:pPr>
            <w:r w:rsidRPr="003D2508"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3D2508" w:rsidRDefault="003D2508" w:rsidP="003D2508">
            <w:pPr>
              <w:ind w:right="16"/>
              <w:jc w:val="center"/>
            </w:pPr>
            <w:r w:rsidRPr="003D2508">
              <w:t>6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3D2508" w:rsidRDefault="003D2508" w:rsidP="003D2508">
            <w:pPr>
              <w:ind w:right="18"/>
              <w:jc w:val="center"/>
            </w:pPr>
            <w:r w:rsidRPr="003D2508">
              <w:t xml:space="preserve">7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3D2508" w:rsidRDefault="003D2508" w:rsidP="003D2508">
            <w:pPr>
              <w:ind w:right="16"/>
              <w:jc w:val="center"/>
            </w:pPr>
            <w:r w:rsidRPr="003D2508">
              <w:t xml:space="preserve">8 </w:t>
            </w:r>
          </w:p>
        </w:tc>
      </w:tr>
      <w:tr w:rsidR="003D2508" w:rsidRPr="003D2508" w:rsidTr="003D2508">
        <w:trPr>
          <w:trHeight w:val="646"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3D2508" w:rsidRDefault="003D2508" w:rsidP="003D2508">
            <w:pPr>
              <w:ind w:right="16"/>
              <w:jc w:val="center"/>
            </w:pPr>
            <w:r w:rsidRPr="003D2508">
              <w:t xml:space="preserve">1. </w:t>
            </w:r>
          </w:p>
        </w:tc>
        <w:tc>
          <w:tcPr>
            <w:tcW w:w="7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3D2508" w:rsidRDefault="003D2508" w:rsidP="003D2508">
            <w:pPr>
              <w:jc w:val="both"/>
            </w:pPr>
            <w:r w:rsidRPr="003D2508">
              <w:t>Снижение среднегодового уровня безработицы, рассчитанного по методологии Международной организации труда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3D2508" w:rsidRDefault="003D2508" w:rsidP="003D2508">
            <w:pPr>
              <w:jc w:val="center"/>
            </w:pPr>
            <w:r w:rsidRPr="003D2508">
              <w:t>%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3D2508" w:rsidRDefault="00F015BD" w:rsidP="003D2508">
            <w:pPr>
              <w:ind w:right="14"/>
              <w:jc w:val="center"/>
            </w:pPr>
            <w:r>
              <w:t>4,6</w:t>
            </w:r>
            <w:r w:rsidR="003D2508" w:rsidRPr="003D2508"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3D2508" w:rsidRDefault="003D2508" w:rsidP="003D2508">
            <w:pPr>
              <w:ind w:right="18"/>
              <w:jc w:val="center"/>
            </w:pPr>
            <w:r w:rsidRPr="003D2508">
              <w:t xml:space="preserve">4,7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3D2508" w:rsidRDefault="003D2508" w:rsidP="003D2508">
            <w:pPr>
              <w:ind w:right="18"/>
              <w:jc w:val="center"/>
            </w:pPr>
            <w:r w:rsidRPr="003D2508">
              <w:t xml:space="preserve">4,6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3D2508" w:rsidRDefault="003D2508" w:rsidP="003D2508">
            <w:pPr>
              <w:ind w:right="16"/>
              <w:jc w:val="center"/>
            </w:pPr>
            <w:r w:rsidRPr="003D2508">
              <w:t xml:space="preserve">4,0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3D2508" w:rsidRDefault="003D2508" w:rsidP="003D2508">
            <w:pPr>
              <w:ind w:right="19"/>
              <w:jc w:val="center"/>
            </w:pPr>
            <w:r w:rsidRPr="003D2508">
              <w:t xml:space="preserve">3,5 </w:t>
            </w:r>
          </w:p>
        </w:tc>
      </w:tr>
      <w:tr w:rsidR="003D2508" w:rsidRPr="003D2508" w:rsidTr="003D2508">
        <w:trPr>
          <w:trHeight w:val="326"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3D2508" w:rsidRDefault="003D2508" w:rsidP="003D2508">
            <w:pPr>
              <w:ind w:right="16"/>
              <w:jc w:val="center"/>
            </w:pPr>
            <w:r w:rsidRPr="003D2508">
              <w:t xml:space="preserve">2. </w:t>
            </w:r>
          </w:p>
        </w:tc>
        <w:tc>
          <w:tcPr>
            <w:tcW w:w="7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3D2508" w:rsidRDefault="003D2508" w:rsidP="003D2508">
            <w:pPr>
              <w:jc w:val="both"/>
            </w:pPr>
            <w:r w:rsidRPr="003D2508">
              <w:t>Снижение уровня регистрируемой безработицы в среднем за год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3D2508" w:rsidRDefault="003D2508" w:rsidP="003D2508">
            <w:pPr>
              <w:jc w:val="center"/>
            </w:pPr>
            <w:r w:rsidRPr="003D2508">
              <w:t>%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3D2508" w:rsidRDefault="00F015BD" w:rsidP="003D2508">
            <w:pPr>
              <w:ind w:right="14"/>
              <w:jc w:val="center"/>
            </w:pPr>
            <w:r>
              <w:t>0,40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3D2508" w:rsidRDefault="00F015BD" w:rsidP="003D2508">
            <w:pPr>
              <w:ind w:right="18"/>
              <w:jc w:val="center"/>
            </w:pPr>
            <w:r>
              <w:t>0,39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3D2508" w:rsidRDefault="00F015BD" w:rsidP="003D2508">
            <w:pPr>
              <w:ind w:right="18"/>
              <w:jc w:val="center"/>
            </w:pPr>
            <w:r>
              <w:t>0,37</w:t>
            </w:r>
            <w:r w:rsidR="003D2508" w:rsidRPr="003D2508"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3D2508" w:rsidRDefault="00F015BD" w:rsidP="003D2508">
            <w:pPr>
              <w:ind w:right="16"/>
              <w:jc w:val="center"/>
            </w:pPr>
            <w:r>
              <w:t>0,35</w:t>
            </w:r>
            <w:r w:rsidR="003D2508" w:rsidRPr="003D2508"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3D2508" w:rsidRDefault="00F015BD" w:rsidP="003D2508">
            <w:pPr>
              <w:ind w:right="19"/>
              <w:jc w:val="center"/>
            </w:pPr>
            <w:r>
              <w:t>0,31</w:t>
            </w:r>
          </w:p>
        </w:tc>
      </w:tr>
      <w:tr w:rsidR="003D2508" w:rsidRPr="003D2508" w:rsidTr="003D2508">
        <w:trPr>
          <w:trHeight w:val="646"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3D2508" w:rsidRDefault="003D2508" w:rsidP="003D2508">
            <w:pPr>
              <w:ind w:right="16"/>
              <w:jc w:val="center"/>
            </w:pPr>
            <w:r w:rsidRPr="003D2508">
              <w:t xml:space="preserve">3. </w:t>
            </w:r>
          </w:p>
        </w:tc>
        <w:tc>
          <w:tcPr>
            <w:tcW w:w="7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3D2508" w:rsidRDefault="003D2508" w:rsidP="003D2508">
            <w:pPr>
              <w:jc w:val="both"/>
            </w:pPr>
            <w:r w:rsidRPr="003D2508">
              <w:t>Снижение коэффициента напряженности на рынке труда до 0,2 единицы в среднем за год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3D2508" w:rsidRDefault="003D2508" w:rsidP="003D2508">
            <w:pPr>
              <w:jc w:val="center"/>
            </w:pPr>
            <w:r w:rsidRPr="003D2508">
              <w:t>человек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3D2508" w:rsidRDefault="00F015BD" w:rsidP="003D2508">
            <w:pPr>
              <w:ind w:right="14"/>
              <w:jc w:val="center"/>
            </w:pPr>
            <w:r>
              <w:t>0,11</w:t>
            </w:r>
            <w:r w:rsidR="003D2508" w:rsidRPr="003D2508"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3D2508" w:rsidRDefault="00F015BD" w:rsidP="003D2508">
            <w:pPr>
              <w:ind w:right="18"/>
              <w:jc w:val="center"/>
            </w:pPr>
            <w:r>
              <w:t>0,10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BD" w:rsidRDefault="00F015BD" w:rsidP="003D2508">
            <w:pPr>
              <w:ind w:right="18"/>
              <w:jc w:val="center"/>
            </w:pPr>
            <w:r>
              <w:t>0,10</w:t>
            </w:r>
          </w:p>
          <w:p w:rsidR="003D2508" w:rsidRPr="003D2508" w:rsidRDefault="003D2508" w:rsidP="003D2508">
            <w:pPr>
              <w:ind w:right="18"/>
              <w:jc w:val="center"/>
            </w:pPr>
            <w:r w:rsidRPr="003D2508"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3D2508" w:rsidRDefault="00F015BD" w:rsidP="003D2508">
            <w:pPr>
              <w:ind w:right="16"/>
              <w:jc w:val="center"/>
            </w:pPr>
            <w:r>
              <w:t>0,10</w:t>
            </w:r>
            <w:r w:rsidR="003D2508" w:rsidRPr="003D2508"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3D2508" w:rsidRDefault="00F015BD" w:rsidP="003D2508">
            <w:pPr>
              <w:ind w:right="19"/>
              <w:jc w:val="center"/>
            </w:pPr>
            <w:r>
              <w:t>0,1</w:t>
            </w:r>
          </w:p>
        </w:tc>
      </w:tr>
      <w:tr w:rsidR="003D2508" w:rsidRPr="003D2508" w:rsidTr="003D2508">
        <w:trPr>
          <w:trHeight w:val="326"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3D2508" w:rsidRDefault="003D2508" w:rsidP="003D2508">
            <w:pPr>
              <w:ind w:right="16"/>
              <w:jc w:val="center"/>
            </w:pPr>
            <w:r w:rsidRPr="003D2508">
              <w:t xml:space="preserve">4. </w:t>
            </w:r>
          </w:p>
        </w:tc>
        <w:tc>
          <w:tcPr>
            <w:tcW w:w="7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3D2508" w:rsidRDefault="003D2508" w:rsidP="003D2508">
            <w:pPr>
              <w:jc w:val="both"/>
            </w:pPr>
            <w:r w:rsidRPr="003D2508">
              <w:t xml:space="preserve">Численность безработных граждан, зарегистрированных в центре занятости населения (на конец года) </w:t>
            </w:r>
          </w:p>
          <w:p w:rsidR="003D2508" w:rsidRPr="003D2508" w:rsidRDefault="003D2508" w:rsidP="003D2508">
            <w:pPr>
              <w:jc w:val="both"/>
            </w:pP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3D2508" w:rsidRDefault="003D2508" w:rsidP="003D2508">
            <w:pPr>
              <w:jc w:val="center"/>
            </w:pPr>
            <w:r w:rsidRPr="003D2508">
              <w:t>человек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3D2508" w:rsidRDefault="00F015BD" w:rsidP="003D2508">
            <w:pPr>
              <w:ind w:right="14"/>
              <w:jc w:val="center"/>
            </w:pPr>
            <w:r>
              <w:t>52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3D2508" w:rsidRDefault="00F015BD" w:rsidP="003D2508">
            <w:pPr>
              <w:ind w:right="18"/>
              <w:jc w:val="center"/>
            </w:pPr>
            <w:r>
              <w:t>50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3D2508" w:rsidRDefault="00F015BD" w:rsidP="003D2508">
            <w:pPr>
              <w:ind w:right="18"/>
              <w:jc w:val="center"/>
            </w:pPr>
            <w:r>
              <w:t>48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3D2508" w:rsidRDefault="00F015BD" w:rsidP="003D2508">
            <w:pPr>
              <w:ind w:right="16"/>
              <w:jc w:val="center"/>
            </w:pPr>
            <w:r>
              <w:t>45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Default="00F015BD" w:rsidP="003D2508">
            <w:pPr>
              <w:ind w:right="19"/>
              <w:jc w:val="center"/>
            </w:pPr>
            <w:r>
              <w:t>40</w:t>
            </w:r>
          </w:p>
          <w:p w:rsidR="00F015BD" w:rsidRPr="003D2508" w:rsidRDefault="00F015BD" w:rsidP="003D2508">
            <w:pPr>
              <w:ind w:right="19"/>
              <w:jc w:val="center"/>
            </w:pPr>
          </w:p>
        </w:tc>
      </w:tr>
      <w:tr w:rsidR="003D2508" w:rsidRPr="003D2508" w:rsidTr="003D2508">
        <w:trPr>
          <w:trHeight w:val="326"/>
        </w:trPr>
        <w:tc>
          <w:tcPr>
            <w:tcW w:w="1481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3D2508" w:rsidRDefault="003D2508" w:rsidP="003D2508">
            <w:pPr>
              <w:ind w:right="19"/>
              <w:jc w:val="center"/>
            </w:pPr>
            <w:r w:rsidRPr="003D2508">
              <w:t>Подпрограмма</w:t>
            </w:r>
            <w:r>
              <w:t xml:space="preserve"> «</w:t>
            </w:r>
            <w:r w:rsidRPr="003D2508">
              <w:t>Активная политика занятости населения и социальная поддержка безработных граждан</w:t>
            </w:r>
            <w:r>
              <w:t>»</w:t>
            </w:r>
          </w:p>
        </w:tc>
      </w:tr>
      <w:tr w:rsidR="003D2508" w:rsidRPr="003D2508" w:rsidTr="003D2508">
        <w:trPr>
          <w:trHeight w:val="963"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3D2508" w:rsidRDefault="003D2508" w:rsidP="003D2508">
            <w:pPr>
              <w:ind w:right="16"/>
              <w:jc w:val="center"/>
            </w:pPr>
            <w:r w:rsidRPr="003D2508">
              <w:t xml:space="preserve">1. </w:t>
            </w:r>
          </w:p>
        </w:tc>
        <w:tc>
          <w:tcPr>
            <w:tcW w:w="7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3D2508" w:rsidRDefault="003D2508" w:rsidP="003D2508">
            <w:pPr>
              <w:jc w:val="both"/>
            </w:pPr>
            <w:r w:rsidRPr="003D2508">
              <w:t xml:space="preserve">Удельный вес трудоустроенных граждан в общей численности граждан, обратившихся за содействием в поиске работы в органы службы занятости 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3D2508" w:rsidRDefault="003D2508" w:rsidP="003D2508">
            <w:pPr>
              <w:jc w:val="center"/>
            </w:pPr>
            <w:r w:rsidRPr="003D2508">
              <w:t>%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BD" w:rsidRDefault="00F015BD" w:rsidP="003D2508">
            <w:pPr>
              <w:ind w:right="14"/>
              <w:jc w:val="center"/>
            </w:pPr>
            <w:r>
              <w:t>82</w:t>
            </w:r>
          </w:p>
          <w:p w:rsidR="003D2508" w:rsidRPr="003D2508" w:rsidRDefault="003D2508" w:rsidP="003D2508">
            <w:pPr>
              <w:ind w:right="14"/>
              <w:jc w:val="center"/>
            </w:pPr>
            <w:r w:rsidRPr="003D2508"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BD" w:rsidRDefault="00F015BD" w:rsidP="003D2508">
            <w:pPr>
              <w:ind w:right="18"/>
              <w:jc w:val="center"/>
            </w:pPr>
            <w:r>
              <w:t>83</w:t>
            </w:r>
          </w:p>
          <w:p w:rsidR="003D2508" w:rsidRPr="003D2508" w:rsidRDefault="003D2508" w:rsidP="003D2508">
            <w:pPr>
              <w:ind w:right="18"/>
              <w:jc w:val="center"/>
            </w:pPr>
            <w:r w:rsidRPr="003D2508"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3D2508" w:rsidRDefault="00F015BD" w:rsidP="003D2508">
            <w:pPr>
              <w:ind w:right="18"/>
              <w:jc w:val="center"/>
            </w:pPr>
            <w:r>
              <w:t>85</w:t>
            </w:r>
            <w:r w:rsidR="003D2508" w:rsidRPr="003D2508"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3D2508" w:rsidRDefault="00F015BD" w:rsidP="003D2508">
            <w:pPr>
              <w:ind w:right="16"/>
              <w:jc w:val="center"/>
            </w:pPr>
            <w:r>
              <w:t>86</w:t>
            </w:r>
            <w:r w:rsidR="003D2508" w:rsidRPr="003D2508"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3D2508" w:rsidRDefault="00F015BD" w:rsidP="003D2508">
            <w:pPr>
              <w:ind w:right="19"/>
              <w:jc w:val="center"/>
            </w:pPr>
            <w:r>
              <w:t>88</w:t>
            </w:r>
            <w:r w:rsidR="003D2508" w:rsidRPr="003D2508">
              <w:t xml:space="preserve"> </w:t>
            </w:r>
          </w:p>
        </w:tc>
      </w:tr>
      <w:tr w:rsidR="003D2508" w:rsidRPr="003D2508" w:rsidTr="003D2508">
        <w:trPr>
          <w:trHeight w:val="962"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3D2508" w:rsidRDefault="003D2508" w:rsidP="003D2508">
            <w:pPr>
              <w:ind w:right="16"/>
              <w:jc w:val="center"/>
            </w:pPr>
            <w:r w:rsidRPr="003D2508">
              <w:lastRenderedPageBreak/>
              <w:t xml:space="preserve">2. </w:t>
            </w:r>
          </w:p>
        </w:tc>
        <w:tc>
          <w:tcPr>
            <w:tcW w:w="7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3D2508" w:rsidRDefault="003D2508" w:rsidP="003D2508">
            <w:pPr>
              <w:ind w:right="8"/>
              <w:jc w:val="both"/>
            </w:pPr>
            <w:r w:rsidRPr="003D2508">
              <w:t xml:space="preserve">Удельный вес безработных граждан, ищущих работу 12 и более месяцев, в общей численности безработных граждан, зарегистрированных в органах службы занятости 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3D2508" w:rsidRDefault="003D2508" w:rsidP="003D2508">
            <w:pPr>
              <w:jc w:val="center"/>
            </w:pPr>
            <w:r w:rsidRPr="003D2508">
              <w:t>%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3D2508" w:rsidRDefault="003D2508" w:rsidP="003D2508">
            <w:pPr>
              <w:ind w:right="14"/>
              <w:jc w:val="center"/>
            </w:pPr>
            <w:r w:rsidRPr="003D2508">
              <w:t xml:space="preserve">8,7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3D2508" w:rsidRDefault="003D2508" w:rsidP="003D2508">
            <w:pPr>
              <w:ind w:right="18"/>
              <w:jc w:val="center"/>
            </w:pPr>
            <w:r w:rsidRPr="003D2508">
              <w:t xml:space="preserve">8,5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3D2508" w:rsidRDefault="003D2508" w:rsidP="003D2508">
            <w:pPr>
              <w:ind w:right="18"/>
              <w:jc w:val="center"/>
            </w:pPr>
            <w:r w:rsidRPr="003D2508">
              <w:t xml:space="preserve">8,3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3D2508" w:rsidRDefault="003D2508" w:rsidP="003D2508">
            <w:pPr>
              <w:ind w:right="16"/>
              <w:jc w:val="center"/>
            </w:pPr>
            <w:r w:rsidRPr="003D2508">
              <w:t xml:space="preserve">8,0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3D2508" w:rsidRDefault="003D2508" w:rsidP="003D2508">
            <w:pPr>
              <w:ind w:right="19"/>
              <w:jc w:val="center"/>
            </w:pPr>
            <w:r w:rsidRPr="003D2508">
              <w:t xml:space="preserve">7,5 </w:t>
            </w:r>
          </w:p>
        </w:tc>
      </w:tr>
      <w:tr w:rsidR="003D2508" w:rsidRPr="003D2508" w:rsidTr="003D2508">
        <w:trPr>
          <w:trHeight w:val="1279"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3D2508" w:rsidRDefault="003D2508" w:rsidP="003D2508">
            <w:pPr>
              <w:ind w:right="16"/>
              <w:jc w:val="center"/>
            </w:pPr>
            <w:r w:rsidRPr="003D2508">
              <w:t xml:space="preserve">3. </w:t>
            </w:r>
          </w:p>
        </w:tc>
        <w:tc>
          <w:tcPr>
            <w:tcW w:w="7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3D2508" w:rsidRDefault="003D2508" w:rsidP="003D2508">
            <w:pPr>
              <w:jc w:val="both"/>
            </w:pPr>
            <w:r w:rsidRPr="003D2508">
              <w:t xml:space="preserve">Удельный вес граждан, признанных безработными, в численности безработных граждан, прошедших профессиональное обучение или получивших дополнительное профессиональное образование по направлению органов службы занятости 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3D2508" w:rsidRDefault="003D2508" w:rsidP="003D2508">
            <w:pPr>
              <w:jc w:val="center"/>
            </w:pPr>
            <w:r w:rsidRPr="003D2508">
              <w:t>%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3D2508" w:rsidRDefault="00F015BD" w:rsidP="003D2508">
            <w:pPr>
              <w:ind w:right="14"/>
              <w:jc w:val="center"/>
            </w:pPr>
            <w:r>
              <w:t>9,8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3D2508" w:rsidRDefault="00F015BD" w:rsidP="003D2508">
            <w:pPr>
              <w:ind w:right="18"/>
              <w:jc w:val="center"/>
            </w:pPr>
            <w:r>
              <w:t>9</w:t>
            </w:r>
            <w:r w:rsidR="003D2508" w:rsidRPr="003D2508">
              <w:t xml:space="preserve">,7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3D2508" w:rsidRDefault="00F015BD" w:rsidP="003D2508">
            <w:pPr>
              <w:ind w:right="18"/>
              <w:jc w:val="center"/>
            </w:pPr>
            <w:r>
              <w:t>9</w:t>
            </w:r>
            <w:r w:rsidR="003D2508" w:rsidRPr="003D2508">
              <w:t xml:space="preserve">,5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3D2508" w:rsidRDefault="00F015BD" w:rsidP="003D2508">
            <w:pPr>
              <w:ind w:right="16"/>
              <w:jc w:val="center"/>
            </w:pPr>
            <w:r>
              <w:t>9,0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3D2508" w:rsidRDefault="00F015BD" w:rsidP="003D2508">
            <w:pPr>
              <w:ind w:right="19"/>
              <w:jc w:val="center"/>
            </w:pPr>
            <w:r>
              <w:t>9,0</w:t>
            </w:r>
          </w:p>
        </w:tc>
      </w:tr>
      <w:tr w:rsidR="003D2508" w:rsidRPr="003D2508" w:rsidTr="003D2508">
        <w:trPr>
          <w:trHeight w:val="963"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3D2508" w:rsidRDefault="003D2508" w:rsidP="003D2508">
            <w:pPr>
              <w:ind w:right="12"/>
              <w:jc w:val="center"/>
            </w:pPr>
            <w:r w:rsidRPr="003D2508">
              <w:t xml:space="preserve">4. </w:t>
            </w:r>
          </w:p>
        </w:tc>
        <w:tc>
          <w:tcPr>
            <w:tcW w:w="7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3D2508" w:rsidRDefault="003D2508" w:rsidP="003D2508">
            <w:pPr>
              <w:jc w:val="both"/>
            </w:pPr>
            <w:r w:rsidRPr="003D2508">
              <w:t xml:space="preserve">Удельный вес граждан, получивших государственную услугу по профессиональной ориентации, в численности граждан, обратившихся в органы службы занятости в целях поиска подходящей работы 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3D2508" w:rsidRDefault="003D2508" w:rsidP="003D2508">
            <w:pPr>
              <w:jc w:val="center"/>
            </w:pPr>
            <w:r w:rsidRPr="003D2508">
              <w:t>%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3D2508" w:rsidRDefault="00F015BD" w:rsidP="003D2508">
            <w:pPr>
              <w:ind w:right="10"/>
              <w:jc w:val="center"/>
            </w:pPr>
            <w:r>
              <w:t>89,5</w:t>
            </w:r>
            <w:r w:rsidR="003D2508" w:rsidRPr="003D2508"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3D2508" w:rsidRDefault="00F015BD" w:rsidP="003D2508">
            <w:pPr>
              <w:ind w:right="14"/>
              <w:jc w:val="center"/>
            </w:pPr>
            <w:r>
              <w:t>88,0</w:t>
            </w:r>
            <w:r w:rsidR="003D2508" w:rsidRPr="003D2508"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3D2508" w:rsidRDefault="00F015BD" w:rsidP="003D2508">
            <w:pPr>
              <w:ind w:right="14"/>
              <w:jc w:val="center"/>
            </w:pPr>
            <w:r>
              <w:t>87,0</w:t>
            </w:r>
            <w:r w:rsidR="003D2508" w:rsidRPr="003D2508"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3D2508" w:rsidRDefault="00F015BD" w:rsidP="003D2508">
            <w:pPr>
              <w:ind w:right="12"/>
              <w:jc w:val="center"/>
            </w:pPr>
            <w:r>
              <w:t>87,0</w:t>
            </w:r>
            <w:r w:rsidR="003D2508" w:rsidRPr="003D2508"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3D2508" w:rsidRDefault="00F015BD" w:rsidP="003D2508">
            <w:pPr>
              <w:ind w:right="15"/>
              <w:jc w:val="center"/>
            </w:pPr>
            <w:r>
              <w:t>86,0</w:t>
            </w:r>
            <w:r w:rsidR="003D2508" w:rsidRPr="003D2508">
              <w:t xml:space="preserve"> </w:t>
            </w:r>
          </w:p>
        </w:tc>
      </w:tr>
      <w:tr w:rsidR="003D2508" w:rsidRPr="003D2508" w:rsidTr="003D2508">
        <w:trPr>
          <w:trHeight w:val="326"/>
        </w:trPr>
        <w:tc>
          <w:tcPr>
            <w:tcW w:w="1481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3D2508" w:rsidRDefault="003D2508" w:rsidP="003D2508">
            <w:pPr>
              <w:ind w:right="12"/>
              <w:jc w:val="center"/>
            </w:pPr>
            <w:r w:rsidRPr="003D2508">
              <w:t>Подпрограмма</w:t>
            </w:r>
            <w:r w:rsidRPr="003D2508">
              <w:rPr>
                <w:rStyle w:val="apple-converted-space"/>
              </w:rPr>
              <w:t> </w:t>
            </w:r>
            <w:r w:rsidRPr="003D2508">
              <w:t>«Безопасный труд»</w:t>
            </w:r>
          </w:p>
        </w:tc>
      </w:tr>
      <w:tr w:rsidR="003D2508" w:rsidRPr="003D2508" w:rsidTr="003D2508">
        <w:trPr>
          <w:trHeight w:val="326"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3D2508" w:rsidRDefault="003D2508" w:rsidP="003D2508">
            <w:pPr>
              <w:ind w:right="12"/>
              <w:jc w:val="center"/>
            </w:pPr>
            <w:r w:rsidRPr="003D2508">
              <w:t xml:space="preserve">1. </w:t>
            </w:r>
          </w:p>
        </w:tc>
        <w:tc>
          <w:tcPr>
            <w:tcW w:w="7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3D2508" w:rsidRDefault="003D2508" w:rsidP="003D2508">
            <w:pPr>
              <w:jc w:val="both"/>
            </w:pPr>
            <w:r w:rsidRPr="003D2508">
              <w:t xml:space="preserve">Уровень производственного травматизма: 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3D2508" w:rsidRDefault="003D2508" w:rsidP="003D2508">
            <w:pPr>
              <w:jc w:val="center"/>
            </w:pP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3D2508" w:rsidRDefault="003D2508" w:rsidP="003D2508">
            <w:pPr>
              <w:ind w:left="2"/>
            </w:pPr>
            <w:r w:rsidRPr="003D2508"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3D2508" w:rsidRDefault="003D2508" w:rsidP="003D2508">
            <w:r w:rsidRPr="003D2508"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3D2508" w:rsidRDefault="003D2508" w:rsidP="003D2508">
            <w:r w:rsidRPr="003D2508"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3D2508" w:rsidRDefault="003D2508" w:rsidP="003D2508">
            <w:r w:rsidRPr="003D2508"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3D2508" w:rsidRDefault="003D2508" w:rsidP="003D2508">
            <w:r w:rsidRPr="003D2508">
              <w:t xml:space="preserve"> </w:t>
            </w:r>
          </w:p>
        </w:tc>
      </w:tr>
      <w:tr w:rsidR="003D2508" w:rsidRPr="003D2508" w:rsidTr="003D2508">
        <w:trPr>
          <w:trHeight w:val="646"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3D2508" w:rsidRDefault="003D2508" w:rsidP="003D2508">
            <w:pPr>
              <w:ind w:right="15"/>
              <w:jc w:val="center"/>
            </w:pPr>
            <w:r w:rsidRPr="003D2508">
              <w:t xml:space="preserve">1.1. </w:t>
            </w:r>
          </w:p>
        </w:tc>
        <w:tc>
          <w:tcPr>
            <w:tcW w:w="7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3D2508" w:rsidRDefault="003D2508" w:rsidP="003D2508">
            <w:pPr>
              <w:jc w:val="both"/>
            </w:pPr>
            <w:r w:rsidRPr="003D2508">
              <w:t xml:space="preserve">Численность пострадавших в результате несчастных случаев на производстве со смертельным исходом в расчете на 1 тыс. работающих 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3D2508" w:rsidRDefault="003D2508" w:rsidP="003D2508">
            <w:pPr>
              <w:jc w:val="center"/>
            </w:pPr>
            <w:r w:rsidRPr="003D2508">
              <w:t>человек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3D2508" w:rsidRDefault="003D2508" w:rsidP="003D2508">
            <w:pPr>
              <w:ind w:right="10"/>
              <w:jc w:val="center"/>
            </w:pPr>
            <w:r w:rsidRPr="003D2508">
              <w:t xml:space="preserve">0,0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3D2508" w:rsidRDefault="003D2508" w:rsidP="003D2508">
            <w:pPr>
              <w:ind w:right="14"/>
              <w:jc w:val="center"/>
            </w:pPr>
            <w:r w:rsidRPr="003D2508">
              <w:t xml:space="preserve">0,0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3D2508" w:rsidRDefault="003D2508" w:rsidP="003D2508">
            <w:pPr>
              <w:ind w:right="14"/>
              <w:jc w:val="center"/>
            </w:pPr>
            <w:r w:rsidRPr="003D2508">
              <w:t xml:space="preserve">0,0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3D2508" w:rsidRDefault="003D2508" w:rsidP="003D2508">
            <w:pPr>
              <w:ind w:right="12"/>
              <w:jc w:val="center"/>
            </w:pPr>
            <w:r w:rsidRPr="003D2508">
              <w:t xml:space="preserve">0,0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3D2508" w:rsidRDefault="003D2508" w:rsidP="003D2508">
            <w:pPr>
              <w:ind w:right="15"/>
              <w:jc w:val="center"/>
            </w:pPr>
            <w:r w:rsidRPr="003D2508">
              <w:t xml:space="preserve">0,0 </w:t>
            </w:r>
          </w:p>
        </w:tc>
      </w:tr>
      <w:tr w:rsidR="003D2508" w:rsidRPr="003D2508" w:rsidTr="003D2508">
        <w:trPr>
          <w:trHeight w:val="329"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3D2508" w:rsidRDefault="003D2508" w:rsidP="003D2508">
            <w:pPr>
              <w:ind w:right="15"/>
              <w:jc w:val="center"/>
            </w:pPr>
            <w:r w:rsidRPr="003D2508">
              <w:t xml:space="preserve">1.2. </w:t>
            </w:r>
          </w:p>
        </w:tc>
        <w:tc>
          <w:tcPr>
            <w:tcW w:w="7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3D2508" w:rsidRDefault="003D2508" w:rsidP="003D2508">
            <w:pPr>
              <w:jc w:val="both"/>
            </w:pPr>
            <w:r w:rsidRPr="003D2508">
              <w:t xml:space="preserve">Количество пострадавших на производстве на 1 тыс. работающих 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3D2508" w:rsidRDefault="003D2508" w:rsidP="003D2508">
            <w:pPr>
              <w:jc w:val="center"/>
            </w:pPr>
            <w:r w:rsidRPr="003D2508">
              <w:t>человек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3D2508" w:rsidRDefault="003D2508" w:rsidP="003D2508">
            <w:pPr>
              <w:ind w:right="10"/>
              <w:jc w:val="center"/>
            </w:pPr>
            <w:r w:rsidRPr="003D2508">
              <w:t xml:space="preserve">0,0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3D2508" w:rsidRDefault="003D2508" w:rsidP="003D2508">
            <w:pPr>
              <w:ind w:right="14"/>
              <w:jc w:val="center"/>
            </w:pPr>
            <w:r w:rsidRPr="003D2508">
              <w:t xml:space="preserve">0,0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3D2508" w:rsidRDefault="003D2508" w:rsidP="003D2508">
            <w:pPr>
              <w:ind w:right="14"/>
              <w:jc w:val="center"/>
            </w:pPr>
            <w:r w:rsidRPr="003D2508">
              <w:t xml:space="preserve">0,0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3D2508" w:rsidRDefault="003D2508" w:rsidP="003D2508">
            <w:pPr>
              <w:ind w:right="12"/>
              <w:jc w:val="center"/>
            </w:pPr>
            <w:r w:rsidRPr="003D2508">
              <w:t xml:space="preserve">0,0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3D2508" w:rsidRDefault="003D2508" w:rsidP="003D2508">
            <w:pPr>
              <w:ind w:right="15"/>
              <w:jc w:val="center"/>
            </w:pPr>
            <w:r w:rsidRPr="003D2508">
              <w:t xml:space="preserve">0,0 </w:t>
            </w:r>
          </w:p>
        </w:tc>
      </w:tr>
      <w:tr w:rsidR="003D2508" w:rsidRPr="003D2508" w:rsidTr="003D2508">
        <w:trPr>
          <w:trHeight w:val="643"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3D2508" w:rsidRDefault="003D2508" w:rsidP="003D2508">
            <w:pPr>
              <w:ind w:right="15"/>
              <w:jc w:val="center"/>
            </w:pPr>
            <w:r w:rsidRPr="003D2508">
              <w:t xml:space="preserve">1.3. </w:t>
            </w:r>
          </w:p>
        </w:tc>
        <w:tc>
          <w:tcPr>
            <w:tcW w:w="7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3D2508" w:rsidRDefault="003D2508" w:rsidP="003D2508">
            <w:pPr>
              <w:jc w:val="both"/>
            </w:pPr>
            <w:r w:rsidRPr="003D2508">
              <w:t xml:space="preserve">Количество дней временной нетрудоспособности в связи с несчастным случаем на производстве в расчете на 1 пострадавшего 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3D2508" w:rsidRDefault="003D2508" w:rsidP="003D2508">
            <w:pPr>
              <w:jc w:val="center"/>
            </w:pPr>
            <w:r w:rsidRPr="003D2508">
              <w:t>дней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3D2508" w:rsidRDefault="003D2508" w:rsidP="003D2508">
            <w:pPr>
              <w:ind w:right="10"/>
              <w:jc w:val="center"/>
            </w:pPr>
            <w:r w:rsidRPr="003D2508">
              <w:t xml:space="preserve">0,0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3D2508" w:rsidRDefault="003D2508" w:rsidP="003D2508">
            <w:pPr>
              <w:ind w:right="14"/>
              <w:jc w:val="center"/>
            </w:pPr>
            <w:r w:rsidRPr="003D2508">
              <w:t xml:space="preserve">0,0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3D2508" w:rsidRDefault="003D2508" w:rsidP="003D2508">
            <w:pPr>
              <w:ind w:right="14"/>
              <w:jc w:val="center"/>
            </w:pPr>
            <w:r w:rsidRPr="003D2508">
              <w:t xml:space="preserve">0,0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3D2508" w:rsidRDefault="003D2508" w:rsidP="003D2508">
            <w:pPr>
              <w:ind w:right="12"/>
              <w:jc w:val="center"/>
            </w:pPr>
            <w:r w:rsidRPr="003D2508">
              <w:t xml:space="preserve">0,0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3D2508" w:rsidRDefault="003D2508" w:rsidP="003D2508">
            <w:pPr>
              <w:ind w:right="15"/>
              <w:jc w:val="center"/>
            </w:pPr>
            <w:r w:rsidRPr="003D2508">
              <w:t xml:space="preserve">0,0 </w:t>
            </w:r>
          </w:p>
        </w:tc>
      </w:tr>
      <w:tr w:rsidR="003D2508" w:rsidRPr="003D2508" w:rsidTr="003D2508">
        <w:trPr>
          <w:trHeight w:val="329"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3D2508" w:rsidRDefault="003D2508" w:rsidP="003D2508">
            <w:pPr>
              <w:ind w:right="12"/>
              <w:jc w:val="center"/>
            </w:pPr>
            <w:r w:rsidRPr="003D2508">
              <w:t xml:space="preserve">2. </w:t>
            </w:r>
          </w:p>
        </w:tc>
        <w:tc>
          <w:tcPr>
            <w:tcW w:w="7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3D2508" w:rsidRDefault="003D2508" w:rsidP="003D2508">
            <w:pPr>
              <w:jc w:val="both"/>
            </w:pPr>
            <w:r w:rsidRPr="003D2508">
              <w:t xml:space="preserve">Динамика оценки труда: 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3D2508" w:rsidRDefault="003D2508" w:rsidP="003D2508">
            <w:pPr>
              <w:jc w:val="center"/>
            </w:pP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3D2508" w:rsidRDefault="003D2508" w:rsidP="003D2508">
            <w:pPr>
              <w:ind w:left="2"/>
            </w:pPr>
            <w:r w:rsidRPr="003D2508"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3D2508" w:rsidRDefault="003D2508" w:rsidP="003D2508">
            <w:r w:rsidRPr="003D2508"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3D2508" w:rsidRDefault="003D2508" w:rsidP="003D2508">
            <w:r w:rsidRPr="003D2508"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3D2508" w:rsidRDefault="003D2508" w:rsidP="003D2508">
            <w:r w:rsidRPr="003D2508"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3D2508" w:rsidRDefault="003D2508" w:rsidP="003D2508">
            <w:r w:rsidRPr="003D2508">
              <w:t xml:space="preserve"> </w:t>
            </w:r>
          </w:p>
        </w:tc>
      </w:tr>
      <w:tr w:rsidR="003D2508" w:rsidRPr="003D2508" w:rsidTr="003D2508">
        <w:trPr>
          <w:trHeight w:val="644"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3D2508" w:rsidRDefault="003D2508" w:rsidP="003D2508">
            <w:pPr>
              <w:ind w:right="15"/>
              <w:jc w:val="center"/>
            </w:pPr>
            <w:r w:rsidRPr="003D2508">
              <w:t xml:space="preserve">2.1. </w:t>
            </w:r>
          </w:p>
        </w:tc>
        <w:tc>
          <w:tcPr>
            <w:tcW w:w="7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3D2508" w:rsidRDefault="003D2508" w:rsidP="003D2508">
            <w:pPr>
              <w:jc w:val="both"/>
            </w:pPr>
            <w:r w:rsidRPr="003D2508">
              <w:t xml:space="preserve">Количество рабочих мест, на которых проведена специальная оценка условий труда от общей численности рабочих мест 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3D2508" w:rsidRDefault="003D2508" w:rsidP="003D2508">
            <w:pPr>
              <w:jc w:val="center"/>
            </w:pPr>
            <w:r w:rsidRPr="003D2508">
              <w:t>%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3D2508" w:rsidRDefault="003D2508" w:rsidP="003D2508">
            <w:pPr>
              <w:ind w:right="10"/>
              <w:jc w:val="center"/>
            </w:pPr>
            <w:r w:rsidRPr="003D2508">
              <w:t xml:space="preserve">100,0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3D2508" w:rsidRDefault="003D2508" w:rsidP="003D2508">
            <w:pPr>
              <w:ind w:right="14"/>
              <w:jc w:val="center"/>
            </w:pPr>
            <w:r w:rsidRPr="003D2508">
              <w:t xml:space="preserve">100,0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3D2508" w:rsidRDefault="003D2508" w:rsidP="003D2508">
            <w:pPr>
              <w:ind w:left="46"/>
            </w:pPr>
            <w:r w:rsidRPr="003D2508">
              <w:t xml:space="preserve">100,0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3D2508" w:rsidRDefault="003D2508" w:rsidP="003D2508">
            <w:pPr>
              <w:ind w:right="12"/>
              <w:jc w:val="center"/>
            </w:pPr>
            <w:r w:rsidRPr="003D2508">
              <w:t xml:space="preserve">100,0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3D2508" w:rsidRDefault="003D2508" w:rsidP="003D2508">
            <w:pPr>
              <w:ind w:right="15"/>
              <w:jc w:val="center"/>
            </w:pPr>
            <w:r w:rsidRPr="003D2508">
              <w:t xml:space="preserve">100,0 </w:t>
            </w:r>
          </w:p>
        </w:tc>
      </w:tr>
      <w:tr w:rsidR="003D2508" w:rsidRPr="003D2508" w:rsidTr="003D2508">
        <w:trPr>
          <w:trHeight w:val="329"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3D2508" w:rsidRDefault="003D2508" w:rsidP="003D2508">
            <w:pPr>
              <w:ind w:right="12"/>
              <w:jc w:val="center"/>
            </w:pPr>
            <w:r w:rsidRPr="003D2508">
              <w:t xml:space="preserve">3. </w:t>
            </w:r>
          </w:p>
        </w:tc>
        <w:tc>
          <w:tcPr>
            <w:tcW w:w="7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3D2508" w:rsidRDefault="003D2508" w:rsidP="003D2508">
            <w:pPr>
              <w:jc w:val="both"/>
            </w:pPr>
            <w:r w:rsidRPr="003D2508">
              <w:t xml:space="preserve">Условия труда: 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3D2508" w:rsidRDefault="003D2508" w:rsidP="003D2508">
            <w:pPr>
              <w:jc w:val="center"/>
            </w:pP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3D2508" w:rsidRDefault="003D2508" w:rsidP="003D2508">
            <w:pPr>
              <w:ind w:left="2"/>
            </w:pPr>
            <w:r w:rsidRPr="003D2508"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3D2508" w:rsidRDefault="003D2508" w:rsidP="003D2508">
            <w:r w:rsidRPr="003D2508"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3D2508" w:rsidRDefault="003D2508" w:rsidP="003D2508">
            <w:r w:rsidRPr="003D2508"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3D2508" w:rsidRDefault="003D2508" w:rsidP="003D2508">
            <w:r w:rsidRPr="003D2508"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3D2508" w:rsidRDefault="003D2508" w:rsidP="003D2508">
            <w:r w:rsidRPr="003D2508">
              <w:t xml:space="preserve"> </w:t>
            </w:r>
          </w:p>
        </w:tc>
      </w:tr>
      <w:tr w:rsidR="003D2508" w:rsidRPr="003D2508" w:rsidTr="003D2508">
        <w:trPr>
          <w:trHeight w:val="643"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3D2508" w:rsidRDefault="003D2508" w:rsidP="003D2508">
            <w:pPr>
              <w:ind w:right="15"/>
              <w:jc w:val="center"/>
            </w:pPr>
            <w:r w:rsidRPr="003D2508">
              <w:t xml:space="preserve">3.1. </w:t>
            </w:r>
          </w:p>
        </w:tc>
        <w:tc>
          <w:tcPr>
            <w:tcW w:w="7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3D2508" w:rsidRDefault="003D2508" w:rsidP="003D2508">
            <w:pPr>
              <w:jc w:val="both"/>
            </w:pPr>
            <w:r w:rsidRPr="003D2508">
              <w:t xml:space="preserve">Численность работников, занятых во вредных и (или) опасных условиях труда от общей численности работающих 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3D2508" w:rsidRDefault="003D2508" w:rsidP="003D2508">
            <w:pPr>
              <w:jc w:val="center"/>
            </w:pPr>
            <w:r w:rsidRPr="003D2508">
              <w:t>%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3D2508" w:rsidRDefault="003D2508" w:rsidP="003D2508">
            <w:pPr>
              <w:ind w:right="10"/>
              <w:jc w:val="center"/>
            </w:pPr>
            <w:r w:rsidRPr="003D2508">
              <w:t xml:space="preserve">0,7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3D2508" w:rsidRDefault="003D2508" w:rsidP="003D2508">
            <w:pPr>
              <w:ind w:right="14"/>
              <w:jc w:val="center"/>
            </w:pPr>
            <w:r w:rsidRPr="003D2508">
              <w:t xml:space="preserve">0,7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3D2508" w:rsidRDefault="003D2508" w:rsidP="003D2508">
            <w:pPr>
              <w:ind w:right="14"/>
              <w:jc w:val="center"/>
            </w:pPr>
            <w:r w:rsidRPr="003D2508">
              <w:t xml:space="preserve">0,7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3D2508" w:rsidRDefault="003D2508" w:rsidP="003D2508">
            <w:pPr>
              <w:ind w:right="12"/>
              <w:jc w:val="center"/>
            </w:pPr>
            <w:r w:rsidRPr="003D2508">
              <w:t xml:space="preserve">0,7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3D2508" w:rsidRDefault="003D2508" w:rsidP="003D2508">
            <w:pPr>
              <w:ind w:right="15"/>
              <w:jc w:val="center"/>
            </w:pPr>
            <w:r w:rsidRPr="003D2508">
              <w:t xml:space="preserve">0,7 </w:t>
            </w:r>
          </w:p>
        </w:tc>
      </w:tr>
    </w:tbl>
    <w:p w:rsidR="003D2508" w:rsidRPr="00375FF8" w:rsidRDefault="003D2508" w:rsidP="00375FF8">
      <w:pPr>
        <w:jc w:val="center"/>
        <w:rPr>
          <w:sz w:val="26"/>
          <w:szCs w:val="26"/>
        </w:rPr>
      </w:pPr>
    </w:p>
    <w:p w:rsidR="00375FF8" w:rsidRDefault="00375FF8" w:rsidP="00375FF8">
      <w:pPr>
        <w:jc w:val="both"/>
        <w:rPr>
          <w:sz w:val="26"/>
          <w:szCs w:val="26"/>
        </w:rPr>
      </w:pPr>
    </w:p>
    <w:p w:rsidR="003D2508" w:rsidRDefault="003D2508" w:rsidP="00375FF8">
      <w:pPr>
        <w:jc w:val="both"/>
        <w:rPr>
          <w:sz w:val="26"/>
          <w:szCs w:val="26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19"/>
        <w:gridCol w:w="4151"/>
      </w:tblGrid>
      <w:tr w:rsidR="003D2508" w:rsidTr="003D2508">
        <w:tc>
          <w:tcPr>
            <w:tcW w:w="10598" w:type="dxa"/>
          </w:tcPr>
          <w:p w:rsidR="003D2508" w:rsidRDefault="003D2508" w:rsidP="003D2508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188" w:type="dxa"/>
          </w:tcPr>
          <w:p w:rsidR="003D2508" w:rsidRPr="00AE434F" w:rsidRDefault="003D2508" w:rsidP="003D2508">
            <w:pPr>
              <w:pStyle w:val="s37"/>
              <w:shd w:val="clear" w:color="auto" w:fill="FFFFFF"/>
              <w:spacing w:before="0" w:beforeAutospacing="0" w:after="0" w:afterAutospacing="0"/>
              <w:jc w:val="center"/>
            </w:pPr>
            <w:r>
              <w:t>Приложение № 2</w:t>
            </w:r>
            <w:r w:rsidRPr="00AE434F">
              <w:br/>
              <w:t>к</w:t>
            </w:r>
            <w:r w:rsidRPr="00AE434F">
              <w:rPr>
                <w:rStyle w:val="apple-converted-space"/>
              </w:rPr>
              <w:t> м</w:t>
            </w:r>
            <w:r w:rsidRPr="00AE434F">
              <w:t>униципальной</w:t>
            </w:r>
            <w:r>
              <w:t xml:space="preserve"> программе</w:t>
            </w:r>
            <w:r>
              <w:br/>
              <w:t>Комсомольского муниципального округа</w:t>
            </w:r>
          </w:p>
          <w:p w:rsidR="003D2508" w:rsidRPr="00AE434F" w:rsidRDefault="003D2508" w:rsidP="003D2508">
            <w:pPr>
              <w:pStyle w:val="s37"/>
              <w:shd w:val="clear" w:color="auto" w:fill="FFFFFF"/>
              <w:spacing w:before="0" w:beforeAutospacing="0" w:after="0" w:afterAutospacing="0"/>
              <w:jc w:val="center"/>
            </w:pPr>
            <w:r w:rsidRPr="00AE434F">
              <w:t>Чувашской Республики</w:t>
            </w:r>
            <w:r w:rsidRPr="00AE434F">
              <w:br/>
              <w:t>«Содействие занятости населения»</w:t>
            </w:r>
          </w:p>
          <w:p w:rsidR="003D2508" w:rsidRDefault="003D2508" w:rsidP="003D2508">
            <w:pPr>
              <w:jc w:val="both"/>
              <w:rPr>
                <w:sz w:val="26"/>
                <w:szCs w:val="26"/>
              </w:rPr>
            </w:pPr>
          </w:p>
        </w:tc>
      </w:tr>
    </w:tbl>
    <w:p w:rsidR="003D2508" w:rsidRDefault="003D2508" w:rsidP="00375FF8">
      <w:pPr>
        <w:jc w:val="both"/>
        <w:rPr>
          <w:sz w:val="26"/>
          <w:szCs w:val="26"/>
        </w:rPr>
      </w:pPr>
    </w:p>
    <w:p w:rsidR="003D2508" w:rsidRPr="00063D22" w:rsidRDefault="003D2508" w:rsidP="003D2508">
      <w:pPr>
        <w:pStyle w:val="2"/>
        <w:ind w:right="64"/>
        <w:jc w:val="center"/>
        <w:rPr>
          <w:rFonts w:ascii="Times New Roman" w:hAnsi="Times New Roman" w:cs="Times New Roman"/>
          <w:color w:val="auto"/>
        </w:rPr>
      </w:pPr>
      <w:r w:rsidRPr="00063D22">
        <w:rPr>
          <w:rFonts w:ascii="Times New Roman" w:hAnsi="Times New Roman" w:cs="Times New Roman"/>
          <w:color w:val="auto"/>
        </w:rPr>
        <w:t>Ресурсное обеспечение реализации муниципальной программы «Содействие занятости населения» за счет всех источников финансирования</w:t>
      </w:r>
    </w:p>
    <w:p w:rsidR="003D2508" w:rsidRDefault="003D2508" w:rsidP="003D2508">
      <w:r>
        <w:t xml:space="preserve"> </w:t>
      </w:r>
    </w:p>
    <w:tbl>
      <w:tblPr>
        <w:tblStyle w:val="TableGrid"/>
        <w:tblW w:w="14839" w:type="dxa"/>
        <w:tblInd w:w="0" w:type="dxa"/>
        <w:tblCellMar>
          <w:top w:w="51" w:type="dxa"/>
          <w:right w:w="70" w:type="dxa"/>
        </w:tblCellMar>
        <w:tblLook w:val="04A0" w:firstRow="1" w:lastRow="0" w:firstColumn="1" w:lastColumn="0" w:noHBand="0" w:noVBand="1"/>
      </w:tblPr>
      <w:tblGrid>
        <w:gridCol w:w="1706"/>
        <w:gridCol w:w="3732"/>
        <w:gridCol w:w="882"/>
        <w:gridCol w:w="1402"/>
        <w:gridCol w:w="2377"/>
        <w:gridCol w:w="952"/>
        <w:gridCol w:w="1024"/>
        <w:gridCol w:w="800"/>
        <w:gridCol w:w="978"/>
        <w:gridCol w:w="986"/>
      </w:tblGrid>
      <w:tr w:rsidR="003D2508" w:rsidRPr="0093044A" w:rsidTr="003D2508">
        <w:trPr>
          <w:trHeight w:val="643"/>
        </w:trPr>
        <w:tc>
          <w:tcPr>
            <w:tcW w:w="17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93044A" w:rsidRDefault="003D2508" w:rsidP="003D2508">
            <w:pPr>
              <w:ind w:left="65"/>
              <w:jc w:val="center"/>
              <w:rPr>
                <w:sz w:val="20"/>
                <w:szCs w:val="20"/>
              </w:rPr>
            </w:pPr>
            <w:r w:rsidRPr="0093044A">
              <w:rPr>
                <w:sz w:val="20"/>
                <w:szCs w:val="20"/>
              </w:rPr>
              <w:t xml:space="preserve">Статус </w:t>
            </w:r>
          </w:p>
        </w:tc>
        <w:tc>
          <w:tcPr>
            <w:tcW w:w="37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93044A" w:rsidRDefault="003D2508" w:rsidP="003D2508">
            <w:pPr>
              <w:jc w:val="center"/>
              <w:rPr>
                <w:sz w:val="20"/>
                <w:szCs w:val="20"/>
              </w:rPr>
            </w:pPr>
            <w:r w:rsidRPr="0093044A">
              <w:rPr>
                <w:sz w:val="20"/>
                <w:szCs w:val="20"/>
              </w:rPr>
              <w:t xml:space="preserve">Наименование муниципальной программы, подпрограммы </w:t>
            </w:r>
          </w:p>
          <w:p w:rsidR="003D2508" w:rsidRPr="0093044A" w:rsidRDefault="003D2508" w:rsidP="003D2508">
            <w:pPr>
              <w:ind w:left="67"/>
              <w:jc w:val="center"/>
              <w:rPr>
                <w:sz w:val="20"/>
                <w:szCs w:val="20"/>
              </w:rPr>
            </w:pPr>
            <w:r w:rsidRPr="0093044A">
              <w:rPr>
                <w:sz w:val="20"/>
                <w:szCs w:val="20"/>
              </w:rPr>
              <w:t xml:space="preserve">муниципальной программы </w:t>
            </w:r>
          </w:p>
          <w:p w:rsidR="003D2508" w:rsidRPr="0093044A" w:rsidRDefault="003D2508" w:rsidP="003D2508">
            <w:pPr>
              <w:ind w:left="69"/>
              <w:jc w:val="center"/>
              <w:rPr>
                <w:sz w:val="20"/>
                <w:szCs w:val="20"/>
              </w:rPr>
            </w:pPr>
            <w:r w:rsidRPr="0093044A">
              <w:rPr>
                <w:sz w:val="20"/>
                <w:szCs w:val="20"/>
              </w:rPr>
              <w:t xml:space="preserve">(основного мероприятия) </w:t>
            </w:r>
          </w:p>
        </w:tc>
        <w:tc>
          <w:tcPr>
            <w:tcW w:w="22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93044A" w:rsidRDefault="003D2508" w:rsidP="003D2508">
            <w:pPr>
              <w:jc w:val="center"/>
              <w:rPr>
                <w:sz w:val="20"/>
                <w:szCs w:val="20"/>
              </w:rPr>
            </w:pPr>
            <w:r w:rsidRPr="0093044A">
              <w:rPr>
                <w:sz w:val="20"/>
                <w:szCs w:val="20"/>
              </w:rPr>
              <w:t xml:space="preserve">Код бюджетной классификации </w:t>
            </w:r>
          </w:p>
        </w:tc>
        <w:tc>
          <w:tcPr>
            <w:tcW w:w="23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93044A" w:rsidRDefault="003D2508" w:rsidP="003D2508">
            <w:pPr>
              <w:jc w:val="center"/>
              <w:rPr>
                <w:sz w:val="20"/>
                <w:szCs w:val="20"/>
              </w:rPr>
            </w:pPr>
            <w:r w:rsidRPr="0093044A">
              <w:rPr>
                <w:sz w:val="20"/>
                <w:szCs w:val="20"/>
              </w:rPr>
              <w:t xml:space="preserve">Источники финансирования </w:t>
            </w:r>
          </w:p>
          <w:p w:rsidR="003D2508" w:rsidRPr="0093044A" w:rsidRDefault="003D2508" w:rsidP="003D2508">
            <w:pPr>
              <w:ind w:left="125"/>
              <w:jc w:val="center"/>
              <w:rPr>
                <w:sz w:val="20"/>
                <w:szCs w:val="20"/>
              </w:rPr>
            </w:pPr>
            <w:r w:rsidRPr="0093044A">
              <w:rPr>
                <w:sz w:val="20"/>
                <w:szCs w:val="20"/>
              </w:rPr>
              <w:t xml:space="preserve"> 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D2508" w:rsidRPr="0093044A" w:rsidRDefault="003D2508" w:rsidP="003D2508">
            <w:pPr>
              <w:rPr>
                <w:sz w:val="20"/>
                <w:szCs w:val="20"/>
              </w:rPr>
            </w:pPr>
          </w:p>
        </w:tc>
        <w:tc>
          <w:tcPr>
            <w:tcW w:w="3788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3D2508" w:rsidRPr="0093044A" w:rsidRDefault="003D2508" w:rsidP="003D2508">
            <w:pPr>
              <w:ind w:left="-19"/>
              <w:rPr>
                <w:sz w:val="20"/>
                <w:szCs w:val="20"/>
              </w:rPr>
            </w:pPr>
            <w:r w:rsidRPr="0093044A">
              <w:rPr>
                <w:sz w:val="20"/>
                <w:szCs w:val="20"/>
              </w:rPr>
              <w:t xml:space="preserve">Расходы по годам, тыс. рублей </w:t>
            </w:r>
          </w:p>
        </w:tc>
      </w:tr>
      <w:tr w:rsidR="003D2508" w:rsidRPr="0093044A" w:rsidTr="003D2508">
        <w:trPr>
          <w:trHeight w:val="646"/>
        </w:trPr>
        <w:tc>
          <w:tcPr>
            <w:tcW w:w="170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93044A" w:rsidRDefault="003D2508" w:rsidP="003D2508">
            <w:pPr>
              <w:rPr>
                <w:sz w:val="20"/>
                <w:szCs w:val="20"/>
              </w:rPr>
            </w:pPr>
          </w:p>
        </w:tc>
        <w:tc>
          <w:tcPr>
            <w:tcW w:w="37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93044A" w:rsidRDefault="003D2508" w:rsidP="003D2508">
            <w:pPr>
              <w:rPr>
                <w:sz w:val="20"/>
                <w:szCs w:val="20"/>
              </w:rPr>
            </w:pP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93044A" w:rsidRDefault="003D2508" w:rsidP="003D2508">
            <w:pPr>
              <w:ind w:left="161"/>
              <w:rPr>
                <w:sz w:val="20"/>
                <w:szCs w:val="20"/>
              </w:rPr>
            </w:pPr>
            <w:r w:rsidRPr="0093044A">
              <w:rPr>
                <w:sz w:val="20"/>
                <w:szCs w:val="20"/>
              </w:rPr>
              <w:t xml:space="preserve">ГРБС </w:t>
            </w: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93044A" w:rsidRDefault="00BA4824" w:rsidP="003D2508">
            <w:pPr>
              <w:ind w:left="66"/>
              <w:jc w:val="center"/>
              <w:rPr>
                <w:sz w:val="20"/>
                <w:szCs w:val="20"/>
              </w:rPr>
            </w:pPr>
            <w:hyperlink r:id="rId9">
              <w:r w:rsidR="003D2508" w:rsidRPr="0093044A">
                <w:rPr>
                  <w:sz w:val="20"/>
                  <w:szCs w:val="20"/>
                </w:rPr>
                <w:t>ЦСР</w:t>
              </w:r>
            </w:hyperlink>
            <w:hyperlink r:id="rId10">
              <w:r w:rsidR="003D2508" w:rsidRPr="0093044A">
                <w:rPr>
                  <w:sz w:val="20"/>
                  <w:szCs w:val="20"/>
                </w:rPr>
                <w:t xml:space="preserve"> </w:t>
              </w:r>
            </w:hyperlink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93044A" w:rsidRDefault="003D2508" w:rsidP="003D2508">
            <w:pPr>
              <w:rPr>
                <w:sz w:val="20"/>
                <w:szCs w:val="20"/>
              </w:rPr>
            </w:pP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93044A" w:rsidRDefault="003D2508" w:rsidP="003D2508">
            <w:pPr>
              <w:ind w:left="74"/>
              <w:jc w:val="center"/>
              <w:rPr>
                <w:sz w:val="20"/>
                <w:szCs w:val="20"/>
              </w:rPr>
            </w:pPr>
            <w:r w:rsidRPr="0093044A">
              <w:rPr>
                <w:sz w:val="20"/>
                <w:szCs w:val="20"/>
              </w:rPr>
              <w:t>202</w:t>
            </w:r>
            <w:r>
              <w:rPr>
                <w:sz w:val="20"/>
                <w:szCs w:val="20"/>
              </w:rPr>
              <w:t>3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93044A" w:rsidRDefault="003D2508" w:rsidP="003D2508">
            <w:pPr>
              <w:ind w:left="77"/>
              <w:jc w:val="center"/>
              <w:rPr>
                <w:sz w:val="20"/>
                <w:szCs w:val="20"/>
              </w:rPr>
            </w:pPr>
            <w:r w:rsidRPr="0093044A">
              <w:rPr>
                <w:sz w:val="20"/>
                <w:szCs w:val="20"/>
              </w:rPr>
              <w:t>202</w:t>
            </w:r>
            <w:r>
              <w:rPr>
                <w:sz w:val="20"/>
                <w:szCs w:val="20"/>
              </w:rPr>
              <w:t>4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93044A" w:rsidRDefault="003D2508" w:rsidP="003D2508">
            <w:pPr>
              <w:ind w:left="18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2025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93044A" w:rsidRDefault="003D2508" w:rsidP="003D2508">
            <w:pPr>
              <w:ind w:left="6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2026</w:t>
            </w:r>
            <w:r w:rsidRPr="0093044A">
              <w:rPr>
                <w:sz w:val="20"/>
                <w:szCs w:val="20"/>
              </w:rPr>
              <w:t>-</w:t>
            </w:r>
          </w:p>
          <w:p w:rsidR="003D2508" w:rsidRPr="0093044A" w:rsidRDefault="003D2508" w:rsidP="003D2508">
            <w:pPr>
              <w:ind w:left="72"/>
              <w:jc w:val="center"/>
              <w:rPr>
                <w:sz w:val="20"/>
                <w:szCs w:val="20"/>
              </w:rPr>
            </w:pPr>
            <w:r w:rsidRPr="0093044A">
              <w:rPr>
                <w:sz w:val="20"/>
                <w:szCs w:val="20"/>
              </w:rPr>
              <w:t>203</w:t>
            </w:r>
            <w:r>
              <w:rPr>
                <w:sz w:val="20"/>
                <w:szCs w:val="20"/>
              </w:rPr>
              <w:t>1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93044A" w:rsidRDefault="003D2508" w:rsidP="003D2508">
            <w:pPr>
              <w:ind w:left="34"/>
              <w:jc w:val="center"/>
              <w:rPr>
                <w:sz w:val="20"/>
                <w:szCs w:val="20"/>
              </w:rPr>
            </w:pPr>
            <w:r w:rsidRPr="0093044A">
              <w:rPr>
                <w:sz w:val="20"/>
                <w:szCs w:val="20"/>
              </w:rPr>
              <w:t>2031-</w:t>
            </w:r>
          </w:p>
          <w:p w:rsidR="003D2508" w:rsidRPr="0093044A" w:rsidRDefault="003D2508" w:rsidP="003D2508">
            <w:pPr>
              <w:ind w:left="74"/>
              <w:jc w:val="center"/>
              <w:rPr>
                <w:sz w:val="20"/>
                <w:szCs w:val="20"/>
              </w:rPr>
            </w:pPr>
            <w:r w:rsidRPr="0093044A">
              <w:rPr>
                <w:sz w:val="20"/>
                <w:szCs w:val="20"/>
              </w:rPr>
              <w:t>2035</w:t>
            </w:r>
          </w:p>
        </w:tc>
      </w:tr>
      <w:tr w:rsidR="003D2508" w:rsidRPr="0093044A" w:rsidTr="003D2508">
        <w:trPr>
          <w:trHeight w:val="397"/>
        </w:trPr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93044A" w:rsidRDefault="003D2508" w:rsidP="003D2508">
            <w:pPr>
              <w:ind w:left="70"/>
              <w:jc w:val="center"/>
              <w:rPr>
                <w:sz w:val="20"/>
                <w:szCs w:val="20"/>
              </w:rPr>
            </w:pPr>
            <w:r w:rsidRPr="0093044A">
              <w:rPr>
                <w:sz w:val="20"/>
                <w:szCs w:val="20"/>
              </w:rPr>
              <w:t xml:space="preserve">1 </w:t>
            </w:r>
          </w:p>
        </w:tc>
        <w:tc>
          <w:tcPr>
            <w:tcW w:w="3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93044A" w:rsidRDefault="003D2508" w:rsidP="003D2508">
            <w:pPr>
              <w:ind w:left="67"/>
              <w:jc w:val="center"/>
              <w:rPr>
                <w:sz w:val="20"/>
                <w:szCs w:val="20"/>
              </w:rPr>
            </w:pPr>
            <w:r w:rsidRPr="0093044A">
              <w:rPr>
                <w:sz w:val="20"/>
                <w:szCs w:val="20"/>
              </w:rPr>
              <w:t xml:space="preserve">2 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93044A" w:rsidRDefault="003D2508" w:rsidP="003D2508">
            <w:pPr>
              <w:ind w:left="74"/>
              <w:jc w:val="center"/>
              <w:rPr>
                <w:sz w:val="20"/>
                <w:szCs w:val="20"/>
              </w:rPr>
            </w:pPr>
            <w:r w:rsidRPr="0093044A">
              <w:rPr>
                <w:sz w:val="20"/>
                <w:szCs w:val="20"/>
              </w:rPr>
              <w:t xml:space="preserve">3 </w:t>
            </w: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93044A" w:rsidRDefault="003D2508" w:rsidP="003D2508">
            <w:pPr>
              <w:ind w:left="69"/>
              <w:jc w:val="center"/>
              <w:rPr>
                <w:sz w:val="20"/>
                <w:szCs w:val="20"/>
              </w:rPr>
            </w:pPr>
            <w:r w:rsidRPr="0093044A">
              <w:rPr>
                <w:sz w:val="20"/>
                <w:szCs w:val="20"/>
              </w:rPr>
              <w:t xml:space="preserve">4 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93044A" w:rsidRDefault="003D2508" w:rsidP="003D2508">
            <w:pPr>
              <w:ind w:left="70"/>
              <w:jc w:val="center"/>
              <w:rPr>
                <w:sz w:val="20"/>
                <w:szCs w:val="20"/>
              </w:rPr>
            </w:pPr>
            <w:r w:rsidRPr="0093044A">
              <w:rPr>
                <w:sz w:val="20"/>
                <w:szCs w:val="20"/>
              </w:rPr>
              <w:t xml:space="preserve">5 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93044A" w:rsidRDefault="003D2508" w:rsidP="003D2508">
            <w:pPr>
              <w:ind w:left="74"/>
              <w:jc w:val="center"/>
              <w:rPr>
                <w:sz w:val="20"/>
                <w:szCs w:val="20"/>
              </w:rPr>
            </w:pPr>
            <w:r w:rsidRPr="0093044A">
              <w:rPr>
                <w:sz w:val="20"/>
                <w:szCs w:val="20"/>
              </w:rPr>
              <w:t xml:space="preserve">6 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93044A" w:rsidRDefault="003D2508" w:rsidP="003D2508">
            <w:pPr>
              <w:ind w:left="72"/>
              <w:jc w:val="center"/>
              <w:rPr>
                <w:sz w:val="20"/>
                <w:szCs w:val="20"/>
              </w:rPr>
            </w:pPr>
            <w:r w:rsidRPr="0093044A">
              <w:rPr>
                <w:sz w:val="20"/>
                <w:szCs w:val="20"/>
              </w:rPr>
              <w:t xml:space="preserve">7 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93044A" w:rsidRDefault="003D2508" w:rsidP="003D2508">
            <w:pPr>
              <w:ind w:left="72"/>
              <w:jc w:val="center"/>
              <w:rPr>
                <w:sz w:val="20"/>
                <w:szCs w:val="20"/>
              </w:rPr>
            </w:pPr>
            <w:r w:rsidRPr="0093044A">
              <w:rPr>
                <w:sz w:val="20"/>
                <w:szCs w:val="20"/>
              </w:rPr>
              <w:t xml:space="preserve">8 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93044A" w:rsidRDefault="003D2508" w:rsidP="003D2508">
            <w:pPr>
              <w:ind w:left="67"/>
              <w:jc w:val="center"/>
              <w:rPr>
                <w:sz w:val="20"/>
                <w:szCs w:val="20"/>
              </w:rPr>
            </w:pPr>
            <w:r w:rsidRPr="0093044A">
              <w:rPr>
                <w:sz w:val="20"/>
                <w:szCs w:val="20"/>
              </w:rPr>
              <w:t xml:space="preserve">9 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93044A" w:rsidRDefault="003D2508" w:rsidP="003D2508">
            <w:pPr>
              <w:ind w:left="74"/>
              <w:jc w:val="center"/>
              <w:rPr>
                <w:sz w:val="20"/>
                <w:szCs w:val="20"/>
              </w:rPr>
            </w:pPr>
            <w:r w:rsidRPr="0093044A">
              <w:rPr>
                <w:sz w:val="20"/>
                <w:szCs w:val="20"/>
              </w:rPr>
              <w:t xml:space="preserve">10 </w:t>
            </w:r>
          </w:p>
        </w:tc>
      </w:tr>
      <w:tr w:rsidR="003D2508" w:rsidRPr="0093044A" w:rsidTr="003D2508">
        <w:trPr>
          <w:trHeight w:val="340"/>
        </w:trPr>
        <w:tc>
          <w:tcPr>
            <w:tcW w:w="17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93044A" w:rsidRDefault="003D2508" w:rsidP="003D2508">
            <w:pPr>
              <w:ind w:left="108"/>
              <w:rPr>
                <w:sz w:val="20"/>
                <w:szCs w:val="20"/>
              </w:rPr>
            </w:pPr>
            <w:r w:rsidRPr="0093044A">
              <w:rPr>
                <w:sz w:val="20"/>
                <w:szCs w:val="20"/>
              </w:rPr>
              <w:t xml:space="preserve">Муниципальная программа </w:t>
            </w:r>
          </w:p>
        </w:tc>
        <w:tc>
          <w:tcPr>
            <w:tcW w:w="37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Default="003D2508" w:rsidP="003D2508">
            <w:pPr>
              <w:ind w:left="108"/>
              <w:jc w:val="both"/>
              <w:rPr>
                <w:sz w:val="20"/>
                <w:szCs w:val="20"/>
              </w:rPr>
            </w:pPr>
            <w:r w:rsidRPr="0093044A">
              <w:rPr>
                <w:sz w:val="20"/>
                <w:szCs w:val="20"/>
              </w:rPr>
              <w:t xml:space="preserve">«Содействие занятости населения» </w:t>
            </w:r>
          </w:p>
          <w:p w:rsidR="003D2508" w:rsidRDefault="003D2508" w:rsidP="003D2508">
            <w:pPr>
              <w:ind w:left="108"/>
              <w:jc w:val="both"/>
              <w:rPr>
                <w:sz w:val="20"/>
                <w:szCs w:val="20"/>
              </w:rPr>
            </w:pPr>
          </w:p>
          <w:p w:rsidR="003D2508" w:rsidRDefault="003D2508" w:rsidP="003D2508">
            <w:pPr>
              <w:ind w:left="108"/>
              <w:jc w:val="both"/>
              <w:rPr>
                <w:sz w:val="20"/>
                <w:szCs w:val="20"/>
              </w:rPr>
            </w:pPr>
          </w:p>
          <w:p w:rsidR="003D2508" w:rsidRDefault="003D2508" w:rsidP="003D2508">
            <w:pPr>
              <w:ind w:left="108"/>
              <w:jc w:val="both"/>
              <w:rPr>
                <w:sz w:val="20"/>
                <w:szCs w:val="20"/>
              </w:rPr>
            </w:pPr>
          </w:p>
          <w:p w:rsidR="003D2508" w:rsidRDefault="003D2508" w:rsidP="003D2508">
            <w:pPr>
              <w:ind w:left="108"/>
              <w:jc w:val="both"/>
              <w:rPr>
                <w:sz w:val="20"/>
                <w:szCs w:val="20"/>
              </w:rPr>
            </w:pPr>
          </w:p>
          <w:p w:rsidR="003D2508" w:rsidRDefault="003D2508" w:rsidP="003D2508">
            <w:pPr>
              <w:ind w:left="108"/>
              <w:jc w:val="both"/>
              <w:rPr>
                <w:sz w:val="20"/>
                <w:szCs w:val="20"/>
              </w:rPr>
            </w:pPr>
          </w:p>
          <w:p w:rsidR="003D2508" w:rsidRDefault="003D2508" w:rsidP="003D2508">
            <w:pPr>
              <w:ind w:left="108"/>
              <w:jc w:val="both"/>
              <w:rPr>
                <w:sz w:val="20"/>
                <w:szCs w:val="20"/>
              </w:rPr>
            </w:pPr>
          </w:p>
          <w:p w:rsidR="003D2508" w:rsidRDefault="003D2508" w:rsidP="003D2508">
            <w:pPr>
              <w:ind w:left="108"/>
              <w:jc w:val="both"/>
              <w:rPr>
                <w:sz w:val="20"/>
                <w:szCs w:val="20"/>
              </w:rPr>
            </w:pPr>
          </w:p>
          <w:p w:rsidR="003D2508" w:rsidRDefault="003D2508" w:rsidP="003D2508">
            <w:pPr>
              <w:ind w:left="108"/>
              <w:jc w:val="both"/>
              <w:rPr>
                <w:sz w:val="20"/>
                <w:szCs w:val="20"/>
              </w:rPr>
            </w:pPr>
          </w:p>
          <w:p w:rsidR="003D2508" w:rsidRPr="0093044A" w:rsidRDefault="003D2508" w:rsidP="003D2508">
            <w:pPr>
              <w:ind w:left="108"/>
              <w:jc w:val="both"/>
              <w:rPr>
                <w:sz w:val="20"/>
                <w:szCs w:val="20"/>
              </w:rPr>
            </w:pPr>
          </w:p>
        </w:tc>
        <w:tc>
          <w:tcPr>
            <w:tcW w:w="8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93044A" w:rsidRDefault="003D2508" w:rsidP="003D2508">
            <w:pPr>
              <w:ind w:left="110"/>
              <w:rPr>
                <w:sz w:val="20"/>
                <w:szCs w:val="20"/>
              </w:rPr>
            </w:pPr>
            <w:r w:rsidRPr="0093044A">
              <w:rPr>
                <w:sz w:val="20"/>
                <w:szCs w:val="20"/>
              </w:rPr>
              <w:t xml:space="preserve"> </w:t>
            </w:r>
            <w:r w:rsidR="00931E19">
              <w:rPr>
                <w:sz w:val="20"/>
                <w:szCs w:val="20"/>
              </w:rPr>
              <w:t>х</w:t>
            </w:r>
          </w:p>
        </w:tc>
        <w:tc>
          <w:tcPr>
            <w:tcW w:w="1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93044A" w:rsidRDefault="003D2508" w:rsidP="003D2508">
            <w:pPr>
              <w:ind w:left="137"/>
              <w:rPr>
                <w:sz w:val="20"/>
                <w:szCs w:val="20"/>
              </w:rPr>
            </w:pPr>
            <w:r w:rsidRPr="0093044A">
              <w:rPr>
                <w:sz w:val="20"/>
                <w:szCs w:val="20"/>
              </w:rPr>
              <w:t xml:space="preserve">Ц600000000 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93044A" w:rsidRDefault="003D2508" w:rsidP="003D2508">
            <w:pPr>
              <w:ind w:left="108"/>
              <w:rPr>
                <w:sz w:val="20"/>
                <w:szCs w:val="20"/>
              </w:rPr>
            </w:pPr>
            <w:r w:rsidRPr="0093044A">
              <w:rPr>
                <w:color w:val="26282F"/>
                <w:sz w:val="20"/>
                <w:szCs w:val="20"/>
              </w:rPr>
              <w:t>всего</w:t>
            </w:r>
            <w:r w:rsidRPr="0093044A">
              <w:rPr>
                <w:sz w:val="20"/>
                <w:szCs w:val="20"/>
              </w:rPr>
              <w:t xml:space="preserve"> 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93044A" w:rsidRDefault="00A90D3A" w:rsidP="003D2508">
            <w:pPr>
              <w:ind w:left="7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445,9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93044A" w:rsidRDefault="003D2508" w:rsidP="003D2508">
            <w:pPr>
              <w:ind w:left="7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84,5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93044A" w:rsidRDefault="003D2508" w:rsidP="003D2508">
            <w:pPr>
              <w:ind w:left="1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84,5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93044A" w:rsidRDefault="003D2508" w:rsidP="003D2508">
            <w:pPr>
              <w:ind w:left="7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422,5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93044A" w:rsidRDefault="003D2508" w:rsidP="003D2508">
            <w:pPr>
              <w:ind w:left="7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422,5</w:t>
            </w:r>
          </w:p>
        </w:tc>
      </w:tr>
      <w:tr w:rsidR="003D2508" w:rsidRPr="0093044A" w:rsidTr="003D2508">
        <w:trPr>
          <w:trHeight w:val="340"/>
        </w:trPr>
        <w:tc>
          <w:tcPr>
            <w:tcW w:w="170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508" w:rsidRPr="0093044A" w:rsidRDefault="003D2508" w:rsidP="003D2508">
            <w:pPr>
              <w:rPr>
                <w:sz w:val="20"/>
                <w:szCs w:val="20"/>
              </w:rPr>
            </w:pPr>
          </w:p>
        </w:tc>
        <w:tc>
          <w:tcPr>
            <w:tcW w:w="3732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508" w:rsidRPr="0093044A" w:rsidRDefault="003D2508" w:rsidP="003D2508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508" w:rsidRPr="0093044A" w:rsidRDefault="003D2508" w:rsidP="003D2508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508" w:rsidRPr="0093044A" w:rsidRDefault="003D2508" w:rsidP="003D2508">
            <w:pPr>
              <w:rPr>
                <w:sz w:val="20"/>
                <w:szCs w:val="20"/>
              </w:rPr>
            </w:pP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93044A" w:rsidRDefault="003D2508" w:rsidP="003D2508">
            <w:pPr>
              <w:ind w:left="108"/>
              <w:rPr>
                <w:sz w:val="20"/>
                <w:szCs w:val="20"/>
              </w:rPr>
            </w:pPr>
            <w:r w:rsidRPr="0093044A">
              <w:rPr>
                <w:sz w:val="20"/>
                <w:szCs w:val="20"/>
              </w:rPr>
              <w:t xml:space="preserve">федеральный бюджет 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93044A" w:rsidRDefault="003D2508" w:rsidP="003D2508">
            <w:pPr>
              <w:ind w:left="9"/>
              <w:jc w:val="center"/>
              <w:rPr>
                <w:sz w:val="20"/>
                <w:szCs w:val="20"/>
              </w:rPr>
            </w:pPr>
            <w:r w:rsidRPr="0093044A">
              <w:rPr>
                <w:sz w:val="20"/>
                <w:szCs w:val="20"/>
              </w:rPr>
              <w:t xml:space="preserve">0,0 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93044A" w:rsidRDefault="003D2508" w:rsidP="003D2508">
            <w:pPr>
              <w:ind w:left="12"/>
              <w:jc w:val="center"/>
              <w:rPr>
                <w:sz w:val="20"/>
                <w:szCs w:val="20"/>
              </w:rPr>
            </w:pPr>
            <w:r w:rsidRPr="0093044A">
              <w:rPr>
                <w:sz w:val="20"/>
                <w:szCs w:val="20"/>
              </w:rPr>
              <w:t xml:space="preserve">0,0 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93044A" w:rsidRDefault="003D2508" w:rsidP="003D2508">
            <w:pPr>
              <w:ind w:left="12"/>
              <w:jc w:val="center"/>
              <w:rPr>
                <w:sz w:val="20"/>
                <w:szCs w:val="20"/>
              </w:rPr>
            </w:pPr>
            <w:r w:rsidRPr="0093044A">
              <w:rPr>
                <w:sz w:val="20"/>
                <w:szCs w:val="20"/>
              </w:rPr>
              <w:t xml:space="preserve">0,0 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93044A" w:rsidRDefault="003D2508" w:rsidP="003D2508">
            <w:pPr>
              <w:ind w:left="8"/>
              <w:jc w:val="center"/>
              <w:rPr>
                <w:sz w:val="20"/>
                <w:szCs w:val="20"/>
              </w:rPr>
            </w:pPr>
            <w:r w:rsidRPr="0093044A">
              <w:rPr>
                <w:sz w:val="20"/>
                <w:szCs w:val="20"/>
              </w:rPr>
              <w:t xml:space="preserve">0,0 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93044A" w:rsidRDefault="003D2508" w:rsidP="003D2508">
            <w:pPr>
              <w:jc w:val="center"/>
              <w:rPr>
                <w:sz w:val="20"/>
                <w:szCs w:val="20"/>
              </w:rPr>
            </w:pPr>
            <w:r w:rsidRPr="0093044A">
              <w:rPr>
                <w:sz w:val="20"/>
                <w:szCs w:val="20"/>
              </w:rPr>
              <w:t xml:space="preserve">0,0 </w:t>
            </w:r>
          </w:p>
        </w:tc>
      </w:tr>
      <w:tr w:rsidR="003D2508" w:rsidRPr="0093044A" w:rsidTr="003D2508">
        <w:trPr>
          <w:trHeight w:val="340"/>
        </w:trPr>
        <w:tc>
          <w:tcPr>
            <w:tcW w:w="170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508" w:rsidRPr="0093044A" w:rsidRDefault="003D2508" w:rsidP="003D2508">
            <w:pPr>
              <w:rPr>
                <w:sz w:val="20"/>
                <w:szCs w:val="20"/>
              </w:rPr>
            </w:pPr>
          </w:p>
        </w:tc>
        <w:tc>
          <w:tcPr>
            <w:tcW w:w="3732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3D2508" w:rsidRPr="0093044A" w:rsidRDefault="003D2508" w:rsidP="003D2508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508" w:rsidRPr="0093044A" w:rsidRDefault="003D2508" w:rsidP="003D2508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508" w:rsidRPr="0093044A" w:rsidRDefault="003D2508" w:rsidP="003D2508">
            <w:pPr>
              <w:rPr>
                <w:sz w:val="20"/>
                <w:szCs w:val="20"/>
              </w:rPr>
            </w:pP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93044A" w:rsidRDefault="003D2508" w:rsidP="003D2508">
            <w:pPr>
              <w:ind w:left="108"/>
              <w:rPr>
                <w:sz w:val="20"/>
                <w:szCs w:val="20"/>
              </w:rPr>
            </w:pPr>
            <w:r w:rsidRPr="0093044A">
              <w:rPr>
                <w:sz w:val="20"/>
                <w:szCs w:val="20"/>
              </w:rPr>
              <w:t xml:space="preserve">республиканский бюджет 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93044A" w:rsidRDefault="003D2508" w:rsidP="003D2508">
            <w:pPr>
              <w:ind w:left="7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80,9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93044A" w:rsidRDefault="003D2508" w:rsidP="003D2508">
            <w:pPr>
              <w:ind w:left="7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84,5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93044A" w:rsidRDefault="003D2508" w:rsidP="003D2508">
            <w:pPr>
              <w:ind w:left="7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84,5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93044A" w:rsidRDefault="003D2508" w:rsidP="003D2508">
            <w:pPr>
              <w:ind w:left="7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422,5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93044A" w:rsidRDefault="003D2508" w:rsidP="003D2508">
            <w:pPr>
              <w:ind w:left="7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422,5</w:t>
            </w:r>
          </w:p>
        </w:tc>
      </w:tr>
      <w:tr w:rsidR="003D2508" w:rsidRPr="0093044A" w:rsidTr="003D2508">
        <w:trPr>
          <w:trHeight w:val="340"/>
        </w:trPr>
        <w:tc>
          <w:tcPr>
            <w:tcW w:w="170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93044A" w:rsidRDefault="003D2508" w:rsidP="003D2508">
            <w:pPr>
              <w:rPr>
                <w:sz w:val="20"/>
                <w:szCs w:val="20"/>
              </w:rPr>
            </w:pPr>
          </w:p>
        </w:tc>
        <w:tc>
          <w:tcPr>
            <w:tcW w:w="37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93044A" w:rsidRDefault="003D2508" w:rsidP="003D2508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93044A" w:rsidRDefault="003D2508" w:rsidP="003D2508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93044A" w:rsidRDefault="003D2508" w:rsidP="003D2508">
            <w:pPr>
              <w:rPr>
                <w:sz w:val="20"/>
                <w:szCs w:val="20"/>
              </w:rPr>
            </w:pP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93044A" w:rsidRDefault="003D2508" w:rsidP="003D2508">
            <w:pPr>
              <w:ind w:left="108"/>
              <w:rPr>
                <w:sz w:val="20"/>
                <w:szCs w:val="20"/>
              </w:rPr>
            </w:pPr>
            <w:r w:rsidRPr="0093044A">
              <w:rPr>
                <w:sz w:val="20"/>
                <w:szCs w:val="20"/>
              </w:rPr>
              <w:t xml:space="preserve">бюджет Комсомольского муниципального округа 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93044A" w:rsidRDefault="00A90D3A" w:rsidP="003D2508">
            <w:pPr>
              <w:ind w:left="7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365,0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93044A" w:rsidRDefault="003D2508" w:rsidP="003D2508">
            <w:pPr>
              <w:ind w:left="9"/>
              <w:jc w:val="center"/>
              <w:rPr>
                <w:sz w:val="20"/>
                <w:szCs w:val="20"/>
              </w:rPr>
            </w:pPr>
            <w:r w:rsidRPr="0093044A">
              <w:rPr>
                <w:sz w:val="20"/>
                <w:szCs w:val="20"/>
              </w:rPr>
              <w:t xml:space="preserve">0,0 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93044A" w:rsidRDefault="003D2508" w:rsidP="003D2508">
            <w:pPr>
              <w:ind w:left="12"/>
              <w:jc w:val="center"/>
              <w:rPr>
                <w:sz w:val="20"/>
                <w:szCs w:val="20"/>
              </w:rPr>
            </w:pPr>
            <w:r w:rsidRPr="0093044A">
              <w:rPr>
                <w:sz w:val="20"/>
                <w:szCs w:val="20"/>
              </w:rPr>
              <w:t xml:space="preserve">0,0 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93044A" w:rsidRDefault="003D2508" w:rsidP="003D2508">
            <w:pPr>
              <w:ind w:left="12"/>
              <w:jc w:val="center"/>
              <w:rPr>
                <w:sz w:val="20"/>
                <w:szCs w:val="20"/>
              </w:rPr>
            </w:pPr>
            <w:r w:rsidRPr="0093044A">
              <w:rPr>
                <w:sz w:val="20"/>
                <w:szCs w:val="20"/>
              </w:rPr>
              <w:t xml:space="preserve">0,0 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93044A" w:rsidRDefault="003D2508" w:rsidP="003D2508">
            <w:pPr>
              <w:ind w:left="8"/>
              <w:jc w:val="center"/>
              <w:rPr>
                <w:sz w:val="20"/>
                <w:szCs w:val="20"/>
              </w:rPr>
            </w:pPr>
            <w:r w:rsidRPr="0093044A">
              <w:rPr>
                <w:sz w:val="20"/>
                <w:szCs w:val="20"/>
              </w:rPr>
              <w:t xml:space="preserve">0,0 </w:t>
            </w:r>
          </w:p>
        </w:tc>
      </w:tr>
      <w:tr w:rsidR="003D2508" w:rsidRPr="0093044A" w:rsidTr="003D2508">
        <w:trPr>
          <w:trHeight w:val="340"/>
        </w:trPr>
        <w:tc>
          <w:tcPr>
            <w:tcW w:w="17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93044A" w:rsidRDefault="003D2508" w:rsidP="003D2508">
            <w:pPr>
              <w:ind w:left="108"/>
              <w:rPr>
                <w:sz w:val="20"/>
                <w:szCs w:val="20"/>
              </w:rPr>
            </w:pPr>
            <w:r w:rsidRPr="0093044A">
              <w:rPr>
                <w:sz w:val="20"/>
                <w:szCs w:val="20"/>
              </w:rPr>
              <w:t>Подпрограмма</w:t>
            </w:r>
            <w:r>
              <w:rPr>
                <w:sz w:val="20"/>
                <w:szCs w:val="20"/>
              </w:rPr>
              <w:t xml:space="preserve"> 1</w:t>
            </w:r>
            <w:r w:rsidRPr="0093044A">
              <w:rPr>
                <w:sz w:val="20"/>
                <w:szCs w:val="20"/>
              </w:rPr>
              <w:t xml:space="preserve"> </w:t>
            </w:r>
          </w:p>
        </w:tc>
        <w:tc>
          <w:tcPr>
            <w:tcW w:w="37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93044A" w:rsidRDefault="003D2508" w:rsidP="003D2508">
            <w:pPr>
              <w:ind w:left="108"/>
              <w:jc w:val="both"/>
              <w:rPr>
                <w:sz w:val="20"/>
                <w:szCs w:val="20"/>
              </w:rPr>
            </w:pPr>
            <w:r w:rsidRPr="0093044A">
              <w:rPr>
                <w:sz w:val="20"/>
                <w:szCs w:val="20"/>
              </w:rPr>
              <w:t xml:space="preserve">«Активная политика занятости населения и социальная поддержка безработных граждан» </w:t>
            </w:r>
          </w:p>
        </w:tc>
        <w:tc>
          <w:tcPr>
            <w:tcW w:w="8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93044A" w:rsidRDefault="00931E19" w:rsidP="003D2508">
            <w:pPr>
              <w:ind w:left="7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1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93044A" w:rsidRDefault="003D2508" w:rsidP="003D2508">
            <w:pPr>
              <w:ind w:left="137"/>
              <w:rPr>
                <w:sz w:val="20"/>
                <w:szCs w:val="20"/>
              </w:rPr>
            </w:pPr>
            <w:r w:rsidRPr="0093044A">
              <w:rPr>
                <w:sz w:val="20"/>
                <w:szCs w:val="20"/>
              </w:rPr>
              <w:t xml:space="preserve">Ц610000000 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93044A" w:rsidRDefault="003D2508" w:rsidP="003D2508">
            <w:pPr>
              <w:ind w:left="108"/>
              <w:rPr>
                <w:sz w:val="20"/>
                <w:szCs w:val="20"/>
              </w:rPr>
            </w:pPr>
            <w:r w:rsidRPr="0093044A">
              <w:rPr>
                <w:color w:val="26282F"/>
                <w:sz w:val="20"/>
                <w:szCs w:val="20"/>
              </w:rPr>
              <w:t>всего</w:t>
            </w:r>
            <w:r w:rsidRPr="0093044A">
              <w:rPr>
                <w:sz w:val="20"/>
                <w:szCs w:val="20"/>
              </w:rPr>
              <w:t xml:space="preserve"> 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93044A" w:rsidRDefault="00307069" w:rsidP="003D2508">
            <w:pPr>
              <w:ind w:left="7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  <w:r w:rsidR="003D2508">
              <w:rPr>
                <w:sz w:val="20"/>
                <w:szCs w:val="20"/>
              </w:rPr>
              <w:t>,0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93044A" w:rsidRDefault="003D2508" w:rsidP="003D2508">
            <w:pPr>
              <w:ind w:left="9"/>
              <w:jc w:val="center"/>
              <w:rPr>
                <w:sz w:val="20"/>
                <w:szCs w:val="20"/>
              </w:rPr>
            </w:pPr>
            <w:r w:rsidRPr="0093044A">
              <w:rPr>
                <w:sz w:val="20"/>
                <w:szCs w:val="20"/>
              </w:rPr>
              <w:t xml:space="preserve">0,0 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93044A" w:rsidRDefault="003D2508" w:rsidP="003D2508">
            <w:pPr>
              <w:ind w:left="12"/>
              <w:jc w:val="center"/>
              <w:rPr>
                <w:sz w:val="20"/>
                <w:szCs w:val="20"/>
              </w:rPr>
            </w:pPr>
            <w:r w:rsidRPr="0093044A">
              <w:rPr>
                <w:sz w:val="20"/>
                <w:szCs w:val="20"/>
              </w:rPr>
              <w:t xml:space="preserve">0,0 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93044A" w:rsidRDefault="003D2508" w:rsidP="003D2508">
            <w:pPr>
              <w:ind w:left="12"/>
              <w:jc w:val="center"/>
              <w:rPr>
                <w:sz w:val="20"/>
                <w:szCs w:val="20"/>
              </w:rPr>
            </w:pPr>
            <w:r w:rsidRPr="0093044A">
              <w:rPr>
                <w:sz w:val="20"/>
                <w:szCs w:val="20"/>
              </w:rPr>
              <w:t xml:space="preserve">0,0 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93044A" w:rsidRDefault="003D2508" w:rsidP="003D2508">
            <w:pPr>
              <w:ind w:left="8"/>
              <w:jc w:val="center"/>
              <w:rPr>
                <w:sz w:val="20"/>
                <w:szCs w:val="20"/>
              </w:rPr>
            </w:pPr>
            <w:r w:rsidRPr="0093044A">
              <w:rPr>
                <w:sz w:val="20"/>
                <w:szCs w:val="20"/>
              </w:rPr>
              <w:t xml:space="preserve">0,0 </w:t>
            </w:r>
          </w:p>
        </w:tc>
      </w:tr>
      <w:tr w:rsidR="003D2508" w:rsidRPr="0093044A" w:rsidTr="003D2508">
        <w:trPr>
          <w:trHeight w:val="340"/>
        </w:trPr>
        <w:tc>
          <w:tcPr>
            <w:tcW w:w="170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508" w:rsidRPr="0093044A" w:rsidRDefault="003D2508" w:rsidP="003D2508">
            <w:pPr>
              <w:rPr>
                <w:sz w:val="20"/>
                <w:szCs w:val="20"/>
              </w:rPr>
            </w:pPr>
          </w:p>
        </w:tc>
        <w:tc>
          <w:tcPr>
            <w:tcW w:w="3732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508" w:rsidRPr="0093044A" w:rsidRDefault="003D2508" w:rsidP="003D2508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508" w:rsidRPr="0093044A" w:rsidRDefault="003D2508" w:rsidP="003D2508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508" w:rsidRPr="0093044A" w:rsidRDefault="003D2508" w:rsidP="003D2508">
            <w:pPr>
              <w:rPr>
                <w:sz w:val="20"/>
                <w:szCs w:val="20"/>
              </w:rPr>
            </w:pP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93044A" w:rsidRDefault="003D2508" w:rsidP="003D2508">
            <w:pPr>
              <w:ind w:left="108"/>
              <w:rPr>
                <w:sz w:val="20"/>
                <w:szCs w:val="20"/>
              </w:rPr>
            </w:pPr>
            <w:r w:rsidRPr="0093044A">
              <w:rPr>
                <w:sz w:val="20"/>
                <w:szCs w:val="20"/>
              </w:rPr>
              <w:t xml:space="preserve">федеральный бюджет 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93044A" w:rsidRDefault="003D2508" w:rsidP="003D2508">
            <w:pPr>
              <w:ind w:left="9"/>
              <w:jc w:val="center"/>
              <w:rPr>
                <w:sz w:val="20"/>
                <w:szCs w:val="20"/>
              </w:rPr>
            </w:pPr>
            <w:r w:rsidRPr="0093044A">
              <w:rPr>
                <w:sz w:val="20"/>
                <w:szCs w:val="20"/>
              </w:rPr>
              <w:t xml:space="preserve">0,0 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93044A" w:rsidRDefault="003D2508" w:rsidP="003D2508">
            <w:pPr>
              <w:ind w:left="12"/>
              <w:jc w:val="center"/>
              <w:rPr>
                <w:sz w:val="20"/>
                <w:szCs w:val="20"/>
              </w:rPr>
            </w:pPr>
            <w:r w:rsidRPr="0093044A">
              <w:rPr>
                <w:sz w:val="20"/>
                <w:szCs w:val="20"/>
              </w:rPr>
              <w:t xml:space="preserve">0,0 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93044A" w:rsidRDefault="003D2508" w:rsidP="003D2508">
            <w:pPr>
              <w:ind w:left="12"/>
              <w:jc w:val="center"/>
              <w:rPr>
                <w:sz w:val="20"/>
                <w:szCs w:val="20"/>
              </w:rPr>
            </w:pPr>
            <w:r w:rsidRPr="0093044A">
              <w:rPr>
                <w:sz w:val="20"/>
                <w:szCs w:val="20"/>
              </w:rPr>
              <w:t xml:space="preserve">0,0 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93044A" w:rsidRDefault="003D2508" w:rsidP="003D2508">
            <w:pPr>
              <w:ind w:left="8"/>
              <w:jc w:val="center"/>
              <w:rPr>
                <w:sz w:val="20"/>
                <w:szCs w:val="20"/>
              </w:rPr>
            </w:pPr>
            <w:r w:rsidRPr="0093044A">
              <w:rPr>
                <w:sz w:val="20"/>
                <w:szCs w:val="20"/>
              </w:rPr>
              <w:t xml:space="preserve">0,0 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93044A" w:rsidRDefault="003D2508" w:rsidP="003D2508">
            <w:pPr>
              <w:jc w:val="center"/>
              <w:rPr>
                <w:sz w:val="20"/>
                <w:szCs w:val="20"/>
              </w:rPr>
            </w:pPr>
            <w:r w:rsidRPr="0093044A">
              <w:rPr>
                <w:sz w:val="20"/>
                <w:szCs w:val="20"/>
              </w:rPr>
              <w:t xml:space="preserve">0,0 </w:t>
            </w:r>
          </w:p>
        </w:tc>
      </w:tr>
      <w:tr w:rsidR="003D2508" w:rsidRPr="0093044A" w:rsidTr="003D2508">
        <w:trPr>
          <w:trHeight w:val="340"/>
        </w:trPr>
        <w:tc>
          <w:tcPr>
            <w:tcW w:w="170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508" w:rsidRPr="0093044A" w:rsidRDefault="003D2508" w:rsidP="003D2508">
            <w:pPr>
              <w:rPr>
                <w:sz w:val="20"/>
                <w:szCs w:val="20"/>
              </w:rPr>
            </w:pPr>
          </w:p>
        </w:tc>
        <w:tc>
          <w:tcPr>
            <w:tcW w:w="3732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508" w:rsidRPr="0093044A" w:rsidRDefault="003D2508" w:rsidP="003D2508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508" w:rsidRPr="0093044A" w:rsidRDefault="003D2508" w:rsidP="003D2508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508" w:rsidRPr="0093044A" w:rsidRDefault="003D2508" w:rsidP="003D2508">
            <w:pPr>
              <w:rPr>
                <w:sz w:val="20"/>
                <w:szCs w:val="20"/>
              </w:rPr>
            </w:pP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93044A" w:rsidRDefault="003D2508" w:rsidP="003D2508">
            <w:pPr>
              <w:ind w:left="108"/>
              <w:rPr>
                <w:sz w:val="20"/>
                <w:szCs w:val="20"/>
              </w:rPr>
            </w:pPr>
            <w:r w:rsidRPr="0093044A">
              <w:rPr>
                <w:sz w:val="20"/>
                <w:szCs w:val="20"/>
              </w:rPr>
              <w:t xml:space="preserve">республиканский бюджет 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93044A" w:rsidRDefault="003D2508" w:rsidP="003D2508">
            <w:pPr>
              <w:ind w:left="9"/>
              <w:jc w:val="center"/>
              <w:rPr>
                <w:sz w:val="20"/>
                <w:szCs w:val="20"/>
              </w:rPr>
            </w:pPr>
            <w:r w:rsidRPr="0093044A">
              <w:rPr>
                <w:sz w:val="20"/>
                <w:szCs w:val="20"/>
              </w:rPr>
              <w:t xml:space="preserve">0,0 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93044A" w:rsidRDefault="003D2508" w:rsidP="003D2508">
            <w:pPr>
              <w:ind w:left="12"/>
              <w:jc w:val="center"/>
              <w:rPr>
                <w:sz w:val="20"/>
                <w:szCs w:val="20"/>
              </w:rPr>
            </w:pPr>
            <w:r w:rsidRPr="0093044A">
              <w:rPr>
                <w:sz w:val="20"/>
                <w:szCs w:val="20"/>
              </w:rPr>
              <w:t xml:space="preserve">0,0 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93044A" w:rsidRDefault="003D2508" w:rsidP="003D2508">
            <w:pPr>
              <w:ind w:left="12"/>
              <w:jc w:val="center"/>
              <w:rPr>
                <w:sz w:val="20"/>
                <w:szCs w:val="20"/>
              </w:rPr>
            </w:pPr>
            <w:r w:rsidRPr="0093044A">
              <w:rPr>
                <w:sz w:val="20"/>
                <w:szCs w:val="20"/>
              </w:rPr>
              <w:t xml:space="preserve">0,0 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93044A" w:rsidRDefault="003D2508" w:rsidP="003D2508">
            <w:pPr>
              <w:ind w:left="8"/>
              <w:jc w:val="center"/>
              <w:rPr>
                <w:sz w:val="20"/>
                <w:szCs w:val="20"/>
              </w:rPr>
            </w:pPr>
            <w:r w:rsidRPr="0093044A">
              <w:rPr>
                <w:sz w:val="20"/>
                <w:szCs w:val="20"/>
              </w:rPr>
              <w:t xml:space="preserve">0,0 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93044A" w:rsidRDefault="003D2508" w:rsidP="003D2508">
            <w:pPr>
              <w:jc w:val="center"/>
              <w:rPr>
                <w:sz w:val="20"/>
                <w:szCs w:val="20"/>
              </w:rPr>
            </w:pPr>
            <w:r w:rsidRPr="0093044A">
              <w:rPr>
                <w:sz w:val="20"/>
                <w:szCs w:val="20"/>
              </w:rPr>
              <w:t xml:space="preserve">0,0 </w:t>
            </w:r>
          </w:p>
        </w:tc>
      </w:tr>
      <w:tr w:rsidR="003D2508" w:rsidRPr="0093044A" w:rsidTr="003D2508">
        <w:trPr>
          <w:trHeight w:val="340"/>
        </w:trPr>
        <w:tc>
          <w:tcPr>
            <w:tcW w:w="170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93044A" w:rsidRDefault="003D2508" w:rsidP="003D2508">
            <w:pPr>
              <w:rPr>
                <w:sz w:val="20"/>
                <w:szCs w:val="20"/>
              </w:rPr>
            </w:pPr>
          </w:p>
        </w:tc>
        <w:tc>
          <w:tcPr>
            <w:tcW w:w="37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93044A" w:rsidRDefault="003D2508" w:rsidP="003D2508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93044A" w:rsidRDefault="003D2508" w:rsidP="003D2508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93044A" w:rsidRDefault="003D2508" w:rsidP="003D2508">
            <w:pPr>
              <w:rPr>
                <w:sz w:val="20"/>
                <w:szCs w:val="20"/>
              </w:rPr>
            </w:pP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D2508" w:rsidRPr="0093044A" w:rsidRDefault="003D2508" w:rsidP="003D2508">
            <w:pPr>
              <w:ind w:left="108"/>
              <w:rPr>
                <w:sz w:val="20"/>
                <w:szCs w:val="20"/>
              </w:rPr>
            </w:pPr>
            <w:r w:rsidRPr="0093044A">
              <w:rPr>
                <w:sz w:val="20"/>
                <w:szCs w:val="20"/>
              </w:rPr>
              <w:t>бюджет Комсомольского муниципального округа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D2508" w:rsidRPr="0093044A" w:rsidRDefault="00307069" w:rsidP="003D2508">
            <w:pPr>
              <w:ind w:left="7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  <w:r w:rsidR="003D2508">
              <w:rPr>
                <w:sz w:val="20"/>
                <w:szCs w:val="20"/>
              </w:rPr>
              <w:t>,0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D2508" w:rsidRPr="0093044A" w:rsidRDefault="003D2508" w:rsidP="003D2508">
            <w:pPr>
              <w:ind w:left="9"/>
              <w:jc w:val="center"/>
              <w:rPr>
                <w:sz w:val="20"/>
                <w:szCs w:val="20"/>
              </w:rPr>
            </w:pPr>
            <w:r w:rsidRPr="0093044A">
              <w:rPr>
                <w:sz w:val="20"/>
                <w:szCs w:val="20"/>
              </w:rPr>
              <w:t xml:space="preserve">0,0 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D2508" w:rsidRPr="0093044A" w:rsidRDefault="003D2508" w:rsidP="003D2508">
            <w:pPr>
              <w:ind w:left="12"/>
              <w:jc w:val="center"/>
              <w:rPr>
                <w:sz w:val="20"/>
                <w:szCs w:val="20"/>
              </w:rPr>
            </w:pPr>
            <w:r w:rsidRPr="0093044A">
              <w:rPr>
                <w:sz w:val="20"/>
                <w:szCs w:val="20"/>
              </w:rPr>
              <w:t xml:space="preserve">0,0 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D2508" w:rsidRPr="0093044A" w:rsidRDefault="003D2508" w:rsidP="003D2508">
            <w:pPr>
              <w:ind w:left="12"/>
              <w:jc w:val="center"/>
              <w:rPr>
                <w:sz w:val="20"/>
                <w:szCs w:val="20"/>
              </w:rPr>
            </w:pPr>
            <w:r w:rsidRPr="0093044A">
              <w:rPr>
                <w:sz w:val="20"/>
                <w:szCs w:val="20"/>
              </w:rPr>
              <w:t xml:space="preserve">0,0 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D2508" w:rsidRPr="0093044A" w:rsidRDefault="003D2508" w:rsidP="003D2508">
            <w:pPr>
              <w:ind w:left="8"/>
              <w:jc w:val="center"/>
              <w:rPr>
                <w:sz w:val="20"/>
                <w:szCs w:val="20"/>
              </w:rPr>
            </w:pPr>
            <w:r w:rsidRPr="0093044A">
              <w:rPr>
                <w:sz w:val="20"/>
                <w:szCs w:val="20"/>
              </w:rPr>
              <w:t xml:space="preserve">0,0 </w:t>
            </w:r>
          </w:p>
        </w:tc>
      </w:tr>
      <w:tr w:rsidR="003D2508" w:rsidRPr="0093044A" w:rsidTr="003D2508">
        <w:tblPrEx>
          <w:tblCellMar>
            <w:top w:w="57" w:type="dxa"/>
            <w:left w:w="108" w:type="dxa"/>
            <w:right w:w="116" w:type="dxa"/>
          </w:tblCellMar>
        </w:tblPrEx>
        <w:trPr>
          <w:trHeight w:val="340"/>
        </w:trPr>
        <w:tc>
          <w:tcPr>
            <w:tcW w:w="17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93044A" w:rsidRDefault="003D2508" w:rsidP="003D2508">
            <w:pPr>
              <w:rPr>
                <w:sz w:val="20"/>
                <w:szCs w:val="20"/>
              </w:rPr>
            </w:pPr>
            <w:r w:rsidRPr="0093044A">
              <w:rPr>
                <w:sz w:val="20"/>
                <w:szCs w:val="20"/>
              </w:rPr>
              <w:t xml:space="preserve">Основное мероприятие </w:t>
            </w:r>
            <w:r>
              <w:rPr>
                <w:sz w:val="20"/>
                <w:szCs w:val="20"/>
              </w:rPr>
              <w:t>1</w:t>
            </w:r>
          </w:p>
        </w:tc>
        <w:tc>
          <w:tcPr>
            <w:tcW w:w="37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93044A" w:rsidRDefault="003D2508" w:rsidP="003D2508">
            <w:pPr>
              <w:jc w:val="both"/>
              <w:rPr>
                <w:sz w:val="20"/>
                <w:szCs w:val="20"/>
              </w:rPr>
            </w:pPr>
            <w:r w:rsidRPr="0093044A">
              <w:rPr>
                <w:sz w:val="20"/>
                <w:szCs w:val="20"/>
              </w:rPr>
              <w:t xml:space="preserve">«Мероприятия в области содействия занятости населения» </w:t>
            </w:r>
          </w:p>
        </w:tc>
        <w:tc>
          <w:tcPr>
            <w:tcW w:w="8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Default="00931E19" w:rsidP="003D2508">
            <w:pPr>
              <w:ind w:left="1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994</w:t>
            </w:r>
          </w:p>
          <w:p w:rsidR="00931E19" w:rsidRPr="0093044A" w:rsidRDefault="00931E19" w:rsidP="003D2508">
            <w:pPr>
              <w:ind w:left="1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974</w:t>
            </w:r>
          </w:p>
        </w:tc>
        <w:tc>
          <w:tcPr>
            <w:tcW w:w="1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93044A" w:rsidRDefault="003D2508" w:rsidP="003D2508">
            <w:pPr>
              <w:ind w:left="29"/>
              <w:rPr>
                <w:sz w:val="20"/>
                <w:szCs w:val="20"/>
              </w:rPr>
            </w:pPr>
            <w:r w:rsidRPr="0093044A">
              <w:rPr>
                <w:sz w:val="20"/>
                <w:szCs w:val="20"/>
              </w:rPr>
              <w:t xml:space="preserve">Ц610100000 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93044A" w:rsidRDefault="003D2508" w:rsidP="003D2508">
            <w:pPr>
              <w:rPr>
                <w:sz w:val="20"/>
                <w:szCs w:val="20"/>
              </w:rPr>
            </w:pPr>
            <w:r w:rsidRPr="0093044A">
              <w:rPr>
                <w:color w:val="26282F"/>
                <w:sz w:val="20"/>
                <w:szCs w:val="20"/>
              </w:rPr>
              <w:t>всего</w:t>
            </w:r>
            <w:r w:rsidRPr="0093044A">
              <w:rPr>
                <w:sz w:val="20"/>
                <w:szCs w:val="20"/>
              </w:rPr>
              <w:t xml:space="preserve"> 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93044A" w:rsidRDefault="00307069" w:rsidP="00307069">
            <w:pPr>
              <w:ind w:left="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365,</w:t>
            </w:r>
            <w:r w:rsidR="003D2508" w:rsidRPr="0093044A">
              <w:rPr>
                <w:sz w:val="20"/>
                <w:szCs w:val="20"/>
              </w:rPr>
              <w:t xml:space="preserve">0 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93044A" w:rsidRDefault="003D2508" w:rsidP="003D2508">
            <w:pPr>
              <w:ind w:left="12"/>
              <w:jc w:val="center"/>
              <w:rPr>
                <w:sz w:val="20"/>
                <w:szCs w:val="20"/>
              </w:rPr>
            </w:pPr>
            <w:r w:rsidRPr="0093044A">
              <w:rPr>
                <w:sz w:val="20"/>
                <w:szCs w:val="20"/>
              </w:rPr>
              <w:t xml:space="preserve">0,0 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93044A" w:rsidRDefault="003D2508" w:rsidP="003D2508">
            <w:pPr>
              <w:ind w:left="12"/>
              <w:jc w:val="center"/>
              <w:rPr>
                <w:sz w:val="20"/>
                <w:szCs w:val="20"/>
              </w:rPr>
            </w:pPr>
            <w:r w:rsidRPr="0093044A">
              <w:rPr>
                <w:sz w:val="20"/>
                <w:szCs w:val="20"/>
              </w:rPr>
              <w:t xml:space="preserve">0,0 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93044A" w:rsidRDefault="003D2508" w:rsidP="003D2508">
            <w:pPr>
              <w:ind w:left="8"/>
              <w:jc w:val="center"/>
              <w:rPr>
                <w:sz w:val="20"/>
                <w:szCs w:val="20"/>
              </w:rPr>
            </w:pPr>
            <w:r w:rsidRPr="0093044A">
              <w:rPr>
                <w:sz w:val="20"/>
                <w:szCs w:val="20"/>
              </w:rPr>
              <w:t xml:space="preserve">0,0 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93044A" w:rsidRDefault="003D2508" w:rsidP="003D2508">
            <w:pPr>
              <w:jc w:val="center"/>
              <w:rPr>
                <w:sz w:val="20"/>
                <w:szCs w:val="20"/>
              </w:rPr>
            </w:pPr>
            <w:r w:rsidRPr="0093044A">
              <w:rPr>
                <w:sz w:val="20"/>
                <w:szCs w:val="20"/>
              </w:rPr>
              <w:t xml:space="preserve">0,0 </w:t>
            </w:r>
          </w:p>
        </w:tc>
      </w:tr>
      <w:tr w:rsidR="003D2508" w:rsidRPr="0093044A" w:rsidTr="003D2508">
        <w:tblPrEx>
          <w:tblCellMar>
            <w:top w:w="57" w:type="dxa"/>
            <w:left w:w="108" w:type="dxa"/>
            <w:right w:w="116" w:type="dxa"/>
          </w:tblCellMar>
        </w:tblPrEx>
        <w:trPr>
          <w:trHeight w:val="340"/>
        </w:trPr>
        <w:tc>
          <w:tcPr>
            <w:tcW w:w="170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508" w:rsidRPr="0093044A" w:rsidRDefault="003D2508" w:rsidP="003D2508">
            <w:pPr>
              <w:rPr>
                <w:sz w:val="20"/>
                <w:szCs w:val="20"/>
              </w:rPr>
            </w:pPr>
          </w:p>
        </w:tc>
        <w:tc>
          <w:tcPr>
            <w:tcW w:w="3732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508" w:rsidRPr="0093044A" w:rsidRDefault="003D2508" w:rsidP="003D2508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508" w:rsidRPr="0093044A" w:rsidRDefault="003D2508" w:rsidP="003D2508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508" w:rsidRPr="0093044A" w:rsidRDefault="003D2508" w:rsidP="003D2508">
            <w:pPr>
              <w:rPr>
                <w:sz w:val="20"/>
                <w:szCs w:val="20"/>
              </w:rPr>
            </w:pP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93044A" w:rsidRDefault="003D2508" w:rsidP="003D2508">
            <w:pPr>
              <w:rPr>
                <w:sz w:val="20"/>
                <w:szCs w:val="20"/>
              </w:rPr>
            </w:pPr>
            <w:r w:rsidRPr="0093044A">
              <w:rPr>
                <w:sz w:val="20"/>
                <w:szCs w:val="20"/>
              </w:rPr>
              <w:t xml:space="preserve">федеральный бюджет 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93044A" w:rsidRDefault="003D2508" w:rsidP="003D2508">
            <w:pPr>
              <w:ind w:left="9"/>
              <w:jc w:val="center"/>
              <w:rPr>
                <w:sz w:val="20"/>
                <w:szCs w:val="20"/>
              </w:rPr>
            </w:pPr>
            <w:r w:rsidRPr="0093044A">
              <w:rPr>
                <w:sz w:val="20"/>
                <w:szCs w:val="20"/>
              </w:rPr>
              <w:t xml:space="preserve">0,0 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93044A" w:rsidRDefault="003D2508" w:rsidP="003D2508">
            <w:pPr>
              <w:ind w:left="12"/>
              <w:jc w:val="center"/>
              <w:rPr>
                <w:sz w:val="20"/>
                <w:szCs w:val="20"/>
              </w:rPr>
            </w:pPr>
            <w:r w:rsidRPr="0093044A">
              <w:rPr>
                <w:sz w:val="20"/>
                <w:szCs w:val="20"/>
              </w:rPr>
              <w:t xml:space="preserve">0,0 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93044A" w:rsidRDefault="003D2508" w:rsidP="003D2508">
            <w:pPr>
              <w:ind w:left="12"/>
              <w:jc w:val="center"/>
              <w:rPr>
                <w:sz w:val="20"/>
                <w:szCs w:val="20"/>
              </w:rPr>
            </w:pPr>
            <w:r w:rsidRPr="0093044A">
              <w:rPr>
                <w:sz w:val="20"/>
                <w:szCs w:val="20"/>
              </w:rPr>
              <w:t xml:space="preserve">0,0 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93044A" w:rsidRDefault="003D2508" w:rsidP="003D2508">
            <w:pPr>
              <w:ind w:left="8"/>
              <w:jc w:val="center"/>
              <w:rPr>
                <w:sz w:val="20"/>
                <w:szCs w:val="20"/>
              </w:rPr>
            </w:pPr>
            <w:r w:rsidRPr="0093044A">
              <w:rPr>
                <w:sz w:val="20"/>
                <w:szCs w:val="20"/>
              </w:rPr>
              <w:t xml:space="preserve">0,0 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93044A" w:rsidRDefault="003D2508" w:rsidP="003D2508">
            <w:pPr>
              <w:jc w:val="center"/>
              <w:rPr>
                <w:sz w:val="20"/>
                <w:szCs w:val="20"/>
              </w:rPr>
            </w:pPr>
            <w:r w:rsidRPr="0093044A">
              <w:rPr>
                <w:sz w:val="20"/>
                <w:szCs w:val="20"/>
              </w:rPr>
              <w:t xml:space="preserve">0,0 </w:t>
            </w:r>
          </w:p>
        </w:tc>
      </w:tr>
      <w:tr w:rsidR="003D2508" w:rsidRPr="0093044A" w:rsidTr="003D2508">
        <w:tblPrEx>
          <w:tblCellMar>
            <w:top w:w="57" w:type="dxa"/>
            <w:left w:w="108" w:type="dxa"/>
            <w:right w:w="116" w:type="dxa"/>
          </w:tblCellMar>
        </w:tblPrEx>
        <w:trPr>
          <w:trHeight w:val="340"/>
        </w:trPr>
        <w:tc>
          <w:tcPr>
            <w:tcW w:w="170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508" w:rsidRPr="0093044A" w:rsidRDefault="003D2508" w:rsidP="003D2508">
            <w:pPr>
              <w:rPr>
                <w:sz w:val="20"/>
                <w:szCs w:val="20"/>
              </w:rPr>
            </w:pPr>
          </w:p>
        </w:tc>
        <w:tc>
          <w:tcPr>
            <w:tcW w:w="3732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508" w:rsidRPr="0093044A" w:rsidRDefault="003D2508" w:rsidP="003D2508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508" w:rsidRPr="0093044A" w:rsidRDefault="003D2508" w:rsidP="003D2508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508" w:rsidRPr="0093044A" w:rsidRDefault="003D2508" w:rsidP="003D2508">
            <w:pPr>
              <w:rPr>
                <w:sz w:val="20"/>
                <w:szCs w:val="20"/>
              </w:rPr>
            </w:pP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93044A" w:rsidRDefault="003D2508" w:rsidP="003D2508">
            <w:pPr>
              <w:rPr>
                <w:sz w:val="20"/>
                <w:szCs w:val="20"/>
              </w:rPr>
            </w:pPr>
            <w:r w:rsidRPr="0093044A">
              <w:rPr>
                <w:sz w:val="20"/>
                <w:szCs w:val="20"/>
              </w:rPr>
              <w:t xml:space="preserve">республиканский бюджет 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93044A" w:rsidRDefault="003D2508" w:rsidP="003D2508">
            <w:pPr>
              <w:ind w:left="9"/>
              <w:jc w:val="center"/>
              <w:rPr>
                <w:sz w:val="20"/>
                <w:szCs w:val="20"/>
              </w:rPr>
            </w:pPr>
            <w:r w:rsidRPr="0093044A">
              <w:rPr>
                <w:sz w:val="20"/>
                <w:szCs w:val="20"/>
              </w:rPr>
              <w:t xml:space="preserve">0,0 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93044A" w:rsidRDefault="003D2508" w:rsidP="003D2508">
            <w:pPr>
              <w:ind w:left="12"/>
              <w:jc w:val="center"/>
              <w:rPr>
                <w:sz w:val="20"/>
                <w:szCs w:val="20"/>
              </w:rPr>
            </w:pPr>
            <w:r w:rsidRPr="0093044A">
              <w:rPr>
                <w:sz w:val="20"/>
                <w:szCs w:val="20"/>
              </w:rPr>
              <w:t xml:space="preserve">0,0 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93044A" w:rsidRDefault="003D2508" w:rsidP="003D2508">
            <w:pPr>
              <w:ind w:left="12"/>
              <w:jc w:val="center"/>
              <w:rPr>
                <w:sz w:val="20"/>
                <w:szCs w:val="20"/>
              </w:rPr>
            </w:pPr>
            <w:r w:rsidRPr="0093044A">
              <w:rPr>
                <w:sz w:val="20"/>
                <w:szCs w:val="20"/>
              </w:rPr>
              <w:t xml:space="preserve">0,0 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93044A" w:rsidRDefault="003D2508" w:rsidP="003D2508">
            <w:pPr>
              <w:ind w:left="8"/>
              <w:jc w:val="center"/>
              <w:rPr>
                <w:sz w:val="20"/>
                <w:szCs w:val="20"/>
              </w:rPr>
            </w:pPr>
            <w:r w:rsidRPr="0093044A">
              <w:rPr>
                <w:sz w:val="20"/>
                <w:szCs w:val="20"/>
              </w:rPr>
              <w:t xml:space="preserve">0,0 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93044A" w:rsidRDefault="003D2508" w:rsidP="003D2508">
            <w:pPr>
              <w:jc w:val="center"/>
              <w:rPr>
                <w:sz w:val="20"/>
                <w:szCs w:val="20"/>
              </w:rPr>
            </w:pPr>
            <w:r w:rsidRPr="0093044A">
              <w:rPr>
                <w:sz w:val="20"/>
                <w:szCs w:val="20"/>
              </w:rPr>
              <w:t xml:space="preserve">0,0 </w:t>
            </w:r>
          </w:p>
        </w:tc>
      </w:tr>
      <w:tr w:rsidR="003D2508" w:rsidRPr="0093044A" w:rsidTr="003D2508">
        <w:tblPrEx>
          <w:tblCellMar>
            <w:top w:w="57" w:type="dxa"/>
            <w:left w:w="108" w:type="dxa"/>
            <w:right w:w="116" w:type="dxa"/>
          </w:tblCellMar>
        </w:tblPrEx>
        <w:trPr>
          <w:trHeight w:val="340"/>
        </w:trPr>
        <w:tc>
          <w:tcPr>
            <w:tcW w:w="170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93044A" w:rsidRDefault="003D2508" w:rsidP="003D2508">
            <w:pPr>
              <w:rPr>
                <w:sz w:val="20"/>
                <w:szCs w:val="20"/>
              </w:rPr>
            </w:pPr>
          </w:p>
        </w:tc>
        <w:tc>
          <w:tcPr>
            <w:tcW w:w="37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93044A" w:rsidRDefault="003D2508" w:rsidP="003D2508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93044A" w:rsidRDefault="003D2508" w:rsidP="003D2508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93044A" w:rsidRDefault="003D2508" w:rsidP="003D2508">
            <w:pPr>
              <w:rPr>
                <w:sz w:val="20"/>
                <w:szCs w:val="20"/>
              </w:rPr>
            </w:pP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93044A" w:rsidRDefault="003D2508" w:rsidP="003D2508">
            <w:pPr>
              <w:rPr>
                <w:sz w:val="20"/>
                <w:szCs w:val="20"/>
              </w:rPr>
            </w:pPr>
            <w:r w:rsidRPr="0093044A">
              <w:rPr>
                <w:sz w:val="20"/>
                <w:szCs w:val="20"/>
              </w:rPr>
              <w:t xml:space="preserve">бюджет Комсомольского муниципального округа 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93044A" w:rsidRDefault="00307069" w:rsidP="00307069">
            <w:pPr>
              <w:ind w:left="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365,0</w:t>
            </w:r>
            <w:r w:rsidR="003D2508" w:rsidRPr="0093044A">
              <w:rPr>
                <w:sz w:val="20"/>
                <w:szCs w:val="20"/>
              </w:rPr>
              <w:t xml:space="preserve"> 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93044A" w:rsidRDefault="003D2508" w:rsidP="003D2508">
            <w:pPr>
              <w:ind w:left="12"/>
              <w:jc w:val="center"/>
              <w:rPr>
                <w:sz w:val="20"/>
                <w:szCs w:val="20"/>
              </w:rPr>
            </w:pPr>
            <w:r w:rsidRPr="0093044A">
              <w:rPr>
                <w:sz w:val="20"/>
                <w:szCs w:val="20"/>
              </w:rPr>
              <w:t xml:space="preserve">0,0 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93044A" w:rsidRDefault="003D2508" w:rsidP="003D2508">
            <w:pPr>
              <w:ind w:left="12"/>
              <w:jc w:val="center"/>
              <w:rPr>
                <w:sz w:val="20"/>
                <w:szCs w:val="20"/>
              </w:rPr>
            </w:pPr>
            <w:r w:rsidRPr="0093044A">
              <w:rPr>
                <w:sz w:val="20"/>
                <w:szCs w:val="20"/>
              </w:rPr>
              <w:t xml:space="preserve">0,0 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93044A" w:rsidRDefault="003D2508" w:rsidP="003D2508">
            <w:pPr>
              <w:ind w:left="8"/>
              <w:jc w:val="center"/>
              <w:rPr>
                <w:sz w:val="20"/>
                <w:szCs w:val="20"/>
              </w:rPr>
            </w:pPr>
            <w:r w:rsidRPr="0093044A">
              <w:rPr>
                <w:sz w:val="20"/>
                <w:szCs w:val="20"/>
              </w:rPr>
              <w:t xml:space="preserve">0,0 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93044A" w:rsidRDefault="003D2508" w:rsidP="003D2508">
            <w:pPr>
              <w:jc w:val="center"/>
              <w:rPr>
                <w:sz w:val="20"/>
                <w:szCs w:val="20"/>
              </w:rPr>
            </w:pPr>
            <w:r w:rsidRPr="0093044A">
              <w:rPr>
                <w:sz w:val="20"/>
                <w:szCs w:val="20"/>
              </w:rPr>
              <w:t xml:space="preserve">0,0 </w:t>
            </w:r>
          </w:p>
        </w:tc>
      </w:tr>
      <w:tr w:rsidR="003D2508" w:rsidRPr="0093044A" w:rsidTr="003D2508">
        <w:tblPrEx>
          <w:tblCellMar>
            <w:top w:w="57" w:type="dxa"/>
            <w:left w:w="108" w:type="dxa"/>
            <w:right w:w="116" w:type="dxa"/>
          </w:tblCellMar>
        </w:tblPrEx>
        <w:trPr>
          <w:trHeight w:val="340"/>
        </w:trPr>
        <w:tc>
          <w:tcPr>
            <w:tcW w:w="17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93044A" w:rsidRDefault="003D2508" w:rsidP="003D2508">
            <w:pPr>
              <w:rPr>
                <w:sz w:val="20"/>
                <w:szCs w:val="20"/>
              </w:rPr>
            </w:pPr>
            <w:r w:rsidRPr="0093044A">
              <w:rPr>
                <w:sz w:val="20"/>
                <w:szCs w:val="20"/>
              </w:rPr>
              <w:t>Подпрограмма</w:t>
            </w:r>
            <w:r>
              <w:rPr>
                <w:sz w:val="20"/>
                <w:szCs w:val="20"/>
              </w:rPr>
              <w:t xml:space="preserve"> 2</w:t>
            </w:r>
            <w:r w:rsidRPr="0093044A">
              <w:rPr>
                <w:sz w:val="20"/>
                <w:szCs w:val="20"/>
              </w:rPr>
              <w:t xml:space="preserve"> </w:t>
            </w:r>
          </w:p>
        </w:tc>
        <w:tc>
          <w:tcPr>
            <w:tcW w:w="37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93044A" w:rsidRDefault="003D2508" w:rsidP="003D2508">
            <w:pPr>
              <w:jc w:val="both"/>
              <w:rPr>
                <w:sz w:val="20"/>
                <w:szCs w:val="20"/>
              </w:rPr>
            </w:pPr>
            <w:r w:rsidRPr="0093044A">
              <w:rPr>
                <w:sz w:val="20"/>
                <w:szCs w:val="20"/>
              </w:rPr>
              <w:t xml:space="preserve">«Безопасный труд» </w:t>
            </w:r>
          </w:p>
        </w:tc>
        <w:tc>
          <w:tcPr>
            <w:tcW w:w="8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93044A" w:rsidRDefault="00931E19" w:rsidP="003D2508">
            <w:pPr>
              <w:ind w:left="1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1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93044A" w:rsidRDefault="003D2508" w:rsidP="003D2508">
            <w:pPr>
              <w:ind w:left="29"/>
              <w:rPr>
                <w:sz w:val="20"/>
                <w:szCs w:val="20"/>
              </w:rPr>
            </w:pPr>
            <w:r w:rsidRPr="0093044A">
              <w:rPr>
                <w:sz w:val="20"/>
                <w:szCs w:val="20"/>
              </w:rPr>
              <w:t>Ц63000000</w:t>
            </w:r>
            <w:r>
              <w:rPr>
                <w:sz w:val="20"/>
                <w:szCs w:val="20"/>
              </w:rPr>
              <w:t>0</w:t>
            </w:r>
          </w:p>
          <w:p w:rsidR="003D2508" w:rsidRPr="0093044A" w:rsidRDefault="003D2508" w:rsidP="003D2508">
            <w:pPr>
              <w:ind w:left="7"/>
              <w:jc w:val="center"/>
              <w:rPr>
                <w:sz w:val="20"/>
                <w:szCs w:val="20"/>
              </w:rPr>
            </w:pPr>
            <w:r w:rsidRPr="0093044A">
              <w:rPr>
                <w:sz w:val="20"/>
                <w:szCs w:val="20"/>
              </w:rPr>
              <w:t xml:space="preserve">0 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93044A" w:rsidRDefault="003D2508" w:rsidP="003D2508">
            <w:pPr>
              <w:rPr>
                <w:sz w:val="20"/>
                <w:szCs w:val="20"/>
              </w:rPr>
            </w:pPr>
            <w:r w:rsidRPr="0093044A">
              <w:rPr>
                <w:color w:val="26282F"/>
                <w:sz w:val="20"/>
                <w:szCs w:val="20"/>
              </w:rPr>
              <w:t>всего</w:t>
            </w:r>
            <w:r w:rsidRPr="0093044A">
              <w:rPr>
                <w:sz w:val="20"/>
                <w:szCs w:val="20"/>
              </w:rPr>
              <w:t xml:space="preserve"> 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93044A" w:rsidRDefault="003D2508" w:rsidP="003D2508">
            <w:pPr>
              <w:ind w:left="9"/>
              <w:jc w:val="center"/>
              <w:rPr>
                <w:sz w:val="20"/>
                <w:szCs w:val="20"/>
              </w:rPr>
            </w:pPr>
            <w:r w:rsidRPr="0093044A">
              <w:rPr>
                <w:sz w:val="20"/>
                <w:szCs w:val="20"/>
              </w:rPr>
              <w:t xml:space="preserve">80,9 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93044A" w:rsidRDefault="003D2508" w:rsidP="003D2508">
            <w:pPr>
              <w:ind w:left="12"/>
              <w:jc w:val="center"/>
              <w:rPr>
                <w:sz w:val="20"/>
                <w:szCs w:val="20"/>
              </w:rPr>
            </w:pPr>
            <w:r w:rsidRPr="0093044A">
              <w:rPr>
                <w:sz w:val="20"/>
                <w:szCs w:val="20"/>
              </w:rPr>
              <w:t xml:space="preserve">84,5 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93044A" w:rsidRDefault="003D2508" w:rsidP="003D2508">
            <w:pPr>
              <w:ind w:left="12"/>
              <w:jc w:val="center"/>
              <w:rPr>
                <w:sz w:val="20"/>
                <w:szCs w:val="20"/>
              </w:rPr>
            </w:pPr>
            <w:r w:rsidRPr="0093044A">
              <w:rPr>
                <w:sz w:val="20"/>
                <w:szCs w:val="20"/>
              </w:rPr>
              <w:t xml:space="preserve">84,5 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93044A" w:rsidRDefault="003D2508" w:rsidP="003D2508">
            <w:pPr>
              <w:ind w:left="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422,5</w:t>
            </w:r>
            <w:r w:rsidRPr="0093044A">
              <w:rPr>
                <w:sz w:val="20"/>
                <w:szCs w:val="20"/>
              </w:rPr>
              <w:t xml:space="preserve"> 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93044A" w:rsidRDefault="003D2508" w:rsidP="003D25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422,5</w:t>
            </w:r>
            <w:r w:rsidRPr="0093044A">
              <w:rPr>
                <w:sz w:val="20"/>
                <w:szCs w:val="20"/>
              </w:rPr>
              <w:t xml:space="preserve"> </w:t>
            </w:r>
          </w:p>
        </w:tc>
      </w:tr>
      <w:tr w:rsidR="003D2508" w:rsidRPr="0093044A" w:rsidTr="003D2508">
        <w:tblPrEx>
          <w:tblCellMar>
            <w:top w:w="57" w:type="dxa"/>
            <w:left w:w="108" w:type="dxa"/>
            <w:right w:w="116" w:type="dxa"/>
          </w:tblCellMar>
        </w:tblPrEx>
        <w:trPr>
          <w:trHeight w:val="340"/>
        </w:trPr>
        <w:tc>
          <w:tcPr>
            <w:tcW w:w="170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508" w:rsidRPr="0093044A" w:rsidRDefault="003D2508" w:rsidP="003D2508">
            <w:pPr>
              <w:rPr>
                <w:sz w:val="20"/>
                <w:szCs w:val="20"/>
              </w:rPr>
            </w:pPr>
          </w:p>
        </w:tc>
        <w:tc>
          <w:tcPr>
            <w:tcW w:w="3732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3D2508" w:rsidRPr="0093044A" w:rsidRDefault="003D2508" w:rsidP="003D2508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508" w:rsidRPr="0093044A" w:rsidRDefault="003D2508" w:rsidP="003D2508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508" w:rsidRPr="0093044A" w:rsidRDefault="003D2508" w:rsidP="003D2508">
            <w:pPr>
              <w:rPr>
                <w:sz w:val="20"/>
                <w:szCs w:val="20"/>
              </w:rPr>
            </w:pP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93044A" w:rsidRDefault="003D2508" w:rsidP="003D2508">
            <w:pPr>
              <w:rPr>
                <w:sz w:val="20"/>
                <w:szCs w:val="20"/>
              </w:rPr>
            </w:pPr>
            <w:r w:rsidRPr="0093044A">
              <w:rPr>
                <w:sz w:val="20"/>
                <w:szCs w:val="20"/>
              </w:rPr>
              <w:t xml:space="preserve">федеральный бюджет 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93044A" w:rsidRDefault="003D2508" w:rsidP="003D2508">
            <w:pPr>
              <w:ind w:left="9"/>
              <w:jc w:val="center"/>
              <w:rPr>
                <w:sz w:val="20"/>
                <w:szCs w:val="20"/>
              </w:rPr>
            </w:pPr>
            <w:r w:rsidRPr="0093044A">
              <w:rPr>
                <w:sz w:val="20"/>
                <w:szCs w:val="20"/>
              </w:rPr>
              <w:t xml:space="preserve">0,0 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93044A" w:rsidRDefault="003D2508" w:rsidP="003D2508">
            <w:pPr>
              <w:ind w:left="12"/>
              <w:jc w:val="center"/>
              <w:rPr>
                <w:sz w:val="20"/>
                <w:szCs w:val="20"/>
              </w:rPr>
            </w:pPr>
            <w:r w:rsidRPr="0093044A">
              <w:rPr>
                <w:sz w:val="20"/>
                <w:szCs w:val="20"/>
              </w:rPr>
              <w:t xml:space="preserve">0,0 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93044A" w:rsidRDefault="003D2508" w:rsidP="003D2508">
            <w:pPr>
              <w:ind w:left="12"/>
              <w:jc w:val="center"/>
              <w:rPr>
                <w:sz w:val="20"/>
                <w:szCs w:val="20"/>
              </w:rPr>
            </w:pPr>
            <w:r w:rsidRPr="0093044A">
              <w:rPr>
                <w:sz w:val="20"/>
                <w:szCs w:val="20"/>
              </w:rPr>
              <w:t xml:space="preserve">0,0 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93044A" w:rsidRDefault="003D2508" w:rsidP="003D2508">
            <w:pPr>
              <w:ind w:left="8"/>
              <w:jc w:val="center"/>
              <w:rPr>
                <w:sz w:val="20"/>
                <w:szCs w:val="20"/>
              </w:rPr>
            </w:pPr>
            <w:r w:rsidRPr="0093044A">
              <w:rPr>
                <w:sz w:val="20"/>
                <w:szCs w:val="20"/>
              </w:rPr>
              <w:t xml:space="preserve">0,0 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93044A" w:rsidRDefault="003D2508" w:rsidP="003D2508">
            <w:pPr>
              <w:jc w:val="center"/>
              <w:rPr>
                <w:sz w:val="20"/>
                <w:szCs w:val="20"/>
              </w:rPr>
            </w:pPr>
            <w:r w:rsidRPr="0093044A">
              <w:rPr>
                <w:sz w:val="20"/>
                <w:szCs w:val="20"/>
              </w:rPr>
              <w:t xml:space="preserve">0,0 </w:t>
            </w:r>
          </w:p>
        </w:tc>
      </w:tr>
      <w:tr w:rsidR="003D2508" w:rsidRPr="0093044A" w:rsidTr="003D2508">
        <w:tblPrEx>
          <w:tblCellMar>
            <w:top w:w="57" w:type="dxa"/>
            <w:left w:w="108" w:type="dxa"/>
            <w:right w:w="116" w:type="dxa"/>
          </w:tblCellMar>
        </w:tblPrEx>
        <w:trPr>
          <w:trHeight w:val="340"/>
        </w:trPr>
        <w:tc>
          <w:tcPr>
            <w:tcW w:w="170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508" w:rsidRPr="0093044A" w:rsidRDefault="003D2508" w:rsidP="003D2508">
            <w:pPr>
              <w:rPr>
                <w:sz w:val="20"/>
                <w:szCs w:val="20"/>
              </w:rPr>
            </w:pPr>
          </w:p>
        </w:tc>
        <w:tc>
          <w:tcPr>
            <w:tcW w:w="3732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508" w:rsidRPr="0093044A" w:rsidRDefault="003D2508" w:rsidP="003D2508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508" w:rsidRPr="0093044A" w:rsidRDefault="003D2508" w:rsidP="003D2508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508" w:rsidRPr="0093044A" w:rsidRDefault="003D2508" w:rsidP="003D2508">
            <w:pPr>
              <w:rPr>
                <w:sz w:val="20"/>
                <w:szCs w:val="20"/>
              </w:rPr>
            </w:pP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93044A" w:rsidRDefault="003D2508" w:rsidP="003D2508">
            <w:pPr>
              <w:rPr>
                <w:sz w:val="20"/>
                <w:szCs w:val="20"/>
              </w:rPr>
            </w:pPr>
            <w:r w:rsidRPr="0093044A">
              <w:rPr>
                <w:sz w:val="20"/>
                <w:szCs w:val="20"/>
              </w:rPr>
              <w:t xml:space="preserve">республиканский бюджет 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93044A" w:rsidRDefault="003D2508" w:rsidP="003D2508">
            <w:pPr>
              <w:ind w:left="9"/>
              <w:jc w:val="center"/>
              <w:rPr>
                <w:sz w:val="20"/>
                <w:szCs w:val="20"/>
              </w:rPr>
            </w:pPr>
            <w:r w:rsidRPr="0093044A">
              <w:rPr>
                <w:sz w:val="20"/>
                <w:szCs w:val="20"/>
              </w:rPr>
              <w:t xml:space="preserve">80,9 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93044A" w:rsidRDefault="003D2508" w:rsidP="003D2508">
            <w:pPr>
              <w:ind w:left="12"/>
              <w:jc w:val="center"/>
              <w:rPr>
                <w:sz w:val="20"/>
                <w:szCs w:val="20"/>
              </w:rPr>
            </w:pPr>
            <w:r w:rsidRPr="0093044A">
              <w:rPr>
                <w:sz w:val="20"/>
                <w:szCs w:val="20"/>
              </w:rPr>
              <w:t xml:space="preserve">84,5 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93044A" w:rsidRDefault="003D2508" w:rsidP="003D2508">
            <w:pPr>
              <w:ind w:left="12"/>
              <w:jc w:val="center"/>
              <w:rPr>
                <w:sz w:val="20"/>
                <w:szCs w:val="20"/>
              </w:rPr>
            </w:pPr>
            <w:r w:rsidRPr="0093044A">
              <w:rPr>
                <w:sz w:val="20"/>
                <w:szCs w:val="20"/>
              </w:rPr>
              <w:t xml:space="preserve">84,5 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93044A" w:rsidRDefault="003D2508" w:rsidP="003D2508">
            <w:pPr>
              <w:ind w:left="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422,5</w:t>
            </w:r>
            <w:r w:rsidRPr="0093044A">
              <w:rPr>
                <w:sz w:val="20"/>
                <w:szCs w:val="20"/>
              </w:rPr>
              <w:t xml:space="preserve"> 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93044A" w:rsidRDefault="003D2508" w:rsidP="003D25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422,5</w:t>
            </w:r>
            <w:r w:rsidRPr="0093044A">
              <w:rPr>
                <w:sz w:val="20"/>
                <w:szCs w:val="20"/>
              </w:rPr>
              <w:t xml:space="preserve"> </w:t>
            </w:r>
          </w:p>
        </w:tc>
      </w:tr>
      <w:tr w:rsidR="003D2508" w:rsidRPr="0093044A" w:rsidTr="003D2508">
        <w:tblPrEx>
          <w:tblCellMar>
            <w:top w:w="57" w:type="dxa"/>
            <w:left w:w="108" w:type="dxa"/>
            <w:right w:w="116" w:type="dxa"/>
          </w:tblCellMar>
        </w:tblPrEx>
        <w:trPr>
          <w:trHeight w:val="340"/>
        </w:trPr>
        <w:tc>
          <w:tcPr>
            <w:tcW w:w="170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93044A" w:rsidRDefault="003D2508" w:rsidP="003D2508">
            <w:pPr>
              <w:rPr>
                <w:sz w:val="20"/>
                <w:szCs w:val="20"/>
              </w:rPr>
            </w:pPr>
          </w:p>
        </w:tc>
        <w:tc>
          <w:tcPr>
            <w:tcW w:w="37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93044A" w:rsidRDefault="003D2508" w:rsidP="003D2508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93044A" w:rsidRDefault="003D2508" w:rsidP="003D2508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93044A" w:rsidRDefault="003D2508" w:rsidP="003D2508">
            <w:pPr>
              <w:rPr>
                <w:sz w:val="20"/>
                <w:szCs w:val="20"/>
              </w:rPr>
            </w:pP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93044A" w:rsidRDefault="003D2508" w:rsidP="003D2508">
            <w:pPr>
              <w:rPr>
                <w:sz w:val="20"/>
                <w:szCs w:val="20"/>
              </w:rPr>
            </w:pPr>
            <w:r w:rsidRPr="0093044A">
              <w:rPr>
                <w:sz w:val="20"/>
                <w:szCs w:val="20"/>
              </w:rPr>
              <w:t xml:space="preserve">бюджет Комсомольского муниципального округа 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93044A" w:rsidRDefault="003D2508" w:rsidP="003D2508">
            <w:pPr>
              <w:ind w:left="9"/>
              <w:jc w:val="center"/>
              <w:rPr>
                <w:sz w:val="20"/>
                <w:szCs w:val="20"/>
              </w:rPr>
            </w:pPr>
            <w:r w:rsidRPr="0093044A">
              <w:rPr>
                <w:sz w:val="20"/>
                <w:szCs w:val="20"/>
              </w:rPr>
              <w:t xml:space="preserve">0,0 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93044A" w:rsidRDefault="003D2508" w:rsidP="003D2508">
            <w:pPr>
              <w:ind w:left="12"/>
              <w:jc w:val="center"/>
              <w:rPr>
                <w:sz w:val="20"/>
                <w:szCs w:val="20"/>
              </w:rPr>
            </w:pPr>
            <w:r w:rsidRPr="0093044A">
              <w:rPr>
                <w:sz w:val="20"/>
                <w:szCs w:val="20"/>
              </w:rPr>
              <w:t xml:space="preserve">0,0 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93044A" w:rsidRDefault="003D2508" w:rsidP="003D2508">
            <w:pPr>
              <w:ind w:left="12"/>
              <w:jc w:val="center"/>
              <w:rPr>
                <w:sz w:val="20"/>
                <w:szCs w:val="20"/>
              </w:rPr>
            </w:pPr>
            <w:r w:rsidRPr="0093044A">
              <w:rPr>
                <w:sz w:val="20"/>
                <w:szCs w:val="20"/>
              </w:rPr>
              <w:t xml:space="preserve">0,0 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93044A" w:rsidRDefault="003D2508" w:rsidP="003D2508">
            <w:pPr>
              <w:ind w:left="8"/>
              <w:jc w:val="center"/>
              <w:rPr>
                <w:sz w:val="20"/>
                <w:szCs w:val="20"/>
              </w:rPr>
            </w:pPr>
            <w:r w:rsidRPr="0093044A">
              <w:rPr>
                <w:sz w:val="20"/>
                <w:szCs w:val="20"/>
              </w:rPr>
              <w:t xml:space="preserve">0,0 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93044A" w:rsidRDefault="003D2508" w:rsidP="003D2508">
            <w:pPr>
              <w:jc w:val="center"/>
              <w:rPr>
                <w:sz w:val="20"/>
                <w:szCs w:val="20"/>
              </w:rPr>
            </w:pPr>
            <w:r w:rsidRPr="0093044A">
              <w:rPr>
                <w:sz w:val="20"/>
                <w:szCs w:val="20"/>
              </w:rPr>
              <w:t xml:space="preserve">0,0 </w:t>
            </w:r>
          </w:p>
        </w:tc>
      </w:tr>
      <w:tr w:rsidR="003D2508" w:rsidRPr="0093044A" w:rsidTr="003D2508">
        <w:tblPrEx>
          <w:tblCellMar>
            <w:top w:w="57" w:type="dxa"/>
            <w:left w:w="108" w:type="dxa"/>
            <w:right w:w="116" w:type="dxa"/>
          </w:tblCellMar>
        </w:tblPrEx>
        <w:trPr>
          <w:trHeight w:val="340"/>
        </w:trPr>
        <w:tc>
          <w:tcPr>
            <w:tcW w:w="170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D2508" w:rsidRPr="0093044A" w:rsidRDefault="003D2508" w:rsidP="003D2508">
            <w:pPr>
              <w:rPr>
                <w:sz w:val="20"/>
                <w:szCs w:val="20"/>
              </w:rPr>
            </w:pPr>
            <w:r w:rsidRPr="0093044A">
              <w:rPr>
                <w:sz w:val="20"/>
                <w:szCs w:val="20"/>
              </w:rPr>
              <w:t xml:space="preserve">Основное мероприятие </w:t>
            </w:r>
            <w:r>
              <w:rPr>
                <w:sz w:val="20"/>
                <w:szCs w:val="20"/>
              </w:rPr>
              <w:t>1</w:t>
            </w:r>
          </w:p>
        </w:tc>
        <w:tc>
          <w:tcPr>
            <w:tcW w:w="373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D2508" w:rsidRPr="0093044A" w:rsidRDefault="003D2508" w:rsidP="003D2508">
            <w:pPr>
              <w:rPr>
                <w:sz w:val="20"/>
                <w:szCs w:val="20"/>
              </w:rPr>
            </w:pPr>
            <w:r w:rsidRPr="0093044A">
              <w:rPr>
                <w:sz w:val="20"/>
                <w:szCs w:val="20"/>
              </w:rPr>
              <w:t xml:space="preserve">«Организационно-техническое обеспечение охраны труда и </w:t>
            </w:r>
          </w:p>
          <w:p w:rsidR="003D2508" w:rsidRPr="0093044A" w:rsidRDefault="003D2508" w:rsidP="003D2508">
            <w:pPr>
              <w:rPr>
                <w:sz w:val="20"/>
                <w:szCs w:val="20"/>
              </w:rPr>
            </w:pPr>
            <w:r w:rsidRPr="0093044A">
              <w:rPr>
                <w:sz w:val="20"/>
                <w:szCs w:val="20"/>
              </w:rPr>
              <w:t xml:space="preserve">здоровья работающих» </w:t>
            </w:r>
          </w:p>
        </w:tc>
        <w:tc>
          <w:tcPr>
            <w:tcW w:w="88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D2508" w:rsidRPr="0093044A" w:rsidRDefault="00931E19" w:rsidP="003D2508">
            <w:pPr>
              <w:ind w:left="1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903</w:t>
            </w:r>
          </w:p>
        </w:tc>
        <w:tc>
          <w:tcPr>
            <w:tcW w:w="14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D2508" w:rsidRPr="0093044A" w:rsidRDefault="003D2508" w:rsidP="003D2508">
            <w:pPr>
              <w:ind w:left="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Ц630100000</w:t>
            </w:r>
            <w:r w:rsidRPr="0093044A">
              <w:rPr>
                <w:sz w:val="20"/>
                <w:szCs w:val="20"/>
              </w:rPr>
              <w:t xml:space="preserve"> 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93044A" w:rsidRDefault="003D2508" w:rsidP="003D2508">
            <w:pPr>
              <w:rPr>
                <w:sz w:val="20"/>
                <w:szCs w:val="20"/>
              </w:rPr>
            </w:pPr>
            <w:r w:rsidRPr="0093044A">
              <w:rPr>
                <w:color w:val="26282F"/>
                <w:sz w:val="20"/>
                <w:szCs w:val="20"/>
              </w:rPr>
              <w:t>всего</w:t>
            </w:r>
            <w:r w:rsidRPr="0093044A">
              <w:rPr>
                <w:sz w:val="20"/>
                <w:szCs w:val="20"/>
              </w:rPr>
              <w:t xml:space="preserve"> 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93044A" w:rsidRDefault="003D2508" w:rsidP="003D2508">
            <w:pPr>
              <w:ind w:left="9"/>
              <w:jc w:val="center"/>
              <w:rPr>
                <w:sz w:val="20"/>
                <w:szCs w:val="20"/>
              </w:rPr>
            </w:pPr>
            <w:r w:rsidRPr="0093044A">
              <w:rPr>
                <w:sz w:val="20"/>
                <w:szCs w:val="20"/>
              </w:rPr>
              <w:t xml:space="preserve">80,9 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93044A" w:rsidRDefault="003D2508" w:rsidP="003D2508">
            <w:pPr>
              <w:ind w:left="12"/>
              <w:jc w:val="center"/>
              <w:rPr>
                <w:sz w:val="20"/>
                <w:szCs w:val="20"/>
              </w:rPr>
            </w:pPr>
            <w:r w:rsidRPr="0093044A">
              <w:rPr>
                <w:sz w:val="20"/>
                <w:szCs w:val="20"/>
              </w:rPr>
              <w:t xml:space="preserve">84,5 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93044A" w:rsidRDefault="003D2508" w:rsidP="003D2508">
            <w:pPr>
              <w:ind w:left="12"/>
              <w:jc w:val="center"/>
              <w:rPr>
                <w:sz w:val="20"/>
                <w:szCs w:val="20"/>
              </w:rPr>
            </w:pPr>
            <w:r w:rsidRPr="0093044A">
              <w:rPr>
                <w:sz w:val="20"/>
                <w:szCs w:val="20"/>
              </w:rPr>
              <w:t xml:space="preserve">84,5 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93044A" w:rsidRDefault="003D2508" w:rsidP="003D2508">
            <w:pPr>
              <w:ind w:left="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422,5</w:t>
            </w:r>
            <w:r w:rsidRPr="0093044A">
              <w:rPr>
                <w:sz w:val="20"/>
                <w:szCs w:val="20"/>
              </w:rPr>
              <w:t xml:space="preserve"> 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93044A" w:rsidRDefault="003D2508" w:rsidP="003D25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422,5</w:t>
            </w:r>
            <w:r w:rsidRPr="0093044A">
              <w:rPr>
                <w:sz w:val="20"/>
                <w:szCs w:val="20"/>
              </w:rPr>
              <w:t xml:space="preserve"> </w:t>
            </w:r>
          </w:p>
        </w:tc>
      </w:tr>
      <w:tr w:rsidR="003D2508" w:rsidRPr="0093044A" w:rsidTr="003D2508">
        <w:tblPrEx>
          <w:tblCellMar>
            <w:top w:w="57" w:type="dxa"/>
            <w:left w:w="108" w:type="dxa"/>
            <w:right w:w="116" w:type="dxa"/>
          </w:tblCellMar>
        </w:tblPrEx>
        <w:trPr>
          <w:trHeight w:val="340"/>
        </w:trPr>
        <w:tc>
          <w:tcPr>
            <w:tcW w:w="170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2508" w:rsidRPr="0093044A" w:rsidRDefault="003D2508" w:rsidP="003D2508">
            <w:pPr>
              <w:rPr>
                <w:sz w:val="20"/>
                <w:szCs w:val="20"/>
              </w:rPr>
            </w:pPr>
          </w:p>
        </w:tc>
        <w:tc>
          <w:tcPr>
            <w:tcW w:w="373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2508" w:rsidRPr="0093044A" w:rsidRDefault="003D2508" w:rsidP="003D2508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2508" w:rsidRPr="0093044A" w:rsidRDefault="003D2508" w:rsidP="003D2508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2508" w:rsidRPr="0093044A" w:rsidRDefault="003D2508" w:rsidP="003D2508">
            <w:pPr>
              <w:rPr>
                <w:sz w:val="20"/>
                <w:szCs w:val="20"/>
              </w:rPr>
            </w:pP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D2508" w:rsidRPr="0093044A" w:rsidRDefault="003D2508" w:rsidP="003D2508">
            <w:pPr>
              <w:rPr>
                <w:sz w:val="20"/>
                <w:szCs w:val="20"/>
              </w:rPr>
            </w:pPr>
            <w:r w:rsidRPr="0093044A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D2508" w:rsidRPr="0093044A" w:rsidRDefault="003D2508" w:rsidP="003D2508">
            <w:pPr>
              <w:ind w:left="9"/>
              <w:jc w:val="center"/>
              <w:rPr>
                <w:sz w:val="20"/>
                <w:szCs w:val="20"/>
              </w:rPr>
            </w:pPr>
            <w:r w:rsidRPr="0093044A">
              <w:rPr>
                <w:sz w:val="20"/>
                <w:szCs w:val="20"/>
              </w:rPr>
              <w:t xml:space="preserve">0,0 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D2508" w:rsidRPr="0093044A" w:rsidRDefault="003D2508" w:rsidP="003D2508">
            <w:pPr>
              <w:ind w:left="12"/>
              <w:jc w:val="center"/>
              <w:rPr>
                <w:sz w:val="20"/>
                <w:szCs w:val="20"/>
              </w:rPr>
            </w:pPr>
            <w:r w:rsidRPr="0093044A">
              <w:rPr>
                <w:sz w:val="20"/>
                <w:szCs w:val="20"/>
              </w:rPr>
              <w:t xml:space="preserve">0,0 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D2508" w:rsidRPr="0093044A" w:rsidRDefault="003D2508" w:rsidP="003D2508">
            <w:pPr>
              <w:ind w:left="12"/>
              <w:jc w:val="center"/>
              <w:rPr>
                <w:sz w:val="20"/>
                <w:szCs w:val="20"/>
              </w:rPr>
            </w:pPr>
            <w:r w:rsidRPr="0093044A">
              <w:rPr>
                <w:sz w:val="20"/>
                <w:szCs w:val="20"/>
              </w:rPr>
              <w:t xml:space="preserve">0,0 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D2508" w:rsidRPr="0093044A" w:rsidRDefault="003D2508" w:rsidP="003D2508">
            <w:pPr>
              <w:ind w:left="8"/>
              <w:jc w:val="center"/>
              <w:rPr>
                <w:sz w:val="20"/>
                <w:szCs w:val="20"/>
              </w:rPr>
            </w:pPr>
            <w:r w:rsidRPr="0093044A">
              <w:rPr>
                <w:sz w:val="20"/>
                <w:szCs w:val="20"/>
              </w:rPr>
              <w:t xml:space="preserve">0,0 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D2508" w:rsidRPr="0093044A" w:rsidRDefault="003D2508" w:rsidP="003D2508">
            <w:pPr>
              <w:jc w:val="center"/>
              <w:rPr>
                <w:sz w:val="20"/>
                <w:szCs w:val="20"/>
              </w:rPr>
            </w:pPr>
            <w:r w:rsidRPr="0093044A">
              <w:rPr>
                <w:sz w:val="20"/>
                <w:szCs w:val="20"/>
              </w:rPr>
              <w:t xml:space="preserve">0,0 </w:t>
            </w:r>
          </w:p>
        </w:tc>
      </w:tr>
      <w:tr w:rsidR="003D2508" w:rsidRPr="0093044A" w:rsidTr="003D2508">
        <w:tblPrEx>
          <w:tblCellMar>
            <w:top w:w="57" w:type="dxa"/>
            <w:left w:w="108" w:type="dxa"/>
            <w:right w:w="116" w:type="dxa"/>
          </w:tblCellMar>
        </w:tblPrEx>
        <w:trPr>
          <w:trHeight w:val="340"/>
        </w:trPr>
        <w:tc>
          <w:tcPr>
            <w:tcW w:w="170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2508" w:rsidRPr="0093044A" w:rsidRDefault="003D2508" w:rsidP="003D2508">
            <w:pPr>
              <w:rPr>
                <w:sz w:val="20"/>
                <w:szCs w:val="20"/>
              </w:rPr>
            </w:pPr>
          </w:p>
        </w:tc>
        <w:tc>
          <w:tcPr>
            <w:tcW w:w="373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2508" w:rsidRPr="0093044A" w:rsidRDefault="003D2508" w:rsidP="003D2508">
            <w:pPr>
              <w:rPr>
                <w:sz w:val="20"/>
                <w:szCs w:val="20"/>
              </w:rPr>
            </w:pPr>
          </w:p>
        </w:tc>
        <w:tc>
          <w:tcPr>
            <w:tcW w:w="88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2508" w:rsidRPr="0093044A" w:rsidRDefault="003D2508" w:rsidP="003D2508">
            <w:pPr>
              <w:rPr>
                <w:sz w:val="20"/>
                <w:szCs w:val="20"/>
              </w:rPr>
            </w:pPr>
          </w:p>
        </w:tc>
        <w:tc>
          <w:tcPr>
            <w:tcW w:w="140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2508" w:rsidRPr="0093044A" w:rsidRDefault="003D2508" w:rsidP="003D2508">
            <w:pPr>
              <w:rPr>
                <w:sz w:val="20"/>
                <w:szCs w:val="20"/>
              </w:rPr>
            </w:pP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93044A" w:rsidRDefault="003D2508" w:rsidP="003D2508">
            <w:pPr>
              <w:rPr>
                <w:sz w:val="20"/>
                <w:szCs w:val="20"/>
              </w:rPr>
            </w:pPr>
            <w:r w:rsidRPr="0093044A">
              <w:rPr>
                <w:sz w:val="20"/>
                <w:szCs w:val="20"/>
              </w:rPr>
              <w:t>республиканский бюджет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93044A" w:rsidRDefault="003D2508" w:rsidP="003D2508">
            <w:pPr>
              <w:ind w:left="9"/>
              <w:jc w:val="center"/>
              <w:rPr>
                <w:sz w:val="20"/>
                <w:szCs w:val="20"/>
              </w:rPr>
            </w:pPr>
            <w:r w:rsidRPr="0093044A">
              <w:rPr>
                <w:sz w:val="20"/>
                <w:szCs w:val="20"/>
              </w:rPr>
              <w:t xml:space="preserve">80,9 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93044A" w:rsidRDefault="003D2508" w:rsidP="003D2508">
            <w:pPr>
              <w:ind w:left="12"/>
              <w:jc w:val="center"/>
              <w:rPr>
                <w:sz w:val="20"/>
                <w:szCs w:val="20"/>
              </w:rPr>
            </w:pPr>
            <w:r w:rsidRPr="0093044A">
              <w:rPr>
                <w:sz w:val="20"/>
                <w:szCs w:val="20"/>
              </w:rPr>
              <w:t xml:space="preserve">84,5 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93044A" w:rsidRDefault="003D2508" w:rsidP="003D2508">
            <w:pPr>
              <w:ind w:left="12"/>
              <w:jc w:val="center"/>
              <w:rPr>
                <w:sz w:val="20"/>
                <w:szCs w:val="20"/>
              </w:rPr>
            </w:pPr>
            <w:r w:rsidRPr="0093044A">
              <w:rPr>
                <w:sz w:val="20"/>
                <w:szCs w:val="20"/>
              </w:rPr>
              <w:t xml:space="preserve">84,5 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93044A" w:rsidRDefault="003D2508" w:rsidP="003D2508">
            <w:pPr>
              <w:ind w:left="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422,5</w:t>
            </w:r>
            <w:r w:rsidRPr="0093044A">
              <w:rPr>
                <w:sz w:val="20"/>
                <w:szCs w:val="20"/>
              </w:rPr>
              <w:t xml:space="preserve"> 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93044A" w:rsidRDefault="003D2508" w:rsidP="003D25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422,5</w:t>
            </w:r>
            <w:r w:rsidRPr="0093044A">
              <w:rPr>
                <w:sz w:val="20"/>
                <w:szCs w:val="20"/>
              </w:rPr>
              <w:t xml:space="preserve"> </w:t>
            </w:r>
          </w:p>
        </w:tc>
      </w:tr>
      <w:tr w:rsidR="003D2508" w:rsidRPr="0093044A" w:rsidTr="003D2508">
        <w:tblPrEx>
          <w:tblCellMar>
            <w:top w:w="57" w:type="dxa"/>
            <w:left w:w="108" w:type="dxa"/>
            <w:right w:w="116" w:type="dxa"/>
          </w:tblCellMar>
        </w:tblPrEx>
        <w:trPr>
          <w:trHeight w:val="340"/>
        </w:trPr>
        <w:tc>
          <w:tcPr>
            <w:tcW w:w="1706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3D2508" w:rsidRPr="0093044A" w:rsidRDefault="003D2508" w:rsidP="003D2508">
            <w:pPr>
              <w:rPr>
                <w:sz w:val="20"/>
                <w:szCs w:val="20"/>
              </w:rPr>
            </w:pPr>
          </w:p>
        </w:tc>
        <w:tc>
          <w:tcPr>
            <w:tcW w:w="3732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3D2508" w:rsidRPr="0093044A" w:rsidRDefault="003D2508" w:rsidP="003D2508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3D2508" w:rsidRPr="0093044A" w:rsidRDefault="003D2508" w:rsidP="003D2508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3D2508" w:rsidRPr="0093044A" w:rsidRDefault="003D2508" w:rsidP="003D2508">
            <w:pPr>
              <w:rPr>
                <w:sz w:val="20"/>
                <w:szCs w:val="20"/>
              </w:rPr>
            </w:pP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93044A" w:rsidRDefault="003D2508" w:rsidP="003D2508">
            <w:pPr>
              <w:rPr>
                <w:sz w:val="20"/>
                <w:szCs w:val="20"/>
              </w:rPr>
            </w:pPr>
            <w:r w:rsidRPr="0093044A">
              <w:rPr>
                <w:sz w:val="20"/>
                <w:szCs w:val="20"/>
              </w:rPr>
              <w:t>бюджет Комсомольского муниципального округа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93044A" w:rsidRDefault="003D2508" w:rsidP="003D2508">
            <w:pPr>
              <w:ind w:left="9"/>
              <w:jc w:val="center"/>
              <w:rPr>
                <w:sz w:val="20"/>
                <w:szCs w:val="20"/>
              </w:rPr>
            </w:pPr>
            <w:r w:rsidRPr="0093044A">
              <w:rPr>
                <w:sz w:val="20"/>
                <w:szCs w:val="20"/>
              </w:rPr>
              <w:t xml:space="preserve">0,0 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93044A" w:rsidRDefault="003D2508" w:rsidP="003D2508">
            <w:pPr>
              <w:ind w:left="12"/>
              <w:jc w:val="center"/>
              <w:rPr>
                <w:sz w:val="20"/>
                <w:szCs w:val="20"/>
              </w:rPr>
            </w:pPr>
            <w:r w:rsidRPr="0093044A">
              <w:rPr>
                <w:sz w:val="20"/>
                <w:szCs w:val="20"/>
              </w:rPr>
              <w:t xml:space="preserve">0,0 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93044A" w:rsidRDefault="003D2508" w:rsidP="003D2508">
            <w:pPr>
              <w:ind w:left="12"/>
              <w:jc w:val="center"/>
              <w:rPr>
                <w:sz w:val="20"/>
                <w:szCs w:val="20"/>
              </w:rPr>
            </w:pPr>
            <w:r w:rsidRPr="0093044A">
              <w:rPr>
                <w:sz w:val="20"/>
                <w:szCs w:val="20"/>
              </w:rPr>
              <w:t xml:space="preserve">0,0 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93044A" w:rsidRDefault="003D2508" w:rsidP="003D2508">
            <w:pPr>
              <w:ind w:left="8"/>
              <w:jc w:val="center"/>
              <w:rPr>
                <w:sz w:val="20"/>
                <w:szCs w:val="20"/>
              </w:rPr>
            </w:pPr>
            <w:r w:rsidRPr="0093044A">
              <w:rPr>
                <w:sz w:val="20"/>
                <w:szCs w:val="20"/>
              </w:rPr>
              <w:t xml:space="preserve">0,0 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93044A" w:rsidRDefault="003D2508" w:rsidP="003D2508">
            <w:pPr>
              <w:jc w:val="center"/>
              <w:rPr>
                <w:sz w:val="20"/>
                <w:szCs w:val="20"/>
              </w:rPr>
            </w:pPr>
            <w:r w:rsidRPr="0093044A">
              <w:rPr>
                <w:sz w:val="20"/>
                <w:szCs w:val="20"/>
              </w:rPr>
              <w:t xml:space="preserve">0,0 </w:t>
            </w:r>
          </w:p>
        </w:tc>
      </w:tr>
      <w:tr w:rsidR="003D2508" w:rsidRPr="0093044A" w:rsidTr="003D2508">
        <w:tblPrEx>
          <w:tblCellMar>
            <w:top w:w="57" w:type="dxa"/>
            <w:left w:w="108" w:type="dxa"/>
            <w:right w:w="116" w:type="dxa"/>
          </w:tblCellMar>
        </w:tblPrEx>
        <w:trPr>
          <w:trHeight w:val="340"/>
        </w:trPr>
        <w:tc>
          <w:tcPr>
            <w:tcW w:w="17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93044A" w:rsidRDefault="003D2508" w:rsidP="003D25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Подпрограмма 3</w:t>
            </w:r>
            <w:r w:rsidRPr="0093044A">
              <w:rPr>
                <w:sz w:val="20"/>
                <w:szCs w:val="20"/>
              </w:rPr>
              <w:t xml:space="preserve"> </w:t>
            </w:r>
          </w:p>
        </w:tc>
        <w:tc>
          <w:tcPr>
            <w:tcW w:w="37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F44A9B" w:rsidRDefault="003D2508" w:rsidP="003D2508">
            <w:pPr>
              <w:rPr>
                <w:color w:val="FF0000"/>
                <w:sz w:val="20"/>
                <w:szCs w:val="20"/>
              </w:rPr>
            </w:pPr>
            <w:r w:rsidRPr="00F44A9B">
              <w:rPr>
                <w:sz w:val="20"/>
                <w:szCs w:val="20"/>
              </w:rPr>
              <w:t>«</w:t>
            </w:r>
            <w:r w:rsidRPr="003D2508">
              <w:rPr>
                <w:sz w:val="20"/>
                <w:szCs w:val="20"/>
              </w:rPr>
              <w:t>Обеспечение реализации муниципальной программы «Содействие занятости населения»</w:t>
            </w:r>
          </w:p>
        </w:tc>
        <w:tc>
          <w:tcPr>
            <w:tcW w:w="8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93044A" w:rsidRDefault="00931E19" w:rsidP="003D2508">
            <w:pPr>
              <w:ind w:left="1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1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93044A" w:rsidRDefault="00931E19" w:rsidP="003D2508">
            <w:pPr>
              <w:ind w:left="7"/>
              <w:jc w:val="center"/>
              <w:rPr>
                <w:sz w:val="20"/>
                <w:szCs w:val="20"/>
              </w:rPr>
            </w:pPr>
            <w:proofErr w:type="spellStart"/>
            <w:r w:rsidRPr="0093044A">
              <w:rPr>
                <w:sz w:val="20"/>
                <w:szCs w:val="20"/>
              </w:rPr>
              <w:t>Ц600000000</w:t>
            </w:r>
            <w:proofErr w:type="spellEnd"/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93044A" w:rsidRDefault="003D2508" w:rsidP="003D2508">
            <w:pPr>
              <w:rPr>
                <w:sz w:val="20"/>
                <w:szCs w:val="20"/>
              </w:rPr>
            </w:pPr>
            <w:r w:rsidRPr="0093044A">
              <w:rPr>
                <w:color w:val="26282F"/>
                <w:sz w:val="20"/>
                <w:szCs w:val="20"/>
              </w:rPr>
              <w:t>всего</w:t>
            </w:r>
            <w:r w:rsidRPr="0093044A">
              <w:rPr>
                <w:sz w:val="20"/>
                <w:szCs w:val="20"/>
              </w:rPr>
              <w:t xml:space="preserve"> 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93044A" w:rsidRDefault="003D2508" w:rsidP="003D2508">
            <w:pPr>
              <w:ind w:left="9"/>
              <w:jc w:val="center"/>
              <w:rPr>
                <w:sz w:val="20"/>
                <w:szCs w:val="20"/>
              </w:rPr>
            </w:pPr>
            <w:r w:rsidRPr="0093044A">
              <w:rPr>
                <w:sz w:val="20"/>
                <w:szCs w:val="20"/>
              </w:rPr>
              <w:t xml:space="preserve">0,0 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93044A" w:rsidRDefault="003D2508" w:rsidP="003D2508">
            <w:pPr>
              <w:ind w:left="12"/>
              <w:jc w:val="center"/>
              <w:rPr>
                <w:sz w:val="20"/>
                <w:szCs w:val="20"/>
              </w:rPr>
            </w:pPr>
            <w:r w:rsidRPr="0093044A">
              <w:rPr>
                <w:sz w:val="20"/>
                <w:szCs w:val="20"/>
              </w:rPr>
              <w:t xml:space="preserve">0,0 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93044A" w:rsidRDefault="003D2508" w:rsidP="003D2508">
            <w:pPr>
              <w:ind w:left="12"/>
              <w:jc w:val="center"/>
              <w:rPr>
                <w:sz w:val="20"/>
                <w:szCs w:val="20"/>
              </w:rPr>
            </w:pPr>
            <w:r w:rsidRPr="0093044A">
              <w:rPr>
                <w:sz w:val="20"/>
                <w:szCs w:val="20"/>
              </w:rPr>
              <w:t xml:space="preserve">0,0 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93044A" w:rsidRDefault="003D2508" w:rsidP="003D2508">
            <w:pPr>
              <w:ind w:left="8"/>
              <w:jc w:val="center"/>
              <w:rPr>
                <w:sz w:val="20"/>
                <w:szCs w:val="20"/>
              </w:rPr>
            </w:pPr>
            <w:r w:rsidRPr="0093044A">
              <w:rPr>
                <w:sz w:val="20"/>
                <w:szCs w:val="20"/>
              </w:rPr>
              <w:t xml:space="preserve">0,0 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93044A" w:rsidRDefault="003D2508" w:rsidP="003D2508">
            <w:pPr>
              <w:jc w:val="center"/>
              <w:rPr>
                <w:sz w:val="20"/>
                <w:szCs w:val="20"/>
              </w:rPr>
            </w:pPr>
            <w:r w:rsidRPr="0093044A">
              <w:rPr>
                <w:sz w:val="20"/>
                <w:szCs w:val="20"/>
              </w:rPr>
              <w:t xml:space="preserve">0,0 </w:t>
            </w:r>
          </w:p>
        </w:tc>
      </w:tr>
      <w:tr w:rsidR="003D2508" w:rsidRPr="0093044A" w:rsidTr="003D2508">
        <w:tblPrEx>
          <w:tblCellMar>
            <w:top w:w="57" w:type="dxa"/>
            <w:left w:w="108" w:type="dxa"/>
            <w:right w:w="116" w:type="dxa"/>
          </w:tblCellMar>
        </w:tblPrEx>
        <w:trPr>
          <w:trHeight w:val="340"/>
        </w:trPr>
        <w:tc>
          <w:tcPr>
            <w:tcW w:w="170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508" w:rsidRPr="0093044A" w:rsidRDefault="003D2508" w:rsidP="003D2508">
            <w:pPr>
              <w:rPr>
                <w:sz w:val="20"/>
                <w:szCs w:val="20"/>
              </w:rPr>
            </w:pPr>
          </w:p>
        </w:tc>
        <w:tc>
          <w:tcPr>
            <w:tcW w:w="3732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508" w:rsidRPr="0093044A" w:rsidRDefault="003D2508" w:rsidP="003D2508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508" w:rsidRPr="0093044A" w:rsidRDefault="003D2508" w:rsidP="003D2508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508" w:rsidRPr="0093044A" w:rsidRDefault="003D2508" w:rsidP="003D2508">
            <w:pPr>
              <w:rPr>
                <w:sz w:val="20"/>
                <w:szCs w:val="20"/>
              </w:rPr>
            </w:pP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93044A" w:rsidRDefault="003D2508" w:rsidP="003D2508">
            <w:pPr>
              <w:rPr>
                <w:sz w:val="20"/>
                <w:szCs w:val="20"/>
              </w:rPr>
            </w:pPr>
            <w:r w:rsidRPr="0093044A">
              <w:rPr>
                <w:sz w:val="20"/>
                <w:szCs w:val="20"/>
              </w:rPr>
              <w:t xml:space="preserve">федеральный бюджет 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93044A" w:rsidRDefault="003D2508" w:rsidP="003D2508">
            <w:pPr>
              <w:ind w:left="9"/>
              <w:jc w:val="center"/>
              <w:rPr>
                <w:sz w:val="20"/>
                <w:szCs w:val="20"/>
              </w:rPr>
            </w:pPr>
            <w:r w:rsidRPr="0093044A">
              <w:rPr>
                <w:sz w:val="20"/>
                <w:szCs w:val="20"/>
              </w:rPr>
              <w:t xml:space="preserve">0,0 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93044A" w:rsidRDefault="003D2508" w:rsidP="003D2508">
            <w:pPr>
              <w:ind w:left="12"/>
              <w:jc w:val="center"/>
              <w:rPr>
                <w:sz w:val="20"/>
                <w:szCs w:val="20"/>
              </w:rPr>
            </w:pPr>
            <w:r w:rsidRPr="0093044A">
              <w:rPr>
                <w:sz w:val="20"/>
                <w:szCs w:val="20"/>
              </w:rPr>
              <w:t xml:space="preserve">0,0 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93044A" w:rsidRDefault="003D2508" w:rsidP="003D2508">
            <w:pPr>
              <w:ind w:left="12"/>
              <w:jc w:val="center"/>
              <w:rPr>
                <w:sz w:val="20"/>
                <w:szCs w:val="20"/>
              </w:rPr>
            </w:pPr>
            <w:r w:rsidRPr="0093044A">
              <w:rPr>
                <w:sz w:val="20"/>
                <w:szCs w:val="20"/>
              </w:rPr>
              <w:t xml:space="preserve">0,0 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93044A" w:rsidRDefault="003D2508" w:rsidP="003D2508">
            <w:pPr>
              <w:ind w:left="8"/>
              <w:jc w:val="center"/>
              <w:rPr>
                <w:sz w:val="20"/>
                <w:szCs w:val="20"/>
              </w:rPr>
            </w:pPr>
            <w:r w:rsidRPr="0093044A">
              <w:rPr>
                <w:sz w:val="20"/>
                <w:szCs w:val="20"/>
              </w:rPr>
              <w:t xml:space="preserve">0,0 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93044A" w:rsidRDefault="003D2508" w:rsidP="003D2508">
            <w:pPr>
              <w:jc w:val="center"/>
              <w:rPr>
                <w:sz w:val="20"/>
                <w:szCs w:val="20"/>
              </w:rPr>
            </w:pPr>
            <w:r w:rsidRPr="0093044A">
              <w:rPr>
                <w:sz w:val="20"/>
                <w:szCs w:val="20"/>
              </w:rPr>
              <w:t xml:space="preserve">0,0 </w:t>
            </w:r>
          </w:p>
        </w:tc>
      </w:tr>
      <w:tr w:rsidR="003D2508" w:rsidRPr="0093044A" w:rsidTr="003D2508">
        <w:tblPrEx>
          <w:tblCellMar>
            <w:top w:w="57" w:type="dxa"/>
            <w:left w:w="108" w:type="dxa"/>
            <w:right w:w="116" w:type="dxa"/>
          </w:tblCellMar>
        </w:tblPrEx>
        <w:trPr>
          <w:trHeight w:val="340"/>
        </w:trPr>
        <w:tc>
          <w:tcPr>
            <w:tcW w:w="170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508" w:rsidRPr="0093044A" w:rsidRDefault="003D2508" w:rsidP="003D2508">
            <w:pPr>
              <w:rPr>
                <w:sz w:val="20"/>
                <w:szCs w:val="20"/>
              </w:rPr>
            </w:pPr>
          </w:p>
        </w:tc>
        <w:tc>
          <w:tcPr>
            <w:tcW w:w="3732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508" w:rsidRPr="0093044A" w:rsidRDefault="003D2508" w:rsidP="003D2508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508" w:rsidRPr="0093044A" w:rsidRDefault="003D2508" w:rsidP="003D2508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508" w:rsidRPr="0093044A" w:rsidRDefault="003D2508" w:rsidP="003D2508">
            <w:pPr>
              <w:rPr>
                <w:sz w:val="20"/>
                <w:szCs w:val="20"/>
              </w:rPr>
            </w:pP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93044A" w:rsidRDefault="003D2508" w:rsidP="003D2508">
            <w:pPr>
              <w:rPr>
                <w:sz w:val="20"/>
                <w:szCs w:val="20"/>
              </w:rPr>
            </w:pPr>
            <w:r w:rsidRPr="0093044A">
              <w:rPr>
                <w:sz w:val="20"/>
                <w:szCs w:val="20"/>
              </w:rPr>
              <w:t xml:space="preserve">республиканский бюджет 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93044A" w:rsidRDefault="003D2508" w:rsidP="003D2508">
            <w:pPr>
              <w:ind w:left="9"/>
              <w:jc w:val="center"/>
              <w:rPr>
                <w:sz w:val="20"/>
                <w:szCs w:val="20"/>
              </w:rPr>
            </w:pPr>
            <w:r w:rsidRPr="0093044A">
              <w:rPr>
                <w:sz w:val="20"/>
                <w:szCs w:val="20"/>
              </w:rPr>
              <w:t xml:space="preserve">0,0 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93044A" w:rsidRDefault="003D2508" w:rsidP="003D2508">
            <w:pPr>
              <w:ind w:left="12"/>
              <w:jc w:val="center"/>
              <w:rPr>
                <w:sz w:val="20"/>
                <w:szCs w:val="20"/>
              </w:rPr>
            </w:pPr>
            <w:r w:rsidRPr="0093044A">
              <w:rPr>
                <w:sz w:val="20"/>
                <w:szCs w:val="20"/>
              </w:rPr>
              <w:t xml:space="preserve">0,0 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93044A" w:rsidRDefault="003D2508" w:rsidP="003D2508">
            <w:pPr>
              <w:ind w:left="12"/>
              <w:jc w:val="center"/>
              <w:rPr>
                <w:sz w:val="20"/>
                <w:szCs w:val="20"/>
              </w:rPr>
            </w:pPr>
            <w:r w:rsidRPr="0093044A">
              <w:rPr>
                <w:sz w:val="20"/>
                <w:szCs w:val="20"/>
              </w:rPr>
              <w:t xml:space="preserve">0,0 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93044A" w:rsidRDefault="003D2508" w:rsidP="003D2508">
            <w:pPr>
              <w:ind w:left="8"/>
              <w:jc w:val="center"/>
              <w:rPr>
                <w:sz w:val="20"/>
                <w:szCs w:val="20"/>
              </w:rPr>
            </w:pPr>
            <w:r w:rsidRPr="0093044A">
              <w:rPr>
                <w:sz w:val="20"/>
                <w:szCs w:val="20"/>
              </w:rPr>
              <w:t xml:space="preserve">0,0 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93044A" w:rsidRDefault="003D2508" w:rsidP="003D2508">
            <w:pPr>
              <w:jc w:val="center"/>
              <w:rPr>
                <w:sz w:val="20"/>
                <w:szCs w:val="20"/>
              </w:rPr>
            </w:pPr>
            <w:r w:rsidRPr="0093044A">
              <w:rPr>
                <w:sz w:val="20"/>
                <w:szCs w:val="20"/>
              </w:rPr>
              <w:t xml:space="preserve">0,0 </w:t>
            </w:r>
          </w:p>
        </w:tc>
      </w:tr>
      <w:tr w:rsidR="003D2508" w:rsidRPr="0093044A" w:rsidTr="003D2508">
        <w:tblPrEx>
          <w:tblCellMar>
            <w:top w:w="57" w:type="dxa"/>
            <w:left w:w="108" w:type="dxa"/>
            <w:right w:w="116" w:type="dxa"/>
          </w:tblCellMar>
        </w:tblPrEx>
        <w:trPr>
          <w:trHeight w:val="340"/>
        </w:trPr>
        <w:tc>
          <w:tcPr>
            <w:tcW w:w="170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93044A" w:rsidRDefault="003D2508" w:rsidP="003D2508">
            <w:pPr>
              <w:rPr>
                <w:sz w:val="20"/>
                <w:szCs w:val="20"/>
              </w:rPr>
            </w:pPr>
          </w:p>
        </w:tc>
        <w:tc>
          <w:tcPr>
            <w:tcW w:w="37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93044A" w:rsidRDefault="003D2508" w:rsidP="003D2508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2508" w:rsidRPr="0093044A" w:rsidRDefault="003D2508" w:rsidP="003D2508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93044A" w:rsidRDefault="003D2508" w:rsidP="003D2508">
            <w:pPr>
              <w:rPr>
                <w:sz w:val="20"/>
                <w:szCs w:val="20"/>
              </w:rPr>
            </w:pP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93044A" w:rsidRDefault="003D2508" w:rsidP="003D2508">
            <w:pPr>
              <w:rPr>
                <w:sz w:val="20"/>
                <w:szCs w:val="20"/>
              </w:rPr>
            </w:pPr>
            <w:r w:rsidRPr="0093044A">
              <w:rPr>
                <w:sz w:val="20"/>
                <w:szCs w:val="20"/>
              </w:rPr>
              <w:t xml:space="preserve">бюджет Комсомольского муниципального округа 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93044A" w:rsidRDefault="003D2508" w:rsidP="003D2508">
            <w:pPr>
              <w:ind w:left="9"/>
              <w:jc w:val="center"/>
              <w:rPr>
                <w:sz w:val="20"/>
                <w:szCs w:val="20"/>
              </w:rPr>
            </w:pPr>
            <w:r w:rsidRPr="0093044A">
              <w:rPr>
                <w:sz w:val="20"/>
                <w:szCs w:val="20"/>
              </w:rPr>
              <w:t xml:space="preserve">0,0 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93044A" w:rsidRDefault="003D2508" w:rsidP="003D2508">
            <w:pPr>
              <w:ind w:left="12"/>
              <w:jc w:val="center"/>
              <w:rPr>
                <w:sz w:val="20"/>
                <w:szCs w:val="20"/>
              </w:rPr>
            </w:pPr>
            <w:r w:rsidRPr="0093044A">
              <w:rPr>
                <w:sz w:val="20"/>
                <w:szCs w:val="20"/>
              </w:rPr>
              <w:t xml:space="preserve">0,0 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93044A" w:rsidRDefault="003D2508" w:rsidP="003D2508">
            <w:pPr>
              <w:ind w:left="12"/>
              <w:jc w:val="center"/>
              <w:rPr>
                <w:sz w:val="20"/>
                <w:szCs w:val="20"/>
              </w:rPr>
            </w:pPr>
            <w:r w:rsidRPr="0093044A">
              <w:rPr>
                <w:sz w:val="20"/>
                <w:szCs w:val="20"/>
              </w:rPr>
              <w:t xml:space="preserve">0,0 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93044A" w:rsidRDefault="003D2508" w:rsidP="003D2508">
            <w:pPr>
              <w:ind w:left="8"/>
              <w:jc w:val="center"/>
              <w:rPr>
                <w:sz w:val="20"/>
                <w:szCs w:val="20"/>
              </w:rPr>
            </w:pPr>
            <w:r w:rsidRPr="0093044A">
              <w:rPr>
                <w:sz w:val="20"/>
                <w:szCs w:val="20"/>
              </w:rPr>
              <w:t xml:space="preserve">0,0 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508" w:rsidRPr="0093044A" w:rsidRDefault="003D2508" w:rsidP="003D2508">
            <w:pPr>
              <w:jc w:val="center"/>
              <w:rPr>
                <w:sz w:val="20"/>
                <w:szCs w:val="20"/>
              </w:rPr>
            </w:pPr>
            <w:r w:rsidRPr="0093044A">
              <w:rPr>
                <w:sz w:val="20"/>
                <w:szCs w:val="20"/>
              </w:rPr>
              <w:t xml:space="preserve">0,0 </w:t>
            </w:r>
          </w:p>
        </w:tc>
      </w:tr>
    </w:tbl>
    <w:p w:rsidR="003D2508" w:rsidRDefault="003D2508" w:rsidP="00375FF8">
      <w:pPr>
        <w:jc w:val="both"/>
        <w:rPr>
          <w:sz w:val="26"/>
          <w:szCs w:val="26"/>
          <w:lang w:val="en-US"/>
        </w:rPr>
      </w:pPr>
    </w:p>
    <w:p w:rsidR="003D2508" w:rsidRDefault="003D2508" w:rsidP="00375FF8">
      <w:pPr>
        <w:jc w:val="both"/>
        <w:rPr>
          <w:sz w:val="26"/>
          <w:szCs w:val="26"/>
          <w:lang w:val="en-US"/>
        </w:rPr>
      </w:pPr>
    </w:p>
    <w:p w:rsidR="003D2508" w:rsidRDefault="003D2508" w:rsidP="00375FF8">
      <w:pPr>
        <w:jc w:val="both"/>
        <w:rPr>
          <w:sz w:val="26"/>
          <w:szCs w:val="26"/>
          <w:lang w:val="en-US"/>
        </w:rPr>
      </w:pPr>
    </w:p>
    <w:p w:rsidR="003D2508" w:rsidRDefault="003D2508" w:rsidP="00375FF8">
      <w:pPr>
        <w:jc w:val="both"/>
        <w:rPr>
          <w:sz w:val="26"/>
          <w:szCs w:val="26"/>
          <w:lang w:val="en-US"/>
        </w:rPr>
      </w:pPr>
    </w:p>
    <w:p w:rsidR="003D2508" w:rsidRDefault="003D2508" w:rsidP="00375FF8">
      <w:pPr>
        <w:jc w:val="both"/>
        <w:rPr>
          <w:sz w:val="26"/>
          <w:szCs w:val="26"/>
          <w:lang w:val="en-US"/>
        </w:rPr>
        <w:sectPr w:rsidR="003D2508" w:rsidSect="00375FF8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50"/>
        <w:gridCol w:w="4704"/>
      </w:tblGrid>
      <w:tr w:rsidR="004E74CD" w:rsidTr="004E74CD">
        <w:tc>
          <w:tcPr>
            <w:tcW w:w="4784" w:type="dxa"/>
          </w:tcPr>
          <w:p w:rsidR="004E74CD" w:rsidRDefault="004E74CD" w:rsidP="00063D2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786" w:type="dxa"/>
          </w:tcPr>
          <w:p w:rsidR="004E74CD" w:rsidRPr="00AE434F" w:rsidRDefault="004E74CD" w:rsidP="004E74CD">
            <w:pPr>
              <w:pStyle w:val="s37"/>
              <w:shd w:val="clear" w:color="auto" w:fill="FFFFFF"/>
              <w:spacing w:before="0" w:beforeAutospacing="0" w:after="0" w:afterAutospacing="0"/>
              <w:jc w:val="center"/>
            </w:pPr>
            <w:r>
              <w:t>Приложение № </w:t>
            </w:r>
            <w:r w:rsidRPr="004E74CD">
              <w:t>3</w:t>
            </w:r>
            <w:r w:rsidRPr="00AE434F">
              <w:br/>
              <w:t>к</w:t>
            </w:r>
            <w:r w:rsidRPr="00AE434F">
              <w:rPr>
                <w:rStyle w:val="apple-converted-space"/>
              </w:rPr>
              <w:t> м</w:t>
            </w:r>
            <w:r w:rsidRPr="00AE434F">
              <w:t>униципальной</w:t>
            </w:r>
            <w:r>
              <w:t xml:space="preserve"> программе</w:t>
            </w:r>
            <w:r>
              <w:br/>
              <w:t>Комсомольского муниципального округа</w:t>
            </w:r>
          </w:p>
          <w:p w:rsidR="004E74CD" w:rsidRPr="00AE434F" w:rsidRDefault="004E74CD" w:rsidP="004E74CD">
            <w:pPr>
              <w:pStyle w:val="s37"/>
              <w:shd w:val="clear" w:color="auto" w:fill="FFFFFF"/>
              <w:spacing w:before="0" w:beforeAutospacing="0" w:after="0" w:afterAutospacing="0"/>
              <w:jc w:val="center"/>
            </w:pPr>
            <w:r w:rsidRPr="00AE434F">
              <w:t>Чувашской Республики</w:t>
            </w:r>
            <w:r w:rsidRPr="00AE434F">
              <w:br/>
              <w:t>«Содействие занятости населения»</w:t>
            </w:r>
          </w:p>
          <w:p w:rsidR="004E74CD" w:rsidRDefault="004E74CD" w:rsidP="00063D22">
            <w:pPr>
              <w:jc w:val="both"/>
              <w:rPr>
                <w:sz w:val="26"/>
                <w:szCs w:val="26"/>
              </w:rPr>
            </w:pPr>
          </w:p>
        </w:tc>
      </w:tr>
    </w:tbl>
    <w:p w:rsidR="004E74CD" w:rsidRPr="004E74CD" w:rsidRDefault="004E74CD" w:rsidP="004E74CD">
      <w:pPr>
        <w:jc w:val="center"/>
        <w:rPr>
          <w:b/>
          <w:sz w:val="26"/>
          <w:szCs w:val="26"/>
        </w:rPr>
      </w:pPr>
      <w:r w:rsidRPr="004E74CD">
        <w:rPr>
          <w:b/>
          <w:sz w:val="26"/>
          <w:szCs w:val="26"/>
        </w:rPr>
        <w:t>Подпрограмма</w:t>
      </w:r>
    </w:p>
    <w:p w:rsidR="004E74CD" w:rsidRPr="004E74CD" w:rsidRDefault="004E74CD" w:rsidP="004E74CD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«</w:t>
      </w:r>
      <w:r w:rsidRPr="004E74CD">
        <w:rPr>
          <w:b/>
          <w:sz w:val="26"/>
          <w:szCs w:val="26"/>
        </w:rPr>
        <w:t>Активная политика занятости населения и социальная поддержка безработных граждан</w:t>
      </w:r>
      <w:r>
        <w:rPr>
          <w:b/>
          <w:sz w:val="26"/>
          <w:szCs w:val="26"/>
        </w:rPr>
        <w:t>»</w:t>
      </w:r>
      <w:r w:rsidRPr="004E74CD">
        <w:rPr>
          <w:b/>
          <w:sz w:val="26"/>
          <w:szCs w:val="26"/>
        </w:rPr>
        <w:t xml:space="preserve"> муниципальной программы Комсомольского </w:t>
      </w:r>
      <w:r>
        <w:rPr>
          <w:b/>
          <w:sz w:val="26"/>
          <w:szCs w:val="26"/>
        </w:rPr>
        <w:t xml:space="preserve">муниципального округа </w:t>
      </w:r>
      <w:r w:rsidRPr="004E74CD">
        <w:rPr>
          <w:b/>
          <w:sz w:val="26"/>
          <w:szCs w:val="26"/>
        </w:rPr>
        <w:t>Чувашской Республики «Содействие занятости населения»</w:t>
      </w:r>
    </w:p>
    <w:p w:rsidR="004E74CD" w:rsidRPr="004E74CD" w:rsidRDefault="004E74CD" w:rsidP="004E74CD">
      <w:pPr>
        <w:rPr>
          <w:sz w:val="26"/>
          <w:szCs w:val="26"/>
        </w:rPr>
      </w:pPr>
    </w:p>
    <w:p w:rsidR="004E74CD" w:rsidRPr="004E74CD" w:rsidRDefault="004E74CD" w:rsidP="004E74CD">
      <w:pPr>
        <w:jc w:val="center"/>
        <w:rPr>
          <w:sz w:val="26"/>
          <w:szCs w:val="26"/>
        </w:rPr>
      </w:pPr>
      <w:r w:rsidRPr="004E74CD">
        <w:rPr>
          <w:b/>
          <w:sz w:val="26"/>
          <w:szCs w:val="26"/>
        </w:rPr>
        <w:t>Паспорт подпрограммы</w:t>
      </w:r>
    </w:p>
    <w:p w:rsidR="003D2508" w:rsidRDefault="003D2508" w:rsidP="004E74CD">
      <w:pPr>
        <w:jc w:val="both"/>
        <w:rPr>
          <w:sz w:val="26"/>
          <w:szCs w:val="26"/>
        </w:rPr>
      </w:pPr>
    </w:p>
    <w:tbl>
      <w:tblPr>
        <w:tblStyle w:val="TableGrid"/>
        <w:tblW w:w="9641" w:type="dxa"/>
        <w:tblInd w:w="0" w:type="dxa"/>
        <w:tblCellMar>
          <w:top w:w="57" w:type="dxa"/>
          <w:left w:w="108" w:type="dxa"/>
          <w:right w:w="91" w:type="dxa"/>
        </w:tblCellMar>
        <w:tblLook w:val="04A0" w:firstRow="1" w:lastRow="0" w:firstColumn="1" w:lastColumn="0" w:noHBand="0" w:noVBand="1"/>
      </w:tblPr>
      <w:tblGrid>
        <w:gridCol w:w="2518"/>
        <w:gridCol w:w="7123"/>
      </w:tblGrid>
      <w:tr w:rsidR="004E74CD" w:rsidRPr="00215EFA" w:rsidTr="004E74CD">
        <w:trPr>
          <w:trHeight w:val="954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4CD" w:rsidRPr="00215EFA" w:rsidRDefault="004E74CD" w:rsidP="00063D22">
            <w:pPr>
              <w:rPr>
                <w:sz w:val="26"/>
                <w:szCs w:val="26"/>
              </w:rPr>
            </w:pPr>
            <w:r w:rsidRPr="00215EFA">
              <w:rPr>
                <w:sz w:val="26"/>
                <w:szCs w:val="26"/>
              </w:rPr>
              <w:t xml:space="preserve">Ответственные исполнители подпрограммы </w:t>
            </w:r>
          </w:p>
        </w:tc>
        <w:tc>
          <w:tcPr>
            <w:tcW w:w="7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4CD" w:rsidRPr="00215EFA" w:rsidRDefault="00063D22" w:rsidP="004E74CD">
            <w:pPr>
              <w:ind w:right="11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Т</w:t>
            </w:r>
            <w:r w:rsidR="004E74CD" w:rsidRPr="00215EFA">
              <w:rPr>
                <w:sz w:val="26"/>
                <w:szCs w:val="26"/>
              </w:rPr>
              <w:t>ерриториальные отделы Управления по благоустройству и развитию территорий администрации Комсомольского муниципального округа</w:t>
            </w:r>
          </w:p>
        </w:tc>
      </w:tr>
      <w:tr w:rsidR="004E74CD" w:rsidRPr="00215EFA" w:rsidTr="004E74CD">
        <w:trPr>
          <w:trHeight w:val="2739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4CD" w:rsidRPr="00215EFA" w:rsidRDefault="004E74CD" w:rsidP="00063D22">
            <w:pPr>
              <w:rPr>
                <w:sz w:val="26"/>
                <w:szCs w:val="26"/>
              </w:rPr>
            </w:pPr>
            <w:r w:rsidRPr="00215EFA">
              <w:rPr>
                <w:sz w:val="26"/>
                <w:szCs w:val="26"/>
              </w:rPr>
              <w:t xml:space="preserve">Соисполнители подпрограммы </w:t>
            </w:r>
          </w:p>
        </w:tc>
        <w:tc>
          <w:tcPr>
            <w:tcW w:w="7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4CD" w:rsidRPr="00215EFA" w:rsidRDefault="00063D22" w:rsidP="004E74CD">
            <w:pPr>
              <w:ind w:right="113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</w:t>
            </w:r>
            <w:r w:rsidR="004E74CD">
              <w:rPr>
                <w:sz w:val="26"/>
                <w:szCs w:val="26"/>
              </w:rPr>
              <w:t>тдел образования</w:t>
            </w:r>
            <w:r w:rsidR="004E74CD" w:rsidRPr="00215EFA">
              <w:rPr>
                <w:sz w:val="26"/>
                <w:szCs w:val="26"/>
              </w:rPr>
              <w:t xml:space="preserve"> администрации Комсомольского муниципального округа; </w:t>
            </w:r>
          </w:p>
          <w:p w:rsidR="004E74CD" w:rsidRPr="00215EFA" w:rsidRDefault="004E74CD" w:rsidP="004E74CD">
            <w:pPr>
              <w:ind w:right="113"/>
              <w:jc w:val="both"/>
              <w:rPr>
                <w:sz w:val="26"/>
                <w:szCs w:val="26"/>
              </w:rPr>
            </w:pPr>
            <w:r w:rsidRPr="00215EFA">
              <w:rPr>
                <w:sz w:val="26"/>
                <w:szCs w:val="26"/>
              </w:rPr>
              <w:t xml:space="preserve">организации, предприятия, учреждения всех форм собственности, расположенные на территории Комсомольского муниципального округа (по согласованию);              </w:t>
            </w:r>
          </w:p>
          <w:p w:rsidR="004E74CD" w:rsidRPr="00215EFA" w:rsidRDefault="004E74CD" w:rsidP="004E74CD">
            <w:pPr>
              <w:ind w:right="113"/>
              <w:jc w:val="both"/>
              <w:rPr>
                <w:sz w:val="26"/>
                <w:szCs w:val="26"/>
              </w:rPr>
            </w:pPr>
            <w:r w:rsidRPr="00215EFA">
              <w:rPr>
                <w:sz w:val="26"/>
                <w:szCs w:val="26"/>
              </w:rPr>
              <w:t xml:space="preserve">отдел казенного учреждения Чувашской Республики «Центр занятости населения Чувашской Республики» Министерства труда и социальной защиты Чувашской Республики в Комсомольском районе (по согласованию) </w:t>
            </w:r>
          </w:p>
          <w:p w:rsidR="004E74CD" w:rsidRPr="00215EFA" w:rsidRDefault="004E74CD" w:rsidP="004E74CD">
            <w:pPr>
              <w:ind w:right="113"/>
              <w:jc w:val="both"/>
              <w:rPr>
                <w:sz w:val="26"/>
                <w:szCs w:val="26"/>
              </w:rPr>
            </w:pPr>
            <w:r w:rsidRPr="00215EFA">
              <w:rPr>
                <w:sz w:val="26"/>
                <w:szCs w:val="26"/>
              </w:rPr>
              <w:t xml:space="preserve"> </w:t>
            </w:r>
          </w:p>
        </w:tc>
      </w:tr>
      <w:tr w:rsidR="004E74CD" w:rsidRPr="00215EFA" w:rsidTr="004E74CD">
        <w:trPr>
          <w:trHeight w:val="640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4CD" w:rsidRPr="00215EFA" w:rsidRDefault="004E74CD" w:rsidP="00063D22">
            <w:pPr>
              <w:rPr>
                <w:sz w:val="26"/>
                <w:szCs w:val="26"/>
              </w:rPr>
            </w:pPr>
            <w:r w:rsidRPr="00215EFA">
              <w:rPr>
                <w:sz w:val="26"/>
                <w:szCs w:val="26"/>
              </w:rPr>
              <w:t xml:space="preserve">Цели подпрограммы </w:t>
            </w:r>
          </w:p>
        </w:tc>
        <w:tc>
          <w:tcPr>
            <w:tcW w:w="7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4CD" w:rsidRPr="00215EFA" w:rsidRDefault="004E74CD" w:rsidP="004E74CD">
            <w:pPr>
              <w:ind w:right="113"/>
              <w:jc w:val="both"/>
              <w:rPr>
                <w:sz w:val="26"/>
                <w:szCs w:val="26"/>
              </w:rPr>
            </w:pPr>
            <w:r w:rsidRPr="00215EFA">
              <w:rPr>
                <w:sz w:val="26"/>
                <w:szCs w:val="26"/>
              </w:rPr>
              <w:t xml:space="preserve">повышение уровня и качества жизни населения; </w:t>
            </w:r>
          </w:p>
          <w:p w:rsidR="004E74CD" w:rsidRPr="00215EFA" w:rsidRDefault="004E74CD" w:rsidP="004E74CD">
            <w:pPr>
              <w:ind w:right="113"/>
              <w:jc w:val="both"/>
              <w:rPr>
                <w:sz w:val="26"/>
                <w:szCs w:val="26"/>
              </w:rPr>
            </w:pPr>
            <w:r w:rsidRPr="00215EFA">
              <w:rPr>
                <w:sz w:val="26"/>
                <w:szCs w:val="26"/>
              </w:rPr>
              <w:t xml:space="preserve">совершенствование формирования кадрового потенциала </w:t>
            </w:r>
          </w:p>
        </w:tc>
      </w:tr>
      <w:tr w:rsidR="004E74CD" w:rsidRPr="00215EFA" w:rsidTr="004E74CD">
        <w:trPr>
          <w:trHeight w:val="1582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4CD" w:rsidRPr="00215EFA" w:rsidRDefault="004E74CD" w:rsidP="00063D22">
            <w:pPr>
              <w:rPr>
                <w:sz w:val="26"/>
                <w:szCs w:val="26"/>
              </w:rPr>
            </w:pPr>
            <w:r w:rsidRPr="00215EFA">
              <w:rPr>
                <w:sz w:val="26"/>
                <w:szCs w:val="26"/>
              </w:rPr>
              <w:t xml:space="preserve">Задачи подпрограммы </w:t>
            </w:r>
          </w:p>
        </w:tc>
        <w:tc>
          <w:tcPr>
            <w:tcW w:w="7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4CD" w:rsidRPr="00215EFA" w:rsidRDefault="004E74CD" w:rsidP="004E74CD">
            <w:pPr>
              <w:ind w:right="86"/>
              <w:jc w:val="both"/>
              <w:rPr>
                <w:sz w:val="26"/>
                <w:szCs w:val="26"/>
              </w:rPr>
            </w:pPr>
            <w:r w:rsidRPr="00215EFA">
              <w:rPr>
                <w:sz w:val="26"/>
                <w:szCs w:val="26"/>
              </w:rPr>
              <w:t xml:space="preserve">трудоустройство граждан, ищущих работу; </w:t>
            </w:r>
          </w:p>
          <w:p w:rsidR="004E74CD" w:rsidRPr="00215EFA" w:rsidRDefault="004E74CD" w:rsidP="004E74CD">
            <w:pPr>
              <w:ind w:right="86"/>
              <w:jc w:val="both"/>
              <w:rPr>
                <w:sz w:val="26"/>
                <w:szCs w:val="26"/>
              </w:rPr>
            </w:pPr>
            <w:r w:rsidRPr="00215EFA">
              <w:rPr>
                <w:sz w:val="26"/>
                <w:szCs w:val="26"/>
              </w:rPr>
              <w:t xml:space="preserve">социальная поддержка безработных граждан; </w:t>
            </w:r>
          </w:p>
          <w:p w:rsidR="004E74CD" w:rsidRPr="00215EFA" w:rsidRDefault="004E74CD" w:rsidP="004E74CD">
            <w:pPr>
              <w:ind w:right="86"/>
              <w:jc w:val="both"/>
              <w:rPr>
                <w:sz w:val="26"/>
                <w:szCs w:val="26"/>
              </w:rPr>
            </w:pPr>
            <w:r w:rsidRPr="00215EFA">
              <w:rPr>
                <w:sz w:val="26"/>
                <w:szCs w:val="26"/>
              </w:rPr>
              <w:t xml:space="preserve">информирование граждан о востребованных и новых профессиях; </w:t>
            </w:r>
          </w:p>
          <w:p w:rsidR="004E74CD" w:rsidRPr="00215EFA" w:rsidRDefault="004E74CD" w:rsidP="004E74CD">
            <w:pPr>
              <w:ind w:right="86"/>
              <w:jc w:val="both"/>
              <w:rPr>
                <w:sz w:val="26"/>
                <w:szCs w:val="26"/>
              </w:rPr>
            </w:pPr>
            <w:r w:rsidRPr="00215EFA">
              <w:rPr>
                <w:sz w:val="26"/>
                <w:szCs w:val="26"/>
              </w:rPr>
              <w:t xml:space="preserve">повышение качества и доступности услуг по трудоустройству; </w:t>
            </w:r>
          </w:p>
          <w:p w:rsidR="004E74CD" w:rsidRPr="00215EFA" w:rsidRDefault="004E74CD" w:rsidP="004E74CD">
            <w:pPr>
              <w:ind w:right="86"/>
              <w:jc w:val="both"/>
              <w:rPr>
                <w:sz w:val="26"/>
                <w:szCs w:val="26"/>
              </w:rPr>
            </w:pPr>
            <w:r w:rsidRPr="00215EFA">
              <w:rPr>
                <w:sz w:val="26"/>
                <w:szCs w:val="26"/>
              </w:rPr>
              <w:t xml:space="preserve">профессиональная ориентация граждан </w:t>
            </w:r>
          </w:p>
        </w:tc>
      </w:tr>
      <w:tr w:rsidR="004E74CD" w:rsidRPr="00215EFA" w:rsidTr="004E74CD">
        <w:trPr>
          <w:trHeight w:val="785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4CD" w:rsidRPr="00215EFA" w:rsidRDefault="004E74CD" w:rsidP="00063D22">
            <w:pPr>
              <w:rPr>
                <w:sz w:val="26"/>
                <w:szCs w:val="26"/>
              </w:rPr>
            </w:pPr>
            <w:r w:rsidRPr="00215EFA">
              <w:rPr>
                <w:sz w:val="26"/>
                <w:szCs w:val="26"/>
              </w:rPr>
              <w:t xml:space="preserve">Целевые показатели </w:t>
            </w:r>
            <w:r>
              <w:rPr>
                <w:sz w:val="26"/>
                <w:szCs w:val="26"/>
              </w:rPr>
              <w:t xml:space="preserve">(индикаторы) </w:t>
            </w:r>
            <w:r w:rsidRPr="00215EFA">
              <w:rPr>
                <w:sz w:val="26"/>
                <w:szCs w:val="26"/>
              </w:rPr>
              <w:t xml:space="preserve">подпрограммы </w:t>
            </w:r>
          </w:p>
        </w:tc>
        <w:tc>
          <w:tcPr>
            <w:tcW w:w="7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4CD" w:rsidRPr="00215EFA" w:rsidRDefault="004E74CD" w:rsidP="004E74CD">
            <w:pPr>
              <w:ind w:right="86"/>
              <w:jc w:val="both"/>
              <w:rPr>
                <w:sz w:val="26"/>
                <w:szCs w:val="26"/>
              </w:rPr>
            </w:pPr>
            <w:r w:rsidRPr="00215EFA">
              <w:rPr>
                <w:sz w:val="26"/>
                <w:szCs w:val="26"/>
              </w:rPr>
              <w:t xml:space="preserve">достижение к 2036 году следующих целевых показателей </w:t>
            </w:r>
            <w:r>
              <w:rPr>
                <w:sz w:val="26"/>
                <w:szCs w:val="26"/>
              </w:rPr>
              <w:t>(индикаторов)</w:t>
            </w:r>
            <w:r w:rsidRPr="00215EFA">
              <w:rPr>
                <w:sz w:val="26"/>
                <w:szCs w:val="26"/>
              </w:rPr>
              <w:t>:</w:t>
            </w:r>
          </w:p>
          <w:p w:rsidR="004E74CD" w:rsidRPr="00215EFA" w:rsidRDefault="004E74CD" w:rsidP="004E74CD">
            <w:pPr>
              <w:ind w:right="86"/>
              <w:jc w:val="both"/>
              <w:rPr>
                <w:sz w:val="26"/>
                <w:szCs w:val="26"/>
              </w:rPr>
            </w:pPr>
            <w:r w:rsidRPr="00215EFA">
              <w:rPr>
                <w:sz w:val="26"/>
                <w:szCs w:val="26"/>
              </w:rPr>
              <w:t xml:space="preserve">удельный вес трудоустроенных граждан в общей численности граждан, обратившихся за содействием в поиске работы в органы службы занятости, - </w:t>
            </w:r>
            <w:r w:rsidR="00D27415">
              <w:rPr>
                <w:sz w:val="26"/>
                <w:szCs w:val="26"/>
              </w:rPr>
              <w:t>88</w:t>
            </w:r>
            <w:r w:rsidRPr="00215EFA">
              <w:rPr>
                <w:sz w:val="26"/>
                <w:szCs w:val="26"/>
              </w:rPr>
              <w:t xml:space="preserve"> процент</w:t>
            </w:r>
            <w:r w:rsidR="00D27415">
              <w:rPr>
                <w:sz w:val="26"/>
                <w:szCs w:val="26"/>
              </w:rPr>
              <w:t>ов</w:t>
            </w:r>
            <w:r w:rsidRPr="00215EFA">
              <w:rPr>
                <w:sz w:val="26"/>
                <w:szCs w:val="26"/>
              </w:rPr>
              <w:t>;</w:t>
            </w:r>
          </w:p>
          <w:p w:rsidR="004E74CD" w:rsidRPr="00215EFA" w:rsidRDefault="004E74CD" w:rsidP="004E74CD">
            <w:pPr>
              <w:ind w:right="86"/>
              <w:jc w:val="both"/>
              <w:rPr>
                <w:sz w:val="26"/>
                <w:szCs w:val="26"/>
              </w:rPr>
            </w:pPr>
            <w:r w:rsidRPr="00215EFA">
              <w:rPr>
                <w:sz w:val="26"/>
                <w:szCs w:val="26"/>
              </w:rPr>
              <w:t xml:space="preserve">удельный вес безработных граждан, ищущих работу 12 и более месяцев, в общей численности безработных граждан, зарегистрированных в органах службы занятости, - 7,5 процента; </w:t>
            </w:r>
          </w:p>
          <w:p w:rsidR="004E74CD" w:rsidRPr="00215EFA" w:rsidRDefault="004E74CD" w:rsidP="004E74CD">
            <w:pPr>
              <w:ind w:right="86"/>
              <w:jc w:val="both"/>
              <w:rPr>
                <w:sz w:val="26"/>
                <w:szCs w:val="26"/>
              </w:rPr>
            </w:pPr>
            <w:r w:rsidRPr="00215EFA">
              <w:rPr>
                <w:sz w:val="26"/>
                <w:szCs w:val="26"/>
              </w:rPr>
              <w:t xml:space="preserve">удельный вес граждан, признанных безработными, в численности безработных граждан, прошедших </w:t>
            </w:r>
            <w:r w:rsidRPr="00215EFA">
              <w:rPr>
                <w:sz w:val="26"/>
                <w:szCs w:val="26"/>
              </w:rPr>
              <w:lastRenderedPageBreak/>
              <w:t xml:space="preserve">профессиональное обучение или получивших дополнительное профессиональное образование по направлению органов службы занятости, - </w:t>
            </w:r>
            <w:r w:rsidR="00D27415">
              <w:rPr>
                <w:sz w:val="26"/>
                <w:szCs w:val="26"/>
              </w:rPr>
              <w:t>9</w:t>
            </w:r>
            <w:r w:rsidRPr="00215EFA">
              <w:rPr>
                <w:sz w:val="26"/>
                <w:szCs w:val="26"/>
              </w:rPr>
              <w:t xml:space="preserve">,0 процента; </w:t>
            </w:r>
          </w:p>
          <w:p w:rsidR="004E74CD" w:rsidRPr="00215EFA" w:rsidRDefault="004E74CD" w:rsidP="00D27415">
            <w:pPr>
              <w:ind w:right="86"/>
              <w:jc w:val="both"/>
              <w:rPr>
                <w:sz w:val="26"/>
                <w:szCs w:val="26"/>
              </w:rPr>
            </w:pPr>
            <w:r w:rsidRPr="00215EFA">
              <w:rPr>
                <w:sz w:val="26"/>
                <w:szCs w:val="26"/>
              </w:rPr>
              <w:t>удельный вес граждан, получивших государственную услугу по профессиональной ориентации, в численности граждан, обратившихся в органы службы занятости в целях поиска подх</w:t>
            </w:r>
            <w:r>
              <w:rPr>
                <w:sz w:val="26"/>
                <w:szCs w:val="26"/>
              </w:rPr>
              <w:t>одящей работы, - 8</w:t>
            </w:r>
            <w:r w:rsidR="00D27415">
              <w:rPr>
                <w:sz w:val="26"/>
                <w:szCs w:val="26"/>
              </w:rPr>
              <w:t>6</w:t>
            </w:r>
            <w:r>
              <w:rPr>
                <w:sz w:val="26"/>
                <w:szCs w:val="26"/>
              </w:rPr>
              <w:t>,0 процента</w:t>
            </w:r>
          </w:p>
        </w:tc>
      </w:tr>
      <w:tr w:rsidR="004E74CD" w:rsidRPr="00215EFA" w:rsidTr="004E74CD">
        <w:trPr>
          <w:trHeight w:val="1269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4CD" w:rsidRPr="00215EFA" w:rsidRDefault="004E74CD" w:rsidP="00063D22">
            <w:pPr>
              <w:rPr>
                <w:sz w:val="26"/>
                <w:szCs w:val="26"/>
              </w:rPr>
            </w:pPr>
            <w:r w:rsidRPr="00215EFA">
              <w:rPr>
                <w:sz w:val="26"/>
                <w:szCs w:val="26"/>
              </w:rPr>
              <w:lastRenderedPageBreak/>
              <w:t xml:space="preserve">Сроки и этапы реализации подпрограммы </w:t>
            </w:r>
          </w:p>
        </w:tc>
        <w:tc>
          <w:tcPr>
            <w:tcW w:w="7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4CD" w:rsidRPr="00215EFA" w:rsidRDefault="004E74CD" w:rsidP="004E74CD">
            <w:pPr>
              <w:ind w:right="86"/>
              <w:jc w:val="both"/>
              <w:rPr>
                <w:sz w:val="26"/>
                <w:szCs w:val="26"/>
              </w:rPr>
            </w:pPr>
            <w:r w:rsidRPr="00215EFA">
              <w:rPr>
                <w:sz w:val="26"/>
                <w:szCs w:val="26"/>
              </w:rPr>
              <w:t xml:space="preserve">2023 - 2035 годы: </w:t>
            </w:r>
          </w:p>
          <w:p w:rsidR="004E74CD" w:rsidRPr="00215EFA" w:rsidRDefault="004E74CD" w:rsidP="004E74CD">
            <w:pPr>
              <w:numPr>
                <w:ilvl w:val="0"/>
                <w:numId w:val="4"/>
              </w:numPr>
              <w:ind w:right="86" w:hanging="180"/>
              <w:jc w:val="both"/>
              <w:rPr>
                <w:sz w:val="26"/>
                <w:szCs w:val="26"/>
              </w:rPr>
            </w:pPr>
            <w:r w:rsidRPr="00215EFA">
              <w:rPr>
                <w:sz w:val="26"/>
                <w:szCs w:val="26"/>
              </w:rPr>
              <w:t xml:space="preserve">этап - 2023 - 2025 годы; </w:t>
            </w:r>
          </w:p>
          <w:p w:rsidR="004E74CD" w:rsidRPr="00215EFA" w:rsidRDefault="004E74CD" w:rsidP="004E74CD">
            <w:pPr>
              <w:numPr>
                <w:ilvl w:val="0"/>
                <w:numId w:val="4"/>
              </w:numPr>
              <w:ind w:right="86" w:hanging="180"/>
              <w:jc w:val="both"/>
              <w:rPr>
                <w:sz w:val="26"/>
                <w:szCs w:val="26"/>
              </w:rPr>
            </w:pPr>
            <w:r w:rsidRPr="00215EFA">
              <w:rPr>
                <w:sz w:val="26"/>
                <w:szCs w:val="26"/>
              </w:rPr>
              <w:t xml:space="preserve">этап - 2026 - 2030 годы; </w:t>
            </w:r>
          </w:p>
          <w:p w:rsidR="004E74CD" w:rsidRPr="00215EFA" w:rsidRDefault="004E74CD" w:rsidP="004E74CD">
            <w:pPr>
              <w:numPr>
                <w:ilvl w:val="0"/>
                <w:numId w:val="4"/>
              </w:numPr>
              <w:ind w:right="86" w:hanging="180"/>
              <w:jc w:val="both"/>
              <w:rPr>
                <w:sz w:val="26"/>
                <w:szCs w:val="26"/>
              </w:rPr>
            </w:pPr>
            <w:r w:rsidRPr="00215EFA">
              <w:rPr>
                <w:sz w:val="26"/>
                <w:szCs w:val="26"/>
              </w:rPr>
              <w:t xml:space="preserve">этап - 2031 - 2035 годы </w:t>
            </w:r>
          </w:p>
        </w:tc>
      </w:tr>
      <w:tr w:rsidR="004E74CD" w:rsidRPr="00215EFA" w:rsidTr="004E74CD">
        <w:trPr>
          <w:trHeight w:val="4640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4CD" w:rsidRPr="00215EFA" w:rsidRDefault="004E74CD" w:rsidP="00063D22">
            <w:pPr>
              <w:rPr>
                <w:sz w:val="26"/>
                <w:szCs w:val="26"/>
              </w:rPr>
            </w:pPr>
            <w:r w:rsidRPr="00215EFA">
              <w:rPr>
                <w:sz w:val="26"/>
                <w:szCs w:val="26"/>
              </w:rPr>
              <w:t xml:space="preserve">Объемы финансирования подпрограммы с разбивкой по годам реализации </w:t>
            </w:r>
          </w:p>
        </w:tc>
        <w:tc>
          <w:tcPr>
            <w:tcW w:w="7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4CD" w:rsidRPr="00215EFA" w:rsidRDefault="004E74CD" w:rsidP="004E74CD">
            <w:pPr>
              <w:ind w:right="86"/>
              <w:jc w:val="both"/>
              <w:rPr>
                <w:sz w:val="26"/>
                <w:szCs w:val="26"/>
              </w:rPr>
            </w:pPr>
            <w:r w:rsidRPr="00215EFA">
              <w:rPr>
                <w:sz w:val="26"/>
                <w:szCs w:val="26"/>
              </w:rPr>
              <w:t xml:space="preserve">прогнозируемые объемы финансирования мероприятий подпрограммы в 2023 - 2035 годах составляют </w:t>
            </w:r>
            <w:r w:rsidR="00DE1B54">
              <w:rPr>
                <w:sz w:val="26"/>
                <w:szCs w:val="26"/>
              </w:rPr>
              <w:t>365</w:t>
            </w:r>
            <w:r w:rsidRPr="00215EFA">
              <w:rPr>
                <w:sz w:val="26"/>
                <w:szCs w:val="26"/>
              </w:rPr>
              <w:t xml:space="preserve">,0 тыс. рублей, в том числе: </w:t>
            </w:r>
          </w:p>
          <w:p w:rsidR="004E74CD" w:rsidRPr="00215EFA" w:rsidRDefault="004E74CD" w:rsidP="004E74CD">
            <w:pPr>
              <w:ind w:right="86"/>
              <w:jc w:val="both"/>
              <w:rPr>
                <w:sz w:val="26"/>
                <w:szCs w:val="26"/>
              </w:rPr>
            </w:pPr>
            <w:r w:rsidRPr="00215EFA">
              <w:rPr>
                <w:sz w:val="26"/>
                <w:szCs w:val="26"/>
              </w:rPr>
              <w:t xml:space="preserve">в 2023 году – </w:t>
            </w:r>
            <w:r w:rsidR="00DE1B54">
              <w:rPr>
                <w:sz w:val="26"/>
                <w:szCs w:val="26"/>
              </w:rPr>
              <w:t>365</w:t>
            </w:r>
            <w:r w:rsidRPr="00215EFA">
              <w:rPr>
                <w:sz w:val="26"/>
                <w:szCs w:val="26"/>
              </w:rPr>
              <w:t xml:space="preserve">,0 тыс. рублей; </w:t>
            </w:r>
          </w:p>
          <w:p w:rsidR="004E74CD" w:rsidRPr="00215EFA" w:rsidRDefault="004E74CD" w:rsidP="004E74CD">
            <w:pPr>
              <w:ind w:right="86"/>
              <w:jc w:val="both"/>
              <w:rPr>
                <w:sz w:val="26"/>
                <w:szCs w:val="26"/>
              </w:rPr>
            </w:pPr>
            <w:r w:rsidRPr="00215EFA">
              <w:rPr>
                <w:sz w:val="26"/>
                <w:szCs w:val="26"/>
              </w:rPr>
              <w:t xml:space="preserve">в 2024 году – 0,0 тыс. рублей; </w:t>
            </w:r>
          </w:p>
          <w:p w:rsidR="004E74CD" w:rsidRPr="00215EFA" w:rsidRDefault="004E74CD" w:rsidP="004E74CD">
            <w:pPr>
              <w:ind w:right="86"/>
              <w:jc w:val="both"/>
              <w:rPr>
                <w:sz w:val="26"/>
                <w:szCs w:val="26"/>
              </w:rPr>
            </w:pPr>
            <w:r w:rsidRPr="00215EFA">
              <w:rPr>
                <w:sz w:val="26"/>
                <w:szCs w:val="26"/>
              </w:rPr>
              <w:t xml:space="preserve">в 2025 году – 0,0 тыс. рублей; </w:t>
            </w:r>
          </w:p>
          <w:p w:rsidR="004E74CD" w:rsidRPr="00215EFA" w:rsidRDefault="004E74CD" w:rsidP="004E74CD">
            <w:pPr>
              <w:ind w:right="86"/>
              <w:jc w:val="both"/>
              <w:rPr>
                <w:sz w:val="26"/>
                <w:szCs w:val="26"/>
              </w:rPr>
            </w:pPr>
            <w:r w:rsidRPr="00215EFA">
              <w:rPr>
                <w:sz w:val="26"/>
                <w:szCs w:val="26"/>
              </w:rPr>
              <w:t xml:space="preserve">в 2026 - 2030 годах – 0,0 тыс. рублей; </w:t>
            </w:r>
          </w:p>
          <w:p w:rsidR="004E74CD" w:rsidRDefault="004E74CD" w:rsidP="004E74CD">
            <w:pPr>
              <w:ind w:right="86"/>
              <w:jc w:val="both"/>
              <w:rPr>
                <w:sz w:val="26"/>
                <w:szCs w:val="26"/>
              </w:rPr>
            </w:pPr>
            <w:r w:rsidRPr="00215EFA">
              <w:rPr>
                <w:sz w:val="26"/>
                <w:szCs w:val="26"/>
              </w:rPr>
              <w:t>в 2031 - 2035 годах – 0,0 тыс. рублей;</w:t>
            </w:r>
          </w:p>
          <w:p w:rsidR="004E74CD" w:rsidRPr="00215EFA" w:rsidRDefault="004E74CD" w:rsidP="004E74CD">
            <w:pPr>
              <w:ind w:right="86"/>
              <w:jc w:val="both"/>
              <w:rPr>
                <w:sz w:val="26"/>
                <w:szCs w:val="26"/>
              </w:rPr>
            </w:pPr>
            <w:r w:rsidRPr="00215EFA">
              <w:rPr>
                <w:sz w:val="26"/>
                <w:szCs w:val="26"/>
              </w:rPr>
              <w:t xml:space="preserve">из них средства бюджета Комсомольского муниципального округа - </w:t>
            </w:r>
            <w:r w:rsidR="00DE1B54">
              <w:rPr>
                <w:sz w:val="26"/>
                <w:szCs w:val="26"/>
              </w:rPr>
              <w:t>365</w:t>
            </w:r>
            <w:r w:rsidRPr="00215EFA">
              <w:rPr>
                <w:sz w:val="26"/>
                <w:szCs w:val="26"/>
              </w:rPr>
              <w:t xml:space="preserve">,0 тыс. рублей, в том числе: </w:t>
            </w:r>
          </w:p>
          <w:p w:rsidR="004E74CD" w:rsidRPr="00215EFA" w:rsidRDefault="004E74CD" w:rsidP="004E74CD">
            <w:pPr>
              <w:ind w:right="86"/>
              <w:jc w:val="both"/>
              <w:rPr>
                <w:sz w:val="26"/>
                <w:szCs w:val="26"/>
              </w:rPr>
            </w:pPr>
            <w:r w:rsidRPr="00215EFA">
              <w:rPr>
                <w:sz w:val="26"/>
                <w:szCs w:val="26"/>
              </w:rPr>
              <w:t xml:space="preserve">в 2023 году – </w:t>
            </w:r>
            <w:r w:rsidR="00DE1B54">
              <w:rPr>
                <w:sz w:val="26"/>
                <w:szCs w:val="26"/>
              </w:rPr>
              <w:t>365</w:t>
            </w:r>
            <w:r w:rsidRPr="00215EFA">
              <w:rPr>
                <w:sz w:val="26"/>
                <w:szCs w:val="26"/>
              </w:rPr>
              <w:t xml:space="preserve">,0 тыс. рублей; </w:t>
            </w:r>
          </w:p>
          <w:p w:rsidR="004E74CD" w:rsidRPr="00215EFA" w:rsidRDefault="004E74CD" w:rsidP="004E74CD">
            <w:pPr>
              <w:ind w:right="86"/>
              <w:jc w:val="both"/>
              <w:rPr>
                <w:sz w:val="26"/>
                <w:szCs w:val="26"/>
              </w:rPr>
            </w:pPr>
            <w:r w:rsidRPr="00215EFA">
              <w:rPr>
                <w:sz w:val="26"/>
                <w:szCs w:val="26"/>
              </w:rPr>
              <w:t xml:space="preserve">в 2024 году – 0,0 тыс. рублей; </w:t>
            </w:r>
          </w:p>
          <w:p w:rsidR="004E74CD" w:rsidRPr="00215EFA" w:rsidRDefault="004E74CD" w:rsidP="004E74CD">
            <w:pPr>
              <w:ind w:right="86"/>
              <w:jc w:val="both"/>
              <w:rPr>
                <w:sz w:val="26"/>
                <w:szCs w:val="26"/>
              </w:rPr>
            </w:pPr>
            <w:r w:rsidRPr="00215EFA">
              <w:rPr>
                <w:sz w:val="26"/>
                <w:szCs w:val="26"/>
              </w:rPr>
              <w:t xml:space="preserve">в 2025 году – 0,0 тыс. рублей; </w:t>
            </w:r>
          </w:p>
          <w:p w:rsidR="004E74CD" w:rsidRPr="00215EFA" w:rsidRDefault="004E74CD" w:rsidP="004E74CD">
            <w:pPr>
              <w:ind w:right="86"/>
              <w:jc w:val="both"/>
              <w:rPr>
                <w:sz w:val="26"/>
                <w:szCs w:val="26"/>
              </w:rPr>
            </w:pPr>
            <w:r w:rsidRPr="00215EFA">
              <w:rPr>
                <w:sz w:val="26"/>
                <w:szCs w:val="26"/>
              </w:rPr>
              <w:t xml:space="preserve">в 2026 - 2030 годах – 0,0 тыс. рублей; </w:t>
            </w:r>
          </w:p>
          <w:p w:rsidR="004E74CD" w:rsidRPr="00215EFA" w:rsidRDefault="004E74CD" w:rsidP="004E74CD">
            <w:pPr>
              <w:ind w:right="86"/>
              <w:jc w:val="both"/>
              <w:rPr>
                <w:sz w:val="26"/>
                <w:szCs w:val="26"/>
              </w:rPr>
            </w:pPr>
            <w:r w:rsidRPr="00215EFA">
              <w:rPr>
                <w:sz w:val="26"/>
                <w:szCs w:val="26"/>
              </w:rPr>
              <w:t>в 2031 - 2035 годах – 0,0 тыс. рублей.</w:t>
            </w:r>
          </w:p>
          <w:p w:rsidR="004E74CD" w:rsidRPr="00215EFA" w:rsidRDefault="004E74CD" w:rsidP="000F1E52">
            <w:pPr>
              <w:ind w:right="86"/>
              <w:jc w:val="both"/>
              <w:rPr>
                <w:sz w:val="26"/>
                <w:szCs w:val="26"/>
              </w:rPr>
            </w:pPr>
            <w:r w:rsidRPr="00215EFA">
              <w:rPr>
                <w:sz w:val="26"/>
                <w:szCs w:val="26"/>
              </w:rPr>
              <w:t xml:space="preserve">Объемы финансирования подпрограммы </w:t>
            </w:r>
            <w:r w:rsidR="000F1E52">
              <w:rPr>
                <w:sz w:val="26"/>
                <w:szCs w:val="26"/>
              </w:rPr>
              <w:t xml:space="preserve">уточняются </w:t>
            </w:r>
            <w:r w:rsidRPr="004E74CD">
              <w:rPr>
                <w:sz w:val="26"/>
                <w:szCs w:val="26"/>
              </w:rPr>
              <w:t>при формировании бюджета Комсомольского муниципального округа Чувашской Республики на очередной финансовый год и плановый период.</w:t>
            </w:r>
            <w:r w:rsidRPr="00215EFA">
              <w:rPr>
                <w:sz w:val="26"/>
                <w:szCs w:val="26"/>
              </w:rPr>
              <w:t xml:space="preserve"> </w:t>
            </w:r>
          </w:p>
        </w:tc>
      </w:tr>
      <w:tr w:rsidR="004E74CD" w:rsidRPr="00215EFA" w:rsidTr="004E74CD">
        <w:trPr>
          <w:trHeight w:val="2210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4CD" w:rsidRPr="00215EFA" w:rsidRDefault="004E74CD" w:rsidP="00063D22">
            <w:pPr>
              <w:rPr>
                <w:sz w:val="26"/>
                <w:szCs w:val="26"/>
              </w:rPr>
            </w:pPr>
            <w:r w:rsidRPr="00215EFA">
              <w:rPr>
                <w:sz w:val="26"/>
                <w:szCs w:val="26"/>
              </w:rPr>
              <w:t xml:space="preserve">Ожидаемые результаты реализации подпрограммы </w:t>
            </w:r>
          </w:p>
        </w:tc>
        <w:tc>
          <w:tcPr>
            <w:tcW w:w="7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4CD" w:rsidRPr="00215EFA" w:rsidRDefault="004E74CD" w:rsidP="004E74CD">
            <w:pPr>
              <w:ind w:right="86"/>
              <w:jc w:val="both"/>
              <w:rPr>
                <w:sz w:val="26"/>
                <w:szCs w:val="26"/>
              </w:rPr>
            </w:pPr>
            <w:r w:rsidRPr="00215EFA">
              <w:rPr>
                <w:sz w:val="26"/>
                <w:szCs w:val="26"/>
              </w:rPr>
              <w:t xml:space="preserve">увеличение удельного веса трудоустроенных граждан в общей численности граждан, обратившихся за содействием в поиске работы в органы службы занятости, до 90,8 процента; </w:t>
            </w:r>
          </w:p>
          <w:p w:rsidR="004E74CD" w:rsidRPr="00215EFA" w:rsidRDefault="004E74CD" w:rsidP="004E74CD">
            <w:pPr>
              <w:ind w:right="86"/>
              <w:jc w:val="both"/>
              <w:rPr>
                <w:sz w:val="26"/>
                <w:szCs w:val="26"/>
              </w:rPr>
            </w:pPr>
            <w:r w:rsidRPr="00215EFA">
              <w:rPr>
                <w:sz w:val="26"/>
                <w:szCs w:val="26"/>
              </w:rPr>
              <w:t xml:space="preserve">увеличение удельного веса граждан, признанных безработными, в численности безработных граждан, прошедших профессиональное обучение или получивших дополнительное профессиональное образование по направлению органов службы занятости, до 8,0 процента </w:t>
            </w:r>
          </w:p>
        </w:tc>
      </w:tr>
    </w:tbl>
    <w:p w:rsidR="004E74CD" w:rsidRDefault="004E74CD" w:rsidP="004E74CD">
      <w:pPr>
        <w:jc w:val="both"/>
        <w:rPr>
          <w:sz w:val="26"/>
          <w:szCs w:val="26"/>
        </w:rPr>
      </w:pPr>
    </w:p>
    <w:p w:rsidR="004E74CD" w:rsidRPr="00215EFA" w:rsidRDefault="004E74CD" w:rsidP="004E74CD">
      <w:pPr>
        <w:ind w:firstLine="567"/>
        <w:jc w:val="center"/>
        <w:rPr>
          <w:sz w:val="26"/>
          <w:szCs w:val="26"/>
        </w:rPr>
      </w:pPr>
      <w:r w:rsidRPr="00215EFA">
        <w:rPr>
          <w:b/>
          <w:color w:val="26282F"/>
          <w:sz w:val="26"/>
          <w:szCs w:val="26"/>
        </w:rPr>
        <w:t>Раздел I. Приоритеты и цели подпрограммы, общая характеристика участия органов местного самоуправления Комсомольского муниципального округа Чувашской Республики в реализации подпрограммы</w:t>
      </w:r>
    </w:p>
    <w:p w:rsidR="004E74CD" w:rsidRPr="00215EFA" w:rsidRDefault="004E74CD" w:rsidP="004E74CD">
      <w:pPr>
        <w:ind w:firstLine="567"/>
        <w:jc w:val="both"/>
        <w:rPr>
          <w:sz w:val="26"/>
          <w:szCs w:val="26"/>
        </w:rPr>
      </w:pPr>
      <w:r w:rsidRPr="00215EFA">
        <w:rPr>
          <w:sz w:val="26"/>
          <w:szCs w:val="26"/>
        </w:rPr>
        <w:t xml:space="preserve"> </w:t>
      </w:r>
    </w:p>
    <w:p w:rsidR="004E74CD" w:rsidRPr="00215EFA" w:rsidRDefault="004E74CD" w:rsidP="004E74CD">
      <w:pPr>
        <w:ind w:firstLine="567"/>
        <w:jc w:val="both"/>
        <w:rPr>
          <w:sz w:val="26"/>
          <w:szCs w:val="26"/>
        </w:rPr>
      </w:pPr>
      <w:r w:rsidRPr="00215EFA">
        <w:rPr>
          <w:sz w:val="26"/>
          <w:szCs w:val="26"/>
        </w:rPr>
        <w:t xml:space="preserve">Приоритетами реализуемой на территории Комсомольского муниципального округа Чувашской Республики политики в области развития рынка труда в 2023 - 2035 годах должны стать создание условий для обеспечения экономики Комсомольского муниципального округа высокопрофессиональными кадрами и </w:t>
      </w:r>
      <w:r w:rsidRPr="00215EFA">
        <w:rPr>
          <w:sz w:val="26"/>
          <w:szCs w:val="26"/>
        </w:rPr>
        <w:lastRenderedPageBreak/>
        <w:t xml:space="preserve">повышение эффективности их использования, а также реализация прав граждан на защиту от безработицы. </w:t>
      </w:r>
    </w:p>
    <w:p w:rsidR="004E74CD" w:rsidRPr="00215EFA" w:rsidRDefault="004E74CD" w:rsidP="004E74CD">
      <w:pPr>
        <w:ind w:firstLine="567"/>
        <w:jc w:val="both"/>
        <w:rPr>
          <w:sz w:val="26"/>
          <w:szCs w:val="26"/>
        </w:rPr>
      </w:pPr>
      <w:r w:rsidRPr="00215EFA">
        <w:rPr>
          <w:sz w:val="26"/>
          <w:szCs w:val="26"/>
        </w:rPr>
        <w:t xml:space="preserve">Целями подпрограммы "Активная политика занятости населения и социальная поддержка безработных граждан" муниципальной программы Комсомольского муниципального округа Чувашской Республики "Содействие занятости населения" (далее - подпрограмма) являются повышение уровня и качества жизни населения и совершенствование формирования кадрового потенциала. </w:t>
      </w:r>
    </w:p>
    <w:p w:rsidR="004E74CD" w:rsidRPr="00215EFA" w:rsidRDefault="004E74CD" w:rsidP="004E74CD">
      <w:pPr>
        <w:ind w:firstLine="567"/>
        <w:jc w:val="both"/>
        <w:rPr>
          <w:sz w:val="26"/>
          <w:szCs w:val="26"/>
        </w:rPr>
      </w:pPr>
      <w:r w:rsidRPr="00215EFA">
        <w:rPr>
          <w:sz w:val="26"/>
          <w:szCs w:val="26"/>
        </w:rPr>
        <w:t>В рамках реализации мероприятий подпрограммы предусмотрено участие органов местного самоуправления Комсомольского муниципального округа Чувашской Республики в организации и финансировании временного трудоустройства несовершеннолетних граждан в возрасте от 14 до 18 лет в свободное от учебы время, а также финансировани</w:t>
      </w:r>
      <w:r>
        <w:rPr>
          <w:sz w:val="26"/>
          <w:szCs w:val="26"/>
        </w:rPr>
        <w:t>е</w:t>
      </w:r>
      <w:r w:rsidRPr="00215EFA">
        <w:rPr>
          <w:sz w:val="26"/>
          <w:szCs w:val="26"/>
        </w:rPr>
        <w:t xml:space="preserve"> общественных работ, организуемых для граждан, испытывающих трудности в поиске работы. </w:t>
      </w:r>
    </w:p>
    <w:p w:rsidR="004E74CD" w:rsidRPr="00215EFA" w:rsidRDefault="004E74CD" w:rsidP="004E74CD">
      <w:pPr>
        <w:ind w:firstLine="567"/>
        <w:jc w:val="both"/>
        <w:rPr>
          <w:sz w:val="26"/>
          <w:szCs w:val="26"/>
        </w:rPr>
      </w:pPr>
      <w:r w:rsidRPr="00215EFA">
        <w:rPr>
          <w:sz w:val="26"/>
          <w:szCs w:val="26"/>
        </w:rPr>
        <w:t xml:space="preserve"> </w:t>
      </w:r>
    </w:p>
    <w:p w:rsidR="004E74CD" w:rsidRPr="00215EFA" w:rsidRDefault="004E74CD" w:rsidP="004E74CD">
      <w:pPr>
        <w:ind w:firstLine="567"/>
        <w:jc w:val="center"/>
        <w:rPr>
          <w:sz w:val="26"/>
          <w:szCs w:val="26"/>
        </w:rPr>
      </w:pPr>
      <w:r w:rsidRPr="00215EFA">
        <w:rPr>
          <w:b/>
          <w:color w:val="26282F"/>
          <w:sz w:val="26"/>
          <w:szCs w:val="26"/>
        </w:rPr>
        <w:t xml:space="preserve">Раздел II. Перечень и сведения о целевых показателях </w:t>
      </w:r>
      <w:r>
        <w:rPr>
          <w:b/>
          <w:color w:val="26282F"/>
          <w:sz w:val="26"/>
          <w:szCs w:val="26"/>
        </w:rPr>
        <w:t xml:space="preserve">(индикаторах) </w:t>
      </w:r>
      <w:r w:rsidRPr="00215EFA">
        <w:rPr>
          <w:b/>
          <w:color w:val="26282F"/>
          <w:sz w:val="26"/>
          <w:szCs w:val="26"/>
        </w:rPr>
        <w:t>подпрограммы с расшифровкой плановых значений по годам ее реализации</w:t>
      </w:r>
    </w:p>
    <w:p w:rsidR="004E74CD" w:rsidRPr="00215EFA" w:rsidRDefault="004E74CD" w:rsidP="004E74CD">
      <w:pPr>
        <w:ind w:firstLine="567"/>
        <w:jc w:val="both"/>
        <w:rPr>
          <w:sz w:val="26"/>
          <w:szCs w:val="26"/>
        </w:rPr>
      </w:pPr>
      <w:r w:rsidRPr="00215EFA">
        <w:rPr>
          <w:sz w:val="26"/>
          <w:szCs w:val="26"/>
        </w:rPr>
        <w:t xml:space="preserve"> </w:t>
      </w:r>
    </w:p>
    <w:p w:rsidR="004E74CD" w:rsidRDefault="004E74CD" w:rsidP="004E74CD">
      <w:pPr>
        <w:ind w:right="70" w:firstLine="567"/>
        <w:jc w:val="both"/>
        <w:rPr>
          <w:sz w:val="26"/>
          <w:szCs w:val="26"/>
        </w:rPr>
      </w:pPr>
      <w:r w:rsidRPr="00215EFA">
        <w:rPr>
          <w:sz w:val="26"/>
          <w:szCs w:val="26"/>
        </w:rPr>
        <w:t xml:space="preserve">Целевыми показателями </w:t>
      </w:r>
      <w:r>
        <w:rPr>
          <w:sz w:val="26"/>
          <w:szCs w:val="26"/>
        </w:rPr>
        <w:t>(</w:t>
      </w:r>
      <w:r w:rsidRPr="00215EFA">
        <w:rPr>
          <w:sz w:val="26"/>
          <w:szCs w:val="26"/>
        </w:rPr>
        <w:t>индикаторами</w:t>
      </w:r>
      <w:r>
        <w:rPr>
          <w:sz w:val="26"/>
          <w:szCs w:val="26"/>
        </w:rPr>
        <w:t>)</w:t>
      </w:r>
      <w:r w:rsidRPr="00215EFA">
        <w:rPr>
          <w:sz w:val="26"/>
          <w:szCs w:val="26"/>
        </w:rPr>
        <w:t xml:space="preserve"> подпрограммы являются: </w:t>
      </w:r>
    </w:p>
    <w:p w:rsidR="004E74CD" w:rsidRDefault="004E74CD" w:rsidP="004E74CD">
      <w:pPr>
        <w:ind w:right="70" w:firstLine="567"/>
        <w:jc w:val="both"/>
        <w:rPr>
          <w:sz w:val="26"/>
          <w:szCs w:val="26"/>
        </w:rPr>
      </w:pPr>
      <w:r w:rsidRPr="00215EFA">
        <w:rPr>
          <w:sz w:val="26"/>
          <w:szCs w:val="26"/>
        </w:rPr>
        <w:t>удельный вес трудоустроенных граждан в общей численности граждан, обратившихся за содействием в поиске работы в органы службы занятости;</w:t>
      </w:r>
    </w:p>
    <w:p w:rsidR="004E74CD" w:rsidRPr="00215EFA" w:rsidRDefault="004E74CD" w:rsidP="004E74CD">
      <w:pPr>
        <w:ind w:right="70" w:firstLine="567"/>
        <w:jc w:val="both"/>
        <w:rPr>
          <w:sz w:val="26"/>
          <w:szCs w:val="26"/>
        </w:rPr>
      </w:pPr>
      <w:r w:rsidRPr="00215EFA">
        <w:rPr>
          <w:sz w:val="26"/>
          <w:szCs w:val="26"/>
        </w:rPr>
        <w:t>удельный вес безработных граждан, ищущих работу 12 и более месяцев, в общей численности безработных граждан, зарегистрированн</w:t>
      </w:r>
      <w:r>
        <w:rPr>
          <w:sz w:val="26"/>
          <w:szCs w:val="26"/>
        </w:rPr>
        <w:t>ых в органах службы занятости</w:t>
      </w:r>
      <w:r w:rsidRPr="00215EFA">
        <w:rPr>
          <w:sz w:val="26"/>
          <w:szCs w:val="26"/>
        </w:rPr>
        <w:t xml:space="preserve">; </w:t>
      </w:r>
    </w:p>
    <w:p w:rsidR="004E74CD" w:rsidRPr="00215EFA" w:rsidRDefault="004E74CD" w:rsidP="004E74CD">
      <w:pPr>
        <w:ind w:right="70" w:firstLine="567"/>
        <w:jc w:val="both"/>
        <w:rPr>
          <w:sz w:val="26"/>
          <w:szCs w:val="26"/>
        </w:rPr>
      </w:pPr>
      <w:r w:rsidRPr="00215EFA">
        <w:rPr>
          <w:sz w:val="26"/>
          <w:szCs w:val="26"/>
        </w:rPr>
        <w:t xml:space="preserve">удельный вес граждан, признанных безработными, в численности безработных граждан, прошедших профессиональное обучение или получивших дополнительное профессиональное образование по направлению органов службы занятости; </w:t>
      </w:r>
    </w:p>
    <w:p w:rsidR="004E74CD" w:rsidRPr="00215EFA" w:rsidRDefault="004E74CD" w:rsidP="004E74CD">
      <w:pPr>
        <w:ind w:firstLine="567"/>
        <w:jc w:val="both"/>
        <w:rPr>
          <w:sz w:val="26"/>
          <w:szCs w:val="26"/>
        </w:rPr>
      </w:pPr>
      <w:r w:rsidRPr="00215EFA">
        <w:rPr>
          <w:sz w:val="26"/>
          <w:szCs w:val="26"/>
        </w:rPr>
        <w:t>удельный вес граждан, получивших государственную услугу по профессиональной ориентации, в численности граждан, обратившихся в органы службы занятости в целях поиска подх</w:t>
      </w:r>
      <w:r>
        <w:rPr>
          <w:sz w:val="26"/>
          <w:szCs w:val="26"/>
        </w:rPr>
        <w:t>одящей работы</w:t>
      </w:r>
      <w:r w:rsidRPr="00215EFA">
        <w:rPr>
          <w:sz w:val="26"/>
          <w:szCs w:val="26"/>
        </w:rPr>
        <w:t xml:space="preserve">. </w:t>
      </w:r>
    </w:p>
    <w:p w:rsidR="004E74CD" w:rsidRPr="00215EFA" w:rsidRDefault="004E74CD" w:rsidP="004E74CD">
      <w:pPr>
        <w:ind w:firstLine="567"/>
        <w:jc w:val="both"/>
        <w:rPr>
          <w:sz w:val="26"/>
          <w:szCs w:val="26"/>
        </w:rPr>
      </w:pPr>
      <w:r w:rsidRPr="00215EFA">
        <w:rPr>
          <w:sz w:val="26"/>
          <w:szCs w:val="26"/>
        </w:rPr>
        <w:t>В результате реализации мероприятий подпрограммы ожидается достижение к 2036 году следующих целевых показателей</w:t>
      </w:r>
      <w:r w:rsidRPr="00F048FF">
        <w:rPr>
          <w:sz w:val="26"/>
          <w:szCs w:val="26"/>
        </w:rPr>
        <w:t xml:space="preserve"> </w:t>
      </w:r>
      <w:r>
        <w:rPr>
          <w:sz w:val="26"/>
          <w:szCs w:val="26"/>
        </w:rPr>
        <w:t>(индикаторов). Отраженных в приложении № к муниципальной программе Комсомольского муниципального округа «Содействие занятости населения».</w:t>
      </w:r>
    </w:p>
    <w:p w:rsidR="004E74CD" w:rsidRPr="00215EFA" w:rsidRDefault="004E74CD" w:rsidP="004E74CD">
      <w:pPr>
        <w:ind w:firstLine="567"/>
        <w:jc w:val="both"/>
        <w:rPr>
          <w:sz w:val="26"/>
          <w:szCs w:val="26"/>
        </w:rPr>
      </w:pPr>
    </w:p>
    <w:p w:rsidR="004E74CD" w:rsidRPr="00215EFA" w:rsidRDefault="004E74CD" w:rsidP="004E74CD">
      <w:pPr>
        <w:ind w:firstLine="567"/>
        <w:jc w:val="center"/>
        <w:rPr>
          <w:sz w:val="26"/>
          <w:szCs w:val="26"/>
        </w:rPr>
      </w:pPr>
      <w:r w:rsidRPr="00215EFA">
        <w:rPr>
          <w:b/>
          <w:color w:val="26282F"/>
          <w:sz w:val="26"/>
          <w:szCs w:val="26"/>
        </w:rPr>
        <w:t>Раздел III. Характеристики основных мероприятий, мероприятий подпрограммы с указанием сроков и этапов их реализации</w:t>
      </w:r>
    </w:p>
    <w:p w:rsidR="004E74CD" w:rsidRPr="00215EFA" w:rsidRDefault="004E74CD" w:rsidP="004E74CD">
      <w:pPr>
        <w:ind w:firstLine="567"/>
        <w:jc w:val="center"/>
        <w:rPr>
          <w:sz w:val="26"/>
          <w:szCs w:val="26"/>
        </w:rPr>
      </w:pPr>
    </w:p>
    <w:p w:rsidR="004E74CD" w:rsidRPr="00215EFA" w:rsidRDefault="004E74CD" w:rsidP="004E74CD">
      <w:pPr>
        <w:ind w:firstLine="567"/>
        <w:jc w:val="both"/>
        <w:rPr>
          <w:sz w:val="26"/>
          <w:szCs w:val="26"/>
        </w:rPr>
      </w:pPr>
      <w:r w:rsidRPr="00215EFA">
        <w:rPr>
          <w:sz w:val="26"/>
          <w:szCs w:val="26"/>
        </w:rPr>
        <w:t xml:space="preserve">Основные мероприятия подпрограммы направлены на реализацию поставленных целей и задач подпрограммы и муниципальной программы в целом. Основные мероприятия подпрограммы подразделяются на отдельные мероприятия, реализация которых позволит обеспечить достижение целевых показателей </w:t>
      </w:r>
      <w:r>
        <w:rPr>
          <w:sz w:val="26"/>
          <w:szCs w:val="26"/>
        </w:rPr>
        <w:t>(</w:t>
      </w:r>
      <w:r w:rsidRPr="00215EFA">
        <w:rPr>
          <w:sz w:val="26"/>
          <w:szCs w:val="26"/>
        </w:rPr>
        <w:t>индикаторов</w:t>
      </w:r>
      <w:r>
        <w:rPr>
          <w:sz w:val="26"/>
          <w:szCs w:val="26"/>
        </w:rPr>
        <w:t>)</w:t>
      </w:r>
      <w:r w:rsidRPr="00215EFA">
        <w:rPr>
          <w:sz w:val="26"/>
          <w:szCs w:val="26"/>
        </w:rPr>
        <w:t xml:space="preserve"> подпрограммы. </w:t>
      </w:r>
    </w:p>
    <w:p w:rsidR="004E74CD" w:rsidRPr="00215EFA" w:rsidRDefault="004E74CD" w:rsidP="004E74CD">
      <w:pPr>
        <w:ind w:firstLine="567"/>
        <w:jc w:val="both"/>
        <w:rPr>
          <w:sz w:val="26"/>
          <w:szCs w:val="26"/>
        </w:rPr>
      </w:pPr>
      <w:r w:rsidRPr="00215EFA">
        <w:rPr>
          <w:sz w:val="26"/>
          <w:szCs w:val="26"/>
        </w:rPr>
        <w:t xml:space="preserve">Подпрограмма </w:t>
      </w:r>
      <w:r>
        <w:rPr>
          <w:sz w:val="26"/>
          <w:szCs w:val="26"/>
        </w:rPr>
        <w:t>включает в себя одно</w:t>
      </w:r>
      <w:r w:rsidRPr="00215EFA">
        <w:rPr>
          <w:sz w:val="26"/>
          <w:szCs w:val="26"/>
        </w:rPr>
        <w:t xml:space="preserve"> основн</w:t>
      </w:r>
      <w:r>
        <w:rPr>
          <w:sz w:val="26"/>
          <w:szCs w:val="26"/>
        </w:rPr>
        <w:t>ое</w:t>
      </w:r>
      <w:r w:rsidRPr="00215EFA">
        <w:rPr>
          <w:sz w:val="26"/>
          <w:szCs w:val="26"/>
        </w:rPr>
        <w:t xml:space="preserve"> мероприяти</w:t>
      </w:r>
      <w:r>
        <w:rPr>
          <w:sz w:val="26"/>
          <w:szCs w:val="26"/>
        </w:rPr>
        <w:t>е</w:t>
      </w:r>
      <w:r w:rsidRPr="00215EFA">
        <w:rPr>
          <w:sz w:val="26"/>
          <w:szCs w:val="26"/>
        </w:rPr>
        <w:t xml:space="preserve">: </w:t>
      </w:r>
    </w:p>
    <w:p w:rsidR="004E74CD" w:rsidRPr="00215EFA" w:rsidRDefault="004E74CD" w:rsidP="004E74CD">
      <w:pPr>
        <w:ind w:firstLine="567"/>
        <w:jc w:val="both"/>
        <w:rPr>
          <w:sz w:val="26"/>
          <w:szCs w:val="26"/>
        </w:rPr>
      </w:pPr>
      <w:r w:rsidRPr="00215EFA">
        <w:rPr>
          <w:sz w:val="26"/>
          <w:szCs w:val="26"/>
        </w:rPr>
        <w:t xml:space="preserve">Основное мероприятие 1. Мероприятия в области содействия занятости населения. </w:t>
      </w:r>
    </w:p>
    <w:p w:rsidR="004E74CD" w:rsidRPr="00AE434F" w:rsidRDefault="004E74CD" w:rsidP="004E74CD">
      <w:pPr>
        <w:pStyle w:val="s1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AE434F">
        <w:rPr>
          <w:sz w:val="26"/>
          <w:szCs w:val="26"/>
        </w:rPr>
        <w:t>Мероприятие 1.1. Организация временного трудоустройства несовершеннолетних граждан в возрасте от 14 до 18 лет в свободное от учебы время.</w:t>
      </w:r>
    </w:p>
    <w:p w:rsidR="004E74CD" w:rsidRPr="00AE434F" w:rsidRDefault="004E74CD" w:rsidP="004E74CD">
      <w:pPr>
        <w:pStyle w:val="s1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AE434F">
        <w:rPr>
          <w:sz w:val="26"/>
          <w:szCs w:val="26"/>
        </w:rPr>
        <w:lastRenderedPageBreak/>
        <w:t>Мероприятие предусматривает создание условий для приобщения к труду несовершеннолетних граждан в возрасте от 14 до 18 лет в свободное от учебы время.</w:t>
      </w:r>
    </w:p>
    <w:p w:rsidR="004E74CD" w:rsidRPr="00AE434F" w:rsidRDefault="004E74CD" w:rsidP="004E74CD">
      <w:pPr>
        <w:pStyle w:val="s1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AE434F">
        <w:rPr>
          <w:sz w:val="26"/>
          <w:szCs w:val="26"/>
        </w:rPr>
        <w:t>На период участия несовершеннолетних граждан в указанном мероприятии с ними заключается срочный трудовой договор, в соответствии с которым оплата труда производится за счет средств работодателей. За счет средств республиканского бюджета Чувашской Республики оказывается материальная поддержка в размере не ниже минимального размера пособия по безработице, установленного постановлением Правительства Российской Федерации.</w:t>
      </w:r>
    </w:p>
    <w:p w:rsidR="004E74CD" w:rsidRPr="0059783C" w:rsidRDefault="004E74CD" w:rsidP="004E74CD">
      <w:pPr>
        <w:pStyle w:val="s1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AE434F">
        <w:rPr>
          <w:sz w:val="26"/>
          <w:szCs w:val="26"/>
        </w:rPr>
        <w:t>Преимущественным правом на участие во временных работах пользуются несовершеннолетние граждане из числа сирот, из семей безработных граждан, неполных и многодетных семей, а также состоящие на учете в комиссии по делам несовершенно</w:t>
      </w:r>
      <w:r w:rsidRPr="0059783C">
        <w:rPr>
          <w:sz w:val="26"/>
          <w:szCs w:val="26"/>
        </w:rPr>
        <w:t xml:space="preserve">летних и защите их прав отдела образования администрации Комсомольского района и </w:t>
      </w:r>
      <w:r>
        <w:rPr>
          <w:sz w:val="26"/>
          <w:szCs w:val="26"/>
        </w:rPr>
        <w:t>в о</w:t>
      </w:r>
      <w:r w:rsidRPr="0059783C">
        <w:rPr>
          <w:sz w:val="26"/>
          <w:szCs w:val="26"/>
        </w:rPr>
        <w:t>тдел</w:t>
      </w:r>
      <w:r>
        <w:rPr>
          <w:sz w:val="26"/>
          <w:szCs w:val="26"/>
        </w:rPr>
        <w:t>е</w:t>
      </w:r>
      <w:r w:rsidRPr="0059783C">
        <w:rPr>
          <w:sz w:val="26"/>
          <w:szCs w:val="26"/>
        </w:rPr>
        <w:t xml:space="preserve"> участковых уполномоченных полиции и по делам несовершеннолетних МО МВД России «Комсомольский».</w:t>
      </w:r>
    </w:p>
    <w:p w:rsidR="004E74CD" w:rsidRPr="00AE434F" w:rsidRDefault="004E74CD" w:rsidP="004E74CD">
      <w:pPr>
        <w:pStyle w:val="s1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AE434F">
        <w:rPr>
          <w:sz w:val="26"/>
          <w:szCs w:val="26"/>
        </w:rPr>
        <w:t>Мероприятие 1.2. Организация проведения оплачиваемых общественных работ.</w:t>
      </w:r>
    </w:p>
    <w:p w:rsidR="004E74CD" w:rsidRPr="00AE434F" w:rsidRDefault="004E74CD" w:rsidP="004E74CD">
      <w:pPr>
        <w:pStyle w:val="s1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AE434F">
        <w:rPr>
          <w:sz w:val="26"/>
          <w:szCs w:val="26"/>
        </w:rPr>
        <w:t>Мероприятие предусматривает обеспечение потребностей организаций в выполнении работ, носящих временный или сезонный характер, сохранение мотивации к труду у лиц, имеющих длительный перерыв в работе или не имеющих опыта работы.</w:t>
      </w:r>
    </w:p>
    <w:p w:rsidR="004E74CD" w:rsidRPr="00AE434F" w:rsidRDefault="004E74CD" w:rsidP="004E74CD">
      <w:pPr>
        <w:pStyle w:val="s1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AE434F">
        <w:rPr>
          <w:sz w:val="26"/>
          <w:szCs w:val="26"/>
        </w:rPr>
        <w:t>На период трудоустройства указанных граждан на общественные работы с ними заключается срочный трудовой договор. Оплата труда в соответствии с законодательством Российской Федерации производится за счет средств работодателей. За счет средств республиканского бюджета Чувашской Республики предусматривается оказание материальной поддержки участникам общественных работ из числа безработных граждан в размере не ниже минимального размера пособия по безработице, установленного постановлением Правительства Российской Федерации. Преимущественным правом на участие в общественных работах пользуются безработные граждане, состоящие на учете в органах службы занятости более 6 месяцев.</w:t>
      </w:r>
    </w:p>
    <w:p w:rsidR="004E74CD" w:rsidRPr="00215EFA" w:rsidRDefault="004E74CD" w:rsidP="004E74CD">
      <w:pPr>
        <w:ind w:firstLine="567"/>
        <w:jc w:val="both"/>
        <w:rPr>
          <w:sz w:val="26"/>
          <w:szCs w:val="26"/>
        </w:rPr>
      </w:pPr>
      <w:r w:rsidRPr="00215EFA">
        <w:rPr>
          <w:sz w:val="26"/>
          <w:szCs w:val="26"/>
        </w:rPr>
        <w:t xml:space="preserve">Подпрограмма реализуется в 2023 - 2035 годах в три этапа: </w:t>
      </w:r>
    </w:p>
    <w:p w:rsidR="004E74CD" w:rsidRPr="00215EFA" w:rsidRDefault="004E74CD" w:rsidP="004E74CD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 </w:t>
      </w:r>
      <w:r w:rsidRPr="00215EFA">
        <w:rPr>
          <w:sz w:val="26"/>
          <w:szCs w:val="26"/>
        </w:rPr>
        <w:t xml:space="preserve">этап - 2023 - 2025 годы; </w:t>
      </w:r>
    </w:p>
    <w:p w:rsidR="004E74CD" w:rsidRDefault="004E74CD" w:rsidP="004E74CD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 </w:t>
      </w:r>
      <w:r w:rsidRPr="00215EFA">
        <w:rPr>
          <w:sz w:val="26"/>
          <w:szCs w:val="26"/>
        </w:rPr>
        <w:t xml:space="preserve">этап - 2026 - 2030 годы; </w:t>
      </w:r>
    </w:p>
    <w:p w:rsidR="004E74CD" w:rsidRPr="00215EFA" w:rsidRDefault="004E74CD" w:rsidP="004E74CD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 </w:t>
      </w:r>
      <w:r w:rsidRPr="00215EFA">
        <w:rPr>
          <w:sz w:val="26"/>
          <w:szCs w:val="26"/>
        </w:rPr>
        <w:t xml:space="preserve">этап - 2031 - 2035 годы. </w:t>
      </w:r>
    </w:p>
    <w:p w:rsidR="004E74CD" w:rsidRPr="00215EFA" w:rsidRDefault="004E74CD" w:rsidP="004E74CD">
      <w:pPr>
        <w:ind w:firstLine="567"/>
        <w:jc w:val="both"/>
        <w:rPr>
          <w:sz w:val="26"/>
          <w:szCs w:val="26"/>
        </w:rPr>
      </w:pPr>
      <w:r w:rsidRPr="00215EFA">
        <w:rPr>
          <w:sz w:val="26"/>
          <w:szCs w:val="26"/>
        </w:rPr>
        <w:t xml:space="preserve"> </w:t>
      </w:r>
    </w:p>
    <w:p w:rsidR="004E74CD" w:rsidRDefault="004E74CD" w:rsidP="004E74CD">
      <w:pPr>
        <w:ind w:firstLine="567"/>
        <w:jc w:val="center"/>
        <w:rPr>
          <w:b/>
          <w:color w:val="26282F"/>
          <w:sz w:val="26"/>
          <w:szCs w:val="26"/>
        </w:rPr>
      </w:pPr>
      <w:r w:rsidRPr="00215EFA">
        <w:rPr>
          <w:b/>
          <w:color w:val="26282F"/>
          <w:sz w:val="26"/>
          <w:szCs w:val="26"/>
        </w:rPr>
        <w:t>Раздел IV. Обоснование объема финансовых ресурсов, необходимых для реализации подпрограммы (с расшифровкой по источникам финансирования, по этапам и годам реализации подпрограммы)</w:t>
      </w:r>
    </w:p>
    <w:p w:rsidR="004E74CD" w:rsidRPr="00215EFA" w:rsidRDefault="004E74CD" w:rsidP="004E74CD">
      <w:pPr>
        <w:ind w:firstLine="567"/>
        <w:jc w:val="center"/>
        <w:rPr>
          <w:sz w:val="26"/>
          <w:szCs w:val="26"/>
        </w:rPr>
      </w:pPr>
    </w:p>
    <w:p w:rsidR="004E74CD" w:rsidRPr="00215EFA" w:rsidRDefault="004E74CD" w:rsidP="004E74CD">
      <w:pPr>
        <w:ind w:firstLine="567"/>
        <w:jc w:val="both"/>
        <w:rPr>
          <w:sz w:val="26"/>
          <w:szCs w:val="26"/>
        </w:rPr>
      </w:pPr>
      <w:r w:rsidRPr="00215EFA">
        <w:rPr>
          <w:sz w:val="26"/>
          <w:szCs w:val="26"/>
        </w:rPr>
        <w:t>Общий объем финансирования подпрограммы в 2023 - 2035 годах за счет средств бюджета Комсомоль</w:t>
      </w:r>
      <w:r w:rsidR="00DE1B54">
        <w:rPr>
          <w:sz w:val="26"/>
          <w:szCs w:val="26"/>
        </w:rPr>
        <w:t xml:space="preserve">ского муниципального </w:t>
      </w:r>
      <w:r>
        <w:rPr>
          <w:sz w:val="26"/>
          <w:szCs w:val="26"/>
        </w:rPr>
        <w:t xml:space="preserve">округа Чувашской Республики </w:t>
      </w:r>
      <w:r w:rsidRPr="00215EFA">
        <w:rPr>
          <w:sz w:val="26"/>
          <w:szCs w:val="26"/>
        </w:rPr>
        <w:t xml:space="preserve">составляет </w:t>
      </w:r>
      <w:r w:rsidR="00DE1B54">
        <w:rPr>
          <w:sz w:val="26"/>
          <w:szCs w:val="26"/>
        </w:rPr>
        <w:t>365</w:t>
      </w:r>
      <w:r w:rsidRPr="00215EFA">
        <w:rPr>
          <w:sz w:val="26"/>
          <w:szCs w:val="26"/>
        </w:rPr>
        <w:t>,0 тыс. рублей</w:t>
      </w:r>
      <w:r>
        <w:rPr>
          <w:sz w:val="26"/>
          <w:szCs w:val="26"/>
        </w:rPr>
        <w:t xml:space="preserve">, </w:t>
      </w:r>
      <w:r w:rsidRPr="00215EFA">
        <w:rPr>
          <w:sz w:val="26"/>
          <w:szCs w:val="26"/>
        </w:rPr>
        <w:t xml:space="preserve">в том числе: </w:t>
      </w:r>
    </w:p>
    <w:p w:rsidR="004E74CD" w:rsidRDefault="004E74CD" w:rsidP="004E74CD">
      <w:pPr>
        <w:ind w:firstLine="567"/>
        <w:jc w:val="both"/>
        <w:rPr>
          <w:sz w:val="26"/>
          <w:szCs w:val="26"/>
        </w:rPr>
      </w:pPr>
      <w:r w:rsidRPr="00215EFA">
        <w:rPr>
          <w:sz w:val="26"/>
          <w:szCs w:val="26"/>
        </w:rPr>
        <w:t xml:space="preserve">в 2023 году – </w:t>
      </w:r>
      <w:r w:rsidR="00DE1B54">
        <w:rPr>
          <w:sz w:val="26"/>
          <w:szCs w:val="26"/>
        </w:rPr>
        <w:t>365</w:t>
      </w:r>
      <w:r w:rsidRPr="00215EFA">
        <w:rPr>
          <w:sz w:val="26"/>
          <w:szCs w:val="26"/>
        </w:rPr>
        <w:t xml:space="preserve">,0 тыс. рублей; </w:t>
      </w:r>
    </w:p>
    <w:p w:rsidR="004E74CD" w:rsidRDefault="004E74CD" w:rsidP="004E74CD">
      <w:pPr>
        <w:ind w:firstLine="567"/>
        <w:jc w:val="both"/>
        <w:rPr>
          <w:sz w:val="26"/>
          <w:szCs w:val="26"/>
        </w:rPr>
      </w:pPr>
      <w:r w:rsidRPr="00215EFA">
        <w:rPr>
          <w:sz w:val="26"/>
          <w:szCs w:val="26"/>
        </w:rPr>
        <w:t xml:space="preserve">в 2024 году - </w:t>
      </w:r>
      <w:r>
        <w:rPr>
          <w:sz w:val="26"/>
          <w:szCs w:val="26"/>
        </w:rPr>
        <w:t>0</w:t>
      </w:r>
      <w:r w:rsidRPr="00215EFA">
        <w:rPr>
          <w:sz w:val="26"/>
          <w:szCs w:val="26"/>
        </w:rPr>
        <w:t xml:space="preserve">,0 тыс. рублей; </w:t>
      </w:r>
    </w:p>
    <w:p w:rsidR="004E74CD" w:rsidRDefault="004E74CD" w:rsidP="004E74CD">
      <w:pPr>
        <w:ind w:firstLine="567"/>
        <w:jc w:val="both"/>
        <w:rPr>
          <w:sz w:val="26"/>
          <w:szCs w:val="26"/>
        </w:rPr>
      </w:pPr>
      <w:r w:rsidRPr="00215EFA">
        <w:rPr>
          <w:sz w:val="26"/>
          <w:szCs w:val="26"/>
        </w:rPr>
        <w:t xml:space="preserve">в 2025 году - </w:t>
      </w:r>
      <w:r>
        <w:rPr>
          <w:sz w:val="26"/>
          <w:szCs w:val="26"/>
        </w:rPr>
        <w:t>0</w:t>
      </w:r>
      <w:r w:rsidRPr="00215EFA">
        <w:rPr>
          <w:sz w:val="26"/>
          <w:szCs w:val="26"/>
        </w:rPr>
        <w:t>,0 тыс. рублей;</w:t>
      </w:r>
    </w:p>
    <w:p w:rsidR="004E74CD" w:rsidRDefault="004E74CD" w:rsidP="004E74CD">
      <w:pPr>
        <w:ind w:firstLine="567"/>
        <w:jc w:val="both"/>
        <w:rPr>
          <w:sz w:val="26"/>
          <w:szCs w:val="26"/>
        </w:rPr>
      </w:pPr>
      <w:r w:rsidRPr="00215EFA">
        <w:rPr>
          <w:sz w:val="26"/>
          <w:szCs w:val="26"/>
        </w:rPr>
        <w:t xml:space="preserve">в 2026 - 2030 годах – </w:t>
      </w:r>
      <w:r>
        <w:rPr>
          <w:sz w:val="26"/>
          <w:szCs w:val="26"/>
        </w:rPr>
        <w:t>0,0</w:t>
      </w:r>
      <w:r w:rsidRPr="00215EFA">
        <w:rPr>
          <w:sz w:val="26"/>
          <w:szCs w:val="26"/>
        </w:rPr>
        <w:t xml:space="preserve"> тыс. рублей; </w:t>
      </w:r>
    </w:p>
    <w:p w:rsidR="004E74CD" w:rsidRDefault="004E74CD" w:rsidP="004E74CD">
      <w:pPr>
        <w:ind w:firstLine="567"/>
        <w:jc w:val="both"/>
        <w:rPr>
          <w:sz w:val="26"/>
          <w:szCs w:val="26"/>
        </w:rPr>
      </w:pPr>
      <w:r w:rsidRPr="00215EFA">
        <w:rPr>
          <w:sz w:val="26"/>
          <w:szCs w:val="26"/>
        </w:rPr>
        <w:t xml:space="preserve">в 2031 - 2035 годах – </w:t>
      </w:r>
      <w:r>
        <w:rPr>
          <w:sz w:val="26"/>
          <w:szCs w:val="26"/>
        </w:rPr>
        <w:t>0</w:t>
      </w:r>
      <w:r w:rsidRPr="00215EFA">
        <w:rPr>
          <w:sz w:val="26"/>
          <w:szCs w:val="26"/>
        </w:rPr>
        <w:t>,</w:t>
      </w:r>
      <w:r>
        <w:rPr>
          <w:sz w:val="26"/>
          <w:szCs w:val="26"/>
        </w:rPr>
        <w:t>0 тыс. рублей.</w:t>
      </w:r>
    </w:p>
    <w:p w:rsidR="004E74CD" w:rsidRPr="00215EFA" w:rsidRDefault="004E74CD" w:rsidP="004E74CD">
      <w:pPr>
        <w:ind w:firstLine="567"/>
        <w:jc w:val="both"/>
        <w:rPr>
          <w:sz w:val="26"/>
          <w:szCs w:val="26"/>
        </w:rPr>
      </w:pPr>
      <w:r w:rsidRPr="00215EFA">
        <w:rPr>
          <w:sz w:val="26"/>
          <w:szCs w:val="26"/>
        </w:rPr>
        <w:lastRenderedPageBreak/>
        <w:t xml:space="preserve">Объемы финансирования подпрограммы подлежат уточнению при формировании бюджета Комсомольского муниципального округа Чувашской Республики на очередной финансовый год и плановый период. </w:t>
      </w:r>
    </w:p>
    <w:p w:rsidR="004E74CD" w:rsidRPr="00215EFA" w:rsidRDefault="004E74CD" w:rsidP="004E74CD">
      <w:pPr>
        <w:ind w:firstLine="567"/>
        <w:jc w:val="both"/>
        <w:rPr>
          <w:sz w:val="26"/>
          <w:szCs w:val="26"/>
        </w:rPr>
      </w:pPr>
      <w:r w:rsidRPr="00215EFA">
        <w:rPr>
          <w:sz w:val="26"/>
          <w:szCs w:val="26"/>
        </w:rPr>
        <w:t xml:space="preserve">Ресурсное обеспечение реализации подпрограммы за счет всех источников финансирования в 2023 - 2035 годах приведено в приложении к настоящей подпрограмме. </w:t>
      </w:r>
    </w:p>
    <w:p w:rsidR="004E74CD" w:rsidRDefault="004E74CD" w:rsidP="004E74CD">
      <w:pPr>
        <w:jc w:val="both"/>
        <w:rPr>
          <w:sz w:val="26"/>
          <w:szCs w:val="26"/>
        </w:rPr>
      </w:pPr>
    </w:p>
    <w:p w:rsidR="004E74CD" w:rsidRDefault="004E74CD" w:rsidP="004E74CD">
      <w:pPr>
        <w:jc w:val="both"/>
        <w:rPr>
          <w:sz w:val="26"/>
          <w:szCs w:val="26"/>
        </w:rPr>
      </w:pPr>
    </w:p>
    <w:p w:rsidR="004E74CD" w:rsidRDefault="004E74CD" w:rsidP="004E74CD">
      <w:pPr>
        <w:jc w:val="both"/>
        <w:rPr>
          <w:sz w:val="26"/>
          <w:szCs w:val="26"/>
        </w:rPr>
      </w:pPr>
    </w:p>
    <w:p w:rsidR="004E74CD" w:rsidRDefault="004E74CD" w:rsidP="004E74CD">
      <w:pPr>
        <w:jc w:val="both"/>
        <w:rPr>
          <w:sz w:val="26"/>
          <w:szCs w:val="26"/>
        </w:rPr>
      </w:pPr>
    </w:p>
    <w:p w:rsidR="004E74CD" w:rsidRDefault="004E74CD" w:rsidP="004E74CD">
      <w:pPr>
        <w:jc w:val="both"/>
        <w:rPr>
          <w:sz w:val="26"/>
          <w:szCs w:val="26"/>
        </w:rPr>
      </w:pPr>
    </w:p>
    <w:p w:rsidR="004E74CD" w:rsidRDefault="004E74CD" w:rsidP="004E74CD">
      <w:pPr>
        <w:jc w:val="both"/>
        <w:rPr>
          <w:sz w:val="26"/>
          <w:szCs w:val="26"/>
        </w:rPr>
      </w:pPr>
    </w:p>
    <w:p w:rsidR="004E74CD" w:rsidRDefault="004E74CD" w:rsidP="004E74CD">
      <w:pPr>
        <w:jc w:val="both"/>
        <w:rPr>
          <w:sz w:val="26"/>
          <w:szCs w:val="26"/>
        </w:rPr>
      </w:pPr>
    </w:p>
    <w:p w:rsidR="004E74CD" w:rsidRDefault="004E74CD" w:rsidP="004E74CD">
      <w:pPr>
        <w:jc w:val="both"/>
        <w:rPr>
          <w:sz w:val="26"/>
          <w:szCs w:val="26"/>
        </w:rPr>
      </w:pPr>
    </w:p>
    <w:p w:rsidR="004E74CD" w:rsidRDefault="004E74CD" w:rsidP="004E74CD">
      <w:pPr>
        <w:jc w:val="both"/>
        <w:rPr>
          <w:sz w:val="26"/>
          <w:szCs w:val="26"/>
        </w:rPr>
      </w:pPr>
    </w:p>
    <w:p w:rsidR="004E74CD" w:rsidRDefault="004E74CD" w:rsidP="004E74CD">
      <w:pPr>
        <w:jc w:val="both"/>
        <w:rPr>
          <w:sz w:val="26"/>
          <w:szCs w:val="26"/>
        </w:rPr>
      </w:pPr>
    </w:p>
    <w:p w:rsidR="004E74CD" w:rsidRDefault="004E74CD" w:rsidP="004E74CD">
      <w:pPr>
        <w:jc w:val="both"/>
        <w:rPr>
          <w:sz w:val="26"/>
          <w:szCs w:val="26"/>
        </w:rPr>
      </w:pPr>
    </w:p>
    <w:p w:rsidR="004E74CD" w:rsidRDefault="004E74CD" w:rsidP="004E74CD">
      <w:pPr>
        <w:jc w:val="both"/>
        <w:rPr>
          <w:sz w:val="26"/>
          <w:szCs w:val="26"/>
        </w:rPr>
      </w:pPr>
    </w:p>
    <w:p w:rsidR="004E74CD" w:rsidRDefault="004E74CD" w:rsidP="004E74CD">
      <w:pPr>
        <w:jc w:val="both"/>
        <w:rPr>
          <w:sz w:val="26"/>
          <w:szCs w:val="26"/>
        </w:rPr>
      </w:pPr>
    </w:p>
    <w:p w:rsidR="004E74CD" w:rsidRDefault="004E74CD" w:rsidP="004E74CD">
      <w:pPr>
        <w:jc w:val="both"/>
        <w:rPr>
          <w:sz w:val="26"/>
          <w:szCs w:val="26"/>
        </w:rPr>
      </w:pPr>
    </w:p>
    <w:p w:rsidR="004E74CD" w:rsidRDefault="004E74CD" w:rsidP="004E74CD">
      <w:pPr>
        <w:jc w:val="both"/>
        <w:rPr>
          <w:sz w:val="26"/>
          <w:szCs w:val="26"/>
        </w:rPr>
      </w:pPr>
    </w:p>
    <w:p w:rsidR="004E74CD" w:rsidRDefault="004E74CD" w:rsidP="004E74CD">
      <w:pPr>
        <w:jc w:val="both"/>
        <w:rPr>
          <w:sz w:val="26"/>
          <w:szCs w:val="26"/>
        </w:rPr>
      </w:pPr>
    </w:p>
    <w:p w:rsidR="004E74CD" w:rsidRDefault="004E74CD" w:rsidP="004E74CD">
      <w:pPr>
        <w:jc w:val="both"/>
        <w:rPr>
          <w:sz w:val="26"/>
          <w:szCs w:val="26"/>
        </w:rPr>
      </w:pPr>
    </w:p>
    <w:p w:rsidR="004E74CD" w:rsidRDefault="004E74CD" w:rsidP="004E74CD">
      <w:pPr>
        <w:jc w:val="both"/>
        <w:rPr>
          <w:sz w:val="26"/>
          <w:szCs w:val="26"/>
        </w:rPr>
      </w:pPr>
    </w:p>
    <w:p w:rsidR="004E74CD" w:rsidRDefault="004E74CD" w:rsidP="004E74CD">
      <w:pPr>
        <w:jc w:val="both"/>
        <w:rPr>
          <w:sz w:val="26"/>
          <w:szCs w:val="26"/>
        </w:rPr>
      </w:pPr>
    </w:p>
    <w:p w:rsidR="004E74CD" w:rsidRDefault="004E74CD" w:rsidP="004E74CD">
      <w:pPr>
        <w:jc w:val="both"/>
        <w:rPr>
          <w:sz w:val="26"/>
          <w:szCs w:val="26"/>
        </w:rPr>
      </w:pPr>
    </w:p>
    <w:p w:rsidR="004E74CD" w:rsidRDefault="004E74CD" w:rsidP="004E74CD">
      <w:pPr>
        <w:jc w:val="both"/>
        <w:rPr>
          <w:sz w:val="26"/>
          <w:szCs w:val="26"/>
        </w:rPr>
      </w:pPr>
    </w:p>
    <w:p w:rsidR="004E74CD" w:rsidRDefault="004E74CD" w:rsidP="004E74CD">
      <w:pPr>
        <w:jc w:val="both"/>
        <w:rPr>
          <w:sz w:val="26"/>
          <w:szCs w:val="26"/>
        </w:rPr>
      </w:pPr>
    </w:p>
    <w:p w:rsidR="004E74CD" w:rsidRDefault="004E74CD" w:rsidP="004E74CD">
      <w:pPr>
        <w:jc w:val="both"/>
        <w:rPr>
          <w:sz w:val="26"/>
          <w:szCs w:val="26"/>
        </w:rPr>
      </w:pPr>
    </w:p>
    <w:p w:rsidR="004E74CD" w:rsidRDefault="004E74CD" w:rsidP="004E74CD">
      <w:pPr>
        <w:jc w:val="both"/>
        <w:rPr>
          <w:sz w:val="26"/>
          <w:szCs w:val="26"/>
        </w:rPr>
      </w:pPr>
    </w:p>
    <w:p w:rsidR="004E74CD" w:rsidRDefault="004E74CD" w:rsidP="004E74CD">
      <w:pPr>
        <w:jc w:val="both"/>
        <w:rPr>
          <w:sz w:val="26"/>
          <w:szCs w:val="26"/>
        </w:rPr>
      </w:pPr>
    </w:p>
    <w:p w:rsidR="004E74CD" w:rsidRDefault="004E74CD" w:rsidP="004E74CD">
      <w:pPr>
        <w:jc w:val="both"/>
        <w:rPr>
          <w:sz w:val="26"/>
          <w:szCs w:val="26"/>
        </w:rPr>
      </w:pPr>
    </w:p>
    <w:p w:rsidR="004E74CD" w:rsidRDefault="004E74CD" w:rsidP="004E74CD">
      <w:pPr>
        <w:jc w:val="both"/>
        <w:rPr>
          <w:sz w:val="26"/>
          <w:szCs w:val="26"/>
        </w:rPr>
      </w:pPr>
    </w:p>
    <w:p w:rsidR="004E74CD" w:rsidRDefault="004E74CD" w:rsidP="004E74CD">
      <w:pPr>
        <w:jc w:val="both"/>
        <w:rPr>
          <w:sz w:val="26"/>
          <w:szCs w:val="26"/>
        </w:rPr>
      </w:pPr>
    </w:p>
    <w:p w:rsidR="004E74CD" w:rsidRDefault="004E74CD" w:rsidP="004E74CD">
      <w:pPr>
        <w:jc w:val="both"/>
        <w:rPr>
          <w:sz w:val="26"/>
          <w:szCs w:val="26"/>
        </w:rPr>
      </w:pPr>
    </w:p>
    <w:p w:rsidR="004E74CD" w:rsidRDefault="004E74CD" w:rsidP="004E74CD">
      <w:pPr>
        <w:jc w:val="both"/>
        <w:rPr>
          <w:sz w:val="26"/>
          <w:szCs w:val="26"/>
        </w:rPr>
      </w:pPr>
    </w:p>
    <w:p w:rsidR="004E74CD" w:rsidRDefault="004E74CD" w:rsidP="004E74CD">
      <w:pPr>
        <w:jc w:val="both"/>
        <w:rPr>
          <w:sz w:val="26"/>
          <w:szCs w:val="26"/>
        </w:rPr>
      </w:pPr>
    </w:p>
    <w:p w:rsidR="004E74CD" w:rsidRDefault="004E74CD" w:rsidP="004E74CD">
      <w:pPr>
        <w:jc w:val="both"/>
        <w:rPr>
          <w:sz w:val="26"/>
          <w:szCs w:val="26"/>
        </w:rPr>
      </w:pPr>
    </w:p>
    <w:p w:rsidR="004E74CD" w:rsidRDefault="004E74CD" w:rsidP="004E74CD">
      <w:pPr>
        <w:jc w:val="both"/>
        <w:rPr>
          <w:sz w:val="26"/>
          <w:szCs w:val="26"/>
        </w:rPr>
      </w:pPr>
    </w:p>
    <w:p w:rsidR="004E74CD" w:rsidRDefault="004E74CD" w:rsidP="004E74CD">
      <w:pPr>
        <w:jc w:val="both"/>
        <w:rPr>
          <w:sz w:val="26"/>
          <w:szCs w:val="26"/>
        </w:rPr>
      </w:pPr>
    </w:p>
    <w:p w:rsidR="004E74CD" w:rsidRDefault="004E74CD" w:rsidP="004E74CD">
      <w:pPr>
        <w:jc w:val="both"/>
        <w:rPr>
          <w:sz w:val="26"/>
          <w:szCs w:val="26"/>
        </w:rPr>
      </w:pPr>
    </w:p>
    <w:p w:rsidR="004E74CD" w:rsidRDefault="004E74CD" w:rsidP="004E74CD">
      <w:pPr>
        <w:jc w:val="both"/>
        <w:rPr>
          <w:sz w:val="26"/>
          <w:szCs w:val="26"/>
        </w:rPr>
      </w:pPr>
    </w:p>
    <w:p w:rsidR="004E74CD" w:rsidRDefault="004E74CD" w:rsidP="004E74CD">
      <w:pPr>
        <w:jc w:val="both"/>
        <w:rPr>
          <w:sz w:val="26"/>
          <w:szCs w:val="26"/>
        </w:rPr>
      </w:pPr>
    </w:p>
    <w:p w:rsidR="004E74CD" w:rsidRDefault="004E74CD" w:rsidP="004E74CD">
      <w:pPr>
        <w:jc w:val="both"/>
        <w:rPr>
          <w:sz w:val="26"/>
          <w:szCs w:val="26"/>
        </w:rPr>
      </w:pPr>
    </w:p>
    <w:p w:rsidR="004E74CD" w:rsidRDefault="004E74CD" w:rsidP="004E74CD">
      <w:pPr>
        <w:jc w:val="both"/>
        <w:rPr>
          <w:sz w:val="26"/>
          <w:szCs w:val="26"/>
        </w:rPr>
      </w:pPr>
    </w:p>
    <w:p w:rsidR="004E74CD" w:rsidRDefault="004E74CD" w:rsidP="004E74CD">
      <w:pPr>
        <w:jc w:val="both"/>
        <w:rPr>
          <w:sz w:val="26"/>
          <w:szCs w:val="26"/>
        </w:rPr>
        <w:sectPr w:rsidR="004E74CD" w:rsidSect="003D2508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03"/>
        <w:gridCol w:w="4167"/>
      </w:tblGrid>
      <w:tr w:rsidR="004E74CD" w:rsidTr="00063D22">
        <w:tc>
          <w:tcPr>
            <w:tcW w:w="10598" w:type="dxa"/>
          </w:tcPr>
          <w:p w:rsidR="004E74CD" w:rsidRDefault="004E74CD" w:rsidP="00063D2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188" w:type="dxa"/>
          </w:tcPr>
          <w:p w:rsidR="004E74CD" w:rsidRDefault="006710BB" w:rsidP="006710BB">
            <w:pPr>
              <w:pStyle w:val="s37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6"/>
                <w:szCs w:val="26"/>
              </w:rPr>
            </w:pPr>
            <w:r>
              <w:t xml:space="preserve">Приложение </w:t>
            </w:r>
            <w:r w:rsidR="004E74CD" w:rsidRPr="00AE434F">
              <w:br/>
              <w:t>к</w:t>
            </w:r>
            <w:r w:rsidR="004E74CD" w:rsidRPr="00AE434F">
              <w:rPr>
                <w:rStyle w:val="apple-converted-space"/>
              </w:rPr>
              <w:t> </w:t>
            </w:r>
            <w:r>
              <w:rPr>
                <w:sz w:val="26"/>
                <w:szCs w:val="26"/>
              </w:rPr>
              <w:t xml:space="preserve"> </w:t>
            </w:r>
            <w:r w:rsidRPr="004017B4">
              <w:t>подпрограмме</w:t>
            </w:r>
            <w:r w:rsidRPr="004017B4">
              <w:rPr>
                <w:rStyle w:val="apple-converted-space"/>
              </w:rPr>
              <w:t> </w:t>
            </w:r>
            <w:r w:rsidRPr="004017B4">
              <w:t>«Активная политика</w:t>
            </w:r>
            <w:r w:rsidRPr="004017B4">
              <w:br/>
              <w:t>занятости населения и социальная</w:t>
            </w:r>
            <w:r w:rsidRPr="004017B4">
              <w:br/>
              <w:t>поддержка безработных граждан»</w:t>
            </w:r>
            <w:r w:rsidRPr="004017B4">
              <w:br/>
              <w:t xml:space="preserve">муниципальной программы </w:t>
            </w:r>
            <w:r>
              <w:t xml:space="preserve"> Комсомольского муниципального округа «Содействие занятости населения»</w:t>
            </w:r>
          </w:p>
        </w:tc>
      </w:tr>
    </w:tbl>
    <w:p w:rsidR="004E74CD" w:rsidRDefault="004E74CD" w:rsidP="004E74CD">
      <w:pPr>
        <w:jc w:val="both"/>
        <w:rPr>
          <w:sz w:val="26"/>
          <w:szCs w:val="26"/>
        </w:rPr>
      </w:pPr>
    </w:p>
    <w:p w:rsidR="006710BB" w:rsidRPr="006710BB" w:rsidRDefault="006710BB" w:rsidP="006710BB">
      <w:pPr>
        <w:jc w:val="center"/>
        <w:rPr>
          <w:sz w:val="26"/>
          <w:szCs w:val="26"/>
        </w:rPr>
      </w:pPr>
      <w:r w:rsidRPr="006710BB">
        <w:rPr>
          <w:b/>
          <w:sz w:val="26"/>
          <w:szCs w:val="26"/>
        </w:rPr>
        <w:t xml:space="preserve">Ресурсное обеспечение </w:t>
      </w:r>
    </w:p>
    <w:p w:rsidR="006710BB" w:rsidRPr="006710BB" w:rsidRDefault="006710BB" w:rsidP="006710BB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реализации подпрограммы  «</w:t>
      </w:r>
      <w:r w:rsidRPr="006710BB">
        <w:rPr>
          <w:b/>
          <w:sz w:val="26"/>
          <w:szCs w:val="26"/>
        </w:rPr>
        <w:t>Активная политика занятости населения и социальная поддержка безработных граждан»  муниципальной программы  Комсомольского муниципального округа Чувашской Республики  «Содействие занятости населения» за счет всех источников финансирования</w:t>
      </w:r>
    </w:p>
    <w:p w:rsidR="006710BB" w:rsidRDefault="006710BB" w:rsidP="006710BB">
      <w:pPr>
        <w:jc w:val="center"/>
        <w:rPr>
          <w:b/>
          <w:sz w:val="26"/>
          <w:szCs w:val="26"/>
        </w:rPr>
      </w:pPr>
    </w:p>
    <w:tbl>
      <w:tblPr>
        <w:tblW w:w="15208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126"/>
        <w:gridCol w:w="1843"/>
        <w:gridCol w:w="1701"/>
        <w:gridCol w:w="1559"/>
        <w:gridCol w:w="1008"/>
        <w:gridCol w:w="705"/>
        <w:gridCol w:w="1122"/>
        <w:gridCol w:w="795"/>
        <w:gridCol w:w="1190"/>
        <w:gridCol w:w="758"/>
        <w:gridCol w:w="850"/>
        <w:gridCol w:w="851"/>
        <w:gridCol w:w="850"/>
        <w:gridCol w:w="850"/>
      </w:tblGrid>
      <w:tr w:rsidR="006710BB" w:rsidRPr="00AE434F" w:rsidTr="00063D22">
        <w:trPr>
          <w:trHeight w:val="200"/>
        </w:trPr>
        <w:tc>
          <w:tcPr>
            <w:tcW w:w="112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710BB" w:rsidRPr="00AE434F" w:rsidRDefault="006710BB" w:rsidP="00063D22">
            <w:pPr>
              <w:pStyle w:val="s1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 w:rsidRPr="00AE434F">
              <w:rPr>
                <w:sz w:val="19"/>
                <w:szCs w:val="19"/>
              </w:rPr>
              <w:t>Статус</w:t>
            </w:r>
          </w:p>
        </w:tc>
        <w:tc>
          <w:tcPr>
            <w:tcW w:w="184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710BB" w:rsidRPr="00AE434F" w:rsidRDefault="006710BB" w:rsidP="00063D22">
            <w:pPr>
              <w:pStyle w:val="s1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 w:rsidRPr="00AE434F">
              <w:rPr>
                <w:sz w:val="19"/>
                <w:szCs w:val="19"/>
              </w:rPr>
              <w:t xml:space="preserve">Наименование подпрограммы муниципальной программы Комсомольского </w:t>
            </w:r>
            <w:r>
              <w:rPr>
                <w:sz w:val="19"/>
                <w:szCs w:val="19"/>
              </w:rPr>
              <w:t>муниципального округа</w:t>
            </w:r>
            <w:r w:rsidRPr="00AE434F">
              <w:rPr>
                <w:sz w:val="19"/>
                <w:szCs w:val="19"/>
              </w:rPr>
              <w:t xml:space="preserve"> (основного мероприятия, мероприятия)</w:t>
            </w:r>
          </w:p>
        </w:tc>
        <w:tc>
          <w:tcPr>
            <w:tcW w:w="170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710BB" w:rsidRPr="00AE434F" w:rsidRDefault="006710BB" w:rsidP="00063D22">
            <w:pPr>
              <w:pStyle w:val="s1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 w:rsidRPr="00AE434F">
              <w:rPr>
                <w:sz w:val="19"/>
                <w:szCs w:val="19"/>
              </w:rPr>
              <w:t xml:space="preserve">Задача подпрограммы муниципальной программы Комсомольского </w:t>
            </w:r>
            <w:r>
              <w:rPr>
                <w:sz w:val="19"/>
                <w:szCs w:val="19"/>
              </w:rPr>
              <w:t>муниципального округа</w:t>
            </w:r>
          </w:p>
        </w:tc>
        <w:tc>
          <w:tcPr>
            <w:tcW w:w="155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710BB" w:rsidRPr="00AE434F" w:rsidRDefault="006710BB" w:rsidP="00063D22">
            <w:pPr>
              <w:pStyle w:val="s1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 w:rsidRPr="00AE434F">
              <w:rPr>
                <w:sz w:val="19"/>
                <w:szCs w:val="19"/>
              </w:rPr>
              <w:t>Ответственный исполнитель, соисполнители</w:t>
            </w:r>
          </w:p>
        </w:tc>
        <w:tc>
          <w:tcPr>
            <w:tcW w:w="363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710BB" w:rsidRPr="00AE434F" w:rsidRDefault="006710BB" w:rsidP="00063D22">
            <w:pPr>
              <w:pStyle w:val="s1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 w:rsidRPr="00AE434F">
              <w:rPr>
                <w:sz w:val="19"/>
                <w:szCs w:val="19"/>
              </w:rPr>
              <w:t>Код</w:t>
            </w:r>
            <w:r w:rsidRPr="00AE434F">
              <w:rPr>
                <w:rStyle w:val="apple-converted-space"/>
                <w:sz w:val="19"/>
                <w:szCs w:val="19"/>
              </w:rPr>
              <w:t> </w:t>
            </w:r>
            <w:r w:rsidRPr="00AE434F">
              <w:rPr>
                <w:sz w:val="19"/>
                <w:szCs w:val="19"/>
              </w:rPr>
              <w:t>бюджетной классификации</w:t>
            </w:r>
          </w:p>
        </w:tc>
        <w:tc>
          <w:tcPr>
            <w:tcW w:w="119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710BB" w:rsidRPr="00AE434F" w:rsidRDefault="006710BB" w:rsidP="00063D22">
            <w:pPr>
              <w:pStyle w:val="s1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 w:rsidRPr="00AE434F">
              <w:rPr>
                <w:sz w:val="19"/>
                <w:szCs w:val="19"/>
              </w:rPr>
              <w:t>Источники финансирования</w:t>
            </w:r>
          </w:p>
        </w:tc>
        <w:tc>
          <w:tcPr>
            <w:tcW w:w="415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6710BB" w:rsidRPr="00AE434F" w:rsidRDefault="006710BB" w:rsidP="00063D22">
            <w:pPr>
              <w:pStyle w:val="s1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 w:rsidRPr="00AE434F">
              <w:rPr>
                <w:sz w:val="19"/>
                <w:szCs w:val="19"/>
              </w:rPr>
              <w:t>Расходы по годам, тыс. рублей</w:t>
            </w:r>
          </w:p>
        </w:tc>
      </w:tr>
      <w:tr w:rsidR="006710BB" w:rsidRPr="00AE434F" w:rsidTr="00063D22">
        <w:trPr>
          <w:trHeight w:val="136"/>
        </w:trPr>
        <w:tc>
          <w:tcPr>
            <w:tcW w:w="112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710BB" w:rsidRPr="00AE434F" w:rsidRDefault="006710BB" w:rsidP="00063D22">
            <w:pPr>
              <w:rPr>
                <w:sz w:val="19"/>
                <w:szCs w:val="19"/>
              </w:rPr>
            </w:pPr>
          </w:p>
        </w:tc>
        <w:tc>
          <w:tcPr>
            <w:tcW w:w="184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710BB" w:rsidRPr="00AE434F" w:rsidRDefault="006710BB" w:rsidP="00063D22">
            <w:pPr>
              <w:rPr>
                <w:sz w:val="19"/>
                <w:szCs w:val="19"/>
              </w:rPr>
            </w:pPr>
          </w:p>
        </w:tc>
        <w:tc>
          <w:tcPr>
            <w:tcW w:w="170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710BB" w:rsidRPr="00AE434F" w:rsidRDefault="006710BB" w:rsidP="00063D22">
            <w:pPr>
              <w:rPr>
                <w:sz w:val="19"/>
                <w:szCs w:val="19"/>
              </w:rPr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710BB" w:rsidRPr="00AE434F" w:rsidRDefault="006710BB" w:rsidP="00063D22">
            <w:pPr>
              <w:rPr>
                <w:sz w:val="19"/>
                <w:szCs w:val="19"/>
              </w:rPr>
            </w:pP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710BB" w:rsidRPr="00AE434F" w:rsidRDefault="006710BB" w:rsidP="00063D22">
            <w:pPr>
              <w:pStyle w:val="s1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 w:rsidRPr="00AE434F">
              <w:rPr>
                <w:sz w:val="19"/>
                <w:szCs w:val="19"/>
              </w:rPr>
              <w:t>главный распорядитель бюджетных средств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710BB" w:rsidRPr="00AE434F" w:rsidRDefault="006710BB" w:rsidP="00063D22">
            <w:pPr>
              <w:pStyle w:val="s1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 w:rsidRPr="00AE434F">
              <w:rPr>
                <w:sz w:val="19"/>
                <w:szCs w:val="19"/>
              </w:rPr>
              <w:t>раздел, подраздел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710BB" w:rsidRPr="00AE434F" w:rsidRDefault="006710BB" w:rsidP="00063D22">
            <w:pPr>
              <w:pStyle w:val="s1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 w:rsidRPr="00AE434F">
              <w:rPr>
                <w:sz w:val="19"/>
                <w:szCs w:val="19"/>
              </w:rPr>
              <w:t>целевая статья расходов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710BB" w:rsidRPr="00AE434F" w:rsidRDefault="006710BB" w:rsidP="00063D22">
            <w:pPr>
              <w:pStyle w:val="s1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 w:rsidRPr="00AE434F">
              <w:rPr>
                <w:sz w:val="19"/>
                <w:szCs w:val="19"/>
              </w:rPr>
              <w:t>группа (подгруппа)вида расходов</w:t>
            </w:r>
          </w:p>
        </w:tc>
        <w:tc>
          <w:tcPr>
            <w:tcW w:w="119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710BB" w:rsidRPr="00AE434F" w:rsidRDefault="006710BB" w:rsidP="00063D22">
            <w:pPr>
              <w:rPr>
                <w:sz w:val="19"/>
                <w:szCs w:val="19"/>
              </w:rPr>
            </w:pPr>
          </w:p>
        </w:tc>
        <w:tc>
          <w:tcPr>
            <w:tcW w:w="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710BB" w:rsidRPr="00AE434F" w:rsidRDefault="006710BB" w:rsidP="00063D22">
            <w:pPr>
              <w:pStyle w:val="s1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2023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710BB" w:rsidRPr="00AE434F" w:rsidRDefault="006710BB" w:rsidP="00063D22">
            <w:pPr>
              <w:pStyle w:val="s1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2024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710BB" w:rsidRPr="00AE434F" w:rsidRDefault="006710BB" w:rsidP="00063D22">
            <w:pPr>
              <w:pStyle w:val="s1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2025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710BB" w:rsidRPr="00AE434F" w:rsidRDefault="006710BB" w:rsidP="00063D22">
            <w:pPr>
              <w:pStyle w:val="s1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2026-2030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710BB" w:rsidRPr="00AE434F" w:rsidRDefault="006710BB" w:rsidP="00063D22">
            <w:pPr>
              <w:pStyle w:val="s1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2031-2035</w:t>
            </w:r>
          </w:p>
        </w:tc>
      </w:tr>
      <w:tr w:rsidR="006710BB" w:rsidRPr="00AE434F" w:rsidTr="00063D22">
        <w:trPr>
          <w:trHeight w:val="200"/>
        </w:trPr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710BB" w:rsidRPr="00AE434F" w:rsidRDefault="006710BB" w:rsidP="00063D22">
            <w:pPr>
              <w:pStyle w:val="s1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 w:rsidRPr="00AE434F">
              <w:rPr>
                <w:sz w:val="19"/>
                <w:szCs w:val="19"/>
              </w:rPr>
              <w:t>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710BB" w:rsidRPr="00AE434F" w:rsidRDefault="006710BB" w:rsidP="00063D22">
            <w:pPr>
              <w:pStyle w:val="s1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 w:rsidRPr="00AE434F">
              <w:rPr>
                <w:sz w:val="19"/>
                <w:szCs w:val="19"/>
              </w:rPr>
              <w:t>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710BB" w:rsidRPr="00AE434F" w:rsidRDefault="006710BB" w:rsidP="00063D22">
            <w:pPr>
              <w:pStyle w:val="s1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 w:rsidRPr="00AE434F">
              <w:rPr>
                <w:sz w:val="19"/>
                <w:szCs w:val="19"/>
              </w:rPr>
              <w:t>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710BB" w:rsidRPr="00AE434F" w:rsidRDefault="006710BB" w:rsidP="00063D22">
            <w:pPr>
              <w:pStyle w:val="s1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 w:rsidRPr="00AE434F">
              <w:rPr>
                <w:sz w:val="19"/>
                <w:szCs w:val="19"/>
              </w:rPr>
              <w:t>4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710BB" w:rsidRPr="00AE434F" w:rsidRDefault="006710BB" w:rsidP="00063D22">
            <w:pPr>
              <w:pStyle w:val="s1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 w:rsidRPr="00AE434F">
              <w:rPr>
                <w:sz w:val="19"/>
                <w:szCs w:val="19"/>
              </w:rPr>
              <w:t>5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710BB" w:rsidRPr="00AE434F" w:rsidRDefault="006710BB" w:rsidP="00063D22">
            <w:pPr>
              <w:pStyle w:val="s1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 w:rsidRPr="00AE434F">
              <w:rPr>
                <w:sz w:val="19"/>
                <w:szCs w:val="19"/>
              </w:rPr>
              <w:t>6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710BB" w:rsidRPr="00AE434F" w:rsidRDefault="006710BB" w:rsidP="00063D22">
            <w:pPr>
              <w:pStyle w:val="s1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 w:rsidRPr="00AE434F">
              <w:rPr>
                <w:sz w:val="19"/>
                <w:szCs w:val="19"/>
              </w:rPr>
              <w:t>7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710BB" w:rsidRPr="00AE434F" w:rsidRDefault="006710BB" w:rsidP="00063D22">
            <w:pPr>
              <w:pStyle w:val="s1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 w:rsidRPr="00AE434F">
              <w:rPr>
                <w:sz w:val="19"/>
                <w:szCs w:val="19"/>
              </w:rPr>
              <w:t>8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710BB" w:rsidRPr="00AE434F" w:rsidRDefault="006710BB" w:rsidP="00063D22">
            <w:pPr>
              <w:pStyle w:val="s1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 w:rsidRPr="00AE434F">
              <w:rPr>
                <w:sz w:val="19"/>
                <w:szCs w:val="19"/>
              </w:rPr>
              <w:t>9</w:t>
            </w:r>
          </w:p>
        </w:tc>
        <w:tc>
          <w:tcPr>
            <w:tcW w:w="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710BB" w:rsidRPr="00AE434F" w:rsidRDefault="006710BB" w:rsidP="00063D22">
            <w:pPr>
              <w:pStyle w:val="s1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 w:rsidRPr="00AE434F">
              <w:rPr>
                <w:sz w:val="19"/>
                <w:szCs w:val="19"/>
              </w:rPr>
              <w:t>10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710BB" w:rsidRPr="00AE434F" w:rsidRDefault="006710BB" w:rsidP="00063D22">
            <w:pPr>
              <w:pStyle w:val="s1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 w:rsidRPr="00AE434F">
              <w:rPr>
                <w:sz w:val="19"/>
                <w:szCs w:val="19"/>
              </w:rPr>
              <w:t>11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710BB" w:rsidRPr="00AE434F" w:rsidRDefault="006710BB" w:rsidP="00063D22">
            <w:pPr>
              <w:pStyle w:val="s1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 w:rsidRPr="00AE434F">
              <w:rPr>
                <w:sz w:val="19"/>
                <w:szCs w:val="19"/>
              </w:rPr>
              <w:t>12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710BB" w:rsidRPr="00AE434F" w:rsidRDefault="006710BB" w:rsidP="00063D22">
            <w:pPr>
              <w:pStyle w:val="s1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 w:rsidRPr="00AE434F">
              <w:rPr>
                <w:sz w:val="19"/>
                <w:szCs w:val="19"/>
              </w:rPr>
              <w:t>13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710BB" w:rsidRPr="00AE434F" w:rsidRDefault="006710BB" w:rsidP="00063D22">
            <w:pPr>
              <w:pStyle w:val="s1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</w:p>
        </w:tc>
      </w:tr>
      <w:tr w:rsidR="006710BB" w:rsidRPr="00AE434F" w:rsidTr="00063D22">
        <w:trPr>
          <w:trHeight w:val="217"/>
        </w:trPr>
        <w:tc>
          <w:tcPr>
            <w:tcW w:w="112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710BB" w:rsidRPr="00AE434F" w:rsidRDefault="006710BB" w:rsidP="00063D22">
            <w:pPr>
              <w:pStyle w:val="s16"/>
              <w:spacing w:before="0" w:beforeAutospacing="0" w:after="0" w:afterAutospacing="0"/>
              <w:rPr>
                <w:sz w:val="19"/>
                <w:szCs w:val="19"/>
              </w:rPr>
            </w:pPr>
            <w:r w:rsidRPr="00AE434F">
              <w:rPr>
                <w:sz w:val="19"/>
                <w:szCs w:val="19"/>
              </w:rPr>
              <w:t>Подпрограмма</w:t>
            </w:r>
          </w:p>
        </w:tc>
        <w:tc>
          <w:tcPr>
            <w:tcW w:w="184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710BB" w:rsidRPr="00AE434F" w:rsidRDefault="006710BB" w:rsidP="00063D22">
            <w:pPr>
              <w:pStyle w:val="s16"/>
              <w:spacing w:before="0" w:beforeAutospacing="0" w:after="0" w:afterAutospacing="0"/>
              <w:rPr>
                <w:sz w:val="19"/>
                <w:szCs w:val="19"/>
              </w:rPr>
            </w:pPr>
            <w:r w:rsidRPr="00AE434F">
              <w:rPr>
                <w:sz w:val="19"/>
                <w:szCs w:val="19"/>
              </w:rPr>
              <w:t>«Активная политика занятости населения и социальная поддержка безработных граждан»</w:t>
            </w:r>
          </w:p>
        </w:tc>
        <w:tc>
          <w:tcPr>
            <w:tcW w:w="170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710BB" w:rsidRPr="00AE434F" w:rsidRDefault="006710BB" w:rsidP="00063D22">
            <w:pPr>
              <w:pStyle w:val="empty"/>
              <w:spacing w:before="0" w:beforeAutospacing="0" w:after="0" w:afterAutospacing="0"/>
              <w:jc w:val="both"/>
              <w:rPr>
                <w:sz w:val="19"/>
                <w:szCs w:val="19"/>
              </w:rPr>
            </w:pPr>
            <w:r w:rsidRPr="00AE434F">
              <w:rPr>
                <w:sz w:val="19"/>
                <w:szCs w:val="19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710BB" w:rsidRPr="00AE434F" w:rsidRDefault="006710BB" w:rsidP="00063D22">
            <w:pPr>
              <w:pStyle w:val="s16"/>
              <w:spacing w:before="0" w:beforeAutospacing="0" w:after="0" w:afterAutospacing="0"/>
              <w:rPr>
                <w:sz w:val="19"/>
                <w:szCs w:val="19"/>
              </w:rPr>
            </w:pPr>
            <w:r w:rsidRPr="00AE434F">
              <w:rPr>
                <w:sz w:val="19"/>
                <w:szCs w:val="19"/>
              </w:rPr>
              <w:t xml:space="preserve">ответственные исполнители - РОО, </w:t>
            </w:r>
            <w:r>
              <w:rPr>
                <w:sz w:val="19"/>
                <w:szCs w:val="19"/>
              </w:rPr>
              <w:t>ТО УБРТ</w:t>
            </w:r>
            <w:r w:rsidRPr="00AE434F">
              <w:rPr>
                <w:sz w:val="19"/>
                <w:szCs w:val="19"/>
              </w:rPr>
              <w:t>, соисполнители – ЦЗН, организации Комсомольского района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710BB" w:rsidRPr="00546DB2" w:rsidRDefault="006710BB" w:rsidP="00063D22">
            <w:pPr>
              <w:pStyle w:val="s1"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  <w:r w:rsidRPr="00546DB2">
              <w:rPr>
                <w:sz w:val="18"/>
                <w:szCs w:val="18"/>
              </w:rPr>
              <w:t>x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710BB" w:rsidRPr="00546DB2" w:rsidRDefault="00546DB2" w:rsidP="00063D22">
            <w:pPr>
              <w:pStyle w:val="s1"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  <w:r w:rsidRPr="00546DB2">
              <w:rPr>
                <w:sz w:val="18"/>
                <w:szCs w:val="18"/>
              </w:rPr>
              <w:t>х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710BB" w:rsidRPr="00546DB2" w:rsidRDefault="00546DB2" w:rsidP="00063D22">
            <w:pPr>
              <w:pStyle w:val="s1"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  <w:proofErr w:type="spellStart"/>
            <w:r w:rsidRPr="00546DB2">
              <w:rPr>
                <w:sz w:val="18"/>
                <w:szCs w:val="18"/>
              </w:rPr>
              <w:t>Ц610000000</w:t>
            </w:r>
            <w:proofErr w:type="spellEnd"/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710BB" w:rsidRPr="00546DB2" w:rsidRDefault="006710BB" w:rsidP="00063D22">
            <w:pPr>
              <w:pStyle w:val="s1"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  <w:r w:rsidRPr="00546DB2">
              <w:rPr>
                <w:sz w:val="18"/>
                <w:szCs w:val="18"/>
              </w:rPr>
              <w:t>x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710BB" w:rsidRPr="00AE434F" w:rsidRDefault="006710BB" w:rsidP="00063D22">
            <w:pPr>
              <w:pStyle w:val="s16"/>
              <w:spacing w:before="0" w:beforeAutospacing="0" w:after="0" w:afterAutospacing="0"/>
              <w:rPr>
                <w:sz w:val="19"/>
                <w:szCs w:val="19"/>
              </w:rPr>
            </w:pPr>
            <w:r w:rsidRPr="00AE434F">
              <w:rPr>
                <w:sz w:val="19"/>
                <w:szCs w:val="19"/>
              </w:rPr>
              <w:t>всего</w:t>
            </w:r>
          </w:p>
        </w:tc>
        <w:tc>
          <w:tcPr>
            <w:tcW w:w="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710BB" w:rsidRPr="00AE434F" w:rsidRDefault="00DE1B54" w:rsidP="00063D22">
            <w:pPr>
              <w:pStyle w:val="s1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365</w:t>
            </w:r>
            <w:r w:rsidR="006710BB" w:rsidRPr="00AE434F">
              <w:rPr>
                <w:sz w:val="19"/>
                <w:szCs w:val="19"/>
              </w:rPr>
              <w:t>,0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710BB" w:rsidRPr="00AE434F" w:rsidRDefault="006710BB" w:rsidP="00063D22">
            <w:pPr>
              <w:jc w:val="center"/>
            </w:pPr>
            <w:r w:rsidRPr="00AE434F">
              <w:rPr>
                <w:sz w:val="19"/>
                <w:szCs w:val="19"/>
              </w:rPr>
              <w:t>0,0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710BB" w:rsidRPr="00AE434F" w:rsidRDefault="006710BB" w:rsidP="00063D22">
            <w:pPr>
              <w:jc w:val="center"/>
            </w:pPr>
            <w:r w:rsidRPr="00AE434F">
              <w:rPr>
                <w:sz w:val="19"/>
                <w:szCs w:val="19"/>
              </w:rPr>
              <w:t>0,0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710BB" w:rsidRPr="00AE434F" w:rsidRDefault="006710BB" w:rsidP="00063D22">
            <w:pPr>
              <w:jc w:val="center"/>
            </w:pPr>
            <w:r w:rsidRPr="00AE434F">
              <w:rPr>
                <w:sz w:val="19"/>
                <w:szCs w:val="19"/>
              </w:rPr>
              <w:t>0,0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710BB" w:rsidRPr="00AE434F" w:rsidRDefault="006710BB" w:rsidP="00063D22">
            <w:pPr>
              <w:jc w:val="center"/>
            </w:pPr>
            <w:r w:rsidRPr="00AE434F">
              <w:rPr>
                <w:sz w:val="19"/>
                <w:szCs w:val="19"/>
              </w:rPr>
              <w:t>0,0</w:t>
            </w:r>
          </w:p>
        </w:tc>
      </w:tr>
      <w:tr w:rsidR="006710BB" w:rsidRPr="00AE434F" w:rsidTr="00063D22">
        <w:trPr>
          <w:trHeight w:val="136"/>
        </w:trPr>
        <w:tc>
          <w:tcPr>
            <w:tcW w:w="112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710BB" w:rsidRPr="00AE434F" w:rsidRDefault="006710BB" w:rsidP="00063D22">
            <w:pPr>
              <w:rPr>
                <w:sz w:val="19"/>
                <w:szCs w:val="19"/>
              </w:rPr>
            </w:pPr>
          </w:p>
        </w:tc>
        <w:tc>
          <w:tcPr>
            <w:tcW w:w="184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710BB" w:rsidRPr="00AE434F" w:rsidRDefault="006710BB" w:rsidP="00063D22">
            <w:pPr>
              <w:rPr>
                <w:sz w:val="19"/>
                <w:szCs w:val="19"/>
              </w:rPr>
            </w:pPr>
          </w:p>
        </w:tc>
        <w:tc>
          <w:tcPr>
            <w:tcW w:w="170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710BB" w:rsidRPr="00AE434F" w:rsidRDefault="006710BB" w:rsidP="00063D22">
            <w:pPr>
              <w:rPr>
                <w:sz w:val="19"/>
                <w:szCs w:val="19"/>
              </w:rPr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710BB" w:rsidRPr="00AE434F" w:rsidRDefault="006710BB" w:rsidP="00063D22">
            <w:pPr>
              <w:rPr>
                <w:sz w:val="19"/>
                <w:szCs w:val="19"/>
              </w:rPr>
            </w:pP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710BB" w:rsidRPr="00546DB2" w:rsidRDefault="006710BB" w:rsidP="00063D22">
            <w:pPr>
              <w:pStyle w:val="s1"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  <w:r w:rsidRPr="00546DB2">
              <w:rPr>
                <w:sz w:val="18"/>
                <w:szCs w:val="18"/>
              </w:rPr>
              <w:t>x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710BB" w:rsidRPr="00546DB2" w:rsidRDefault="006710BB" w:rsidP="00063D22">
            <w:pPr>
              <w:pStyle w:val="s1"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  <w:r w:rsidRPr="00546DB2">
              <w:rPr>
                <w:sz w:val="18"/>
                <w:szCs w:val="18"/>
              </w:rPr>
              <w:t>x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710BB" w:rsidRPr="00546DB2" w:rsidRDefault="00505289" w:rsidP="00063D22">
            <w:pPr>
              <w:pStyle w:val="s1"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  <w:proofErr w:type="spellStart"/>
            <w:r w:rsidRPr="00546DB2">
              <w:rPr>
                <w:sz w:val="18"/>
                <w:szCs w:val="18"/>
              </w:rPr>
              <w:t>Ц610000000</w:t>
            </w:r>
            <w:proofErr w:type="spellEnd"/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710BB" w:rsidRPr="00546DB2" w:rsidRDefault="006710BB" w:rsidP="00063D22">
            <w:pPr>
              <w:pStyle w:val="s1"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  <w:r w:rsidRPr="00546DB2">
              <w:rPr>
                <w:sz w:val="18"/>
                <w:szCs w:val="18"/>
              </w:rPr>
              <w:t>x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710BB" w:rsidRPr="00AE434F" w:rsidRDefault="006710BB" w:rsidP="00063D22">
            <w:pPr>
              <w:pStyle w:val="s16"/>
              <w:spacing w:before="0" w:beforeAutospacing="0" w:after="0" w:afterAutospacing="0"/>
              <w:rPr>
                <w:sz w:val="19"/>
                <w:szCs w:val="19"/>
              </w:rPr>
            </w:pPr>
            <w:r w:rsidRPr="00AE434F">
              <w:rPr>
                <w:sz w:val="19"/>
                <w:szCs w:val="19"/>
              </w:rPr>
              <w:t>республиканский бюджет Чувашской Республики</w:t>
            </w:r>
          </w:p>
        </w:tc>
        <w:tc>
          <w:tcPr>
            <w:tcW w:w="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710BB" w:rsidRPr="00AE434F" w:rsidRDefault="006710BB" w:rsidP="00063D22">
            <w:pPr>
              <w:jc w:val="center"/>
            </w:pPr>
            <w:r w:rsidRPr="00AE434F">
              <w:rPr>
                <w:sz w:val="19"/>
                <w:szCs w:val="19"/>
              </w:rPr>
              <w:t>0,0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710BB" w:rsidRPr="00AE434F" w:rsidRDefault="006710BB" w:rsidP="00063D22">
            <w:pPr>
              <w:jc w:val="center"/>
            </w:pPr>
            <w:r w:rsidRPr="00AE434F">
              <w:rPr>
                <w:sz w:val="19"/>
                <w:szCs w:val="19"/>
              </w:rPr>
              <w:t>0,0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710BB" w:rsidRPr="00AE434F" w:rsidRDefault="006710BB" w:rsidP="00063D22">
            <w:pPr>
              <w:jc w:val="center"/>
            </w:pPr>
            <w:r w:rsidRPr="00AE434F">
              <w:rPr>
                <w:sz w:val="19"/>
                <w:szCs w:val="19"/>
              </w:rPr>
              <w:t>0,0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710BB" w:rsidRPr="00AE434F" w:rsidRDefault="006710BB" w:rsidP="00063D22">
            <w:pPr>
              <w:jc w:val="center"/>
            </w:pPr>
            <w:r w:rsidRPr="00AE434F">
              <w:rPr>
                <w:sz w:val="19"/>
                <w:szCs w:val="19"/>
              </w:rPr>
              <w:t>0,0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710BB" w:rsidRPr="00AE434F" w:rsidRDefault="006710BB" w:rsidP="00063D22">
            <w:pPr>
              <w:jc w:val="center"/>
            </w:pPr>
            <w:r w:rsidRPr="00AE434F">
              <w:rPr>
                <w:sz w:val="19"/>
                <w:szCs w:val="19"/>
              </w:rPr>
              <w:t>0,0</w:t>
            </w:r>
          </w:p>
        </w:tc>
      </w:tr>
      <w:tr w:rsidR="006710BB" w:rsidRPr="00AE434F" w:rsidTr="00063D22">
        <w:trPr>
          <w:trHeight w:val="136"/>
        </w:trPr>
        <w:tc>
          <w:tcPr>
            <w:tcW w:w="112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710BB" w:rsidRPr="00AE434F" w:rsidRDefault="006710BB" w:rsidP="00063D22">
            <w:pPr>
              <w:rPr>
                <w:sz w:val="19"/>
                <w:szCs w:val="19"/>
              </w:rPr>
            </w:pPr>
          </w:p>
        </w:tc>
        <w:tc>
          <w:tcPr>
            <w:tcW w:w="184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710BB" w:rsidRPr="00AE434F" w:rsidRDefault="006710BB" w:rsidP="00063D22">
            <w:pPr>
              <w:rPr>
                <w:sz w:val="19"/>
                <w:szCs w:val="19"/>
              </w:rPr>
            </w:pPr>
          </w:p>
        </w:tc>
        <w:tc>
          <w:tcPr>
            <w:tcW w:w="170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710BB" w:rsidRPr="00AE434F" w:rsidRDefault="006710BB" w:rsidP="00063D22">
            <w:pPr>
              <w:rPr>
                <w:sz w:val="19"/>
                <w:szCs w:val="19"/>
              </w:rPr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710BB" w:rsidRPr="00AE434F" w:rsidRDefault="006710BB" w:rsidP="00063D22">
            <w:pPr>
              <w:rPr>
                <w:sz w:val="19"/>
                <w:szCs w:val="19"/>
              </w:rPr>
            </w:pP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710BB" w:rsidRPr="00546DB2" w:rsidRDefault="00216229" w:rsidP="00063D22">
            <w:pPr>
              <w:pStyle w:val="s1"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710BB" w:rsidRPr="00546DB2" w:rsidRDefault="00216229" w:rsidP="00063D22">
            <w:pPr>
              <w:pStyle w:val="s1"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710BB" w:rsidRPr="00546DB2" w:rsidRDefault="00505289" w:rsidP="00063D22">
            <w:pPr>
              <w:pStyle w:val="s1"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  <w:proofErr w:type="spellStart"/>
            <w:r w:rsidRPr="00546DB2">
              <w:rPr>
                <w:sz w:val="18"/>
                <w:szCs w:val="18"/>
              </w:rPr>
              <w:t>Ц610000000</w:t>
            </w:r>
            <w:proofErr w:type="spellEnd"/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710BB" w:rsidRPr="00546DB2" w:rsidRDefault="00216229" w:rsidP="00063D22">
            <w:pPr>
              <w:pStyle w:val="s1"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710BB" w:rsidRPr="00AE434F" w:rsidRDefault="006710BB" w:rsidP="00063D22">
            <w:pPr>
              <w:pStyle w:val="s16"/>
              <w:spacing w:before="0" w:beforeAutospacing="0" w:after="0" w:afterAutospacing="0"/>
              <w:rPr>
                <w:sz w:val="19"/>
                <w:szCs w:val="19"/>
              </w:rPr>
            </w:pPr>
            <w:r w:rsidRPr="00AE434F">
              <w:rPr>
                <w:sz w:val="19"/>
                <w:szCs w:val="19"/>
              </w:rPr>
              <w:t xml:space="preserve">бюджет Комсомольского </w:t>
            </w:r>
            <w:r>
              <w:rPr>
                <w:sz w:val="19"/>
                <w:szCs w:val="19"/>
              </w:rPr>
              <w:t>муниципального округа</w:t>
            </w:r>
          </w:p>
        </w:tc>
        <w:tc>
          <w:tcPr>
            <w:tcW w:w="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710BB" w:rsidRPr="00AE434F" w:rsidRDefault="00DE1B54" w:rsidP="00063D22">
            <w:pPr>
              <w:jc w:val="center"/>
            </w:pPr>
            <w:r>
              <w:rPr>
                <w:sz w:val="19"/>
                <w:szCs w:val="19"/>
              </w:rPr>
              <w:t>365</w:t>
            </w:r>
            <w:r w:rsidR="006710BB" w:rsidRPr="00AE434F">
              <w:rPr>
                <w:sz w:val="19"/>
                <w:szCs w:val="19"/>
              </w:rPr>
              <w:t>,0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710BB" w:rsidRPr="00AE434F" w:rsidRDefault="006710BB" w:rsidP="00063D22">
            <w:pPr>
              <w:jc w:val="center"/>
            </w:pPr>
            <w:r w:rsidRPr="00AE434F">
              <w:rPr>
                <w:sz w:val="19"/>
                <w:szCs w:val="19"/>
              </w:rPr>
              <w:t>0,0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710BB" w:rsidRPr="00AE434F" w:rsidRDefault="006710BB" w:rsidP="00063D22">
            <w:pPr>
              <w:jc w:val="center"/>
            </w:pPr>
            <w:r w:rsidRPr="00AE434F">
              <w:rPr>
                <w:sz w:val="19"/>
                <w:szCs w:val="19"/>
              </w:rPr>
              <w:t>0,0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710BB" w:rsidRPr="00AE434F" w:rsidRDefault="006710BB" w:rsidP="00063D22">
            <w:pPr>
              <w:jc w:val="center"/>
            </w:pPr>
            <w:r w:rsidRPr="00AE434F">
              <w:rPr>
                <w:sz w:val="19"/>
                <w:szCs w:val="19"/>
              </w:rPr>
              <w:t>0,0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710BB" w:rsidRPr="00AE434F" w:rsidRDefault="006710BB" w:rsidP="00063D22">
            <w:pPr>
              <w:jc w:val="center"/>
            </w:pPr>
            <w:r w:rsidRPr="00AE434F">
              <w:rPr>
                <w:sz w:val="19"/>
                <w:szCs w:val="19"/>
              </w:rPr>
              <w:t>0,0</w:t>
            </w:r>
          </w:p>
        </w:tc>
      </w:tr>
      <w:tr w:rsidR="006710BB" w:rsidRPr="00AE434F" w:rsidTr="00063D22">
        <w:trPr>
          <w:trHeight w:val="217"/>
        </w:trPr>
        <w:tc>
          <w:tcPr>
            <w:tcW w:w="112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710BB" w:rsidRPr="00AE434F" w:rsidRDefault="006710BB" w:rsidP="00063D22">
            <w:pPr>
              <w:pStyle w:val="s16"/>
              <w:spacing w:before="0" w:beforeAutospacing="0" w:after="0" w:afterAutospacing="0"/>
              <w:rPr>
                <w:sz w:val="19"/>
                <w:szCs w:val="19"/>
              </w:rPr>
            </w:pPr>
            <w:r w:rsidRPr="00AE434F">
              <w:rPr>
                <w:sz w:val="19"/>
                <w:szCs w:val="19"/>
              </w:rPr>
              <w:t>Основное мероприятие 1</w:t>
            </w:r>
          </w:p>
        </w:tc>
        <w:tc>
          <w:tcPr>
            <w:tcW w:w="184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710BB" w:rsidRPr="00AE434F" w:rsidRDefault="006710BB" w:rsidP="00063D22">
            <w:pPr>
              <w:pStyle w:val="s16"/>
              <w:spacing w:before="0" w:beforeAutospacing="0" w:after="0" w:afterAutospacing="0"/>
              <w:rPr>
                <w:sz w:val="19"/>
                <w:szCs w:val="19"/>
              </w:rPr>
            </w:pPr>
            <w:r w:rsidRPr="00AE434F">
              <w:rPr>
                <w:sz w:val="19"/>
                <w:szCs w:val="19"/>
              </w:rPr>
              <w:t>Мероприятия в области содействия занятости населения Комсомольского района</w:t>
            </w:r>
          </w:p>
        </w:tc>
        <w:tc>
          <w:tcPr>
            <w:tcW w:w="170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710BB" w:rsidRPr="00AE434F" w:rsidRDefault="006710BB" w:rsidP="00063D22">
            <w:pPr>
              <w:pStyle w:val="s16"/>
              <w:spacing w:before="0" w:beforeAutospacing="0" w:after="0" w:afterAutospacing="0"/>
              <w:jc w:val="both"/>
              <w:rPr>
                <w:sz w:val="19"/>
                <w:szCs w:val="19"/>
              </w:rPr>
            </w:pPr>
            <w:r w:rsidRPr="00AE434F">
              <w:rPr>
                <w:sz w:val="19"/>
                <w:szCs w:val="19"/>
              </w:rPr>
              <w:t>трудоустройство граждан, ищущих работу;</w:t>
            </w:r>
          </w:p>
          <w:p w:rsidR="006710BB" w:rsidRPr="00AE434F" w:rsidRDefault="006710BB" w:rsidP="00063D22">
            <w:pPr>
              <w:pStyle w:val="s16"/>
              <w:spacing w:before="0" w:beforeAutospacing="0" w:after="0" w:afterAutospacing="0"/>
              <w:jc w:val="both"/>
              <w:rPr>
                <w:sz w:val="19"/>
                <w:szCs w:val="19"/>
              </w:rPr>
            </w:pPr>
            <w:r w:rsidRPr="00AE434F">
              <w:rPr>
                <w:sz w:val="19"/>
                <w:szCs w:val="19"/>
              </w:rPr>
              <w:t>социальная поддержка безработных граждан;</w:t>
            </w:r>
          </w:p>
          <w:p w:rsidR="006710BB" w:rsidRPr="00AE434F" w:rsidRDefault="006710BB" w:rsidP="00063D22">
            <w:pPr>
              <w:pStyle w:val="ConsPlusNormal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AE434F">
              <w:rPr>
                <w:rFonts w:ascii="Times New Roman" w:hAnsi="Times New Roman"/>
                <w:sz w:val="19"/>
                <w:szCs w:val="19"/>
              </w:rPr>
              <w:t>организация временного трудоустройства несовершеннолетних граждан в возрасте от 14 до 18 лет в свободное от учебы время;</w:t>
            </w:r>
          </w:p>
          <w:p w:rsidR="006710BB" w:rsidRPr="00AE434F" w:rsidRDefault="006710BB" w:rsidP="00063D22">
            <w:pPr>
              <w:pStyle w:val="ConsPlusNormal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AE434F">
              <w:rPr>
                <w:rFonts w:ascii="Times New Roman" w:hAnsi="Times New Roman"/>
                <w:sz w:val="19"/>
                <w:szCs w:val="19"/>
              </w:rPr>
              <w:t>организация оплачиваемых общественных работ</w:t>
            </w:r>
          </w:p>
          <w:p w:rsidR="006710BB" w:rsidRPr="00AE434F" w:rsidRDefault="006710BB" w:rsidP="00063D22">
            <w:pPr>
              <w:pStyle w:val="s16"/>
              <w:spacing w:before="0" w:beforeAutospacing="0" w:after="0" w:afterAutospacing="0"/>
              <w:rPr>
                <w:sz w:val="19"/>
                <w:szCs w:val="19"/>
                <w:highlight w:val="yellow"/>
              </w:rPr>
            </w:pPr>
          </w:p>
          <w:p w:rsidR="006710BB" w:rsidRPr="00AE434F" w:rsidRDefault="006710BB" w:rsidP="00063D22">
            <w:pPr>
              <w:pStyle w:val="s16"/>
              <w:spacing w:before="0" w:beforeAutospacing="0" w:after="0" w:afterAutospacing="0"/>
              <w:rPr>
                <w:sz w:val="19"/>
                <w:szCs w:val="19"/>
                <w:highlight w:val="yellow"/>
              </w:rPr>
            </w:pPr>
          </w:p>
        </w:tc>
        <w:tc>
          <w:tcPr>
            <w:tcW w:w="155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710BB" w:rsidRPr="00AE434F" w:rsidRDefault="006710BB" w:rsidP="00063D22">
            <w:pPr>
              <w:pStyle w:val="s16"/>
              <w:spacing w:before="0" w:beforeAutospacing="0" w:after="0" w:afterAutospacing="0"/>
              <w:rPr>
                <w:sz w:val="19"/>
                <w:szCs w:val="19"/>
              </w:rPr>
            </w:pPr>
            <w:r w:rsidRPr="00AE434F">
              <w:rPr>
                <w:sz w:val="19"/>
                <w:szCs w:val="19"/>
              </w:rPr>
              <w:t xml:space="preserve">ответственные исполнители - РОО, </w:t>
            </w:r>
            <w:r>
              <w:rPr>
                <w:sz w:val="19"/>
                <w:szCs w:val="19"/>
              </w:rPr>
              <w:t>ТО УБРТ</w:t>
            </w:r>
            <w:r w:rsidRPr="00AE434F">
              <w:rPr>
                <w:sz w:val="19"/>
                <w:szCs w:val="19"/>
              </w:rPr>
              <w:t>, соисполнители – ЦЗН, организации Комсомольского района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710BB" w:rsidRPr="00546DB2" w:rsidRDefault="006710BB" w:rsidP="00063D22">
            <w:pPr>
              <w:pStyle w:val="s1"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  <w:r w:rsidRPr="00546DB2">
              <w:rPr>
                <w:sz w:val="18"/>
                <w:szCs w:val="18"/>
              </w:rPr>
              <w:t>x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710BB" w:rsidRPr="00546DB2" w:rsidRDefault="006710BB" w:rsidP="00063D22">
            <w:pPr>
              <w:pStyle w:val="s1"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  <w:r w:rsidRPr="00546DB2">
              <w:rPr>
                <w:sz w:val="18"/>
                <w:szCs w:val="18"/>
              </w:rPr>
              <w:t>x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710BB" w:rsidRPr="00546DB2" w:rsidRDefault="00505289" w:rsidP="00505289">
            <w:pPr>
              <w:pStyle w:val="s1"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  <w:proofErr w:type="spellStart"/>
            <w:r w:rsidRPr="00546DB2">
              <w:rPr>
                <w:sz w:val="18"/>
                <w:szCs w:val="18"/>
              </w:rPr>
              <w:t>Ц610</w:t>
            </w:r>
            <w:r>
              <w:rPr>
                <w:sz w:val="18"/>
                <w:szCs w:val="18"/>
              </w:rPr>
              <w:t>1</w:t>
            </w:r>
            <w:r w:rsidRPr="00546DB2">
              <w:rPr>
                <w:sz w:val="18"/>
                <w:szCs w:val="18"/>
              </w:rPr>
              <w:t>00000</w:t>
            </w:r>
            <w:proofErr w:type="spellEnd"/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710BB" w:rsidRPr="00546DB2" w:rsidRDefault="006710BB" w:rsidP="00063D22">
            <w:pPr>
              <w:pStyle w:val="s1"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  <w:r w:rsidRPr="00546DB2">
              <w:rPr>
                <w:sz w:val="18"/>
                <w:szCs w:val="18"/>
              </w:rPr>
              <w:t>x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710BB" w:rsidRPr="00AE434F" w:rsidRDefault="006710BB" w:rsidP="00063D22">
            <w:pPr>
              <w:pStyle w:val="s16"/>
              <w:spacing w:before="0" w:beforeAutospacing="0" w:after="0" w:afterAutospacing="0"/>
              <w:rPr>
                <w:sz w:val="19"/>
                <w:szCs w:val="19"/>
              </w:rPr>
            </w:pPr>
            <w:r w:rsidRPr="00AE434F">
              <w:rPr>
                <w:sz w:val="19"/>
                <w:szCs w:val="19"/>
              </w:rPr>
              <w:t>всего</w:t>
            </w:r>
          </w:p>
        </w:tc>
        <w:tc>
          <w:tcPr>
            <w:tcW w:w="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710BB" w:rsidRPr="00AE434F" w:rsidRDefault="00DE1B54" w:rsidP="00063D22">
            <w:pPr>
              <w:jc w:val="center"/>
            </w:pPr>
            <w:r>
              <w:rPr>
                <w:sz w:val="19"/>
                <w:szCs w:val="19"/>
              </w:rPr>
              <w:t>365</w:t>
            </w:r>
            <w:r w:rsidR="006710BB" w:rsidRPr="00AE434F">
              <w:rPr>
                <w:sz w:val="19"/>
                <w:szCs w:val="19"/>
              </w:rPr>
              <w:t>,0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710BB" w:rsidRPr="00AE434F" w:rsidRDefault="006710BB" w:rsidP="00063D22">
            <w:pPr>
              <w:jc w:val="center"/>
            </w:pPr>
            <w:r w:rsidRPr="00AE434F">
              <w:rPr>
                <w:sz w:val="19"/>
                <w:szCs w:val="19"/>
              </w:rPr>
              <w:t>0,0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710BB" w:rsidRPr="00AE434F" w:rsidRDefault="006710BB" w:rsidP="00063D22">
            <w:pPr>
              <w:jc w:val="center"/>
            </w:pPr>
            <w:r w:rsidRPr="00AE434F">
              <w:rPr>
                <w:sz w:val="19"/>
                <w:szCs w:val="19"/>
              </w:rPr>
              <w:t>0,0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710BB" w:rsidRPr="00AE434F" w:rsidRDefault="006710BB" w:rsidP="00063D22">
            <w:pPr>
              <w:jc w:val="center"/>
            </w:pPr>
            <w:r w:rsidRPr="00AE434F">
              <w:rPr>
                <w:sz w:val="19"/>
                <w:szCs w:val="19"/>
              </w:rPr>
              <w:t>0,0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710BB" w:rsidRPr="00AE434F" w:rsidRDefault="006710BB" w:rsidP="00063D22">
            <w:pPr>
              <w:jc w:val="center"/>
            </w:pPr>
            <w:r w:rsidRPr="00AE434F">
              <w:rPr>
                <w:sz w:val="19"/>
                <w:szCs w:val="19"/>
              </w:rPr>
              <w:t>0,0</w:t>
            </w:r>
          </w:p>
        </w:tc>
      </w:tr>
      <w:tr w:rsidR="006710BB" w:rsidRPr="00AE434F" w:rsidTr="00063D22">
        <w:trPr>
          <w:trHeight w:val="136"/>
        </w:trPr>
        <w:tc>
          <w:tcPr>
            <w:tcW w:w="112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710BB" w:rsidRPr="00AE434F" w:rsidRDefault="006710BB" w:rsidP="00063D22">
            <w:pPr>
              <w:rPr>
                <w:sz w:val="19"/>
                <w:szCs w:val="19"/>
              </w:rPr>
            </w:pPr>
          </w:p>
        </w:tc>
        <w:tc>
          <w:tcPr>
            <w:tcW w:w="184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710BB" w:rsidRPr="00AE434F" w:rsidRDefault="006710BB" w:rsidP="00063D22">
            <w:pPr>
              <w:rPr>
                <w:sz w:val="19"/>
                <w:szCs w:val="19"/>
              </w:rPr>
            </w:pPr>
          </w:p>
        </w:tc>
        <w:tc>
          <w:tcPr>
            <w:tcW w:w="170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710BB" w:rsidRPr="00AE434F" w:rsidRDefault="006710BB" w:rsidP="00063D22">
            <w:pPr>
              <w:rPr>
                <w:sz w:val="19"/>
                <w:szCs w:val="19"/>
              </w:rPr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710BB" w:rsidRPr="00AE434F" w:rsidRDefault="006710BB" w:rsidP="00063D22">
            <w:pPr>
              <w:rPr>
                <w:sz w:val="19"/>
                <w:szCs w:val="19"/>
              </w:rPr>
            </w:pP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710BB" w:rsidRPr="00AE434F" w:rsidRDefault="006710BB" w:rsidP="00063D22">
            <w:pPr>
              <w:pStyle w:val="s1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 w:rsidRPr="00AE434F">
              <w:rPr>
                <w:sz w:val="19"/>
                <w:szCs w:val="19"/>
              </w:rPr>
              <w:t>x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710BB" w:rsidRPr="00AE434F" w:rsidRDefault="006710BB" w:rsidP="00063D22">
            <w:pPr>
              <w:pStyle w:val="s1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 w:rsidRPr="00AE434F">
              <w:rPr>
                <w:sz w:val="19"/>
                <w:szCs w:val="19"/>
              </w:rPr>
              <w:t>x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710BB" w:rsidRPr="00AE434F" w:rsidRDefault="006710BB" w:rsidP="00063D22">
            <w:pPr>
              <w:pStyle w:val="s1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 w:rsidRPr="00AE434F">
              <w:rPr>
                <w:sz w:val="19"/>
                <w:szCs w:val="19"/>
              </w:rPr>
              <w:t>x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710BB" w:rsidRPr="00AE434F" w:rsidRDefault="006710BB" w:rsidP="00063D22">
            <w:pPr>
              <w:pStyle w:val="s1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 w:rsidRPr="00AE434F">
              <w:rPr>
                <w:sz w:val="19"/>
                <w:szCs w:val="19"/>
              </w:rPr>
              <w:t>x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710BB" w:rsidRPr="00AE434F" w:rsidRDefault="006710BB" w:rsidP="00063D22">
            <w:pPr>
              <w:pStyle w:val="s16"/>
              <w:spacing w:before="0" w:beforeAutospacing="0" w:after="0" w:afterAutospacing="0"/>
              <w:rPr>
                <w:sz w:val="19"/>
                <w:szCs w:val="19"/>
              </w:rPr>
            </w:pPr>
            <w:r w:rsidRPr="00AE434F">
              <w:rPr>
                <w:sz w:val="19"/>
                <w:szCs w:val="19"/>
              </w:rPr>
              <w:t>республиканский бюджет Чувашской Республики</w:t>
            </w:r>
          </w:p>
        </w:tc>
        <w:tc>
          <w:tcPr>
            <w:tcW w:w="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710BB" w:rsidRPr="00AE434F" w:rsidRDefault="006710BB" w:rsidP="00063D22">
            <w:pPr>
              <w:jc w:val="center"/>
            </w:pPr>
            <w:r w:rsidRPr="00AE434F">
              <w:rPr>
                <w:sz w:val="19"/>
                <w:szCs w:val="19"/>
              </w:rPr>
              <w:t>0,0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710BB" w:rsidRPr="00AE434F" w:rsidRDefault="006710BB" w:rsidP="00063D22">
            <w:pPr>
              <w:jc w:val="center"/>
            </w:pPr>
            <w:r w:rsidRPr="00AE434F">
              <w:rPr>
                <w:sz w:val="19"/>
                <w:szCs w:val="19"/>
              </w:rPr>
              <w:t>0,0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710BB" w:rsidRPr="00AE434F" w:rsidRDefault="006710BB" w:rsidP="00063D22">
            <w:pPr>
              <w:jc w:val="center"/>
            </w:pPr>
            <w:r w:rsidRPr="00AE434F">
              <w:rPr>
                <w:sz w:val="19"/>
                <w:szCs w:val="19"/>
              </w:rPr>
              <w:t>0,0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710BB" w:rsidRPr="00AE434F" w:rsidRDefault="006710BB" w:rsidP="00063D22">
            <w:pPr>
              <w:jc w:val="center"/>
            </w:pPr>
            <w:r w:rsidRPr="00AE434F">
              <w:rPr>
                <w:sz w:val="19"/>
                <w:szCs w:val="19"/>
              </w:rPr>
              <w:t>0,0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710BB" w:rsidRPr="00AE434F" w:rsidRDefault="006710BB" w:rsidP="00063D22">
            <w:pPr>
              <w:jc w:val="center"/>
            </w:pPr>
            <w:r w:rsidRPr="00AE434F">
              <w:rPr>
                <w:sz w:val="19"/>
                <w:szCs w:val="19"/>
              </w:rPr>
              <w:t>0,0</w:t>
            </w:r>
          </w:p>
        </w:tc>
      </w:tr>
      <w:tr w:rsidR="006710BB" w:rsidRPr="00AE434F" w:rsidTr="00063D22">
        <w:trPr>
          <w:trHeight w:val="136"/>
        </w:trPr>
        <w:tc>
          <w:tcPr>
            <w:tcW w:w="112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710BB" w:rsidRPr="00AE434F" w:rsidRDefault="006710BB" w:rsidP="00063D22">
            <w:pPr>
              <w:rPr>
                <w:sz w:val="19"/>
                <w:szCs w:val="19"/>
              </w:rPr>
            </w:pPr>
          </w:p>
        </w:tc>
        <w:tc>
          <w:tcPr>
            <w:tcW w:w="184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710BB" w:rsidRPr="00AE434F" w:rsidRDefault="006710BB" w:rsidP="00063D22">
            <w:pPr>
              <w:rPr>
                <w:sz w:val="19"/>
                <w:szCs w:val="19"/>
              </w:rPr>
            </w:pPr>
          </w:p>
        </w:tc>
        <w:tc>
          <w:tcPr>
            <w:tcW w:w="170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710BB" w:rsidRPr="00AE434F" w:rsidRDefault="006710BB" w:rsidP="00063D22">
            <w:pPr>
              <w:rPr>
                <w:sz w:val="19"/>
                <w:szCs w:val="19"/>
              </w:rPr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710BB" w:rsidRPr="00AE434F" w:rsidRDefault="006710BB" w:rsidP="00063D22">
            <w:pPr>
              <w:rPr>
                <w:sz w:val="19"/>
                <w:szCs w:val="19"/>
              </w:rPr>
            </w:pP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710BB" w:rsidRPr="00AE434F" w:rsidRDefault="00A50801" w:rsidP="00063D22">
            <w:pPr>
              <w:pStyle w:val="s1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х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710BB" w:rsidRPr="00AE434F" w:rsidRDefault="00A50801" w:rsidP="00063D22">
            <w:pPr>
              <w:pStyle w:val="s1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х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710BB" w:rsidRPr="00AE434F" w:rsidRDefault="00E26CB8" w:rsidP="00505289">
            <w:pPr>
              <w:pStyle w:val="s1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proofErr w:type="spellStart"/>
            <w:r w:rsidRPr="00546DB2">
              <w:rPr>
                <w:sz w:val="18"/>
                <w:szCs w:val="18"/>
              </w:rPr>
              <w:t>Ц610</w:t>
            </w:r>
            <w:r>
              <w:rPr>
                <w:sz w:val="18"/>
                <w:szCs w:val="18"/>
              </w:rPr>
              <w:t>1</w:t>
            </w:r>
            <w:r w:rsidRPr="00546DB2">
              <w:rPr>
                <w:sz w:val="18"/>
                <w:szCs w:val="18"/>
              </w:rPr>
              <w:t>00000</w:t>
            </w:r>
            <w:proofErr w:type="spellEnd"/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710BB" w:rsidRPr="00AE434F" w:rsidRDefault="00A50801" w:rsidP="00063D22">
            <w:pPr>
              <w:pStyle w:val="s1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х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710BB" w:rsidRPr="00AE434F" w:rsidRDefault="006710BB" w:rsidP="00063D22">
            <w:pPr>
              <w:pStyle w:val="s16"/>
              <w:spacing w:before="0" w:beforeAutospacing="0" w:after="0" w:afterAutospacing="0"/>
              <w:rPr>
                <w:sz w:val="19"/>
                <w:szCs w:val="19"/>
              </w:rPr>
            </w:pPr>
            <w:r w:rsidRPr="00AE434F">
              <w:rPr>
                <w:sz w:val="19"/>
                <w:szCs w:val="19"/>
              </w:rPr>
              <w:t xml:space="preserve">бюджет Комсомольского </w:t>
            </w:r>
            <w:r>
              <w:rPr>
                <w:sz w:val="19"/>
                <w:szCs w:val="19"/>
              </w:rPr>
              <w:t>муниципального округа</w:t>
            </w:r>
          </w:p>
        </w:tc>
        <w:tc>
          <w:tcPr>
            <w:tcW w:w="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710BB" w:rsidRPr="00AE434F" w:rsidRDefault="00DE1B54" w:rsidP="00063D22">
            <w:pPr>
              <w:pStyle w:val="s1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365</w:t>
            </w:r>
            <w:r w:rsidR="006710BB" w:rsidRPr="00AE434F">
              <w:rPr>
                <w:sz w:val="19"/>
                <w:szCs w:val="19"/>
              </w:rPr>
              <w:t>,0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710BB" w:rsidRPr="00AE434F" w:rsidRDefault="006710BB" w:rsidP="00063D22">
            <w:pPr>
              <w:jc w:val="center"/>
            </w:pPr>
            <w:r w:rsidRPr="00AE434F">
              <w:rPr>
                <w:sz w:val="19"/>
                <w:szCs w:val="19"/>
              </w:rPr>
              <w:t>0,0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710BB" w:rsidRPr="00AE434F" w:rsidRDefault="006710BB" w:rsidP="00063D22">
            <w:pPr>
              <w:jc w:val="center"/>
            </w:pPr>
            <w:r w:rsidRPr="00AE434F">
              <w:rPr>
                <w:sz w:val="19"/>
                <w:szCs w:val="19"/>
              </w:rPr>
              <w:t>0,0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710BB" w:rsidRPr="00AE434F" w:rsidRDefault="006710BB" w:rsidP="00063D22">
            <w:pPr>
              <w:jc w:val="center"/>
            </w:pPr>
            <w:r w:rsidRPr="00AE434F">
              <w:rPr>
                <w:sz w:val="19"/>
                <w:szCs w:val="19"/>
              </w:rPr>
              <w:t>0,0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710BB" w:rsidRPr="00AE434F" w:rsidRDefault="006710BB" w:rsidP="00063D22">
            <w:pPr>
              <w:jc w:val="center"/>
            </w:pPr>
            <w:r w:rsidRPr="00AE434F">
              <w:rPr>
                <w:sz w:val="19"/>
                <w:szCs w:val="19"/>
              </w:rPr>
              <w:t>0,0</w:t>
            </w:r>
          </w:p>
        </w:tc>
      </w:tr>
      <w:tr w:rsidR="006710BB" w:rsidRPr="00AE434F" w:rsidTr="00063D22">
        <w:trPr>
          <w:trHeight w:val="418"/>
        </w:trPr>
        <w:tc>
          <w:tcPr>
            <w:tcW w:w="112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710BB" w:rsidRPr="00AE434F" w:rsidRDefault="006710BB" w:rsidP="00063D22">
            <w:pPr>
              <w:pStyle w:val="s16"/>
              <w:spacing w:before="0" w:beforeAutospacing="0" w:after="0" w:afterAutospacing="0"/>
              <w:rPr>
                <w:sz w:val="19"/>
                <w:szCs w:val="19"/>
              </w:rPr>
            </w:pPr>
            <w:r w:rsidRPr="00AE434F">
              <w:rPr>
                <w:sz w:val="19"/>
                <w:szCs w:val="19"/>
              </w:rPr>
              <w:t xml:space="preserve">Целевые показатели </w:t>
            </w:r>
            <w:r>
              <w:rPr>
                <w:sz w:val="19"/>
                <w:szCs w:val="19"/>
              </w:rPr>
              <w:t xml:space="preserve">(индикаторы) </w:t>
            </w:r>
            <w:r w:rsidRPr="00AE434F">
              <w:rPr>
                <w:sz w:val="19"/>
                <w:szCs w:val="19"/>
              </w:rPr>
              <w:t>подпрограммы, увязанные с основным мероприятием 1</w:t>
            </w:r>
          </w:p>
        </w:tc>
        <w:tc>
          <w:tcPr>
            <w:tcW w:w="8733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710BB" w:rsidRPr="00267526" w:rsidRDefault="006710BB" w:rsidP="00063D22">
            <w:pPr>
              <w:pStyle w:val="s16"/>
              <w:spacing w:before="0" w:beforeAutospacing="0" w:after="0" w:afterAutospacing="0"/>
              <w:jc w:val="both"/>
              <w:rPr>
                <w:sz w:val="19"/>
                <w:szCs w:val="19"/>
              </w:rPr>
            </w:pPr>
            <w:r w:rsidRPr="00267526">
              <w:rPr>
                <w:sz w:val="19"/>
                <w:szCs w:val="19"/>
              </w:rPr>
              <w:t>удельный вес трудоустроенных граждан в общей численности граждан, обратившихся за содействием в поиске работы в органы службы занятости (процентов)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710BB" w:rsidRPr="00AE434F" w:rsidRDefault="006710BB" w:rsidP="00063D22">
            <w:pPr>
              <w:pStyle w:val="s16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 w:rsidRPr="00AE434F">
              <w:rPr>
                <w:sz w:val="19"/>
                <w:szCs w:val="19"/>
              </w:rPr>
              <w:t>х</w:t>
            </w:r>
          </w:p>
        </w:tc>
        <w:tc>
          <w:tcPr>
            <w:tcW w:w="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710BB" w:rsidRPr="00AE434F" w:rsidRDefault="003217B6" w:rsidP="003217B6">
            <w:pPr>
              <w:pStyle w:val="s1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82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710BB" w:rsidRPr="00AE434F" w:rsidRDefault="003217B6" w:rsidP="003217B6">
            <w:pPr>
              <w:pStyle w:val="s1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83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710BB" w:rsidRPr="00AE434F" w:rsidRDefault="003217B6" w:rsidP="003217B6">
            <w:pPr>
              <w:pStyle w:val="s1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85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710BB" w:rsidRPr="00AE434F" w:rsidRDefault="003217B6" w:rsidP="003217B6">
            <w:pPr>
              <w:pStyle w:val="s1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86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710BB" w:rsidRPr="00AE434F" w:rsidRDefault="003217B6" w:rsidP="003217B6">
            <w:pPr>
              <w:pStyle w:val="s1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88</w:t>
            </w:r>
          </w:p>
        </w:tc>
      </w:tr>
      <w:tr w:rsidR="006710BB" w:rsidRPr="00AE434F" w:rsidTr="00063D22">
        <w:trPr>
          <w:trHeight w:val="136"/>
        </w:trPr>
        <w:tc>
          <w:tcPr>
            <w:tcW w:w="112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710BB" w:rsidRPr="00AE434F" w:rsidRDefault="006710BB" w:rsidP="00063D22">
            <w:pPr>
              <w:rPr>
                <w:sz w:val="19"/>
                <w:szCs w:val="19"/>
              </w:rPr>
            </w:pPr>
          </w:p>
        </w:tc>
        <w:tc>
          <w:tcPr>
            <w:tcW w:w="8733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710BB" w:rsidRPr="00267526" w:rsidRDefault="006710BB" w:rsidP="00063D22">
            <w:pPr>
              <w:pStyle w:val="s16"/>
              <w:spacing w:before="0" w:beforeAutospacing="0" w:after="0" w:afterAutospacing="0"/>
              <w:jc w:val="both"/>
              <w:rPr>
                <w:sz w:val="19"/>
                <w:szCs w:val="19"/>
              </w:rPr>
            </w:pPr>
            <w:r w:rsidRPr="00267526">
              <w:rPr>
                <w:sz w:val="19"/>
                <w:szCs w:val="19"/>
              </w:rPr>
              <w:t>удельный вес безработных граждан, ищущих работу 12 и более месяцев, в общей численности безработных граждан, зарегистрированных в органах службы занятости (процентов)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710BB" w:rsidRPr="00AE434F" w:rsidRDefault="006710BB" w:rsidP="00063D22">
            <w:pPr>
              <w:pStyle w:val="s16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 w:rsidRPr="00AE434F">
              <w:rPr>
                <w:sz w:val="19"/>
                <w:szCs w:val="19"/>
              </w:rPr>
              <w:t>x</w:t>
            </w:r>
          </w:p>
        </w:tc>
        <w:tc>
          <w:tcPr>
            <w:tcW w:w="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710BB" w:rsidRPr="00AE434F" w:rsidRDefault="003217B6" w:rsidP="003217B6">
            <w:pPr>
              <w:pStyle w:val="s1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8,7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710BB" w:rsidRPr="00AE434F" w:rsidRDefault="003217B6" w:rsidP="003217B6">
            <w:pPr>
              <w:pStyle w:val="s1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8,5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710BB" w:rsidRPr="00AE434F" w:rsidRDefault="003217B6" w:rsidP="003217B6">
            <w:pPr>
              <w:pStyle w:val="s1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8,3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710BB" w:rsidRPr="00AE434F" w:rsidRDefault="003217B6" w:rsidP="003217B6">
            <w:pPr>
              <w:pStyle w:val="s1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8,0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710BB" w:rsidRPr="00AE434F" w:rsidRDefault="006710BB" w:rsidP="003217B6">
            <w:pPr>
              <w:pStyle w:val="s1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7,5</w:t>
            </w:r>
          </w:p>
        </w:tc>
      </w:tr>
      <w:tr w:rsidR="006710BB" w:rsidRPr="00AE434F" w:rsidTr="00063D22">
        <w:trPr>
          <w:trHeight w:val="136"/>
        </w:trPr>
        <w:tc>
          <w:tcPr>
            <w:tcW w:w="112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710BB" w:rsidRPr="00AE434F" w:rsidRDefault="006710BB" w:rsidP="00063D22">
            <w:pPr>
              <w:rPr>
                <w:sz w:val="19"/>
                <w:szCs w:val="19"/>
              </w:rPr>
            </w:pPr>
          </w:p>
        </w:tc>
        <w:tc>
          <w:tcPr>
            <w:tcW w:w="8733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710BB" w:rsidRPr="00267526" w:rsidRDefault="006710BB" w:rsidP="00063D22">
            <w:pPr>
              <w:pStyle w:val="s16"/>
              <w:spacing w:before="0" w:beforeAutospacing="0" w:after="0" w:afterAutospacing="0"/>
              <w:jc w:val="both"/>
              <w:rPr>
                <w:sz w:val="19"/>
                <w:szCs w:val="19"/>
              </w:rPr>
            </w:pPr>
            <w:r w:rsidRPr="00267526">
              <w:rPr>
                <w:sz w:val="19"/>
                <w:szCs w:val="19"/>
              </w:rPr>
              <w:t>удельный вес граждан, признанных безработными, в численности безработных граждан, прошедших профессиональное обучение или получивших дополнительное профессиональное образование по направлению органов службы занятости (процентов)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710BB" w:rsidRPr="00AE434F" w:rsidRDefault="006710BB" w:rsidP="00063D22">
            <w:pPr>
              <w:pStyle w:val="s16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 w:rsidRPr="00AE434F">
              <w:rPr>
                <w:sz w:val="19"/>
                <w:szCs w:val="19"/>
              </w:rPr>
              <w:t>x</w:t>
            </w:r>
          </w:p>
        </w:tc>
        <w:tc>
          <w:tcPr>
            <w:tcW w:w="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710BB" w:rsidRPr="00AE434F" w:rsidRDefault="003217B6" w:rsidP="003217B6">
            <w:pPr>
              <w:pStyle w:val="ConsPlusNormal"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9,8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710BB" w:rsidRPr="00AE434F" w:rsidRDefault="003217B6" w:rsidP="003217B6">
            <w:pPr>
              <w:pStyle w:val="ConsPlusNormal"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9,7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710BB" w:rsidRPr="00AE434F" w:rsidRDefault="002A1B55" w:rsidP="003217B6">
            <w:pPr>
              <w:pStyle w:val="ConsPlusNormal"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9,5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710BB" w:rsidRPr="00AE434F" w:rsidRDefault="002A1B55" w:rsidP="003217B6">
            <w:pPr>
              <w:pStyle w:val="ConsPlusNormal"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9,0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710BB" w:rsidRPr="00AE434F" w:rsidRDefault="002A1B55" w:rsidP="003217B6">
            <w:pPr>
              <w:pStyle w:val="ConsPlusNormal"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9,0</w:t>
            </w:r>
          </w:p>
        </w:tc>
      </w:tr>
      <w:tr w:rsidR="006710BB" w:rsidRPr="00AE434F" w:rsidTr="00063D22">
        <w:trPr>
          <w:trHeight w:val="136"/>
        </w:trPr>
        <w:tc>
          <w:tcPr>
            <w:tcW w:w="112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710BB" w:rsidRPr="00AE434F" w:rsidRDefault="006710BB" w:rsidP="00063D22">
            <w:pPr>
              <w:rPr>
                <w:sz w:val="19"/>
                <w:szCs w:val="19"/>
              </w:rPr>
            </w:pPr>
          </w:p>
        </w:tc>
        <w:tc>
          <w:tcPr>
            <w:tcW w:w="8733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710BB" w:rsidRPr="00267526" w:rsidRDefault="006710BB" w:rsidP="00063D22">
            <w:pPr>
              <w:pStyle w:val="s16"/>
              <w:spacing w:before="0" w:beforeAutospacing="0" w:after="0" w:afterAutospacing="0"/>
              <w:jc w:val="both"/>
              <w:rPr>
                <w:sz w:val="19"/>
                <w:szCs w:val="19"/>
              </w:rPr>
            </w:pPr>
            <w:r w:rsidRPr="00267526">
              <w:rPr>
                <w:sz w:val="19"/>
                <w:szCs w:val="19"/>
              </w:rPr>
              <w:t>удельный вес граждан, получивших государственную услугу по профессиональной ориентации, в численности граждан, обратившихся в органы службы занятости в целях поиска подходящей работы (процентов)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710BB" w:rsidRPr="00AE434F" w:rsidRDefault="006710BB" w:rsidP="00063D22">
            <w:pPr>
              <w:pStyle w:val="s16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 w:rsidRPr="00AE434F">
              <w:rPr>
                <w:sz w:val="19"/>
                <w:szCs w:val="19"/>
              </w:rPr>
              <w:t>x</w:t>
            </w:r>
          </w:p>
        </w:tc>
        <w:tc>
          <w:tcPr>
            <w:tcW w:w="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710BB" w:rsidRPr="00AE434F" w:rsidRDefault="002A1B55" w:rsidP="003217B6">
            <w:pPr>
              <w:pStyle w:val="s1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89,5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710BB" w:rsidRPr="00AE434F" w:rsidRDefault="002A1B55" w:rsidP="003217B6">
            <w:pPr>
              <w:pStyle w:val="s1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88,0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710BB" w:rsidRPr="00AE434F" w:rsidRDefault="002A1B55" w:rsidP="003217B6">
            <w:pPr>
              <w:pStyle w:val="s1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87,0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710BB" w:rsidRPr="00AE434F" w:rsidRDefault="002A1B55" w:rsidP="003217B6">
            <w:pPr>
              <w:pStyle w:val="s1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87,0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710BB" w:rsidRPr="00AE434F" w:rsidRDefault="002A1B55" w:rsidP="003217B6">
            <w:pPr>
              <w:pStyle w:val="s1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86</w:t>
            </w:r>
            <w:r w:rsidR="006710BB">
              <w:rPr>
                <w:sz w:val="19"/>
                <w:szCs w:val="19"/>
              </w:rPr>
              <w:t>,0</w:t>
            </w:r>
          </w:p>
        </w:tc>
      </w:tr>
      <w:tr w:rsidR="00E26CB8" w:rsidRPr="00AE434F" w:rsidTr="00063D22">
        <w:trPr>
          <w:trHeight w:val="217"/>
        </w:trPr>
        <w:tc>
          <w:tcPr>
            <w:tcW w:w="112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26CB8" w:rsidRPr="00AE434F" w:rsidRDefault="00E26CB8" w:rsidP="00E26CB8">
            <w:pPr>
              <w:pStyle w:val="s16"/>
              <w:spacing w:before="0" w:beforeAutospacing="0" w:after="0" w:afterAutospacing="0"/>
              <w:rPr>
                <w:sz w:val="19"/>
                <w:szCs w:val="19"/>
              </w:rPr>
            </w:pPr>
            <w:r w:rsidRPr="00AE434F">
              <w:rPr>
                <w:sz w:val="19"/>
                <w:szCs w:val="19"/>
              </w:rPr>
              <w:t>Мероприятие 1.1</w:t>
            </w:r>
          </w:p>
        </w:tc>
        <w:tc>
          <w:tcPr>
            <w:tcW w:w="184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26CB8" w:rsidRDefault="00E26CB8" w:rsidP="00E26CB8">
            <w:pPr>
              <w:pStyle w:val="s16"/>
              <w:spacing w:before="0" w:beforeAutospacing="0" w:after="0" w:afterAutospacing="0"/>
              <w:rPr>
                <w:sz w:val="19"/>
                <w:szCs w:val="19"/>
              </w:rPr>
            </w:pPr>
            <w:r w:rsidRPr="00AE434F">
              <w:rPr>
                <w:sz w:val="19"/>
                <w:szCs w:val="19"/>
              </w:rPr>
              <w:t>Организация временного трудоустройства несовершеннолетних граждан в возрасте от 14 до 18 лет в свободное от учебы время</w:t>
            </w:r>
          </w:p>
          <w:p w:rsidR="00E26CB8" w:rsidRDefault="00E26CB8" w:rsidP="00E26CB8">
            <w:pPr>
              <w:pStyle w:val="s16"/>
              <w:spacing w:before="0" w:beforeAutospacing="0" w:after="0" w:afterAutospacing="0"/>
              <w:rPr>
                <w:sz w:val="19"/>
                <w:szCs w:val="19"/>
              </w:rPr>
            </w:pPr>
          </w:p>
          <w:p w:rsidR="00E26CB8" w:rsidRPr="00267526" w:rsidRDefault="00E26CB8" w:rsidP="00E26CB8">
            <w:pPr>
              <w:pStyle w:val="s16"/>
              <w:spacing w:before="0" w:beforeAutospacing="0" w:after="0" w:afterAutospacing="0"/>
              <w:rPr>
                <w:sz w:val="19"/>
                <w:szCs w:val="19"/>
              </w:rPr>
            </w:pPr>
          </w:p>
        </w:tc>
        <w:tc>
          <w:tcPr>
            <w:tcW w:w="170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26CB8" w:rsidRPr="00267526" w:rsidRDefault="00E26CB8" w:rsidP="00E26CB8">
            <w:pPr>
              <w:pStyle w:val="empty"/>
              <w:spacing w:before="0" w:beforeAutospacing="0" w:after="0" w:afterAutospacing="0"/>
              <w:jc w:val="both"/>
              <w:rPr>
                <w:sz w:val="19"/>
                <w:szCs w:val="19"/>
              </w:rPr>
            </w:pPr>
            <w:r w:rsidRPr="00267526">
              <w:rPr>
                <w:sz w:val="19"/>
                <w:szCs w:val="19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26CB8" w:rsidRDefault="00E26CB8" w:rsidP="00E26CB8">
            <w:pPr>
              <w:pStyle w:val="s16"/>
              <w:spacing w:before="0" w:beforeAutospacing="0" w:after="0" w:afterAutospacing="0"/>
              <w:rPr>
                <w:sz w:val="19"/>
                <w:szCs w:val="19"/>
              </w:rPr>
            </w:pPr>
            <w:r w:rsidRPr="00AE434F">
              <w:rPr>
                <w:sz w:val="19"/>
                <w:szCs w:val="19"/>
              </w:rPr>
              <w:t>ответственные исполнители - РОО, соисполнители – ЦЗН, организации Комсомольского района</w:t>
            </w:r>
          </w:p>
          <w:p w:rsidR="00E26CB8" w:rsidRDefault="00E26CB8" w:rsidP="00E26CB8">
            <w:pPr>
              <w:pStyle w:val="s16"/>
              <w:spacing w:before="0" w:beforeAutospacing="0" w:after="0" w:afterAutospacing="0"/>
              <w:rPr>
                <w:sz w:val="19"/>
                <w:szCs w:val="19"/>
              </w:rPr>
            </w:pPr>
          </w:p>
          <w:p w:rsidR="00E26CB8" w:rsidRPr="00267526" w:rsidRDefault="00E26CB8" w:rsidP="00E26CB8">
            <w:pPr>
              <w:pStyle w:val="s16"/>
              <w:spacing w:before="0" w:beforeAutospacing="0" w:after="0" w:afterAutospacing="0"/>
              <w:rPr>
                <w:sz w:val="19"/>
                <w:szCs w:val="19"/>
              </w:rPr>
            </w:pP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26CB8" w:rsidRPr="00AE434F" w:rsidRDefault="00E26CB8" w:rsidP="00E26CB8">
            <w:pPr>
              <w:pStyle w:val="s1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 w:rsidRPr="00AE434F">
              <w:rPr>
                <w:sz w:val="19"/>
                <w:szCs w:val="19"/>
              </w:rPr>
              <w:t>x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26CB8" w:rsidRPr="00AE434F" w:rsidRDefault="00E26CB8" w:rsidP="00E26CB8">
            <w:pPr>
              <w:pStyle w:val="s1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 w:rsidRPr="00AE434F">
              <w:rPr>
                <w:sz w:val="19"/>
                <w:szCs w:val="19"/>
              </w:rPr>
              <w:t>x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26CB8" w:rsidRPr="00AE434F" w:rsidRDefault="00E26CB8" w:rsidP="00E26CB8">
            <w:pPr>
              <w:pStyle w:val="s1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 w:rsidRPr="00AE434F">
              <w:rPr>
                <w:sz w:val="19"/>
                <w:szCs w:val="19"/>
              </w:rPr>
              <w:t>x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26CB8" w:rsidRPr="00AE434F" w:rsidRDefault="00E26CB8" w:rsidP="00E26CB8">
            <w:pPr>
              <w:pStyle w:val="s1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 w:rsidRPr="00AE434F">
              <w:rPr>
                <w:sz w:val="19"/>
                <w:szCs w:val="19"/>
              </w:rPr>
              <w:t>x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26CB8" w:rsidRPr="00AE434F" w:rsidRDefault="00E26CB8" w:rsidP="00E26CB8">
            <w:pPr>
              <w:pStyle w:val="s16"/>
              <w:spacing w:before="0" w:beforeAutospacing="0" w:after="0" w:afterAutospacing="0"/>
              <w:rPr>
                <w:sz w:val="19"/>
                <w:szCs w:val="19"/>
              </w:rPr>
            </w:pPr>
            <w:r w:rsidRPr="00AE434F">
              <w:rPr>
                <w:sz w:val="19"/>
                <w:szCs w:val="19"/>
              </w:rPr>
              <w:t>всего</w:t>
            </w:r>
          </w:p>
        </w:tc>
        <w:tc>
          <w:tcPr>
            <w:tcW w:w="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26CB8" w:rsidRPr="00AE434F" w:rsidRDefault="00DE1B54" w:rsidP="00E26CB8">
            <w:pPr>
              <w:jc w:val="center"/>
            </w:pPr>
            <w:r>
              <w:rPr>
                <w:sz w:val="19"/>
                <w:szCs w:val="19"/>
              </w:rPr>
              <w:t>300</w:t>
            </w:r>
            <w:r w:rsidR="00E26CB8" w:rsidRPr="00AE434F">
              <w:rPr>
                <w:sz w:val="19"/>
                <w:szCs w:val="19"/>
              </w:rPr>
              <w:t>,0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26CB8" w:rsidRPr="00AE434F" w:rsidRDefault="00E26CB8" w:rsidP="00E26CB8">
            <w:pPr>
              <w:jc w:val="center"/>
            </w:pPr>
            <w:r w:rsidRPr="00AE434F">
              <w:rPr>
                <w:sz w:val="19"/>
                <w:szCs w:val="19"/>
              </w:rPr>
              <w:t>0,0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26CB8" w:rsidRPr="00AE434F" w:rsidRDefault="00E26CB8" w:rsidP="00E26CB8">
            <w:pPr>
              <w:jc w:val="center"/>
            </w:pPr>
            <w:r w:rsidRPr="00AE434F">
              <w:rPr>
                <w:sz w:val="19"/>
                <w:szCs w:val="19"/>
              </w:rPr>
              <w:t>0,0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26CB8" w:rsidRPr="00AE434F" w:rsidRDefault="00E26CB8" w:rsidP="00E26CB8">
            <w:pPr>
              <w:jc w:val="center"/>
            </w:pPr>
            <w:r w:rsidRPr="00AE434F">
              <w:rPr>
                <w:sz w:val="19"/>
                <w:szCs w:val="19"/>
              </w:rPr>
              <w:t>0,0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26CB8" w:rsidRPr="00AE434F" w:rsidRDefault="00E26CB8" w:rsidP="00E26CB8">
            <w:pPr>
              <w:jc w:val="center"/>
            </w:pPr>
            <w:r w:rsidRPr="00AE434F">
              <w:rPr>
                <w:sz w:val="19"/>
                <w:szCs w:val="19"/>
              </w:rPr>
              <w:t>0,0</w:t>
            </w:r>
          </w:p>
        </w:tc>
      </w:tr>
      <w:tr w:rsidR="00E26CB8" w:rsidRPr="00AE434F" w:rsidTr="00063D22">
        <w:trPr>
          <w:trHeight w:val="136"/>
        </w:trPr>
        <w:tc>
          <w:tcPr>
            <w:tcW w:w="112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26CB8" w:rsidRPr="00AE434F" w:rsidRDefault="00E26CB8" w:rsidP="00E26CB8">
            <w:pPr>
              <w:rPr>
                <w:sz w:val="19"/>
                <w:szCs w:val="19"/>
              </w:rPr>
            </w:pPr>
          </w:p>
        </w:tc>
        <w:tc>
          <w:tcPr>
            <w:tcW w:w="184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26CB8" w:rsidRPr="00AE434F" w:rsidRDefault="00E26CB8" w:rsidP="00E26CB8">
            <w:pPr>
              <w:rPr>
                <w:sz w:val="19"/>
                <w:szCs w:val="19"/>
              </w:rPr>
            </w:pPr>
          </w:p>
        </w:tc>
        <w:tc>
          <w:tcPr>
            <w:tcW w:w="170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26CB8" w:rsidRPr="00AE434F" w:rsidRDefault="00E26CB8" w:rsidP="00E26CB8">
            <w:pPr>
              <w:rPr>
                <w:sz w:val="19"/>
                <w:szCs w:val="19"/>
              </w:rPr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26CB8" w:rsidRPr="00AE434F" w:rsidRDefault="00E26CB8" w:rsidP="00E26CB8">
            <w:pPr>
              <w:rPr>
                <w:sz w:val="19"/>
                <w:szCs w:val="19"/>
              </w:rPr>
            </w:pP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26CB8" w:rsidRPr="00AE434F" w:rsidRDefault="00E26CB8" w:rsidP="00E26CB8">
            <w:pPr>
              <w:pStyle w:val="s1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 w:rsidRPr="00AE434F">
              <w:rPr>
                <w:sz w:val="19"/>
                <w:szCs w:val="19"/>
              </w:rPr>
              <w:t>x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26CB8" w:rsidRPr="00AE434F" w:rsidRDefault="00E26CB8" w:rsidP="00E26CB8">
            <w:pPr>
              <w:pStyle w:val="s1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 w:rsidRPr="00AE434F">
              <w:rPr>
                <w:sz w:val="19"/>
                <w:szCs w:val="19"/>
              </w:rPr>
              <w:t>x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26CB8" w:rsidRPr="00AE434F" w:rsidRDefault="00E26CB8" w:rsidP="00E26CB8">
            <w:pPr>
              <w:pStyle w:val="s1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 w:rsidRPr="00AE434F">
              <w:rPr>
                <w:sz w:val="19"/>
                <w:szCs w:val="19"/>
              </w:rPr>
              <w:t>x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26CB8" w:rsidRPr="00AE434F" w:rsidRDefault="00E26CB8" w:rsidP="00E26CB8">
            <w:pPr>
              <w:pStyle w:val="s1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 w:rsidRPr="00AE434F">
              <w:rPr>
                <w:sz w:val="19"/>
                <w:szCs w:val="19"/>
              </w:rPr>
              <w:t>x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26CB8" w:rsidRPr="00AE434F" w:rsidRDefault="00E26CB8" w:rsidP="00E26CB8">
            <w:pPr>
              <w:pStyle w:val="s16"/>
              <w:spacing w:before="0" w:beforeAutospacing="0" w:after="0" w:afterAutospacing="0"/>
              <w:rPr>
                <w:sz w:val="19"/>
                <w:szCs w:val="19"/>
              </w:rPr>
            </w:pPr>
            <w:r w:rsidRPr="00AE434F">
              <w:rPr>
                <w:sz w:val="19"/>
                <w:szCs w:val="19"/>
              </w:rPr>
              <w:t>республиканский бюджет Чувашской Республики</w:t>
            </w:r>
          </w:p>
        </w:tc>
        <w:tc>
          <w:tcPr>
            <w:tcW w:w="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26CB8" w:rsidRPr="00AE434F" w:rsidRDefault="00E26CB8" w:rsidP="00E26CB8">
            <w:pPr>
              <w:jc w:val="center"/>
            </w:pPr>
            <w:r w:rsidRPr="00AE434F">
              <w:rPr>
                <w:sz w:val="19"/>
                <w:szCs w:val="19"/>
              </w:rPr>
              <w:t>0,0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26CB8" w:rsidRPr="00AE434F" w:rsidRDefault="00E26CB8" w:rsidP="00E26CB8">
            <w:pPr>
              <w:jc w:val="center"/>
            </w:pPr>
            <w:r w:rsidRPr="00AE434F">
              <w:rPr>
                <w:sz w:val="19"/>
                <w:szCs w:val="19"/>
              </w:rPr>
              <w:t>0,0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26CB8" w:rsidRPr="00AE434F" w:rsidRDefault="00E26CB8" w:rsidP="00E26CB8">
            <w:pPr>
              <w:jc w:val="center"/>
            </w:pPr>
            <w:r w:rsidRPr="00AE434F">
              <w:rPr>
                <w:sz w:val="19"/>
                <w:szCs w:val="19"/>
              </w:rPr>
              <w:t>0,0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26CB8" w:rsidRPr="00AE434F" w:rsidRDefault="00E26CB8" w:rsidP="00E26CB8">
            <w:pPr>
              <w:jc w:val="center"/>
            </w:pPr>
            <w:r w:rsidRPr="00AE434F">
              <w:rPr>
                <w:sz w:val="19"/>
                <w:szCs w:val="19"/>
              </w:rPr>
              <w:t>0,0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26CB8" w:rsidRPr="00AE434F" w:rsidRDefault="00E26CB8" w:rsidP="00E26CB8">
            <w:pPr>
              <w:jc w:val="center"/>
            </w:pPr>
            <w:r w:rsidRPr="00AE434F">
              <w:rPr>
                <w:sz w:val="19"/>
                <w:szCs w:val="19"/>
              </w:rPr>
              <w:t>0,0</w:t>
            </w:r>
          </w:p>
        </w:tc>
      </w:tr>
      <w:tr w:rsidR="00E26CB8" w:rsidRPr="00AE434F" w:rsidTr="00063D22">
        <w:trPr>
          <w:trHeight w:val="136"/>
        </w:trPr>
        <w:tc>
          <w:tcPr>
            <w:tcW w:w="112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26CB8" w:rsidRPr="00AE434F" w:rsidRDefault="00E26CB8" w:rsidP="00E26CB8">
            <w:pPr>
              <w:rPr>
                <w:sz w:val="19"/>
                <w:szCs w:val="19"/>
              </w:rPr>
            </w:pPr>
          </w:p>
        </w:tc>
        <w:tc>
          <w:tcPr>
            <w:tcW w:w="184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26CB8" w:rsidRPr="00AE434F" w:rsidRDefault="00E26CB8" w:rsidP="00E26CB8">
            <w:pPr>
              <w:rPr>
                <w:sz w:val="19"/>
                <w:szCs w:val="19"/>
              </w:rPr>
            </w:pPr>
          </w:p>
        </w:tc>
        <w:tc>
          <w:tcPr>
            <w:tcW w:w="170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26CB8" w:rsidRPr="00AE434F" w:rsidRDefault="00E26CB8" w:rsidP="00E26CB8">
            <w:pPr>
              <w:rPr>
                <w:sz w:val="19"/>
                <w:szCs w:val="19"/>
              </w:rPr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26CB8" w:rsidRPr="00AE434F" w:rsidRDefault="00E26CB8" w:rsidP="00E26CB8">
            <w:pPr>
              <w:rPr>
                <w:sz w:val="19"/>
                <w:szCs w:val="19"/>
              </w:rPr>
            </w:pP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26CB8" w:rsidRPr="00AE434F" w:rsidRDefault="00E26CB8" w:rsidP="00E26CB8">
            <w:pPr>
              <w:pStyle w:val="s1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974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26CB8" w:rsidRPr="00AE434F" w:rsidRDefault="00E26CB8" w:rsidP="00E26CB8">
            <w:pPr>
              <w:pStyle w:val="s1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0401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26CB8" w:rsidRPr="00AE434F" w:rsidRDefault="00E26CB8" w:rsidP="00E26CB8">
            <w:pPr>
              <w:pStyle w:val="s1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proofErr w:type="spellStart"/>
            <w:r w:rsidRPr="00546DB2">
              <w:rPr>
                <w:sz w:val="18"/>
                <w:szCs w:val="18"/>
              </w:rPr>
              <w:t>Ц61</w:t>
            </w:r>
            <w:r>
              <w:rPr>
                <w:sz w:val="18"/>
                <w:szCs w:val="18"/>
              </w:rPr>
              <w:t>0172260</w:t>
            </w:r>
            <w:proofErr w:type="spellEnd"/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26CB8" w:rsidRPr="00AE434F" w:rsidRDefault="00E26CB8" w:rsidP="00E26CB8">
            <w:pPr>
              <w:pStyle w:val="s1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622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26CB8" w:rsidRPr="00AE434F" w:rsidRDefault="00E26CB8" w:rsidP="00E26CB8">
            <w:pPr>
              <w:pStyle w:val="s16"/>
              <w:spacing w:before="0" w:beforeAutospacing="0" w:after="0" w:afterAutospacing="0"/>
              <w:rPr>
                <w:sz w:val="19"/>
                <w:szCs w:val="19"/>
              </w:rPr>
            </w:pPr>
            <w:r w:rsidRPr="00AE434F">
              <w:rPr>
                <w:sz w:val="19"/>
                <w:szCs w:val="19"/>
              </w:rPr>
              <w:t xml:space="preserve">бюджет Комсомольского </w:t>
            </w:r>
            <w:r>
              <w:rPr>
                <w:sz w:val="19"/>
                <w:szCs w:val="19"/>
              </w:rPr>
              <w:t>муниципального округа</w:t>
            </w:r>
          </w:p>
        </w:tc>
        <w:tc>
          <w:tcPr>
            <w:tcW w:w="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26CB8" w:rsidRPr="00AE434F" w:rsidRDefault="00DE1B54" w:rsidP="00E26CB8">
            <w:pPr>
              <w:jc w:val="center"/>
            </w:pPr>
            <w:r>
              <w:rPr>
                <w:sz w:val="19"/>
                <w:szCs w:val="19"/>
              </w:rPr>
              <w:t>300</w:t>
            </w:r>
            <w:r w:rsidR="00E26CB8" w:rsidRPr="00AE434F">
              <w:rPr>
                <w:sz w:val="19"/>
                <w:szCs w:val="19"/>
              </w:rPr>
              <w:t>,0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26CB8" w:rsidRPr="00AE434F" w:rsidRDefault="00E26CB8" w:rsidP="00E26CB8">
            <w:pPr>
              <w:jc w:val="center"/>
            </w:pPr>
            <w:r w:rsidRPr="00AE434F">
              <w:rPr>
                <w:sz w:val="19"/>
                <w:szCs w:val="19"/>
              </w:rPr>
              <w:t>0,0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26CB8" w:rsidRPr="00AE434F" w:rsidRDefault="00E26CB8" w:rsidP="00E26CB8">
            <w:pPr>
              <w:jc w:val="center"/>
            </w:pPr>
            <w:r w:rsidRPr="00AE434F">
              <w:rPr>
                <w:sz w:val="19"/>
                <w:szCs w:val="19"/>
              </w:rPr>
              <w:t>0,0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26CB8" w:rsidRPr="00AE434F" w:rsidRDefault="00E26CB8" w:rsidP="00E26CB8">
            <w:pPr>
              <w:jc w:val="center"/>
            </w:pPr>
            <w:r w:rsidRPr="00AE434F">
              <w:rPr>
                <w:sz w:val="19"/>
                <w:szCs w:val="19"/>
              </w:rPr>
              <w:t>0,0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26CB8" w:rsidRPr="00AE434F" w:rsidRDefault="00E26CB8" w:rsidP="00E26CB8">
            <w:pPr>
              <w:jc w:val="center"/>
            </w:pPr>
            <w:r w:rsidRPr="00AE434F">
              <w:rPr>
                <w:sz w:val="19"/>
                <w:szCs w:val="19"/>
              </w:rPr>
              <w:t>0,0</w:t>
            </w:r>
          </w:p>
        </w:tc>
      </w:tr>
      <w:tr w:rsidR="00E26CB8" w:rsidRPr="00AE434F" w:rsidTr="00063D22">
        <w:trPr>
          <w:trHeight w:val="200"/>
        </w:trPr>
        <w:tc>
          <w:tcPr>
            <w:tcW w:w="112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26CB8" w:rsidRPr="00AE434F" w:rsidRDefault="00E26CB8" w:rsidP="00E26CB8">
            <w:pPr>
              <w:pStyle w:val="s16"/>
              <w:spacing w:before="0" w:beforeAutospacing="0" w:after="0" w:afterAutospacing="0"/>
              <w:rPr>
                <w:sz w:val="19"/>
                <w:szCs w:val="19"/>
              </w:rPr>
            </w:pPr>
            <w:r w:rsidRPr="00AE434F">
              <w:rPr>
                <w:sz w:val="19"/>
                <w:szCs w:val="19"/>
              </w:rPr>
              <w:lastRenderedPageBreak/>
              <w:t>Мероприятие 1.2</w:t>
            </w:r>
          </w:p>
        </w:tc>
        <w:tc>
          <w:tcPr>
            <w:tcW w:w="184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26CB8" w:rsidRPr="00AE434F" w:rsidRDefault="00E26CB8" w:rsidP="00E26CB8">
            <w:pPr>
              <w:pStyle w:val="s16"/>
              <w:spacing w:before="0" w:beforeAutospacing="0" w:after="0" w:afterAutospacing="0"/>
              <w:rPr>
                <w:sz w:val="19"/>
                <w:szCs w:val="19"/>
              </w:rPr>
            </w:pPr>
            <w:r w:rsidRPr="00267526">
              <w:rPr>
                <w:sz w:val="19"/>
                <w:szCs w:val="19"/>
              </w:rPr>
              <w:t>Организация проведения оплачиваемых общественных работ</w:t>
            </w:r>
          </w:p>
        </w:tc>
        <w:tc>
          <w:tcPr>
            <w:tcW w:w="170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26CB8" w:rsidRPr="00AE434F" w:rsidRDefault="00E26CB8" w:rsidP="00E26CB8">
            <w:pPr>
              <w:pStyle w:val="empty"/>
              <w:spacing w:before="0" w:beforeAutospacing="0" w:after="0" w:afterAutospacing="0"/>
              <w:jc w:val="both"/>
              <w:rPr>
                <w:sz w:val="19"/>
                <w:szCs w:val="19"/>
              </w:rPr>
            </w:pPr>
            <w:r w:rsidRPr="00AE434F">
              <w:rPr>
                <w:sz w:val="19"/>
                <w:szCs w:val="19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26CB8" w:rsidRPr="00AE434F" w:rsidRDefault="00E26CB8" w:rsidP="00E26CB8">
            <w:pPr>
              <w:pStyle w:val="s16"/>
              <w:spacing w:before="0" w:beforeAutospacing="0" w:after="0" w:afterAutospacing="0"/>
              <w:rPr>
                <w:sz w:val="19"/>
                <w:szCs w:val="19"/>
              </w:rPr>
            </w:pPr>
            <w:r w:rsidRPr="00267526">
              <w:rPr>
                <w:sz w:val="19"/>
                <w:szCs w:val="19"/>
              </w:rPr>
              <w:t>ответственные исполнители – ТО УБРТ, соисполнители – ЦЗН организации Комсомольского района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26CB8" w:rsidRPr="00AE434F" w:rsidRDefault="00E26CB8" w:rsidP="00E26CB8">
            <w:pPr>
              <w:pStyle w:val="s1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 w:rsidRPr="00AE434F">
              <w:rPr>
                <w:sz w:val="19"/>
                <w:szCs w:val="19"/>
              </w:rPr>
              <w:t>x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26CB8" w:rsidRPr="00AE434F" w:rsidRDefault="00E26CB8" w:rsidP="00E26CB8">
            <w:pPr>
              <w:pStyle w:val="s1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 w:rsidRPr="00AE434F">
              <w:rPr>
                <w:sz w:val="19"/>
                <w:szCs w:val="19"/>
              </w:rPr>
              <w:t>x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26CB8" w:rsidRPr="00AE434F" w:rsidRDefault="00E26CB8" w:rsidP="00E26CB8">
            <w:pPr>
              <w:pStyle w:val="s1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 w:rsidRPr="00AE434F">
              <w:rPr>
                <w:sz w:val="19"/>
                <w:szCs w:val="19"/>
              </w:rPr>
              <w:t>x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26CB8" w:rsidRPr="00AE434F" w:rsidRDefault="00E26CB8" w:rsidP="00E26CB8">
            <w:pPr>
              <w:pStyle w:val="s1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 w:rsidRPr="00AE434F">
              <w:rPr>
                <w:sz w:val="19"/>
                <w:szCs w:val="19"/>
              </w:rPr>
              <w:t>x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26CB8" w:rsidRPr="00AE434F" w:rsidRDefault="00E26CB8" w:rsidP="00E26CB8">
            <w:pPr>
              <w:pStyle w:val="s16"/>
              <w:spacing w:before="0" w:beforeAutospacing="0" w:after="0" w:afterAutospacing="0"/>
              <w:rPr>
                <w:sz w:val="19"/>
                <w:szCs w:val="19"/>
              </w:rPr>
            </w:pPr>
            <w:r w:rsidRPr="00AE434F">
              <w:rPr>
                <w:sz w:val="19"/>
                <w:szCs w:val="19"/>
              </w:rPr>
              <w:t>всего</w:t>
            </w:r>
          </w:p>
        </w:tc>
        <w:tc>
          <w:tcPr>
            <w:tcW w:w="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26CB8" w:rsidRPr="00AE434F" w:rsidRDefault="00DE1B54" w:rsidP="00E26CB8">
            <w:pPr>
              <w:jc w:val="center"/>
            </w:pPr>
            <w:r>
              <w:rPr>
                <w:sz w:val="19"/>
                <w:szCs w:val="19"/>
              </w:rPr>
              <w:t>65</w:t>
            </w:r>
            <w:r w:rsidR="00E26CB8" w:rsidRPr="00AE434F">
              <w:rPr>
                <w:sz w:val="19"/>
                <w:szCs w:val="19"/>
              </w:rPr>
              <w:t>,0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26CB8" w:rsidRPr="00AE434F" w:rsidRDefault="00E26CB8" w:rsidP="00E26CB8">
            <w:pPr>
              <w:jc w:val="center"/>
            </w:pPr>
            <w:r w:rsidRPr="00AE434F">
              <w:rPr>
                <w:sz w:val="19"/>
                <w:szCs w:val="19"/>
              </w:rPr>
              <w:t>0,0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26CB8" w:rsidRPr="00AE434F" w:rsidRDefault="00E26CB8" w:rsidP="00E26CB8">
            <w:pPr>
              <w:jc w:val="center"/>
            </w:pPr>
            <w:r w:rsidRPr="00AE434F">
              <w:rPr>
                <w:sz w:val="19"/>
                <w:szCs w:val="19"/>
              </w:rPr>
              <w:t>0,0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26CB8" w:rsidRPr="00AE434F" w:rsidRDefault="00E26CB8" w:rsidP="00E26CB8">
            <w:pPr>
              <w:jc w:val="center"/>
            </w:pPr>
            <w:r w:rsidRPr="00AE434F">
              <w:rPr>
                <w:sz w:val="19"/>
                <w:szCs w:val="19"/>
              </w:rPr>
              <w:t>0,0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26CB8" w:rsidRPr="00AE434F" w:rsidRDefault="00E26CB8" w:rsidP="00E26CB8">
            <w:pPr>
              <w:jc w:val="center"/>
            </w:pPr>
            <w:r w:rsidRPr="00AE434F">
              <w:rPr>
                <w:sz w:val="19"/>
                <w:szCs w:val="19"/>
              </w:rPr>
              <w:t>0,0</w:t>
            </w:r>
          </w:p>
        </w:tc>
      </w:tr>
      <w:tr w:rsidR="00E26CB8" w:rsidRPr="00AE434F" w:rsidTr="00E26CB8">
        <w:trPr>
          <w:trHeight w:val="200"/>
        </w:trPr>
        <w:tc>
          <w:tcPr>
            <w:tcW w:w="112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26CB8" w:rsidRPr="00AE434F" w:rsidRDefault="00E26CB8" w:rsidP="00E26CB8">
            <w:pPr>
              <w:pStyle w:val="s16"/>
              <w:spacing w:before="0" w:beforeAutospacing="0" w:after="0" w:afterAutospacing="0"/>
              <w:rPr>
                <w:sz w:val="19"/>
                <w:szCs w:val="19"/>
              </w:rPr>
            </w:pPr>
          </w:p>
        </w:tc>
        <w:tc>
          <w:tcPr>
            <w:tcW w:w="184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26CB8" w:rsidRPr="00AE434F" w:rsidRDefault="00E26CB8" w:rsidP="00E26CB8">
            <w:pPr>
              <w:pStyle w:val="s16"/>
              <w:spacing w:before="0" w:beforeAutospacing="0" w:after="0" w:afterAutospacing="0"/>
              <w:rPr>
                <w:sz w:val="19"/>
                <w:szCs w:val="19"/>
              </w:rPr>
            </w:pPr>
          </w:p>
        </w:tc>
        <w:tc>
          <w:tcPr>
            <w:tcW w:w="170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26CB8" w:rsidRPr="00AE434F" w:rsidRDefault="00E26CB8" w:rsidP="00E26CB8">
            <w:pPr>
              <w:pStyle w:val="empty"/>
              <w:spacing w:before="0" w:beforeAutospacing="0" w:after="0" w:afterAutospacing="0"/>
              <w:jc w:val="both"/>
              <w:rPr>
                <w:sz w:val="19"/>
                <w:szCs w:val="19"/>
              </w:rPr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26CB8" w:rsidRPr="00AE434F" w:rsidRDefault="00E26CB8" w:rsidP="00E26CB8">
            <w:pPr>
              <w:pStyle w:val="s16"/>
              <w:spacing w:before="0" w:beforeAutospacing="0" w:after="0" w:afterAutospacing="0"/>
              <w:rPr>
                <w:sz w:val="19"/>
                <w:szCs w:val="19"/>
              </w:rPr>
            </w:pP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26CB8" w:rsidRPr="00AE434F" w:rsidRDefault="00E26CB8" w:rsidP="00E26CB8">
            <w:pPr>
              <w:pStyle w:val="s1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 w:rsidRPr="00AE434F">
              <w:rPr>
                <w:sz w:val="19"/>
                <w:szCs w:val="19"/>
              </w:rPr>
              <w:t>x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26CB8" w:rsidRPr="00AE434F" w:rsidRDefault="00E26CB8" w:rsidP="00E26CB8">
            <w:pPr>
              <w:pStyle w:val="s1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 w:rsidRPr="00AE434F">
              <w:rPr>
                <w:sz w:val="19"/>
                <w:szCs w:val="19"/>
              </w:rPr>
              <w:t>x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26CB8" w:rsidRPr="00AE434F" w:rsidRDefault="00E26CB8" w:rsidP="00E26CB8">
            <w:pPr>
              <w:pStyle w:val="s1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 w:rsidRPr="00AE434F">
              <w:rPr>
                <w:sz w:val="19"/>
                <w:szCs w:val="19"/>
              </w:rPr>
              <w:t>x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26CB8" w:rsidRPr="00AE434F" w:rsidRDefault="00E26CB8" w:rsidP="00E26CB8">
            <w:pPr>
              <w:pStyle w:val="s1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 w:rsidRPr="00AE434F">
              <w:rPr>
                <w:sz w:val="19"/>
                <w:szCs w:val="19"/>
              </w:rPr>
              <w:t>x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26CB8" w:rsidRPr="00AE434F" w:rsidRDefault="00E26CB8" w:rsidP="00E26CB8">
            <w:pPr>
              <w:pStyle w:val="s16"/>
              <w:spacing w:before="0" w:beforeAutospacing="0" w:after="0" w:afterAutospacing="0"/>
              <w:rPr>
                <w:sz w:val="19"/>
                <w:szCs w:val="19"/>
              </w:rPr>
            </w:pPr>
            <w:r w:rsidRPr="00AE434F">
              <w:rPr>
                <w:sz w:val="19"/>
                <w:szCs w:val="19"/>
              </w:rPr>
              <w:t>республиканский бюджет Чувашской Республики</w:t>
            </w:r>
          </w:p>
        </w:tc>
        <w:tc>
          <w:tcPr>
            <w:tcW w:w="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26CB8" w:rsidRPr="00AE434F" w:rsidRDefault="00E26CB8" w:rsidP="00E26CB8">
            <w:pPr>
              <w:jc w:val="center"/>
            </w:pPr>
            <w:r w:rsidRPr="00AE434F">
              <w:rPr>
                <w:sz w:val="19"/>
                <w:szCs w:val="19"/>
              </w:rPr>
              <w:t>0,0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26CB8" w:rsidRPr="00AE434F" w:rsidRDefault="00E26CB8" w:rsidP="00E26CB8">
            <w:pPr>
              <w:jc w:val="center"/>
            </w:pPr>
            <w:r w:rsidRPr="00AE434F">
              <w:rPr>
                <w:sz w:val="19"/>
                <w:szCs w:val="19"/>
              </w:rPr>
              <w:t>0,0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26CB8" w:rsidRPr="00AE434F" w:rsidRDefault="00E26CB8" w:rsidP="00E26CB8">
            <w:pPr>
              <w:jc w:val="center"/>
            </w:pPr>
            <w:r w:rsidRPr="00AE434F">
              <w:rPr>
                <w:sz w:val="19"/>
                <w:szCs w:val="19"/>
              </w:rPr>
              <w:t>0,0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26CB8" w:rsidRPr="00AE434F" w:rsidRDefault="00E26CB8" w:rsidP="00E26CB8">
            <w:pPr>
              <w:jc w:val="center"/>
            </w:pPr>
            <w:r w:rsidRPr="00AE434F">
              <w:rPr>
                <w:sz w:val="19"/>
                <w:szCs w:val="19"/>
              </w:rPr>
              <w:t>0,0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26CB8" w:rsidRPr="00AE434F" w:rsidRDefault="00E26CB8" w:rsidP="00E26CB8">
            <w:pPr>
              <w:jc w:val="center"/>
            </w:pPr>
            <w:r w:rsidRPr="00AE434F">
              <w:rPr>
                <w:sz w:val="19"/>
                <w:szCs w:val="19"/>
              </w:rPr>
              <w:t>0,0</w:t>
            </w:r>
          </w:p>
        </w:tc>
      </w:tr>
      <w:tr w:rsidR="00E26CB8" w:rsidRPr="00AE434F" w:rsidTr="00E26CB8">
        <w:trPr>
          <w:trHeight w:val="1092"/>
        </w:trPr>
        <w:tc>
          <w:tcPr>
            <w:tcW w:w="112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26CB8" w:rsidRPr="00AE434F" w:rsidRDefault="00E26CB8" w:rsidP="00E26CB8">
            <w:pPr>
              <w:rPr>
                <w:sz w:val="19"/>
                <w:szCs w:val="19"/>
              </w:rPr>
            </w:pPr>
          </w:p>
        </w:tc>
        <w:tc>
          <w:tcPr>
            <w:tcW w:w="184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26CB8" w:rsidRPr="00AE434F" w:rsidRDefault="00E26CB8" w:rsidP="00E26CB8">
            <w:pPr>
              <w:rPr>
                <w:sz w:val="19"/>
                <w:szCs w:val="19"/>
              </w:rPr>
            </w:pPr>
          </w:p>
        </w:tc>
        <w:tc>
          <w:tcPr>
            <w:tcW w:w="170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26CB8" w:rsidRPr="00AE434F" w:rsidRDefault="00E26CB8" w:rsidP="00E26CB8">
            <w:pPr>
              <w:rPr>
                <w:sz w:val="19"/>
                <w:szCs w:val="19"/>
              </w:rPr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26CB8" w:rsidRPr="00AE434F" w:rsidRDefault="00E26CB8" w:rsidP="00E26CB8">
            <w:pPr>
              <w:rPr>
                <w:sz w:val="19"/>
                <w:szCs w:val="19"/>
              </w:rPr>
            </w:pP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E26CB8" w:rsidRPr="00AE434F" w:rsidRDefault="00E26CB8" w:rsidP="00E26CB8">
            <w:pPr>
              <w:pStyle w:val="s1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994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E26CB8" w:rsidRPr="00AE434F" w:rsidRDefault="00E26CB8" w:rsidP="00E26CB8">
            <w:pPr>
              <w:pStyle w:val="s1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0401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E26CB8" w:rsidRPr="00AE434F" w:rsidRDefault="00E26CB8" w:rsidP="00E26CB8">
            <w:pPr>
              <w:pStyle w:val="s1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proofErr w:type="spellStart"/>
            <w:r w:rsidRPr="00546DB2">
              <w:rPr>
                <w:sz w:val="18"/>
                <w:szCs w:val="18"/>
              </w:rPr>
              <w:t>Ц61</w:t>
            </w:r>
            <w:r>
              <w:rPr>
                <w:sz w:val="18"/>
                <w:szCs w:val="18"/>
              </w:rPr>
              <w:t>0172240</w:t>
            </w:r>
            <w:proofErr w:type="spellEnd"/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E26CB8" w:rsidRPr="00AE434F" w:rsidRDefault="00E26CB8" w:rsidP="00E26CB8">
            <w:pPr>
              <w:pStyle w:val="s1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244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E26CB8" w:rsidRPr="00AE434F" w:rsidRDefault="00E26CB8" w:rsidP="00E26CB8">
            <w:pPr>
              <w:pStyle w:val="s16"/>
              <w:spacing w:before="0" w:beforeAutospacing="0" w:after="0" w:afterAutospacing="0"/>
              <w:rPr>
                <w:sz w:val="19"/>
                <w:szCs w:val="19"/>
              </w:rPr>
            </w:pPr>
            <w:r w:rsidRPr="00AE434F">
              <w:rPr>
                <w:sz w:val="19"/>
                <w:szCs w:val="19"/>
              </w:rPr>
              <w:t xml:space="preserve">бюджет Комсомольского </w:t>
            </w:r>
            <w:r>
              <w:rPr>
                <w:sz w:val="19"/>
                <w:szCs w:val="19"/>
              </w:rPr>
              <w:t>муниципального округа</w:t>
            </w:r>
          </w:p>
        </w:tc>
        <w:tc>
          <w:tcPr>
            <w:tcW w:w="75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E26CB8" w:rsidRPr="00AE434F" w:rsidRDefault="00DE1B54" w:rsidP="00E26CB8">
            <w:pPr>
              <w:jc w:val="center"/>
            </w:pPr>
            <w:r>
              <w:rPr>
                <w:sz w:val="19"/>
                <w:szCs w:val="19"/>
              </w:rPr>
              <w:t>65</w:t>
            </w:r>
            <w:r w:rsidR="00E26CB8" w:rsidRPr="00AE434F">
              <w:rPr>
                <w:sz w:val="19"/>
                <w:szCs w:val="19"/>
              </w:rPr>
              <w:t>,0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E26CB8" w:rsidRPr="00AE434F" w:rsidRDefault="00E26CB8" w:rsidP="00E26CB8">
            <w:pPr>
              <w:jc w:val="center"/>
            </w:pPr>
            <w:r w:rsidRPr="00AE434F">
              <w:rPr>
                <w:sz w:val="19"/>
                <w:szCs w:val="19"/>
              </w:rPr>
              <w:t>0,0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E26CB8" w:rsidRPr="00AE434F" w:rsidRDefault="00E26CB8" w:rsidP="00E26CB8">
            <w:pPr>
              <w:jc w:val="center"/>
            </w:pPr>
            <w:r w:rsidRPr="00AE434F">
              <w:rPr>
                <w:sz w:val="19"/>
                <w:szCs w:val="19"/>
              </w:rPr>
              <w:t>0,0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E26CB8" w:rsidRPr="00AE434F" w:rsidRDefault="00E26CB8" w:rsidP="00E26CB8">
            <w:pPr>
              <w:jc w:val="center"/>
            </w:pPr>
            <w:r w:rsidRPr="00AE434F">
              <w:rPr>
                <w:sz w:val="19"/>
                <w:szCs w:val="19"/>
              </w:rPr>
              <w:t>0,0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E26CB8" w:rsidRPr="00AE434F" w:rsidRDefault="00E26CB8" w:rsidP="00E26CB8">
            <w:pPr>
              <w:jc w:val="center"/>
            </w:pPr>
            <w:r w:rsidRPr="00AE434F">
              <w:rPr>
                <w:sz w:val="19"/>
                <w:szCs w:val="19"/>
              </w:rPr>
              <w:t>0,0</w:t>
            </w:r>
          </w:p>
        </w:tc>
      </w:tr>
    </w:tbl>
    <w:p w:rsidR="006710BB" w:rsidRDefault="006710BB" w:rsidP="006710BB">
      <w:pPr>
        <w:jc w:val="center"/>
        <w:rPr>
          <w:sz w:val="26"/>
          <w:szCs w:val="26"/>
        </w:rPr>
      </w:pPr>
    </w:p>
    <w:p w:rsidR="006710BB" w:rsidRDefault="006710BB" w:rsidP="006710BB">
      <w:pPr>
        <w:jc w:val="center"/>
        <w:rPr>
          <w:sz w:val="26"/>
          <w:szCs w:val="26"/>
        </w:rPr>
      </w:pPr>
    </w:p>
    <w:p w:rsidR="006710BB" w:rsidRDefault="006710BB" w:rsidP="006710BB">
      <w:pPr>
        <w:jc w:val="center"/>
        <w:rPr>
          <w:sz w:val="26"/>
          <w:szCs w:val="26"/>
        </w:rPr>
      </w:pPr>
    </w:p>
    <w:p w:rsidR="006710BB" w:rsidRDefault="006710BB" w:rsidP="006710BB">
      <w:pPr>
        <w:jc w:val="center"/>
        <w:rPr>
          <w:sz w:val="26"/>
          <w:szCs w:val="26"/>
        </w:rPr>
      </w:pPr>
    </w:p>
    <w:p w:rsidR="006710BB" w:rsidRDefault="006710BB" w:rsidP="006710BB">
      <w:pPr>
        <w:jc w:val="center"/>
        <w:rPr>
          <w:sz w:val="26"/>
          <w:szCs w:val="26"/>
        </w:rPr>
      </w:pPr>
    </w:p>
    <w:p w:rsidR="006710BB" w:rsidRDefault="006710BB" w:rsidP="006710BB">
      <w:pPr>
        <w:jc w:val="center"/>
        <w:rPr>
          <w:sz w:val="26"/>
          <w:szCs w:val="26"/>
        </w:rPr>
      </w:pPr>
    </w:p>
    <w:p w:rsidR="006710BB" w:rsidRDefault="006710BB" w:rsidP="006710BB">
      <w:pPr>
        <w:jc w:val="center"/>
        <w:rPr>
          <w:sz w:val="26"/>
          <w:szCs w:val="26"/>
        </w:rPr>
      </w:pPr>
    </w:p>
    <w:p w:rsidR="006710BB" w:rsidRDefault="006710BB" w:rsidP="006710BB">
      <w:pPr>
        <w:jc w:val="center"/>
        <w:rPr>
          <w:sz w:val="26"/>
          <w:szCs w:val="26"/>
        </w:rPr>
      </w:pPr>
    </w:p>
    <w:p w:rsidR="006710BB" w:rsidRDefault="006710BB" w:rsidP="006710BB">
      <w:pPr>
        <w:jc w:val="center"/>
        <w:rPr>
          <w:sz w:val="26"/>
          <w:szCs w:val="26"/>
        </w:rPr>
      </w:pPr>
    </w:p>
    <w:p w:rsidR="006710BB" w:rsidRDefault="006710BB" w:rsidP="006710BB">
      <w:pPr>
        <w:jc w:val="center"/>
        <w:rPr>
          <w:sz w:val="26"/>
          <w:szCs w:val="26"/>
        </w:rPr>
      </w:pPr>
    </w:p>
    <w:p w:rsidR="006710BB" w:rsidRDefault="006710BB" w:rsidP="006710BB">
      <w:pPr>
        <w:jc w:val="center"/>
        <w:rPr>
          <w:sz w:val="26"/>
          <w:szCs w:val="26"/>
        </w:rPr>
      </w:pPr>
    </w:p>
    <w:p w:rsidR="006710BB" w:rsidRDefault="006710BB" w:rsidP="006710BB">
      <w:pPr>
        <w:jc w:val="center"/>
        <w:rPr>
          <w:sz w:val="26"/>
          <w:szCs w:val="26"/>
        </w:rPr>
      </w:pPr>
    </w:p>
    <w:p w:rsidR="006710BB" w:rsidRDefault="006710BB" w:rsidP="006710BB">
      <w:pPr>
        <w:jc w:val="center"/>
        <w:rPr>
          <w:sz w:val="26"/>
          <w:szCs w:val="26"/>
        </w:rPr>
      </w:pPr>
    </w:p>
    <w:p w:rsidR="006710BB" w:rsidRDefault="006710BB" w:rsidP="006710BB">
      <w:pPr>
        <w:jc w:val="center"/>
        <w:rPr>
          <w:sz w:val="26"/>
          <w:szCs w:val="26"/>
        </w:rPr>
      </w:pPr>
    </w:p>
    <w:p w:rsidR="006710BB" w:rsidRDefault="006710BB" w:rsidP="006710BB">
      <w:pPr>
        <w:jc w:val="center"/>
        <w:rPr>
          <w:sz w:val="26"/>
          <w:szCs w:val="26"/>
        </w:rPr>
        <w:sectPr w:rsidR="006710BB" w:rsidSect="004E74CD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50"/>
        <w:gridCol w:w="4704"/>
      </w:tblGrid>
      <w:tr w:rsidR="006710BB" w:rsidTr="00063D22">
        <w:tc>
          <w:tcPr>
            <w:tcW w:w="4784" w:type="dxa"/>
          </w:tcPr>
          <w:p w:rsidR="006710BB" w:rsidRDefault="006710BB" w:rsidP="00063D2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786" w:type="dxa"/>
          </w:tcPr>
          <w:p w:rsidR="006710BB" w:rsidRPr="00AE434F" w:rsidRDefault="006710BB" w:rsidP="00063D22">
            <w:pPr>
              <w:pStyle w:val="s37"/>
              <w:shd w:val="clear" w:color="auto" w:fill="FFFFFF"/>
              <w:spacing w:before="0" w:beforeAutospacing="0" w:after="0" w:afterAutospacing="0"/>
              <w:jc w:val="center"/>
            </w:pPr>
            <w:r>
              <w:t>Приложение № 4</w:t>
            </w:r>
            <w:r w:rsidRPr="00AE434F">
              <w:br/>
              <w:t>к</w:t>
            </w:r>
            <w:r w:rsidRPr="00AE434F">
              <w:rPr>
                <w:rStyle w:val="apple-converted-space"/>
              </w:rPr>
              <w:t> м</w:t>
            </w:r>
            <w:r w:rsidRPr="00AE434F">
              <w:t>униципальной</w:t>
            </w:r>
            <w:r>
              <w:t xml:space="preserve"> программе</w:t>
            </w:r>
            <w:r>
              <w:br/>
              <w:t>Комсомольского муниципального округа</w:t>
            </w:r>
          </w:p>
          <w:p w:rsidR="006710BB" w:rsidRPr="00AE434F" w:rsidRDefault="006710BB" w:rsidP="00063D22">
            <w:pPr>
              <w:pStyle w:val="s37"/>
              <w:shd w:val="clear" w:color="auto" w:fill="FFFFFF"/>
              <w:spacing w:before="0" w:beforeAutospacing="0" w:after="0" w:afterAutospacing="0"/>
              <w:jc w:val="center"/>
            </w:pPr>
            <w:r w:rsidRPr="00AE434F">
              <w:t>Чувашской Республики</w:t>
            </w:r>
            <w:r w:rsidRPr="00AE434F">
              <w:br/>
              <w:t>«Содействие занятости населения»</w:t>
            </w:r>
          </w:p>
          <w:p w:rsidR="006710BB" w:rsidRDefault="006710BB" w:rsidP="00063D22">
            <w:pPr>
              <w:jc w:val="both"/>
              <w:rPr>
                <w:sz w:val="26"/>
                <w:szCs w:val="26"/>
              </w:rPr>
            </w:pPr>
          </w:p>
        </w:tc>
      </w:tr>
    </w:tbl>
    <w:p w:rsidR="006710BB" w:rsidRDefault="006710BB" w:rsidP="006710BB">
      <w:pPr>
        <w:jc w:val="center"/>
        <w:rPr>
          <w:b/>
          <w:sz w:val="26"/>
          <w:szCs w:val="26"/>
        </w:rPr>
      </w:pPr>
    </w:p>
    <w:p w:rsidR="006710BB" w:rsidRPr="004E74CD" w:rsidRDefault="006710BB" w:rsidP="006710BB">
      <w:pPr>
        <w:jc w:val="center"/>
        <w:rPr>
          <w:b/>
          <w:sz w:val="26"/>
          <w:szCs w:val="26"/>
        </w:rPr>
      </w:pPr>
      <w:r w:rsidRPr="004E74CD">
        <w:rPr>
          <w:b/>
          <w:sz w:val="26"/>
          <w:szCs w:val="26"/>
        </w:rPr>
        <w:t>Подпрограмма</w:t>
      </w:r>
    </w:p>
    <w:p w:rsidR="006710BB" w:rsidRPr="004E74CD" w:rsidRDefault="006710BB" w:rsidP="006710BB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«Безопасный труд»</w:t>
      </w:r>
      <w:r w:rsidRPr="004E74CD">
        <w:rPr>
          <w:b/>
          <w:sz w:val="26"/>
          <w:szCs w:val="26"/>
        </w:rPr>
        <w:t xml:space="preserve"> муниципальной программы Комсомольского </w:t>
      </w:r>
      <w:r>
        <w:rPr>
          <w:b/>
          <w:sz w:val="26"/>
          <w:szCs w:val="26"/>
        </w:rPr>
        <w:t xml:space="preserve">муниципального округа </w:t>
      </w:r>
      <w:r w:rsidRPr="004E74CD">
        <w:rPr>
          <w:b/>
          <w:sz w:val="26"/>
          <w:szCs w:val="26"/>
        </w:rPr>
        <w:t>Чувашской Республики «Содействие занятости населения»</w:t>
      </w:r>
    </w:p>
    <w:p w:rsidR="006710BB" w:rsidRPr="004E74CD" w:rsidRDefault="006710BB" w:rsidP="006710BB">
      <w:pPr>
        <w:rPr>
          <w:sz w:val="26"/>
          <w:szCs w:val="26"/>
        </w:rPr>
      </w:pPr>
    </w:p>
    <w:p w:rsidR="006710BB" w:rsidRPr="004E74CD" w:rsidRDefault="006710BB" w:rsidP="006710BB">
      <w:pPr>
        <w:jc w:val="center"/>
        <w:rPr>
          <w:sz w:val="26"/>
          <w:szCs w:val="26"/>
        </w:rPr>
      </w:pPr>
      <w:r w:rsidRPr="004E74CD">
        <w:rPr>
          <w:b/>
          <w:sz w:val="26"/>
          <w:szCs w:val="26"/>
        </w:rPr>
        <w:t>Паспорт подпрограммы</w:t>
      </w:r>
    </w:p>
    <w:p w:rsidR="006710BB" w:rsidRDefault="006710BB" w:rsidP="006710BB">
      <w:pPr>
        <w:jc w:val="center"/>
        <w:rPr>
          <w:sz w:val="26"/>
          <w:szCs w:val="26"/>
        </w:rPr>
      </w:pPr>
    </w:p>
    <w:tbl>
      <w:tblPr>
        <w:tblStyle w:val="TableGrid"/>
        <w:tblW w:w="9475" w:type="dxa"/>
        <w:tblInd w:w="0" w:type="dxa"/>
        <w:tblCellMar>
          <w:top w:w="54" w:type="dxa"/>
          <w:left w:w="108" w:type="dxa"/>
          <w:right w:w="91" w:type="dxa"/>
        </w:tblCellMar>
        <w:tblLook w:val="04A0" w:firstRow="1" w:lastRow="0" w:firstColumn="1" w:lastColumn="0" w:noHBand="0" w:noVBand="1"/>
      </w:tblPr>
      <w:tblGrid>
        <w:gridCol w:w="2190"/>
        <w:gridCol w:w="7285"/>
      </w:tblGrid>
      <w:tr w:rsidR="006710BB" w:rsidRPr="00937382" w:rsidTr="006710BB">
        <w:trPr>
          <w:trHeight w:val="832"/>
        </w:trPr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0BB" w:rsidRPr="00937382" w:rsidRDefault="006710BB" w:rsidP="00063D22">
            <w:pPr>
              <w:rPr>
                <w:sz w:val="26"/>
                <w:szCs w:val="26"/>
              </w:rPr>
            </w:pPr>
            <w:r w:rsidRPr="00937382">
              <w:rPr>
                <w:sz w:val="26"/>
                <w:szCs w:val="26"/>
              </w:rPr>
              <w:t xml:space="preserve">Ответственный исполнитель подпрограммы </w:t>
            </w:r>
          </w:p>
        </w:tc>
        <w:tc>
          <w:tcPr>
            <w:tcW w:w="7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0BB" w:rsidRPr="00937382" w:rsidRDefault="006710BB" w:rsidP="006710BB">
            <w:pPr>
              <w:jc w:val="both"/>
              <w:rPr>
                <w:sz w:val="26"/>
                <w:szCs w:val="26"/>
              </w:rPr>
            </w:pPr>
            <w:r w:rsidRPr="00937382">
              <w:rPr>
                <w:sz w:val="26"/>
                <w:szCs w:val="26"/>
              </w:rPr>
              <w:t xml:space="preserve">Отдел сельского хозяйства и экологии администрации Комсомольского муниципального округа Чувашской Республики </w:t>
            </w:r>
          </w:p>
        </w:tc>
      </w:tr>
      <w:tr w:rsidR="006710BB" w:rsidRPr="00937382" w:rsidTr="006710BB">
        <w:trPr>
          <w:trHeight w:val="1380"/>
        </w:trPr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0BB" w:rsidRPr="00937382" w:rsidRDefault="006710BB" w:rsidP="00063D22">
            <w:pPr>
              <w:rPr>
                <w:sz w:val="26"/>
                <w:szCs w:val="26"/>
              </w:rPr>
            </w:pPr>
            <w:r w:rsidRPr="00937382">
              <w:rPr>
                <w:sz w:val="26"/>
                <w:szCs w:val="26"/>
              </w:rPr>
              <w:t xml:space="preserve">Соисполнители подпрограммы </w:t>
            </w:r>
          </w:p>
        </w:tc>
        <w:tc>
          <w:tcPr>
            <w:tcW w:w="7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0BB" w:rsidRPr="00937382" w:rsidRDefault="006710BB" w:rsidP="006710BB">
            <w:pPr>
              <w:jc w:val="both"/>
              <w:rPr>
                <w:sz w:val="26"/>
                <w:szCs w:val="26"/>
              </w:rPr>
            </w:pPr>
            <w:r w:rsidRPr="00937382">
              <w:rPr>
                <w:sz w:val="26"/>
                <w:szCs w:val="26"/>
              </w:rPr>
              <w:t xml:space="preserve">структурные подразделения администрации Комсомольского муниципального округа; </w:t>
            </w:r>
          </w:p>
          <w:p w:rsidR="006710BB" w:rsidRPr="00937382" w:rsidRDefault="006710BB" w:rsidP="006710BB">
            <w:pPr>
              <w:jc w:val="both"/>
              <w:rPr>
                <w:sz w:val="26"/>
                <w:szCs w:val="26"/>
              </w:rPr>
            </w:pPr>
            <w:r w:rsidRPr="00937382">
              <w:rPr>
                <w:sz w:val="26"/>
                <w:szCs w:val="26"/>
              </w:rPr>
              <w:t>организации, предприятия, учреждения всех форм собственности, расположенные на территории Комсомольского муниципального округа (по согласованию)</w:t>
            </w:r>
          </w:p>
        </w:tc>
      </w:tr>
      <w:tr w:rsidR="006710BB" w:rsidRPr="00937382" w:rsidTr="006710BB">
        <w:trPr>
          <w:trHeight w:val="1103"/>
        </w:trPr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0BB" w:rsidRPr="00937382" w:rsidRDefault="006710BB" w:rsidP="00063D22">
            <w:pPr>
              <w:rPr>
                <w:sz w:val="26"/>
                <w:szCs w:val="26"/>
              </w:rPr>
            </w:pPr>
            <w:r w:rsidRPr="00937382">
              <w:rPr>
                <w:sz w:val="26"/>
                <w:szCs w:val="26"/>
              </w:rPr>
              <w:t xml:space="preserve">Цели подпрограммы </w:t>
            </w:r>
          </w:p>
        </w:tc>
        <w:tc>
          <w:tcPr>
            <w:tcW w:w="7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536" w:rsidRDefault="006710BB" w:rsidP="002A1536">
            <w:pPr>
              <w:tabs>
                <w:tab w:val="left" w:pos="7086"/>
              </w:tabs>
              <w:jc w:val="both"/>
              <w:rPr>
                <w:sz w:val="26"/>
                <w:szCs w:val="26"/>
              </w:rPr>
            </w:pPr>
            <w:r w:rsidRPr="00937382">
              <w:rPr>
                <w:sz w:val="26"/>
                <w:szCs w:val="26"/>
              </w:rPr>
              <w:t xml:space="preserve">снижение профессиональной заболеваемости и производственного травматизма; </w:t>
            </w:r>
          </w:p>
          <w:p w:rsidR="006710BB" w:rsidRPr="00937382" w:rsidRDefault="006710BB" w:rsidP="002A1536">
            <w:pPr>
              <w:tabs>
                <w:tab w:val="left" w:pos="7086"/>
              </w:tabs>
              <w:jc w:val="both"/>
              <w:rPr>
                <w:sz w:val="26"/>
                <w:szCs w:val="26"/>
              </w:rPr>
            </w:pPr>
            <w:r w:rsidRPr="00937382">
              <w:rPr>
                <w:sz w:val="26"/>
                <w:szCs w:val="26"/>
              </w:rPr>
              <w:t xml:space="preserve">сохранение жизни и здоровья работников в процессе трудовой деятельности, </w:t>
            </w:r>
            <w:r w:rsidR="0018367C">
              <w:rPr>
                <w:sz w:val="26"/>
                <w:szCs w:val="26"/>
              </w:rPr>
              <w:t>улучшение условий и охраны труда</w:t>
            </w:r>
          </w:p>
        </w:tc>
      </w:tr>
      <w:tr w:rsidR="006710BB" w:rsidRPr="00937382" w:rsidTr="006710BB">
        <w:trPr>
          <w:trHeight w:val="1654"/>
        </w:trPr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0BB" w:rsidRPr="00937382" w:rsidRDefault="006710BB" w:rsidP="00063D22">
            <w:pPr>
              <w:rPr>
                <w:sz w:val="26"/>
                <w:szCs w:val="26"/>
              </w:rPr>
            </w:pPr>
            <w:r w:rsidRPr="00937382">
              <w:rPr>
                <w:sz w:val="26"/>
                <w:szCs w:val="26"/>
              </w:rPr>
              <w:t xml:space="preserve">Задачи подпрограммы </w:t>
            </w:r>
          </w:p>
        </w:tc>
        <w:tc>
          <w:tcPr>
            <w:tcW w:w="7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536" w:rsidRDefault="006710BB" w:rsidP="002A1536">
            <w:pPr>
              <w:jc w:val="both"/>
              <w:rPr>
                <w:sz w:val="26"/>
                <w:szCs w:val="26"/>
              </w:rPr>
            </w:pPr>
            <w:r w:rsidRPr="00937382">
              <w:rPr>
                <w:sz w:val="26"/>
                <w:szCs w:val="26"/>
              </w:rPr>
              <w:t xml:space="preserve">снижение рисков несчастных случаев на производстве и профессиональных заболеваний; </w:t>
            </w:r>
          </w:p>
          <w:p w:rsidR="006710BB" w:rsidRPr="00937382" w:rsidRDefault="006710BB" w:rsidP="002A1536">
            <w:pPr>
              <w:jc w:val="both"/>
              <w:rPr>
                <w:sz w:val="26"/>
                <w:szCs w:val="26"/>
              </w:rPr>
            </w:pPr>
            <w:r w:rsidRPr="00937382">
              <w:rPr>
                <w:sz w:val="26"/>
                <w:szCs w:val="26"/>
              </w:rPr>
              <w:t xml:space="preserve">повышение качества рабочих мест и условий труда; содействие в организации и проведении обучения по охране труда; информационное обеспечение и пропаганда здорового образа жизни и охраны труда работающего населения </w:t>
            </w:r>
          </w:p>
        </w:tc>
      </w:tr>
      <w:tr w:rsidR="006710BB" w:rsidRPr="00937382" w:rsidTr="000F1E52">
        <w:trPr>
          <w:trHeight w:val="292"/>
        </w:trPr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0BB" w:rsidRPr="00937382" w:rsidRDefault="006710BB" w:rsidP="00063D22">
            <w:pPr>
              <w:rPr>
                <w:sz w:val="26"/>
                <w:szCs w:val="26"/>
              </w:rPr>
            </w:pPr>
            <w:r w:rsidRPr="00937382">
              <w:rPr>
                <w:sz w:val="26"/>
                <w:szCs w:val="26"/>
              </w:rPr>
              <w:t xml:space="preserve">Целевые показатели </w:t>
            </w:r>
            <w:r>
              <w:rPr>
                <w:sz w:val="26"/>
                <w:szCs w:val="26"/>
              </w:rPr>
              <w:t>(</w:t>
            </w:r>
            <w:r w:rsidRPr="00937382">
              <w:rPr>
                <w:sz w:val="26"/>
                <w:szCs w:val="26"/>
              </w:rPr>
              <w:t>индикаторы</w:t>
            </w:r>
            <w:r>
              <w:rPr>
                <w:sz w:val="26"/>
                <w:szCs w:val="26"/>
              </w:rPr>
              <w:t>)</w:t>
            </w:r>
            <w:r w:rsidRPr="00937382">
              <w:rPr>
                <w:sz w:val="26"/>
                <w:szCs w:val="26"/>
              </w:rPr>
              <w:t xml:space="preserve"> подпрограммы </w:t>
            </w:r>
          </w:p>
        </w:tc>
        <w:tc>
          <w:tcPr>
            <w:tcW w:w="7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1E52" w:rsidRDefault="006710BB" w:rsidP="006710BB">
            <w:pPr>
              <w:jc w:val="both"/>
              <w:rPr>
                <w:sz w:val="26"/>
                <w:szCs w:val="26"/>
              </w:rPr>
            </w:pPr>
            <w:r w:rsidRPr="00937382">
              <w:rPr>
                <w:sz w:val="26"/>
                <w:szCs w:val="26"/>
              </w:rPr>
              <w:t xml:space="preserve">достижение к 2036 году следующих целевых показателей </w:t>
            </w:r>
            <w:r>
              <w:rPr>
                <w:sz w:val="26"/>
                <w:szCs w:val="26"/>
              </w:rPr>
              <w:t>(индикаторов)</w:t>
            </w:r>
            <w:r w:rsidRPr="00937382">
              <w:rPr>
                <w:sz w:val="26"/>
                <w:szCs w:val="26"/>
              </w:rPr>
              <w:t xml:space="preserve">: </w:t>
            </w:r>
          </w:p>
          <w:p w:rsidR="006710BB" w:rsidRPr="00937382" w:rsidRDefault="006710BB" w:rsidP="006710BB">
            <w:pPr>
              <w:jc w:val="both"/>
              <w:rPr>
                <w:sz w:val="26"/>
                <w:szCs w:val="26"/>
              </w:rPr>
            </w:pPr>
            <w:r w:rsidRPr="00937382">
              <w:rPr>
                <w:sz w:val="26"/>
                <w:szCs w:val="26"/>
              </w:rPr>
              <w:t xml:space="preserve">численность пострадавших в результате несчастных случаев на </w:t>
            </w:r>
            <w:r w:rsidR="000F1E52">
              <w:rPr>
                <w:sz w:val="26"/>
                <w:szCs w:val="26"/>
              </w:rPr>
              <w:t xml:space="preserve"> </w:t>
            </w:r>
            <w:r w:rsidRPr="00937382">
              <w:rPr>
                <w:sz w:val="26"/>
                <w:szCs w:val="26"/>
              </w:rPr>
              <w:t xml:space="preserve">производстве со смертельным исходом в расчете на 1 тыс. работающих - 0,0 чел.; </w:t>
            </w:r>
          </w:p>
          <w:p w:rsidR="006710BB" w:rsidRPr="00937382" w:rsidRDefault="006710BB" w:rsidP="006710BB">
            <w:pPr>
              <w:jc w:val="both"/>
              <w:rPr>
                <w:sz w:val="26"/>
                <w:szCs w:val="26"/>
              </w:rPr>
            </w:pPr>
            <w:r w:rsidRPr="00937382">
              <w:rPr>
                <w:sz w:val="26"/>
                <w:szCs w:val="26"/>
              </w:rPr>
              <w:t xml:space="preserve">количество пострадавших на производстве на 1 тыс. работающих - 0,0 чел.; </w:t>
            </w:r>
          </w:p>
          <w:p w:rsidR="000F1E52" w:rsidRDefault="006710BB" w:rsidP="006710BB">
            <w:pPr>
              <w:ind w:right="91"/>
              <w:jc w:val="both"/>
              <w:rPr>
                <w:sz w:val="26"/>
                <w:szCs w:val="26"/>
              </w:rPr>
            </w:pPr>
            <w:r w:rsidRPr="00937382">
              <w:rPr>
                <w:sz w:val="26"/>
                <w:szCs w:val="26"/>
              </w:rPr>
              <w:t xml:space="preserve">количество дней временной нетрудоспособности в связи с несчастным случаем на производстве в расчете на 1 пострадавшего - 0,0 дней; </w:t>
            </w:r>
          </w:p>
          <w:p w:rsidR="000F1E52" w:rsidRDefault="006710BB" w:rsidP="006710BB">
            <w:pPr>
              <w:ind w:right="91"/>
              <w:jc w:val="both"/>
              <w:rPr>
                <w:sz w:val="26"/>
                <w:szCs w:val="26"/>
              </w:rPr>
            </w:pPr>
            <w:r w:rsidRPr="00937382">
              <w:rPr>
                <w:sz w:val="26"/>
                <w:szCs w:val="26"/>
              </w:rPr>
              <w:t xml:space="preserve">количество рабочих мест, на которых проведена специальная оценка условий труда от общей численности рабочих мест - 100,0%; </w:t>
            </w:r>
          </w:p>
          <w:p w:rsidR="006710BB" w:rsidRPr="00937382" w:rsidRDefault="006710BB" w:rsidP="006710BB">
            <w:pPr>
              <w:ind w:right="91"/>
              <w:jc w:val="both"/>
              <w:rPr>
                <w:sz w:val="26"/>
                <w:szCs w:val="26"/>
              </w:rPr>
            </w:pPr>
            <w:r w:rsidRPr="00937382">
              <w:rPr>
                <w:sz w:val="26"/>
                <w:szCs w:val="26"/>
              </w:rPr>
              <w:t xml:space="preserve">численность работников, занятых во вредных и (или) опасных условиях труда от общей численности работающих - 0,7%. </w:t>
            </w:r>
          </w:p>
        </w:tc>
      </w:tr>
      <w:tr w:rsidR="006710BB" w:rsidRPr="00937382" w:rsidTr="006710BB">
        <w:trPr>
          <w:trHeight w:val="1106"/>
        </w:trPr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0BB" w:rsidRPr="00937382" w:rsidRDefault="006710BB" w:rsidP="00063D22">
            <w:pPr>
              <w:rPr>
                <w:sz w:val="26"/>
                <w:szCs w:val="26"/>
              </w:rPr>
            </w:pPr>
            <w:r w:rsidRPr="00937382">
              <w:rPr>
                <w:sz w:val="26"/>
                <w:szCs w:val="26"/>
              </w:rPr>
              <w:lastRenderedPageBreak/>
              <w:t xml:space="preserve">Сроки и этапы реализации подпрограммы </w:t>
            </w:r>
          </w:p>
        </w:tc>
        <w:tc>
          <w:tcPr>
            <w:tcW w:w="7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0BB" w:rsidRPr="00937382" w:rsidRDefault="006710BB" w:rsidP="006710BB">
            <w:pPr>
              <w:jc w:val="both"/>
              <w:rPr>
                <w:sz w:val="26"/>
                <w:szCs w:val="26"/>
              </w:rPr>
            </w:pPr>
            <w:r w:rsidRPr="00937382">
              <w:rPr>
                <w:sz w:val="26"/>
                <w:szCs w:val="26"/>
              </w:rPr>
              <w:t xml:space="preserve">2023 - 2035 годы: </w:t>
            </w:r>
          </w:p>
          <w:p w:rsidR="006710BB" w:rsidRPr="00937382" w:rsidRDefault="006710BB" w:rsidP="006710BB">
            <w:pPr>
              <w:numPr>
                <w:ilvl w:val="0"/>
                <w:numId w:val="5"/>
              </w:numPr>
              <w:ind w:hanging="180"/>
              <w:jc w:val="both"/>
              <w:rPr>
                <w:sz w:val="26"/>
                <w:szCs w:val="26"/>
              </w:rPr>
            </w:pPr>
            <w:r w:rsidRPr="00937382">
              <w:rPr>
                <w:sz w:val="26"/>
                <w:szCs w:val="26"/>
              </w:rPr>
              <w:t xml:space="preserve">этап - 2023 - 2025 годы; </w:t>
            </w:r>
          </w:p>
          <w:p w:rsidR="006710BB" w:rsidRPr="00937382" w:rsidRDefault="006710BB" w:rsidP="006710BB">
            <w:pPr>
              <w:numPr>
                <w:ilvl w:val="0"/>
                <w:numId w:val="5"/>
              </w:numPr>
              <w:ind w:hanging="180"/>
              <w:jc w:val="both"/>
              <w:rPr>
                <w:sz w:val="26"/>
                <w:szCs w:val="26"/>
              </w:rPr>
            </w:pPr>
            <w:r w:rsidRPr="00937382">
              <w:rPr>
                <w:sz w:val="26"/>
                <w:szCs w:val="26"/>
              </w:rPr>
              <w:t xml:space="preserve">этап - 2026 - 2030 годы; </w:t>
            </w:r>
          </w:p>
          <w:p w:rsidR="006710BB" w:rsidRPr="00937382" w:rsidRDefault="006710BB" w:rsidP="006710BB">
            <w:pPr>
              <w:numPr>
                <w:ilvl w:val="0"/>
                <w:numId w:val="5"/>
              </w:numPr>
              <w:ind w:hanging="180"/>
              <w:jc w:val="both"/>
              <w:rPr>
                <w:sz w:val="26"/>
                <w:szCs w:val="26"/>
              </w:rPr>
            </w:pPr>
            <w:r w:rsidRPr="00937382">
              <w:rPr>
                <w:sz w:val="26"/>
                <w:szCs w:val="26"/>
              </w:rPr>
              <w:t xml:space="preserve">этап - 2031 - 2035 годы </w:t>
            </w:r>
          </w:p>
        </w:tc>
      </w:tr>
      <w:tr w:rsidR="006710BB" w:rsidRPr="00937382" w:rsidTr="006710BB">
        <w:trPr>
          <w:trHeight w:val="2200"/>
        </w:trPr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0BB" w:rsidRPr="00937382" w:rsidRDefault="006710BB" w:rsidP="00063D22">
            <w:pPr>
              <w:rPr>
                <w:sz w:val="26"/>
                <w:szCs w:val="26"/>
              </w:rPr>
            </w:pPr>
            <w:r w:rsidRPr="00937382">
              <w:rPr>
                <w:sz w:val="26"/>
                <w:szCs w:val="26"/>
              </w:rPr>
              <w:t xml:space="preserve">Объемы финансирования подпрограммы с разбивкой по годам реализации </w:t>
            </w:r>
          </w:p>
        </w:tc>
        <w:tc>
          <w:tcPr>
            <w:tcW w:w="7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0BB" w:rsidRPr="00937382" w:rsidRDefault="006710BB" w:rsidP="006710BB">
            <w:pPr>
              <w:jc w:val="both"/>
              <w:rPr>
                <w:sz w:val="26"/>
                <w:szCs w:val="26"/>
              </w:rPr>
            </w:pPr>
            <w:r w:rsidRPr="00937382">
              <w:rPr>
                <w:sz w:val="26"/>
                <w:szCs w:val="26"/>
              </w:rPr>
              <w:t xml:space="preserve">прогнозируемые объемы финансирования мероприятий подпрограммы в 2023 - 2035 годах составляют 1 094,9 тыс. рублей, в том числе: </w:t>
            </w:r>
          </w:p>
          <w:p w:rsidR="006710BB" w:rsidRPr="00937382" w:rsidRDefault="006710BB" w:rsidP="006710BB">
            <w:pPr>
              <w:jc w:val="both"/>
              <w:rPr>
                <w:sz w:val="26"/>
                <w:szCs w:val="26"/>
              </w:rPr>
            </w:pPr>
            <w:r w:rsidRPr="00937382">
              <w:rPr>
                <w:sz w:val="26"/>
                <w:szCs w:val="26"/>
              </w:rPr>
              <w:t xml:space="preserve">в 2023 году – 80,9 тыс. рублей; </w:t>
            </w:r>
          </w:p>
          <w:p w:rsidR="006710BB" w:rsidRPr="00937382" w:rsidRDefault="006710BB" w:rsidP="006710BB">
            <w:pPr>
              <w:jc w:val="both"/>
              <w:rPr>
                <w:sz w:val="26"/>
                <w:szCs w:val="26"/>
              </w:rPr>
            </w:pPr>
            <w:r w:rsidRPr="00937382">
              <w:rPr>
                <w:sz w:val="26"/>
                <w:szCs w:val="26"/>
              </w:rPr>
              <w:t xml:space="preserve">в 2024 году – 84,5 тыс. рублей; </w:t>
            </w:r>
          </w:p>
          <w:p w:rsidR="006710BB" w:rsidRPr="00937382" w:rsidRDefault="006710BB" w:rsidP="006710BB">
            <w:pPr>
              <w:jc w:val="both"/>
              <w:rPr>
                <w:sz w:val="26"/>
                <w:szCs w:val="26"/>
              </w:rPr>
            </w:pPr>
            <w:r w:rsidRPr="00937382">
              <w:rPr>
                <w:sz w:val="26"/>
                <w:szCs w:val="26"/>
              </w:rPr>
              <w:t xml:space="preserve">в 2025 году – 84,5 тыс. рублей; </w:t>
            </w:r>
          </w:p>
          <w:p w:rsidR="006710BB" w:rsidRPr="00937382" w:rsidRDefault="006710BB" w:rsidP="006710BB">
            <w:pPr>
              <w:jc w:val="both"/>
              <w:rPr>
                <w:sz w:val="26"/>
                <w:szCs w:val="26"/>
              </w:rPr>
            </w:pPr>
            <w:r w:rsidRPr="00937382">
              <w:rPr>
                <w:sz w:val="26"/>
                <w:szCs w:val="26"/>
              </w:rPr>
              <w:t>в 2026 - 2030 годах – 422,5 тыс. рублей;</w:t>
            </w:r>
          </w:p>
          <w:p w:rsidR="006710BB" w:rsidRPr="00937382" w:rsidRDefault="006710BB" w:rsidP="006710BB">
            <w:pPr>
              <w:jc w:val="both"/>
              <w:rPr>
                <w:sz w:val="26"/>
                <w:szCs w:val="26"/>
              </w:rPr>
            </w:pPr>
            <w:r w:rsidRPr="00937382">
              <w:rPr>
                <w:sz w:val="26"/>
                <w:szCs w:val="26"/>
              </w:rPr>
              <w:t xml:space="preserve">в 2031 - 2035 годах – 422,5 тыс. рублей; </w:t>
            </w:r>
          </w:p>
          <w:p w:rsidR="006710BB" w:rsidRPr="00937382" w:rsidRDefault="006710BB" w:rsidP="006710BB">
            <w:pPr>
              <w:jc w:val="both"/>
              <w:rPr>
                <w:sz w:val="26"/>
                <w:szCs w:val="26"/>
              </w:rPr>
            </w:pPr>
            <w:r w:rsidRPr="00937382">
              <w:rPr>
                <w:sz w:val="26"/>
                <w:szCs w:val="26"/>
              </w:rPr>
              <w:t xml:space="preserve">из них средства: </w:t>
            </w:r>
          </w:p>
        </w:tc>
      </w:tr>
      <w:tr w:rsidR="006710BB" w:rsidRPr="00937382" w:rsidTr="006710BB">
        <w:trPr>
          <w:trHeight w:val="2750"/>
        </w:trPr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0BB" w:rsidRPr="00937382" w:rsidRDefault="006710BB" w:rsidP="00063D22">
            <w:pPr>
              <w:rPr>
                <w:sz w:val="26"/>
                <w:szCs w:val="26"/>
              </w:rPr>
            </w:pPr>
          </w:p>
        </w:tc>
        <w:tc>
          <w:tcPr>
            <w:tcW w:w="7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0BB" w:rsidRPr="00937382" w:rsidRDefault="006710BB" w:rsidP="006710BB">
            <w:pPr>
              <w:jc w:val="both"/>
              <w:rPr>
                <w:sz w:val="26"/>
                <w:szCs w:val="26"/>
              </w:rPr>
            </w:pPr>
            <w:r w:rsidRPr="00937382">
              <w:rPr>
                <w:sz w:val="26"/>
                <w:szCs w:val="26"/>
              </w:rPr>
              <w:t xml:space="preserve">республиканского бюджета Чувашской Республики – 1 094,9 тыс. рублей, в том числе: </w:t>
            </w:r>
          </w:p>
          <w:p w:rsidR="006710BB" w:rsidRPr="00937382" w:rsidRDefault="006710BB" w:rsidP="006710BB">
            <w:pPr>
              <w:jc w:val="both"/>
              <w:rPr>
                <w:sz w:val="26"/>
                <w:szCs w:val="26"/>
              </w:rPr>
            </w:pPr>
            <w:r w:rsidRPr="00937382">
              <w:rPr>
                <w:sz w:val="26"/>
                <w:szCs w:val="26"/>
              </w:rPr>
              <w:t xml:space="preserve">в 2023 году – 80,9 тыс. рублей; </w:t>
            </w:r>
          </w:p>
          <w:p w:rsidR="006710BB" w:rsidRPr="00937382" w:rsidRDefault="006710BB" w:rsidP="006710BB">
            <w:pPr>
              <w:jc w:val="both"/>
              <w:rPr>
                <w:sz w:val="26"/>
                <w:szCs w:val="26"/>
              </w:rPr>
            </w:pPr>
            <w:r w:rsidRPr="00937382">
              <w:rPr>
                <w:sz w:val="26"/>
                <w:szCs w:val="26"/>
              </w:rPr>
              <w:t xml:space="preserve">в 2024 году – 84,5 тыс. рублей; </w:t>
            </w:r>
          </w:p>
          <w:p w:rsidR="006710BB" w:rsidRPr="00937382" w:rsidRDefault="006710BB" w:rsidP="006710BB">
            <w:pPr>
              <w:jc w:val="both"/>
              <w:rPr>
                <w:sz w:val="26"/>
                <w:szCs w:val="26"/>
              </w:rPr>
            </w:pPr>
            <w:r w:rsidRPr="00937382">
              <w:rPr>
                <w:sz w:val="26"/>
                <w:szCs w:val="26"/>
              </w:rPr>
              <w:t xml:space="preserve">в 2025 году – 84,5 тыс. рублей; </w:t>
            </w:r>
          </w:p>
          <w:p w:rsidR="006710BB" w:rsidRPr="00937382" w:rsidRDefault="006710BB" w:rsidP="006710BB">
            <w:pPr>
              <w:jc w:val="both"/>
              <w:rPr>
                <w:sz w:val="26"/>
                <w:szCs w:val="26"/>
              </w:rPr>
            </w:pPr>
            <w:r w:rsidRPr="00937382">
              <w:rPr>
                <w:sz w:val="26"/>
                <w:szCs w:val="26"/>
              </w:rPr>
              <w:t>в 2026 - 2030 годах – 422,5 тыс. рублей;</w:t>
            </w:r>
          </w:p>
          <w:p w:rsidR="006710BB" w:rsidRPr="00937382" w:rsidRDefault="006710BB" w:rsidP="006710BB">
            <w:pPr>
              <w:jc w:val="both"/>
              <w:rPr>
                <w:sz w:val="26"/>
                <w:szCs w:val="26"/>
              </w:rPr>
            </w:pPr>
            <w:r w:rsidRPr="00937382">
              <w:rPr>
                <w:sz w:val="26"/>
                <w:szCs w:val="26"/>
              </w:rPr>
              <w:t>в 2031 - 2035 годах – 422,5 тыс. рублей.</w:t>
            </w:r>
          </w:p>
          <w:p w:rsidR="006710BB" w:rsidRPr="00937382" w:rsidRDefault="006710BB" w:rsidP="006710BB">
            <w:pPr>
              <w:jc w:val="both"/>
              <w:rPr>
                <w:sz w:val="26"/>
                <w:szCs w:val="26"/>
              </w:rPr>
            </w:pPr>
            <w:r w:rsidRPr="00937382">
              <w:rPr>
                <w:sz w:val="26"/>
                <w:szCs w:val="26"/>
              </w:rPr>
              <w:t xml:space="preserve">Объемы финансирования подпрограммы уточняются при формировании бюджета Комсомольского муниципального округа Чувашской Республики на очередной финансовый год и плановый период </w:t>
            </w:r>
          </w:p>
        </w:tc>
      </w:tr>
      <w:tr w:rsidR="006710BB" w:rsidRPr="00937382" w:rsidTr="006710BB">
        <w:trPr>
          <w:trHeight w:val="1926"/>
        </w:trPr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0BB" w:rsidRPr="00937382" w:rsidRDefault="006710BB" w:rsidP="00063D22">
            <w:pPr>
              <w:rPr>
                <w:sz w:val="26"/>
                <w:szCs w:val="26"/>
              </w:rPr>
            </w:pPr>
            <w:r w:rsidRPr="00937382">
              <w:rPr>
                <w:sz w:val="26"/>
                <w:szCs w:val="26"/>
              </w:rPr>
              <w:t xml:space="preserve">Ожидаемые результаты реализации подпрограммы </w:t>
            </w:r>
          </w:p>
        </w:tc>
        <w:tc>
          <w:tcPr>
            <w:tcW w:w="7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536" w:rsidRDefault="006710BB" w:rsidP="006710BB">
            <w:pPr>
              <w:ind w:right="88"/>
              <w:jc w:val="both"/>
              <w:rPr>
                <w:sz w:val="26"/>
                <w:szCs w:val="26"/>
              </w:rPr>
            </w:pPr>
            <w:r w:rsidRPr="00937382">
              <w:rPr>
                <w:sz w:val="26"/>
                <w:szCs w:val="26"/>
              </w:rPr>
              <w:t xml:space="preserve">снижение профессиональной заболеваемости и производственного травматизма; </w:t>
            </w:r>
          </w:p>
          <w:p w:rsidR="002A1536" w:rsidRDefault="006710BB" w:rsidP="006710BB">
            <w:pPr>
              <w:ind w:right="88"/>
              <w:jc w:val="both"/>
              <w:rPr>
                <w:sz w:val="26"/>
                <w:szCs w:val="26"/>
              </w:rPr>
            </w:pPr>
            <w:r w:rsidRPr="00937382">
              <w:rPr>
                <w:sz w:val="26"/>
                <w:szCs w:val="26"/>
              </w:rPr>
              <w:t xml:space="preserve">сохранение жизни и здоровья работников в процессе трудовой деятельности, улучшение условий и охраны труда; </w:t>
            </w:r>
          </w:p>
          <w:p w:rsidR="002A1536" w:rsidRDefault="006710BB" w:rsidP="006710BB">
            <w:pPr>
              <w:ind w:right="88"/>
              <w:jc w:val="both"/>
              <w:rPr>
                <w:sz w:val="26"/>
                <w:szCs w:val="26"/>
              </w:rPr>
            </w:pPr>
            <w:r w:rsidRPr="00937382">
              <w:rPr>
                <w:sz w:val="26"/>
                <w:szCs w:val="26"/>
              </w:rPr>
              <w:t xml:space="preserve">повышение уровня социальной защиты работников от профессиональных рисков и их удовлетворенности условиями труда; </w:t>
            </w:r>
          </w:p>
          <w:p w:rsidR="006710BB" w:rsidRPr="00937382" w:rsidRDefault="006710BB" w:rsidP="006710BB">
            <w:pPr>
              <w:ind w:right="88"/>
              <w:jc w:val="both"/>
              <w:rPr>
                <w:sz w:val="26"/>
                <w:szCs w:val="26"/>
              </w:rPr>
            </w:pPr>
            <w:r w:rsidRPr="00937382">
              <w:rPr>
                <w:sz w:val="26"/>
                <w:szCs w:val="26"/>
              </w:rPr>
              <w:t xml:space="preserve">повышение трудоспособности населения и производительности труда. </w:t>
            </w:r>
          </w:p>
        </w:tc>
      </w:tr>
    </w:tbl>
    <w:p w:rsidR="006710BB" w:rsidRDefault="006710BB" w:rsidP="006710BB">
      <w:pPr>
        <w:jc w:val="center"/>
        <w:rPr>
          <w:sz w:val="26"/>
          <w:szCs w:val="26"/>
        </w:rPr>
      </w:pPr>
    </w:p>
    <w:p w:rsidR="00063D22" w:rsidRPr="00063D22" w:rsidRDefault="00063D22" w:rsidP="00063D22">
      <w:pPr>
        <w:ind w:firstLine="841"/>
        <w:jc w:val="center"/>
        <w:rPr>
          <w:sz w:val="26"/>
          <w:szCs w:val="26"/>
        </w:rPr>
      </w:pPr>
      <w:r w:rsidRPr="00063D22">
        <w:rPr>
          <w:b/>
          <w:sz w:val="26"/>
          <w:szCs w:val="26"/>
        </w:rPr>
        <w:t>Раздел I. Приоритеты и цели подпрограммы, общая характеристика участия органов местного самоуправления Комсомольского муниципального округа Чувашской Республики в реализации подпрограммы</w:t>
      </w:r>
    </w:p>
    <w:p w:rsidR="00063D22" w:rsidRPr="00063D22" w:rsidRDefault="00063D22" w:rsidP="00063D22">
      <w:pPr>
        <w:ind w:firstLine="841"/>
        <w:rPr>
          <w:sz w:val="26"/>
          <w:szCs w:val="26"/>
        </w:rPr>
      </w:pPr>
      <w:r w:rsidRPr="00063D22">
        <w:rPr>
          <w:sz w:val="26"/>
          <w:szCs w:val="26"/>
        </w:rPr>
        <w:t xml:space="preserve"> </w:t>
      </w:r>
    </w:p>
    <w:p w:rsidR="00063D22" w:rsidRPr="00063D22" w:rsidRDefault="00063D22" w:rsidP="00063D22">
      <w:pPr>
        <w:ind w:firstLine="841"/>
        <w:jc w:val="both"/>
        <w:rPr>
          <w:sz w:val="26"/>
          <w:szCs w:val="26"/>
        </w:rPr>
      </w:pPr>
      <w:r w:rsidRPr="00063D22">
        <w:rPr>
          <w:sz w:val="26"/>
          <w:szCs w:val="26"/>
        </w:rPr>
        <w:t xml:space="preserve">Приоритетами реализуемой на территории Комсомольского муниципального округа Чувашской Республики политики в сфере развития охраны труда являются осуществление правовых, социально-экономических, организационно-технических, санитарно-гигиенических, лечебно-профилактических и иных мероприятий по обеспечению безопасности, сохранению здоровья и работоспособности человека в процессе труда, формирование культуры безопасности на производстве. </w:t>
      </w:r>
    </w:p>
    <w:p w:rsidR="00063D22" w:rsidRPr="00063D22" w:rsidRDefault="00063D22" w:rsidP="00063D22">
      <w:pPr>
        <w:ind w:firstLine="841"/>
        <w:jc w:val="both"/>
        <w:rPr>
          <w:sz w:val="26"/>
          <w:szCs w:val="26"/>
        </w:rPr>
      </w:pPr>
      <w:r w:rsidRPr="00063D22">
        <w:rPr>
          <w:sz w:val="26"/>
          <w:szCs w:val="26"/>
        </w:rPr>
        <w:t xml:space="preserve">Основными целями подпрограммы "Безопасный труд" муниципальной программы Комсомольского муниципального округа "Содействие занятости </w:t>
      </w:r>
      <w:r w:rsidRPr="00063D22">
        <w:rPr>
          <w:sz w:val="26"/>
          <w:szCs w:val="26"/>
        </w:rPr>
        <w:lastRenderedPageBreak/>
        <w:t xml:space="preserve">населения" (далее - подпрограмма) являются: снижение профессиональной заболеваемости и производственного травматизма; сохранение жизни и здоровья работников в процессе трудовой деятельности, улучшение условий и охраны труда. </w:t>
      </w:r>
    </w:p>
    <w:p w:rsidR="00063D22" w:rsidRPr="00063D22" w:rsidRDefault="00063D22" w:rsidP="00063D22">
      <w:pPr>
        <w:ind w:firstLine="841"/>
        <w:jc w:val="both"/>
        <w:rPr>
          <w:sz w:val="26"/>
          <w:szCs w:val="26"/>
        </w:rPr>
      </w:pPr>
      <w:r w:rsidRPr="00063D22">
        <w:rPr>
          <w:sz w:val="26"/>
          <w:szCs w:val="26"/>
        </w:rPr>
        <w:t xml:space="preserve">Для обеспечения реализации политики в области охраны труда важное значение имеет реализация принятых в Комсомольском муниципальном округе Чувашской Республики муниципальных программ, которые направлены на создание здоровых и безопасных условий труда на предприятиях и в организациях, сокращение производственного травматизма. Приняты соответствующие муниципальные нормативные правовые акты, связанные с деятельностью координационных советов по охране труда при главе Комсомольского муниципального округа, созданы службы охраны труда в организациях и предприятиях, определены функции и права специалиста по охране труда органа местного самоуправления, проводятся месячники по охране труда, смотры-конкурсы и т.д. </w:t>
      </w:r>
    </w:p>
    <w:p w:rsidR="00063D22" w:rsidRPr="00063D22" w:rsidRDefault="00063D22" w:rsidP="00063D22">
      <w:pPr>
        <w:ind w:firstLine="841"/>
        <w:rPr>
          <w:sz w:val="26"/>
          <w:szCs w:val="26"/>
        </w:rPr>
      </w:pPr>
      <w:r w:rsidRPr="00063D22">
        <w:rPr>
          <w:sz w:val="26"/>
          <w:szCs w:val="26"/>
        </w:rPr>
        <w:t xml:space="preserve"> </w:t>
      </w:r>
    </w:p>
    <w:p w:rsidR="00063D22" w:rsidRPr="00063D22" w:rsidRDefault="00063D22" w:rsidP="00063D22">
      <w:pPr>
        <w:jc w:val="center"/>
        <w:rPr>
          <w:sz w:val="26"/>
          <w:szCs w:val="26"/>
        </w:rPr>
      </w:pPr>
      <w:r w:rsidRPr="00063D22">
        <w:rPr>
          <w:b/>
          <w:sz w:val="26"/>
          <w:szCs w:val="26"/>
        </w:rPr>
        <w:t>Раздел II. Перечень и сведения о целевых показателях (индикаторах) подпрограммы с расшифровкой плановых значений по годам ее реализации</w:t>
      </w:r>
    </w:p>
    <w:p w:rsidR="00063D22" w:rsidRPr="00063D22" w:rsidRDefault="00063D22" w:rsidP="00063D22">
      <w:pPr>
        <w:ind w:firstLine="841"/>
        <w:rPr>
          <w:sz w:val="26"/>
          <w:szCs w:val="26"/>
        </w:rPr>
      </w:pPr>
      <w:r w:rsidRPr="00063D22">
        <w:rPr>
          <w:sz w:val="26"/>
          <w:szCs w:val="26"/>
        </w:rPr>
        <w:t xml:space="preserve"> </w:t>
      </w:r>
    </w:p>
    <w:p w:rsidR="00063D22" w:rsidRPr="00063D22" w:rsidRDefault="00063D22" w:rsidP="00063D22">
      <w:pPr>
        <w:ind w:firstLine="841"/>
        <w:jc w:val="both"/>
        <w:rPr>
          <w:sz w:val="26"/>
          <w:szCs w:val="26"/>
        </w:rPr>
      </w:pPr>
      <w:r w:rsidRPr="00063D22">
        <w:rPr>
          <w:sz w:val="26"/>
          <w:szCs w:val="26"/>
        </w:rPr>
        <w:t xml:space="preserve">Целевыми показателями (индикаторами) подпрограммы являются: </w:t>
      </w:r>
    </w:p>
    <w:p w:rsidR="00063D22" w:rsidRPr="00063D22" w:rsidRDefault="00063D22" w:rsidP="00063D22">
      <w:pPr>
        <w:ind w:firstLine="841"/>
        <w:jc w:val="both"/>
        <w:rPr>
          <w:sz w:val="26"/>
          <w:szCs w:val="26"/>
        </w:rPr>
      </w:pPr>
      <w:r w:rsidRPr="00063D22">
        <w:rPr>
          <w:sz w:val="26"/>
          <w:szCs w:val="26"/>
        </w:rPr>
        <w:t xml:space="preserve">достижение к 2036 году следующих целевых показателей (индикаторов): </w:t>
      </w:r>
    </w:p>
    <w:p w:rsidR="00063D22" w:rsidRPr="00063D22" w:rsidRDefault="00063D22" w:rsidP="00063D22">
      <w:pPr>
        <w:ind w:firstLine="841"/>
        <w:jc w:val="both"/>
        <w:rPr>
          <w:sz w:val="26"/>
          <w:szCs w:val="26"/>
        </w:rPr>
      </w:pPr>
      <w:r w:rsidRPr="00063D22">
        <w:rPr>
          <w:sz w:val="26"/>
          <w:szCs w:val="26"/>
        </w:rPr>
        <w:t xml:space="preserve">численность пострадавших в результате несчастных случаев на производстве со смертельным исходом в расчете на 1 тыс. работающих; </w:t>
      </w:r>
    </w:p>
    <w:p w:rsidR="00063D22" w:rsidRPr="00063D22" w:rsidRDefault="00063D22" w:rsidP="00063D22">
      <w:pPr>
        <w:ind w:firstLine="841"/>
        <w:jc w:val="both"/>
        <w:rPr>
          <w:sz w:val="26"/>
          <w:szCs w:val="26"/>
        </w:rPr>
      </w:pPr>
      <w:r w:rsidRPr="00063D22">
        <w:rPr>
          <w:sz w:val="26"/>
          <w:szCs w:val="26"/>
        </w:rPr>
        <w:t xml:space="preserve">количество пострадавших на производстве на 1 тыс. работающих; </w:t>
      </w:r>
    </w:p>
    <w:p w:rsidR="00063D22" w:rsidRPr="00063D22" w:rsidRDefault="00063D22" w:rsidP="00063D22">
      <w:pPr>
        <w:ind w:firstLine="841"/>
        <w:jc w:val="both"/>
        <w:rPr>
          <w:sz w:val="26"/>
          <w:szCs w:val="26"/>
        </w:rPr>
      </w:pPr>
      <w:r w:rsidRPr="00063D22">
        <w:rPr>
          <w:sz w:val="26"/>
          <w:szCs w:val="26"/>
        </w:rPr>
        <w:t xml:space="preserve">количество дней временной нетрудоспособности в связи с несчастным случаем на производстве в расчете на 1 пострадавшего; </w:t>
      </w:r>
    </w:p>
    <w:p w:rsidR="00063D22" w:rsidRPr="00063D22" w:rsidRDefault="00063D22" w:rsidP="00063D22">
      <w:pPr>
        <w:ind w:firstLine="841"/>
        <w:jc w:val="both"/>
        <w:rPr>
          <w:sz w:val="26"/>
          <w:szCs w:val="26"/>
        </w:rPr>
      </w:pPr>
      <w:r w:rsidRPr="00063D22">
        <w:rPr>
          <w:sz w:val="26"/>
          <w:szCs w:val="26"/>
        </w:rPr>
        <w:t>количество рабочих мест, на которых проведена специальная оценка условий труда от общей численности рабочих мест;</w:t>
      </w:r>
    </w:p>
    <w:p w:rsidR="00063D22" w:rsidRPr="00063D22" w:rsidRDefault="00063D22" w:rsidP="00063D22">
      <w:pPr>
        <w:ind w:firstLine="841"/>
        <w:jc w:val="both"/>
        <w:rPr>
          <w:sz w:val="26"/>
          <w:szCs w:val="26"/>
        </w:rPr>
      </w:pPr>
      <w:r w:rsidRPr="00063D22">
        <w:rPr>
          <w:sz w:val="26"/>
          <w:szCs w:val="26"/>
        </w:rPr>
        <w:t xml:space="preserve">численность работников, занятых во вредных и (или) опасных условиях труда от общей численности работающих. </w:t>
      </w:r>
    </w:p>
    <w:p w:rsidR="00063D22" w:rsidRPr="00063D22" w:rsidRDefault="00063D22" w:rsidP="00063D22">
      <w:pPr>
        <w:ind w:firstLine="841"/>
        <w:jc w:val="both"/>
        <w:rPr>
          <w:sz w:val="26"/>
          <w:szCs w:val="26"/>
        </w:rPr>
      </w:pPr>
      <w:r w:rsidRPr="00063D22">
        <w:rPr>
          <w:sz w:val="26"/>
          <w:szCs w:val="26"/>
        </w:rPr>
        <w:t xml:space="preserve">В результате реализации мероприятий подпрограммы ожидается достижение к 2036 году следующих целевых показателей (индикаторов): </w:t>
      </w:r>
    </w:p>
    <w:p w:rsidR="00063D22" w:rsidRPr="00063D22" w:rsidRDefault="00063D22" w:rsidP="00063D22">
      <w:pPr>
        <w:ind w:firstLine="841"/>
        <w:jc w:val="both"/>
        <w:rPr>
          <w:sz w:val="26"/>
          <w:szCs w:val="26"/>
        </w:rPr>
      </w:pPr>
      <w:r w:rsidRPr="00063D22">
        <w:rPr>
          <w:sz w:val="26"/>
          <w:szCs w:val="26"/>
        </w:rPr>
        <w:t xml:space="preserve">численность пострадавших в результате несчастных случаев на производстве со смертельным исходом в расчете на 1 тыс. работающих: </w:t>
      </w:r>
    </w:p>
    <w:p w:rsidR="00063D22" w:rsidRPr="00063D22" w:rsidRDefault="00063D22" w:rsidP="00063D22">
      <w:pPr>
        <w:ind w:firstLine="841"/>
        <w:jc w:val="both"/>
        <w:rPr>
          <w:sz w:val="26"/>
          <w:szCs w:val="26"/>
        </w:rPr>
      </w:pPr>
      <w:r w:rsidRPr="00063D22">
        <w:rPr>
          <w:sz w:val="26"/>
          <w:szCs w:val="26"/>
        </w:rPr>
        <w:t>в 2023 году - 0,00 человек;</w:t>
      </w:r>
    </w:p>
    <w:p w:rsidR="00063D22" w:rsidRPr="00063D22" w:rsidRDefault="00063D22" w:rsidP="00063D22">
      <w:pPr>
        <w:ind w:firstLine="841"/>
        <w:jc w:val="both"/>
        <w:rPr>
          <w:sz w:val="26"/>
          <w:szCs w:val="26"/>
        </w:rPr>
      </w:pPr>
      <w:r w:rsidRPr="00063D22">
        <w:rPr>
          <w:sz w:val="26"/>
          <w:szCs w:val="26"/>
        </w:rPr>
        <w:t xml:space="preserve">в 2024 году - 0,00 человек; </w:t>
      </w:r>
    </w:p>
    <w:p w:rsidR="00063D22" w:rsidRPr="00063D22" w:rsidRDefault="00063D22" w:rsidP="00063D22">
      <w:pPr>
        <w:ind w:firstLine="841"/>
        <w:jc w:val="both"/>
        <w:rPr>
          <w:sz w:val="26"/>
          <w:szCs w:val="26"/>
        </w:rPr>
      </w:pPr>
      <w:r w:rsidRPr="00063D22">
        <w:rPr>
          <w:sz w:val="26"/>
          <w:szCs w:val="26"/>
        </w:rPr>
        <w:t xml:space="preserve">в 2025 году - 0,00 человек; </w:t>
      </w:r>
    </w:p>
    <w:p w:rsidR="00063D22" w:rsidRPr="00063D22" w:rsidRDefault="00063D22" w:rsidP="00063D22">
      <w:pPr>
        <w:ind w:firstLine="841"/>
        <w:jc w:val="both"/>
        <w:rPr>
          <w:sz w:val="26"/>
          <w:szCs w:val="26"/>
        </w:rPr>
      </w:pPr>
      <w:r w:rsidRPr="00063D22">
        <w:rPr>
          <w:sz w:val="26"/>
          <w:szCs w:val="26"/>
        </w:rPr>
        <w:t xml:space="preserve">в 2030 году - 0,00 человек; </w:t>
      </w:r>
    </w:p>
    <w:p w:rsidR="00063D22" w:rsidRPr="00063D22" w:rsidRDefault="00063D22" w:rsidP="00063D22">
      <w:pPr>
        <w:ind w:firstLine="841"/>
        <w:jc w:val="both"/>
        <w:rPr>
          <w:sz w:val="26"/>
          <w:szCs w:val="26"/>
        </w:rPr>
      </w:pPr>
      <w:r w:rsidRPr="00063D22">
        <w:rPr>
          <w:sz w:val="26"/>
          <w:szCs w:val="26"/>
        </w:rPr>
        <w:t xml:space="preserve">в 2035 году - 0,00 человек; </w:t>
      </w:r>
    </w:p>
    <w:p w:rsidR="00063D22" w:rsidRPr="00063D22" w:rsidRDefault="00063D22" w:rsidP="00063D22">
      <w:pPr>
        <w:ind w:firstLine="841"/>
        <w:jc w:val="both"/>
        <w:rPr>
          <w:sz w:val="26"/>
          <w:szCs w:val="26"/>
        </w:rPr>
      </w:pPr>
      <w:r w:rsidRPr="00063D22">
        <w:rPr>
          <w:sz w:val="26"/>
          <w:szCs w:val="26"/>
        </w:rPr>
        <w:t xml:space="preserve">количество пострадавших на производстве на 1 тыс. работающих: </w:t>
      </w:r>
    </w:p>
    <w:p w:rsidR="00063D22" w:rsidRPr="00063D22" w:rsidRDefault="00063D22" w:rsidP="00063D22">
      <w:pPr>
        <w:ind w:firstLine="841"/>
        <w:jc w:val="both"/>
        <w:rPr>
          <w:sz w:val="26"/>
          <w:szCs w:val="26"/>
        </w:rPr>
      </w:pPr>
      <w:r w:rsidRPr="00063D22">
        <w:rPr>
          <w:sz w:val="26"/>
          <w:szCs w:val="26"/>
        </w:rPr>
        <w:t xml:space="preserve">в 2023 году - 0,00 человек; </w:t>
      </w:r>
    </w:p>
    <w:p w:rsidR="00063D22" w:rsidRPr="00063D22" w:rsidRDefault="00063D22" w:rsidP="00063D22">
      <w:pPr>
        <w:ind w:firstLine="841"/>
        <w:jc w:val="both"/>
        <w:rPr>
          <w:sz w:val="26"/>
          <w:szCs w:val="26"/>
        </w:rPr>
      </w:pPr>
      <w:r w:rsidRPr="00063D22">
        <w:rPr>
          <w:sz w:val="26"/>
          <w:szCs w:val="26"/>
        </w:rPr>
        <w:t xml:space="preserve">в 2024 году - 0,00 человек; </w:t>
      </w:r>
    </w:p>
    <w:p w:rsidR="00063D22" w:rsidRPr="00063D22" w:rsidRDefault="00063D22" w:rsidP="00063D22">
      <w:pPr>
        <w:ind w:firstLine="841"/>
        <w:jc w:val="both"/>
        <w:rPr>
          <w:sz w:val="26"/>
          <w:szCs w:val="26"/>
        </w:rPr>
      </w:pPr>
      <w:r w:rsidRPr="00063D22">
        <w:rPr>
          <w:sz w:val="26"/>
          <w:szCs w:val="26"/>
        </w:rPr>
        <w:t xml:space="preserve">в 2025 году - 0,00 человек; </w:t>
      </w:r>
    </w:p>
    <w:p w:rsidR="00063D22" w:rsidRPr="00063D22" w:rsidRDefault="00063D22" w:rsidP="00063D22">
      <w:pPr>
        <w:ind w:firstLine="841"/>
        <w:jc w:val="both"/>
        <w:rPr>
          <w:sz w:val="26"/>
          <w:szCs w:val="26"/>
        </w:rPr>
      </w:pPr>
      <w:r w:rsidRPr="00063D22">
        <w:rPr>
          <w:sz w:val="26"/>
          <w:szCs w:val="26"/>
        </w:rPr>
        <w:t xml:space="preserve">в 2030 году - 0,00 человек; </w:t>
      </w:r>
    </w:p>
    <w:p w:rsidR="00063D22" w:rsidRPr="00063D22" w:rsidRDefault="00063D22" w:rsidP="00063D22">
      <w:pPr>
        <w:ind w:firstLine="841"/>
        <w:jc w:val="both"/>
        <w:rPr>
          <w:sz w:val="26"/>
          <w:szCs w:val="26"/>
        </w:rPr>
      </w:pPr>
      <w:r w:rsidRPr="00063D22">
        <w:rPr>
          <w:sz w:val="26"/>
          <w:szCs w:val="26"/>
        </w:rPr>
        <w:t xml:space="preserve">в 2035 году - 0,00 человек; </w:t>
      </w:r>
    </w:p>
    <w:p w:rsidR="00063D22" w:rsidRPr="00063D22" w:rsidRDefault="00063D22" w:rsidP="00063D22">
      <w:pPr>
        <w:ind w:firstLine="841"/>
        <w:jc w:val="both"/>
        <w:rPr>
          <w:sz w:val="26"/>
          <w:szCs w:val="26"/>
        </w:rPr>
      </w:pPr>
      <w:r w:rsidRPr="00063D22">
        <w:rPr>
          <w:sz w:val="26"/>
          <w:szCs w:val="26"/>
        </w:rPr>
        <w:t xml:space="preserve">количество дней временной нетрудоспособности в связи с несчастным случаем на производстве в расчете на 1 пострадавшего: </w:t>
      </w:r>
    </w:p>
    <w:p w:rsidR="00063D22" w:rsidRPr="00063D22" w:rsidRDefault="00063D22" w:rsidP="00063D22">
      <w:pPr>
        <w:ind w:firstLine="841"/>
        <w:jc w:val="both"/>
        <w:rPr>
          <w:sz w:val="26"/>
          <w:szCs w:val="26"/>
        </w:rPr>
      </w:pPr>
      <w:r w:rsidRPr="00063D22">
        <w:rPr>
          <w:sz w:val="26"/>
          <w:szCs w:val="26"/>
        </w:rPr>
        <w:t xml:space="preserve">в 2023 году - 0 дней; </w:t>
      </w:r>
    </w:p>
    <w:p w:rsidR="00063D22" w:rsidRPr="00063D22" w:rsidRDefault="00063D22" w:rsidP="00063D22">
      <w:pPr>
        <w:ind w:firstLine="841"/>
        <w:jc w:val="both"/>
        <w:rPr>
          <w:sz w:val="26"/>
          <w:szCs w:val="26"/>
        </w:rPr>
      </w:pPr>
      <w:r w:rsidRPr="00063D22">
        <w:rPr>
          <w:sz w:val="26"/>
          <w:szCs w:val="26"/>
        </w:rPr>
        <w:t xml:space="preserve">в 2024 году - 0 дней; </w:t>
      </w:r>
    </w:p>
    <w:p w:rsidR="00063D22" w:rsidRPr="00063D22" w:rsidRDefault="00063D22" w:rsidP="00063D22">
      <w:pPr>
        <w:ind w:firstLine="841"/>
        <w:jc w:val="both"/>
        <w:rPr>
          <w:sz w:val="26"/>
          <w:szCs w:val="26"/>
        </w:rPr>
      </w:pPr>
      <w:r w:rsidRPr="00063D22">
        <w:rPr>
          <w:sz w:val="26"/>
          <w:szCs w:val="26"/>
        </w:rPr>
        <w:lastRenderedPageBreak/>
        <w:t xml:space="preserve">в 2025 году - 0 дней; </w:t>
      </w:r>
    </w:p>
    <w:p w:rsidR="00063D22" w:rsidRPr="00063D22" w:rsidRDefault="00063D22" w:rsidP="00063D22">
      <w:pPr>
        <w:ind w:firstLine="841"/>
        <w:jc w:val="both"/>
        <w:rPr>
          <w:sz w:val="26"/>
          <w:szCs w:val="26"/>
        </w:rPr>
      </w:pPr>
      <w:r w:rsidRPr="00063D22">
        <w:rPr>
          <w:sz w:val="26"/>
          <w:szCs w:val="26"/>
        </w:rPr>
        <w:t xml:space="preserve">в 2030 году - 0 дней; </w:t>
      </w:r>
    </w:p>
    <w:p w:rsidR="00063D22" w:rsidRPr="00063D22" w:rsidRDefault="00063D22" w:rsidP="00063D22">
      <w:pPr>
        <w:ind w:firstLine="841"/>
        <w:jc w:val="both"/>
        <w:rPr>
          <w:sz w:val="26"/>
          <w:szCs w:val="26"/>
        </w:rPr>
      </w:pPr>
      <w:r w:rsidRPr="00063D22">
        <w:rPr>
          <w:sz w:val="26"/>
          <w:szCs w:val="26"/>
        </w:rPr>
        <w:t xml:space="preserve">в 2035 году - 0 дней; </w:t>
      </w:r>
    </w:p>
    <w:p w:rsidR="00063D22" w:rsidRPr="00063D22" w:rsidRDefault="00063D22" w:rsidP="00063D22">
      <w:pPr>
        <w:ind w:firstLine="841"/>
        <w:jc w:val="both"/>
        <w:rPr>
          <w:sz w:val="26"/>
          <w:szCs w:val="26"/>
        </w:rPr>
      </w:pPr>
      <w:r w:rsidRPr="00063D22">
        <w:rPr>
          <w:sz w:val="26"/>
          <w:szCs w:val="26"/>
        </w:rPr>
        <w:t xml:space="preserve">количество рабочих мест, на которых проведена специальная оценка условий труда от общей численности рабочих мест: </w:t>
      </w:r>
    </w:p>
    <w:p w:rsidR="00063D22" w:rsidRPr="00063D22" w:rsidRDefault="00063D22" w:rsidP="00063D22">
      <w:pPr>
        <w:ind w:firstLine="841"/>
        <w:jc w:val="both"/>
        <w:rPr>
          <w:sz w:val="26"/>
          <w:szCs w:val="26"/>
        </w:rPr>
      </w:pPr>
      <w:r w:rsidRPr="00063D22">
        <w:rPr>
          <w:sz w:val="26"/>
          <w:szCs w:val="26"/>
        </w:rPr>
        <w:t xml:space="preserve">в 2023 году - 100,0 процента; </w:t>
      </w:r>
    </w:p>
    <w:p w:rsidR="00063D22" w:rsidRPr="00063D22" w:rsidRDefault="00063D22" w:rsidP="00063D22">
      <w:pPr>
        <w:ind w:firstLine="841"/>
        <w:jc w:val="both"/>
        <w:rPr>
          <w:sz w:val="26"/>
          <w:szCs w:val="26"/>
        </w:rPr>
      </w:pPr>
      <w:r w:rsidRPr="00063D22">
        <w:rPr>
          <w:sz w:val="26"/>
          <w:szCs w:val="26"/>
        </w:rPr>
        <w:t xml:space="preserve">в 2024 году - 100,0 процента; </w:t>
      </w:r>
    </w:p>
    <w:p w:rsidR="00063D22" w:rsidRPr="00063D22" w:rsidRDefault="00063D22" w:rsidP="00063D22">
      <w:pPr>
        <w:ind w:firstLine="841"/>
        <w:jc w:val="both"/>
        <w:rPr>
          <w:sz w:val="26"/>
          <w:szCs w:val="26"/>
        </w:rPr>
      </w:pPr>
      <w:r w:rsidRPr="00063D22">
        <w:rPr>
          <w:sz w:val="26"/>
          <w:szCs w:val="26"/>
        </w:rPr>
        <w:t xml:space="preserve">в 2025 году - 100,0 процента; </w:t>
      </w:r>
    </w:p>
    <w:p w:rsidR="00063D22" w:rsidRPr="00063D22" w:rsidRDefault="00063D22" w:rsidP="00063D22">
      <w:pPr>
        <w:ind w:firstLine="841"/>
        <w:jc w:val="both"/>
        <w:rPr>
          <w:sz w:val="26"/>
          <w:szCs w:val="26"/>
        </w:rPr>
      </w:pPr>
      <w:r w:rsidRPr="00063D22">
        <w:rPr>
          <w:sz w:val="26"/>
          <w:szCs w:val="26"/>
        </w:rPr>
        <w:t xml:space="preserve">в 2030 году - 100,0 процента; </w:t>
      </w:r>
    </w:p>
    <w:p w:rsidR="00063D22" w:rsidRPr="00063D22" w:rsidRDefault="00063D22" w:rsidP="00063D22">
      <w:pPr>
        <w:ind w:firstLine="841"/>
        <w:jc w:val="both"/>
        <w:rPr>
          <w:sz w:val="26"/>
          <w:szCs w:val="26"/>
        </w:rPr>
      </w:pPr>
      <w:r w:rsidRPr="00063D22">
        <w:rPr>
          <w:sz w:val="26"/>
          <w:szCs w:val="26"/>
        </w:rPr>
        <w:t xml:space="preserve">в 2035 году - 100,0 процента; </w:t>
      </w:r>
    </w:p>
    <w:p w:rsidR="00063D22" w:rsidRPr="00063D22" w:rsidRDefault="00063D22" w:rsidP="00063D22">
      <w:pPr>
        <w:ind w:firstLine="841"/>
        <w:jc w:val="both"/>
        <w:rPr>
          <w:sz w:val="26"/>
          <w:szCs w:val="26"/>
        </w:rPr>
      </w:pPr>
      <w:r w:rsidRPr="00063D22">
        <w:rPr>
          <w:sz w:val="26"/>
          <w:szCs w:val="26"/>
        </w:rPr>
        <w:t xml:space="preserve">численность работников, занятых во вредных и (или) опасных условиях труда от общей численности работающих: </w:t>
      </w:r>
    </w:p>
    <w:p w:rsidR="00063D22" w:rsidRPr="00063D22" w:rsidRDefault="00063D22" w:rsidP="00063D22">
      <w:pPr>
        <w:ind w:firstLine="841"/>
        <w:jc w:val="both"/>
        <w:rPr>
          <w:sz w:val="26"/>
          <w:szCs w:val="26"/>
        </w:rPr>
      </w:pPr>
      <w:r w:rsidRPr="00063D22">
        <w:rPr>
          <w:sz w:val="26"/>
          <w:szCs w:val="26"/>
        </w:rPr>
        <w:t xml:space="preserve">в 2023 году - 0,7 процента; </w:t>
      </w:r>
    </w:p>
    <w:p w:rsidR="00063D22" w:rsidRPr="00063D22" w:rsidRDefault="00063D22" w:rsidP="00063D22">
      <w:pPr>
        <w:ind w:firstLine="841"/>
        <w:jc w:val="both"/>
        <w:rPr>
          <w:sz w:val="26"/>
          <w:szCs w:val="26"/>
        </w:rPr>
      </w:pPr>
      <w:r w:rsidRPr="00063D22">
        <w:rPr>
          <w:sz w:val="26"/>
          <w:szCs w:val="26"/>
        </w:rPr>
        <w:t xml:space="preserve">в 2024 году - 0,7 процента; </w:t>
      </w:r>
    </w:p>
    <w:p w:rsidR="00063D22" w:rsidRPr="00063D22" w:rsidRDefault="00063D22" w:rsidP="00063D22">
      <w:pPr>
        <w:ind w:firstLine="841"/>
        <w:jc w:val="both"/>
        <w:rPr>
          <w:sz w:val="26"/>
          <w:szCs w:val="26"/>
        </w:rPr>
      </w:pPr>
      <w:r w:rsidRPr="00063D22">
        <w:rPr>
          <w:sz w:val="26"/>
          <w:szCs w:val="26"/>
        </w:rPr>
        <w:t xml:space="preserve">в 2025 году - 0,7 процента; </w:t>
      </w:r>
    </w:p>
    <w:p w:rsidR="00063D22" w:rsidRPr="00063D22" w:rsidRDefault="00063D22" w:rsidP="00063D22">
      <w:pPr>
        <w:ind w:firstLine="841"/>
        <w:jc w:val="both"/>
        <w:rPr>
          <w:sz w:val="26"/>
          <w:szCs w:val="26"/>
        </w:rPr>
      </w:pPr>
      <w:r w:rsidRPr="00063D22">
        <w:rPr>
          <w:sz w:val="26"/>
          <w:szCs w:val="26"/>
        </w:rPr>
        <w:t xml:space="preserve">в 2030 году - 0,7 процента; </w:t>
      </w:r>
    </w:p>
    <w:p w:rsidR="00063D22" w:rsidRPr="00063D22" w:rsidRDefault="00063D22" w:rsidP="00063D22">
      <w:pPr>
        <w:ind w:firstLine="841"/>
        <w:jc w:val="both"/>
        <w:rPr>
          <w:sz w:val="26"/>
          <w:szCs w:val="26"/>
        </w:rPr>
      </w:pPr>
      <w:r w:rsidRPr="00063D22">
        <w:rPr>
          <w:sz w:val="26"/>
          <w:szCs w:val="26"/>
        </w:rPr>
        <w:t xml:space="preserve">в 2035 году - 0,7 процента. </w:t>
      </w:r>
    </w:p>
    <w:p w:rsidR="00063D22" w:rsidRPr="00063D22" w:rsidRDefault="00063D22" w:rsidP="00063D22">
      <w:pPr>
        <w:ind w:firstLine="841"/>
        <w:rPr>
          <w:sz w:val="26"/>
          <w:szCs w:val="26"/>
        </w:rPr>
      </w:pPr>
      <w:r w:rsidRPr="00063D22">
        <w:rPr>
          <w:sz w:val="26"/>
          <w:szCs w:val="26"/>
        </w:rPr>
        <w:t xml:space="preserve"> </w:t>
      </w:r>
    </w:p>
    <w:p w:rsidR="00063D22" w:rsidRPr="00063D22" w:rsidRDefault="00063D22" w:rsidP="00063D22">
      <w:pPr>
        <w:jc w:val="center"/>
        <w:rPr>
          <w:sz w:val="26"/>
          <w:szCs w:val="26"/>
        </w:rPr>
      </w:pPr>
      <w:r w:rsidRPr="00063D22">
        <w:rPr>
          <w:b/>
          <w:sz w:val="26"/>
          <w:szCs w:val="26"/>
        </w:rPr>
        <w:t>Раздел III. Характеристики основных мероприятий, мероприятий подпрограммы с указанием сроков и этапов их реализации</w:t>
      </w:r>
    </w:p>
    <w:p w:rsidR="00063D22" w:rsidRPr="00063D22" w:rsidRDefault="00063D22" w:rsidP="00063D22">
      <w:pPr>
        <w:ind w:firstLine="841"/>
        <w:rPr>
          <w:sz w:val="26"/>
          <w:szCs w:val="26"/>
        </w:rPr>
      </w:pPr>
      <w:r w:rsidRPr="00063D22">
        <w:rPr>
          <w:sz w:val="26"/>
          <w:szCs w:val="26"/>
        </w:rPr>
        <w:t xml:space="preserve"> </w:t>
      </w:r>
    </w:p>
    <w:p w:rsidR="00063D22" w:rsidRPr="00063D22" w:rsidRDefault="00063D22" w:rsidP="00063D2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63D22">
        <w:rPr>
          <w:sz w:val="26"/>
          <w:szCs w:val="26"/>
        </w:rPr>
        <w:t xml:space="preserve">Основные мероприятия подпрограммы направлены на реализацию поставленных целей и задач подпрограммы и муниципальной программы в целом. </w:t>
      </w:r>
    </w:p>
    <w:p w:rsidR="00063D22" w:rsidRPr="00063D22" w:rsidRDefault="00063D22" w:rsidP="00063D2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63D22">
        <w:rPr>
          <w:sz w:val="26"/>
          <w:szCs w:val="26"/>
        </w:rPr>
        <w:t>Подпрограмма включает в себя одно основное мероприятие:</w:t>
      </w:r>
    </w:p>
    <w:p w:rsidR="00063D22" w:rsidRPr="00063D22" w:rsidRDefault="00063D22" w:rsidP="00063D2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63D22">
        <w:rPr>
          <w:sz w:val="26"/>
          <w:szCs w:val="26"/>
        </w:rPr>
        <w:t>Основное мероприятие 1. Организационно-техническое обеспечение охраны труда и здоровья работающих.</w:t>
      </w:r>
    </w:p>
    <w:p w:rsidR="00063D22" w:rsidRPr="00063D22" w:rsidRDefault="00063D22" w:rsidP="00063D2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63D22">
        <w:rPr>
          <w:sz w:val="26"/>
          <w:szCs w:val="26"/>
        </w:rPr>
        <w:t xml:space="preserve"> Мероприятие 1.1. Проведение мониторинга условий и охраны труда.</w:t>
      </w:r>
    </w:p>
    <w:p w:rsidR="00063D22" w:rsidRPr="00063D22" w:rsidRDefault="00063D22" w:rsidP="00063D2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63D22">
        <w:rPr>
          <w:sz w:val="26"/>
          <w:szCs w:val="26"/>
        </w:rPr>
        <w:t xml:space="preserve"> Комсомольский район участвует в республиканском мониторинге условий и охраны труда. Предложенная модель мониторинга позволяет не только учитывать и анализировать результаты проведенной работы, но и прогнозировать развитие ситуации и в дальнейшем предупреждать негативные последствия, </w:t>
      </w:r>
      <w:proofErr w:type="gramStart"/>
      <w:r w:rsidRPr="00063D22">
        <w:rPr>
          <w:sz w:val="26"/>
          <w:szCs w:val="26"/>
        </w:rPr>
        <w:t>а следовательно</w:t>
      </w:r>
      <w:proofErr w:type="gramEnd"/>
      <w:r w:rsidRPr="00063D22">
        <w:rPr>
          <w:sz w:val="26"/>
          <w:szCs w:val="26"/>
        </w:rPr>
        <w:t>, перейти к полноценной системе управления профессиональными рисками.</w:t>
      </w:r>
    </w:p>
    <w:p w:rsidR="00063D22" w:rsidRPr="00063D22" w:rsidRDefault="00063D22" w:rsidP="00063D22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63D22">
        <w:rPr>
          <w:sz w:val="26"/>
          <w:szCs w:val="26"/>
        </w:rPr>
        <w:t>Мероприятие 1.2. Проведение специальной оценки условий труда в организациях и оказание консультационной помощи работодателям.</w:t>
      </w:r>
    </w:p>
    <w:p w:rsidR="00063D22" w:rsidRPr="00063D22" w:rsidRDefault="00063D22" w:rsidP="00063D22">
      <w:pPr>
        <w:autoSpaceDE w:val="0"/>
        <w:autoSpaceDN w:val="0"/>
        <w:adjustRightInd w:val="0"/>
        <w:ind w:firstLine="709"/>
        <w:jc w:val="both"/>
        <w:outlineLvl w:val="0"/>
        <w:rPr>
          <w:sz w:val="26"/>
          <w:szCs w:val="26"/>
        </w:rPr>
      </w:pPr>
      <w:r w:rsidRPr="00063D22">
        <w:rPr>
          <w:sz w:val="26"/>
          <w:szCs w:val="26"/>
        </w:rPr>
        <w:t xml:space="preserve">Данное мероприятие проводится в соответствии с Трудовым кодексом Российской Федерации, Федеральным законом «О специальной оценке условий труда», приказом Министерства труда и социальной защиты Российской Федерации от 24 января 2014 г. № 33н «Об утверждении Методики проведения специальной оценки условий труда, Классификатора вредных и (или) опасных производственных факторов, формы отчета о проведении специальной оценки условий труда и инструкции по ее заполнению» (зарегистрирован в Министерстве юстиции Российской Федерации 21 марта 2014 г., регистрационный № 31689) </w:t>
      </w:r>
      <w:r w:rsidRPr="00063D22">
        <w:rPr>
          <w:rStyle w:val="extended-textfull"/>
          <w:bCs/>
          <w:sz w:val="26"/>
          <w:szCs w:val="26"/>
        </w:rPr>
        <w:t>в</w:t>
      </w:r>
      <w:r w:rsidRPr="00063D22">
        <w:rPr>
          <w:rStyle w:val="extended-textfull"/>
          <w:sz w:val="26"/>
          <w:szCs w:val="26"/>
        </w:rPr>
        <w:t xml:space="preserve"> </w:t>
      </w:r>
      <w:r w:rsidRPr="00063D22">
        <w:rPr>
          <w:rStyle w:val="extended-textfull"/>
          <w:bCs/>
          <w:sz w:val="26"/>
          <w:szCs w:val="26"/>
        </w:rPr>
        <w:t>целях</w:t>
      </w:r>
      <w:r w:rsidRPr="00063D22">
        <w:rPr>
          <w:rStyle w:val="extended-textfull"/>
          <w:sz w:val="26"/>
          <w:szCs w:val="26"/>
        </w:rPr>
        <w:t xml:space="preserve"> </w:t>
      </w:r>
      <w:r w:rsidRPr="00063D22">
        <w:rPr>
          <w:rStyle w:val="extended-textfull"/>
          <w:bCs/>
          <w:sz w:val="26"/>
          <w:szCs w:val="26"/>
        </w:rPr>
        <w:t>оценки</w:t>
      </w:r>
      <w:r w:rsidRPr="00063D22">
        <w:rPr>
          <w:rStyle w:val="extended-textfull"/>
          <w:sz w:val="26"/>
          <w:szCs w:val="26"/>
        </w:rPr>
        <w:t xml:space="preserve"> </w:t>
      </w:r>
      <w:r w:rsidRPr="00063D22">
        <w:rPr>
          <w:rStyle w:val="extended-textfull"/>
          <w:bCs/>
          <w:sz w:val="26"/>
          <w:szCs w:val="26"/>
        </w:rPr>
        <w:t>условий</w:t>
      </w:r>
      <w:r w:rsidRPr="00063D22">
        <w:rPr>
          <w:rStyle w:val="extended-textfull"/>
          <w:sz w:val="26"/>
          <w:szCs w:val="26"/>
        </w:rPr>
        <w:t xml:space="preserve"> </w:t>
      </w:r>
      <w:r w:rsidRPr="00063D22">
        <w:rPr>
          <w:rStyle w:val="extended-textfull"/>
          <w:bCs/>
          <w:sz w:val="26"/>
          <w:szCs w:val="26"/>
        </w:rPr>
        <w:t>труда</w:t>
      </w:r>
      <w:r w:rsidRPr="00063D22">
        <w:rPr>
          <w:rStyle w:val="extended-textfull"/>
          <w:sz w:val="26"/>
          <w:szCs w:val="26"/>
        </w:rPr>
        <w:t xml:space="preserve"> на рабочих местах и выявления вредных и (или) опасных производственных факторов.</w:t>
      </w:r>
    </w:p>
    <w:p w:rsidR="00063D22" w:rsidRPr="00063D22" w:rsidRDefault="00063D22" w:rsidP="00063D2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63D22">
        <w:rPr>
          <w:rStyle w:val="extended-textfull"/>
          <w:sz w:val="26"/>
          <w:szCs w:val="26"/>
        </w:rPr>
        <w:t xml:space="preserve">Результаты </w:t>
      </w:r>
      <w:r w:rsidRPr="00063D22">
        <w:rPr>
          <w:rStyle w:val="extended-textfull"/>
          <w:bCs/>
          <w:sz w:val="26"/>
          <w:szCs w:val="26"/>
        </w:rPr>
        <w:t>СОУТ</w:t>
      </w:r>
      <w:r w:rsidRPr="00063D22">
        <w:rPr>
          <w:rStyle w:val="extended-textfull"/>
          <w:sz w:val="26"/>
          <w:szCs w:val="26"/>
        </w:rPr>
        <w:t xml:space="preserve"> используются </w:t>
      </w:r>
      <w:r w:rsidRPr="00063D22">
        <w:rPr>
          <w:rStyle w:val="extended-textfull"/>
          <w:bCs/>
          <w:sz w:val="26"/>
          <w:szCs w:val="26"/>
        </w:rPr>
        <w:t xml:space="preserve">для последующей </w:t>
      </w:r>
      <w:r w:rsidRPr="00063D22">
        <w:rPr>
          <w:rStyle w:val="extended-textfull"/>
          <w:sz w:val="26"/>
          <w:szCs w:val="26"/>
        </w:rPr>
        <w:t xml:space="preserve">разработки и реализации мероприятий, направленных на </w:t>
      </w:r>
      <w:r w:rsidRPr="00063D22">
        <w:rPr>
          <w:rStyle w:val="extended-textfull"/>
          <w:bCs/>
          <w:sz w:val="26"/>
          <w:szCs w:val="26"/>
        </w:rPr>
        <w:t>улучшение</w:t>
      </w:r>
      <w:r w:rsidRPr="00063D22">
        <w:rPr>
          <w:rStyle w:val="extended-textfull"/>
          <w:sz w:val="26"/>
          <w:szCs w:val="26"/>
        </w:rPr>
        <w:t xml:space="preserve"> </w:t>
      </w:r>
      <w:r w:rsidRPr="00063D22">
        <w:rPr>
          <w:rStyle w:val="extended-textfull"/>
          <w:bCs/>
          <w:sz w:val="26"/>
          <w:szCs w:val="26"/>
        </w:rPr>
        <w:t>условий</w:t>
      </w:r>
      <w:r w:rsidRPr="00063D22">
        <w:rPr>
          <w:rStyle w:val="extended-textfull"/>
          <w:sz w:val="26"/>
          <w:szCs w:val="26"/>
        </w:rPr>
        <w:t xml:space="preserve"> </w:t>
      </w:r>
      <w:r w:rsidRPr="00063D22">
        <w:rPr>
          <w:rStyle w:val="extended-textfull"/>
          <w:bCs/>
          <w:sz w:val="26"/>
          <w:szCs w:val="26"/>
        </w:rPr>
        <w:t>труда</w:t>
      </w:r>
      <w:r w:rsidRPr="00063D22">
        <w:rPr>
          <w:rStyle w:val="extended-textfull"/>
          <w:sz w:val="26"/>
          <w:szCs w:val="26"/>
        </w:rPr>
        <w:t xml:space="preserve"> работников, информирование работников об </w:t>
      </w:r>
      <w:r w:rsidRPr="00063D22">
        <w:rPr>
          <w:rStyle w:val="extended-textfull"/>
          <w:bCs/>
          <w:sz w:val="26"/>
          <w:szCs w:val="26"/>
        </w:rPr>
        <w:t>условиях</w:t>
      </w:r>
      <w:r w:rsidRPr="00063D22">
        <w:rPr>
          <w:rStyle w:val="extended-textfull"/>
          <w:sz w:val="26"/>
          <w:szCs w:val="26"/>
        </w:rPr>
        <w:t xml:space="preserve"> </w:t>
      </w:r>
      <w:r w:rsidRPr="00063D22">
        <w:rPr>
          <w:rStyle w:val="extended-textfull"/>
          <w:bCs/>
          <w:sz w:val="26"/>
          <w:szCs w:val="26"/>
        </w:rPr>
        <w:t>труда</w:t>
      </w:r>
      <w:r w:rsidRPr="00063D22">
        <w:rPr>
          <w:rStyle w:val="extended-textfull"/>
          <w:sz w:val="26"/>
          <w:szCs w:val="26"/>
        </w:rPr>
        <w:t xml:space="preserve"> на рабочих местах, о существующем риске повреждения их здоровья, о мерах по защите от воздействия вредных и (или) </w:t>
      </w:r>
      <w:r w:rsidRPr="00063D22">
        <w:rPr>
          <w:rStyle w:val="extended-textfull"/>
          <w:sz w:val="26"/>
          <w:szCs w:val="26"/>
        </w:rPr>
        <w:lastRenderedPageBreak/>
        <w:t xml:space="preserve">опасных производственных факторов и о полагающихся работникам, занятым на работах с вредными и (или) опасными </w:t>
      </w:r>
      <w:r w:rsidRPr="00063D22">
        <w:rPr>
          <w:rStyle w:val="extended-textfull"/>
          <w:bCs/>
          <w:sz w:val="26"/>
          <w:szCs w:val="26"/>
        </w:rPr>
        <w:t>условиями</w:t>
      </w:r>
      <w:r w:rsidRPr="00063D22">
        <w:rPr>
          <w:rStyle w:val="extended-textfull"/>
          <w:sz w:val="26"/>
          <w:szCs w:val="26"/>
        </w:rPr>
        <w:t xml:space="preserve"> </w:t>
      </w:r>
      <w:r w:rsidRPr="00063D22">
        <w:rPr>
          <w:rStyle w:val="extended-textfull"/>
          <w:bCs/>
          <w:sz w:val="26"/>
          <w:szCs w:val="26"/>
        </w:rPr>
        <w:t>труда</w:t>
      </w:r>
      <w:r w:rsidRPr="00063D22">
        <w:rPr>
          <w:rStyle w:val="extended-textfull"/>
          <w:sz w:val="26"/>
          <w:szCs w:val="26"/>
        </w:rPr>
        <w:t>, гарантиях и компенсациях, осуществление контроля за состоянием условий труда на рабочих местах, установление работникам компенсаций и гарантий и т.д.</w:t>
      </w:r>
    </w:p>
    <w:p w:rsidR="00063D22" w:rsidRPr="00063D22" w:rsidRDefault="00063D22" w:rsidP="00063D2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63D22">
        <w:rPr>
          <w:sz w:val="26"/>
          <w:szCs w:val="26"/>
        </w:rPr>
        <w:t>Мероприятие 1.3. Реализация государственной политики в сфере охраны труда.</w:t>
      </w:r>
    </w:p>
    <w:p w:rsidR="00063D22" w:rsidRPr="00063D22" w:rsidRDefault="00063D22" w:rsidP="00063D2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63D22">
        <w:rPr>
          <w:sz w:val="26"/>
          <w:szCs w:val="26"/>
        </w:rPr>
        <w:t>Мероприятие предусматривает оплату труда специалиста по охране труда администрации Комсомольского района.</w:t>
      </w:r>
    </w:p>
    <w:p w:rsidR="00063D22" w:rsidRPr="00063D22" w:rsidRDefault="00063D22" w:rsidP="00063D22">
      <w:pPr>
        <w:ind w:firstLine="841"/>
        <w:jc w:val="both"/>
        <w:rPr>
          <w:sz w:val="26"/>
          <w:szCs w:val="26"/>
        </w:rPr>
      </w:pPr>
      <w:r w:rsidRPr="00063D22">
        <w:rPr>
          <w:sz w:val="26"/>
          <w:szCs w:val="26"/>
        </w:rPr>
        <w:t xml:space="preserve">Подпрограмма реализуется в 2023 - 2035 годах в три этапа: </w:t>
      </w:r>
    </w:p>
    <w:p w:rsidR="00063D22" w:rsidRPr="00063D22" w:rsidRDefault="00063D22" w:rsidP="00063D22">
      <w:pPr>
        <w:ind w:left="851"/>
        <w:jc w:val="both"/>
        <w:rPr>
          <w:sz w:val="26"/>
          <w:szCs w:val="26"/>
        </w:rPr>
      </w:pPr>
      <w:r w:rsidRPr="00063D22">
        <w:rPr>
          <w:sz w:val="26"/>
          <w:szCs w:val="26"/>
        </w:rPr>
        <w:t xml:space="preserve">1 этап - 2023 - 2025 годы; </w:t>
      </w:r>
    </w:p>
    <w:p w:rsidR="00063D22" w:rsidRPr="00063D22" w:rsidRDefault="00063D22" w:rsidP="00063D22">
      <w:pPr>
        <w:ind w:left="851"/>
        <w:jc w:val="both"/>
        <w:rPr>
          <w:sz w:val="26"/>
          <w:szCs w:val="26"/>
        </w:rPr>
      </w:pPr>
      <w:r w:rsidRPr="00063D22">
        <w:rPr>
          <w:sz w:val="26"/>
          <w:szCs w:val="26"/>
        </w:rPr>
        <w:t xml:space="preserve">2 этап - 2026 - 2030 годы; </w:t>
      </w:r>
    </w:p>
    <w:p w:rsidR="00063D22" w:rsidRPr="00063D22" w:rsidRDefault="00063D22" w:rsidP="00063D22">
      <w:pPr>
        <w:ind w:left="851"/>
        <w:jc w:val="both"/>
        <w:rPr>
          <w:sz w:val="26"/>
          <w:szCs w:val="26"/>
        </w:rPr>
      </w:pPr>
      <w:r w:rsidRPr="00063D22">
        <w:rPr>
          <w:sz w:val="26"/>
          <w:szCs w:val="26"/>
        </w:rPr>
        <w:t xml:space="preserve">3 этап - 2031 - 2035 годы. </w:t>
      </w:r>
    </w:p>
    <w:p w:rsidR="00063D22" w:rsidRPr="00063D22" w:rsidRDefault="00063D22" w:rsidP="00063D22">
      <w:pPr>
        <w:ind w:firstLine="841"/>
        <w:rPr>
          <w:sz w:val="26"/>
          <w:szCs w:val="26"/>
        </w:rPr>
      </w:pPr>
      <w:r w:rsidRPr="00063D22">
        <w:rPr>
          <w:sz w:val="26"/>
          <w:szCs w:val="26"/>
        </w:rPr>
        <w:t xml:space="preserve"> </w:t>
      </w:r>
    </w:p>
    <w:p w:rsidR="00063D22" w:rsidRPr="00063D22" w:rsidRDefault="00063D22" w:rsidP="00063D22">
      <w:pPr>
        <w:jc w:val="center"/>
        <w:rPr>
          <w:sz w:val="26"/>
          <w:szCs w:val="26"/>
        </w:rPr>
      </w:pPr>
      <w:r w:rsidRPr="00063D22">
        <w:rPr>
          <w:b/>
          <w:sz w:val="26"/>
          <w:szCs w:val="26"/>
        </w:rPr>
        <w:t>Раздел IV. Обоснование объема финансовых ресурсов, необходимых для реализации подпрограммы (с расшифровкой по источникам финансирования, по этапам и годам реализации подпрограммы)</w:t>
      </w:r>
    </w:p>
    <w:p w:rsidR="00063D22" w:rsidRPr="00063D22" w:rsidRDefault="00063D22" w:rsidP="00063D22">
      <w:pPr>
        <w:ind w:firstLine="841"/>
        <w:rPr>
          <w:sz w:val="26"/>
          <w:szCs w:val="26"/>
        </w:rPr>
      </w:pPr>
      <w:r w:rsidRPr="00063D22">
        <w:rPr>
          <w:sz w:val="26"/>
          <w:szCs w:val="26"/>
        </w:rPr>
        <w:t xml:space="preserve"> </w:t>
      </w:r>
    </w:p>
    <w:p w:rsidR="00063D22" w:rsidRPr="00063D22" w:rsidRDefault="00063D22" w:rsidP="00063D22">
      <w:pPr>
        <w:ind w:firstLine="841"/>
        <w:jc w:val="both"/>
        <w:rPr>
          <w:sz w:val="26"/>
          <w:szCs w:val="26"/>
        </w:rPr>
      </w:pPr>
      <w:r w:rsidRPr="00063D22">
        <w:rPr>
          <w:sz w:val="26"/>
          <w:szCs w:val="26"/>
        </w:rPr>
        <w:t xml:space="preserve">Общий </w:t>
      </w:r>
      <w:r w:rsidRPr="00063D22">
        <w:rPr>
          <w:sz w:val="26"/>
          <w:szCs w:val="26"/>
        </w:rPr>
        <w:tab/>
        <w:t xml:space="preserve">объем </w:t>
      </w:r>
      <w:r w:rsidRPr="00063D22">
        <w:rPr>
          <w:sz w:val="26"/>
          <w:szCs w:val="26"/>
        </w:rPr>
        <w:tab/>
        <w:t xml:space="preserve">финансирования </w:t>
      </w:r>
      <w:r w:rsidRPr="00063D22">
        <w:rPr>
          <w:sz w:val="26"/>
          <w:szCs w:val="26"/>
        </w:rPr>
        <w:tab/>
        <w:t xml:space="preserve">подпрограммы </w:t>
      </w:r>
      <w:r w:rsidRPr="00063D22">
        <w:rPr>
          <w:sz w:val="26"/>
          <w:szCs w:val="26"/>
        </w:rPr>
        <w:tab/>
        <w:t xml:space="preserve">в </w:t>
      </w:r>
      <w:r w:rsidRPr="00063D22">
        <w:rPr>
          <w:sz w:val="26"/>
          <w:szCs w:val="26"/>
        </w:rPr>
        <w:tab/>
        <w:t xml:space="preserve">2023 - 2035 годах </w:t>
      </w:r>
      <w:r w:rsidRPr="00063D22">
        <w:rPr>
          <w:sz w:val="26"/>
          <w:szCs w:val="26"/>
        </w:rPr>
        <w:tab/>
        <w:t xml:space="preserve">за </w:t>
      </w:r>
      <w:r w:rsidRPr="00063D22">
        <w:rPr>
          <w:sz w:val="26"/>
          <w:szCs w:val="26"/>
        </w:rPr>
        <w:tab/>
        <w:t xml:space="preserve">счет </w:t>
      </w:r>
      <w:r w:rsidRPr="00063D22">
        <w:rPr>
          <w:sz w:val="26"/>
          <w:szCs w:val="26"/>
        </w:rPr>
        <w:tab/>
        <w:t xml:space="preserve">средств республиканского бюджета Чувашской Республики составляет 1 094,9 тыс. рублей, в том числе: </w:t>
      </w:r>
    </w:p>
    <w:p w:rsidR="00063D22" w:rsidRPr="00063D22" w:rsidRDefault="00063D22" w:rsidP="00063D22">
      <w:pPr>
        <w:ind w:right="1238" w:firstLine="841"/>
        <w:jc w:val="both"/>
        <w:rPr>
          <w:sz w:val="26"/>
          <w:szCs w:val="26"/>
        </w:rPr>
      </w:pPr>
      <w:r w:rsidRPr="00063D22">
        <w:rPr>
          <w:sz w:val="26"/>
          <w:szCs w:val="26"/>
        </w:rPr>
        <w:t xml:space="preserve">в 2023 году – 80,9 тыс. рублей; </w:t>
      </w:r>
    </w:p>
    <w:p w:rsidR="00063D22" w:rsidRPr="00063D22" w:rsidRDefault="00063D22" w:rsidP="00063D22">
      <w:pPr>
        <w:ind w:right="1238" w:firstLine="841"/>
        <w:jc w:val="both"/>
        <w:rPr>
          <w:sz w:val="26"/>
          <w:szCs w:val="26"/>
        </w:rPr>
      </w:pPr>
      <w:r w:rsidRPr="00063D22">
        <w:rPr>
          <w:sz w:val="26"/>
          <w:szCs w:val="26"/>
        </w:rPr>
        <w:t xml:space="preserve">в 2024 году – 84,5 тыс. рублей; </w:t>
      </w:r>
    </w:p>
    <w:p w:rsidR="00063D22" w:rsidRPr="00063D22" w:rsidRDefault="00063D22" w:rsidP="00063D22">
      <w:pPr>
        <w:ind w:right="60" w:firstLine="841"/>
        <w:jc w:val="both"/>
        <w:rPr>
          <w:sz w:val="26"/>
          <w:szCs w:val="26"/>
        </w:rPr>
      </w:pPr>
      <w:r w:rsidRPr="00063D22">
        <w:rPr>
          <w:sz w:val="26"/>
          <w:szCs w:val="26"/>
        </w:rPr>
        <w:t xml:space="preserve">в 2025 году – 84,5 тыс. рублей; </w:t>
      </w:r>
    </w:p>
    <w:p w:rsidR="00063D22" w:rsidRPr="00063D22" w:rsidRDefault="00063D22" w:rsidP="00063D22">
      <w:pPr>
        <w:ind w:right="60" w:firstLine="841"/>
        <w:jc w:val="both"/>
        <w:rPr>
          <w:sz w:val="26"/>
          <w:szCs w:val="26"/>
        </w:rPr>
      </w:pPr>
      <w:r w:rsidRPr="00063D22">
        <w:rPr>
          <w:sz w:val="26"/>
          <w:szCs w:val="26"/>
        </w:rPr>
        <w:t>в 2026 - 2030 годах – 422,5 тыс. рублей;</w:t>
      </w:r>
    </w:p>
    <w:p w:rsidR="00063D22" w:rsidRPr="00063D22" w:rsidRDefault="00063D22" w:rsidP="00063D22">
      <w:pPr>
        <w:ind w:right="60" w:firstLine="841"/>
        <w:jc w:val="both"/>
        <w:rPr>
          <w:sz w:val="26"/>
          <w:szCs w:val="26"/>
        </w:rPr>
      </w:pPr>
      <w:r w:rsidRPr="00063D22">
        <w:rPr>
          <w:sz w:val="26"/>
          <w:szCs w:val="26"/>
        </w:rPr>
        <w:t>в 2031 - 2035 годах – 422,5 тыс. рублей.</w:t>
      </w:r>
    </w:p>
    <w:p w:rsidR="00063D22" w:rsidRPr="00063D22" w:rsidRDefault="00063D22" w:rsidP="00063D22">
      <w:pPr>
        <w:ind w:right="60" w:firstLine="841"/>
        <w:jc w:val="both"/>
        <w:rPr>
          <w:sz w:val="26"/>
          <w:szCs w:val="26"/>
        </w:rPr>
      </w:pPr>
      <w:r w:rsidRPr="00063D22">
        <w:rPr>
          <w:sz w:val="26"/>
          <w:szCs w:val="26"/>
        </w:rPr>
        <w:t xml:space="preserve">Объемы финансирования подпрограммы уточняются при формировании бюджета Комсомольского муниципального округа Чувашской Республики на очередной финансовый год и плановый период. </w:t>
      </w:r>
    </w:p>
    <w:p w:rsidR="00063D22" w:rsidRPr="00063D22" w:rsidRDefault="00063D22" w:rsidP="00063D22">
      <w:pPr>
        <w:ind w:right="60" w:firstLine="841"/>
        <w:jc w:val="both"/>
        <w:rPr>
          <w:sz w:val="26"/>
          <w:szCs w:val="26"/>
        </w:rPr>
      </w:pPr>
      <w:r w:rsidRPr="00063D22">
        <w:rPr>
          <w:sz w:val="26"/>
          <w:szCs w:val="26"/>
        </w:rPr>
        <w:t xml:space="preserve">Ресурсное обеспечение реализации подпрограммы за счет всех источников финансирования в 2023 - 2035 годах приведено в приложении к настоящей подпрограмме. </w:t>
      </w:r>
    </w:p>
    <w:p w:rsidR="00063D22" w:rsidRDefault="00063D22" w:rsidP="006710BB">
      <w:pPr>
        <w:jc w:val="center"/>
        <w:rPr>
          <w:sz w:val="26"/>
          <w:szCs w:val="26"/>
        </w:rPr>
      </w:pPr>
    </w:p>
    <w:p w:rsidR="00063D22" w:rsidRDefault="00063D22" w:rsidP="006710BB">
      <w:pPr>
        <w:jc w:val="center"/>
        <w:rPr>
          <w:sz w:val="26"/>
          <w:szCs w:val="26"/>
        </w:rPr>
      </w:pPr>
    </w:p>
    <w:p w:rsidR="00063D22" w:rsidRDefault="00063D22" w:rsidP="006710BB">
      <w:pPr>
        <w:jc w:val="center"/>
        <w:rPr>
          <w:sz w:val="26"/>
          <w:szCs w:val="26"/>
        </w:rPr>
      </w:pPr>
    </w:p>
    <w:p w:rsidR="00063D22" w:rsidRDefault="00063D22" w:rsidP="006710BB">
      <w:pPr>
        <w:jc w:val="center"/>
        <w:rPr>
          <w:sz w:val="26"/>
          <w:szCs w:val="26"/>
        </w:rPr>
      </w:pPr>
    </w:p>
    <w:p w:rsidR="00063D22" w:rsidRDefault="00063D22" w:rsidP="006710BB">
      <w:pPr>
        <w:jc w:val="center"/>
        <w:rPr>
          <w:sz w:val="26"/>
          <w:szCs w:val="26"/>
        </w:rPr>
      </w:pPr>
    </w:p>
    <w:p w:rsidR="00063D22" w:rsidRDefault="00063D22" w:rsidP="006710BB">
      <w:pPr>
        <w:jc w:val="center"/>
        <w:rPr>
          <w:sz w:val="26"/>
          <w:szCs w:val="26"/>
        </w:rPr>
      </w:pPr>
    </w:p>
    <w:p w:rsidR="00063D22" w:rsidRDefault="00063D22" w:rsidP="006710BB">
      <w:pPr>
        <w:jc w:val="center"/>
        <w:rPr>
          <w:sz w:val="26"/>
          <w:szCs w:val="26"/>
        </w:rPr>
      </w:pPr>
    </w:p>
    <w:p w:rsidR="00063D22" w:rsidRDefault="00063D22" w:rsidP="006710BB">
      <w:pPr>
        <w:jc w:val="center"/>
        <w:rPr>
          <w:sz w:val="26"/>
          <w:szCs w:val="26"/>
        </w:rPr>
      </w:pPr>
    </w:p>
    <w:p w:rsidR="00063D22" w:rsidRDefault="00063D22" w:rsidP="006710BB">
      <w:pPr>
        <w:jc w:val="center"/>
        <w:rPr>
          <w:sz w:val="26"/>
          <w:szCs w:val="26"/>
        </w:rPr>
      </w:pPr>
    </w:p>
    <w:p w:rsidR="00063D22" w:rsidRDefault="00063D22" w:rsidP="006710BB">
      <w:pPr>
        <w:jc w:val="center"/>
        <w:rPr>
          <w:sz w:val="26"/>
          <w:szCs w:val="26"/>
        </w:rPr>
      </w:pPr>
    </w:p>
    <w:p w:rsidR="00063D22" w:rsidRDefault="00063D22" w:rsidP="006710BB">
      <w:pPr>
        <w:jc w:val="center"/>
        <w:rPr>
          <w:sz w:val="26"/>
          <w:szCs w:val="26"/>
        </w:rPr>
      </w:pPr>
    </w:p>
    <w:p w:rsidR="00063D22" w:rsidRDefault="00063D22" w:rsidP="006710BB">
      <w:pPr>
        <w:jc w:val="center"/>
        <w:rPr>
          <w:sz w:val="26"/>
          <w:szCs w:val="26"/>
        </w:rPr>
      </w:pPr>
    </w:p>
    <w:p w:rsidR="00063D22" w:rsidRDefault="00063D22" w:rsidP="006710BB">
      <w:pPr>
        <w:jc w:val="center"/>
        <w:rPr>
          <w:sz w:val="26"/>
          <w:szCs w:val="26"/>
        </w:rPr>
      </w:pPr>
    </w:p>
    <w:p w:rsidR="00063D22" w:rsidRDefault="00063D22" w:rsidP="006710BB">
      <w:pPr>
        <w:jc w:val="center"/>
        <w:rPr>
          <w:sz w:val="26"/>
          <w:szCs w:val="26"/>
        </w:rPr>
      </w:pPr>
    </w:p>
    <w:p w:rsidR="00063D22" w:rsidRDefault="00063D22" w:rsidP="006710BB">
      <w:pPr>
        <w:jc w:val="center"/>
        <w:rPr>
          <w:sz w:val="26"/>
          <w:szCs w:val="26"/>
        </w:rPr>
      </w:pPr>
    </w:p>
    <w:p w:rsidR="00063D22" w:rsidRDefault="00063D22" w:rsidP="006710BB">
      <w:pPr>
        <w:jc w:val="center"/>
        <w:rPr>
          <w:sz w:val="26"/>
          <w:szCs w:val="26"/>
        </w:rPr>
      </w:pPr>
    </w:p>
    <w:p w:rsidR="00063D22" w:rsidRDefault="00063D22" w:rsidP="006710BB">
      <w:pPr>
        <w:jc w:val="center"/>
        <w:rPr>
          <w:sz w:val="26"/>
          <w:szCs w:val="26"/>
        </w:rPr>
        <w:sectPr w:rsidR="00063D22" w:rsidSect="006710BB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98"/>
        <w:gridCol w:w="4172"/>
      </w:tblGrid>
      <w:tr w:rsidR="00063D22" w:rsidTr="00063D22">
        <w:tc>
          <w:tcPr>
            <w:tcW w:w="10598" w:type="dxa"/>
          </w:tcPr>
          <w:p w:rsidR="00063D22" w:rsidRDefault="00063D22" w:rsidP="00063D2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188" w:type="dxa"/>
          </w:tcPr>
          <w:p w:rsidR="00063D22" w:rsidRDefault="00063D22" w:rsidP="00063D22">
            <w:pPr>
              <w:pStyle w:val="s37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6"/>
                <w:szCs w:val="26"/>
              </w:rPr>
            </w:pPr>
            <w:r>
              <w:t xml:space="preserve">Приложение </w:t>
            </w:r>
            <w:r w:rsidRPr="00AE434F">
              <w:br/>
              <w:t>к</w:t>
            </w:r>
            <w:r w:rsidRPr="00AE434F">
              <w:rPr>
                <w:rStyle w:val="apple-converted-space"/>
              </w:rPr>
              <w:t> </w:t>
            </w:r>
            <w:r>
              <w:rPr>
                <w:sz w:val="26"/>
                <w:szCs w:val="26"/>
              </w:rPr>
              <w:t xml:space="preserve"> </w:t>
            </w:r>
            <w:r w:rsidRPr="004017B4">
              <w:t>подпрограмме</w:t>
            </w:r>
            <w:r w:rsidRPr="004017B4">
              <w:rPr>
                <w:rStyle w:val="apple-converted-space"/>
              </w:rPr>
              <w:t> </w:t>
            </w:r>
            <w:r w:rsidRPr="004017B4">
              <w:t>«</w:t>
            </w:r>
            <w:r>
              <w:t>Безопасный труд</w:t>
            </w:r>
            <w:r w:rsidRPr="004017B4">
              <w:t>»</w:t>
            </w:r>
            <w:r w:rsidRPr="004017B4">
              <w:br/>
              <w:t xml:space="preserve">муниципальной программы </w:t>
            </w:r>
            <w:r>
              <w:t xml:space="preserve"> Комсомольского муниципального округа «Содействие занятости населения»</w:t>
            </w:r>
          </w:p>
        </w:tc>
      </w:tr>
    </w:tbl>
    <w:p w:rsidR="00063D22" w:rsidRDefault="00063D22" w:rsidP="00063D22">
      <w:pPr>
        <w:jc w:val="center"/>
        <w:rPr>
          <w:sz w:val="26"/>
          <w:szCs w:val="26"/>
        </w:rPr>
      </w:pPr>
    </w:p>
    <w:p w:rsidR="00063D22" w:rsidRPr="00063D22" w:rsidRDefault="00063D22" w:rsidP="00063D22">
      <w:pPr>
        <w:ind w:left="-567" w:right="-598"/>
        <w:jc w:val="center"/>
        <w:rPr>
          <w:b/>
          <w:sz w:val="26"/>
          <w:szCs w:val="26"/>
        </w:rPr>
      </w:pPr>
      <w:r w:rsidRPr="00063D22">
        <w:rPr>
          <w:b/>
          <w:sz w:val="26"/>
          <w:szCs w:val="26"/>
        </w:rPr>
        <w:t>Ресурсное обесп</w:t>
      </w:r>
      <w:r>
        <w:rPr>
          <w:b/>
          <w:sz w:val="26"/>
          <w:szCs w:val="26"/>
        </w:rPr>
        <w:t>ечение реализации подпрограммы «Безопасный труд»</w:t>
      </w:r>
      <w:r w:rsidRPr="00063D22">
        <w:rPr>
          <w:b/>
          <w:sz w:val="26"/>
          <w:szCs w:val="26"/>
        </w:rPr>
        <w:t xml:space="preserve">  муниципальной программы  Комсомольского муниципального округа Чувашской Республики  «Содействие занятости населения» за счет всех источников финансирования</w:t>
      </w:r>
    </w:p>
    <w:p w:rsidR="00063D22" w:rsidRPr="00063D22" w:rsidRDefault="00063D22" w:rsidP="00063D22">
      <w:pPr>
        <w:ind w:left="2422" w:right="2480"/>
        <w:jc w:val="center"/>
        <w:rPr>
          <w:b/>
        </w:rPr>
      </w:pPr>
    </w:p>
    <w:tbl>
      <w:tblPr>
        <w:tblW w:w="15706" w:type="dxa"/>
        <w:tblInd w:w="-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A0" w:firstRow="1" w:lastRow="0" w:firstColumn="1" w:lastColumn="0" w:noHBand="0" w:noVBand="0"/>
      </w:tblPr>
      <w:tblGrid>
        <w:gridCol w:w="1067"/>
        <w:gridCol w:w="1418"/>
        <w:gridCol w:w="2126"/>
        <w:gridCol w:w="1701"/>
        <w:gridCol w:w="787"/>
        <w:gridCol w:w="680"/>
        <w:gridCol w:w="943"/>
        <w:gridCol w:w="709"/>
        <w:gridCol w:w="1559"/>
        <w:gridCol w:w="992"/>
        <w:gridCol w:w="851"/>
        <w:gridCol w:w="992"/>
        <w:gridCol w:w="939"/>
        <w:gridCol w:w="942"/>
      </w:tblGrid>
      <w:tr w:rsidR="00FA1939" w:rsidRPr="00FA1939" w:rsidTr="003217B6">
        <w:trPr>
          <w:trHeight w:val="353"/>
        </w:trPr>
        <w:tc>
          <w:tcPr>
            <w:tcW w:w="1067" w:type="dxa"/>
            <w:vMerge w:val="restart"/>
          </w:tcPr>
          <w:p w:rsidR="00FA1939" w:rsidRPr="00FA1939" w:rsidRDefault="00FA1939" w:rsidP="00FA193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FA1939">
              <w:rPr>
                <w:sz w:val="18"/>
                <w:szCs w:val="18"/>
                <w:lang w:eastAsia="en-US"/>
              </w:rPr>
              <w:t>Статус</w:t>
            </w:r>
          </w:p>
        </w:tc>
        <w:tc>
          <w:tcPr>
            <w:tcW w:w="1418" w:type="dxa"/>
            <w:vMerge w:val="restart"/>
          </w:tcPr>
          <w:p w:rsidR="00FA1939" w:rsidRPr="00FA1939" w:rsidRDefault="00FA1939" w:rsidP="00FA193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FA1939">
              <w:rPr>
                <w:sz w:val="18"/>
                <w:szCs w:val="18"/>
                <w:lang w:eastAsia="en-US"/>
              </w:rPr>
              <w:t xml:space="preserve">Наименование подпрограммы муниципальной программы Комсомольского </w:t>
            </w:r>
            <w:proofErr w:type="spellStart"/>
            <w:proofErr w:type="gramStart"/>
            <w:r w:rsidRPr="00FA1939">
              <w:rPr>
                <w:sz w:val="18"/>
                <w:szCs w:val="18"/>
                <w:lang w:eastAsia="en-US"/>
              </w:rPr>
              <w:t>мун.округа</w:t>
            </w:r>
            <w:proofErr w:type="spellEnd"/>
            <w:r w:rsidRPr="00FA1939">
              <w:rPr>
                <w:sz w:val="18"/>
                <w:szCs w:val="18"/>
                <w:lang w:eastAsia="en-US"/>
              </w:rPr>
              <w:t xml:space="preserve">  (</w:t>
            </w:r>
            <w:proofErr w:type="gramEnd"/>
            <w:r w:rsidRPr="00FA1939">
              <w:rPr>
                <w:sz w:val="18"/>
                <w:szCs w:val="18"/>
                <w:lang w:eastAsia="en-US"/>
              </w:rPr>
              <w:t>основного мероприятия, мероприятия)</w:t>
            </w:r>
          </w:p>
        </w:tc>
        <w:tc>
          <w:tcPr>
            <w:tcW w:w="2126" w:type="dxa"/>
            <w:vMerge w:val="restart"/>
          </w:tcPr>
          <w:p w:rsidR="00FA1939" w:rsidRPr="00FA1939" w:rsidRDefault="00FA1939" w:rsidP="00FA193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FA1939">
              <w:rPr>
                <w:sz w:val="18"/>
                <w:szCs w:val="18"/>
                <w:lang w:eastAsia="en-US"/>
              </w:rPr>
              <w:t xml:space="preserve">Задача подпрограммы муниципальной программы Комсомольского </w:t>
            </w:r>
            <w:proofErr w:type="spellStart"/>
            <w:r w:rsidRPr="00FA1939">
              <w:rPr>
                <w:sz w:val="18"/>
                <w:szCs w:val="18"/>
                <w:lang w:eastAsia="en-US"/>
              </w:rPr>
              <w:t>мун.округа</w:t>
            </w:r>
            <w:proofErr w:type="spellEnd"/>
          </w:p>
        </w:tc>
        <w:tc>
          <w:tcPr>
            <w:tcW w:w="1701" w:type="dxa"/>
            <w:vMerge w:val="restart"/>
          </w:tcPr>
          <w:p w:rsidR="00FA1939" w:rsidRPr="00FA1939" w:rsidRDefault="00FA1939" w:rsidP="00FA193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FA1939">
              <w:rPr>
                <w:sz w:val="18"/>
                <w:szCs w:val="18"/>
                <w:lang w:eastAsia="en-US"/>
              </w:rPr>
              <w:t>Ответственный исполнитель, соисполнители, участники</w:t>
            </w:r>
          </w:p>
        </w:tc>
        <w:tc>
          <w:tcPr>
            <w:tcW w:w="3119" w:type="dxa"/>
            <w:gridSpan w:val="4"/>
          </w:tcPr>
          <w:p w:rsidR="00FA1939" w:rsidRPr="00FA1939" w:rsidRDefault="00FA1939" w:rsidP="00FA193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FA1939">
              <w:rPr>
                <w:sz w:val="18"/>
                <w:szCs w:val="18"/>
                <w:lang w:eastAsia="en-US"/>
              </w:rPr>
              <w:t>Код бюджетной классификации</w:t>
            </w:r>
          </w:p>
        </w:tc>
        <w:tc>
          <w:tcPr>
            <w:tcW w:w="1559" w:type="dxa"/>
            <w:vMerge w:val="restart"/>
          </w:tcPr>
          <w:p w:rsidR="00FA1939" w:rsidRPr="00FA1939" w:rsidRDefault="00FA1939" w:rsidP="00FA193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FA1939">
              <w:rPr>
                <w:sz w:val="18"/>
                <w:szCs w:val="18"/>
                <w:lang w:eastAsia="en-US"/>
              </w:rPr>
              <w:t>Источники финансирования</w:t>
            </w:r>
          </w:p>
        </w:tc>
        <w:tc>
          <w:tcPr>
            <w:tcW w:w="4716" w:type="dxa"/>
            <w:gridSpan w:val="5"/>
          </w:tcPr>
          <w:p w:rsidR="00FA1939" w:rsidRPr="00FA1939" w:rsidRDefault="00FA1939" w:rsidP="00FA193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FA1939">
              <w:rPr>
                <w:sz w:val="18"/>
                <w:szCs w:val="18"/>
                <w:lang w:eastAsia="en-US"/>
              </w:rPr>
              <w:t>Расходы по годам, тыс. рублей</w:t>
            </w:r>
          </w:p>
        </w:tc>
      </w:tr>
      <w:tr w:rsidR="00FA1939" w:rsidRPr="00FA1939" w:rsidTr="003217B6">
        <w:trPr>
          <w:trHeight w:val="20"/>
        </w:trPr>
        <w:tc>
          <w:tcPr>
            <w:tcW w:w="1067" w:type="dxa"/>
            <w:vMerge/>
          </w:tcPr>
          <w:p w:rsidR="00FA1939" w:rsidRPr="00FA1939" w:rsidRDefault="00FA1939" w:rsidP="00FA1939">
            <w:pPr>
              <w:ind w:left="10" w:right="54" w:hanging="10"/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FA1939" w:rsidRPr="00FA1939" w:rsidRDefault="00FA1939" w:rsidP="00FA1939">
            <w:pPr>
              <w:ind w:left="10" w:right="54" w:hanging="10"/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2126" w:type="dxa"/>
            <w:vMerge/>
          </w:tcPr>
          <w:p w:rsidR="00FA1939" w:rsidRPr="00FA1939" w:rsidRDefault="00FA1939" w:rsidP="00FA1939">
            <w:pPr>
              <w:ind w:left="10" w:right="54" w:hanging="10"/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FA1939" w:rsidRPr="00FA1939" w:rsidRDefault="00FA1939" w:rsidP="00FA1939">
            <w:pPr>
              <w:ind w:left="10" w:right="54" w:hanging="10"/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787" w:type="dxa"/>
          </w:tcPr>
          <w:p w:rsidR="00FA1939" w:rsidRPr="00FA1939" w:rsidRDefault="00FA1939" w:rsidP="00FA193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FA1939">
              <w:rPr>
                <w:sz w:val="18"/>
                <w:szCs w:val="18"/>
                <w:lang w:eastAsia="en-US"/>
              </w:rPr>
              <w:t>главный распорядитель бюджетных средств</w:t>
            </w:r>
          </w:p>
        </w:tc>
        <w:tc>
          <w:tcPr>
            <w:tcW w:w="680" w:type="dxa"/>
          </w:tcPr>
          <w:p w:rsidR="00FA1939" w:rsidRPr="00FA1939" w:rsidRDefault="00FA1939" w:rsidP="00FA193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FA1939">
              <w:rPr>
                <w:sz w:val="18"/>
                <w:szCs w:val="18"/>
                <w:lang w:eastAsia="en-US"/>
              </w:rPr>
              <w:t>раздел, подраздел</w:t>
            </w:r>
          </w:p>
        </w:tc>
        <w:tc>
          <w:tcPr>
            <w:tcW w:w="943" w:type="dxa"/>
          </w:tcPr>
          <w:p w:rsidR="00FA1939" w:rsidRPr="00FA1939" w:rsidRDefault="00FA1939" w:rsidP="00FA193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FA1939">
              <w:rPr>
                <w:sz w:val="18"/>
                <w:szCs w:val="18"/>
                <w:lang w:eastAsia="en-US"/>
              </w:rPr>
              <w:t>целевая статья расходов</w:t>
            </w:r>
          </w:p>
        </w:tc>
        <w:tc>
          <w:tcPr>
            <w:tcW w:w="709" w:type="dxa"/>
          </w:tcPr>
          <w:p w:rsidR="00FA1939" w:rsidRPr="00FA1939" w:rsidRDefault="00FA1939" w:rsidP="00FA1939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8"/>
                <w:szCs w:val="18"/>
                <w:lang w:eastAsia="en-US"/>
              </w:rPr>
            </w:pPr>
            <w:r w:rsidRPr="00FA1939">
              <w:rPr>
                <w:sz w:val="18"/>
                <w:szCs w:val="18"/>
                <w:lang w:eastAsia="en-US"/>
              </w:rPr>
              <w:t>груп</w:t>
            </w:r>
            <w:r w:rsidRPr="00FA1939">
              <w:rPr>
                <w:sz w:val="18"/>
                <w:szCs w:val="18"/>
                <w:lang w:eastAsia="en-US"/>
              </w:rPr>
              <w:softHyphen/>
              <w:t>па (подгруппа) вида расходов</w:t>
            </w:r>
          </w:p>
        </w:tc>
        <w:tc>
          <w:tcPr>
            <w:tcW w:w="1559" w:type="dxa"/>
            <w:vMerge/>
          </w:tcPr>
          <w:p w:rsidR="00FA1939" w:rsidRPr="00FA1939" w:rsidRDefault="00FA1939" w:rsidP="00FA1939">
            <w:pPr>
              <w:ind w:left="10" w:right="54" w:hanging="10"/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</w:tcPr>
          <w:p w:rsidR="00FA1939" w:rsidRPr="00FA1939" w:rsidRDefault="00FA1939" w:rsidP="00FA193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FA1939">
              <w:rPr>
                <w:sz w:val="18"/>
                <w:szCs w:val="18"/>
                <w:lang w:eastAsia="en-US"/>
              </w:rPr>
              <w:t>2023</w:t>
            </w:r>
          </w:p>
        </w:tc>
        <w:tc>
          <w:tcPr>
            <w:tcW w:w="851" w:type="dxa"/>
          </w:tcPr>
          <w:p w:rsidR="00FA1939" w:rsidRPr="00FA1939" w:rsidRDefault="00FA1939" w:rsidP="00FA193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FA1939">
              <w:rPr>
                <w:sz w:val="18"/>
                <w:szCs w:val="18"/>
                <w:lang w:eastAsia="en-US"/>
              </w:rPr>
              <w:t>2024</w:t>
            </w:r>
          </w:p>
        </w:tc>
        <w:tc>
          <w:tcPr>
            <w:tcW w:w="992" w:type="dxa"/>
          </w:tcPr>
          <w:p w:rsidR="00FA1939" w:rsidRPr="00FA1939" w:rsidRDefault="00FA1939" w:rsidP="00FA193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FA1939">
              <w:rPr>
                <w:sz w:val="18"/>
                <w:szCs w:val="18"/>
                <w:lang w:eastAsia="en-US"/>
              </w:rPr>
              <w:t>2025</w:t>
            </w:r>
          </w:p>
        </w:tc>
        <w:tc>
          <w:tcPr>
            <w:tcW w:w="939" w:type="dxa"/>
          </w:tcPr>
          <w:p w:rsidR="00FA1939" w:rsidRPr="00FA1939" w:rsidRDefault="00FA1939" w:rsidP="00FA193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FA1939">
              <w:rPr>
                <w:sz w:val="18"/>
                <w:szCs w:val="18"/>
                <w:lang w:eastAsia="en-US"/>
              </w:rPr>
              <w:t>2026-2030</w:t>
            </w:r>
          </w:p>
        </w:tc>
        <w:tc>
          <w:tcPr>
            <w:tcW w:w="942" w:type="dxa"/>
          </w:tcPr>
          <w:p w:rsidR="00FA1939" w:rsidRPr="00FA1939" w:rsidRDefault="00FA1939" w:rsidP="00FA193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FA1939">
              <w:rPr>
                <w:sz w:val="18"/>
                <w:szCs w:val="18"/>
                <w:lang w:eastAsia="en-US"/>
              </w:rPr>
              <w:t>2031-2035</w:t>
            </w:r>
          </w:p>
        </w:tc>
      </w:tr>
    </w:tbl>
    <w:p w:rsidR="00FA1939" w:rsidRPr="00FA1939" w:rsidRDefault="00FA1939" w:rsidP="00FA1939">
      <w:pPr>
        <w:ind w:left="10" w:right="54" w:hanging="10"/>
        <w:jc w:val="both"/>
        <w:rPr>
          <w:color w:val="000000"/>
          <w:sz w:val="2"/>
          <w:szCs w:val="2"/>
        </w:rPr>
      </w:pPr>
    </w:p>
    <w:tbl>
      <w:tblPr>
        <w:tblW w:w="15707" w:type="dxa"/>
        <w:tblInd w:w="-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A0" w:firstRow="1" w:lastRow="0" w:firstColumn="1" w:lastColumn="0" w:noHBand="0" w:noVBand="0"/>
      </w:tblPr>
      <w:tblGrid>
        <w:gridCol w:w="1067"/>
        <w:gridCol w:w="1418"/>
        <w:gridCol w:w="2126"/>
        <w:gridCol w:w="1701"/>
        <w:gridCol w:w="787"/>
        <w:gridCol w:w="680"/>
        <w:gridCol w:w="943"/>
        <w:gridCol w:w="709"/>
        <w:gridCol w:w="1559"/>
        <w:gridCol w:w="992"/>
        <w:gridCol w:w="850"/>
        <w:gridCol w:w="993"/>
        <w:gridCol w:w="939"/>
        <w:gridCol w:w="943"/>
      </w:tblGrid>
      <w:tr w:rsidR="00FA1939" w:rsidRPr="00FA1939" w:rsidTr="003217B6">
        <w:trPr>
          <w:trHeight w:val="20"/>
          <w:tblHeader/>
        </w:trPr>
        <w:tc>
          <w:tcPr>
            <w:tcW w:w="1067" w:type="dxa"/>
          </w:tcPr>
          <w:p w:rsidR="00FA1939" w:rsidRPr="00FA1939" w:rsidRDefault="00FA1939" w:rsidP="00FA193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FA1939">
              <w:rPr>
                <w:sz w:val="18"/>
                <w:szCs w:val="18"/>
                <w:lang w:eastAsia="en-US"/>
              </w:rPr>
              <w:t>1</w:t>
            </w:r>
          </w:p>
        </w:tc>
        <w:tc>
          <w:tcPr>
            <w:tcW w:w="1418" w:type="dxa"/>
          </w:tcPr>
          <w:p w:rsidR="00FA1939" w:rsidRPr="00FA1939" w:rsidRDefault="00FA1939" w:rsidP="00FA193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FA1939">
              <w:rPr>
                <w:sz w:val="18"/>
                <w:szCs w:val="18"/>
                <w:lang w:eastAsia="en-US"/>
              </w:rPr>
              <w:t>2</w:t>
            </w:r>
          </w:p>
        </w:tc>
        <w:tc>
          <w:tcPr>
            <w:tcW w:w="2126" w:type="dxa"/>
          </w:tcPr>
          <w:p w:rsidR="00FA1939" w:rsidRPr="00FA1939" w:rsidRDefault="00FA1939" w:rsidP="00FA193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FA1939">
              <w:rPr>
                <w:sz w:val="18"/>
                <w:szCs w:val="18"/>
                <w:lang w:eastAsia="en-US"/>
              </w:rPr>
              <w:t>3</w:t>
            </w:r>
          </w:p>
        </w:tc>
        <w:tc>
          <w:tcPr>
            <w:tcW w:w="1701" w:type="dxa"/>
          </w:tcPr>
          <w:p w:rsidR="00FA1939" w:rsidRPr="00FA1939" w:rsidRDefault="00FA1939" w:rsidP="00FA193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FA1939">
              <w:rPr>
                <w:sz w:val="18"/>
                <w:szCs w:val="18"/>
                <w:lang w:eastAsia="en-US"/>
              </w:rPr>
              <w:t>4</w:t>
            </w:r>
          </w:p>
        </w:tc>
        <w:tc>
          <w:tcPr>
            <w:tcW w:w="787" w:type="dxa"/>
          </w:tcPr>
          <w:p w:rsidR="00FA1939" w:rsidRPr="00FA1939" w:rsidRDefault="00FA1939" w:rsidP="00FA193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FA1939">
              <w:rPr>
                <w:sz w:val="18"/>
                <w:szCs w:val="18"/>
                <w:lang w:eastAsia="en-US"/>
              </w:rPr>
              <w:t>5</w:t>
            </w:r>
          </w:p>
        </w:tc>
        <w:tc>
          <w:tcPr>
            <w:tcW w:w="680" w:type="dxa"/>
          </w:tcPr>
          <w:p w:rsidR="00FA1939" w:rsidRPr="00FA1939" w:rsidRDefault="00FA1939" w:rsidP="00FA193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FA1939">
              <w:rPr>
                <w:sz w:val="18"/>
                <w:szCs w:val="18"/>
                <w:lang w:eastAsia="en-US"/>
              </w:rPr>
              <w:t>6</w:t>
            </w:r>
          </w:p>
        </w:tc>
        <w:tc>
          <w:tcPr>
            <w:tcW w:w="943" w:type="dxa"/>
          </w:tcPr>
          <w:p w:rsidR="00FA1939" w:rsidRPr="00FA1939" w:rsidRDefault="00FA1939" w:rsidP="00FA193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FA1939">
              <w:rPr>
                <w:sz w:val="18"/>
                <w:szCs w:val="18"/>
                <w:lang w:eastAsia="en-US"/>
              </w:rPr>
              <w:t>7</w:t>
            </w:r>
          </w:p>
        </w:tc>
        <w:tc>
          <w:tcPr>
            <w:tcW w:w="709" w:type="dxa"/>
          </w:tcPr>
          <w:p w:rsidR="00FA1939" w:rsidRPr="00FA1939" w:rsidRDefault="00FA1939" w:rsidP="00FA193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FA1939">
              <w:rPr>
                <w:sz w:val="18"/>
                <w:szCs w:val="18"/>
                <w:lang w:eastAsia="en-US"/>
              </w:rPr>
              <w:t>8</w:t>
            </w:r>
          </w:p>
        </w:tc>
        <w:tc>
          <w:tcPr>
            <w:tcW w:w="1559" w:type="dxa"/>
          </w:tcPr>
          <w:p w:rsidR="00FA1939" w:rsidRPr="00FA1939" w:rsidRDefault="00FA1939" w:rsidP="00FA193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FA1939">
              <w:rPr>
                <w:sz w:val="18"/>
                <w:szCs w:val="18"/>
                <w:lang w:eastAsia="en-US"/>
              </w:rPr>
              <w:t>9</w:t>
            </w:r>
          </w:p>
        </w:tc>
        <w:tc>
          <w:tcPr>
            <w:tcW w:w="992" w:type="dxa"/>
          </w:tcPr>
          <w:p w:rsidR="00FA1939" w:rsidRPr="00FA1939" w:rsidRDefault="00FA1939" w:rsidP="00FA193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FA1939">
              <w:rPr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850" w:type="dxa"/>
          </w:tcPr>
          <w:p w:rsidR="00FA1939" w:rsidRPr="00FA1939" w:rsidRDefault="00FA1939" w:rsidP="00FA193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FA1939">
              <w:rPr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993" w:type="dxa"/>
          </w:tcPr>
          <w:p w:rsidR="00FA1939" w:rsidRPr="00FA1939" w:rsidRDefault="00FA1939" w:rsidP="00FA193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FA1939">
              <w:rPr>
                <w:sz w:val="18"/>
                <w:szCs w:val="18"/>
                <w:lang w:eastAsia="en-US"/>
              </w:rPr>
              <w:t>12</w:t>
            </w:r>
          </w:p>
        </w:tc>
        <w:tc>
          <w:tcPr>
            <w:tcW w:w="939" w:type="dxa"/>
          </w:tcPr>
          <w:p w:rsidR="00FA1939" w:rsidRPr="00FA1939" w:rsidRDefault="00FA1939" w:rsidP="00FA193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FA1939">
              <w:rPr>
                <w:sz w:val="18"/>
                <w:szCs w:val="18"/>
                <w:lang w:eastAsia="en-US"/>
              </w:rPr>
              <w:t>13</w:t>
            </w:r>
          </w:p>
        </w:tc>
        <w:tc>
          <w:tcPr>
            <w:tcW w:w="943" w:type="dxa"/>
          </w:tcPr>
          <w:p w:rsidR="00FA1939" w:rsidRPr="00FA1939" w:rsidRDefault="00FA1939" w:rsidP="00FA193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FA1939">
              <w:rPr>
                <w:sz w:val="18"/>
                <w:szCs w:val="18"/>
                <w:lang w:eastAsia="en-US"/>
              </w:rPr>
              <w:t>14</w:t>
            </w:r>
          </w:p>
        </w:tc>
      </w:tr>
      <w:tr w:rsidR="00FA1939" w:rsidRPr="00FA1939" w:rsidTr="003217B6">
        <w:trPr>
          <w:trHeight w:val="20"/>
        </w:trPr>
        <w:tc>
          <w:tcPr>
            <w:tcW w:w="1067" w:type="dxa"/>
            <w:vMerge w:val="restart"/>
          </w:tcPr>
          <w:p w:rsidR="00FA1939" w:rsidRPr="00FA1939" w:rsidRDefault="00FA1939" w:rsidP="00FA193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Подпрограм</w:t>
            </w:r>
            <w:r w:rsidRPr="00FA1939">
              <w:rPr>
                <w:sz w:val="18"/>
                <w:szCs w:val="18"/>
                <w:lang w:eastAsia="en-US"/>
              </w:rPr>
              <w:t>ма</w:t>
            </w:r>
          </w:p>
        </w:tc>
        <w:tc>
          <w:tcPr>
            <w:tcW w:w="1418" w:type="dxa"/>
            <w:vMerge w:val="restart"/>
          </w:tcPr>
          <w:p w:rsidR="00FA1939" w:rsidRPr="00FA1939" w:rsidRDefault="00FA1939" w:rsidP="00FA193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FA1939">
              <w:rPr>
                <w:sz w:val="18"/>
                <w:szCs w:val="18"/>
                <w:lang w:eastAsia="en-US"/>
              </w:rPr>
              <w:t>«Безопасный труд»</w:t>
            </w:r>
          </w:p>
        </w:tc>
        <w:tc>
          <w:tcPr>
            <w:tcW w:w="2126" w:type="dxa"/>
            <w:vMerge w:val="restart"/>
          </w:tcPr>
          <w:p w:rsidR="00FA1939" w:rsidRPr="00FA1939" w:rsidRDefault="00FA1939" w:rsidP="00FA193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01" w:type="dxa"/>
            <w:vMerge w:val="restart"/>
          </w:tcPr>
          <w:p w:rsidR="00FA1939" w:rsidRPr="00FA1939" w:rsidRDefault="00FA1939" w:rsidP="00FA1939">
            <w:pPr>
              <w:autoSpaceDE w:val="0"/>
              <w:autoSpaceDN w:val="0"/>
              <w:adjustRightInd w:val="0"/>
              <w:ind w:left="10" w:right="54" w:hanging="10"/>
              <w:jc w:val="both"/>
              <w:rPr>
                <w:color w:val="000000"/>
                <w:sz w:val="18"/>
                <w:szCs w:val="18"/>
              </w:rPr>
            </w:pPr>
            <w:r w:rsidRPr="00FA1939">
              <w:rPr>
                <w:color w:val="000000"/>
                <w:sz w:val="18"/>
                <w:szCs w:val="18"/>
              </w:rPr>
              <w:t>ответственный исполнитель – отдел сельского хозяйства и экологии, соисполнители – районные организации отраслевых профсоюзов</w:t>
            </w:r>
          </w:p>
        </w:tc>
        <w:tc>
          <w:tcPr>
            <w:tcW w:w="787" w:type="dxa"/>
          </w:tcPr>
          <w:p w:rsidR="00FA1939" w:rsidRPr="00FA1939" w:rsidRDefault="00FA1939" w:rsidP="00FA193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FA1939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80" w:type="dxa"/>
          </w:tcPr>
          <w:p w:rsidR="00FA1939" w:rsidRPr="00FA1939" w:rsidRDefault="00FA1939" w:rsidP="00FA193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FA1939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943" w:type="dxa"/>
          </w:tcPr>
          <w:p w:rsidR="00FA1939" w:rsidRPr="00FA1939" w:rsidRDefault="00216229" w:rsidP="0021622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proofErr w:type="spellStart"/>
            <w:r w:rsidRPr="00546DB2">
              <w:rPr>
                <w:sz w:val="18"/>
                <w:szCs w:val="18"/>
              </w:rPr>
              <w:t>Ц6</w:t>
            </w:r>
            <w:r>
              <w:rPr>
                <w:sz w:val="18"/>
                <w:szCs w:val="18"/>
              </w:rPr>
              <w:t>3</w:t>
            </w:r>
            <w:r w:rsidRPr="00546DB2">
              <w:rPr>
                <w:sz w:val="18"/>
                <w:szCs w:val="18"/>
              </w:rPr>
              <w:t>0000000</w:t>
            </w:r>
            <w:proofErr w:type="spellEnd"/>
          </w:p>
        </w:tc>
        <w:tc>
          <w:tcPr>
            <w:tcW w:w="709" w:type="dxa"/>
          </w:tcPr>
          <w:p w:rsidR="00FA1939" w:rsidRPr="00FA1939" w:rsidRDefault="00FA1939" w:rsidP="00FA193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FA1939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1559" w:type="dxa"/>
          </w:tcPr>
          <w:p w:rsidR="00FA1939" w:rsidRPr="00FA1939" w:rsidRDefault="00FA1939" w:rsidP="00FA193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FA1939">
              <w:rPr>
                <w:sz w:val="18"/>
                <w:szCs w:val="18"/>
                <w:lang w:eastAsia="en-US"/>
              </w:rPr>
              <w:t>всего</w:t>
            </w:r>
          </w:p>
        </w:tc>
        <w:tc>
          <w:tcPr>
            <w:tcW w:w="992" w:type="dxa"/>
          </w:tcPr>
          <w:p w:rsidR="00FA1939" w:rsidRPr="00FA1939" w:rsidRDefault="00FA1939" w:rsidP="00FA1939">
            <w:pPr>
              <w:ind w:left="10" w:right="54" w:hanging="10"/>
              <w:jc w:val="center"/>
              <w:rPr>
                <w:color w:val="000000"/>
                <w:sz w:val="18"/>
                <w:szCs w:val="18"/>
              </w:rPr>
            </w:pPr>
            <w:r w:rsidRPr="00FA1939">
              <w:rPr>
                <w:color w:val="000000"/>
                <w:sz w:val="18"/>
                <w:szCs w:val="18"/>
              </w:rPr>
              <w:t>80,9</w:t>
            </w:r>
          </w:p>
        </w:tc>
        <w:tc>
          <w:tcPr>
            <w:tcW w:w="850" w:type="dxa"/>
          </w:tcPr>
          <w:p w:rsidR="00FA1939" w:rsidRPr="00FA1939" w:rsidRDefault="00FA1939" w:rsidP="00FA1939">
            <w:pPr>
              <w:ind w:left="10" w:right="54" w:hanging="10"/>
              <w:jc w:val="center"/>
              <w:rPr>
                <w:color w:val="000000"/>
                <w:sz w:val="18"/>
                <w:szCs w:val="18"/>
              </w:rPr>
            </w:pPr>
            <w:r w:rsidRPr="00FA1939">
              <w:rPr>
                <w:color w:val="000000"/>
                <w:sz w:val="18"/>
                <w:szCs w:val="18"/>
              </w:rPr>
              <w:t>84,5</w:t>
            </w:r>
          </w:p>
        </w:tc>
        <w:tc>
          <w:tcPr>
            <w:tcW w:w="993" w:type="dxa"/>
          </w:tcPr>
          <w:p w:rsidR="00FA1939" w:rsidRPr="00FA1939" w:rsidRDefault="00FA1939" w:rsidP="00FA1939">
            <w:pPr>
              <w:ind w:left="10" w:right="54" w:hanging="10"/>
              <w:jc w:val="center"/>
              <w:rPr>
                <w:color w:val="000000"/>
                <w:sz w:val="18"/>
                <w:szCs w:val="18"/>
              </w:rPr>
            </w:pPr>
            <w:r w:rsidRPr="00FA1939">
              <w:rPr>
                <w:color w:val="000000"/>
                <w:sz w:val="18"/>
                <w:szCs w:val="18"/>
              </w:rPr>
              <w:t>84,5</w:t>
            </w:r>
          </w:p>
        </w:tc>
        <w:tc>
          <w:tcPr>
            <w:tcW w:w="939" w:type="dxa"/>
          </w:tcPr>
          <w:p w:rsidR="00FA1939" w:rsidRPr="00FA1939" w:rsidRDefault="00FA1939" w:rsidP="00FA1939">
            <w:pPr>
              <w:ind w:left="10" w:right="54" w:hanging="10"/>
              <w:jc w:val="center"/>
              <w:rPr>
                <w:color w:val="000000"/>
                <w:sz w:val="18"/>
                <w:szCs w:val="18"/>
              </w:rPr>
            </w:pPr>
            <w:r w:rsidRPr="00FA1939">
              <w:rPr>
                <w:color w:val="000000"/>
                <w:sz w:val="18"/>
                <w:szCs w:val="18"/>
              </w:rPr>
              <w:t>422,5</w:t>
            </w:r>
          </w:p>
        </w:tc>
        <w:tc>
          <w:tcPr>
            <w:tcW w:w="943" w:type="dxa"/>
          </w:tcPr>
          <w:p w:rsidR="00FA1939" w:rsidRPr="00FA1939" w:rsidRDefault="00FA1939" w:rsidP="00FA1939">
            <w:pPr>
              <w:ind w:left="10" w:right="54" w:hanging="10"/>
              <w:jc w:val="center"/>
              <w:rPr>
                <w:color w:val="000000"/>
                <w:sz w:val="18"/>
                <w:szCs w:val="18"/>
              </w:rPr>
            </w:pPr>
            <w:r w:rsidRPr="00FA1939">
              <w:rPr>
                <w:color w:val="000000"/>
                <w:sz w:val="18"/>
                <w:szCs w:val="18"/>
              </w:rPr>
              <w:t>422,5</w:t>
            </w:r>
          </w:p>
        </w:tc>
      </w:tr>
      <w:tr w:rsidR="00FA1939" w:rsidRPr="00FA1939" w:rsidTr="003217B6">
        <w:trPr>
          <w:trHeight w:val="20"/>
        </w:trPr>
        <w:tc>
          <w:tcPr>
            <w:tcW w:w="1067" w:type="dxa"/>
            <w:vMerge/>
          </w:tcPr>
          <w:p w:rsidR="00FA1939" w:rsidRPr="00FA1939" w:rsidRDefault="00FA1939" w:rsidP="00FA1939">
            <w:pPr>
              <w:ind w:left="10" w:right="54" w:hanging="10"/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FA1939" w:rsidRPr="00FA1939" w:rsidRDefault="00FA1939" w:rsidP="00FA1939">
            <w:pPr>
              <w:ind w:left="10" w:right="54" w:hanging="10"/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2126" w:type="dxa"/>
            <w:vMerge/>
          </w:tcPr>
          <w:p w:rsidR="00FA1939" w:rsidRPr="00FA1939" w:rsidRDefault="00FA1939" w:rsidP="00FA1939">
            <w:pPr>
              <w:ind w:left="10" w:right="54" w:hanging="10"/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FA1939" w:rsidRPr="00FA1939" w:rsidRDefault="00FA1939" w:rsidP="00FA1939">
            <w:pPr>
              <w:ind w:left="10" w:right="54" w:hanging="10"/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787" w:type="dxa"/>
          </w:tcPr>
          <w:p w:rsidR="00FA1939" w:rsidRPr="00FA1939" w:rsidRDefault="00216229" w:rsidP="00FA193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80" w:type="dxa"/>
          </w:tcPr>
          <w:p w:rsidR="00FA1939" w:rsidRPr="00FA1939" w:rsidRDefault="00216229" w:rsidP="00FA193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943" w:type="dxa"/>
          </w:tcPr>
          <w:p w:rsidR="00FA1939" w:rsidRPr="00FA1939" w:rsidRDefault="00216229" w:rsidP="0021622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proofErr w:type="spellStart"/>
            <w:r w:rsidRPr="00546DB2">
              <w:rPr>
                <w:sz w:val="18"/>
                <w:szCs w:val="18"/>
              </w:rPr>
              <w:t>Ц6</w:t>
            </w:r>
            <w:r>
              <w:rPr>
                <w:sz w:val="18"/>
                <w:szCs w:val="18"/>
              </w:rPr>
              <w:t>3</w:t>
            </w:r>
            <w:r w:rsidRPr="00546DB2">
              <w:rPr>
                <w:sz w:val="18"/>
                <w:szCs w:val="18"/>
              </w:rPr>
              <w:t>0000000</w:t>
            </w:r>
            <w:proofErr w:type="spellEnd"/>
          </w:p>
        </w:tc>
        <w:tc>
          <w:tcPr>
            <w:tcW w:w="709" w:type="dxa"/>
          </w:tcPr>
          <w:p w:rsidR="00FA1939" w:rsidRPr="00FA1939" w:rsidRDefault="00216229" w:rsidP="00FA193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559" w:type="dxa"/>
          </w:tcPr>
          <w:p w:rsidR="00FA1939" w:rsidRPr="00FA1939" w:rsidRDefault="00FA1939" w:rsidP="00FA193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FA1939">
              <w:rPr>
                <w:sz w:val="18"/>
                <w:szCs w:val="18"/>
                <w:lang w:eastAsia="en-US"/>
              </w:rPr>
              <w:t>республиканский бюджет Чувашской Республики</w:t>
            </w:r>
          </w:p>
        </w:tc>
        <w:tc>
          <w:tcPr>
            <w:tcW w:w="992" w:type="dxa"/>
          </w:tcPr>
          <w:p w:rsidR="00FA1939" w:rsidRPr="00FA1939" w:rsidRDefault="00FA1939" w:rsidP="00FA1939">
            <w:pPr>
              <w:ind w:left="10" w:right="54" w:hanging="10"/>
              <w:jc w:val="center"/>
              <w:rPr>
                <w:color w:val="000000"/>
                <w:sz w:val="18"/>
                <w:szCs w:val="18"/>
              </w:rPr>
            </w:pPr>
            <w:r w:rsidRPr="00FA1939">
              <w:rPr>
                <w:color w:val="000000"/>
                <w:sz w:val="18"/>
                <w:szCs w:val="18"/>
              </w:rPr>
              <w:t>80,9</w:t>
            </w:r>
          </w:p>
        </w:tc>
        <w:tc>
          <w:tcPr>
            <w:tcW w:w="850" w:type="dxa"/>
          </w:tcPr>
          <w:p w:rsidR="00FA1939" w:rsidRPr="00FA1939" w:rsidRDefault="00FA1939" w:rsidP="00FA1939">
            <w:pPr>
              <w:ind w:left="10" w:right="54" w:hanging="10"/>
              <w:jc w:val="center"/>
              <w:rPr>
                <w:color w:val="000000"/>
                <w:sz w:val="18"/>
                <w:szCs w:val="18"/>
              </w:rPr>
            </w:pPr>
            <w:r w:rsidRPr="00FA1939">
              <w:rPr>
                <w:color w:val="000000"/>
                <w:sz w:val="18"/>
                <w:szCs w:val="18"/>
              </w:rPr>
              <w:t>84,5</w:t>
            </w:r>
          </w:p>
        </w:tc>
        <w:tc>
          <w:tcPr>
            <w:tcW w:w="993" w:type="dxa"/>
          </w:tcPr>
          <w:p w:rsidR="00FA1939" w:rsidRPr="00FA1939" w:rsidRDefault="00FA1939" w:rsidP="00FA1939">
            <w:pPr>
              <w:ind w:left="10" w:right="54" w:hanging="10"/>
              <w:jc w:val="center"/>
              <w:rPr>
                <w:color w:val="000000"/>
                <w:sz w:val="18"/>
                <w:szCs w:val="18"/>
              </w:rPr>
            </w:pPr>
            <w:r w:rsidRPr="00FA1939">
              <w:rPr>
                <w:color w:val="000000"/>
                <w:sz w:val="18"/>
                <w:szCs w:val="18"/>
              </w:rPr>
              <w:t>84,5</w:t>
            </w:r>
          </w:p>
        </w:tc>
        <w:tc>
          <w:tcPr>
            <w:tcW w:w="939" w:type="dxa"/>
          </w:tcPr>
          <w:p w:rsidR="00FA1939" w:rsidRPr="00FA1939" w:rsidRDefault="00FA1939" w:rsidP="00FA1939">
            <w:pPr>
              <w:ind w:left="10" w:right="54" w:hanging="10"/>
              <w:jc w:val="center"/>
              <w:rPr>
                <w:color w:val="000000"/>
                <w:sz w:val="18"/>
                <w:szCs w:val="18"/>
              </w:rPr>
            </w:pPr>
            <w:r w:rsidRPr="00FA1939">
              <w:rPr>
                <w:color w:val="000000"/>
                <w:sz w:val="18"/>
                <w:szCs w:val="18"/>
              </w:rPr>
              <w:t>422,5</w:t>
            </w:r>
          </w:p>
        </w:tc>
        <w:tc>
          <w:tcPr>
            <w:tcW w:w="943" w:type="dxa"/>
          </w:tcPr>
          <w:p w:rsidR="00FA1939" w:rsidRPr="00FA1939" w:rsidRDefault="00FA1939" w:rsidP="00FA1939">
            <w:pPr>
              <w:ind w:left="10" w:right="54" w:hanging="10"/>
              <w:jc w:val="center"/>
              <w:rPr>
                <w:color w:val="000000"/>
                <w:sz w:val="18"/>
                <w:szCs w:val="18"/>
              </w:rPr>
            </w:pPr>
            <w:r w:rsidRPr="00FA1939">
              <w:rPr>
                <w:color w:val="000000"/>
                <w:sz w:val="18"/>
                <w:szCs w:val="18"/>
              </w:rPr>
              <w:t>422,5</w:t>
            </w:r>
          </w:p>
        </w:tc>
      </w:tr>
      <w:tr w:rsidR="00FA1939" w:rsidRPr="00FA1939" w:rsidTr="003217B6">
        <w:trPr>
          <w:trHeight w:val="20"/>
        </w:trPr>
        <w:tc>
          <w:tcPr>
            <w:tcW w:w="1067" w:type="dxa"/>
            <w:vMerge/>
          </w:tcPr>
          <w:p w:rsidR="00FA1939" w:rsidRPr="00FA1939" w:rsidRDefault="00FA1939" w:rsidP="00FA1939">
            <w:pPr>
              <w:ind w:left="10" w:right="54" w:hanging="10"/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FA1939" w:rsidRPr="00FA1939" w:rsidRDefault="00FA1939" w:rsidP="00FA1939">
            <w:pPr>
              <w:ind w:left="10" w:right="54" w:hanging="10"/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2126" w:type="dxa"/>
            <w:vMerge/>
          </w:tcPr>
          <w:p w:rsidR="00FA1939" w:rsidRPr="00FA1939" w:rsidRDefault="00FA1939" w:rsidP="00FA1939">
            <w:pPr>
              <w:ind w:left="10" w:right="54" w:hanging="10"/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FA1939" w:rsidRPr="00FA1939" w:rsidRDefault="00FA1939" w:rsidP="00FA1939">
            <w:pPr>
              <w:ind w:left="10" w:right="54" w:hanging="10"/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787" w:type="dxa"/>
          </w:tcPr>
          <w:p w:rsidR="00FA1939" w:rsidRPr="00FA1939" w:rsidRDefault="00FA1939" w:rsidP="00FA193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FA1939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80" w:type="dxa"/>
          </w:tcPr>
          <w:p w:rsidR="00FA1939" w:rsidRPr="00FA1939" w:rsidRDefault="00FA1939" w:rsidP="00FA193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FA1939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943" w:type="dxa"/>
          </w:tcPr>
          <w:p w:rsidR="00FA1939" w:rsidRPr="00FA1939" w:rsidRDefault="00FA1939" w:rsidP="00FA193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FA1939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709" w:type="dxa"/>
          </w:tcPr>
          <w:p w:rsidR="00FA1939" w:rsidRPr="00FA1939" w:rsidRDefault="00FA1939" w:rsidP="00FA193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FA1939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1559" w:type="dxa"/>
          </w:tcPr>
          <w:p w:rsidR="00FA1939" w:rsidRPr="00FA1939" w:rsidRDefault="00FA1939" w:rsidP="00FA193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FA1939">
              <w:rPr>
                <w:sz w:val="18"/>
                <w:szCs w:val="18"/>
                <w:lang w:eastAsia="en-US"/>
              </w:rPr>
              <w:t xml:space="preserve">бюджет Комсомольского муниципального округа </w:t>
            </w:r>
          </w:p>
        </w:tc>
        <w:tc>
          <w:tcPr>
            <w:tcW w:w="992" w:type="dxa"/>
          </w:tcPr>
          <w:p w:rsidR="00FA1939" w:rsidRPr="00FA1939" w:rsidRDefault="00FA1939" w:rsidP="00FA1939">
            <w:pPr>
              <w:autoSpaceDE w:val="0"/>
              <w:autoSpaceDN w:val="0"/>
              <w:adjustRightInd w:val="0"/>
              <w:ind w:left="10" w:right="54" w:hanging="10"/>
              <w:jc w:val="center"/>
              <w:rPr>
                <w:color w:val="000000"/>
                <w:sz w:val="18"/>
                <w:szCs w:val="18"/>
              </w:rPr>
            </w:pPr>
            <w:r w:rsidRPr="00FA1939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850" w:type="dxa"/>
          </w:tcPr>
          <w:p w:rsidR="00FA1939" w:rsidRPr="00FA1939" w:rsidRDefault="00FA1939" w:rsidP="00FA1939">
            <w:pPr>
              <w:autoSpaceDE w:val="0"/>
              <w:autoSpaceDN w:val="0"/>
              <w:adjustRightInd w:val="0"/>
              <w:ind w:left="10" w:right="54" w:hanging="10"/>
              <w:jc w:val="center"/>
              <w:rPr>
                <w:color w:val="000000"/>
                <w:sz w:val="18"/>
                <w:szCs w:val="18"/>
              </w:rPr>
            </w:pPr>
            <w:r w:rsidRPr="00FA1939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3" w:type="dxa"/>
          </w:tcPr>
          <w:p w:rsidR="00FA1939" w:rsidRPr="00FA1939" w:rsidRDefault="00FA1939" w:rsidP="00FA1939">
            <w:pPr>
              <w:autoSpaceDE w:val="0"/>
              <w:autoSpaceDN w:val="0"/>
              <w:adjustRightInd w:val="0"/>
              <w:ind w:left="10" w:right="54" w:hanging="10"/>
              <w:jc w:val="center"/>
              <w:rPr>
                <w:color w:val="000000"/>
                <w:sz w:val="18"/>
                <w:szCs w:val="18"/>
              </w:rPr>
            </w:pPr>
            <w:r w:rsidRPr="00FA1939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939" w:type="dxa"/>
          </w:tcPr>
          <w:p w:rsidR="00FA1939" w:rsidRPr="00FA1939" w:rsidRDefault="00FA1939" w:rsidP="00FA1939">
            <w:pPr>
              <w:autoSpaceDE w:val="0"/>
              <w:autoSpaceDN w:val="0"/>
              <w:adjustRightInd w:val="0"/>
              <w:ind w:left="10" w:right="54" w:hanging="10"/>
              <w:jc w:val="center"/>
              <w:rPr>
                <w:color w:val="000000"/>
                <w:sz w:val="18"/>
                <w:szCs w:val="18"/>
              </w:rPr>
            </w:pPr>
            <w:r w:rsidRPr="00FA1939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943" w:type="dxa"/>
          </w:tcPr>
          <w:p w:rsidR="00FA1939" w:rsidRPr="00FA1939" w:rsidRDefault="00FA1939" w:rsidP="00FA1939">
            <w:pPr>
              <w:autoSpaceDE w:val="0"/>
              <w:autoSpaceDN w:val="0"/>
              <w:adjustRightInd w:val="0"/>
              <w:ind w:left="10" w:right="54" w:hanging="10"/>
              <w:jc w:val="center"/>
              <w:rPr>
                <w:color w:val="000000"/>
                <w:sz w:val="18"/>
                <w:szCs w:val="18"/>
              </w:rPr>
            </w:pPr>
            <w:r w:rsidRPr="00FA1939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FA1939" w:rsidRPr="00FA1939" w:rsidTr="003217B6">
        <w:trPr>
          <w:trHeight w:val="20"/>
        </w:trPr>
        <w:tc>
          <w:tcPr>
            <w:tcW w:w="15707" w:type="dxa"/>
            <w:gridSpan w:val="14"/>
          </w:tcPr>
          <w:p w:rsidR="00FA1939" w:rsidRPr="00FA1939" w:rsidRDefault="00FA1939" w:rsidP="00FA1939">
            <w:pPr>
              <w:autoSpaceDE w:val="0"/>
              <w:autoSpaceDN w:val="0"/>
              <w:adjustRightInd w:val="0"/>
              <w:ind w:left="10" w:right="54" w:hanging="10"/>
              <w:jc w:val="center"/>
              <w:rPr>
                <w:b/>
                <w:color w:val="000000"/>
                <w:sz w:val="10"/>
                <w:szCs w:val="10"/>
              </w:rPr>
            </w:pPr>
          </w:p>
          <w:p w:rsidR="00FA1939" w:rsidRPr="00FA1939" w:rsidRDefault="00FA1939" w:rsidP="00FA1939">
            <w:pPr>
              <w:autoSpaceDE w:val="0"/>
              <w:autoSpaceDN w:val="0"/>
              <w:adjustRightInd w:val="0"/>
              <w:ind w:left="10" w:right="54" w:hanging="10"/>
              <w:jc w:val="center"/>
              <w:rPr>
                <w:b/>
                <w:color w:val="000000"/>
                <w:sz w:val="18"/>
                <w:szCs w:val="18"/>
              </w:rPr>
            </w:pPr>
            <w:r w:rsidRPr="00FA1939">
              <w:rPr>
                <w:b/>
                <w:color w:val="000000"/>
                <w:sz w:val="18"/>
                <w:szCs w:val="18"/>
              </w:rPr>
              <w:t>Цель «Сохранение жизни и здоровья работников в процессе трудовой деятельности, улучшение условий и охраны труда»</w:t>
            </w:r>
          </w:p>
          <w:p w:rsidR="00FA1939" w:rsidRPr="00FA1939" w:rsidRDefault="00FA1939" w:rsidP="00FA1939">
            <w:pPr>
              <w:autoSpaceDE w:val="0"/>
              <w:autoSpaceDN w:val="0"/>
              <w:adjustRightInd w:val="0"/>
              <w:ind w:left="10" w:right="54" w:hanging="10"/>
              <w:jc w:val="center"/>
              <w:rPr>
                <w:b/>
                <w:color w:val="000000"/>
                <w:sz w:val="6"/>
                <w:szCs w:val="6"/>
              </w:rPr>
            </w:pPr>
          </w:p>
        </w:tc>
      </w:tr>
      <w:tr w:rsidR="00FA1939" w:rsidRPr="00FA1939" w:rsidTr="003217B6">
        <w:trPr>
          <w:trHeight w:val="20"/>
        </w:trPr>
        <w:tc>
          <w:tcPr>
            <w:tcW w:w="1067" w:type="dxa"/>
            <w:vMerge w:val="restart"/>
          </w:tcPr>
          <w:p w:rsidR="00FA1939" w:rsidRPr="00FA1939" w:rsidRDefault="00FA1939" w:rsidP="00FA193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FA1939">
              <w:rPr>
                <w:sz w:val="18"/>
                <w:szCs w:val="18"/>
                <w:lang w:eastAsia="en-US"/>
              </w:rPr>
              <w:t>Основное мероприя</w:t>
            </w:r>
            <w:r w:rsidRPr="00FA1939">
              <w:rPr>
                <w:sz w:val="18"/>
                <w:szCs w:val="18"/>
                <w:lang w:eastAsia="en-US"/>
              </w:rPr>
              <w:softHyphen/>
              <w:t>тие 1</w:t>
            </w:r>
          </w:p>
        </w:tc>
        <w:tc>
          <w:tcPr>
            <w:tcW w:w="1418" w:type="dxa"/>
            <w:vMerge w:val="restart"/>
          </w:tcPr>
          <w:p w:rsidR="00FA1939" w:rsidRPr="00FA1939" w:rsidRDefault="00FA1939" w:rsidP="00FA1939">
            <w:pPr>
              <w:autoSpaceDE w:val="0"/>
              <w:autoSpaceDN w:val="0"/>
              <w:adjustRightInd w:val="0"/>
              <w:ind w:left="10" w:right="54" w:hanging="1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Организационно-техни</w:t>
            </w:r>
            <w:r w:rsidRPr="00FA1939">
              <w:rPr>
                <w:color w:val="000000"/>
                <w:sz w:val="18"/>
                <w:szCs w:val="18"/>
              </w:rPr>
              <w:t>ческое обеспечение ох</w:t>
            </w:r>
            <w:r w:rsidRPr="00FA1939">
              <w:rPr>
                <w:color w:val="000000"/>
                <w:sz w:val="18"/>
                <w:szCs w:val="18"/>
              </w:rPr>
              <w:softHyphen/>
              <w:t>раны труда и здоровья работающих</w:t>
            </w:r>
          </w:p>
        </w:tc>
        <w:tc>
          <w:tcPr>
            <w:tcW w:w="2126" w:type="dxa"/>
            <w:vMerge w:val="restart"/>
          </w:tcPr>
          <w:p w:rsidR="00FA1939" w:rsidRPr="00FA1939" w:rsidRDefault="00FA1939" w:rsidP="00FA1939">
            <w:pPr>
              <w:autoSpaceDE w:val="0"/>
              <w:autoSpaceDN w:val="0"/>
              <w:adjustRightInd w:val="0"/>
              <w:ind w:left="10" w:right="54" w:hanging="10"/>
              <w:jc w:val="both"/>
              <w:rPr>
                <w:color w:val="000000"/>
                <w:sz w:val="18"/>
                <w:szCs w:val="18"/>
              </w:rPr>
            </w:pPr>
            <w:r w:rsidRPr="00FA1939">
              <w:rPr>
                <w:color w:val="000000"/>
                <w:sz w:val="18"/>
                <w:szCs w:val="18"/>
              </w:rPr>
              <w:t>развитие системы государственного управления охраной труда;</w:t>
            </w:r>
          </w:p>
          <w:p w:rsidR="00FA1939" w:rsidRPr="00FA1939" w:rsidRDefault="00FA1939" w:rsidP="00FA1939">
            <w:pPr>
              <w:autoSpaceDE w:val="0"/>
              <w:autoSpaceDN w:val="0"/>
              <w:adjustRightInd w:val="0"/>
              <w:ind w:left="10" w:right="54" w:hanging="10"/>
              <w:jc w:val="both"/>
              <w:rPr>
                <w:color w:val="000000"/>
                <w:sz w:val="18"/>
                <w:szCs w:val="18"/>
              </w:rPr>
            </w:pPr>
            <w:r w:rsidRPr="00FA1939">
              <w:rPr>
                <w:color w:val="000000"/>
                <w:sz w:val="18"/>
                <w:szCs w:val="18"/>
              </w:rPr>
              <w:t>снижение рисков несчастных случаев на производстве и профессиональных заболеваний;</w:t>
            </w:r>
          </w:p>
          <w:p w:rsidR="00FA1939" w:rsidRPr="00FA1939" w:rsidRDefault="00FA1939" w:rsidP="00FA1939">
            <w:pPr>
              <w:autoSpaceDE w:val="0"/>
              <w:autoSpaceDN w:val="0"/>
              <w:adjustRightInd w:val="0"/>
              <w:ind w:left="10" w:right="54" w:hanging="10"/>
              <w:jc w:val="both"/>
              <w:rPr>
                <w:color w:val="000000"/>
                <w:sz w:val="18"/>
                <w:szCs w:val="18"/>
              </w:rPr>
            </w:pPr>
            <w:r w:rsidRPr="00FA1939">
              <w:rPr>
                <w:color w:val="000000"/>
                <w:sz w:val="18"/>
                <w:szCs w:val="18"/>
              </w:rPr>
              <w:lastRenderedPageBreak/>
              <w:t>повышение качества рабочих мест и условий труда;</w:t>
            </w:r>
          </w:p>
          <w:p w:rsidR="00FA1939" w:rsidRPr="00FA1939" w:rsidRDefault="00FA1939" w:rsidP="00FA1939">
            <w:pPr>
              <w:autoSpaceDE w:val="0"/>
              <w:autoSpaceDN w:val="0"/>
              <w:adjustRightInd w:val="0"/>
              <w:ind w:left="10" w:right="54" w:hanging="10"/>
              <w:jc w:val="both"/>
              <w:rPr>
                <w:color w:val="000000"/>
                <w:sz w:val="18"/>
                <w:szCs w:val="18"/>
              </w:rPr>
            </w:pPr>
            <w:r w:rsidRPr="00FA1939">
              <w:rPr>
                <w:color w:val="000000"/>
                <w:sz w:val="18"/>
                <w:szCs w:val="18"/>
              </w:rPr>
              <w:t>сохранение и укрепление физического, психического здоровья работающих, обеспечение их профессиональной активности и долголетия;</w:t>
            </w:r>
          </w:p>
          <w:p w:rsidR="00FA1939" w:rsidRPr="00FA1939" w:rsidRDefault="00FA1939" w:rsidP="00FA1939">
            <w:pPr>
              <w:autoSpaceDE w:val="0"/>
              <w:autoSpaceDN w:val="0"/>
              <w:adjustRightInd w:val="0"/>
              <w:ind w:left="10" w:right="54" w:hanging="10"/>
              <w:jc w:val="both"/>
              <w:rPr>
                <w:color w:val="000000"/>
                <w:sz w:val="18"/>
                <w:szCs w:val="18"/>
              </w:rPr>
            </w:pPr>
            <w:r w:rsidRPr="00FA1939">
              <w:rPr>
                <w:color w:val="000000"/>
                <w:sz w:val="18"/>
                <w:szCs w:val="18"/>
              </w:rPr>
              <w:t>внедрение работодателями современных систем управления охраной труда</w:t>
            </w:r>
          </w:p>
        </w:tc>
        <w:tc>
          <w:tcPr>
            <w:tcW w:w="1701" w:type="dxa"/>
            <w:vMerge w:val="restart"/>
          </w:tcPr>
          <w:p w:rsidR="00FA1939" w:rsidRPr="00FA1939" w:rsidRDefault="00FA1939" w:rsidP="00FA1939">
            <w:pPr>
              <w:ind w:left="10" w:right="54" w:hanging="10"/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787" w:type="dxa"/>
          </w:tcPr>
          <w:p w:rsidR="00FA1939" w:rsidRPr="00FA1939" w:rsidRDefault="00FA1939" w:rsidP="00FA1939">
            <w:pPr>
              <w:autoSpaceDE w:val="0"/>
              <w:autoSpaceDN w:val="0"/>
              <w:adjustRightInd w:val="0"/>
              <w:ind w:left="10" w:right="54" w:hanging="10"/>
              <w:jc w:val="center"/>
              <w:rPr>
                <w:color w:val="000000"/>
                <w:sz w:val="18"/>
                <w:szCs w:val="18"/>
              </w:rPr>
            </w:pPr>
            <w:r w:rsidRPr="00FA1939"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FA1939" w:rsidRPr="00FA1939" w:rsidRDefault="00FA1939" w:rsidP="00FA1939">
            <w:pPr>
              <w:autoSpaceDE w:val="0"/>
              <w:autoSpaceDN w:val="0"/>
              <w:adjustRightInd w:val="0"/>
              <w:ind w:left="10" w:right="54" w:hanging="10"/>
              <w:jc w:val="center"/>
              <w:rPr>
                <w:color w:val="000000"/>
                <w:sz w:val="18"/>
                <w:szCs w:val="18"/>
              </w:rPr>
            </w:pPr>
            <w:r w:rsidRPr="00FA1939"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943" w:type="dxa"/>
          </w:tcPr>
          <w:p w:rsidR="00FA1939" w:rsidRPr="00FA1939" w:rsidRDefault="00FA1939" w:rsidP="00FA1939">
            <w:pPr>
              <w:autoSpaceDE w:val="0"/>
              <w:autoSpaceDN w:val="0"/>
              <w:adjustRightInd w:val="0"/>
              <w:ind w:left="10" w:right="54" w:hanging="10"/>
              <w:jc w:val="center"/>
              <w:rPr>
                <w:color w:val="000000"/>
                <w:sz w:val="18"/>
                <w:szCs w:val="18"/>
              </w:rPr>
            </w:pPr>
            <w:r w:rsidRPr="00FA1939"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709" w:type="dxa"/>
          </w:tcPr>
          <w:p w:rsidR="00FA1939" w:rsidRPr="00FA1939" w:rsidRDefault="00FA1939" w:rsidP="00FA1939">
            <w:pPr>
              <w:autoSpaceDE w:val="0"/>
              <w:autoSpaceDN w:val="0"/>
              <w:adjustRightInd w:val="0"/>
              <w:ind w:left="10" w:right="54" w:hanging="10"/>
              <w:jc w:val="center"/>
              <w:rPr>
                <w:color w:val="000000"/>
                <w:sz w:val="18"/>
                <w:szCs w:val="18"/>
              </w:rPr>
            </w:pPr>
            <w:r w:rsidRPr="00FA1939"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1559" w:type="dxa"/>
          </w:tcPr>
          <w:p w:rsidR="00FA1939" w:rsidRPr="00FA1939" w:rsidRDefault="00FA1939" w:rsidP="00FA1939">
            <w:pPr>
              <w:autoSpaceDE w:val="0"/>
              <w:autoSpaceDN w:val="0"/>
              <w:adjustRightInd w:val="0"/>
              <w:ind w:left="10" w:right="54" w:hanging="10"/>
              <w:jc w:val="both"/>
              <w:rPr>
                <w:color w:val="000000"/>
                <w:sz w:val="18"/>
                <w:szCs w:val="18"/>
              </w:rPr>
            </w:pPr>
            <w:r w:rsidRPr="00FA1939">
              <w:rPr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992" w:type="dxa"/>
          </w:tcPr>
          <w:p w:rsidR="00FA1939" w:rsidRPr="00FA1939" w:rsidRDefault="00FA1939" w:rsidP="00FA1939">
            <w:pPr>
              <w:ind w:left="10" w:right="54" w:hanging="10"/>
              <w:jc w:val="center"/>
              <w:rPr>
                <w:color w:val="000000"/>
                <w:sz w:val="18"/>
                <w:szCs w:val="18"/>
              </w:rPr>
            </w:pPr>
            <w:r w:rsidRPr="00FA1939">
              <w:rPr>
                <w:color w:val="000000"/>
                <w:sz w:val="18"/>
                <w:szCs w:val="18"/>
              </w:rPr>
              <w:t>80,9</w:t>
            </w:r>
          </w:p>
        </w:tc>
        <w:tc>
          <w:tcPr>
            <w:tcW w:w="850" w:type="dxa"/>
          </w:tcPr>
          <w:p w:rsidR="00FA1939" w:rsidRPr="00FA1939" w:rsidRDefault="00FA1939" w:rsidP="00FA1939">
            <w:pPr>
              <w:ind w:left="10" w:right="54" w:hanging="10"/>
              <w:jc w:val="center"/>
              <w:rPr>
                <w:color w:val="000000"/>
                <w:sz w:val="18"/>
                <w:szCs w:val="18"/>
              </w:rPr>
            </w:pPr>
            <w:r w:rsidRPr="00FA1939">
              <w:rPr>
                <w:color w:val="000000"/>
                <w:sz w:val="18"/>
                <w:szCs w:val="18"/>
              </w:rPr>
              <w:t>84,5</w:t>
            </w:r>
          </w:p>
        </w:tc>
        <w:tc>
          <w:tcPr>
            <w:tcW w:w="993" w:type="dxa"/>
          </w:tcPr>
          <w:p w:rsidR="00FA1939" w:rsidRPr="00FA1939" w:rsidRDefault="00FA1939" w:rsidP="00FA1939">
            <w:pPr>
              <w:ind w:left="10" w:right="54" w:hanging="10"/>
              <w:jc w:val="center"/>
              <w:rPr>
                <w:color w:val="000000"/>
                <w:sz w:val="18"/>
                <w:szCs w:val="18"/>
              </w:rPr>
            </w:pPr>
            <w:r w:rsidRPr="00FA1939">
              <w:rPr>
                <w:color w:val="000000"/>
                <w:sz w:val="18"/>
                <w:szCs w:val="18"/>
              </w:rPr>
              <w:t>84,5</w:t>
            </w:r>
          </w:p>
        </w:tc>
        <w:tc>
          <w:tcPr>
            <w:tcW w:w="939" w:type="dxa"/>
          </w:tcPr>
          <w:p w:rsidR="00FA1939" w:rsidRPr="00FA1939" w:rsidRDefault="00FA1939" w:rsidP="00FA1939">
            <w:pPr>
              <w:ind w:left="10" w:right="54" w:hanging="10"/>
              <w:jc w:val="center"/>
              <w:rPr>
                <w:color w:val="000000"/>
                <w:sz w:val="18"/>
                <w:szCs w:val="18"/>
              </w:rPr>
            </w:pPr>
            <w:r w:rsidRPr="00FA1939">
              <w:rPr>
                <w:color w:val="000000"/>
                <w:sz w:val="18"/>
                <w:szCs w:val="18"/>
              </w:rPr>
              <w:t>422,5</w:t>
            </w:r>
          </w:p>
        </w:tc>
        <w:tc>
          <w:tcPr>
            <w:tcW w:w="943" w:type="dxa"/>
          </w:tcPr>
          <w:p w:rsidR="00FA1939" w:rsidRPr="00FA1939" w:rsidRDefault="00FA1939" w:rsidP="00FA1939">
            <w:pPr>
              <w:ind w:left="10" w:right="54" w:hanging="10"/>
              <w:jc w:val="center"/>
              <w:rPr>
                <w:color w:val="000000"/>
                <w:sz w:val="18"/>
                <w:szCs w:val="18"/>
              </w:rPr>
            </w:pPr>
            <w:r w:rsidRPr="00FA1939">
              <w:rPr>
                <w:color w:val="000000"/>
                <w:sz w:val="18"/>
                <w:szCs w:val="18"/>
              </w:rPr>
              <w:t>422,5</w:t>
            </w:r>
          </w:p>
        </w:tc>
      </w:tr>
      <w:tr w:rsidR="00FA1939" w:rsidRPr="00FA1939" w:rsidTr="003217B6">
        <w:trPr>
          <w:trHeight w:val="20"/>
        </w:trPr>
        <w:tc>
          <w:tcPr>
            <w:tcW w:w="1067" w:type="dxa"/>
            <w:vMerge/>
          </w:tcPr>
          <w:p w:rsidR="00FA1939" w:rsidRPr="00FA1939" w:rsidRDefault="00FA1939" w:rsidP="00FA1939">
            <w:pPr>
              <w:ind w:left="10" w:right="54" w:hanging="10"/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FA1939" w:rsidRPr="00FA1939" w:rsidRDefault="00FA1939" w:rsidP="00FA1939">
            <w:pPr>
              <w:ind w:left="10" w:right="54" w:hanging="10"/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2126" w:type="dxa"/>
            <w:vMerge/>
          </w:tcPr>
          <w:p w:rsidR="00FA1939" w:rsidRPr="00FA1939" w:rsidRDefault="00FA1939" w:rsidP="00FA1939">
            <w:pPr>
              <w:ind w:left="10" w:right="54" w:hanging="10"/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FA1939" w:rsidRPr="00FA1939" w:rsidRDefault="00FA1939" w:rsidP="00FA1939">
            <w:pPr>
              <w:ind w:left="10" w:right="54" w:hanging="10"/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787" w:type="dxa"/>
          </w:tcPr>
          <w:p w:rsidR="00FA1939" w:rsidRPr="00FA1939" w:rsidRDefault="00216229" w:rsidP="00FA193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80" w:type="dxa"/>
          </w:tcPr>
          <w:p w:rsidR="00FA1939" w:rsidRPr="00FA1939" w:rsidRDefault="00216229" w:rsidP="00FA193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943" w:type="dxa"/>
          </w:tcPr>
          <w:p w:rsidR="00FA1939" w:rsidRPr="00FA1939" w:rsidRDefault="00216229" w:rsidP="0021622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proofErr w:type="spellStart"/>
            <w:r w:rsidRPr="00546DB2">
              <w:rPr>
                <w:sz w:val="18"/>
                <w:szCs w:val="18"/>
              </w:rPr>
              <w:t>Ц6</w:t>
            </w:r>
            <w:r>
              <w:rPr>
                <w:sz w:val="18"/>
                <w:szCs w:val="18"/>
              </w:rPr>
              <w:t>3</w:t>
            </w:r>
            <w:r w:rsidRPr="00546DB2">
              <w:rPr>
                <w:sz w:val="18"/>
                <w:szCs w:val="18"/>
              </w:rPr>
              <w:t>0000000</w:t>
            </w:r>
            <w:proofErr w:type="spellEnd"/>
          </w:p>
        </w:tc>
        <w:tc>
          <w:tcPr>
            <w:tcW w:w="709" w:type="dxa"/>
          </w:tcPr>
          <w:p w:rsidR="00FA1939" w:rsidRPr="00FA1939" w:rsidRDefault="00216229" w:rsidP="00FA193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559" w:type="dxa"/>
          </w:tcPr>
          <w:p w:rsidR="00FA1939" w:rsidRPr="00FA1939" w:rsidRDefault="00FA1939" w:rsidP="00FA193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FA1939">
              <w:rPr>
                <w:sz w:val="18"/>
                <w:szCs w:val="18"/>
                <w:lang w:eastAsia="en-US"/>
              </w:rPr>
              <w:t>республиканский бюджет Чувашской Республики</w:t>
            </w:r>
          </w:p>
        </w:tc>
        <w:tc>
          <w:tcPr>
            <w:tcW w:w="992" w:type="dxa"/>
          </w:tcPr>
          <w:p w:rsidR="00FA1939" w:rsidRPr="00FA1939" w:rsidRDefault="00FA1939" w:rsidP="00FA1939">
            <w:pPr>
              <w:ind w:left="10" w:right="54" w:hanging="10"/>
              <w:jc w:val="center"/>
              <w:rPr>
                <w:color w:val="000000"/>
                <w:sz w:val="18"/>
                <w:szCs w:val="18"/>
              </w:rPr>
            </w:pPr>
            <w:r w:rsidRPr="00FA1939">
              <w:rPr>
                <w:color w:val="000000"/>
                <w:sz w:val="18"/>
                <w:szCs w:val="18"/>
              </w:rPr>
              <w:t>80,9</w:t>
            </w:r>
          </w:p>
        </w:tc>
        <w:tc>
          <w:tcPr>
            <w:tcW w:w="850" w:type="dxa"/>
          </w:tcPr>
          <w:p w:rsidR="00FA1939" w:rsidRPr="00FA1939" w:rsidRDefault="00FA1939" w:rsidP="00FA1939">
            <w:pPr>
              <w:ind w:left="10" w:right="54" w:hanging="10"/>
              <w:jc w:val="center"/>
              <w:rPr>
                <w:color w:val="000000"/>
                <w:sz w:val="18"/>
                <w:szCs w:val="18"/>
              </w:rPr>
            </w:pPr>
            <w:r w:rsidRPr="00FA1939">
              <w:rPr>
                <w:color w:val="000000"/>
                <w:sz w:val="18"/>
                <w:szCs w:val="18"/>
              </w:rPr>
              <w:t>84,5</w:t>
            </w:r>
          </w:p>
        </w:tc>
        <w:tc>
          <w:tcPr>
            <w:tcW w:w="993" w:type="dxa"/>
          </w:tcPr>
          <w:p w:rsidR="00FA1939" w:rsidRPr="00FA1939" w:rsidRDefault="00FA1939" w:rsidP="00FA1939">
            <w:pPr>
              <w:ind w:left="10" w:right="54" w:hanging="10"/>
              <w:jc w:val="center"/>
              <w:rPr>
                <w:color w:val="000000"/>
                <w:sz w:val="18"/>
                <w:szCs w:val="18"/>
              </w:rPr>
            </w:pPr>
            <w:r w:rsidRPr="00FA1939">
              <w:rPr>
                <w:color w:val="000000"/>
                <w:sz w:val="18"/>
                <w:szCs w:val="18"/>
              </w:rPr>
              <w:t>84,5</w:t>
            </w:r>
          </w:p>
        </w:tc>
        <w:tc>
          <w:tcPr>
            <w:tcW w:w="939" w:type="dxa"/>
          </w:tcPr>
          <w:p w:rsidR="00FA1939" w:rsidRPr="00FA1939" w:rsidRDefault="00FA1939" w:rsidP="00FA1939">
            <w:pPr>
              <w:ind w:left="10" w:right="54" w:hanging="10"/>
              <w:jc w:val="center"/>
              <w:rPr>
                <w:color w:val="000000"/>
                <w:sz w:val="18"/>
                <w:szCs w:val="18"/>
              </w:rPr>
            </w:pPr>
            <w:r w:rsidRPr="00FA1939">
              <w:rPr>
                <w:color w:val="000000"/>
                <w:sz w:val="18"/>
                <w:szCs w:val="18"/>
              </w:rPr>
              <w:t>422,5</w:t>
            </w:r>
          </w:p>
        </w:tc>
        <w:tc>
          <w:tcPr>
            <w:tcW w:w="943" w:type="dxa"/>
          </w:tcPr>
          <w:p w:rsidR="00FA1939" w:rsidRPr="00FA1939" w:rsidRDefault="00FA1939" w:rsidP="00FA1939">
            <w:pPr>
              <w:ind w:left="10" w:right="54" w:hanging="10"/>
              <w:jc w:val="center"/>
              <w:rPr>
                <w:color w:val="000000"/>
                <w:sz w:val="18"/>
                <w:szCs w:val="18"/>
              </w:rPr>
            </w:pPr>
            <w:r w:rsidRPr="00FA1939">
              <w:rPr>
                <w:color w:val="000000"/>
                <w:sz w:val="18"/>
                <w:szCs w:val="18"/>
              </w:rPr>
              <w:t>422,5</w:t>
            </w:r>
          </w:p>
        </w:tc>
      </w:tr>
      <w:tr w:rsidR="00FA1939" w:rsidRPr="00FA1939" w:rsidTr="003217B6">
        <w:trPr>
          <w:trHeight w:val="20"/>
        </w:trPr>
        <w:tc>
          <w:tcPr>
            <w:tcW w:w="1067" w:type="dxa"/>
            <w:vMerge/>
          </w:tcPr>
          <w:p w:rsidR="00FA1939" w:rsidRPr="00FA1939" w:rsidRDefault="00FA1939" w:rsidP="00FA1939">
            <w:pPr>
              <w:ind w:left="10" w:right="54" w:hanging="10"/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FA1939" w:rsidRPr="00FA1939" w:rsidRDefault="00FA1939" w:rsidP="00FA1939">
            <w:pPr>
              <w:ind w:left="10" w:right="54" w:hanging="10"/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2126" w:type="dxa"/>
            <w:vMerge/>
          </w:tcPr>
          <w:p w:rsidR="00FA1939" w:rsidRPr="00FA1939" w:rsidRDefault="00FA1939" w:rsidP="00FA1939">
            <w:pPr>
              <w:ind w:left="10" w:right="54" w:hanging="10"/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FA1939" w:rsidRPr="00FA1939" w:rsidRDefault="00FA1939" w:rsidP="00FA1939">
            <w:pPr>
              <w:ind w:left="10" w:right="54" w:hanging="10"/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787" w:type="dxa"/>
          </w:tcPr>
          <w:p w:rsidR="00FA1939" w:rsidRPr="00FA1939" w:rsidRDefault="00FA1939" w:rsidP="00FA193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FA1939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80" w:type="dxa"/>
          </w:tcPr>
          <w:p w:rsidR="00FA1939" w:rsidRPr="00FA1939" w:rsidRDefault="00FA1939" w:rsidP="00FA193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FA1939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943" w:type="dxa"/>
          </w:tcPr>
          <w:p w:rsidR="00FA1939" w:rsidRPr="00FA1939" w:rsidRDefault="00FA1939" w:rsidP="00FA193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FA1939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709" w:type="dxa"/>
          </w:tcPr>
          <w:p w:rsidR="00FA1939" w:rsidRPr="00FA1939" w:rsidRDefault="00FA1939" w:rsidP="00FA193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FA1939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559" w:type="dxa"/>
          </w:tcPr>
          <w:p w:rsidR="00FA1939" w:rsidRPr="00FA1939" w:rsidRDefault="00FA1939" w:rsidP="00FA193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FA1939">
              <w:rPr>
                <w:sz w:val="18"/>
                <w:szCs w:val="18"/>
                <w:lang w:eastAsia="en-US"/>
              </w:rPr>
              <w:t xml:space="preserve">бюджет Комсомольского </w:t>
            </w:r>
            <w:r w:rsidRPr="00FA1939">
              <w:rPr>
                <w:sz w:val="18"/>
                <w:szCs w:val="18"/>
                <w:lang w:eastAsia="en-US"/>
              </w:rPr>
              <w:lastRenderedPageBreak/>
              <w:t>муниципального округа</w:t>
            </w:r>
          </w:p>
        </w:tc>
        <w:tc>
          <w:tcPr>
            <w:tcW w:w="992" w:type="dxa"/>
          </w:tcPr>
          <w:p w:rsidR="00FA1939" w:rsidRPr="00FA1939" w:rsidRDefault="00FA1939" w:rsidP="00FA193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FA1939">
              <w:rPr>
                <w:sz w:val="18"/>
                <w:szCs w:val="18"/>
                <w:lang w:eastAsia="en-US"/>
              </w:rPr>
              <w:lastRenderedPageBreak/>
              <w:t>0,0</w:t>
            </w:r>
          </w:p>
        </w:tc>
        <w:tc>
          <w:tcPr>
            <w:tcW w:w="850" w:type="dxa"/>
          </w:tcPr>
          <w:p w:rsidR="00FA1939" w:rsidRPr="00FA1939" w:rsidRDefault="00FA1939" w:rsidP="00FA193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FA1939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3" w:type="dxa"/>
          </w:tcPr>
          <w:p w:rsidR="00FA1939" w:rsidRPr="00FA1939" w:rsidRDefault="00FA1939" w:rsidP="00FA193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FA1939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39" w:type="dxa"/>
          </w:tcPr>
          <w:p w:rsidR="00FA1939" w:rsidRPr="00FA1939" w:rsidRDefault="00FA1939" w:rsidP="00FA193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FA1939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43" w:type="dxa"/>
          </w:tcPr>
          <w:p w:rsidR="00FA1939" w:rsidRPr="00FA1939" w:rsidRDefault="00FA1939" w:rsidP="00FA193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FA1939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8256FA" w:rsidRPr="00FA1939" w:rsidTr="003217B6">
        <w:trPr>
          <w:trHeight w:val="20"/>
        </w:trPr>
        <w:tc>
          <w:tcPr>
            <w:tcW w:w="1067" w:type="dxa"/>
            <w:vMerge/>
          </w:tcPr>
          <w:p w:rsidR="008256FA" w:rsidRPr="00FA1939" w:rsidRDefault="008256FA" w:rsidP="008256FA">
            <w:pPr>
              <w:ind w:left="10" w:right="54" w:hanging="10"/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8364" w:type="dxa"/>
            <w:gridSpan w:val="7"/>
          </w:tcPr>
          <w:p w:rsidR="008256FA" w:rsidRPr="00FA1939" w:rsidRDefault="008256FA" w:rsidP="008256FA">
            <w:pPr>
              <w:autoSpaceDE w:val="0"/>
              <w:autoSpaceDN w:val="0"/>
              <w:adjustRightInd w:val="0"/>
              <w:ind w:left="10" w:right="54" w:hanging="10"/>
              <w:jc w:val="both"/>
              <w:rPr>
                <w:color w:val="000000"/>
                <w:sz w:val="18"/>
                <w:szCs w:val="18"/>
              </w:rPr>
            </w:pPr>
            <w:r w:rsidRPr="00FA1939">
              <w:rPr>
                <w:color w:val="000000"/>
                <w:sz w:val="18"/>
                <w:szCs w:val="18"/>
              </w:rPr>
              <w:t>численность пострадавших в результате несчастных случаев на производстве со смертельным исходом в расчете на 1 тыс. работающих (человек)</w:t>
            </w:r>
          </w:p>
        </w:tc>
        <w:tc>
          <w:tcPr>
            <w:tcW w:w="1559" w:type="dxa"/>
          </w:tcPr>
          <w:p w:rsidR="008256FA" w:rsidRPr="00FA1939" w:rsidRDefault="00C0046B" w:rsidP="008256FA">
            <w:pPr>
              <w:autoSpaceDE w:val="0"/>
              <w:autoSpaceDN w:val="0"/>
              <w:adjustRightInd w:val="0"/>
              <w:ind w:left="10" w:right="54" w:hanging="1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992" w:type="dxa"/>
          </w:tcPr>
          <w:p w:rsidR="008256FA" w:rsidRDefault="008256FA" w:rsidP="00C0046B">
            <w:pPr>
              <w:jc w:val="center"/>
            </w:pPr>
            <w:r w:rsidRPr="00646E9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850" w:type="dxa"/>
          </w:tcPr>
          <w:p w:rsidR="008256FA" w:rsidRDefault="008256FA" w:rsidP="00C0046B">
            <w:pPr>
              <w:jc w:val="center"/>
            </w:pPr>
            <w:r w:rsidRPr="00646E9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3" w:type="dxa"/>
          </w:tcPr>
          <w:p w:rsidR="008256FA" w:rsidRDefault="008256FA" w:rsidP="00C0046B">
            <w:pPr>
              <w:jc w:val="center"/>
            </w:pPr>
            <w:r w:rsidRPr="00646E9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939" w:type="dxa"/>
          </w:tcPr>
          <w:p w:rsidR="008256FA" w:rsidRDefault="008256FA" w:rsidP="00C0046B">
            <w:pPr>
              <w:jc w:val="center"/>
            </w:pPr>
            <w:r w:rsidRPr="00646E9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943" w:type="dxa"/>
          </w:tcPr>
          <w:p w:rsidR="008256FA" w:rsidRDefault="008256FA" w:rsidP="00C0046B">
            <w:pPr>
              <w:jc w:val="center"/>
            </w:pPr>
            <w:r w:rsidRPr="00646E98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8256FA" w:rsidRPr="00FA1939" w:rsidTr="003217B6">
        <w:trPr>
          <w:trHeight w:val="20"/>
        </w:trPr>
        <w:tc>
          <w:tcPr>
            <w:tcW w:w="1067" w:type="dxa"/>
            <w:vMerge/>
          </w:tcPr>
          <w:p w:rsidR="008256FA" w:rsidRPr="00FA1939" w:rsidRDefault="008256FA" w:rsidP="008256FA">
            <w:pPr>
              <w:ind w:left="10" w:right="54" w:hanging="10"/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8364" w:type="dxa"/>
            <w:gridSpan w:val="7"/>
          </w:tcPr>
          <w:p w:rsidR="008256FA" w:rsidRPr="00FA1939" w:rsidRDefault="008256FA" w:rsidP="008256FA">
            <w:pPr>
              <w:autoSpaceDE w:val="0"/>
              <w:autoSpaceDN w:val="0"/>
              <w:adjustRightInd w:val="0"/>
              <w:ind w:left="10" w:right="54" w:hanging="10"/>
              <w:jc w:val="both"/>
              <w:rPr>
                <w:color w:val="000000"/>
                <w:sz w:val="18"/>
                <w:szCs w:val="18"/>
              </w:rPr>
            </w:pPr>
            <w:r w:rsidRPr="00FA1939">
              <w:rPr>
                <w:color w:val="000000"/>
                <w:sz w:val="18"/>
                <w:szCs w:val="18"/>
              </w:rPr>
              <w:t>количество пострадавших на производстве на 1 тыс. работающих (человек)</w:t>
            </w:r>
          </w:p>
        </w:tc>
        <w:tc>
          <w:tcPr>
            <w:tcW w:w="1559" w:type="dxa"/>
          </w:tcPr>
          <w:p w:rsidR="008256FA" w:rsidRPr="00FA1939" w:rsidRDefault="00C0046B" w:rsidP="008256FA">
            <w:pPr>
              <w:autoSpaceDE w:val="0"/>
              <w:autoSpaceDN w:val="0"/>
              <w:adjustRightInd w:val="0"/>
              <w:ind w:left="10" w:right="54" w:hanging="1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992" w:type="dxa"/>
          </w:tcPr>
          <w:p w:rsidR="008256FA" w:rsidRDefault="008256FA" w:rsidP="00C0046B">
            <w:pPr>
              <w:jc w:val="center"/>
            </w:pPr>
            <w:r w:rsidRPr="0009230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850" w:type="dxa"/>
          </w:tcPr>
          <w:p w:rsidR="008256FA" w:rsidRDefault="008256FA" w:rsidP="00C0046B">
            <w:pPr>
              <w:jc w:val="center"/>
            </w:pPr>
            <w:r w:rsidRPr="0009230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3" w:type="dxa"/>
          </w:tcPr>
          <w:p w:rsidR="008256FA" w:rsidRDefault="008256FA" w:rsidP="00C0046B">
            <w:pPr>
              <w:jc w:val="center"/>
            </w:pPr>
            <w:r w:rsidRPr="0009230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939" w:type="dxa"/>
          </w:tcPr>
          <w:p w:rsidR="008256FA" w:rsidRDefault="008256FA" w:rsidP="00C0046B">
            <w:pPr>
              <w:jc w:val="center"/>
            </w:pPr>
            <w:r w:rsidRPr="0009230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943" w:type="dxa"/>
          </w:tcPr>
          <w:p w:rsidR="008256FA" w:rsidRDefault="008256FA" w:rsidP="00C0046B">
            <w:pPr>
              <w:jc w:val="center"/>
            </w:pPr>
            <w:r w:rsidRPr="00092308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8256FA" w:rsidRPr="00FA1939" w:rsidTr="003217B6">
        <w:trPr>
          <w:trHeight w:val="20"/>
        </w:trPr>
        <w:tc>
          <w:tcPr>
            <w:tcW w:w="1067" w:type="dxa"/>
            <w:vMerge/>
          </w:tcPr>
          <w:p w:rsidR="008256FA" w:rsidRPr="00FA1939" w:rsidRDefault="008256FA" w:rsidP="008256FA">
            <w:pPr>
              <w:ind w:left="10" w:right="54" w:hanging="10"/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8364" w:type="dxa"/>
            <w:gridSpan w:val="7"/>
          </w:tcPr>
          <w:p w:rsidR="008256FA" w:rsidRPr="00FA1939" w:rsidRDefault="008256FA" w:rsidP="008256FA">
            <w:pPr>
              <w:autoSpaceDE w:val="0"/>
              <w:autoSpaceDN w:val="0"/>
              <w:adjustRightInd w:val="0"/>
              <w:ind w:left="10" w:right="54" w:hanging="10"/>
              <w:jc w:val="both"/>
              <w:rPr>
                <w:color w:val="000000"/>
                <w:sz w:val="18"/>
                <w:szCs w:val="18"/>
              </w:rPr>
            </w:pPr>
            <w:r w:rsidRPr="00FA1939">
              <w:rPr>
                <w:color w:val="000000"/>
                <w:sz w:val="18"/>
                <w:szCs w:val="18"/>
              </w:rPr>
              <w:t>количество дней временной нетрудоспособности в связи с несчастным случаем на производств</w:t>
            </w:r>
            <w:r>
              <w:rPr>
                <w:color w:val="000000"/>
                <w:sz w:val="18"/>
                <w:szCs w:val="18"/>
              </w:rPr>
              <w:t>е в расчете на 1 пострадавшего</w:t>
            </w:r>
            <w:r w:rsidR="00C0046B">
              <w:rPr>
                <w:color w:val="000000"/>
                <w:sz w:val="18"/>
                <w:szCs w:val="18"/>
              </w:rPr>
              <w:t xml:space="preserve"> (дни)</w:t>
            </w:r>
          </w:p>
        </w:tc>
        <w:tc>
          <w:tcPr>
            <w:tcW w:w="1559" w:type="dxa"/>
          </w:tcPr>
          <w:p w:rsidR="008256FA" w:rsidRPr="00FA1939" w:rsidRDefault="00C0046B" w:rsidP="008256FA">
            <w:pPr>
              <w:autoSpaceDE w:val="0"/>
              <w:autoSpaceDN w:val="0"/>
              <w:adjustRightInd w:val="0"/>
              <w:ind w:left="10" w:right="54" w:hanging="1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992" w:type="dxa"/>
          </w:tcPr>
          <w:p w:rsidR="008256FA" w:rsidRDefault="008256FA" w:rsidP="00C0046B">
            <w:pPr>
              <w:jc w:val="center"/>
            </w:pPr>
            <w:r w:rsidRPr="0009230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850" w:type="dxa"/>
          </w:tcPr>
          <w:p w:rsidR="008256FA" w:rsidRDefault="008256FA" w:rsidP="00C0046B">
            <w:pPr>
              <w:jc w:val="center"/>
            </w:pPr>
            <w:r w:rsidRPr="0009230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3" w:type="dxa"/>
          </w:tcPr>
          <w:p w:rsidR="008256FA" w:rsidRDefault="008256FA" w:rsidP="00C0046B">
            <w:pPr>
              <w:jc w:val="center"/>
            </w:pPr>
            <w:r w:rsidRPr="0009230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939" w:type="dxa"/>
          </w:tcPr>
          <w:p w:rsidR="008256FA" w:rsidRDefault="008256FA" w:rsidP="00C0046B">
            <w:pPr>
              <w:jc w:val="center"/>
            </w:pPr>
            <w:r w:rsidRPr="0009230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943" w:type="dxa"/>
          </w:tcPr>
          <w:p w:rsidR="008256FA" w:rsidRDefault="008256FA" w:rsidP="00C0046B">
            <w:pPr>
              <w:jc w:val="center"/>
            </w:pPr>
            <w:r w:rsidRPr="00092308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C0046B" w:rsidRPr="00FA1939" w:rsidTr="003217B6">
        <w:trPr>
          <w:trHeight w:val="20"/>
        </w:trPr>
        <w:tc>
          <w:tcPr>
            <w:tcW w:w="1067" w:type="dxa"/>
            <w:vMerge/>
          </w:tcPr>
          <w:p w:rsidR="00C0046B" w:rsidRPr="00FA1939" w:rsidRDefault="00C0046B" w:rsidP="00C0046B">
            <w:pPr>
              <w:ind w:left="10" w:right="54" w:hanging="10"/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8364" w:type="dxa"/>
            <w:gridSpan w:val="7"/>
          </w:tcPr>
          <w:p w:rsidR="00C0046B" w:rsidRPr="00FA1939" w:rsidRDefault="00C0046B" w:rsidP="00C0046B">
            <w:pPr>
              <w:ind w:left="10" w:hanging="10"/>
              <w:jc w:val="both"/>
              <w:rPr>
                <w:color w:val="000000"/>
                <w:sz w:val="18"/>
                <w:szCs w:val="18"/>
              </w:rPr>
            </w:pPr>
            <w:r w:rsidRPr="00FA1939">
              <w:rPr>
                <w:color w:val="000000"/>
                <w:sz w:val="18"/>
                <w:szCs w:val="18"/>
              </w:rPr>
              <w:t>количество рабочих мест, на которых проведена специальная оценка условий труда от общей чи</w:t>
            </w:r>
            <w:r>
              <w:rPr>
                <w:color w:val="000000"/>
                <w:sz w:val="18"/>
                <w:szCs w:val="18"/>
              </w:rPr>
              <w:t>сленности рабочих мест (процент)</w:t>
            </w:r>
          </w:p>
        </w:tc>
        <w:tc>
          <w:tcPr>
            <w:tcW w:w="1559" w:type="dxa"/>
          </w:tcPr>
          <w:p w:rsidR="00C0046B" w:rsidRPr="00FA1939" w:rsidRDefault="00C0046B" w:rsidP="00C0046B">
            <w:pPr>
              <w:autoSpaceDE w:val="0"/>
              <w:autoSpaceDN w:val="0"/>
              <w:adjustRightInd w:val="0"/>
              <w:ind w:left="10" w:right="54" w:hanging="1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992" w:type="dxa"/>
          </w:tcPr>
          <w:p w:rsidR="00C0046B" w:rsidRPr="00FA1939" w:rsidRDefault="00C0046B" w:rsidP="00C0046B">
            <w:pPr>
              <w:autoSpaceDE w:val="0"/>
              <w:autoSpaceDN w:val="0"/>
              <w:adjustRightInd w:val="0"/>
              <w:ind w:left="10" w:right="54" w:hanging="1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850" w:type="dxa"/>
          </w:tcPr>
          <w:p w:rsidR="00C0046B" w:rsidRDefault="00C0046B" w:rsidP="00C0046B">
            <w:pPr>
              <w:jc w:val="center"/>
            </w:pPr>
            <w:r w:rsidRPr="00F05FC6">
              <w:rPr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993" w:type="dxa"/>
          </w:tcPr>
          <w:p w:rsidR="00C0046B" w:rsidRDefault="00C0046B" w:rsidP="00C0046B">
            <w:pPr>
              <w:jc w:val="center"/>
            </w:pPr>
            <w:r w:rsidRPr="00F05FC6">
              <w:rPr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939" w:type="dxa"/>
          </w:tcPr>
          <w:p w:rsidR="00C0046B" w:rsidRDefault="00C0046B" w:rsidP="00C0046B">
            <w:pPr>
              <w:jc w:val="center"/>
            </w:pPr>
            <w:r w:rsidRPr="00F05FC6">
              <w:rPr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943" w:type="dxa"/>
          </w:tcPr>
          <w:p w:rsidR="00C0046B" w:rsidRDefault="00C0046B" w:rsidP="00C0046B">
            <w:pPr>
              <w:jc w:val="center"/>
            </w:pPr>
            <w:r w:rsidRPr="00F05FC6">
              <w:rPr>
                <w:color w:val="000000"/>
                <w:sz w:val="18"/>
                <w:szCs w:val="18"/>
              </w:rPr>
              <w:t>100,0</w:t>
            </w:r>
          </w:p>
        </w:tc>
      </w:tr>
      <w:tr w:rsidR="00C0046B" w:rsidRPr="00FA1939" w:rsidTr="003217B6">
        <w:trPr>
          <w:trHeight w:val="20"/>
        </w:trPr>
        <w:tc>
          <w:tcPr>
            <w:tcW w:w="1067" w:type="dxa"/>
            <w:vMerge/>
          </w:tcPr>
          <w:p w:rsidR="00C0046B" w:rsidRPr="00FA1939" w:rsidRDefault="00C0046B" w:rsidP="00C0046B">
            <w:pPr>
              <w:ind w:left="10" w:right="54" w:hanging="10"/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8364" w:type="dxa"/>
            <w:gridSpan w:val="7"/>
          </w:tcPr>
          <w:p w:rsidR="00C0046B" w:rsidRPr="00FA1939" w:rsidRDefault="00C0046B" w:rsidP="00C0046B">
            <w:pPr>
              <w:autoSpaceDE w:val="0"/>
              <w:autoSpaceDN w:val="0"/>
              <w:adjustRightInd w:val="0"/>
              <w:ind w:left="10" w:right="54" w:hanging="10"/>
              <w:jc w:val="both"/>
              <w:rPr>
                <w:color w:val="000000"/>
                <w:sz w:val="18"/>
                <w:szCs w:val="18"/>
              </w:rPr>
            </w:pPr>
            <w:r w:rsidRPr="00FA1939">
              <w:rPr>
                <w:color w:val="000000"/>
                <w:sz w:val="18"/>
                <w:szCs w:val="18"/>
              </w:rPr>
              <w:t>численность работников, занятых во вредных и (или) опасных условиях труда от общей численности работающих (процент)</w:t>
            </w:r>
          </w:p>
        </w:tc>
        <w:tc>
          <w:tcPr>
            <w:tcW w:w="1559" w:type="dxa"/>
          </w:tcPr>
          <w:p w:rsidR="00C0046B" w:rsidRPr="00FA1939" w:rsidRDefault="00C0046B" w:rsidP="00C0046B">
            <w:pPr>
              <w:autoSpaceDE w:val="0"/>
              <w:autoSpaceDN w:val="0"/>
              <w:adjustRightInd w:val="0"/>
              <w:ind w:left="10" w:right="54" w:hanging="1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992" w:type="dxa"/>
          </w:tcPr>
          <w:p w:rsidR="00C0046B" w:rsidRPr="00FA1939" w:rsidRDefault="00C0046B" w:rsidP="00C0046B">
            <w:pPr>
              <w:autoSpaceDE w:val="0"/>
              <w:autoSpaceDN w:val="0"/>
              <w:adjustRightInd w:val="0"/>
              <w:ind w:left="10" w:right="54" w:hanging="1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0,7</w:t>
            </w:r>
          </w:p>
        </w:tc>
        <w:tc>
          <w:tcPr>
            <w:tcW w:w="850" w:type="dxa"/>
          </w:tcPr>
          <w:p w:rsidR="00C0046B" w:rsidRDefault="00C0046B" w:rsidP="00C0046B">
            <w:pPr>
              <w:jc w:val="center"/>
            </w:pPr>
            <w:r w:rsidRPr="00413515">
              <w:rPr>
                <w:color w:val="000000"/>
                <w:sz w:val="18"/>
                <w:szCs w:val="18"/>
              </w:rPr>
              <w:t>0,7</w:t>
            </w:r>
          </w:p>
        </w:tc>
        <w:tc>
          <w:tcPr>
            <w:tcW w:w="993" w:type="dxa"/>
          </w:tcPr>
          <w:p w:rsidR="00C0046B" w:rsidRDefault="00C0046B" w:rsidP="00C0046B">
            <w:pPr>
              <w:jc w:val="center"/>
            </w:pPr>
            <w:r w:rsidRPr="00413515">
              <w:rPr>
                <w:color w:val="000000"/>
                <w:sz w:val="18"/>
                <w:szCs w:val="18"/>
              </w:rPr>
              <w:t>0,7</w:t>
            </w:r>
          </w:p>
        </w:tc>
        <w:tc>
          <w:tcPr>
            <w:tcW w:w="939" w:type="dxa"/>
          </w:tcPr>
          <w:p w:rsidR="00C0046B" w:rsidRDefault="00C0046B" w:rsidP="00C0046B">
            <w:pPr>
              <w:jc w:val="center"/>
            </w:pPr>
            <w:r w:rsidRPr="00413515">
              <w:rPr>
                <w:color w:val="000000"/>
                <w:sz w:val="18"/>
                <w:szCs w:val="18"/>
              </w:rPr>
              <w:t>0,7</w:t>
            </w:r>
          </w:p>
        </w:tc>
        <w:tc>
          <w:tcPr>
            <w:tcW w:w="943" w:type="dxa"/>
          </w:tcPr>
          <w:p w:rsidR="00C0046B" w:rsidRDefault="00C0046B" w:rsidP="00C0046B">
            <w:pPr>
              <w:jc w:val="center"/>
            </w:pPr>
            <w:r w:rsidRPr="00413515">
              <w:rPr>
                <w:color w:val="000000"/>
                <w:sz w:val="18"/>
                <w:szCs w:val="18"/>
              </w:rPr>
              <w:t>0,7</w:t>
            </w:r>
          </w:p>
        </w:tc>
      </w:tr>
      <w:tr w:rsidR="008256FA" w:rsidRPr="00FA1939" w:rsidTr="003217B6">
        <w:trPr>
          <w:trHeight w:val="20"/>
        </w:trPr>
        <w:tc>
          <w:tcPr>
            <w:tcW w:w="1067" w:type="dxa"/>
            <w:vMerge w:val="restart"/>
          </w:tcPr>
          <w:p w:rsidR="008256FA" w:rsidRPr="00FA1939" w:rsidRDefault="008256FA" w:rsidP="008256FA">
            <w:pPr>
              <w:autoSpaceDE w:val="0"/>
              <w:autoSpaceDN w:val="0"/>
              <w:adjustRightInd w:val="0"/>
              <w:ind w:left="10" w:right="54" w:hanging="10"/>
              <w:jc w:val="both"/>
              <w:rPr>
                <w:color w:val="000000"/>
                <w:sz w:val="18"/>
                <w:szCs w:val="18"/>
              </w:rPr>
            </w:pPr>
            <w:r w:rsidRPr="00FA1939">
              <w:rPr>
                <w:color w:val="000000"/>
                <w:sz w:val="18"/>
                <w:szCs w:val="18"/>
              </w:rPr>
              <w:t>Мероприя</w:t>
            </w:r>
            <w:r w:rsidRPr="00FA1939">
              <w:rPr>
                <w:color w:val="000000"/>
                <w:sz w:val="18"/>
                <w:szCs w:val="18"/>
              </w:rPr>
              <w:softHyphen/>
              <w:t>тие 1.1</w:t>
            </w:r>
          </w:p>
        </w:tc>
        <w:tc>
          <w:tcPr>
            <w:tcW w:w="1418" w:type="dxa"/>
            <w:vMerge w:val="restart"/>
          </w:tcPr>
          <w:p w:rsidR="008256FA" w:rsidRPr="00FA1939" w:rsidRDefault="008256FA" w:rsidP="008256FA">
            <w:pPr>
              <w:autoSpaceDE w:val="0"/>
              <w:autoSpaceDN w:val="0"/>
              <w:adjustRightInd w:val="0"/>
              <w:ind w:left="10" w:right="54" w:hanging="10"/>
              <w:rPr>
                <w:color w:val="000000"/>
                <w:sz w:val="18"/>
                <w:szCs w:val="18"/>
              </w:rPr>
            </w:pPr>
            <w:r w:rsidRPr="00FA1939">
              <w:rPr>
                <w:color w:val="000000"/>
                <w:sz w:val="18"/>
                <w:szCs w:val="18"/>
              </w:rPr>
              <w:t>Проведение мониторинга условий и охраны труда</w:t>
            </w:r>
          </w:p>
          <w:p w:rsidR="008256FA" w:rsidRPr="00FA1939" w:rsidRDefault="008256FA" w:rsidP="008256FA">
            <w:pPr>
              <w:autoSpaceDE w:val="0"/>
              <w:autoSpaceDN w:val="0"/>
              <w:adjustRightInd w:val="0"/>
              <w:ind w:left="10" w:right="54" w:hanging="10"/>
              <w:rPr>
                <w:color w:val="000000"/>
                <w:sz w:val="18"/>
                <w:szCs w:val="18"/>
              </w:rPr>
            </w:pPr>
          </w:p>
        </w:tc>
        <w:tc>
          <w:tcPr>
            <w:tcW w:w="2126" w:type="dxa"/>
            <w:vMerge w:val="restart"/>
          </w:tcPr>
          <w:p w:rsidR="008256FA" w:rsidRPr="00FA1939" w:rsidRDefault="008256FA" w:rsidP="008256FA">
            <w:pPr>
              <w:autoSpaceDE w:val="0"/>
              <w:autoSpaceDN w:val="0"/>
              <w:adjustRightInd w:val="0"/>
              <w:ind w:left="10" w:right="54" w:hanging="10"/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vMerge w:val="restart"/>
          </w:tcPr>
          <w:p w:rsidR="008256FA" w:rsidRPr="00FA1939" w:rsidRDefault="008256FA" w:rsidP="008256FA">
            <w:pPr>
              <w:autoSpaceDE w:val="0"/>
              <w:autoSpaceDN w:val="0"/>
              <w:adjustRightInd w:val="0"/>
              <w:ind w:left="10" w:right="54" w:hanging="10"/>
              <w:jc w:val="both"/>
              <w:rPr>
                <w:color w:val="000000"/>
                <w:sz w:val="18"/>
                <w:szCs w:val="18"/>
              </w:rPr>
            </w:pPr>
            <w:r w:rsidRPr="00FA1939">
              <w:rPr>
                <w:color w:val="000000"/>
                <w:sz w:val="18"/>
                <w:szCs w:val="18"/>
              </w:rPr>
              <w:t xml:space="preserve">ответственный исполнитель – отдел сельского хозяйства и экологии </w:t>
            </w:r>
          </w:p>
        </w:tc>
        <w:tc>
          <w:tcPr>
            <w:tcW w:w="787" w:type="dxa"/>
          </w:tcPr>
          <w:p w:rsidR="008256FA" w:rsidRPr="00FA1939" w:rsidRDefault="008256FA" w:rsidP="008256FA">
            <w:pPr>
              <w:autoSpaceDE w:val="0"/>
              <w:autoSpaceDN w:val="0"/>
              <w:adjustRightInd w:val="0"/>
              <w:ind w:left="10" w:right="54" w:hanging="10"/>
              <w:jc w:val="center"/>
              <w:rPr>
                <w:color w:val="000000"/>
                <w:sz w:val="18"/>
                <w:szCs w:val="18"/>
              </w:rPr>
            </w:pPr>
            <w:r w:rsidRPr="00FA1939"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8256FA" w:rsidRPr="00FA1939" w:rsidRDefault="008256FA" w:rsidP="008256FA">
            <w:pPr>
              <w:autoSpaceDE w:val="0"/>
              <w:autoSpaceDN w:val="0"/>
              <w:adjustRightInd w:val="0"/>
              <w:ind w:left="10" w:right="54" w:hanging="10"/>
              <w:jc w:val="center"/>
              <w:rPr>
                <w:color w:val="000000"/>
                <w:sz w:val="18"/>
                <w:szCs w:val="18"/>
              </w:rPr>
            </w:pPr>
            <w:r w:rsidRPr="00FA1939"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943" w:type="dxa"/>
          </w:tcPr>
          <w:p w:rsidR="008256FA" w:rsidRPr="00FA1939" w:rsidRDefault="008256FA" w:rsidP="008256FA">
            <w:pPr>
              <w:autoSpaceDE w:val="0"/>
              <w:autoSpaceDN w:val="0"/>
              <w:adjustRightInd w:val="0"/>
              <w:ind w:left="10" w:right="54" w:hanging="10"/>
              <w:jc w:val="center"/>
              <w:rPr>
                <w:color w:val="000000"/>
                <w:sz w:val="18"/>
                <w:szCs w:val="18"/>
              </w:rPr>
            </w:pPr>
            <w:r w:rsidRPr="00FA1939"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709" w:type="dxa"/>
          </w:tcPr>
          <w:p w:rsidR="008256FA" w:rsidRPr="00FA1939" w:rsidRDefault="008256FA" w:rsidP="008256FA">
            <w:pPr>
              <w:autoSpaceDE w:val="0"/>
              <w:autoSpaceDN w:val="0"/>
              <w:adjustRightInd w:val="0"/>
              <w:ind w:left="10" w:right="54" w:hanging="10"/>
              <w:jc w:val="center"/>
              <w:rPr>
                <w:color w:val="000000"/>
                <w:sz w:val="18"/>
                <w:szCs w:val="18"/>
              </w:rPr>
            </w:pPr>
            <w:r w:rsidRPr="00FA1939"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1559" w:type="dxa"/>
          </w:tcPr>
          <w:p w:rsidR="008256FA" w:rsidRPr="00FA1939" w:rsidRDefault="008256FA" w:rsidP="008256FA">
            <w:pPr>
              <w:autoSpaceDE w:val="0"/>
              <w:autoSpaceDN w:val="0"/>
              <w:adjustRightInd w:val="0"/>
              <w:ind w:left="10" w:right="54" w:hanging="10"/>
              <w:jc w:val="both"/>
              <w:rPr>
                <w:color w:val="000000"/>
                <w:sz w:val="18"/>
                <w:szCs w:val="18"/>
              </w:rPr>
            </w:pPr>
            <w:r w:rsidRPr="00FA1939">
              <w:rPr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992" w:type="dxa"/>
          </w:tcPr>
          <w:p w:rsidR="008256FA" w:rsidRPr="00FA1939" w:rsidRDefault="008256FA" w:rsidP="008256FA">
            <w:pPr>
              <w:autoSpaceDE w:val="0"/>
              <w:autoSpaceDN w:val="0"/>
              <w:adjustRightInd w:val="0"/>
              <w:ind w:left="10" w:right="54" w:hanging="10"/>
              <w:jc w:val="center"/>
              <w:rPr>
                <w:color w:val="000000"/>
                <w:sz w:val="18"/>
                <w:szCs w:val="18"/>
              </w:rPr>
            </w:pPr>
            <w:r w:rsidRPr="00FA1939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850" w:type="dxa"/>
          </w:tcPr>
          <w:p w:rsidR="008256FA" w:rsidRPr="00FA1939" w:rsidRDefault="008256FA" w:rsidP="008256FA">
            <w:pPr>
              <w:autoSpaceDE w:val="0"/>
              <w:autoSpaceDN w:val="0"/>
              <w:adjustRightInd w:val="0"/>
              <w:ind w:left="10" w:right="54" w:hanging="10"/>
              <w:jc w:val="center"/>
              <w:rPr>
                <w:color w:val="000000"/>
                <w:sz w:val="18"/>
                <w:szCs w:val="18"/>
              </w:rPr>
            </w:pPr>
            <w:r w:rsidRPr="00FA1939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3" w:type="dxa"/>
          </w:tcPr>
          <w:p w:rsidR="008256FA" w:rsidRPr="00FA1939" w:rsidRDefault="008256FA" w:rsidP="008256FA">
            <w:pPr>
              <w:autoSpaceDE w:val="0"/>
              <w:autoSpaceDN w:val="0"/>
              <w:adjustRightInd w:val="0"/>
              <w:ind w:left="10" w:right="54" w:hanging="10"/>
              <w:jc w:val="center"/>
              <w:rPr>
                <w:color w:val="000000"/>
                <w:sz w:val="18"/>
                <w:szCs w:val="18"/>
              </w:rPr>
            </w:pPr>
            <w:r w:rsidRPr="00FA1939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939" w:type="dxa"/>
          </w:tcPr>
          <w:p w:rsidR="008256FA" w:rsidRPr="00FA1939" w:rsidRDefault="008256FA" w:rsidP="008256FA">
            <w:pPr>
              <w:autoSpaceDE w:val="0"/>
              <w:autoSpaceDN w:val="0"/>
              <w:adjustRightInd w:val="0"/>
              <w:ind w:left="10" w:right="54" w:hanging="10"/>
              <w:jc w:val="center"/>
              <w:rPr>
                <w:color w:val="000000"/>
                <w:sz w:val="18"/>
                <w:szCs w:val="18"/>
              </w:rPr>
            </w:pPr>
            <w:r w:rsidRPr="00FA1939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943" w:type="dxa"/>
          </w:tcPr>
          <w:p w:rsidR="008256FA" w:rsidRPr="00FA1939" w:rsidRDefault="008256FA" w:rsidP="008256FA">
            <w:pPr>
              <w:autoSpaceDE w:val="0"/>
              <w:autoSpaceDN w:val="0"/>
              <w:adjustRightInd w:val="0"/>
              <w:ind w:left="10" w:right="54" w:hanging="10"/>
              <w:jc w:val="center"/>
              <w:rPr>
                <w:color w:val="000000"/>
                <w:sz w:val="18"/>
                <w:szCs w:val="18"/>
              </w:rPr>
            </w:pPr>
            <w:r w:rsidRPr="00FA1939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8256FA" w:rsidRPr="00FA1939" w:rsidTr="003217B6">
        <w:trPr>
          <w:trHeight w:val="20"/>
        </w:trPr>
        <w:tc>
          <w:tcPr>
            <w:tcW w:w="1067" w:type="dxa"/>
            <w:vMerge/>
          </w:tcPr>
          <w:p w:rsidR="008256FA" w:rsidRPr="00FA1939" w:rsidRDefault="008256FA" w:rsidP="008256FA">
            <w:pPr>
              <w:ind w:left="10" w:right="54" w:hanging="10"/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8256FA" w:rsidRPr="00FA1939" w:rsidRDefault="008256FA" w:rsidP="008256FA">
            <w:pPr>
              <w:ind w:left="10" w:right="54" w:hanging="10"/>
              <w:rPr>
                <w:color w:val="000000"/>
                <w:sz w:val="18"/>
                <w:szCs w:val="18"/>
              </w:rPr>
            </w:pPr>
          </w:p>
        </w:tc>
        <w:tc>
          <w:tcPr>
            <w:tcW w:w="2126" w:type="dxa"/>
            <w:vMerge/>
          </w:tcPr>
          <w:p w:rsidR="008256FA" w:rsidRPr="00FA1939" w:rsidRDefault="008256FA" w:rsidP="008256FA">
            <w:pPr>
              <w:ind w:left="10" w:right="54" w:hanging="10"/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8256FA" w:rsidRPr="00FA1939" w:rsidRDefault="008256FA" w:rsidP="008256FA">
            <w:pPr>
              <w:ind w:left="10" w:right="54" w:hanging="10"/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787" w:type="dxa"/>
          </w:tcPr>
          <w:p w:rsidR="008256FA" w:rsidRPr="00FA1939" w:rsidRDefault="008256FA" w:rsidP="008256F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FA1939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80" w:type="dxa"/>
          </w:tcPr>
          <w:p w:rsidR="008256FA" w:rsidRPr="00FA1939" w:rsidRDefault="008256FA" w:rsidP="008256F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FA1939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943" w:type="dxa"/>
          </w:tcPr>
          <w:p w:rsidR="008256FA" w:rsidRPr="00FA1939" w:rsidRDefault="008256FA" w:rsidP="008256F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FA1939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709" w:type="dxa"/>
          </w:tcPr>
          <w:p w:rsidR="008256FA" w:rsidRPr="00FA1939" w:rsidRDefault="008256FA" w:rsidP="008256F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FA1939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559" w:type="dxa"/>
          </w:tcPr>
          <w:p w:rsidR="008256FA" w:rsidRPr="00FA1939" w:rsidRDefault="008256FA" w:rsidP="008256FA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FA1939">
              <w:rPr>
                <w:sz w:val="18"/>
                <w:szCs w:val="18"/>
                <w:lang w:eastAsia="en-US"/>
              </w:rPr>
              <w:t>республиканский бюджет Чувашской Республики</w:t>
            </w:r>
          </w:p>
        </w:tc>
        <w:tc>
          <w:tcPr>
            <w:tcW w:w="992" w:type="dxa"/>
          </w:tcPr>
          <w:p w:rsidR="008256FA" w:rsidRPr="00FA1939" w:rsidRDefault="008256FA" w:rsidP="008256F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FA1939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0" w:type="dxa"/>
          </w:tcPr>
          <w:p w:rsidR="008256FA" w:rsidRPr="00FA1939" w:rsidRDefault="008256FA" w:rsidP="008256F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FA1939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3" w:type="dxa"/>
          </w:tcPr>
          <w:p w:rsidR="008256FA" w:rsidRPr="00FA1939" w:rsidRDefault="008256FA" w:rsidP="008256F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FA1939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39" w:type="dxa"/>
          </w:tcPr>
          <w:p w:rsidR="008256FA" w:rsidRPr="00FA1939" w:rsidRDefault="008256FA" w:rsidP="008256F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FA1939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43" w:type="dxa"/>
          </w:tcPr>
          <w:p w:rsidR="008256FA" w:rsidRPr="00FA1939" w:rsidRDefault="008256FA" w:rsidP="008256F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FA1939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8256FA" w:rsidRPr="00FA1939" w:rsidTr="003217B6">
        <w:trPr>
          <w:trHeight w:val="20"/>
        </w:trPr>
        <w:tc>
          <w:tcPr>
            <w:tcW w:w="1067" w:type="dxa"/>
            <w:vMerge/>
          </w:tcPr>
          <w:p w:rsidR="008256FA" w:rsidRPr="00FA1939" w:rsidRDefault="008256FA" w:rsidP="008256FA">
            <w:pPr>
              <w:ind w:left="10" w:right="54" w:hanging="10"/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8256FA" w:rsidRPr="00FA1939" w:rsidRDefault="008256FA" w:rsidP="008256FA">
            <w:pPr>
              <w:ind w:left="10" w:right="54" w:hanging="10"/>
              <w:rPr>
                <w:color w:val="000000"/>
                <w:sz w:val="18"/>
                <w:szCs w:val="18"/>
              </w:rPr>
            </w:pPr>
          </w:p>
        </w:tc>
        <w:tc>
          <w:tcPr>
            <w:tcW w:w="2126" w:type="dxa"/>
            <w:vMerge/>
          </w:tcPr>
          <w:p w:rsidR="008256FA" w:rsidRPr="00FA1939" w:rsidRDefault="008256FA" w:rsidP="008256FA">
            <w:pPr>
              <w:ind w:left="10" w:right="54" w:hanging="10"/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8256FA" w:rsidRPr="00FA1939" w:rsidRDefault="008256FA" w:rsidP="008256FA">
            <w:pPr>
              <w:ind w:left="10" w:right="54" w:hanging="10"/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787" w:type="dxa"/>
          </w:tcPr>
          <w:p w:rsidR="008256FA" w:rsidRPr="00FA1939" w:rsidRDefault="008256FA" w:rsidP="008256F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FA1939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80" w:type="dxa"/>
          </w:tcPr>
          <w:p w:rsidR="008256FA" w:rsidRPr="00FA1939" w:rsidRDefault="008256FA" w:rsidP="008256F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FA1939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943" w:type="dxa"/>
          </w:tcPr>
          <w:p w:rsidR="008256FA" w:rsidRPr="00FA1939" w:rsidRDefault="008256FA" w:rsidP="008256F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FA1939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709" w:type="dxa"/>
          </w:tcPr>
          <w:p w:rsidR="008256FA" w:rsidRPr="00FA1939" w:rsidRDefault="008256FA" w:rsidP="008256F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FA1939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559" w:type="dxa"/>
          </w:tcPr>
          <w:p w:rsidR="008256FA" w:rsidRPr="00FA1939" w:rsidRDefault="008256FA" w:rsidP="008256FA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FA1939">
              <w:rPr>
                <w:sz w:val="18"/>
                <w:szCs w:val="18"/>
                <w:lang w:eastAsia="en-US"/>
              </w:rPr>
              <w:t>бюджет Комсомольского муниципального округа</w:t>
            </w:r>
          </w:p>
        </w:tc>
        <w:tc>
          <w:tcPr>
            <w:tcW w:w="992" w:type="dxa"/>
          </w:tcPr>
          <w:p w:rsidR="008256FA" w:rsidRPr="00FA1939" w:rsidRDefault="008256FA" w:rsidP="008256F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FA1939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0" w:type="dxa"/>
          </w:tcPr>
          <w:p w:rsidR="008256FA" w:rsidRPr="00FA1939" w:rsidRDefault="008256FA" w:rsidP="008256F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FA1939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3" w:type="dxa"/>
          </w:tcPr>
          <w:p w:rsidR="008256FA" w:rsidRPr="00FA1939" w:rsidRDefault="008256FA" w:rsidP="008256F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FA1939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39" w:type="dxa"/>
          </w:tcPr>
          <w:p w:rsidR="008256FA" w:rsidRPr="00FA1939" w:rsidRDefault="008256FA" w:rsidP="008256F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FA1939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43" w:type="dxa"/>
          </w:tcPr>
          <w:p w:rsidR="008256FA" w:rsidRPr="00FA1939" w:rsidRDefault="008256FA" w:rsidP="008256F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FA1939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8256FA" w:rsidRPr="00FA1939" w:rsidTr="003217B6">
        <w:trPr>
          <w:trHeight w:val="20"/>
        </w:trPr>
        <w:tc>
          <w:tcPr>
            <w:tcW w:w="1067" w:type="dxa"/>
            <w:vMerge w:val="restart"/>
          </w:tcPr>
          <w:p w:rsidR="008256FA" w:rsidRPr="00FA1939" w:rsidRDefault="008256FA" w:rsidP="008256FA">
            <w:pPr>
              <w:keepNext/>
              <w:autoSpaceDE w:val="0"/>
              <w:autoSpaceDN w:val="0"/>
              <w:adjustRightInd w:val="0"/>
              <w:ind w:left="10" w:right="54" w:hanging="10"/>
              <w:jc w:val="both"/>
              <w:rPr>
                <w:color w:val="000000"/>
                <w:sz w:val="18"/>
                <w:szCs w:val="18"/>
              </w:rPr>
            </w:pPr>
            <w:r w:rsidRPr="00FA1939">
              <w:rPr>
                <w:color w:val="000000"/>
                <w:sz w:val="18"/>
                <w:szCs w:val="18"/>
              </w:rPr>
              <w:t>Мероприя</w:t>
            </w:r>
            <w:r w:rsidRPr="00FA1939">
              <w:rPr>
                <w:color w:val="000000"/>
                <w:sz w:val="18"/>
                <w:szCs w:val="18"/>
              </w:rPr>
              <w:softHyphen/>
              <w:t>тие 1.2</w:t>
            </w:r>
          </w:p>
        </w:tc>
        <w:tc>
          <w:tcPr>
            <w:tcW w:w="1418" w:type="dxa"/>
            <w:vMerge w:val="restart"/>
          </w:tcPr>
          <w:p w:rsidR="008256FA" w:rsidRPr="00FA1939" w:rsidRDefault="008256FA" w:rsidP="008256FA">
            <w:pPr>
              <w:keepNext/>
              <w:autoSpaceDE w:val="0"/>
              <w:autoSpaceDN w:val="0"/>
              <w:adjustRightInd w:val="0"/>
              <w:ind w:left="10" w:right="54" w:hanging="10"/>
              <w:rPr>
                <w:color w:val="000000"/>
                <w:sz w:val="18"/>
                <w:szCs w:val="18"/>
              </w:rPr>
            </w:pPr>
            <w:r w:rsidRPr="00FA1939">
              <w:rPr>
                <w:color w:val="000000"/>
                <w:sz w:val="18"/>
                <w:szCs w:val="18"/>
              </w:rPr>
              <w:t>Проведение специальной оценки условий труда в организациях и оказание консультационной помощи работодателям</w:t>
            </w:r>
          </w:p>
        </w:tc>
        <w:tc>
          <w:tcPr>
            <w:tcW w:w="2126" w:type="dxa"/>
            <w:vMerge w:val="restart"/>
          </w:tcPr>
          <w:p w:rsidR="008256FA" w:rsidRPr="00FA1939" w:rsidRDefault="008256FA" w:rsidP="008256FA">
            <w:pPr>
              <w:keepNext/>
              <w:autoSpaceDE w:val="0"/>
              <w:autoSpaceDN w:val="0"/>
              <w:adjustRightInd w:val="0"/>
              <w:ind w:left="10" w:right="54" w:hanging="10"/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vMerge w:val="restart"/>
          </w:tcPr>
          <w:p w:rsidR="008256FA" w:rsidRPr="00FA1939" w:rsidRDefault="008256FA" w:rsidP="008256FA">
            <w:pPr>
              <w:keepNext/>
              <w:autoSpaceDE w:val="0"/>
              <w:autoSpaceDN w:val="0"/>
              <w:adjustRightInd w:val="0"/>
              <w:ind w:left="10" w:right="54" w:hanging="10"/>
              <w:jc w:val="both"/>
              <w:rPr>
                <w:color w:val="000000"/>
                <w:sz w:val="18"/>
                <w:szCs w:val="18"/>
              </w:rPr>
            </w:pPr>
            <w:r w:rsidRPr="00FA1939">
              <w:rPr>
                <w:color w:val="000000"/>
                <w:sz w:val="18"/>
                <w:szCs w:val="18"/>
              </w:rPr>
              <w:t xml:space="preserve">ответственный исполнитель – отдел сельского хозяйства и экологии, соисполнители – районные организации </w:t>
            </w:r>
            <w:r w:rsidRPr="00FA1939">
              <w:rPr>
                <w:color w:val="000000"/>
                <w:sz w:val="18"/>
                <w:szCs w:val="18"/>
              </w:rPr>
              <w:lastRenderedPageBreak/>
              <w:t>отраслевых профсоюзов</w:t>
            </w:r>
          </w:p>
        </w:tc>
        <w:tc>
          <w:tcPr>
            <w:tcW w:w="787" w:type="dxa"/>
          </w:tcPr>
          <w:p w:rsidR="008256FA" w:rsidRPr="00FA1939" w:rsidRDefault="008256FA" w:rsidP="008256FA">
            <w:pPr>
              <w:keepNext/>
              <w:autoSpaceDE w:val="0"/>
              <w:autoSpaceDN w:val="0"/>
              <w:adjustRightInd w:val="0"/>
              <w:ind w:left="10" w:right="54" w:hanging="10"/>
              <w:jc w:val="center"/>
              <w:rPr>
                <w:color w:val="000000"/>
                <w:sz w:val="18"/>
                <w:szCs w:val="18"/>
              </w:rPr>
            </w:pPr>
            <w:r w:rsidRPr="00FA1939">
              <w:rPr>
                <w:color w:val="000000"/>
                <w:sz w:val="18"/>
                <w:szCs w:val="18"/>
              </w:rPr>
              <w:lastRenderedPageBreak/>
              <w:t>x</w:t>
            </w:r>
          </w:p>
        </w:tc>
        <w:tc>
          <w:tcPr>
            <w:tcW w:w="680" w:type="dxa"/>
          </w:tcPr>
          <w:p w:rsidR="008256FA" w:rsidRPr="00FA1939" w:rsidRDefault="008256FA" w:rsidP="008256FA">
            <w:pPr>
              <w:keepNext/>
              <w:autoSpaceDE w:val="0"/>
              <w:autoSpaceDN w:val="0"/>
              <w:adjustRightInd w:val="0"/>
              <w:ind w:left="10" w:right="54" w:hanging="10"/>
              <w:jc w:val="center"/>
              <w:rPr>
                <w:color w:val="000000"/>
                <w:sz w:val="18"/>
                <w:szCs w:val="18"/>
              </w:rPr>
            </w:pPr>
            <w:r w:rsidRPr="00FA1939"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943" w:type="dxa"/>
          </w:tcPr>
          <w:p w:rsidR="008256FA" w:rsidRPr="00FA1939" w:rsidRDefault="008256FA" w:rsidP="008256FA">
            <w:pPr>
              <w:keepNext/>
              <w:autoSpaceDE w:val="0"/>
              <w:autoSpaceDN w:val="0"/>
              <w:adjustRightInd w:val="0"/>
              <w:ind w:left="10" w:right="54" w:hanging="10"/>
              <w:jc w:val="center"/>
              <w:rPr>
                <w:color w:val="000000"/>
                <w:sz w:val="18"/>
                <w:szCs w:val="18"/>
              </w:rPr>
            </w:pPr>
            <w:r w:rsidRPr="00FA1939"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709" w:type="dxa"/>
          </w:tcPr>
          <w:p w:rsidR="008256FA" w:rsidRPr="00FA1939" w:rsidRDefault="008256FA" w:rsidP="008256FA">
            <w:pPr>
              <w:keepNext/>
              <w:autoSpaceDE w:val="0"/>
              <w:autoSpaceDN w:val="0"/>
              <w:adjustRightInd w:val="0"/>
              <w:ind w:left="10" w:right="54" w:hanging="10"/>
              <w:jc w:val="center"/>
              <w:rPr>
                <w:color w:val="000000"/>
                <w:sz w:val="18"/>
                <w:szCs w:val="18"/>
              </w:rPr>
            </w:pPr>
            <w:r w:rsidRPr="00FA1939"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1559" w:type="dxa"/>
          </w:tcPr>
          <w:p w:rsidR="008256FA" w:rsidRPr="00FA1939" w:rsidRDefault="008256FA" w:rsidP="008256FA">
            <w:pPr>
              <w:keepNext/>
              <w:autoSpaceDE w:val="0"/>
              <w:autoSpaceDN w:val="0"/>
              <w:adjustRightInd w:val="0"/>
              <w:ind w:left="10" w:right="54" w:hanging="10"/>
              <w:jc w:val="both"/>
              <w:rPr>
                <w:color w:val="000000"/>
                <w:sz w:val="18"/>
                <w:szCs w:val="18"/>
              </w:rPr>
            </w:pPr>
            <w:r w:rsidRPr="00FA1939">
              <w:rPr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992" w:type="dxa"/>
          </w:tcPr>
          <w:p w:rsidR="008256FA" w:rsidRPr="00FA1939" w:rsidRDefault="008256FA" w:rsidP="008256FA">
            <w:pPr>
              <w:keepNext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FA1939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0" w:type="dxa"/>
          </w:tcPr>
          <w:p w:rsidR="008256FA" w:rsidRPr="00FA1939" w:rsidRDefault="008256FA" w:rsidP="008256FA">
            <w:pPr>
              <w:keepNext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FA1939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3" w:type="dxa"/>
          </w:tcPr>
          <w:p w:rsidR="008256FA" w:rsidRPr="00FA1939" w:rsidRDefault="008256FA" w:rsidP="008256FA">
            <w:pPr>
              <w:keepNext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FA1939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39" w:type="dxa"/>
          </w:tcPr>
          <w:p w:rsidR="008256FA" w:rsidRPr="00FA1939" w:rsidRDefault="008256FA" w:rsidP="008256FA">
            <w:pPr>
              <w:keepNext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FA1939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43" w:type="dxa"/>
          </w:tcPr>
          <w:p w:rsidR="008256FA" w:rsidRPr="00FA1939" w:rsidRDefault="008256FA" w:rsidP="008256FA">
            <w:pPr>
              <w:keepNext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FA1939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8256FA" w:rsidRPr="00FA1939" w:rsidTr="003217B6">
        <w:trPr>
          <w:trHeight w:val="20"/>
        </w:trPr>
        <w:tc>
          <w:tcPr>
            <w:tcW w:w="1067" w:type="dxa"/>
            <w:vMerge/>
          </w:tcPr>
          <w:p w:rsidR="008256FA" w:rsidRPr="00FA1939" w:rsidRDefault="008256FA" w:rsidP="008256FA">
            <w:pPr>
              <w:ind w:left="10" w:right="54" w:hanging="10"/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8256FA" w:rsidRPr="00FA1939" w:rsidRDefault="008256FA" w:rsidP="008256FA">
            <w:pPr>
              <w:ind w:left="10" w:right="54" w:hanging="10"/>
              <w:rPr>
                <w:color w:val="000000"/>
                <w:sz w:val="18"/>
                <w:szCs w:val="18"/>
              </w:rPr>
            </w:pPr>
          </w:p>
        </w:tc>
        <w:tc>
          <w:tcPr>
            <w:tcW w:w="2126" w:type="dxa"/>
            <w:vMerge/>
          </w:tcPr>
          <w:p w:rsidR="008256FA" w:rsidRPr="00FA1939" w:rsidRDefault="008256FA" w:rsidP="008256FA">
            <w:pPr>
              <w:ind w:left="10" w:right="54" w:hanging="10"/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8256FA" w:rsidRPr="00FA1939" w:rsidRDefault="008256FA" w:rsidP="008256FA">
            <w:pPr>
              <w:ind w:left="10" w:right="54" w:hanging="10"/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787" w:type="dxa"/>
          </w:tcPr>
          <w:p w:rsidR="008256FA" w:rsidRPr="00FA1939" w:rsidRDefault="008256FA" w:rsidP="008256F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FA1939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80" w:type="dxa"/>
          </w:tcPr>
          <w:p w:rsidR="008256FA" w:rsidRPr="00FA1939" w:rsidRDefault="008256FA" w:rsidP="008256F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FA1939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943" w:type="dxa"/>
          </w:tcPr>
          <w:p w:rsidR="008256FA" w:rsidRPr="00FA1939" w:rsidRDefault="008256FA" w:rsidP="008256F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FA1939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709" w:type="dxa"/>
          </w:tcPr>
          <w:p w:rsidR="008256FA" w:rsidRPr="00FA1939" w:rsidRDefault="008256FA" w:rsidP="008256F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FA1939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559" w:type="dxa"/>
          </w:tcPr>
          <w:p w:rsidR="008256FA" w:rsidRPr="00FA1939" w:rsidRDefault="008256FA" w:rsidP="008256FA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FA1939">
              <w:rPr>
                <w:sz w:val="18"/>
                <w:szCs w:val="18"/>
                <w:lang w:eastAsia="en-US"/>
              </w:rPr>
              <w:t>республиканский бюджет Чувашской Республики</w:t>
            </w:r>
          </w:p>
        </w:tc>
        <w:tc>
          <w:tcPr>
            <w:tcW w:w="992" w:type="dxa"/>
          </w:tcPr>
          <w:p w:rsidR="008256FA" w:rsidRPr="00FA1939" w:rsidRDefault="008256FA" w:rsidP="008256F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FA1939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0" w:type="dxa"/>
          </w:tcPr>
          <w:p w:rsidR="008256FA" w:rsidRPr="00FA1939" w:rsidRDefault="008256FA" w:rsidP="008256F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FA1939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3" w:type="dxa"/>
          </w:tcPr>
          <w:p w:rsidR="008256FA" w:rsidRPr="00FA1939" w:rsidRDefault="008256FA" w:rsidP="008256F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FA1939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39" w:type="dxa"/>
          </w:tcPr>
          <w:p w:rsidR="008256FA" w:rsidRPr="00FA1939" w:rsidRDefault="008256FA" w:rsidP="008256F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FA1939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43" w:type="dxa"/>
          </w:tcPr>
          <w:p w:rsidR="008256FA" w:rsidRPr="00FA1939" w:rsidRDefault="008256FA" w:rsidP="008256F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FA1939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8256FA" w:rsidRPr="00FA1939" w:rsidTr="003217B6">
        <w:trPr>
          <w:trHeight w:val="20"/>
        </w:trPr>
        <w:tc>
          <w:tcPr>
            <w:tcW w:w="1067" w:type="dxa"/>
            <w:vMerge/>
          </w:tcPr>
          <w:p w:rsidR="008256FA" w:rsidRPr="00FA1939" w:rsidRDefault="008256FA" w:rsidP="008256FA">
            <w:pPr>
              <w:ind w:left="10" w:right="54" w:hanging="10"/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8256FA" w:rsidRPr="00FA1939" w:rsidRDefault="008256FA" w:rsidP="008256FA">
            <w:pPr>
              <w:ind w:left="10" w:right="54" w:hanging="10"/>
              <w:rPr>
                <w:color w:val="000000"/>
                <w:sz w:val="18"/>
                <w:szCs w:val="18"/>
              </w:rPr>
            </w:pPr>
          </w:p>
        </w:tc>
        <w:tc>
          <w:tcPr>
            <w:tcW w:w="2126" w:type="dxa"/>
            <w:vMerge/>
          </w:tcPr>
          <w:p w:rsidR="008256FA" w:rsidRPr="00FA1939" w:rsidRDefault="008256FA" w:rsidP="008256FA">
            <w:pPr>
              <w:ind w:left="10" w:right="54" w:hanging="10"/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8256FA" w:rsidRPr="00FA1939" w:rsidRDefault="008256FA" w:rsidP="008256FA">
            <w:pPr>
              <w:ind w:left="10" w:right="54" w:hanging="10"/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787" w:type="dxa"/>
          </w:tcPr>
          <w:p w:rsidR="008256FA" w:rsidRPr="00FA1939" w:rsidRDefault="008256FA" w:rsidP="008256F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FA1939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80" w:type="dxa"/>
          </w:tcPr>
          <w:p w:rsidR="008256FA" w:rsidRPr="00FA1939" w:rsidRDefault="008256FA" w:rsidP="008256F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FA1939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943" w:type="dxa"/>
          </w:tcPr>
          <w:p w:rsidR="008256FA" w:rsidRPr="00FA1939" w:rsidRDefault="008256FA" w:rsidP="008256F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FA1939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709" w:type="dxa"/>
          </w:tcPr>
          <w:p w:rsidR="008256FA" w:rsidRPr="00FA1939" w:rsidRDefault="008256FA" w:rsidP="008256F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FA1939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559" w:type="dxa"/>
          </w:tcPr>
          <w:p w:rsidR="008256FA" w:rsidRPr="00FA1939" w:rsidRDefault="008256FA" w:rsidP="008256FA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FA1939">
              <w:rPr>
                <w:sz w:val="18"/>
                <w:szCs w:val="18"/>
                <w:lang w:eastAsia="en-US"/>
              </w:rPr>
              <w:t>бюджет Комсомольского муниципального округа</w:t>
            </w:r>
          </w:p>
        </w:tc>
        <w:tc>
          <w:tcPr>
            <w:tcW w:w="992" w:type="dxa"/>
          </w:tcPr>
          <w:p w:rsidR="008256FA" w:rsidRPr="00FA1939" w:rsidRDefault="008256FA" w:rsidP="008256F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FA1939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0" w:type="dxa"/>
          </w:tcPr>
          <w:p w:rsidR="008256FA" w:rsidRPr="00FA1939" w:rsidRDefault="008256FA" w:rsidP="008256F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FA1939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3" w:type="dxa"/>
          </w:tcPr>
          <w:p w:rsidR="008256FA" w:rsidRPr="00FA1939" w:rsidRDefault="008256FA" w:rsidP="008256F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FA1939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39" w:type="dxa"/>
          </w:tcPr>
          <w:p w:rsidR="008256FA" w:rsidRPr="00FA1939" w:rsidRDefault="008256FA" w:rsidP="008256F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FA1939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43" w:type="dxa"/>
          </w:tcPr>
          <w:p w:rsidR="008256FA" w:rsidRPr="00FA1939" w:rsidRDefault="008256FA" w:rsidP="008256F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FA1939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8256FA" w:rsidRPr="00FA1939" w:rsidTr="003217B6">
        <w:trPr>
          <w:trHeight w:val="20"/>
        </w:trPr>
        <w:tc>
          <w:tcPr>
            <w:tcW w:w="1067" w:type="dxa"/>
            <w:vMerge w:val="restart"/>
          </w:tcPr>
          <w:p w:rsidR="008256FA" w:rsidRPr="00FA1939" w:rsidRDefault="008256FA" w:rsidP="008256FA">
            <w:pPr>
              <w:autoSpaceDE w:val="0"/>
              <w:autoSpaceDN w:val="0"/>
              <w:adjustRightInd w:val="0"/>
              <w:ind w:left="10" w:right="54" w:hanging="10"/>
              <w:jc w:val="both"/>
              <w:rPr>
                <w:color w:val="000000"/>
                <w:sz w:val="18"/>
                <w:szCs w:val="18"/>
              </w:rPr>
            </w:pPr>
            <w:r w:rsidRPr="00FA1939">
              <w:rPr>
                <w:color w:val="000000"/>
                <w:sz w:val="18"/>
                <w:szCs w:val="18"/>
              </w:rPr>
              <w:lastRenderedPageBreak/>
              <w:t>Мероприя</w:t>
            </w:r>
            <w:r w:rsidRPr="00FA1939">
              <w:rPr>
                <w:color w:val="000000"/>
                <w:sz w:val="18"/>
                <w:szCs w:val="18"/>
              </w:rPr>
              <w:softHyphen/>
              <w:t>тие 1.3</w:t>
            </w:r>
          </w:p>
        </w:tc>
        <w:tc>
          <w:tcPr>
            <w:tcW w:w="1418" w:type="dxa"/>
            <w:vMerge w:val="restart"/>
          </w:tcPr>
          <w:p w:rsidR="008256FA" w:rsidRPr="00FA1939" w:rsidRDefault="008256FA" w:rsidP="008256FA">
            <w:pPr>
              <w:autoSpaceDE w:val="0"/>
              <w:autoSpaceDN w:val="0"/>
              <w:adjustRightInd w:val="0"/>
              <w:ind w:left="10" w:right="54" w:hanging="10"/>
              <w:rPr>
                <w:color w:val="000000"/>
                <w:sz w:val="18"/>
                <w:szCs w:val="18"/>
              </w:rPr>
            </w:pPr>
            <w:r w:rsidRPr="00FA1939">
              <w:rPr>
                <w:color w:val="000000"/>
                <w:sz w:val="18"/>
                <w:szCs w:val="18"/>
              </w:rPr>
              <w:t>Реализация государственной политики в сфере охраны труда</w:t>
            </w:r>
          </w:p>
        </w:tc>
        <w:tc>
          <w:tcPr>
            <w:tcW w:w="2126" w:type="dxa"/>
            <w:vMerge w:val="restart"/>
          </w:tcPr>
          <w:p w:rsidR="008256FA" w:rsidRPr="00FA1939" w:rsidRDefault="008256FA" w:rsidP="008256FA">
            <w:pPr>
              <w:autoSpaceDE w:val="0"/>
              <w:autoSpaceDN w:val="0"/>
              <w:adjustRightInd w:val="0"/>
              <w:ind w:left="10" w:right="54" w:hanging="10"/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vMerge w:val="restart"/>
          </w:tcPr>
          <w:p w:rsidR="008256FA" w:rsidRPr="00FA1939" w:rsidRDefault="008256FA" w:rsidP="008256FA">
            <w:pPr>
              <w:autoSpaceDE w:val="0"/>
              <w:autoSpaceDN w:val="0"/>
              <w:adjustRightInd w:val="0"/>
              <w:ind w:left="10" w:right="54" w:hanging="10"/>
              <w:jc w:val="both"/>
              <w:rPr>
                <w:color w:val="000000"/>
                <w:sz w:val="18"/>
                <w:szCs w:val="18"/>
              </w:rPr>
            </w:pPr>
            <w:r w:rsidRPr="00FA1939">
              <w:rPr>
                <w:color w:val="000000"/>
                <w:sz w:val="18"/>
                <w:szCs w:val="18"/>
              </w:rPr>
              <w:t>ответственный исполнитель – отдел сельского хозяйства и экологии</w:t>
            </w:r>
          </w:p>
        </w:tc>
        <w:tc>
          <w:tcPr>
            <w:tcW w:w="787" w:type="dxa"/>
          </w:tcPr>
          <w:p w:rsidR="008256FA" w:rsidRPr="00FA1939" w:rsidRDefault="008256FA" w:rsidP="008256FA">
            <w:pPr>
              <w:autoSpaceDE w:val="0"/>
              <w:autoSpaceDN w:val="0"/>
              <w:adjustRightInd w:val="0"/>
              <w:ind w:left="10" w:right="54" w:hanging="10"/>
              <w:jc w:val="center"/>
              <w:rPr>
                <w:color w:val="000000"/>
                <w:sz w:val="18"/>
                <w:szCs w:val="18"/>
              </w:rPr>
            </w:pPr>
            <w:r w:rsidRPr="00FA1939"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8256FA" w:rsidRPr="00FA1939" w:rsidRDefault="008256FA" w:rsidP="008256FA">
            <w:pPr>
              <w:autoSpaceDE w:val="0"/>
              <w:autoSpaceDN w:val="0"/>
              <w:adjustRightInd w:val="0"/>
              <w:ind w:left="10" w:right="54" w:hanging="10"/>
              <w:jc w:val="center"/>
              <w:rPr>
                <w:color w:val="000000"/>
                <w:sz w:val="18"/>
                <w:szCs w:val="18"/>
              </w:rPr>
            </w:pPr>
            <w:r w:rsidRPr="00FA1939"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943" w:type="dxa"/>
          </w:tcPr>
          <w:p w:rsidR="008256FA" w:rsidRPr="00FA1939" w:rsidRDefault="00216229" w:rsidP="00216229">
            <w:pPr>
              <w:autoSpaceDE w:val="0"/>
              <w:autoSpaceDN w:val="0"/>
              <w:adjustRightInd w:val="0"/>
              <w:ind w:left="10" w:right="54" w:hanging="1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546DB2">
              <w:rPr>
                <w:sz w:val="18"/>
                <w:szCs w:val="18"/>
              </w:rPr>
              <w:t>Ц6</w:t>
            </w:r>
            <w:r>
              <w:rPr>
                <w:sz w:val="18"/>
                <w:szCs w:val="18"/>
              </w:rPr>
              <w:t>3</w:t>
            </w:r>
            <w:r w:rsidRPr="00546DB2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1</w:t>
            </w:r>
            <w:r w:rsidRPr="00546DB2">
              <w:rPr>
                <w:sz w:val="18"/>
                <w:szCs w:val="18"/>
              </w:rPr>
              <w:t>00000</w:t>
            </w:r>
            <w:proofErr w:type="spellEnd"/>
          </w:p>
        </w:tc>
        <w:tc>
          <w:tcPr>
            <w:tcW w:w="709" w:type="dxa"/>
          </w:tcPr>
          <w:p w:rsidR="008256FA" w:rsidRPr="00FA1939" w:rsidRDefault="008256FA" w:rsidP="008256FA">
            <w:pPr>
              <w:autoSpaceDE w:val="0"/>
              <w:autoSpaceDN w:val="0"/>
              <w:adjustRightInd w:val="0"/>
              <w:ind w:left="10" w:right="54" w:hanging="10"/>
              <w:jc w:val="center"/>
              <w:rPr>
                <w:color w:val="000000"/>
                <w:sz w:val="18"/>
                <w:szCs w:val="18"/>
              </w:rPr>
            </w:pPr>
            <w:r w:rsidRPr="00FA1939"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1559" w:type="dxa"/>
          </w:tcPr>
          <w:p w:rsidR="008256FA" w:rsidRPr="00FA1939" w:rsidRDefault="008256FA" w:rsidP="008256FA">
            <w:pPr>
              <w:autoSpaceDE w:val="0"/>
              <w:autoSpaceDN w:val="0"/>
              <w:adjustRightInd w:val="0"/>
              <w:ind w:left="10" w:right="54" w:hanging="10"/>
              <w:jc w:val="both"/>
              <w:rPr>
                <w:color w:val="000000"/>
                <w:sz w:val="18"/>
                <w:szCs w:val="18"/>
              </w:rPr>
            </w:pPr>
            <w:r w:rsidRPr="00FA1939">
              <w:rPr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992" w:type="dxa"/>
          </w:tcPr>
          <w:p w:rsidR="008256FA" w:rsidRPr="00FA1939" w:rsidRDefault="008256FA" w:rsidP="008256FA">
            <w:pPr>
              <w:ind w:left="10" w:right="54" w:hanging="10"/>
              <w:jc w:val="center"/>
              <w:rPr>
                <w:color w:val="000000"/>
                <w:sz w:val="18"/>
                <w:szCs w:val="18"/>
              </w:rPr>
            </w:pPr>
            <w:r w:rsidRPr="00FA1939">
              <w:rPr>
                <w:color w:val="000000"/>
                <w:sz w:val="18"/>
                <w:szCs w:val="18"/>
              </w:rPr>
              <w:t>80,9</w:t>
            </w:r>
          </w:p>
        </w:tc>
        <w:tc>
          <w:tcPr>
            <w:tcW w:w="850" w:type="dxa"/>
          </w:tcPr>
          <w:p w:rsidR="008256FA" w:rsidRPr="00FA1939" w:rsidRDefault="008256FA" w:rsidP="008256FA">
            <w:pPr>
              <w:ind w:left="10" w:right="54" w:hanging="10"/>
              <w:jc w:val="center"/>
              <w:rPr>
                <w:color w:val="000000"/>
                <w:sz w:val="18"/>
                <w:szCs w:val="18"/>
              </w:rPr>
            </w:pPr>
            <w:r w:rsidRPr="00FA1939">
              <w:rPr>
                <w:color w:val="000000"/>
                <w:sz w:val="18"/>
                <w:szCs w:val="18"/>
              </w:rPr>
              <w:t>84,5</w:t>
            </w:r>
          </w:p>
        </w:tc>
        <w:tc>
          <w:tcPr>
            <w:tcW w:w="993" w:type="dxa"/>
          </w:tcPr>
          <w:p w:rsidR="008256FA" w:rsidRPr="00FA1939" w:rsidRDefault="008256FA" w:rsidP="008256FA">
            <w:pPr>
              <w:ind w:left="10" w:right="54" w:hanging="10"/>
              <w:jc w:val="center"/>
              <w:rPr>
                <w:color w:val="000000"/>
                <w:sz w:val="18"/>
                <w:szCs w:val="18"/>
              </w:rPr>
            </w:pPr>
            <w:r w:rsidRPr="00FA1939">
              <w:rPr>
                <w:color w:val="000000"/>
                <w:sz w:val="18"/>
                <w:szCs w:val="18"/>
              </w:rPr>
              <w:t>84,5</w:t>
            </w:r>
          </w:p>
        </w:tc>
        <w:tc>
          <w:tcPr>
            <w:tcW w:w="939" w:type="dxa"/>
          </w:tcPr>
          <w:p w:rsidR="008256FA" w:rsidRPr="00FA1939" w:rsidRDefault="008256FA" w:rsidP="008256FA">
            <w:pPr>
              <w:ind w:left="10" w:right="54" w:hanging="10"/>
              <w:jc w:val="center"/>
              <w:rPr>
                <w:color w:val="000000"/>
                <w:sz w:val="18"/>
                <w:szCs w:val="18"/>
              </w:rPr>
            </w:pPr>
            <w:r w:rsidRPr="00FA1939">
              <w:rPr>
                <w:color w:val="000000"/>
                <w:sz w:val="18"/>
                <w:szCs w:val="18"/>
              </w:rPr>
              <w:t>422,5</w:t>
            </w:r>
          </w:p>
        </w:tc>
        <w:tc>
          <w:tcPr>
            <w:tcW w:w="943" w:type="dxa"/>
          </w:tcPr>
          <w:p w:rsidR="008256FA" w:rsidRPr="00FA1939" w:rsidRDefault="008256FA" w:rsidP="008256FA">
            <w:pPr>
              <w:ind w:left="10" w:right="54" w:hanging="10"/>
              <w:jc w:val="center"/>
              <w:rPr>
                <w:color w:val="000000"/>
                <w:sz w:val="18"/>
                <w:szCs w:val="18"/>
              </w:rPr>
            </w:pPr>
            <w:r w:rsidRPr="00FA1939">
              <w:rPr>
                <w:color w:val="000000"/>
                <w:sz w:val="18"/>
                <w:szCs w:val="18"/>
              </w:rPr>
              <w:t>422,5</w:t>
            </w:r>
          </w:p>
        </w:tc>
      </w:tr>
      <w:tr w:rsidR="00F97D9E" w:rsidRPr="00FA1939" w:rsidTr="003217B6">
        <w:trPr>
          <w:trHeight w:val="547"/>
        </w:trPr>
        <w:tc>
          <w:tcPr>
            <w:tcW w:w="1067" w:type="dxa"/>
            <w:vMerge/>
          </w:tcPr>
          <w:p w:rsidR="00F97D9E" w:rsidRPr="00FA1939" w:rsidRDefault="00F97D9E" w:rsidP="00F97D9E">
            <w:pPr>
              <w:ind w:left="10" w:right="54" w:hanging="10"/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F97D9E" w:rsidRPr="00FA1939" w:rsidRDefault="00F97D9E" w:rsidP="00F97D9E">
            <w:pPr>
              <w:ind w:left="10" w:right="54" w:hanging="10"/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2126" w:type="dxa"/>
            <w:vMerge/>
          </w:tcPr>
          <w:p w:rsidR="00F97D9E" w:rsidRPr="00FA1939" w:rsidRDefault="00F97D9E" w:rsidP="00F97D9E">
            <w:pPr>
              <w:ind w:left="10" w:right="54" w:hanging="10"/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F97D9E" w:rsidRPr="00FA1939" w:rsidRDefault="00F97D9E" w:rsidP="00F97D9E">
            <w:pPr>
              <w:ind w:left="10" w:right="54" w:hanging="10"/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787" w:type="dxa"/>
          </w:tcPr>
          <w:p w:rsidR="00F97D9E" w:rsidRPr="00FA1939" w:rsidRDefault="00F97D9E" w:rsidP="00F97D9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903</w:t>
            </w:r>
          </w:p>
        </w:tc>
        <w:tc>
          <w:tcPr>
            <w:tcW w:w="680" w:type="dxa"/>
          </w:tcPr>
          <w:p w:rsidR="00F97D9E" w:rsidRPr="00FA1939" w:rsidRDefault="00F97D9E" w:rsidP="00F97D9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943" w:type="dxa"/>
          </w:tcPr>
          <w:p w:rsidR="00F97D9E" w:rsidRPr="00FA1939" w:rsidRDefault="00F97D9E" w:rsidP="00F97D9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proofErr w:type="spellStart"/>
            <w:r w:rsidRPr="00546DB2">
              <w:rPr>
                <w:sz w:val="18"/>
                <w:szCs w:val="18"/>
              </w:rPr>
              <w:t>Ц6</w:t>
            </w:r>
            <w:r>
              <w:rPr>
                <w:sz w:val="18"/>
                <w:szCs w:val="18"/>
              </w:rPr>
              <w:t>30112440</w:t>
            </w:r>
            <w:proofErr w:type="spellEnd"/>
          </w:p>
        </w:tc>
        <w:tc>
          <w:tcPr>
            <w:tcW w:w="709" w:type="dxa"/>
          </w:tcPr>
          <w:p w:rsidR="00F97D9E" w:rsidRPr="00FA1939" w:rsidRDefault="00F97D9E" w:rsidP="00F97D9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121</w:t>
            </w:r>
          </w:p>
        </w:tc>
        <w:tc>
          <w:tcPr>
            <w:tcW w:w="1559" w:type="dxa"/>
            <w:vMerge w:val="restart"/>
          </w:tcPr>
          <w:p w:rsidR="00F97D9E" w:rsidRPr="00FA1939" w:rsidRDefault="00F97D9E" w:rsidP="00F97D9E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FA1939">
              <w:rPr>
                <w:sz w:val="18"/>
                <w:szCs w:val="18"/>
                <w:lang w:eastAsia="en-US"/>
              </w:rPr>
              <w:t>республиканский бюджет Чувашской Республики</w:t>
            </w:r>
          </w:p>
        </w:tc>
        <w:tc>
          <w:tcPr>
            <w:tcW w:w="992" w:type="dxa"/>
          </w:tcPr>
          <w:p w:rsidR="00F97D9E" w:rsidRPr="00FA1939" w:rsidRDefault="00F97D9E" w:rsidP="00F97D9E">
            <w:pPr>
              <w:ind w:left="10" w:right="54" w:hanging="1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60,445</w:t>
            </w:r>
          </w:p>
        </w:tc>
        <w:tc>
          <w:tcPr>
            <w:tcW w:w="850" w:type="dxa"/>
          </w:tcPr>
          <w:p w:rsidR="00F97D9E" w:rsidRPr="00FA1939" w:rsidRDefault="00F97D9E" w:rsidP="00F97D9E">
            <w:pPr>
              <w:ind w:left="10" w:right="54" w:hanging="1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63,165</w:t>
            </w:r>
          </w:p>
        </w:tc>
        <w:tc>
          <w:tcPr>
            <w:tcW w:w="993" w:type="dxa"/>
          </w:tcPr>
          <w:p w:rsidR="00F97D9E" w:rsidRPr="00FA1939" w:rsidRDefault="00F97D9E" w:rsidP="00F97D9E">
            <w:pPr>
              <w:ind w:left="10" w:right="54" w:hanging="1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63,165</w:t>
            </w:r>
          </w:p>
        </w:tc>
        <w:tc>
          <w:tcPr>
            <w:tcW w:w="939" w:type="dxa"/>
          </w:tcPr>
          <w:p w:rsidR="00F97D9E" w:rsidRPr="00FA1939" w:rsidRDefault="00F97D9E" w:rsidP="00F97D9E">
            <w:pPr>
              <w:ind w:left="10" w:right="54" w:hanging="1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315,82</w:t>
            </w:r>
          </w:p>
        </w:tc>
        <w:tc>
          <w:tcPr>
            <w:tcW w:w="943" w:type="dxa"/>
          </w:tcPr>
          <w:p w:rsidR="00F97D9E" w:rsidRPr="00FA1939" w:rsidRDefault="00F97D9E" w:rsidP="00F97D9E">
            <w:pPr>
              <w:ind w:left="10" w:right="54" w:hanging="1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315,82</w:t>
            </w:r>
          </w:p>
        </w:tc>
      </w:tr>
      <w:tr w:rsidR="00F97D9E" w:rsidRPr="00FA1939" w:rsidTr="003217B6">
        <w:trPr>
          <w:trHeight w:val="502"/>
        </w:trPr>
        <w:tc>
          <w:tcPr>
            <w:tcW w:w="1067" w:type="dxa"/>
            <w:vMerge/>
          </w:tcPr>
          <w:p w:rsidR="00F97D9E" w:rsidRPr="00FA1939" w:rsidRDefault="00F97D9E" w:rsidP="00F97D9E">
            <w:pPr>
              <w:ind w:left="10" w:right="54" w:hanging="10"/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F97D9E" w:rsidRPr="00FA1939" w:rsidRDefault="00F97D9E" w:rsidP="00F97D9E">
            <w:pPr>
              <w:ind w:left="10" w:right="54" w:hanging="10"/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2126" w:type="dxa"/>
            <w:vMerge/>
          </w:tcPr>
          <w:p w:rsidR="00F97D9E" w:rsidRPr="00FA1939" w:rsidRDefault="00F97D9E" w:rsidP="00F97D9E">
            <w:pPr>
              <w:ind w:left="10" w:right="54" w:hanging="10"/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F97D9E" w:rsidRPr="00FA1939" w:rsidRDefault="00F97D9E" w:rsidP="00F97D9E">
            <w:pPr>
              <w:ind w:left="10" w:right="54" w:hanging="10"/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787" w:type="dxa"/>
          </w:tcPr>
          <w:p w:rsidR="00F97D9E" w:rsidRPr="00FA1939" w:rsidRDefault="00F97D9E" w:rsidP="00F97D9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903</w:t>
            </w:r>
          </w:p>
        </w:tc>
        <w:tc>
          <w:tcPr>
            <w:tcW w:w="680" w:type="dxa"/>
          </w:tcPr>
          <w:p w:rsidR="00F97D9E" w:rsidRPr="00FA1939" w:rsidRDefault="00F97D9E" w:rsidP="00F97D9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943" w:type="dxa"/>
          </w:tcPr>
          <w:p w:rsidR="00F97D9E" w:rsidRPr="00FA1939" w:rsidRDefault="00F97D9E" w:rsidP="00F97D9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proofErr w:type="spellStart"/>
            <w:r w:rsidRPr="00546DB2">
              <w:rPr>
                <w:sz w:val="18"/>
                <w:szCs w:val="18"/>
              </w:rPr>
              <w:t>Ц6</w:t>
            </w:r>
            <w:r>
              <w:rPr>
                <w:sz w:val="18"/>
                <w:szCs w:val="18"/>
              </w:rPr>
              <w:t>30112440</w:t>
            </w:r>
            <w:proofErr w:type="spellEnd"/>
          </w:p>
        </w:tc>
        <w:tc>
          <w:tcPr>
            <w:tcW w:w="709" w:type="dxa"/>
          </w:tcPr>
          <w:p w:rsidR="00F97D9E" w:rsidRPr="00FA1939" w:rsidRDefault="00F97D9E" w:rsidP="00F97D9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129</w:t>
            </w:r>
          </w:p>
        </w:tc>
        <w:tc>
          <w:tcPr>
            <w:tcW w:w="1559" w:type="dxa"/>
            <w:vMerge/>
          </w:tcPr>
          <w:p w:rsidR="00F97D9E" w:rsidRPr="00FA1939" w:rsidRDefault="00F97D9E" w:rsidP="00F97D9E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</w:tcPr>
          <w:p w:rsidR="00F97D9E" w:rsidRPr="00FA1939" w:rsidRDefault="00F97D9E" w:rsidP="00F97D9E">
            <w:pPr>
              <w:autoSpaceDE w:val="0"/>
              <w:autoSpaceDN w:val="0"/>
              <w:adjustRightInd w:val="0"/>
              <w:ind w:left="10" w:right="54" w:hanging="1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18,255</w:t>
            </w:r>
          </w:p>
        </w:tc>
        <w:tc>
          <w:tcPr>
            <w:tcW w:w="850" w:type="dxa"/>
          </w:tcPr>
          <w:p w:rsidR="00F97D9E" w:rsidRPr="00FA1939" w:rsidRDefault="00F97D9E" w:rsidP="00F97D9E">
            <w:pPr>
              <w:autoSpaceDE w:val="0"/>
              <w:autoSpaceDN w:val="0"/>
              <w:adjustRightInd w:val="0"/>
              <w:ind w:left="10" w:right="54" w:hanging="1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19,076</w:t>
            </w:r>
          </w:p>
        </w:tc>
        <w:tc>
          <w:tcPr>
            <w:tcW w:w="993" w:type="dxa"/>
          </w:tcPr>
          <w:p w:rsidR="00F97D9E" w:rsidRPr="00FA1939" w:rsidRDefault="00F97D9E" w:rsidP="00F97D9E">
            <w:pPr>
              <w:autoSpaceDE w:val="0"/>
              <w:autoSpaceDN w:val="0"/>
              <w:adjustRightInd w:val="0"/>
              <w:ind w:left="10" w:right="54" w:hanging="1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19,076</w:t>
            </w:r>
          </w:p>
        </w:tc>
        <w:tc>
          <w:tcPr>
            <w:tcW w:w="939" w:type="dxa"/>
          </w:tcPr>
          <w:p w:rsidR="00F97D9E" w:rsidRPr="00FA1939" w:rsidRDefault="00F97D9E" w:rsidP="00F97D9E">
            <w:pPr>
              <w:autoSpaceDE w:val="0"/>
              <w:autoSpaceDN w:val="0"/>
              <w:adjustRightInd w:val="0"/>
              <w:ind w:left="10" w:right="54" w:hanging="1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95,38</w:t>
            </w:r>
          </w:p>
        </w:tc>
        <w:tc>
          <w:tcPr>
            <w:tcW w:w="943" w:type="dxa"/>
          </w:tcPr>
          <w:p w:rsidR="00F97D9E" w:rsidRPr="00FA1939" w:rsidRDefault="00F97D9E" w:rsidP="00F97D9E">
            <w:pPr>
              <w:autoSpaceDE w:val="0"/>
              <w:autoSpaceDN w:val="0"/>
              <w:adjustRightInd w:val="0"/>
              <w:ind w:left="10" w:right="54" w:hanging="1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95,38</w:t>
            </w:r>
          </w:p>
        </w:tc>
      </w:tr>
      <w:tr w:rsidR="00F97D9E" w:rsidRPr="00FA1939" w:rsidTr="003217B6">
        <w:trPr>
          <w:trHeight w:val="502"/>
        </w:trPr>
        <w:tc>
          <w:tcPr>
            <w:tcW w:w="1067" w:type="dxa"/>
            <w:vMerge/>
          </w:tcPr>
          <w:p w:rsidR="00F97D9E" w:rsidRPr="00FA1939" w:rsidRDefault="00F97D9E" w:rsidP="00F97D9E">
            <w:pPr>
              <w:ind w:left="10" w:right="54" w:hanging="10"/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F97D9E" w:rsidRPr="00FA1939" w:rsidRDefault="00F97D9E" w:rsidP="00F97D9E">
            <w:pPr>
              <w:ind w:left="10" w:right="54" w:hanging="10"/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2126" w:type="dxa"/>
            <w:vMerge/>
          </w:tcPr>
          <w:p w:rsidR="00F97D9E" w:rsidRPr="00FA1939" w:rsidRDefault="00F97D9E" w:rsidP="00F97D9E">
            <w:pPr>
              <w:ind w:left="10" w:right="54" w:hanging="10"/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F97D9E" w:rsidRPr="00FA1939" w:rsidRDefault="00F97D9E" w:rsidP="00F97D9E">
            <w:pPr>
              <w:ind w:left="10" w:right="54" w:hanging="10"/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787" w:type="dxa"/>
          </w:tcPr>
          <w:p w:rsidR="00F97D9E" w:rsidRPr="00FA1939" w:rsidRDefault="00F97D9E" w:rsidP="00F97D9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903</w:t>
            </w:r>
          </w:p>
        </w:tc>
        <w:tc>
          <w:tcPr>
            <w:tcW w:w="680" w:type="dxa"/>
          </w:tcPr>
          <w:p w:rsidR="00F97D9E" w:rsidRPr="00FA1939" w:rsidRDefault="00F97D9E" w:rsidP="00F97D9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943" w:type="dxa"/>
          </w:tcPr>
          <w:p w:rsidR="00F97D9E" w:rsidRPr="00FA1939" w:rsidRDefault="00F97D9E" w:rsidP="00F97D9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proofErr w:type="spellStart"/>
            <w:r w:rsidRPr="00546DB2">
              <w:rPr>
                <w:sz w:val="18"/>
                <w:szCs w:val="18"/>
              </w:rPr>
              <w:t>Ц6</w:t>
            </w:r>
            <w:r>
              <w:rPr>
                <w:sz w:val="18"/>
                <w:szCs w:val="18"/>
              </w:rPr>
              <w:t>30112440</w:t>
            </w:r>
            <w:proofErr w:type="spellEnd"/>
          </w:p>
        </w:tc>
        <w:tc>
          <w:tcPr>
            <w:tcW w:w="709" w:type="dxa"/>
          </w:tcPr>
          <w:p w:rsidR="00F97D9E" w:rsidRPr="00FA1939" w:rsidRDefault="00F97D9E" w:rsidP="00F97D9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1559" w:type="dxa"/>
            <w:vMerge/>
          </w:tcPr>
          <w:p w:rsidR="00F97D9E" w:rsidRPr="00FA1939" w:rsidRDefault="00F97D9E" w:rsidP="00F97D9E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</w:tcPr>
          <w:p w:rsidR="00F97D9E" w:rsidRPr="00FA1939" w:rsidRDefault="00F97D9E" w:rsidP="00F97D9E">
            <w:pPr>
              <w:autoSpaceDE w:val="0"/>
              <w:autoSpaceDN w:val="0"/>
              <w:adjustRightInd w:val="0"/>
              <w:ind w:left="10" w:right="54" w:hanging="1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2,2</w:t>
            </w:r>
          </w:p>
        </w:tc>
        <w:tc>
          <w:tcPr>
            <w:tcW w:w="850" w:type="dxa"/>
          </w:tcPr>
          <w:p w:rsidR="00F97D9E" w:rsidRPr="00FA1939" w:rsidRDefault="00F97D9E" w:rsidP="00F97D9E">
            <w:pPr>
              <w:autoSpaceDE w:val="0"/>
              <w:autoSpaceDN w:val="0"/>
              <w:adjustRightInd w:val="0"/>
              <w:ind w:left="10" w:right="54" w:hanging="1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2,259</w:t>
            </w:r>
          </w:p>
        </w:tc>
        <w:tc>
          <w:tcPr>
            <w:tcW w:w="993" w:type="dxa"/>
          </w:tcPr>
          <w:p w:rsidR="00F97D9E" w:rsidRPr="00FA1939" w:rsidRDefault="00F97D9E" w:rsidP="00F97D9E">
            <w:pPr>
              <w:autoSpaceDE w:val="0"/>
              <w:autoSpaceDN w:val="0"/>
              <w:adjustRightInd w:val="0"/>
              <w:ind w:left="10" w:right="54" w:hanging="1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2,259</w:t>
            </w:r>
          </w:p>
        </w:tc>
        <w:tc>
          <w:tcPr>
            <w:tcW w:w="939" w:type="dxa"/>
          </w:tcPr>
          <w:p w:rsidR="00F97D9E" w:rsidRPr="00FA1939" w:rsidRDefault="00F97D9E" w:rsidP="00F97D9E">
            <w:pPr>
              <w:autoSpaceDE w:val="0"/>
              <w:autoSpaceDN w:val="0"/>
              <w:adjustRightInd w:val="0"/>
              <w:ind w:left="10" w:right="54" w:hanging="1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11,3</w:t>
            </w:r>
          </w:p>
        </w:tc>
        <w:tc>
          <w:tcPr>
            <w:tcW w:w="943" w:type="dxa"/>
          </w:tcPr>
          <w:p w:rsidR="00F97D9E" w:rsidRPr="00FA1939" w:rsidRDefault="00F97D9E" w:rsidP="00F97D9E">
            <w:pPr>
              <w:autoSpaceDE w:val="0"/>
              <w:autoSpaceDN w:val="0"/>
              <w:adjustRightInd w:val="0"/>
              <w:ind w:left="10" w:right="54" w:hanging="1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11,3</w:t>
            </w:r>
          </w:p>
        </w:tc>
      </w:tr>
      <w:tr w:rsidR="00BC2C6C" w:rsidRPr="00FA1939" w:rsidTr="003217B6">
        <w:trPr>
          <w:trHeight w:val="20"/>
        </w:trPr>
        <w:tc>
          <w:tcPr>
            <w:tcW w:w="1067" w:type="dxa"/>
            <w:vMerge/>
          </w:tcPr>
          <w:p w:rsidR="00BC2C6C" w:rsidRPr="00FA1939" w:rsidRDefault="00BC2C6C" w:rsidP="00BC2C6C">
            <w:pPr>
              <w:ind w:left="10" w:right="54" w:hanging="10"/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BC2C6C" w:rsidRPr="00FA1939" w:rsidRDefault="00BC2C6C" w:rsidP="00BC2C6C">
            <w:pPr>
              <w:ind w:left="10" w:right="54" w:hanging="10"/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2126" w:type="dxa"/>
            <w:vMerge/>
          </w:tcPr>
          <w:p w:rsidR="00BC2C6C" w:rsidRPr="00FA1939" w:rsidRDefault="00BC2C6C" w:rsidP="00BC2C6C">
            <w:pPr>
              <w:ind w:left="10" w:right="54" w:hanging="10"/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BC2C6C" w:rsidRPr="00FA1939" w:rsidRDefault="00BC2C6C" w:rsidP="00BC2C6C">
            <w:pPr>
              <w:ind w:left="10" w:right="54" w:hanging="10"/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787" w:type="dxa"/>
          </w:tcPr>
          <w:p w:rsidR="00BC2C6C" w:rsidRPr="00FA1939" w:rsidRDefault="00BC2C6C" w:rsidP="00BC2C6C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FA1939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80" w:type="dxa"/>
          </w:tcPr>
          <w:p w:rsidR="00BC2C6C" w:rsidRPr="00FA1939" w:rsidRDefault="00BC2C6C" w:rsidP="00BC2C6C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FA1939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943" w:type="dxa"/>
          </w:tcPr>
          <w:p w:rsidR="00BC2C6C" w:rsidRPr="00FA1939" w:rsidRDefault="00BC2C6C" w:rsidP="00BC2C6C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FA1939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709" w:type="dxa"/>
          </w:tcPr>
          <w:p w:rsidR="00BC2C6C" w:rsidRPr="00FA1939" w:rsidRDefault="00BC2C6C" w:rsidP="00BC2C6C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FA1939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559" w:type="dxa"/>
          </w:tcPr>
          <w:p w:rsidR="00BC2C6C" w:rsidRPr="00FA1939" w:rsidRDefault="00BC2C6C" w:rsidP="00BC2C6C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FA1939">
              <w:rPr>
                <w:sz w:val="18"/>
                <w:szCs w:val="18"/>
                <w:lang w:eastAsia="en-US"/>
              </w:rPr>
              <w:t>бюджет Комсомольского муниципального округа</w:t>
            </w:r>
          </w:p>
        </w:tc>
        <w:tc>
          <w:tcPr>
            <w:tcW w:w="992" w:type="dxa"/>
          </w:tcPr>
          <w:p w:rsidR="00BC2C6C" w:rsidRPr="00FA1939" w:rsidRDefault="00BC2C6C" w:rsidP="00BC2C6C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FA1939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0" w:type="dxa"/>
          </w:tcPr>
          <w:p w:rsidR="00BC2C6C" w:rsidRPr="00FA1939" w:rsidRDefault="00BC2C6C" w:rsidP="00BC2C6C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FA1939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3" w:type="dxa"/>
          </w:tcPr>
          <w:p w:rsidR="00BC2C6C" w:rsidRPr="00FA1939" w:rsidRDefault="00BC2C6C" w:rsidP="00BC2C6C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FA1939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39" w:type="dxa"/>
          </w:tcPr>
          <w:p w:rsidR="00BC2C6C" w:rsidRPr="00FA1939" w:rsidRDefault="00BC2C6C" w:rsidP="00BC2C6C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FA1939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43" w:type="dxa"/>
          </w:tcPr>
          <w:p w:rsidR="00BC2C6C" w:rsidRPr="00FA1939" w:rsidRDefault="00BC2C6C" w:rsidP="00BC2C6C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FA1939">
              <w:rPr>
                <w:sz w:val="18"/>
                <w:szCs w:val="18"/>
                <w:lang w:eastAsia="en-US"/>
              </w:rPr>
              <w:t>0,0</w:t>
            </w:r>
          </w:p>
        </w:tc>
      </w:tr>
    </w:tbl>
    <w:p w:rsidR="00063D22" w:rsidRDefault="00063D22" w:rsidP="00063D22">
      <w:pPr>
        <w:ind w:left="2422" w:right="2480"/>
        <w:jc w:val="center"/>
        <w:rPr>
          <w:b/>
          <w:color w:val="26282F"/>
        </w:rPr>
      </w:pPr>
    </w:p>
    <w:p w:rsidR="00063D22" w:rsidRPr="00AE434F" w:rsidRDefault="00063D22" w:rsidP="00063D22">
      <w:pPr>
        <w:rPr>
          <w:sz w:val="2"/>
          <w:szCs w:val="2"/>
        </w:rPr>
      </w:pPr>
    </w:p>
    <w:p w:rsidR="00063D22" w:rsidRPr="004E74CD" w:rsidRDefault="00063D22" w:rsidP="00063D22">
      <w:pPr>
        <w:jc w:val="center"/>
        <w:rPr>
          <w:sz w:val="26"/>
          <w:szCs w:val="26"/>
        </w:rPr>
      </w:pPr>
    </w:p>
    <w:sectPr w:rsidR="00063D22" w:rsidRPr="004E74CD" w:rsidSect="00063D22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31515F"/>
    <w:multiLevelType w:val="hybridMultilevel"/>
    <w:tmpl w:val="FAC039CE"/>
    <w:lvl w:ilvl="0" w:tplc="E19A4C4E">
      <w:start w:val="1"/>
      <w:numFmt w:val="decimal"/>
      <w:lvlText w:val="%1"/>
      <w:lvlJc w:val="left"/>
      <w:pPr>
        <w:ind w:left="1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9F22426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18E8044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02A6064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3FA6602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57C5B6A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ABA0400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5B2C024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8BE02E6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14BF1B50"/>
    <w:multiLevelType w:val="hybridMultilevel"/>
    <w:tmpl w:val="171849C0"/>
    <w:lvl w:ilvl="0" w:tplc="D9EE12DC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EF66F76">
      <w:start w:val="1"/>
      <w:numFmt w:val="lowerLetter"/>
      <w:lvlText w:val="%2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4428078">
      <w:start w:val="1"/>
      <w:numFmt w:val="lowerRoman"/>
      <w:lvlText w:val="%3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092DB36">
      <w:start w:val="1"/>
      <w:numFmt w:val="decimal"/>
      <w:lvlText w:val="%4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794E5D0">
      <w:start w:val="1"/>
      <w:numFmt w:val="lowerLetter"/>
      <w:lvlText w:val="%5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9A5192">
      <w:start w:val="1"/>
      <w:numFmt w:val="lowerRoman"/>
      <w:lvlText w:val="%6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67EAF6A">
      <w:start w:val="1"/>
      <w:numFmt w:val="decimal"/>
      <w:lvlText w:val="%7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5B01E4C">
      <w:start w:val="1"/>
      <w:numFmt w:val="lowerLetter"/>
      <w:lvlText w:val="%8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A9E0E56">
      <w:start w:val="1"/>
      <w:numFmt w:val="lowerRoman"/>
      <w:lvlText w:val="%9"/>
      <w:lvlJc w:val="left"/>
      <w:pPr>
        <w:ind w:left="6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2B1802A5"/>
    <w:multiLevelType w:val="hybridMultilevel"/>
    <w:tmpl w:val="229AD0F2"/>
    <w:lvl w:ilvl="0" w:tplc="801E9E8C">
      <w:start w:val="5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FE65E1A">
      <w:start w:val="1"/>
      <w:numFmt w:val="lowerLetter"/>
      <w:lvlText w:val="%2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3ACE58C">
      <w:start w:val="1"/>
      <w:numFmt w:val="lowerRoman"/>
      <w:lvlText w:val="%3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D8EE7AC">
      <w:start w:val="1"/>
      <w:numFmt w:val="decimal"/>
      <w:lvlText w:val="%4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DCACC70">
      <w:start w:val="1"/>
      <w:numFmt w:val="lowerLetter"/>
      <w:lvlText w:val="%5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4124DC8">
      <w:start w:val="1"/>
      <w:numFmt w:val="lowerRoman"/>
      <w:lvlText w:val="%6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5A282EC">
      <w:start w:val="1"/>
      <w:numFmt w:val="decimal"/>
      <w:lvlText w:val="%7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CC22C9A">
      <w:start w:val="1"/>
      <w:numFmt w:val="lowerLetter"/>
      <w:lvlText w:val="%8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D601C56">
      <w:start w:val="1"/>
      <w:numFmt w:val="lowerRoman"/>
      <w:lvlText w:val="%9"/>
      <w:lvlJc w:val="left"/>
      <w:pPr>
        <w:ind w:left="6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4FB46FE9"/>
    <w:multiLevelType w:val="hybridMultilevel"/>
    <w:tmpl w:val="1826E5AE"/>
    <w:lvl w:ilvl="0" w:tplc="BF7ED658">
      <w:start w:val="1"/>
      <w:numFmt w:val="decimal"/>
      <w:lvlText w:val="%1"/>
      <w:lvlJc w:val="left"/>
      <w:pPr>
        <w:ind w:left="1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68ADBCA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E7A581E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B9AF36A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5907504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72A00C8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190EF0E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5F2E5C4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0F0CE72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6D7856DF"/>
    <w:multiLevelType w:val="hybridMultilevel"/>
    <w:tmpl w:val="EED4FFA0"/>
    <w:lvl w:ilvl="0" w:tplc="6A8E227E">
      <w:start w:val="1"/>
      <w:numFmt w:val="decimal"/>
      <w:lvlText w:val="%1"/>
      <w:lvlJc w:val="left"/>
      <w:pPr>
        <w:ind w:left="1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8F49148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4AC0294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7883FA2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91CAC40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E923E4A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BB418F6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77A9F9C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F54653C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748F"/>
    <w:rsid w:val="00063D22"/>
    <w:rsid w:val="00081E4A"/>
    <w:rsid w:val="000876E1"/>
    <w:rsid w:val="000B1989"/>
    <w:rsid w:val="000E21CB"/>
    <w:rsid w:val="000F1E52"/>
    <w:rsid w:val="00127D36"/>
    <w:rsid w:val="00130B9C"/>
    <w:rsid w:val="0018367C"/>
    <w:rsid w:val="00216229"/>
    <w:rsid w:val="002768E2"/>
    <w:rsid w:val="002A1536"/>
    <w:rsid w:val="002A1B55"/>
    <w:rsid w:val="002E1CA9"/>
    <w:rsid w:val="00307069"/>
    <w:rsid w:val="003217B6"/>
    <w:rsid w:val="00375FF8"/>
    <w:rsid w:val="003D2508"/>
    <w:rsid w:val="004A198D"/>
    <w:rsid w:val="004E74CD"/>
    <w:rsid w:val="00505289"/>
    <w:rsid w:val="00546DB2"/>
    <w:rsid w:val="005D3CEB"/>
    <w:rsid w:val="006710BB"/>
    <w:rsid w:val="007B0F24"/>
    <w:rsid w:val="007C7BF9"/>
    <w:rsid w:val="008256FA"/>
    <w:rsid w:val="00913F9C"/>
    <w:rsid w:val="00931E19"/>
    <w:rsid w:val="00953D68"/>
    <w:rsid w:val="00A50801"/>
    <w:rsid w:val="00A90D3A"/>
    <w:rsid w:val="00AD741A"/>
    <w:rsid w:val="00BA4824"/>
    <w:rsid w:val="00BC2C6C"/>
    <w:rsid w:val="00C0046B"/>
    <w:rsid w:val="00C77789"/>
    <w:rsid w:val="00D24487"/>
    <w:rsid w:val="00D27415"/>
    <w:rsid w:val="00DE1B54"/>
    <w:rsid w:val="00E0748F"/>
    <w:rsid w:val="00E23626"/>
    <w:rsid w:val="00E26CB8"/>
    <w:rsid w:val="00F015BD"/>
    <w:rsid w:val="00F026D9"/>
    <w:rsid w:val="00F03EAD"/>
    <w:rsid w:val="00F1202C"/>
    <w:rsid w:val="00F97D9E"/>
    <w:rsid w:val="00FA1939"/>
    <w:rsid w:val="00FF4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0F96A6E-8522-42C7-9625-AF567D670B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74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next w:val="a"/>
    <w:link w:val="10"/>
    <w:uiPriority w:val="9"/>
    <w:unhideWhenUsed/>
    <w:qFormat/>
    <w:rsid w:val="00F1202C"/>
    <w:pPr>
      <w:keepNext/>
      <w:keepLines/>
      <w:spacing w:after="0" w:line="259" w:lineRule="auto"/>
      <w:ind w:left="10" w:right="65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D250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uiPriority w:val="99"/>
    <w:rsid w:val="00E0748F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0748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0748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nformat">
    <w:name w:val="ConsPlusNonformat"/>
    <w:uiPriority w:val="99"/>
    <w:rsid w:val="00E0748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uiPriority w:val="99"/>
    <w:rsid w:val="00E0748F"/>
    <w:pPr>
      <w:widowControl w:val="0"/>
      <w:suppressAutoHyphens/>
      <w:snapToGrid w:val="0"/>
      <w:spacing w:after="0" w:line="240" w:lineRule="auto"/>
      <w:ind w:firstLine="720"/>
      <w:jc w:val="both"/>
    </w:pPr>
    <w:rPr>
      <w:rFonts w:ascii="Arial" w:eastAsia="Times New Roman" w:hAnsi="Arial" w:cs="Times New Roman"/>
      <w:sz w:val="20"/>
      <w:szCs w:val="20"/>
      <w:lang w:eastAsia="ar-SA"/>
    </w:rPr>
  </w:style>
  <w:style w:type="table" w:styleId="a5">
    <w:name w:val="Table Grid"/>
    <w:basedOn w:val="a1"/>
    <w:uiPriority w:val="59"/>
    <w:rsid w:val="00F1202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F1202C"/>
    <w:rPr>
      <w:rFonts w:ascii="Times New Roman" w:eastAsia="Times New Roman" w:hAnsi="Times New Roman" w:cs="Times New Roman"/>
      <w:b/>
      <w:color w:val="000000"/>
      <w:sz w:val="24"/>
      <w:lang w:eastAsia="ru-RU"/>
    </w:rPr>
  </w:style>
  <w:style w:type="table" w:customStyle="1" w:styleId="TableGrid">
    <w:name w:val="TableGrid"/>
    <w:rsid w:val="00F1202C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6">
    <w:name w:val="Нормальный (таблица)"/>
    <w:basedOn w:val="a"/>
    <w:next w:val="a"/>
    <w:uiPriority w:val="99"/>
    <w:rsid w:val="00F1202C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</w:rPr>
  </w:style>
  <w:style w:type="paragraph" w:customStyle="1" w:styleId="a7">
    <w:name w:val="Прижатый влево"/>
    <w:basedOn w:val="a"/>
    <w:next w:val="a"/>
    <w:uiPriority w:val="99"/>
    <w:rsid w:val="00F1202C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</w:rPr>
  </w:style>
  <w:style w:type="paragraph" w:customStyle="1" w:styleId="s3">
    <w:name w:val="s_3"/>
    <w:basedOn w:val="a"/>
    <w:uiPriority w:val="99"/>
    <w:rsid w:val="00F03EAD"/>
    <w:pPr>
      <w:spacing w:before="100" w:beforeAutospacing="1" w:after="100" w:afterAutospacing="1"/>
    </w:pPr>
  </w:style>
  <w:style w:type="paragraph" w:customStyle="1" w:styleId="s1">
    <w:name w:val="s_1"/>
    <w:basedOn w:val="a"/>
    <w:uiPriority w:val="99"/>
    <w:rsid w:val="00F03EAD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uiPriority w:val="99"/>
    <w:rsid w:val="00F03EAD"/>
    <w:rPr>
      <w:rFonts w:cs="Times New Roman"/>
    </w:rPr>
  </w:style>
  <w:style w:type="paragraph" w:customStyle="1" w:styleId="s37">
    <w:name w:val="s_37"/>
    <w:basedOn w:val="a"/>
    <w:uiPriority w:val="99"/>
    <w:rsid w:val="00375FF8"/>
    <w:pPr>
      <w:spacing w:before="100" w:beforeAutospacing="1" w:after="100" w:afterAutospacing="1"/>
    </w:pPr>
  </w:style>
  <w:style w:type="character" w:styleId="a8">
    <w:name w:val="Hyperlink"/>
    <w:basedOn w:val="a0"/>
    <w:uiPriority w:val="99"/>
    <w:unhideWhenUsed/>
    <w:rsid w:val="003D2508"/>
    <w:rPr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3D250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6710BB"/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s16">
    <w:name w:val="s_16"/>
    <w:basedOn w:val="a"/>
    <w:uiPriority w:val="99"/>
    <w:rsid w:val="006710BB"/>
    <w:pPr>
      <w:spacing w:before="100" w:beforeAutospacing="1" w:after="100" w:afterAutospacing="1"/>
    </w:pPr>
  </w:style>
  <w:style w:type="paragraph" w:customStyle="1" w:styleId="empty">
    <w:name w:val="empty"/>
    <w:basedOn w:val="a"/>
    <w:uiPriority w:val="99"/>
    <w:rsid w:val="006710BB"/>
    <w:pPr>
      <w:spacing w:before="100" w:beforeAutospacing="1" w:after="100" w:afterAutospacing="1"/>
    </w:pPr>
  </w:style>
  <w:style w:type="character" w:customStyle="1" w:styleId="extended-textfull">
    <w:name w:val="extended-text__full"/>
    <w:basedOn w:val="a0"/>
    <w:uiPriority w:val="99"/>
    <w:rsid w:val="00063D22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04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2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6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0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52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9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9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4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9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289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431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626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095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1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9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2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3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8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2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428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084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9257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3164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5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8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86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4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6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18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ternet.garant.ru/document/redirect/74960528/1000" TargetMode="External"/><Relationship Id="rId3" Type="http://schemas.openxmlformats.org/officeDocument/2006/relationships/styles" Target="styles.xml"/><Relationship Id="rId7" Type="http://schemas.openxmlformats.org/officeDocument/2006/relationships/hyperlink" Target="http://internet.garant.ru/document/redirect/74960528/1000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internet.garant.ru/document/redirect/72275618/13000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internet.garant.ru/document/redirect/72275618/1300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EBA231D-D784-4D97-8375-A0162C0962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29</Pages>
  <Words>7869</Words>
  <Characters>44854</Characters>
  <Application>Microsoft Office Word</Application>
  <DocSecurity>0</DocSecurity>
  <Lines>373</Lines>
  <Paragraphs>105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52618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just</dc:creator>
  <cp:lastModifiedBy>Соколова Ольга Рудольфовна</cp:lastModifiedBy>
  <cp:revision>34</cp:revision>
  <cp:lastPrinted>2023-07-05T11:08:00Z</cp:lastPrinted>
  <dcterms:created xsi:type="dcterms:W3CDTF">2023-03-13T12:19:00Z</dcterms:created>
  <dcterms:modified xsi:type="dcterms:W3CDTF">2023-07-11T12:52:00Z</dcterms:modified>
</cp:coreProperties>
</file>