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63" w:type="dxa"/>
        <w:tblLook w:val="04A0"/>
      </w:tblPr>
      <w:tblGrid>
        <w:gridCol w:w="4097"/>
        <w:gridCol w:w="197"/>
        <w:gridCol w:w="1181"/>
        <w:gridCol w:w="120"/>
        <w:gridCol w:w="4020"/>
        <w:gridCol w:w="148"/>
      </w:tblGrid>
      <w:tr w:rsidR="005366C5" w:rsidRPr="005E59F3" w:rsidTr="004D6192">
        <w:trPr>
          <w:gridAfter w:val="1"/>
          <w:wAfter w:w="148" w:type="dxa"/>
          <w:cantSplit/>
          <w:trHeight w:val="256"/>
        </w:trPr>
        <w:tc>
          <w:tcPr>
            <w:tcW w:w="4097" w:type="dxa"/>
          </w:tcPr>
          <w:p w:rsidR="005366C5" w:rsidRPr="005E59F3" w:rsidRDefault="005366C5" w:rsidP="005E59F3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78" w:type="dxa"/>
            <w:gridSpan w:val="2"/>
            <w:vMerge w:val="restart"/>
          </w:tcPr>
          <w:p w:rsidR="005366C5" w:rsidRPr="005E59F3" w:rsidRDefault="005366C5" w:rsidP="005E5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40" w:type="dxa"/>
            <w:gridSpan w:val="2"/>
          </w:tcPr>
          <w:p w:rsidR="005366C5" w:rsidRPr="005E59F3" w:rsidRDefault="005366C5" w:rsidP="005E59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D6192" w:rsidRPr="005E59F3" w:rsidTr="004D6192">
        <w:trPr>
          <w:cantSplit/>
          <w:trHeight w:val="168"/>
        </w:trPr>
        <w:tc>
          <w:tcPr>
            <w:tcW w:w="4294" w:type="dxa"/>
            <w:gridSpan w:val="2"/>
            <w:hideMark/>
          </w:tcPr>
          <w:p w:rsidR="004D6192" w:rsidRPr="005E59F3" w:rsidRDefault="004D6192" w:rsidP="005E59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  <w:r w:rsidRPr="005E59F3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t>ЧĂВАШ  РЕСПУБЛИКИ</w:t>
            </w:r>
          </w:p>
          <w:p w:rsidR="004D6192" w:rsidRPr="005E59F3" w:rsidRDefault="004D6192" w:rsidP="005E5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1" w:type="dxa"/>
            <w:gridSpan w:val="2"/>
            <w:vMerge w:val="restart"/>
          </w:tcPr>
          <w:p w:rsidR="004D6192" w:rsidRPr="005E59F3" w:rsidRDefault="004D6192" w:rsidP="005E5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59F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3810</wp:posOffset>
                  </wp:positionV>
                  <wp:extent cx="683895" cy="781050"/>
                  <wp:effectExtent l="0" t="0" r="1905" b="0"/>
                  <wp:wrapTight wrapText="bothSides">
                    <wp:wrapPolygon edited="0">
                      <wp:start x="0" y="0"/>
                      <wp:lineTo x="0" y="19493"/>
                      <wp:lineTo x="9025" y="21073"/>
                      <wp:lineTo x="12033" y="21073"/>
                      <wp:lineTo x="21058" y="19493"/>
                      <wp:lineTo x="21058" y="0"/>
                      <wp:lineTo x="0" y="0"/>
                    </wp:wrapPolygon>
                  </wp:wrapTight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95" cy="781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68" w:type="dxa"/>
            <w:gridSpan w:val="2"/>
            <w:hideMark/>
          </w:tcPr>
          <w:p w:rsidR="004D6192" w:rsidRPr="005E59F3" w:rsidRDefault="004D6192" w:rsidP="005E59F3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</w:pPr>
            <w:r w:rsidRPr="005E59F3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  <w:t>ЧУВАШСКАЯ РЕСПУБЛИКА</w:t>
            </w:r>
          </w:p>
          <w:p w:rsidR="004D6192" w:rsidRPr="005E59F3" w:rsidRDefault="004D6192" w:rsidP="005E59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D6192" w:rsidRPr="005E59F3" w:rsidTr="004D6192">
        <w:trPr>
          <w:cantSplit/>
          <w:trHeight w:val="1071"/>
        </w:trPr>
        <w:tc>
          <w:tcPr>
            <w:tcW w:w="4294" w:type="dxa"/>
            <w:gridSpan w:val="2"/>
          </w:tcPr>
          <w:p w:rsidR="004D6192" w:rsidRPr="005E59F3" w:rsidRDefault="004D6192" w:rsidP="005E59F3">
            <w:pPr>
              <w:pStyle w:val="a3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</w:pPr>
            <w:r w:rsidRPr="005E59F3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>ЙĔПРЕÇ МУНИЦИПАЛИТЕТ</w:t>
            </w:r>
          </w:p>
          <w:p w:rsidR="004D6192" w:rsidRPr="005E59F3" w:rsidRDefault="004D6192" w:rsidP="005E59F3">
            <w:pPr>
              <w:pStyle w:val="a3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</w:pPr>
            <w:r w:rsidRPr="005E59F3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 xml:space="preserve">ОКРУГĔН </w:t>
            </w:r>
          </w:p>
          <w:p w:rsidR="004D6192" w:rsidRPr="005E59F3" w:rsidRDefault="004D6192" w:rsidP="005E59F3">
            <w:pPr>
              <w:pStyle w:val="a3"/>
              <w:tabs>
                <w:tab w:val="left" w:pos="4285"/>
              </w:tabs>
              <w:contextualSpacing/>
              <w:jc w:val="center"/>
              <w:rPr>
                <w:rStyle w:val="a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59F3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>АДМИНИСТРАЦИЙĚ</w:t>
            </w:r>
          </w:p>
          <w:p w:rsidR="004D6192" w:rsidRPr="005E59F3" w:rsidRDefault="004D6192" w:rsidP="005E5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D6192" w:rsidRPr="005E59F3" w:rsidRDefault="004D6192" w:rsidP="005E5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E59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ЙЫШ</w:t>
            </w:r>
            <w:r w:rsidRPr="005E59F3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t>Ă</w:t>
            </w:r>
            <w:r w:rsidRPr="005E59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НУ</w:t>
            </w:r>
          </w:p>
          <w:p w:rsidR="004D6192" w:rsidRPr="005E59F3" w:rsidRDefault="004D6192" w:rsidP="005E5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D6192" w:rsidRPr="005E59F3" w:rsidRDefault="00FD320D" w:rsidP="005E5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01.03</w:t>
            </w:r>
            <w:r w:rsidR="00E32A33" w:rsidRPr="005E59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.2023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179 </w:t>
            </w:r>
            <w:r w:rsidR="004D6192" w:rsidRPr="005E59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4D6192" w:rsidRPr="005E59F3" w:rsidRDefault="00107902" w:rsidP="005E5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х</w:t>
            </w:r>
            <w:r w:rsidR="004D6192" w:rsidRPr="005E59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ула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4D6192" w:rsidRPr="005E59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евĕрлĕ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4D6192" w:rsidRPr="005E59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Йĕпреç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4D6192" w:rsidRPr="005E59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поселокĕ</w:t>
            </w:r>
            <w:proofErr w:type="spellEnd"/>
          </w:p>
        </w:tc>
        <w:tc>
          <w:tcPr>
            <w:tcW w:w="1301" w:type="dxa"/>
            <w:gridSpan w:val="2"/>
            <w:vMerge/>
            <w:vAlign w:val="center"/>
            <w:hideMark/>
          </w:tcPr>
          <w:p w:rsidR="004D6192" w:rsidRPr="005E59F3" w:rsidRDefault="004D6192" w:rsidP="005E59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8" w:type="dxa"/>
            <w:gridSpan w:val="2"/>
          </w:tcPr>
          <w:p w:rsidR="004D6192" w:rsidRPr="005E59F3" w:rsidRDefault="004D6192" w:rsidP="005E59F3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</w:pPr>
            <w:r w:rsidRPr="005E59F3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>АДМИНИСТРАЦИЯ</w:t>
            </w:r>
          </w:p>
          <w:p w:rsidR="004D6192" w:rsidRPr="005E59F3" w:rsidRDefault="004D6192" w:rsidP="005E59F3">
            <w:pPr>
              <w:pStyle w:val="a3"/>
              <w:jc w:val="center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en-US"/>
              </w:rPr>
            </w:pPr>
            <w:r w:rsidRPr="005E59F3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>ИБРЕСИНСКОГО МУНИЦИПАЛЬНОГО ОКРУГА</w:t>
            </w:r>
          </w:p>
          <w:p w:rsidR="004D6192" w:rsidRPr="005E59F3" w:rsidRDefault="004D6192" w:rsidP="005E59F3">
            <w:pPr>
              <w:pStyle w:val="a3"/>
              <w:jc w:val="center"/>
              <w:rPr>
                <w:rStyle w:val="a4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4D6192" w:rsidRPr="005E59F3" w:rsidRDefault="004D6192" w:rsidP="005E5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E59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:rsidR="004D6192" w:rsidRPr="005E59F3" w:rsidRDefault="004D6192" w:rsidP="005E5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D6192" w:rsidRPr="005E59F3" w:rsidRDefault="00FD320D" w:rsidP="005E5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01.03</w:t>
            </w:r>
            <w:r w:rsidR="004D6192" w:rsidRPr="005E59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 w:rsidR="00E32A33" w:rsidRPr="005E59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 </w:t>
            </w:r>
            <w:r w:rsidR="004D6192" w:rsidRPr="005E59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179</w:t>
            </w:r>
          </w:p>
          <w:p w:rsidR="004D6192" w:rsidRPr="005E59F3" w:rsidRDefault="004D6192" w:rsidP="005E5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E59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поселок городского типа Ибреси</w:t>
            </w:r>
          </w:p>
          <w:p w:rsidR="004D6192" w:rsidRPr="005E59F3" w:rsidRDefault="004D6192" w:rsidP="005E59F3">
            <w:pPr>
              <w:pStyle w:val="a3"/>
              <w:ind w:right="-35"/>
              <w:rPr>
                <w:rFonts w:ascii="Times New Roman" w:hAnsi="Times New Roman" w:cs="Times New Roman"/>
                <w:noProof/>
                <w:sz w:val="24"/>
                <w:szCs w:val="24"/>
                <w:lang w:eastAsia="en-US"/>
              </w:rPr>
            </w:pPr>
          </w:p>
        </w:tc>
      </w:tr>
    </w:tbl>
    <w:p w:rsidR="0025795A" w:rsidRPr="005E59F3" w:rsidRDefault="00561066" w:rsidP="005E59F3">
      <w:pPr>
        <w:tabs>
          <w:tab w:val="left" w:pos="4111"/>
        </w:tabs>
        <w:spacing w:after="0" w:line="240" w:lineRule="auto"/>
        <w:ind w:right="49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E59F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 порядке уведомления представителя нанимателя (работодателя) о фактах обращения в целях склонения муниципального служащего администрации Ибресинского муниципального округа к совершению коррупционных правонарушений</w:t>
      </w:r>
    </w:p>
    <w:p w:rsidR="004D2077" w:rsidRPr="005E59F3" w:rsidRDefault="004D2077" w:rsidP="005E59F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61066" w:rsidRPr="00561066" w:rsidRDefault="00561066" w:rsidP="005E59F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61066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В целях реализации </w:t>
      </w:r>
      <w:hyperlink r:id="rId9" w:history="1">
        <w:r w:rsidRPr="005E59F3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>части 5 статьи 9</w:t>
        </w:r>
      </w:hyperlink>
      <w:r w:rsidRPr="00561066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Федерального закона </w:t>
      </w:r>
      <w:r w:rsidR="009D563A" w:rsidRPr="005E59F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Российской Федерации </w:t>
      </w:r>
      <w:r w:rsidRPr="00561066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 25.12.2008 N 273-ФЗ "О противодействии коррупции"</w:t>
      </w:r>
      <w:r w:rsidR="009D563A" w:rsidRPr="005E59F3">
        <w:rPr>
          <w:rFonts w:ascii="Times New Roman" w:eastAsiaTheme="minorEastAsia" w:hAnsi="Times New Roman" w:cs="Times New Roman"/>
          <w:sz w:val="24"/>
          <w:szCs w:val="24"/>
          <w:lang w:eastAsia="ru-RU"/>
        </w:rPr>
        <w:t>,</w:t>
      </w:r>
      <w:r w:rsidRPr="00561066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администрация </w:t>
      </w:r>
      <w:r w:rsidRPr="005E59F3">
        <w:rPr>
          <w:rFonts w:ascii="Times New Roman" w:eastAsiaTheme="minorEastAsia" w:hAnsi="Times New Roman" w:cs="Times New Roman"/>
          <w:sz w:val="24"/>
          <w:szCs w:val="24"/>
          <w:lang w:eastAsia="ru-RU"/>
        </w:rPr>
        <w:t>Ибресинского</w:t>
      </w:r>
      <w:r w:rsidRPr="00561066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муниципального округа постановляет:</w:t>
      </w:r>
    </w:p>
    <w:p w:rsidR="00561066" w:rsidRPr="00561066" w:rsidRDefault="00561066" w:rsidP="005E59F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bookmarkStart w:id="0" w:name="sub_1"/>
      <w:r w:rsidRPr="00561066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1. Утвердить прилагаемый </w:t>
      </w:r>
      <w:hyperlink w:anchor="sub_1000" w:history="1">
        <w:r w:rsidRPr="005E59F3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>Порядок</w:t>
        </w:r>
      </w:hyperlink>
      <w:r w:rsidRPr="00561066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уведомления представителя нанимателя (работодателя) о фактах обращения в целях склонения муниципального служащего к совершению коррупционных правонарушений.</w:t>
      </w:r>
    </w:p>
    <w:p w:rsidR="009748C7" w:rsidRPr="005E59F3" w:rsidRDefault="00561066" w:rsidP="005E59F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</w:pPr>
      <w:bookmarkStart w:id="1" w:name="sub_2"/>
      <w:bookmarkEnd w:id="0"/>
      <w:r w:rsidRPr="00561066">
        <w:rPr>
          <w:rFonts w:ascii="Times New Roman" w:eastAsiaTheme="minorEastAsia" w:hAnsi="Times New Roman" w:cs="Times New Roman"/>
          <w:sz w:val="24"/>
          <w:szCs w:val="24"/>
          <w:lang w:eastAsia="ru-RU"/>
        </w:rPr>
        <w:t>2. Признать утратившими силу</w:t>
      </w:r>
      <w:bookmarkEnd w:id="1"/>
      <w:r w:rsidR="0010790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5E59F3" w:rsidRPr="005E59F3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постановление администрации Ибресинского района Чувашской Республики</w:t>
      </w:r>
      <w:r w:rsidR="00107902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</w:t>
      </w:r>
      <w:r w:rsidR="005E59F3" w:rsidRPr="005E59F3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от 15.05.2019 N 256"Об утверждении Порядка уведомления представителя нанимателя (работодателя) о фактах обращения в целях склонения муниципального служащего администрации Ибресинского района к совершению коррупционных правонарушений"</w:t>
      </w:r>
      <w:r w:rsidR="005E59F3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.</w:t>
      </w:r>
    </w:p>
    <w:p w:rsidR="001E4DD3" w:rsidRPr="005E59F3" w:rsidRDefault="001E4DD3" w:rsidP="005E59F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59F3">
        <w:rPr>
          <w:rFonts w:ascii="Times New Roman" w:hAnsi="Times New Roman" w:cs="Times New Roman"/>
          <w:sz w:val="24"/>
          <w:szCs w:val="24"/>
        </w:rPr>
        <w:t xml:space="preserve">3. Настоящее постановление вступает в силу после его официального опубликования. </w:t>
      </w:r>
    </w:p>
    <w:p w:rsidR="00E71B9C" w:rsidRDefault="00E71B9C" w:rsidP="005E59F3">
      <w:pPr>
        <w:pStyle w:val="ab"/>
        <w:ind w:left="0" w:firstLine="567"/>
        <w:jc w:val="both"/>
        <w:rPr>
          <w:noProof/>
          <w:color w:val="000000"/>
        </w:rPr>
      </w:pPr>
    </w:p>
    <w:p w:rsidR="005E59F3" w:rsidRPr="005E59F3" w:rsidRDefault="005E59F3" w:rsidP="005E59F3">
      <w:pPr>
        <w:pStyle w:val="ab"/>
        <w:ind w:left="0" w:firstLine="567"/>
        <w:jc w:val="both"/>
        <w:rPr>
          <w:noProof/>
          <w:color w:val="000000"/>
        </w:rPr>
      </w:pPr>
    </w:p>
    <w:p w:rsidR="00E71B9C" w:rsidRPr="005E59F3" w:rsidRDefault="00E71B9C" w:rsidP="005E59F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color w:val="000000"/>
          <w:sz w:val="24"/>
          <w:szCs w:val="24"/>
        </w:rPr>
      </w:pPr>
    </w:p>
    <w:p w:rsidR="00D4624D" w:rsidRDefault="00D4624D" w:rsidP="00D462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Врио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главы администрации</w:t>
      </w:r>
    </w:p>
    <w:p w:rsidR="00D4624D" w:rsidRPr="005E59F3" w:rsidRDefault="00D4624D" w:rsidP="00D462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59F3">
        <w:rPr>
          <w:rFonts w:ascii="Times New Roman" w:eastAsia="Times New Roman" w:hAnsi="Times New Roman" w:cs="Times New Roman"/>
          <w:sz w:val="24"/>
          <w:szCs w:val="24"/>
          <w:lang w:eastAsia="ru-RU"/>
        </w:rPr>
        <w:t>Ибресинского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E59F3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округа</w:t>
      </w:r>
    </w:p>
    <w:p w:rsidR="00D4624D" w:rsidRPr="00A55EE6" w:rsidRDefault="00D4624D" w:rsidP="00D462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59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Чувашской Республики                                                                                      </w:t>
      </w:r>
      <w:r w:rsidRPr="005E59F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Н.Г. Федоров</w:t>
      </w:r>
    </w:p>
    <w:p w:rsidR="00C91C92" w:rsidRPr="005E59F3" w:rsidRDefault="00C91C92" w:rsidP="005E59F3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91C92" w:rsidRPr="005E59F3" w:rsidRDefault="00C91C92" w:rsidP="005E59F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115917" w:rsidRDefault="00115917" w:rsidP="005E59F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E59F3" w:rsidRDefault="005E59F3" w:rsidP="005E59F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E59F3" w:rsidRDefault="005E59F3" w:rsidP="005E59F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E59F3" w:rsidRDefault="005E59F3" w:rsidP="005E59F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E59F3" w:rsidRPr="005E59F3" w:rsidRDefault="005E59F3" w:rsidP="005E59F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5E59F3">
        <w:rPr>
          <w:rFonts w:ascii="Times New Roman" w:hAnsi="Times New Roman" w:cs="Times New Roman"/>
          <w:sz w:val="18"/>
          <w:szCs w:val="18"/>
        </w:rPr>
        <w:t>Исп. Никифорова Е.Н.</w:t>
      </w:r>
    </w:p>
    <w:p w:rsidR="005E59F3" w:rsidRPr="005E59F3" w:rsidRDefault="005E59F3" w:rsidP="005E59F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5E59F3">
        <w:rPr>
          <w:rFonts w:ascii="Times New Roman" w:hAnsi="Times New Roman" w:cs="Times New Roman"/>
          <w:sz w:val="18"/>
          <w:szCs w:val="18"/>
        </w:rPr>
        <w:t>2-12-47</w:t>
      </w:r>
    </w:p>
    <w:p w:rsidR="005E59F3" w:rsidRDefault="005E59F3" w:rsidP="005E59F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748C7" w:rsidRPr="005E59F3" w:rsidRDefault="009748C7" w:rsidP="005E59F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C5701" w:rsidRPr="005E59F3" w:rsidRDefault="00BA64A7" w:rsidP="005E59F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E59F3">
        <w:rPr>
          <w:rFonts w:ascii="Times New Roman" w:hAnsi="Times New Roman" w:cs="Times New Roman"/>
          <w:sz w:val="24"/>
          <w:szCs w:val="24"/>
        </w:rPr>
        <w:t xml:space="preserve">        Приложение </w:t>
      </w:r>
    </w:p>
    <w:p w:rsidR="00514B21" w:rsidRPr="005E59F3" w:rsidRDefault="00514B21" w:rsidP="005E59F3">
      <w:pPr>
        <w:spacing w:after="0" w:line="240" w:lineRule="auto"/>
        <w:ind w:left="4678"/>
        <w:jc w:val="right"/>
        <w:rPr>
          <w:rFonts w:ascii="Times New Roman" w:hAnsi="Times New Roman" w:cs="Times New Roman"/>
          <w:sz w:val="24"/>
          <w:szCs w:val="24"/>
        </w:rPr>
      </w:pPr>
      <w:r w:rsidRPr="005E59F3">
        <w:rPr>
          <w:rFonts w:ascii="Times New Roman" w:hAnsi="Times New Roman" w:cs="Times New Roman"/>
          <w:sz w:val="24"/>
          <w:szCs w:val="24"/>
        </w:rPr>
        <w:t>к постановлению</w:t>
      </w:r>
      <w:r w:rsidR="00D4624D">
        <w:rPr>
          <w:rFonts w:ascii="Times New Roman" w:hAnsi="Times New Roman" w:cs="Times New Roman"/>
          <w:sz w:val="24"/>
          <w:szCs w:val="24"/>
        </w:rPr>
        <w:t xml:space="preserve"> </w:t>
      </w:r>
      <w:r w:rsidRPr="005E59F3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4D6192" w:rsidRPr="005E59F3">
        <w:rPr>
          <w:rFonts w:ascii="Times New Roman" w:hAnsi="Times New Roman" w:cs="Times New Roman"/>
          <w:sz w:val="24"/>
          <w:szCs w:val="24"/>
        </w:rPr>
        <w:t>Ибресинского</w:t>
      </w:r>
      <w:r w:rsidR="00D4624D">
        <w:rPr>
          <w:rFonts w:ascii="Times New Roman" w:hAnsi="Times New Roman" w:cs="Times New Roman"/>
          <w:sz w:val="24"/>
          <w:szCs w:val="24"/>
        </w:rPr>
        <w:t xml:space="preserve"> </w:t>
      </w:r>
      <w:r w:rsidR="00290161" w:rsidRPr="005E59F3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D4624D">
        <w:rPr>
          <w:rFonts w:ascii="Times New Roman" w:hAnsi="Times New Roman" w:cs="Times New Roman"/>
          <w:sz w:val="24"/>
          <w:szCs w:val="24"/>
        </w:rPr>
        <w:t xml:space="preserve"> </w:t>
      </w:r>
      <w:r w:rsidR="00683165" w:rsidRPr="005E59F3">
        <w:rPr>
          <w:rFonts w:ascii="Times New Roman" w:hAnsi="Times New Roman" w:cs="Times New Roman"/>
          <w:sz w:val="24"/>
          <w:szCs w:val="24"/>
        </w:rPr>
        <w:t xml:space="preserve">от </w:t>
      </w:r>
      <w:r w:rsidR="00FD320D">
        <w:rPr>
          <w:rFonts w:ascii="Times New Roman" w:hAnsi="Times New Roman" w:cs="Times New Roman"/>
          <w:sz w:val="24"/>
          <w:szCs w:val="24"/>
        </w:rPr>
        <w:t>01.03</w:t>
      </w:r>
      <w:r w:rsidR="00683165" w:rsidRPr="005E59F3">
        <w:rPr>
          <w:rFonts w:ascii="Times New Roman" w:hAnsi="Times New Roman" w:cs="Times New Roman"/>
          <w:sz w:val="24"/>
          <w:szCs w:val="24"/>
        </w:rPr>
        <w:t>.202</w:t>
      </w:r>
      <w:r w:rsidR="00C25863" w:rsidRPr="005E59F3">
        <w:rPr>
          <w:rFonts w:ascii="Times New Roman" w:hAnsi="Times New Roman" w:cs="Times New Roman"/>
          <w:sz w:val="24"/>
          <w:szCs w:val="24"/>
        </w:rPr>
        <w:t>3</w:t>
      </w:r>
      <w:r w:rsidR="00D4624D">
        <w:rPr>
          <w:rFonts w:ascii="Times New Roman" w:hAnsi="Times New Roman" w:cs="Times New Roman"/>
          <w:sz w:val="24"/>
          <w:szCs w:val="24"/>
        </w:rPr>
        <w:t xml:space="preserve">  </w:t>
      </w:r>
      <w:r w:rsidR="00683165" w:rsidRPr="005E59F3">
        <w:rPr>
          <w:rFonts w:ascii="Times New Roman" w:hAnsi="Times New Roman" w:cs="Times New Roman"/>
          <w:sz w:val="24"/>
          <w:szCs w:val="24"/>
        </w:rPr>
        <w:t xml:space="preserve">№ </w:t>
      </w:r>
      <w:r w:rsidR="00FD320D">
        <w:rPr>
          <w:rFonts w:ascii="Times New Roman" w:hAnsi="Times New Roman" w:cs="Times New Roman"/>
          <w:sz w:val="24"/>
          <w:szCs w:val="24"/>
        </w:rPr>
        <w:t>179</w:t>
      </w:r>
    </w:p>
    <w:p w:rsidR="008B2D13" w:rsidRPr="005E59F3" w:rsidRDefault="008B2D13" w:rsidP="005E59F3">
      <w:pPr>
        <w:pStyle w:val="ConsPlusNormal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C85EB9" w:rsidRPr="00C85EB9" w:rsidRDefault="00C85EB9" w:rsidP="005E59F3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4"/>
          <w:szCs w:val="24"/>
          <w:lang w:eastAsia="ru-RU"/>
        </w:rPr>
      </w:pPr>
      <w:r w:rsidRPr="00C85EB9">
        <w:rPr>
          <w:rFonts w:ascii="Times New Roman" w:eastAsiaTheme="minorEastAsia" w:hAnsi="Times New Roman" w:cs="Times New Roman"/>
          <w:b/>
          <w:bCs/>
          <w:color w:val="26282F"/>
          <w:sz w:val="24"/>
          <w:szCs w:val="24"/>
          <w:lang w:eastAsia="ru-RU"/>
        </w:rPr>
        <w:t>Порядок</w:t>
      </w:r>
      <w:r w:rsidRPr="00C85EB9">
        <w:rPr>
          <w:rFonts w:ascii="Times New Roman" w:eastAsiaTheme="minorEastAsia" w:hAnsi="Times New Roman" w:cs="Times New Roman"/>
          <w:b/>
          <w:bCs/>
          <w:color w:val="26282F"/>
          <w:sz w:val="24"/>
          <w:szCs w:val="24"/>
          <w:lang w:eastAsia="ru-RU"/>
        </w:rPr>
        <w:br/>
        <w:t xml:space="preserve">уведомления представителя нанимателя (работодателя) о фактах обращения в целях склонения муниципального служащего администрации </w:t>
      </w:r>
      <w:r w:rsidR="002331D5" w:rsidRPr="005E59F3">
        <w:rPr>
          <w:rFonts w:ascii="Times New Roman" w:eastAsiaTheme="minorEastAsia" w:hAnsi="Times New Roman" w:cs="Times New Roman"/>
          <w:b/>
          <w:bCs/>
          <w:color w:val="26282F"/>
          <w:sz w:val="24"/>
          <w:szCs w:val="24"/>
          <w:lang w:eastAsia="ru-RU"/>
        </w:rPr>
        <w:t>Ибресинского</w:t>
      </w:r>
      <w:r w:rsidRPr="00C85EB9">
        <w:rPr>
          <w:rFonts w:ascii="Times New Roman" w:eastAsiaTheme="minorEastAsia" w:hAnsi="Times New Roman" w:cs="Times New Roman"/>
          <w:b/>
          <w:bCs/>
          <w:color w:val="26282F"/>
          <w:sz w:val="24"/>
          <w:szCs w:val="24"/>
          <w:lang w:eastAsia="ru-RU"/>
        </w:rPr>
        <w:t xml:space="preserve"> муниципального округа к совершению коррупционных правонарушений</w:t>
      </w:r>
    </w:p>
    <w:p w:rsidR="00C85EB9" w:rsidRPr="00C85EB9" w:rsidRDefault="00C85EB9" w:rsidP="005E59F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C85EB9" w:rsidRPr="00C85EB9" w:rsidRDefault="00C85EB9" w:rsidP="005E59F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bookmarkStart w:id="2" w:name="sub_1001"/>
      <w:r w:rsidRPr="00C85EB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1. </w:t>
      </w:r>
      <w:proofErr w:type="gramStart"/>
      <w:r w:rsidRPr="00C85EB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Порядок уведомления представителя нанимателя (работодателя) о фактах обращения в целях склонения муниципального служащего администрации </w:t>
      </w:r>
      <w:r w:rsidR="002331D5" w:rsidRPr="005E59F3">
        <w:rPr>
          <w:rFonts w:ascii="Times New Roman" w:eastAsiaTheme="minorEastAsia" w:hAnsi="Times New Roman" w:cs="Times New Roman"/>
          <w:sz w:val="24"/>
          <w:szCs w:val="24"/>
          <w:lang w:eastAsia="ru-RU"/>
        </w:rPr>
        <w:t>Ибресинского</w:t>
      </w:r>
      <w:r w:rsidRPr="00C85EB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муниципального округа к совершению коррупционных правонарушений (далее - Порядок) разработан в соответствии со </w:t>
      </w:r>
      <w:hyperlink r:id="rId10" w:history="1">
        <w:r w:rsidRPr="005E59F3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>статьей 9</w:t>
        </w:r>
      </w:hyperlink>
      <w:r w:rsidRPr="00C85EB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Федерального закона </w:t>
      </w:r>
      <w:r w:rsidR="005E59F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Российской Федерации </w:t>
      </w:r>
      <w:r w:rsidRPr="00C85EB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от 25 декабря 2008 г. N 273-ФЗ "О противодействии коррупции" и устанавливает процедуру уведомления муниципальными служащими администрации </w:t>
      </w:r>
      <w:r w:rsidR="002331D5" w:rsidRPr="005E59F3">
        <w:rPr>
          <w:rFonts w:ascii="Times New Roman" w:eastAsiaTheme="minorEastAsia" w:hAnsi="Times New Roman" w:cs="Times New Roman"/>
          <w:sz w:val="24"/>
          <w:szCs w:val="24"/>
          <w:lang w:eastAsia="ru-RU"/>
        </w:rPr>
        <w:t>Ибресинского</w:t>
      </w:r>
      <w:r w:rsidR="00E12394" w:rsidRPr="005E59F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муниципального округа</w:t>
      </w:r>
      <w:r w:rsidRPr="00C85EB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представителя нанимателя (работодателя) о фактах обращения вцеляхсклонения</w:t>
      </w:r>
      <w:proofErr w:type="gramEnd"/>
      <w:r w:rsidRPr="00C85EB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их к совершению коррупционных правонарушений, перечень сведений, содержащихся в уведомлениях, организацию проверки этих сведений и порядок регистрации уведомлений.</w:t>
      </w:r>
    </w:p>
    <w:p w:rsidR="00C85EB9" w:rsidRPr="00C85EB9" w:rsidRDefault="00C85EB9" w:rsidP="005E59F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bookmarkStart w:id="3" w:name="sub_1002"/>
      <w:bookmarkEnd w:id="2"/>
      <w:r w:rsidRPr="00C85EB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2. Муниципальные служащие администрации </w:t>
      </w:r>
      <w:r w:rsidR="002331D5" w:rsidRPr="005E59F3">
        <w:rPr>
          <w:rFonts w:ascii="Times New Roman" w:eastAsiaTheme="minorEastAsia" w:hAnsi="Times New Roman" w:cs="Times New Roman"/>
          <w:sz w:val="24"/>
          <w:szCs w:val="24"/>
          <w:lang w:eastAsia="ru-RU"/>
        </w:rPr>
        <w:t>Ибресинского</w:t>
      </w:r>
      <w:r w:rsidRPr="00C85EB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муниципального округа в течение суток с момента обращения обязаны уведомлять представителя нанимателя (работодателя), правоохранительные органы, органы прокуратуры или другие государственные органы обо всех случаях обращения к ним каких-либо лиц в целях склонения их к совершению коррупционных правонарушений.</w:t>
      </w:r>
    </w:p>
    <w:bookmarkEnd w:id="3"/>
    <w:p w:rsidR="00C85EB9" w:rsidRPr="00C85EB9" w:rsidRDefault="00C85EB9" w:rsidP="005E59F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85EB9">
        <w:rPr>
          <w:rFonts w:ascii="Times New Roman" w:eastAsiaTheme="minorEastAsia" w:hAnsi="Times New Roman" w:cs="Times New Roman"/>
          <w:sz w:val="24"/>
          <w:szCs w:val="24"/>
          <w:lang w:eastAsia="ru-RU"/>
        </w:rPr>
        <w:t>В случае нахождения муниципального служащего в командировке, в отпуске, вне места прохождения службы муниципальный служащий обязан уведомить представителя нанимателя (работодателя) в течение суток с момента прибытия к месту прохождения службы.</w:t>
      </w:r>
    </w:p>
    <w:p w:rsidR="00C85EB9" w:rsidRPr="00C85EB9" w:rsidRDefault="00C85EB9" w:rsidP="005E59F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bookmarkStart w:id="4" w:name="sub_1003"/>
      <w:r w:rsidRPr="00C85EB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3. Невыполнение муниципальным служащим должностной (служебной) обязанности, предусмотренной </w:t>
      </w:r>
      <w:hyperlink w:anchor="sub_1002" w:history="1">
        <w:r w:rsidRPr="005E59F3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>пунктом 2</w:t>
        </w:r>
      </w:hyperlink>
      <w:r w:rsidRPr="00C85EB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настоящего Порядка, является правонарушением, влекущим его увольнение с муниципальной службы либо привлечение его к иным видам ответственности в соответствии с законодательством Российской Федерации.</w:t>
      </w:r>
    </w:p>
    <w:p w:rsidR="00C85EB9" w:rsidRPr="00C85EB9" w:rsidRDefault="00C85EB9" w:rsidP="005E59F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bookmarkStart w:id="5" w:name="sub_1004"/>
      <w:bookmarkEnd w:id="4"/>
      <w:r w:rsidRPr="00C85EB9">
        <w:rPr>
          <w:rFonts w:ascii="Times New Roman" w:eastAsiaTheme="minorEastAsia" w:hAnsi="Times New Roman" w:cs="Times New Roman"/>
          <w:sz w:val="24"/>
          <w:szCs w:val="24"/>
          <w:lang w:eastAsia="ru-RU"/>
        </w:rPr>
        <w:t>4. Муниципальный служащий, которому стало известно о факте обращения к иным муниципальным служащим в связи с исполнением ими служебных обязанностей каких-либо лиц в целях склонения их к совершению коррупционных правонарушений, вправе уведомлять об этом представителя нанимателя (работодателя) с соблюдением процедуры, определенной настоящим Порядком.</w:t>
      </w:r>
    </w:p>
    <w:p w:rsidR="00C85EB9" w:rsidRPr="00C85EB9" w:rsidRDefault="00C85EB9" w:rsidP="005E59F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bookmarkStart w:id="6" w:name="sub_1005"/>
      <w:bookmarkEnd w:id="5"/>
      <w:r w:rsidRPr="00C85EB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5. </w:t>
      </w:r>
      <w:proofErr w:type="gramStart"/>
      <w:r w:rsidRPr="00C85EB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Уведомление представителя нанимателя (работодателя) о фактах обращения в целях склонения муниципального служащего к совершению коррупционных правонарушений (далее - уведомление) осуществляется письменно по форме согласно </w:t>
      </w:r>
      <w:hyperlink w:anchor="sub_1100" w:history="1">
        <w:r w:rsidRPr="005E59F3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>приложению N 1</w:t>
        </w:r>
      </w:hyperlink>
      <w:r w:rsidRPr="00C85EB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к настоящему Порядку либо в письменной произвольной форме в соответствии с перечнем сведений согласно </w:t>
      </w:r>
      <w:hyperlink w:anchor="sub_1200" w:history="1">
        <w:r w:rsidRPr="005E59F3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>приложению N 2</w:t>
        </w:r>
      </w:hyperlink>
      <w:r w:rsidRPr="00C85EB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к настоящему Порядку, содержащихся в уведомлениях, путем передачи его лицу, ответственному за кадровую работу.</w:t>
      </w:r>
      <w:proofErr w:type="gramEnd"/>
    </w:p>
    <w:bookmarkEnd w:id="6"/>
    <w:p w:rsidR="00CE364D" w:rsidRPr="005E59F3" w:rsidRDefault="00C85EB9" w:rsidP="005E59F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85EB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Уведомление подлежит обязательной регистрации в течение одного рабочего дня с момента поступления в специальном журнале регистрации (далее - журнал) в соответствии с </w:t>
      </w:r>
      <w:hyperlink w:anchor="sub_1300" w:history="1">
        <w:r w:rsidRPr="005E59F3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>приложением N 3</w:t>
        </w:r>
      </w:hyperlink>
      <w:r w:rsidRPr="00C85EB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к настоящему Порядку, который должен быть прошит и пронумерован, а также заверен оттиском печати администрации </w:t>
      </w:r>
      <w:r w:rsidR="002331D5" w:rsidRPr="005E59F3">
        <w:rPr>
          <w:rFonts w:ascii="Times New Roman" w:eastAsiaTheme="minorEastAsia" w:hAnsi="Times New Roman" w:cs="Times New Roman"/>
          <w:sz w:val="24"/>
          <w:szCs w:val="24"/>
          <w:lang w:eastAsia="ru-RU"/>
        </w:rPr>
        <w:t>Ибресинского</w:t>
      </w:r>
      <w:r w:rsidRPr="00C85EB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муниципального округа</w:t>
      </w:r>
      <w:r w:rsidR="00CE364D" w:rsidRPr="005E59F3">
        <w:rPr>
          <w:rFonts w:ascii="Times New Roman" w:eastAsiaTheme="minorEastAsia" w:hAnsi="Times New Roman" w:cs="Times New Roman"/>
          <w:sz w:val="24"/>
          <w:szCs w:val="24"/>
          <w:lang w:eastAsia="ru-RU"/>
        </w:rPr>
        <w:t>.</w:t>
      </w:r>
      <w:bookmarkStart w:id="7" w:name="sub_1006"/>
    </w:p>
    <w:p w:rsidR="00C85EB9" w:rsidRPr="00C85EB9" w:rsidRDefault="00C85EB9" w:rsidP="005E59F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85EB9">
        <w:rPr>
          <w:rFonts w:ascii="Times New Roman" w:eastAsiaTheme="minorEastAsia" w:hAnsi="Times New Roman" w:cs="Times New Roman"/>
          <w:sz w:val="24"/>
          <w:szCs w:val="24"/>
          <w:lang w:eastAsia="ru-RU"/>
        </w:rPr>
        <w:lastRenderedPageBreak/>
        <w:t>6. К уведомлению прилагаются все имеющиеся материалы, подтверждающие обстоятельства обращения в целях склонения муниципального служащего к совершению коррупционных правонарушений, а также иные документы, имеющие отношение к обстоятельствам обращения.</w:t>
      </w:r>
    </w:p>
    <w:p w:rsidR="00C85EB9" w:rsidRPr="00C85EB9" w:rsidRDefault="00C85EB9" w:rsidP="005E59F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bookmarkStart w:id="8" w:name="sub_1007"/>
      <w:bookmarkEnd w:id="7"/>
      <w:r w:rsidRPr="00C85EB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7. Лица, ответственные за кадровую работу администрации </w:t>
      </w:r>
      <w:r w:rsidR="002331D5" w:rsidRPr="005E59F3">
        <w:rPr>
          <w:rFonts w:ascii="Times New Roman" w:eastAsiaTheme="minorEastAsia" w:hAnsi="Times New Roman" w:cs="Times New Roman"/>
          <w:sz w:val="24"/>
          <w:szCs w:val="24"/>
          <w:lang w:eastAsia="ru-RU"/>
        </w:rPr>
        <w:t>Ибресинского</w:t>
      </w:r>
      <w:r w:rsidRPr="00C85EB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муниципального округа</w:t>
      </w:r>
      <w:r w:rsidR="00CE364D" w:rsidRPr="005E59F3">
        <w:rPr>
          <w:rFonts w:ascii="Times New Roman" w:eastAsiaTheme="minorEastAsia" w:hAnsi="Times New Roman" w:cs="Times New Roman"/>
          <w:sz w:val="24"/>
          <w:szCs w:val="24"/>
          <w:lang w:eastAsia="ru-RU"/>
        </w:rPr>
        <w:t>,</w:t>
      </w:r>
      <w:r w:rsidRPr="00C85EB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обеспечивают:</w:t>
      </w:r>
    </w:p>
    <w:bookmarkEnd w:id="8"/>
    <w:p w:rsidR="00C85EB9" w:rsidRPr="00C85EB9" w:rsidRDefault="00C85EB9" w:rsidP="005E59F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85EB9">
        <w:rPr>
          <w:rFonts w:ascii="Times New Roman" w:eastAsiaTheme="minorEastAsia" w:hAnsi="Times New Roman" w:cs="Times New Roman"/>
          <w:sz w:val="24"/>
          <w:szCs w:val="24"/>
          <w:lang w:eastAsia="ru-RU"/>
        </w:rPr>
        <w:t>регистрацию уведомлений о фактах обращения в целях склонения муниципальных служащих к совершению коррупционных правонарушений путем внесения записей в журнал;</w:t>
      </w:r>
    </w:p>
    <w:p w:rsidR="00C85EB9" w:rsidRPr="00C85EB9" w:rsidRDefault="00C85EB9" w:rsidP="005E59F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85EB9">
        <w:rPr>
          <w:rFonts w:ascii="Times New Roman" w:eastAsiaTheme="minorEastAsia" w:hAnsi="Times New Roman" w:cs="Times New Roman"/>
          <w:sz w:val="24"/>
          <w:szCs w:val="24"/>
          <w:lang w:eastAsia="ru-RU"/>
        </w:rPr>
        <w:t>передачу зарегистрированных уведомлений о фактах обращения в целях склонения муниципальных служащих к совершению коррупционных правонарушений на рассмотрение представителю нанимателя (работодателю) с целью организации последующей проверки сведений, содержащихся в уведомлениях;</w:t>
      </w:r>
    </w:p>
    <w:p w:rsidR="00C85EB9" w:rsidRPr="00C85EB9" w:rsidRDefault="00C85EB9" w:rsidP="005E59F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85EB9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организацию проверки сведений, содержащихся в уведомлениях о фактах обращения в целях склонения муниципальных служащих к совершению коррупционных правонарушений, в соответствии с действующим законодательством.</w:t>
      </w:r>
    </w:p>
    <w:p w:rsidR="00C85EB9" w:rsidRPr="00C85EB9" w:rsidRDefault="00C85EB9" w:rsidP="005E59F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bookmarkStart w:id="9" w:name="sub_1008"/>
      <w:r w:rsidRPr="00C85EB9">
        <w:rPr>
          <w:rFonts w:ascii="Times New Roman" w:eastAsiaTheme="minorEastAsia" w:hAnsi="Times New Roman" w:cs="Times New Roman"/>
          <w:sz w:val="24"/>
          <w:szCs w:val="24"/>
          <w:lang w:eastAsia="ru-RU"/>
        </w:rPr>
        <w:t>8. Уполномоченное лицо, принявшее уведомление, помимо его регистрации в журнале, обязано выдать под роспись муниципальному служащему, передавшему уведомление, отрывную часть талона-уведомления. Корешок талона-уведомления остается у уполномоченного лица.</w:t>
      </w:r>
    </w:p>
    <w:bookmarkEnd w:id="9"/>
    <w:p w:rsidR="00C85EB9" w:rsidRPr="00C85EB9" w:rsidRDefault="00C85EB9" w:rsidP="005E59F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85EB9">
        <w:rPr>
          <w:rFonts w:ascii="Times New Roman" w:eastAsiaTheme="minorEastAsia" w:hAnsi="Times New Roman" w:cs="Times New Roman"/>
          <w:sz w:val="24"/>
          <w:szCs w:val="24"/>
          <w:lang w:eastAsia="ru-RU"/>
        </w:rPr>
        <w:t>В случае если уведомление поступило по почте, отрывная часть талона-уведомления направляется муниципальному служащему по почте заказным письмом.</w:t>
      </w:r>
    </w:p>
    <w:p w:rsidR="00C85EB9" w:rsidRPr="00C85EB9" w:rsidRDefault="00C85EB9" w:rsidP="005E59F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85EB9">
        <w:rPr>
          <w:rFonts w:ascii="Times New Roman" w:eastAsiaTheme="minorEastAsia" w:hAnsi="Times New Roman" w:cs="Times New Roman"/>
          <w:sz w:val="24"/>
          <w:szCs w:val="24"/>
          <w:lang w:eastAsia="ru-RU"/>
        </w:rPr>
        <w:t>Талон-уведомление состоит из двух частей: корешка талона уведомления и отрывной части талона-уведомления (</w:t>
      </w:r>
      <w:hyperlink w:anchor="sub_1400" w:history="1">
        <w:r w:rsidRPr="005E59F3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>Приложение N 4</w:t>
        </w:r>
      </w:hyperlink>
      <w:r w:rsidRPr="00C85EB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к Порядку).</w:t>
      </w:r>
    </w:p>
    <w:p w:rsidR="00C85EB9" w:rsidRPr="00C85EB9" w:rsidRDefault="00C85EB9" w:rsidP="005E59F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bookmarkStart w:id="10" w:name="sub_1009"/>
      <w:r w:rsidRPr="00C85EB9">
        <w:rPr>
          <w:rFonts w:ascii="Times New Roman" w:eastAsiaTheme="minorEastAsia" w:hAnsi="Times New Roman" w:cs="Times New Roman"/>
          <w:sz w:val="24"/>
          <w:szCs w:val="24"/>
          <w:lang w:eastAsia="ru-RU"/>
        </w:rPr>
        <w:t>9. Отказ в регистрации уведомления не допускается.</w:t>
      </w:r>
    </w:p>
    <w:p w:rsidR="00C85EB9" w:rsidRPr="00C85EB9" w:rsidRDefault="00C85EB9" w:rsidP="005E59F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bookmarkStart w:id="11" w:name="sub_1010"/>
      <w:bookmarkEnd w:id="10"/>
      <w:r w:rsidRPr="00C85EB9">
        <w:rPr>
          <w:rFonts w:ascii="Times New Roman" w:eastAsiaTheme="minorEastAsia" w:hAnsi="Times New Roman" w:cs="Times New Roman"/>
          <w:sz w:val="24"/>
          <w:szCs w:val="24"/>
          <w:lang w:eastAsia="ru-RU"/>
        </w:rPr>
        <w:t>10. Конфиденциальность полученных сведений обеспечивается уполномоченным лицом.</w:t>
      </w:r>
    </w:p>
    <w:p w:rsidR="00C85EB9" w:rsidRPr="00C85EB9" w:rsidRDefault="00C85EB9" w:rsidP="005E59F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bookmarkStart w:id="12" w:name="sub_1011"/>
      <w:bookmarkEnd w:id="11"/>
      <w:r w:rsidRPr="00C85EB9">
        <w:rPr>
          <w:rFonts w:ascii="Times New Roman" w:eastAsiaTheme="minorEastAsia" w:hAnsi="Times New Roman" w:cs="Times New Roman"/>
          <w:sz w:val="24"/>
          <w:szCs w:val="24"/>
          <w:lang w:eastAsia="ru-RU"/>
        </w:rPr>
        <w:t>11. Уведомление, зарегистрированное в журнале, в течение одного рабочего дня передается на рассмотрение представителю нанимателя (работодателю), который принимает решение о проведении проверки.</w:t>
      </w:r>
    </w:p>
    <w:bookmarkEnd w:id="12"/>
    <w:p w:rsidR="00C85EB9" w:rsidRPr="00C85EB9" w:rsidRDefault="00C85EB9" w:rsidP="005E59F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85EB9">
        <w:rPr>
          <w:rFonts w:ascii="Times New Roman" w:eastAsiaTheme="minorEastAsia" w:hAnsi="Times New Roman" w:cs="Times New Roman"/>
          <w:sz w:val="24"/>
          <w:szCs w:val="24"/>
          <w:lang w:eastAsia="ru-RU"/>
        </w:rPr>
        <w:t>12. Проверка осуществляется уполномоченным лицом по поручению представителя нанимателя (работодателя) путем направления уведомлений в органы прокуратуры Чувашской Республики, МВД по Чувашской Республике, Управление ФСБ по Чувашской Республике, проведения бесед с муниципальным служащим, подавшим уведомление, указанным в уведомлении, получения от муниципального служащего пояснения по сведениям, изложенным в уведомлении.</w:t>
      </w:r>
    </w:p>
    <w:p w:rsidR="00C85EB9" w:rsidRPr="00C85EB9" w:rsidRDefault="00C85EB9" w:rsidP="005E59F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85EB9">
        <w:rPr>
          <w:rFonts w:ascii="Times New Roman" w:eastAsiaTheme="minorEastAsia" w:hAnsi="Times New Roman" w:cs="Times New Roman"/>
          <w:sz w:val="24"/>
          <w:szCs w:val="24"/>
          <w:lang w:eastAsia="ru-RU"/>
        </w:rPr>
        <w:t>Уведомление направляется представителем нанимателя (работодателем) в органы прокуратуры Чувашской Республики, МВД по Чувашской Республике, Управление ФСБ по Чувашской Республике не позднее 7 дней с даты регистрации уведомления в журнале, о чем уполномоченное лицо в течение одного рабочего дня уведомляет муниципального служащего, передавшего или направившего уведомление.</w:t>
      </w:r>
    </w:p>
    <w:p w:rsidR="00C85EB9" w:rsidRPr="00C85EB9" w:rsidRDefault="00C85EB9" w:rsidP="005E59F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bookmarkStart w:id="13" w:name="sub_123"/>
      <w:r w:rsidRPr="00C85EB9">
        <w:rPr>
          <w:rFonts w:ascii="Times New Roman" w:eastAsiaTheme="minorEastAsia" w:hAnsi="Times New Roman" w:cs="Times New Roman"/>
          <w:sz w:val="24"/>
          <w:szCs w:val="24"/>
          <w:lang w:eastAsia="ru-RU"/>
        </w:rPr>
        <w:t>По решению представителя нанимателя (работодателя) уведомление может быть направлено как одновременно во все перечисленные государственные органы, так и в один из них. В случае направления уведомления одновременно в несколько государственных органов в сопроводительном письме перечисляются все адресаты.</w:t>
      </w:r>
    </w:p>
    <w:p w:rsidR="00C85EB9" w:rsidRPr="00C85EB9" w:rsidRDefault="00C85EB9" w:rsidP="005E59F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bookmarkStart w:id="14" w:name="sub_1013"/>
      <w:bookmarkEnd w:id="13"/>
      <w:r w:rsidRPr="00C85EB9">
        <w:rPr>
          <w:rFonts w:ascii="Times New Roman" w:eastAsiaTheme="minorEastAsia" w:hAnsi="Times New Roman" w:cs="Times New Roman"/>
          <w:sz w:val="24"/>
          <w:szCs w:val="24"/>
          <w:lang w:eastAsia="ru-RU"/>
        </w:rPr>
        <w:t>13. Проверка проводится в течение тридцати рабочих дней с момента регистрации уведомления.</w:t>
      </w:r>
    </w:p>
    <w:p w:rsidR="00C85EB9" w:rsidRPr="00C85EB9" w:rsidRDefault="00C85EB9" w:rsidP="005E59F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bookmarkStart w:id="15" w:name="sub_1014"/>
      <w:bookmarkEnd w:id="14"/>
      <w:r w:rsidRPr="00C85EB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14. Муниципальный служащий, уведомивший представителя нанимателя (работодателя), органы прокуратуры или другие государственные органы о фактах обращения в целях склонения его к совершению коррупционного правонарушения, о фактах совершения другими муниципальными служащими коррупционных правонарушений, находится под защитой государства в соответствии с законодательством </w:t>
      </w:r>
      <w:r w:rsidRPr="00C85EB9">
        <w:rPr>
          <w:rFonts w:ascii="Times New Roman" w:eastAsiaTheme="minorEastAsia" w:hAnsi="Times New Roman" w:cs="Times New Roman"/>
          <w:sz w:val="24"/>
          <w:szCs w:val="24"/>
          <w:lang w:eastAsia="ru-RU"/>
        </w:rPr>
        <w:lastRenderedPageBreak/>
        <w:t>Российской Федерации.</w:t>
      </w:r>
    </w:p>
    <w:bookmarkEnd w:id="15"/>
    <w:p w:rsidR="00C85EB9" w:rsidRPr="00C85EB9" w:rsidRDefault="00C85EB9" w:rsidP="005E59F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proofErr w:type="gramStart"/>
      <w:r w:rsidRPr="00C85EB9">
        <w:rPr>
          <w:rFonts w:ascii="Times New Roman" w:eastAsiaTheme="minorEastAsia" w:hAnsi="Times New Roman" w:cs="Times New Roman"/>
          <w:sz w:val="24"/>
          <w:szCs w:val="24"/>
          <w:lang w:eastAsia="ru-RU"/>
        </w:rPr>
        <w:t>Государственная защита муниципального служащего, уведомившего представителя нанимателя (работодателя), органы прокуратуры или другие государственные органы о фактах обращения в целях склонения его к совершению коррупционного правонарушения, о фактах обращения к иным муниципальным служащим в связи с исполнением служебных обязанностей каких-либо лиц в целях склонения их к совершению коррупционных правонарушений, в связи с его участием в уголовном судопроизводстве в качестве потерпевшего или</w:t>
      </w:r>
      <w:proofErr w:type="gramEnd"/>
      <w:r w:rsidRPr="00C85EB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свидетеля обеспечивается в порядке и на условиях, установленных </w:t>
      </w:r>
      <w:hyperlink r:id="rId11" w:history="1">
        <w:r w:rsidRPr="005E59F3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>Федеральным законом</w:t>
        </w:r>
      </w:hyperlink>
      <w:r w:rsidRPr="00C85EB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от 20.08.2004 N 119-ФЗ "О государственной защите потерпевших, свидетелей и иных участников уголовного судопроизводства".</w:t>
      </w:r>
    </w:p>
    <w:p w:rsidR="00C85EB9" w:rsidRPr="00C85EB9" w:rsidRDefault="00C85EB9" w:rsidP="005E59F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bookmarkStart w:id="16" w:name="sub_1015"/>
      <w:r w:rsidRPr="00C85EB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15. </w:t>
      </w:r>
      <w:proofErr w:type="gramStart"/>
      <w:r w:rsidRPr="00C85EB9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Представителем нанимателя (работодателем) принимаются меры по защите муниципального служащего, уведомившего представителя нанимателя (работодателя), органы прокуратуры или другие государственные органы о фактах обращения в целях склонения его к совершению коррупционного правонарушения, о фактах обращения к иным муниципальным служащим в связи с исполнением служебных обязанностей каких-либо лиц в целях склонения их к совершению коррупционных правонарушений, в части обеспечения муниципальному служащему гарантий, предотвращающих</w:t>
      </w:r>
      <w:proofErr w:type="gramEnd"/>
      <w:r w:rsidRPr="00C85EB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его неправомерное увольнение, перевод на нижестоящую должность, лишение или снижение размера премии, перенос времени отпуска, привлечение к дисциплинарной ответственности в период рассмотрения представленного муниципальным служащим уведомления.</w:t>
      </w:r>
    </w:p>
    <w:bookmarkEnd w:id="16"/>
    <w:p w:rsidR="00C85EB9" w:rsidRPr="00C85EB9" w:rsidRDefault="00C85EB9" w:rsidP="005E59F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85EB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В случае привлечения к дисциплинарной ответственности муниципального служащего, указанного в </w:t>
      </w:r>
      <w:hyperlink w:anchor="sub_1015" w:history="1">
        <w:r w:rsidRPr="005E59F3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>абзаце первом</w:t>
        </w:r>
      </w:hyperlink>
      <w:r w:rsidRPr="00C85EB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настоящего пункта, обоснованность такого решения рассматривается на заседании комиссии по соблюдению требований к служебному поведению муниципальных служащих и урегулированию конфликта интересов.</w:t>
      </w:r>
    </w:p>
    <w:p w:rsidR="00C85EB9" w:rsidRPr="00C85EB9" w:rsidRDefault="00C85EB9" w:rsidP="005E59F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4B3936" w:rsidRPr="005E59F3" w:rsidRDefault="004B3936" w:rsidP="005E59F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/>
          <w:bCs/>
          <w:color w:val="26282F"/>
          <w:sz w:val="24"/>
          <w:szCs w:val="24"/>
          <w:lang w:eastAsia="ru-RU"/>
        </w:rPr>
      </w:pPr>
      <w:bookmarkStart w:id="17" w:name="sub_1100"/>
    </w:p>
    <w:p w:rsidR="004B3936" w:rsidRPr="005E59F3" w:rsidRDefault="004B3936" w:rsidP="005E59F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/>
          <w:bCs/>
          <w:color w:val="26282F"/>
          <w:sz w:val="24"/>
          <w:szCs w:val="24"/>
          <w:lang w:eastAsia="ru-RU"/>
        </w:rPr>
      </w:pPr>
    </w:p>
    <w:p w:rsidR="004B3936" w:rsidRPr="005E59F3" w:rsidRDefault="004B3936" w:rsidP="005E59F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/>
          <w:bCs/>
          <w:color w:val="26282F"/>
          <w:sz w:val="24"/>
          <w:szCs w:val="24"/>
          <w:lang w:eastAsia="ru-RU"/>
        </w:rPr>
      </w:pPr>
    </w:p>
    <w:p w:rsidR="004B3936" w:rsidRPr="005E59F3" w:rsidRDefault="004B3936" w:rsidP="005E59F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/>
          <w:bCs/>
          <w:color w:val="26282F"/>
          <w:sz w:val="24"/>
          <w:szCs w:val="24"/>
          <w:lang w:eastAsia="ru-RU"/>
        </w:rPr>
      </w:pPr>
    </w:p>
    <w:p w:rsidR="004B3936" w:rsidRPr="005E59F3" w:rsidRDefault="004B3936" w:rsidP="005E59F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/>
          <w:bCs/>
          <w:color w:val="26282F"/>
          <w:sz w:val="24"/>
          <w:szCs w:val="24"/>
          <w:lang w:eastAsia="ru-RU"/>
        </w:rPr>
      </w:pPr>
    </w:p>
    <w:p w:rsidR="004B3936" w:rsidRPr="005E59F3" w:rsidRDefault="004B3936" w:rsidP="005E59F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/>
          <w:bCs/>
          <w:color w:val="26282F"/>
          <w:sz w:val="24"/>
          <w:szCs w:val="24"/>
          <w:lang w:eastAsia="ru-RU"/>
        </w:rPr>
      </w:pPr>
    </w:p>
    <w:p w:rsidR="004B3936" w:rsidRPr="005E59F3" w:rsidRDefault="004B3936" w:rsidP="005E59F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/>
          <w:bCs/>
          <w:color w:val="26282F"/>
          <w:sz w:val="24"/>
          <w:szCs w:val="24"/>
          <w:lang w:eastAsia="ru-RU"/>
        </w:rPr>
      </w:pPr>
    </w:p>
    <w:p w:rsidR="004B3936" w:rsidRPr="005E59F3" w:rsidRDefault="004B3936" w:rsidP="005E59F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/>
          <w:bCs/>
          <w:color w:val="26282F"/>
          <w:sz w:val="24"/>
          <w:szCs w:val="24"/>
          <w:lang w:eastAsia="ru-RU"/>
        </w:rPr>
      </w:pPr>
    </w:p>
    <w:p w:rsidR="004B3936" w:rsidRPr="005E59F3" w:rsidRDefault="004B3936" w:rsidP="005E59F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/>
          <w:bCs/>
          <w:color w:val="26282F"/>
          <w:sz w:val="24"/>
          <w:szCs w:val="24"/>
          <w:lang w:eastAsia="ru-RU"/>
        </w:rPr>
      </w:pPr>
    </w:p>
    <w:p w:rsidR="004B3936" w:rsidRPr="005E59F3" w:rsidRDefault="004B3936" w:rsidP="005E59F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/>
          <w:bCs/>
          <w:color w:val="26282F"/>
          <w:sz w:val="24"/>
          <w:szCs w:val="24"/>
          <w:lang w:eastAsia="ru-RU"/>
        </w:rPr>
      </w:pPr>
    </w:p>
    <w:p w:rsidR="004B3936" w:rsidRPr="005E59F3" w:rsidRDefault="004B3936" w:rsidP="005E59F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/>
          <w:bCs/>
          <w:color w:val="26282F"/>
          <w:sz w:val="24"/>
          <w:szCs w:val="24"/>
          <w:lang w:eastAsia="ru-RU"/>
        </w:rPr>
      </w:pPr>
    </w:p>
    <w:p w:rsidR="004B3936" w:rsidRPr="005E59F3" w:rsidRDefault="004B3936" w:rsidP="005E59F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/>
          <w:bCs/>
          <w:color w:val="26282F"/>
          <w:sz w:val="24"/>
          <w:szCs w:val="24"/>
          <w:lang w:eastAsia="ru-RU"/>
        </w:rPr>
      </w:pPr>
    </w:p>
    <w:p w:rsidR="004B3936" w:rsidRPr="005E59F3" w:rsidRDefault="004B3936" w:rsidP="005E59F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/>
          <w:bCs/>
          <w:color w:val="26282F"/>
          <w:sz w:val="24"/>
          <w:szCs w:val="24"/>
          <w:lang w:eastAsia="ru-RU"/>
        </w:rPr>
      </w:pPr>
    </w:p>
    <w:p w:rsidR="004B3936" w:rsidRPr="005E59F3" w:rsidRDefault="004B3936" w:rsidP="005E59F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/>
          <w:bCs/>
          <w:color w:val="26282F"/>
          <w:sz w:val="24"/>
          <w:szCs w:val="24"/>
          <w:lang w:eastAsia="ru-RU"/>
        </w:rPr>
      </w:pPr>
    </w:p>
    <w:p w:rsidR="004B3936" w:rsidRPr="005E59F3" w:rsidRDefault="004B3936" w:rsidP="005E59F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/>
          <w:bCs/>
          <w:color w:val="26282F"/>
          <w:sz w:val="24"/>
          <w:szCs w:val="24"/>
          <w:lang w:eastAsia="ru-RU"/>
        </w:rPr>
      </w:pPr>
    </w:p>
    <w:p w:rsidR="004B3936" w:rsidRPr="005E59F3" w:rsidRDefault="004B3936" w:rsidP="005E59F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/>
          <w:bCs/>
          <w:color w:val="26282F"/>
          <w:sz w:val="24"/>
          <w:szCs w:val="24"/>
          <w:lang w:eastAsia="ru-RU"/>
        </w:rPr>
      </w:pPr>
    </w:p>
    <w:p w:rsidR="002223DF" w:rsidRPr="005E59F3" w:rsidRDefault="002223DF" w:rsidP="005E59F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/>
          <w:bCs/>
          <w:color w:val="26282F"/>
          <w:sz w:val="24"/>
          <w:szCs w:val="24"/>
          <w:lang w:eastAsia="ru-RU"/>
        </w:rPr>
      </w:pPr>
    </w:p>
    <w:p w:rsidR="002223DF" w:rsidRPr="005E59F3" w:rsidRDefault="002223DF" w:rsidP="005E59F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/>
          <w:bCs/>
          <w:color w:val="26282F"/>
          <w:sz w:val="24"/>
          <w:szCs w:val="24"/>
          <w:lang w:eastAsia="ru-RU"/>
        </w:rPr>
      </w:pPr>
    </w:p>
    <w:p w:rsidR="002223DF" w:rsidRPr="005E59F3" w:rsidRDefault="002223DF" w:rsidP="005E59F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/>
          <w:bCs/>
          <w:color w:val="26282F"/>
          <w:sz w:val="24"/>
          <w:szCs w:val="24"/>
          <w:lang w:eastAsia="ru-RU"/>
        </w:rPr>
      </w:pPr>
    </w:p>
    <w:p w:rsidR="002223DF" w:rsidRPr="005E59F3" w:rsidRDefault="002223DF" w:rsidP="005E59F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/>
          <w:bCs/>
          <w:color w:val="26282F"/>
          <w:sz w:val="24"/>
          <w:szCs w:val="24"/>
          <w:lang w:eastAsia="ru-RU"/>
        </w:rPr>
      </w:pPr>
    </w:p>
    <w:p w:rsidR="002223DF" w:rsidRPr="005E59F3" w:rsidRDefault="002223DF" w:rsidP="005E59F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/>
          <w:bCs/>
          <w:color w:val="26282F"/>
          <w:sz w:val="24"/>
          <w:szCs w:val="24"/>
          <w:lang w:eastAsia="ru-RU"/>
        </w:rPr>
      </w:pPr>
    </w:p>
    <w:p w:rsidR="002223DF" w:rsidRPr="005E59F3" w:rsidRDefault="002223DF" w:rsidP="005E59F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/>
          <w:bCs/>
          <w:color w:val="26282F"/>
          <w:sz w:val="24"/>
          <w:szCs w:val="24"/>
          <w:lang w:eastAsia="ru-RU"/>
        </w:rPr>
      </w:pPr>
    </w:p>
    <w:p w:rsidR="002223DF" w:rsidRPr="005E59F3" w:rsidRDefault="002223DF" w:rsidP="005E59F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/>
          <w:bCs/>
          <w:color w:val="26282F"/>
          <w:sz w:val="24"/>
          <w:szCs w:val="24"/>
          <w:lang w:eastAsia="ru-RU"/>
        </w:rPr>
      </w:pPr>
    </w:p>
    <w:p w:rsidR="002223DF" w:rsidRDefault="002223DF" w:rsidP="003C6D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b/>
          <w:bCs/>
          <w:color w:val="26282F"/>
          <w:sz w:val="24"/>
          <w:szCs w:val="24"/>
          <w:lang w:eastAsia="ru-RU"/>
        </w:rPr>
      </w:pPr>
    </w:p>
    <w:p w:rsidR="003C6D44" w:rsidRP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</w:pPr>
      <w:r w:rsidRPr="003C6D44"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lastRenderedPageBreak/>
        <w:t>Приложение N 1</w:t>
      </w:r>
      <w:r w:rsidRPr="003C6D44"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br/>
        <w:t xml:space="preserve">к </w:t>
      </w:r>
      <w:hyperlink w:anchor="sub_1000" w:history="1">
        <w:r w:rsidRPr="003C6D44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>Порядку</w:t>
        </w:r>
      </w:hyperlink>
      <w:r w:rsidRPr="003C6D44"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t xml:space="preserve"> уведомления представителя</w:t>
      </w:r>
      <w:r w:rsidRPr="003C6D44"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br/>
        <w:t>нанимателя (работодателя) о фактах</w:t>
      </w:r>
      <w:r w:rsidRPr="003C6D44"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br/>
        <w:t>обращения в целях склонения</w:t>
      </w:r>
      <w:r w:rsidRPr="003C6D44"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br/>
        <w:t>муниципального служащего администрации</w:t>
      </w:r>
      <w:r w:rsidRPr="003C6D44"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br/>
        <w:t>Ибресинского муниципального округа к</w:t>
      </w:r>
      <w:r w:rsidRPr="003C6D44"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br/>
        <w:t>совершению коррупционных правонарушений</w:t>
      </w:r>
    </w:p>
    <w:p w:rsidR="003C6D44" w:rsidRP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3C6D44" w:rsidRP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3C6D44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                              ___________________________________________</w:t>
      </w:r>
    </w:p>
    <w:p w:rsidR="003C6D44" w:rsidRP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proofErr w:type="gramStart"/>
      <w:r w:rsidRPr="003C6D44">
        <w:rPr>
          <w:rFonts w:ascii="Courier New" w:eastAsiaTheme="minorEastAsia" w:hAnsi="Courier New" w:cs="Courier New"/>
          <w:sz w:val="20"/>
          <w:szCs w:val="20"/>
          <w:lang w:eastAsia="ru-RU"/>
        </w:rPr>
        <w:t>(Ф.И.О., должность представителя нанимателя</w:t>
      </w:r>
      <w:proofErr w:type="gramEnd"/>
    </w:p>
    <w:p w:rsidR="003C6D44" w:rsidRP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3C6D44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                                             (работодателя)</w:t>
      </w:r>
    </w:p>
    <w:p w:rsidR="003C6D44" w:rsidRP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3C6D44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                              ___________________________________________</w:t>
      </w:r>
    </w:p>
    <w:p w:rsidR="003C6D44" w:rsidRP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3C6D44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                             наименование органа местного самоуправления)</w:t>
      </w:r>
    </w:p>
    <w:p w:rsidR="003C6D44" w:rsidRP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3C6D44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                             от _________________________________________</w:t>
      </w:r>
    </w:p>
    <w:p w:rsidR="003C6D44" w:rsidRP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proofErr w:type="gramStart"/>
      <w:r w:rsidRPr="003C6D44">
        <w:rPr>
          <w:rFonts w:ascii="Courier New" w:eastAsiaTheme="minorEastAsia" w:hAnsi="Courier New" w:cs="Courier New"/>
          <w:sz w:val="20"/>
          <w:szCs w:val="20"/>
          <w:lang w:eastAsia="ru-RU"/>
        </w:rPr>
        <w:t>(Ф.И.О., должность муниципального</w:t>
      </w:r>
      <w:proofErr w:type="gramEnd"/>
    </w:p>
    <w:p w:rsidR="003C6D44" w:rsidRP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3C6D44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                             ____________________________________________</w:t>
      </w:r>
    </w:p>
    <w:p w:rsidR="003C6D44" w:rsidRP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3C6D44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                                 служащего, место жительства, телефон)</w:t>
      </w:r>
    </w:p>
    <w:p w:rsidR="003C6D44" w:rsidRP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3C6D44" w:rsidRPr="003C6D44" w:rsidRDefault="003C6D44" w:rsidP="003C6D44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</w:pPr>
      <w:r w:rsidRPr="003C6D44"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  <w:t>Уведомление</w:t>
      </w:r>
      <w:r w:rsidRPr="003C6D44"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  <w:br/>
        <w:t>о факте обращения в целях склонения муниципального служащего к совершению коррупционных правонарушений</w:t>
      </w:r>
    </w:p>
    <w:p w:rsidR="003C6D44" w:rsidRP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3C6D44" w:rsidRP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3C6D44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     Сообщаю, что:</w:t>
      </w:r>
    </w:p>
    <w:p w:rsidR="003C6D44" w:rsidRP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bookmarkStart w:id="18" w:name="sub_1101"/>
      <w:r w:rsidRPr="003C6D44">
        <w:rPr>
          <w:rFonts w:ascii="Courier New" w:eastAsiaTheme="minorEastAsia" w:hAnsi="Courier New" w:cs="Courier New"/>
          <w:sz w:val="20"/>
          <w:szCs w:val="20"/>
          <w:lang w:eastAsia="ru-RU"/>
        </w:rPr>
        <w:t>1. ______________________________________________________________________</w:t>
      </w:r>
    </w:p>
    <w:bookmarkEnd w:id="18"/>
    <w:p w:rsidR="003C6D44" w:rsidRP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proofErr w:type="gramStart"/>
      <w:r w:rsidRPr="003C6D44">
        <w:rPr>
          <w:rFonts w:ascii="Courier New" w:eastAsiaTheme="minorEastAsia" w:hAnsi="Courier New" w:cs="Courier New"/>
          <w:sz w:val="20"/>
          <w:szCs w:val="20"/>
          <w:lang w:eastAsia="ru-RU"/>
        </w:rPr>
        <w:t>(описание обстоятельств, при которых стало известно о случаях</w:t>
      </w:r>
      <w:proofErr w:type="gramEnd"/>
    </w:p>
    <w:p w:rsidR="003C6D44" w:rsidRP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3C6D44">
        <w:rPr>
          <w:rFonts w:ascii="Courier New" w:eastAsiaTheme="minorEastAsia" w:hAnsi="Courier New" w:cs="Courier New"/>
          <w:sz w:val="20"/>
          <w:szCs w:val="20"/>
          <w:lang w:eastAsia="ru-RU"/>
        </w:rPr>
        <w:t>_________________________________________________________________________</w:t>
      </w:r>
    </w:p>
    <w:p w:rsidR="003C6D44" w:rsidRP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3C6D44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       обращения к муниципальному служащему в связи с исполнением</w:t>
      </w:r>
    </w:p>
    <w:p w:rsidR="003C6D44" w:rsidRP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3C6D44">
        <w:rPr>
          <w:rFonts w:ascii="Courier New" w:eastAsiaTheme="minorEastAsia" w:hAnsi="Courier New" w:cs="Courier New"/>
          <w:sz w:val="20"/>
          <w:szCs w:val="20"/>
          <w:lang w:eastAsia="ru-RU"/>
        </w:rPr>
        <w:t>_________________________________________________________________________</w:t>
      </w:r>
    </w:p>
    <w:p w:rsidR="003C6D44" w:rsidRP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3C6D44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       им служебных обязанностей каких-либо лиц в целях склонения</w:t>
      </w:r>
    </w:p>
    <w:p w:rsidR="003C6D44" w:rsidRP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3C6D44">
        <w:rPr>
          <w:rFonts w:ascii="Courier New" w:eastAsiaTheme="minorEastAsia" w:hAnsi="Courier New" w:cs="Courier New"/>
          <w:sz w:val="20"/>
          <w:szCs w:val="20"/>
          <w:lang w:eastAsia="ru-RU"/>
        </w:rPr>
        <w:t>_________________________________________________________________________</w:t>
      </w:r>
    </w:p>
    <w:p w:rsidR="003C6D44" w:rsidRP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3C6D44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             его к совершению коррупционных правонарушений</w:t>
      </w:r>
    </w:p>
    <w:p w:rsidR="003C6D44" w:rsidRP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3C6D44">
        <w:rPr>
          <w:rFonts w:ascii="Courier New" w:eastAsiaTheme="minorEastAsia" w:hAnsi="Courier New" w:cs="Courier New"/>
          <w:sz w:val="20"/>
          <w:szCs w:val="20"/>
          <w:lang w:eastAsia="ru-RU"/>
        </w:rPr>
        <w:t>_________________________________________________________________________</w:t>
      </w:r>
    </w:p>
    <w:p w:rsidR="003C6D44" w:rsidRP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3C6D44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               (дата, место, время, другие условия))</w:t>
      </w:r>
    </w:p>
    <w:p w:rsidR="003C6D44" w:rsidRP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3C6D44">
        <w:rPr>
          <w:rFonts w:ascii="Courier New" w:eastAsiaTheme="minorEastAsia" w:hAnsi="Courier New" w:cs="Courier New"/>
          <w:sz w:val="20"/>
          <w:szCs w:val="20"/>
          <w:lang w:eastAsia="ru-RU"/>
        </w:rPr>
        <w:t>________________________________________________________________________.</w:t>
      </w:r>
    </w:p>
    <w:p w:rsidR="003C6D44" w:rsidRP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bookmarkStart w:id="19" w:name="sub_1102"/>
      <w:r w:rsidRPr="003C6D44">
        <w:rPr>
          <w:rFonts w:ascii="Courier New" w:eastAsiaTheme="minorEastAsia" w:hAnsi="Courier New" w:cs="Courier New"/>
          <w:sz w:val="20"/>
          <w:szCs w:val="20"/>
          <w:lang w:eastAsia="ru-RU"/>
        </w:rPr>
        <w:t>2. ______________________________________________________________________</w:t>
      </w:r>
    </w:p>
    <w:bookmarkEnd w:id="19"/>
    <w:p w:rsidR="003C6D44" w:rsidRP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proofErr w:type="gramStart"/>
      <w:r w:rsidRPr="003C6D44">
        <w:rPr>
          <w:rFonts w:ascii="Courier New" w:eastAsiaTheme="minorEastAsia" w:hAnsi="Courier New" w:cs="Courier New"/>
          <w:sz w:val="20"/>
          <w:szCs w:val="20"/>
          <w:lang w:eastAsia="ru-RU"/>
        </w:rPr>
        <w:t>(подробные сведения о коррупционных правонарушениях,</w:t>
      </w:r>
      <w:proofErr w:type="gramEnd"/>
    </w:p>
    <w:p w:rsidR="003C6D44" w:rsidRP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3C6D44">
        <w:rPr>
          <w:rFonts w:ascii="Courier New" w:eastAsiaTheme="minorEastAsia" w:hAnsi="Courier New" w:cs="Courier New"/>
          <w:sz w:val="20"/>
          <w:szCs w:val="20"/>
          <w:lang w:eastAsia="ru-RU"/>
        </w:rPr>
        <w:t>_________________________________________________________________________</w:t>
      </w:r>
    </w:p>
    <w:p w:rsidR="003C6D44" w:rsidRP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proofErr w:type="gramStart"/>
      <w:r w:rsidRPr="003C6D44">
        <w:rPr>
          <w:rFonts w:ascii="Courier New" w:eastAsiaTheme="minorEastAsia" w:hAnsi="Courier New" w:cs="Courier New"/>
          <w:sz w:val="20"/>
          <w:szCs w:val="20"/>
          <w:lang w:eastAsia="ru-RU"/>
        </w:rPr>
        <w:t>которые</w:t>
      </w:r>
      <w:proofErr w:type="gramEnd"/>
      <w:r w:rsidRPr="003C6D44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 должен был бы совершить муниципальный служащий</w:t>
      </w:r>
    </w:p>
    <w:p w:rsidR="003C6D44" w:rsidRP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3C6D44">
        <w:rPr>
          <w:rFonts w:ascii="Courier New" w:eastAsiaTheme="minorEastAsia" w:hAnsi="Courier New" w:cs="Courier New"/>
          <w:sz w:val="20"/>
          <w:szCs w:val="20"/>
          <w:lang w:eastAsia="ru-RU"/>
        </w:rPr>
        <w:t>________________________________________________________________________.</w:t>
      </w:r>
    </w:p>
    <w:p w:rsidR="003C6D44" w:rsidRP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3C6D44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                     по просьбе обратившихся лиц)</w:t>
      </w:r>
    </w:p>
    <w:p w:rsidR="003C6D44" w:rsidRP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bookmarkStart w:id="20" w:name="sub_1103"/>
      <w:r w:rsidRPr="003C6D44">
        <w:rPr>
          <w:rFonts w:ascii="Courier New" w:eastAsiaTheme="minorEastAsia" w:hAnsi="Courier New" w:cs="Courier New"/>
          <w:sz w:val="20"/>
          <w:szCs w:val="20"/>
          <w:lang w:eastAsia="ru-RU"/>
        </w:rPr>
        <w:t>3. ______________________________________________________________________</w:t>
      </w:r>
    </w:p>
    <w:bookmarkEnd w:id="20"/>
    <w:p w:rsidR="003C6D44" w:rsidRP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proofErr w:type="gramStart"/>
      <w:r w:rsidRPr="003C6D44">
        <w:rPr>
          <w:rFonts w:ascii="Courier New" w:eastAsiaTheme="minorEastAsia" w:hAnsi="Courier New" w:cs="Courier New"/>
          <w:sz w:val="20"/>
          <w:szCs w:val="20"/>
          <w:lang w:eastAsia="ru-RU"/>
        </w:rPr>
        <w:t>(все известные сведения о физическом (юридическом) лице,</w:t>
      </w:r>
      <w:proofErr w:type="gramEnd"/>
    </w:p>
    <w:p w:rsidR="003C6D44" w:rsidRP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3C6D44">
        <w:rPr>
          <w:rFonts w:ascii="Courier New" w:eastAsiaTheme="minorEastAsia" w:hAnsi="Courier New" w:cs="Courier New"/>
          <w:sz w:val="20"/>
          <w:szCs w:val="20"/>
          <w:lang w:eastAsia="ru-RU"/>
        </w:rPr>
        <w:t>_________________________________________________________________________</w:t>
      </w:r>
    </w:p>
    <w:p w:rsidR="003C6D44" w:rsidRP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proofErr w:type="gramStart"/>
      <w:r w:rsidRPr="003C6D44">
        <w:rPr>
          <w:rFonts w:ascii="Courier New" w:eastAsiaTheme="minorEastAsia" w:hAnsi="Courier New" w:cs="Courier New"/>
          <w:sz w:val="20"/>
          <w:szCs w:val="20"/>
          <w:lang w:eastAsia="ru-RU"/>
        </w:rPr>
        <w:t>склоняющем</w:t>
      </w:r>
      <w:proofErr w:type="gramEnd"/>
      <w:r w:rsidRPr="003C6D44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 к коррупционному правонарушению)</w:t>
      </w:r>
    </w:p>
    <w:p w:rsidR="003C6D44" w:rsidRP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3C6D44">
        <w:rPr>
          <w:rFonts w:ascii="Courier New" w:eastAsiaTheme="minorEastAsia" w:hAnsi="Courier New" w:cs="Courier New"/>
          <w:sz w:val="20"/>
          <w:szCs w:val="20"/>
          <w:lang w:eastAsia="ru-RU"/>
        </w:rPr>
        <w:t>________________________________________________________________________.</w:t>
      </w:r>
    </w:p>
    <w:p w:rsidR="003C6D44" w:rsidRP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bookmarkStart w:id="21" w:name="sub_1104"/>
      <w:r w:rsidRPr="003C6D44">
        <w:rPr>
          <w:rFonts w:ascii="Courier New" w:eastAsiaTheme="minorEastAsia" w:hAnsi="Courier New" w:cs="Courier New"/>
          <w:sz w:val="20"/>
          <w:szCs w:val="20"/>
          <w:lang w:eastAsia="ru-RU"/>
        </w:rPr>
        <w:t>4. ______________________________________________________________________</w:t>
      </w:r>
    </w:p>
    <w:bookmarkEnd w:id="21"/>
    <w:p w:rsidR="003C6D44" w:rsidRP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proofErr w:type="gramStart"/>
      <w:r w:rsidRPr="003C6D44">
        <w:rPr>
          <w:rFonts w:ascii="Courier New" w:eastAsiaTheme="minorEastAsia" w:hAnsi="Courier New" w:cs="Courier New"/>
          <w:sz w:val="20"/>
          <w:szCs w:val="20"/>
          <w:lang w:eastAsia="ru-RU"/>
        </w:rPr>
        <w:t>(способ и обстоятельства склонения к коррупционному правонарушению</w:t>
      </w:r>
      <w:proofErr w:type="gramEnd"/>
    </w:p>
    <w:p w:rsidR="003C6D44" w:rsidRP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3C6D44">
        <w:rPr>
          <w:rFonts w:ascii="Courier New" w:eastAsiaTheme="minorEastAsia" w:hAnsi="Courier New" w:cs="Courier New"/>
          <w:sz w:val="20"/>
          <w:szCs w:val="20"/>
          <w:lang w:eastAsia="ru-RU"/>
        </w:rPr>
        <w:t>_________________________________________________________________________</w:t>
      </w:r>
    </w:p>
    <w:p w:rsidR="003C6D44" w:rsidRP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3C6D44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 (подкуп, угроза, обман и т.д.), а также информация об отказе (согласии)</w:t>
      </w:r>
    </w:p>
    <w:p w:rsidR="003C6D44" w:rsidRP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3C6D44">
        <w:rPr>
          <w:rFonts w:ascii="Courier New" w:eastAsiaTheme="minorEastAsia" w:hAnsi="Courier New" w:cs="Courier New"/>
          <w:sz w:val="20"/>
          <w:szCs w:val="20"/>
          <w:lang w:eastAsia="ru-RU"/>
        </w:rPr>
        <w:t>________________________________________________________________________.</w:t>
      </w:r>
    </w:p>
    <w:p w:rsidR="003C6D44" w:rsidRP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3C6D44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   принять предложение лица о совершении коррупционного правонарушения)</w:t>
      </w:r>
    </w:p>
    <w:p w:rsidR="003C6D44" w:rsidRP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3C6D44">
        <w:rPr>
          <w:rFonts w:ascii="Courier New" w:eastAsiaTheme="minorEastAsia" w:hAnsi="Courier New" w:cs="Courier New"/>
          <w:sz w:val="20"/>
          <w:szCs w:val="20"/>
          <w:lang w:eastAsia="ru-RU"/>
        </w:rPr>
        <w:t>_____________________________________</w:t>
      </w:r>
    </w:p>
    <w:p w:rsidR="003C6D44" w:rsidRP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3C6D44">
        <w:rPr>
          <w:rFonts w:ascii="Courier New" w:eastAsiaTheme="minorEastAsia" w:hAnsi="Courier New" w:cs="Courier New"/>
          <w:sz w:val="20"/>
          <w:szCs w:val="20"/>
          <w:lang w:eastAsia="ru-RU"/>
        </w:rPr>
        <w:t>(дата, подпись, инициалы и фамилия)</w:t>
      </w:r>
    </w:p>
    <w:p w:rsidR="003C6D44" w:rsidRP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</w:pPr>
      <w:bookmarkStart w:id="22" w:name="sub_1200"/>
    </w:p>
    <w:p w:rsid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</w:pPr>
    </w:p>
    <w:p w:rsid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</w:pPr>
    </w:p>
    <w:p w:rsid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</w:pPr>
    </w:p>
    <w:p w:rsid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</w:pPr>
    </w:p>
    <w:p w:rsidR="003C6D44" w:rsidRP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</w:pPr>
      <w:r w:rsidRPr="003C6D44"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lastRenderedPageBreak/>
        <w:t>Приложение N 2</w:t>
      </w:r>
      <w:r w:rsidRPr="003C6D44"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br/>
        <w:t xml:space="preserve">к </w:t>
      </w:r>
      <w:hyperlink w:anchor="sub_1000" w:history="1">
        <w:r w:rsidRPr="003C6D44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>Порядку</w:t>
        </w:r>
      </w:hyperlink>
      <w:r w:rsidRPr="003C6D44"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t xml:space="preserve"> уведомления представителя</w:t>
      </w:r>
      <w:r w:rsidRPr="003C6D44"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br/>
        <w:t>нанимателя (работодателя) о фактах</w:t>
      </w:r>
      <w:r w:rsidRPr="003C6D44"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br/>
        <w:t>обращения в целях склонения</w:t>
      </w:r>
      <w:r w:rsidRPr="003C6D44"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br/>
        <w:t>муниципального служащего администрации</w:t>
      </w:r>
      <w:r w:rsidRPr="003C6D44"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br/>
        <w:t>Ибресинского муниципального округа к</w:t>
      </w:r>
      <w:r w:rsidRPr="003C6D44"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br/>
        <w:t>совершению коррупционных правонарушений</w:t>
      </w:r>
    </w:p>
    <w:bookmarkEnd w:id="22"/>
    <w:p w:rsidR="003C6D44" w:rsidRP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3C6D44" w:rsidRPr="003C6D44" w:rsidRDefault="003C6D44" w:rsidP="003C6D44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</w:pPr>
      <w:r w:rsidRPr="003C6D44"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  <w:t xml:space="preserve">Перечень сведений, </w:t>
      </w:r>
      <w:r w:rsidRPr="003C6D44"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  <w:br/>
        <w:t>содержащихся в уведомлениях о фактах обращения в целях склонения муниципального служащего к совершению коррупционных правонарушений</w:t>
      </w:r>
    </w:p>
    <w:p w:rsidR="003C6D44" w:rsidRP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3C6D44" w:rsidRP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23" w:name="sub_1201"/>
      <w:r w:rsidRPr="003C6D44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1. Фамилия, имя, отчество (последнее - при наличии) муниципального служащего, заполняющего уведомление о фактах обращения в целях склонения его к совершению коррупционных правонарушений, должность, контактный телефон.</w:t>
      </w:r>
    </w:p>
    <w:p w:rsidR="003C6D44" w:rsidRP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24" w:name="sub_1202"/>
      <w:bookmarkEnd w:id="23"/>
      <w:r w:rsidRPr="003C6D44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2. Все известные сведения о лицах, склоняющих муниципального служащего к правонарушению (фамилия, имя, отчество (последнее - при наличии), должность и т.д.).</w:t>
      </w:r>
    </w:p>
    <w:p w:rsidR="003C6D44" w:rsidRP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25" w:name="sub_1203"/>
      <w:bookmarkEnd w:id="24"/>
      <w:r w:rsidRPr="003C6D44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3. Сущность предполагаемого правонарушения (злоупотребление должностными полномочиями, нецелевое расходование бюджетных средств, превышение должностных полномочий, присвоение полномочий должностного лица, незаконное участие в предпринимательской деятельности, получение взятки, дача взятки, служебный подлог и т.д.).</w:t>
      </w:r>
    </w:p>
    <w:p w:rsidR="003C6D44" w:rsidRP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26" w:name="sub_1204"/>
      <w:bookmarkEnd w:id="25"/>
      <w:r w:rsidRPr="003C6D44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4. Способ склонения к правонарушению (подкуп, угроза, обещание, обман, насилие и т.д.).</w:t>
      </w:r>
    </w:p>
    <w:p w:rsidR="003C6D44" w:rsidRP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27" w:name="sub_1205"/>
      <w:bookmarkEnd w:id="26"/>
      <w:r w:rsidRPr="003C6D44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5. Время, дата склонения к правонарушению.</w:t>
      </w:r>
    </w:p>
    <w:p w:rsidR="003C6D44" w:rsidRP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28" w:name="sub_1206"/>
      <w:bookmarkEnd w:id="27"/>
      <w:r w:rsidRPr="003C6D44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6. Место склонения к правонарушению.</w:t>
      </w:r>
    </w:p>
    <w:p w:rsidR="003C6D44" w:rsidRP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29" w:name="sub_1207"/>
      <w:bookmarkEnd w:id="28"/>
      <w:r w:rsidRPr="003C6D44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7. Обстоятельства склонения к правонарушению (телефонный разговор, личная встреча, почтовое отправление и т.д.).</w:t>
      </w:r>
    </w:p>
    <w:p w:rsidR="003C6D44" w:rsidRP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30" w:name="sub_1208"/>
      <w:bookmarkEnd w:id="29"/>
      <w:r w:rsidRPr="003C6D44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8. Дата заполнения Уведомления.</w:t>
      </w:r>
    </w:p>
    <w:p w:rsidR="003C6D44" w:rsidRP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31" w:name="sub_1209"/>
      <w:bookmarkEnd w:id="30"/>
      <w:r w:rsidRPr="003C6D44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9. Подпись муниципального служащего, заполнившего Уведомление.</w:t>
      </w:r>
    </w:p>
    <w:bookmarkEnd w:id="31"/>
    <w:p w:rsidR="003C6D44" w:rsidRP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</w:pPr>
      <w:bookmarkStart w:id="32" w:name="sub_1300"/>
    </w:p>
    <w:p w:rsid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</w:pPr>
    </w:p>
    <w:p w:rsid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</w:pPr>
    </w:p>
    <w:p w:rsid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</w:pPr>
    </w:p>
    <w:p w:rsid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</w:pPr>
    </w:p>
    <w:p w:rsid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</w:pPr>
    </w:p>
    <w:p w:rsid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</w:pPr>
    </w:p>
    <w:p w:rsid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</w:pPr>
    </w:p>
    <w:p w:rsid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</w:pPr>
    </w:p>
    <w:p w:rsid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</w:pPr>
    </w:p>
    <w:p w:rsid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</w:pPr>
    </w:p>
    <w:p w:rsid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</w:pPr>
    </w:p>
    <w:p w:rsid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</w:pPr>
    </w:p>
    <w:p w:rsid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</w:pPr>
    </w:p>
    <w:p w:rsid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</w:pPr>
    </w:p>
    <w:p w:rsid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</w:pPr>
    </w:p>
    <w:p w:rsid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</w:pPr>
    </w:p>
    <w:p w:rsid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</w:pPr>
    </w:p>
    <w:p w:rsid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</w:pPr>
    </w:p>
    <w:p w:rsid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</w:pPr>
    </w:p>
    <w:p w:rsid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</w:pPr>
    </w:p>
    <w:p w:rsidR="003C6D44" w:rsidRP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</w:pPr>
      <w:r w:rsidRPr="003C6D44"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lastRenderedPageBreak/>
        <w:t>Приложение N 3</w:t>
      </w:r>
      <w:r w:rsidRPr="003C6D44"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br/>
        <w:t xml:space="preserve">к </w:t>
      </w:r>
      <w:hyperlink w:anchor="sub_1000" w:history="1">
        <w:r w:rsidRPr="003C6D44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>Порядку</w:t>
        </w:r>
      </w:hyperlink>
      <w:r w:rsidRPr="003C6D44"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t xml:space="preserve"> уведомления представителя</w:t>
      </w:r>
      <w:r w:rsidRPr="003C6D44"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br/>
        <w:t>нанимателя (работодателя) о фактах</w:t>
      </w:r>
      <w:r w:rsidRPr="003C6D44"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br/>
        <w:t>обращения в целях склонения</w:t>
      </w:r>
      <w:r w:rsidRPr="003C6D44"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br/>
        <w:t>муниципального служащего администрации</w:t>
      </w:r>
      <w:r w:rsidRPr="003C6D44"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br/>
        <w:t>Ибресинского муниципального округа к</w:t>
      </w:r>
      <w:r w:rsidRPr="003C6D44"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br/>
        <w:t>совершению коррупционных правонарушений</w:t>
      </w:r>
    </w:p>
    <w:bookmarkEnd w:id="32"/>
    <w:p w:rsidR="003C6D44" w:rsidRP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3C6D44" w:rsidRPr="003C6D44" w:rsidRDefault="003C6D44" w:rsidP="003C6D44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</w:pPr>
      <w:r w:rsidRPr="003C6D44"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  <w:t>Журнал учета уведомлений</w:t>
      </w:r>
      <w:r w:rsidRPr="003C6D44"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  <w:br/>
        <w:t>о фактах обращения в целях склонения муниципального служащего к совершению коррупционных правонарушений</w:t>
      </w:r>
    </w:p>
    <w:p w:rsidR="003C6D44" w:rsidRP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67"/>
        <w:gridCol w:w="1701"/>
        <w:gridCol w:w="1418"/>
        <w:gridCol w:w="94"/>
        <w:gridCol w:w="1749"/>
        <w:gridCol w:w="1275"/>
        <w:gridCol w:w="1560"/>
        <w:gridCol w:w="1134"/>
      </w:tblGrid>
      <w:tr w:rsidR="003C6D44" w:rsidRPr="003C6D44" w:rsidTr="003C6D44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D44" w:rsidRPr="003C6D44" w:rsidRDefault="003C6D44" w:rsidP="003C6D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3C6D44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N п/п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D44" w:rsidRPr="003C6D44" w:rsidRDefault="003C6D44" w:rsidP="003C6D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3C6D44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Номер и дата регистрации уведомления</w:t>
            </w:r>
          </w:p>
        </w:tc>
        <w:tc>
          <w:tcPr>
            <w:tcW w:w="3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D44" w:rsidRPr="003C6D44" w:rsidRDefault="003C6D44" w:rsidP="003C6D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3C6D44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Сведения о муниципальном служащем, передавшем или направившем уведомление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D44" w:rsidRPr="003C6D44" w:rsidRDefault="003C6D44" w:rsidP="003C6D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3C6D44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Краткое содержание уведомления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D44" w:rsidRPr="003C6D44" w:rsidRDefault="003C6D44" w:rsidP="003C6D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3C6D44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Должность, Ф.И.О. лица, принявшего уведомление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6D44" w:rsidRPr="003C6D44" w:rsidRDefault="003C6D44" w:rsidP="003C6D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3C6D44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Особые отметки (при наличии)</w:t>
            </w:r>
          </w:p>
        </w:tc>
      </w:tr>
      <w:tr w:rsidR="003C6D44" w:rsidRPr="003C6D44" w:rsidTr="003C6D44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D44" w:rsidRPr="003C6D44" w:rsidRDefault="003C6D44" w:rsidP="003C6D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D44" w:rsidRPr="003C6D44" w:rsidRDefault="003C6D44" w:rsidP="003C6D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D44" w:rsidRPr="003C6D44" w:rsidRDefault="003C6D44" w:rsidP="003C6D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3C6D44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Должность, Ф.И.О.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D44" w:rsidRPr="003C6D44" w:rsidRDefault="003C6D44" w:rsidP="003C6D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3C6D44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Место жительства, контактный телефон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D44" w:rsidRPr="003C6D44" w:rsidRDefault="003C6D44" w:rsidP="003C6D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D44" w:rsidRPr="003C6D44" w:rsidRDefault="003C6D44" w:rsidP="003C6D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6D44" w:rsidRPr="003C6D44" w:rsidRDefault="003C6D44" w:rsidP="003C6D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3C6D44" w:rsidRPr="003C6D44" w:rsidTr="003C6D44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D44" w:rsidRPr="003C6D44" w:rsidRDefault="003C6D44" w:rsidP="003C6D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3C6D44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D44" w:rsidRPr="003C6D44" w:rsidRDefault="003C6D44" w:rsidP="003C6D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3C6D44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D44" w:rsidRPr="003C6D44" w:rsidRDefault="003C6D44" w:rsidP="003C6D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3C6D44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D44" w:rsidRPr="003C6D44" w:rsidRDefault="003C6D44" w:rsidP="003C6D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3C6D44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D44" w:rsidRPr="003C6D44" w:rsidRDefault="003C6D44" w:rsidP="003C6D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3C6D44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D44" w:rsidRPr="003C6D44" w:rsidRDefault="003C6D44" w:rsidP="003C6D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3C6D44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6D44" w:rsidRPr="003C6D44" w:rsidRDefault="003C6D44" w:rsidP="003C6D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3C6D44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</w:tr>
      <w:tr w:rsidR="003C6D44" w:rsidRPr="003C6D44" w:rsidTr="003C6D44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D44" w:rsidRPr="003C6D44" w:rsidRDefault="003C6D44" w:rsidP="003C6D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D44" w:rsidRPr="003C6D44" w:rsidRDefault="003C6D44" w:rsidP="003C6D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D44" w:rsidRPr="003C6D44" w:rsidRDefault="003C6D44" w:rsidP="003C6D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D44" w:rsidRPr="003C6D44" w:rsidRDefault="003C6D44" w:rsidP="003C6D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D44" w:rsidRPr="003C6D44" w:rsidRDefault="003C6D44" w:rsidP="003C6D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D44" w:rsidRPr="003C6D44" w:rsidRDefault="003C6D44" w:rsidP="003C6D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6D44" w:rsidRPr="003C6D44" w:rsidRDefault="003C6D44" w:rsidP="003C6D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:rsidR="003C6D44" w:rsidRP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</w:pPr>
      <w:bookmarkStart w:id="33" w:name="sub_1400"/>
    </w:p>
    <w:p w:rsid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</w:pPr>
    </w:p>
    <w:p w:rsid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</w:pPr>
    </w:p>
    <w:p w:rsid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</w:pPr>
    </w:p>
    <w:p w:rsid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</w:pPr>
    </w:p>
    <w:p w:rsid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</w:pPr>
    </w:p>
    <w:p w:rsid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</w:pPr>
    </w:p>
    <w:p w:rsid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</w:pPr>
    </w:p>
    <w:p w:rsid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</w:pPr>
    </w:p>
    <w:p w:rsid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</w:pPr>
    </w:p>
    <w:p w:rsid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</w:pPr>
    </w:p>
    <w:p w:rsid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</w:pPr>
    </w:p>
    <w:p w:rsid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</w:pPr>
    </w:p>
    <w:p w:rsid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</w:pPr>
    </w:p>
    <w:p w:rsid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</w:pPr>
    </w:p>
    <w:p w:rsid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</w:pPr>
    </w:p>
    <w:p w:rsid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</w:pPr>
    </w:p>
    <w:p w:rsid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</w:pPr>
    </w:p>
    <w:p w:rsid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</w:pPr>
    </w:p>
    <w:p w:rsid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</w:pPr>
    </w:p>
    <w:p w:rsid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</w:pPr>
    </w:p>
    <w:p w:rsid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</w:pPr>
    </w:p>
    <w:p w:rsid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</w:pPr>
    </w:p>
    <w:p w:rsid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</w:pPr>
    </w:p>
    <w:p w:rsid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</w:pPr>
    </w:p>
    <w:p w:rsid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</w:pPr>
    </w:p>
    <w:p w:rsid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</w:pPr>
    </w:p>
    <w:p w:rsid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</w:pPr>
    </w:p>
    <w:p w:rsid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</w:pPr>
    </w:p>
    <w:p w:rsidR="003C6D44" w:rsidRP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</w:pPr>
      <w:r w:rsidRPr="003C6D44"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lastRenderedPageBreak/>
        <w:t>Приложение N 4</w:t>
      </w:r>
      <w:r w:rsidRPr="003C6D44"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br/>
        <w:t xml:space="preserve">к </w:t>
      </w:r>
      <w:hyperlink w:anchor="sub_1000" w:history="1">
        <w:r w:rsidRPr="003C6D44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>Поря</w:t>
        </w:r>
        <w:bookmarkStart w:id="34" w:name="_GoBack"/>
        <w:bookmarkEnd w:id="34"/>
        <w:r w:rsidRPr="003C6D44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>дку</w:t>
        </w:r>
      </w:hyperlink>
      <w:r w:rsidRPr="003C6D44"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t xml:space="preserve"> уведомления представителя</w:t>
      </w:r>
      <w:r w:rsidRPr="003C6D44"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br/>
        <w:t>нанимателя (работодателя) о фактах</w:t>
      </w:r>
      <w:r w:rsidRPr="003C6D44"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br/>
        <w:t>обращения в целях склонения</w:t>
      </w:r>
      <w:r w:rsidRPr="003C6D44"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br/>
        <w:t>муниципального служащего администрации</w:t>
      </w:r>
      <w:r w:rsidRPr="003C6D44"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br/>
        <w:t>Ибресинского муниципального округа к</w:t>
      </w:r>
      <w:r w:rsidRPr="003C6D44"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br/>
        <w:t>совершению коррупционных правонарушений</w:t>
      </w:r>
    </w:p>
    <w:bookmarkEnd w:id="33"/>
    <w:p w:rsidR="003C6D44" w:rsidRP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3C6D44" w:rsidRP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3C6D44">
        <w:rPr>
          <w:rFonts w:ascii="Courier New" w:eastAsiaTheme="minorEastAsia" w:hAnsi="Courier New" w:cs="Courier New"/>
          <w:sz w:val="20"/>
          <w:szCs w:val="20"/>
          <w:lang w:eastAsia="ru-RU"/>
        </w:rPr>
        <w:t>┌────────────────────────────────────┬────────────────────────────────────┐</w:t>
      </w:r>
    </w:p>
    <w:p w:rsidR="003C6D44" w:rsidRP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3C6D44">
        <w:rPr>
          <w:rFonts w:ascii="Courier New" w:eastAsiaTheme="minorEastAsia" w:hAnsi="Courier New" w:cs="Courier New"/>
          <w:sz w:val="20"/>
          <w:szCs w:val="20"/>
          <w:lang w:eastAsia="ru-RU"/>
        </w:rPr>
        <w:t>│           ТАЛОН-КОРЕШОК            │         ТАЛОН-УВЕДОМЛЕНИЕ          │</w:t>
      </w:r>
    </w:p>
    <w:p w:rsidR="003C6D44" w:rsidRP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3C6D44">
        <w:rPr>
          <w:rFonts w:ascii="Courier New" w:eastAsiaTheme="minorEastAsia" w:hAnsi="Courier New" w:cs="Courier New"/>
          <w:sz w:val="20"/>
          <w:szCs w:val="20"/>
          <w:lang w:eastAsia="ru-RU"/>
        </w:rPr>
        <w:t>│                                    │                                    │</w:t>
      </w:r>
    </w:p>
    <w:p w:rsidR="003C6D44" w:rsidRP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3C6D44">
        <w:rPr>
          <w:rFonts w:ascii="Courier New" w:eastAsiaTheme="minorEastAsia" w:hAnsi="Courier New" w:cs="Courier New"/>
          <w:sz w:val="20"/>
          <w:szCs w:val="20"/>
          <w:lang w:eastAsia="ru-RU"/>
        </w:rPr>
        <w:t>│            N __________            │            N __________            │</w:t>
      </w:r>
    </w:p>
    <w:p w:rsidR="003C6D44" w:rsidRP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3C6D44">
        <w:rPr>
          <w:rFonts w:ascii="Courier New" w:eastAsiaTheme="minorEastAsia" w:hAnsi="Courier New" w:cs="Courier New"/>
          <w:sz w:val="20"/>
          <w:szCs w:val="20"/>
          <w:lang w:eastAsia="ru-RU"/>
        </w:rPr>
        <w:t>│                                    │                                    │</w:t>
      </w:r>
    </w:p>
    <w:p w:rsidR="003C6D44" w:rsidRP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3C6D44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│  Уведомление принято </w:t>
      </w:r>
      <w:proofErr w:type="gramStart"/>
      <w:r w:rsidRPr="003C6D44">
        <w:rPr>
          <w:rFonts w:ascii="Courier New" w:eastAsiaTheme="minorEastAsia" w:hAnsi="Courier New" w:cs="Courier New"/>
          <w:sz w:val="20"/>
          <w:szCs w:val="20"/>
          <w:lang w:eastAsia="ru-RU"/>
        </w:rPr>
        <w:t>от</w:t>
      </w:r>
      <w:proofErr w:type="gramEnd"/>
      <w:r w:rsidRPr="003C6D44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 ___________│  Уведомление принято от ___________│</w:t>
      </w:r>
    </w:p>
    <w:p w:rsidR="003C6D44" w:rsidRP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3C6D44">
        <w:rPr>
          <w:rFonts w:ascii="Courier New" w:eastAsiaTheme="minorEastAsia" w:hAnsi="Courier New" w:cs="Courier New"/>
          <w:sz w:val="20"/>
          <w:szCs w:val="20"/>
          <w:lang w:eastAsia="ru-RU"/>
        </w:rPr>
        <w:t>│____________________________________│____________________________________│</w:t>
      </w:r>
    </w:p>
    <w:p w:rsidR="003C6D44" w:rsidRP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3C6D44">
        <w:rPr>
          <w:rFonts w:ascii="Courier New" w:eastAsiaTheme="minorEastAsia" w:hAnsi="Courier New" w:cs="Courier New"/>
          <w:sz w:val="20"/>
          <w:szCs w:val="20"/>
          <w:lang w:eastAsia="ru-RU"/>
        </w:rPr>
        <w:t>│____________________________________│____________________________________│</w:t>
      </w:r>
    </w:p>
    <w:p w:rsidR="003C6D44" w:rsidRP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3C6D44">
        <w:rPr>
          <w:rFonts w:ascii="Courier New" w:eastAsiaTheme="minorEastAsia" w:hAnsi="Courier New" w:cs="Courier New"/>
          <w:sz w:val="20"/>
          <w:szCs w:val="20"/>
          <w:lang w:eastAsia="ru-RU"/>
        </w:rPr>
        <w:t>│               Ф.И.О.               │               Ф.И.О.               │</w:t>
      </w:r>
    </w:p>
    <w:p w:rsidR="003C6D44" w:rsidRP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3C6D44">
        <w:rPr>
          <w:rFonts w:ascii="Courier New" w:eastAsiaTheme="minorEastAsia" w:hAnsi="Courier New" w:cs="Courier New"/>
          <w:sz w:val="20"/>
          <w:szCs w:val="20"/>
          <w:lang w:eastAsia="ru-RU"/>
        </w:rPr>
        <w:t>│     муниципального служащего       │      муниципального служащего      │</w:t>
      </w:r>
    </w:p>
    <w:p w:rsidR="003C6D44" w:rsidRP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3C6D44">
        <w:rPr>
          <w:rFonts w:ascii="Courier New" w:eastAsiaTheme="minorEastAsia" w:hAnsi="Courier New" w:cs="Courier New"/>
          <w:sz w:val="20"/>
          <w:szCs w:val="20"/>
          <w:lang w:eastAsia="ru-RU"/>
        </w:rPr>
        <w:t>│                                    │                                    │</w:t>
      </w:r>
    </w:p>
    <w:p w:rsidR="003C6D44" w:rsidRP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3C6D44">
        <w:rPr>
          <w:rFonts w:ascii="Courier New" w:eastAsiaTheme="minorEastAsia" w:hAnsi="Courier New" w:cs="Courier New"/>
          <w:sz w:val="20"/>
          <w:szCs w:val="20"/>
          <w:lang w:eastAsia="ru-RU"/>
        </w:rPr>
        <w:t>│  Краткое содержание уведомления ___│  Краткое содержание уведомления ___│</w:t>
      </w:r>
    </w:p>
    <w:p w:rsidR="003C6D44" w:rsidRP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3C6D44">
        <w:rPr>
          <w:rFonts w:ascii="Courier New" w:eastAsiaTheme="minorEastAsia" w:hAnsi="Courier New" w:cs="Courier New"/>
          <w:sz w:val="20"/>
          <w:szCs w:val="20"/>
          <w:lang w:eastAsia="ru-RU"/>
        </w:rPr>
        <w:t>│____________________________________│____________________________________│</w:t>
      </w:r>
    </w:p>
    <w:p w:rsidR="003C6D44" w:rsidRP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3C6D44">
        <w:rPr>
          <w:rFonts w:ascii="Courier New" w:eastAsiaTheme="minorEastAsia" w:hAnsi="Courier New" w:cs="Courier New"/>
          <w:sz w:val="20"/>
          <w:szCs w:val="20"/>
          <w:lang w:eastAsia="ru-RU"/>
        </w:rPr>
        <w:t>│____________________________________│____________________________________│</w:t>
      </w:r>
    </w:p>
    <w:p w:rsidR="003C6D44" w:rsidRP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3C6D44">
        <w:rPr>
          <w:rFonts w:ascii="Courier New" w:eastAsiaTheme="minorEastAsia" w:hAnsi="Courier New" w:cs="Courier New"/>
          <w:sz w:val="20"/>
          <w:szCs w:val="20"/>
          <w:lang w:eastAsia="ru-RU"/>
        </w:rPr>
        <w:t>│                                    │                                    │</w:t>
      </w:r>
    </w:p>
    <w:p w:rsidR="003C6D44" w:rsidRP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3C6D44">
        <w:rPr>
          <w:rFonts w:ascii="Courier New" w:eastAsiaTheme="minorEastAsia" w:hAnsi="Courier New" w:cs="Courier New"/>
          <w:sz w:val="20"/>
          <w:szCs w:val="20"/>
          <w:lang w:eastAsia="ru-RU"/>
        </w:rPr>
        <w:t>│                                    │  Уведомление принято:              │</w:t>
      </w:r>
    </w:p>
    <w:p w:rsidR="003C6D44" w:rsidRP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3C6D44">
        <w:rPr>
          <w:rFonts w:ascii="Courier New" w:eastAsiaTheme="minorEastAsia" w:hAnsi="Courier New" w:cs="Courier New"/>
          <w:sz w:val="20"/>
          <w:szCs w:val="20"/>
          <w:lang w:eastAsia="ru-RU"/>
        </w:rPr>
        <w:t>│____________________________________│____________________________________│</w:t>
      </w:r>
    </w:p>
    <w:p w:rsidR="003C6D44" w:rsidRP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proofErr w:type="gramStart"/>
      <w:r w:rsidRPr="003C6D44">
        <w:rPr>
          <w:rFonts w:ascii="Courier New" w:eastAsiaTheme="minorEastAsia" w:hAnsi="Courier New" w:cs="Courier New"/>
          <w:sz w:val="20"/>
          <w:szCs w:val="20"/>
          <w:lang w:eastAsia="ru-RU"/>
        </w:rPr>
        <w:t>│     (подпись и должность лица,     │(Ф.И.О., должность лица, принявшего │</w:t>
      </w:r>
      <w:proofErr w:type="gramEnd"/>
    </w:p>
    <w:p w:rsidR="003C6D44" w:rsidRP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proofErr w:type="gramStart"/>
      <w:r w:rsidRPr="003C6D44">
        <w:rPr>
          <w:rFonts w:ascii="Courier New" w:eastAsiaTheme="minorEastAsia" w:hAnsi="Courier New" w:cs="Courier New"/>
          <w:sz w:val="20"/>
          <w:szCs w:val="20"/>
          <w:lang w:eastAsia="ru-RU"/>
        </w:rPr>
        <w:t>│      принявшего уведомление)       │           уведомление)             │</w:t>
      </w:r>
      <w:proofErr w:type="gramEnd"/>
    </w:p>
    <w:p w:rsidR="003C6D44" w:rsidRP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3C6D44">
        <w:rPr>
          <w:rFonts w:ascii="Courier New" w:eastAsiaTheme="minorEastAsia" w:hAnsi="Courier New" w:cs="Courier New"/>
          <w:sz w:val="20"/>
          <w:szCs w:val="20"/>
          <w:lang w:eastAsia="ru-RU"/>
        </w:rPr>
        <w:t>│                                    │____________________________________│</w:t>
      </w:r>
    </w:p>
    <w:p w:rsidR="003C6D44" w:rsidRP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3C6D44">
        <w:rPr>
          <w:rFonts w:ascii="Courier New" w:eastAsiaTheme="minorEastAsia" w:hAnsi="Courier New" w:cs="Courier New"/>
          <w:sz w:val="20"/>
          <w:szCs w:val="20"/>
          <w:lang w:eastAsia="ru-RU"/>
        </w:rPr>
        <w:t>│    "____" ___________ 20____ г.    │         (номер по Журналу)         │</w:t>
      </w:r>
    </w:p>
    <w:p w:rsidR="003C6D44" w:rsidRP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3C6D44">
        <w:rPr>
          <w:rFonts w:ascii="Courier New" w:eastAsiaTheme="minorEastAsia" w:hAnsi="Courier New" w:cs="Courier New"/>
          <w:sz w:val="20"/>
          <w:szCs w:val="20"/>
          <w:lang w:eastAsia="ru-RU"/>
        </w:rPr>
        <w:t>│                                    │                                    │</w:t>
      </w:r>
    </w:p>
    <w:p w:rsidR="003C6D44" w:rsidRP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3C6D44">
        <w:rPr>
          <w:rFonts w:ascii="Courier New" w:eastAsiaTheme="minorEastAsia" w:hAnsi="Courier New" w:cs="Courier New"/>
          <w:sz w:val="20"/>
          <w:szCs w:val="20"/>
          <w:lang w:eastAsia="ru-RU"/>
        </w:rPr>
        <w:t>│                                    │    "____" ___________ 20____ г.    │</w:t>
      </w:r>
    </w:p>
    <w:p w:rsidR="003C6D44" w:rsidRP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3C6D44">
        <w:rPr>
          <w:rFonts w:ascii="Courier New" w:eastAsiaTheme="minorEastAsia" w:hAnsi="Courier New" w:cs="Courier New"/>
          <w:sz w:val="20"/>
          <w:szCs w:val="20"/>
          <w:lang w:eastAsia="ru-RU"/>
        </w:rPr>
        <w:t>│____________________________________│                                    │</w:t>
      </w:r>
    </w:p>
    <w:p w:rsidR="003C6D44" w:rsidRP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proofErr w:type="gramStart"/>
      <w:r w:rsidRPr="003C6D44">
        <w:rPr>
          <w:rFonts w:ascii="Courier New" w:eastAsiaTheme="minorEastAsia" w:hAnsi="Courier New" w:cs="Courier New"/>
          <w:sz w:val="20"/>
          <w:szCs w:val="20"/>
          <w:lang w:eastAsia="ru-RU"/>
        </w:rPr>
        <w:t>│     (подпись лица, получившего     │____________________________________│</w:t>
      </w:r>
      <w:proofErr w:type="gramEnd"/>
    </w:p>
    <w:p w:rsidR="003C6D44" w:rsidRP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3C6D44">
        <w:rPr>
          <w:rFonts w:ascii="Courier New" w:eastAsiaTheme="minorEastAsia" w:hAnsi="Courier New" w:cs="Courier New"/>
          <w:sz w:val="20"/>
          <w:szCs w:val="20"/>
          <w:lang w:eastAsia="ru-RU"/>
        </w:rPr>
        <w:t>│         талон-уведомление)         │ (подпись муниципального служащего, │</w:t>
      </w:r>
    </w:p>
    <w:p w:rsidR="003C6D44" w:rsidRP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3C6D44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│                                    │      </w:t>
      </w:r>
      <w:proofErr w:type="gramStart"/>
      <w:r w:rsidRPr="003C6D44">
        <w:rPr>
          <w:rFonts w:ascii="Courier New" w:eastAsiaTheme="minorEastAsia" w:hAnsi="Courier New" w:cs="Courier New"/>
          <w:sz w:val="20"/>
          <w:szCs w:val="20"/>
          <w:lang w:eastAsia="ru-RU"/>
        </w:rPr>
        <w:t>принявшего</w:t>
      </w:r>
      <w:proofErr w:type="gramEnd"/>
      <w:r w:rsidRPr="003C6D44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 уведомление)       │</w:t>
      </w:r>
    </w:p>
    <w:p w:rsidR="003C6D44" w:rsidRP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3C6D44">
        <w:rPr>
          <w:rFonts w:ascii="Courier New" w:eastAsiaTheme="minorEastAsia" w:hAnsi="Courier New" w:cs="Courier New"/>
          <w:sz w:val="20"/>
          <w:szCs w:val="20"/>
          <w:lang w:eastAsia="ru-RU"/>
        </w:rPr>
        <w:t>│    "____" ___________ 20___ г.     │                                    │</w:t>
      </w:r>
    </w:p>
    <w:p w:rsidR="003C6D44" w:rsidRP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3C6D44">
        <w:rPr>
          <w:rFonts w:ascii="Courier New" w:eastAsiaTheme="minorEastAsia" w:hAnsi="Courier New" w:cs="Courier New"/>
          <w:sz w:val="20"/>
          <w:szCs w:val="20"/>
          <w:lang w:eastAsia="ru-RU"/>
        </w:rPr>
        <w:t>│                                    │                                    │</w:t>
      </w:r>
    </w:p>
    <w:p w:rsidR="003C6D44" w:rsidRP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3C6D44">
        <w:rPr>
          <w:rFonts w:ascii="Courier New" w:eastAsiaTheme="minorEastAsia" w:hAnsi="Courier New" w:cs="Courier New"/>
          <w:sz w:val="20"/>
          <w:szCs w:val="20"/>
          <w:lang w:eastAsia="ru-RU"/>
        </w:rPr>
        <w:t>└────────────────────────────────────┴────────────────────────────────────┘</w:t>
      </w:r>
    </w:p>
    <w:p w:rsidR="003C6D44" w:rsidRPr="003C6D44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bookmarkEnd w:id="17"/>
    <w:p w:rsidR="003C6D44" w:rsidRPr="005E59F3" w:rsidRDefault="003C6D44" w:rsidP="003C6D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b/>
          <w:bCs/>
          <w:color w:val="26282F"/>
          <w:sz w:val="24"/>
          <w:szCs w:val="24"/>
          <w:lang w:eastAsia="ru-RU"/>
        </w:rPr>
      </w:pPr>
    </w:p>
    <w:sectPr w:rsidR="003C6D44" w:rsidRPr="005E59F3" w:rsidSect="003C6D44">
      <w:footerReference w:type="defaul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02C9B" w:rsidRDefault="00302C9B">
      <w:pPr>
        <w:spacing w:after="0" w:line="240" w:lineRule="auto"/>
      </w:pPr>
      <w:r>
        <w:separator/>
      </w:r>
    </w:p>
  </w:endnote>
  <w:endnote w:type="continuationSeparator" w:id="1">
    <w:p w:rsidR="00302C9B" w:rsidRDefault="00302C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259" w:rsidRDefault="00A80259" w:rsidP="00221E62">
    <w:pPr>
      <w:pStyle w:val="a5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02C9B" w:rsidRDefault="00302C9B">
      <w:pPr>
        <w:spacing w:after="0" w:line="240" w:lineRule="auto"/>
      </w:pPr>
      <w:r>
        <w:separator/>
      </w:r>
    </w:p>
  </w:footnote>
  <w:footnote w:type="continuationSeparator" w:id="1">
    <w:p w:rsidR="00302C9B" w:rsidRDefault="00302C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E33B97"/>
    <w:multiLevelType w:val="hybridMultilevel"/>
    <w:tmpl w:val="9F10C8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19555CA"/>
    <w:multiLevelType w:val="hybridMultilevel"/>
    <w:tmpl w:val="31444F3C"/>
    <w:lvl w:ilvl="0" w:tplc="7166C7A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477A6496"/>
    <w:multiLevelType w:val="hybridMultilevel"/>
    <w:tmpl w:val="197E6B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CAB6EC6"/>
    <w:multiLevelType w:val="hybridMultilevel"/>
    <w:tmpl w:val="C574AE62"/>
    <w:lvl w:ilvl="0" w:tplc="3F6EE618">
      <w:start w:val="1"/>
      <w:numFmt w:val="decimal"/>
      <w:lvlText w:val="%1."/>
      <w:lvlJc w:val="left"/>
      <w:pPr>
        <w:ind w:left="1512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56D44BD2"/>
    <w:multiLevelType w:val="multilevel"/>
    <w:tmpl w:val="DA1619F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68A67CF9"/>
    <w:multiLevelType w:val="hybridMultilevel"/>
    <w:tmpl w:val="116A5B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A1161D1"/>
    <w:multiLevelType w:val="hybridMultilevel"/>
    <w:tmpl w:val="A00C6E9E"/>
    <w:lvl w:ilvl="0" w:tplc="A5761FC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78286D42"/>
    <w:multiLevelType w:val="hybridMultilevel"/>
    <w:tmpl w:val="7C1224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CE700F8"/>
    <w:multiLevelType w:val="hybridMultilevel"/>
    <w:tmpl w:val="D00E62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5"/>
  </w:num>
  <w:num w:numId="3">
    <w:abstractNumId w:val="8"/>
  </w:num>
  <w:num w:numId="4">
    <w:abstractNumId w:val="7"/>
  </w:num>
  <w:num w:numId="5">
    <w:abstractNumId w:val="0"/>
  </w:num>
  <w:num w:numId="6">
    <w:abstractNumId w:val="2"/>
  </w:num>
  <w:num w:numId="7">
    <w:abstractNumId w:val="6"/>
  </w:num>
  <w:num w:numId="8">
    <w:abstractNumId w:val="4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80259"/>
    <w:rsid w:val="00002B98"/>
    <w:rsid w:val="0000440D"/>
    <w:rsid w:val="00011167"/>
    <w:rsid w:val="00036A91"/>
    <w:rsid w:val="00037575"/>
    <w:rsid w:val="00045A78"/>
    <w:rsid w:val="000474EC"/>
    <w:rsid w:val="00056D82"/>
    <w:rsid w:val="00061F8D"/>
    <w:rsid w:val="00065BFD"/>
    <w:rsid w:val="000770EE"/>
    <w:rsid w:val="00082E67"/>
    <w:rsid w:val="000842B8"/>
    <w:rsid w:val="000966EA"/>
    <w:rsid w:val="000A26EA"/>
    <w:rsid w:val="000C6C21"/>
    <w:rsid w:val="000E1E30"/>
    <w:rsid w:val="000F218F"/>
    <w:rsid w:val="00107902"/>
    <w:rsid w:val="00114F8F"/>
    <w:rsid w:val="00115917"/>
    <w:rsid w:val="001271E2"/>
    <w:rsid w:val="001A6841"/>
    <w:rsid w:val="001C174D"/>
    <w:rsid w:val="001E4DD3"/>
    <w:rsid w:val="001F1476"/>
    <w:rsid w:val="001F2FB9"/>
    <w:rsid w:val="00204E9A"/>
    <w:rsid w:val="002223DF"/>
    <w:rsid w:val="00232993"/>
    <w:rsid w:val="002331D5"/>
    <w:rsid w:val="0023468B"/>
    <w:rsid w:val="0025795A"/>
    <w:rsid w:val="00267530"/>
    <w:rsid w:val="00290161"/>
    <w:rsid w:val="002D1A45"/>
    <w:rsid w:val="002D5ED4"/>
    <w:rsid w:val="00302C9B"/>
    <w:rsid w:val="0031505F"/>
    <w:rsid w:val="00315C7E"/>
    <w:rsid w:val="0032072B"/>
    <w:rsid w:val="00333220"/>
    <w:rsid w:val="00341EA7"/>
    <w:rsid w:val="00356CA8"/>
    <w:rsid w:val="0036338A"/>
    <w:rsid w:val="003C0A0C"/>
    <w:rsid w:val="003C6D44"/>
    <w:rsid w:val="003E5EB1"/>
    <w:rsid w:val="003E70CB"/>
    <w:rsid w:val="003F7B31"/>
    <w:rsid w:val="00406548"/>
    <w:rsid w:val="00411DD3"/>
    <w:rsid w:val="00434B07"/>
    <w:rsid w:val="004427B2"/>
    <w:rsid w:val="0045108F"/>
    <w:rsid w:val="00453990"/>
    <w:rsid w:val="004756B0"/>
    <w:rsid w:val="00475F45"/>
    <w:rsid w:val="00480B5B"/>
    <w:rsid w:val="00486406"/>
    <w:rsid w:val="004A133B"/>
    <w:rsid w:val="004B0CEF"/>
    <w:rsid w:val="004B3936"/>
    <w:rsid w:val="004B4C6D"/>
    <w:rsid w:val="004C4139"/>
    <w:rsid w:val="004D2077"/>
    <w:rsid w:val="004D5A59"/>
    <w:rsid w:val="004D6192"/>
    <w:rsid w:val="004D7758"/>
    <w:rsid w:val="00504ABE"/>
    <w:rsid w:val="00514B21"/>
    <w:rsid w:val="00515934"/>
    <w:rsid w:val="00515C6D"/>
    <w:rsid w:val="005252E6"/>
    <w:rsid w:val="005366C5"/>
    <w:rsid w:val="00537A68"/>
    <w:rsid w:val="00552C7B"/>
    <w:rsid w:val="00561066"/>
    <w:rsid w:val="00583F25"/>
    <w:rsid w:val="005A1D55"/>
    <w:rsid w:val="005B0A73"/>
    <w:rsid w:val="005B70F2"/>
    <w:rsid w:val="005E59F3"/>
    <w:rsid w:val="00605B1C"/>
    <w:rsid w:val="006334F2"/>
    <w:rsid w:val="006348C7"/>
    <w:rsid w:val="006522E9"/>
    <w:rsid w:val="00681D12"/>
    <w:rsid w:val="00683165"/>
    <w:rsid w:val="00693CE6"/>
    <w:rsid w:val="00696A83"/>
    <w:rsid w:val="006B5AE6"/>
    <w:rsid w:val="006E357F"/>
    <w:rsid w:val="00700BD0"/>
    <w:rsid w:val="00725BD5"/>
    <w:rsid w:val="00751461"/>
    <w:rsid w:val="00772FF0"/>
    <w:rsid w:val="00773998"/>
    <w:rsid w:val="0078650F"/>
    <w:rsid w:val="007C5701"/>
    <w:rsid w:val="007D6C34"/>
    <w:rsid w:val="007E7F76"/>
    <w:rsid w:val="008001F2"/>
    <w:rsid w:val="00801481"/>
    <w:rsid w:val="008121C6"/>
    <w:rsid w:val="00816479"/>
    <w:rsid w:val="00816AD5"/>
    <w:rsid w:val="00816B6C"/>
    <w:rsid w:val="0085276A"/>
    <w:rsid w:val="00860C44"/>
    <w:rsid w:val="008759D4"/>
    <w:rsid w:val="008851F6"/>
    <w:rsid w:val="008A18C5"/>
    <w:rsid w:val="008A4051"/>
    <w:rsid w:val="008B2D13"/>
    <w:rsid w:val="008C16A5"/>
    <w:rsid w:val="008C1E37"/>
    <w:rsid w:val="008C5D99"/>
    <w:rsid w:val="008F288F"/>
    <w:rsid w:val="008F39D8"/>
    <w:rsid w:val="008F4C08"/>
    <w:rsid w:val="00906A33"/>
    <w:rsid w:val="00925E22"/>
    <w:rsid w:val="00930BB3"/>
    <w:rsid w:val="00935DD6"/>
    <w:rsid w:val="009748C7"/>
    <w:rsid w:val="009D563A"/>
    <w:rsid w:val="009E14FB"/>
    <w:rsid w:val="009E1C5E"/>
    <w:rsid w:val="00A350FE"/>
    <w:rsid w:val="00A3625C"/>
    <w:rsid w:val="00A41236"/>
    <w:rsid w:val="00A42856"/>
    <w:rsid w:val="00A80259"/>
    <w:rsid w:val="00A96A61"/>
    <w:rsid w:val="00AD1EF7"/>
    <w:rsid w:val="00AD690B"/>
    <w:rsid w:val="00AF5B85"/>
    <w:rsid w:val="00B11818"/>
    <w:rsid w:val="00B2428F"/>
    <w:rsid w:val="00B82106"/>
    <w:rsid w:val="00B92C7B"/>
    <w:rsid w:val="00BA3076"/>
    <w:rsid w:val="00BA64A7"/>
    <w:rsid w:val="00BC3F7D"/>
    <w:rsid w:val="00BD5B5E"/>
    <w:rsid w:val="00BF6348"/>
    <w:rsid w:val="00C25863"/>
    <w:rsid w:val="00C4211B"/>
    <w:rsid w:val="00C70B24"/>
    <w:rsid w:val="00C7396E"/>
    <w:rsid w:val="00C776F4"/>
    <w:rsid w:val="00C828B3"/>
    <w:rsid w:val="00C85EB9"/>
    <w:rsid w:val="00C91C92"/>
    <w:rsid w:val="00C93C9E"/>
    <w:rsid w:val="00CA0568"/>
    <w:rsid w:val="00CC0457"/>
    <w:rsid w:val="00CC641A"/>
    <w:rsid w:val="00CD5AE7"/>
    <w:rsid w:val="00CD6F58"/>
    <w:rsid w:val="00CE364D"/>
    <w:rsid w:val="00CE5849"/>
    <w:rsid w:val="00CF2BCE"/>
    <w:rsid w:val="00D00CC3"/>
    <w:rsid w:val="00D03A15"/>
    <w:rsid w:val="00D45B87"/>
    <w:rsid w:val="00D4624D"/>
    <w:rsid w:val="00D90D22"/>
    <w:rsid w:val="00DB3AF0"/>
    <w:rsid w:val="00DC3D4D"/>
    <w:rsid w:val="00DD52FE"/>
    <w:rsid w:val="00DD6266"/>
    <w:rsid w:val="00DE5254"/>
    <w:rsid w:val="00DE7979"/>
    <w:rsid w:val="00DF4DA0"/>
    <w:rsid w:val="00E03828"/>
    <w:rsid w:val="00E03ACC"/>
    <w:rsid w:val="00E06FD2"/>
    <w:rsid w:val="00E12394"/>
    <w:rsid w:val="00E23AB0"/>
    <w:rsid w:val="00E32A33"/>
    <w:rsid w:val="00E477C3"/>
    <w:rsid w:val="00E57F4C"/>
    <w:rsid w:val="00E6027E"/>
    <w:rsid w:val="00E71B9C"/>
    <w:rsid w:val="00EA1447"/>
    <w:rsid w:val="00EA465C"/>
    <w:rsid w:val="00EB0D5B"/>
    <w:rsid w:val="00EB50F4"/>
    <w:rsid w:val="00EB63C4"/>
    <w:rsid w:val="00EC13E8"/>
    <w:rsid w:val="00EC19E5"/>
    <w:rsid w:val="00F001DB"/>
    <w:rsid w:val="00F074CE"/>
    <w:rsid w:val="00F32AE6"/>
    <w:rsid w:val="00F35824"/>
    <w:rsid w:val="00F413BE"/>
    <w:rsid w:val="00F540A3"/>
    <w:rsid w:val="00F61750"/>
    <w:rsid w:val="00F759A3"/>
    <w:rsid w:val="00FD0418"/>
    <w:rsid w:val="00FD320D"/>
    <w:rsid w:val="00FF20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04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rsid w:val="00A80259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Цветовое выделение"/>
    <w:rsid w:val="00A80259"/>
    <w:rPr>
      <w:b/>
      <w:bCs/>
      <w:color w:val="000080"/>
    </w:rPr>
  </w:style>
  <w:style w:type="paragraph" w:styleId="a5">
    <w:name w:val="footer"/>
    <w:basedOn w:val="a"/>
    <w:link w:val="a6"/>
    <w:uiPriority w:val="99"/>
    <w:rsid w:val="00A8025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A802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45108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45108F"/>
    <w:pPr>
      <w:widowControl w:val="0"/>
      <w:autoSpaceDE w:val="0"/>
      <w:autoSpaceDN w:val="0"/>
      <w:spacing w:after="0" w:line="240" w:lineRule="auto"/>
    </w:pPr>
    <w:rPr>
      <w:rFonts w:ascii="Arial Unicode MS" w:eastAsia="Times New Roman" w:hAnsi="Arial Unicode MS" w:cs="Arial Unicode MS"/>
      <w:b/>
      <w:sz w:val="20"/>
      <w:szCs w:val="20"/>
      <w:lang w:eastAsia="ru-RU"/>
    </w:rPr>
  </w:style>
  <w:style w:type="character" w:customStyle="1" w:styleId="blk">
    <w:name w:val="blk"/>
    <w:uiPriority w:val="99"/>
    <w:rsid w:val="0045108F"/>
    <w:rPr>
      <w:rFonts w:cs="Times New Roman"/>
    </w:rPr>
  </w:style>
  <w:style w:type="paragraph" w:styleId="a7">
    <w:name w:val="No Spacing"/>
    <w:uiPriority w:val="1"/>
    <w:qFormat/>
    <w:rsid w:val="0045108F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A350F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8">
    <w:name w:val="Table Grid"/>
    <w:basedOn w:val="a1"/>
    <w:uiPriority w:val="59"/>
    <w:rsid w:val="007739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739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73998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99"/>
    <w:qFormat/>
    <w:rsid w:val="00514B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rmal (Web)"/>
    <w:basedOn w:val="a"/>
    <w:uiPriority w:val="99"/>
    <w:unhideWhenUsed/>
    <w:rsid w:val="00356C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00">
    <w:name w:val="a0"/>
    <w:basedOn w:val="a0"/>
    <w:rsid w:val="00356CA8"/>
  </w:style>
  <w:style w:type="paragraph" w:styleId="ad">
    <w:name w:val="header"/>
    <w:basedOn w:val="a"/>
    <w:link w:val="ae"/>
    <w:uiPriority w:val="99"/>
    <w:unhideWhenUsed/>
    <w:rsid w:val="00061F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061F8D"/>
  </w:style>
  <w:style w:type="character" w:styleId="af">
    <w:name w:val="Hyperlink"/>
    <w:basedOn w:val="a0"/>
    <w:uiPriority w:val="99"/>
    <w:unhideWhenUsed/>
    <w:rsid w:val="000966EA"/>
    <w:rPr>
      <w:color w:val="0000FF" w:themeColor="hyperlink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D45B87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45B87"/>
    <w:rPr>
      <w:rFonts w:ascii="Consolas" w:hAnsi="Consolas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rsid w:val="00A80259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Цветовое выделение"/>
    <w:rsid w:val="00A80259"/>
    <w:rPr>
      <w:b/>
      <w:bCs/>
      <w:color w:val="000080"/>
    </w:rPr>
  </w:style>
  <w:style w:type="paragraph" w:styleId="a5">
    <w:name w:val="footer"/>
    <w:basedOn w:val="a"/>
    <w:link w:val="a6"/>
    <w:uiPriority w:val="99"/>
    <w:rsid w:val="00A8025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A802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45108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45108F"/>
    <w:pPr>
      <w:widowControl w:val="0"/>
      <w:autoSpaceDE w:val="0"/>
      <w:autoSpaceDN w:val="0"/>
      <w:spacing w:after="0" w:line="240" w:lineRule="auto"/>
    </w:pPr>
    <w:rPr>
      <w:rFonts w:ascii="Arial Unicode MS" w:eastAsia="Times New Roman" w:hAnsi="Arial Unicode MS" w:cs="Arial Unicode MS"/>
      <w:b/>
      <w:sz w:val="20"/>
      <w:szCs w:val="20"/>
      <w:lang w:eastAsia="ru-RU"/>
    </w:rPr>
  </w:style>
  <w:style w:type="character" w:customStyle="1" w:styleId="blk">
    <w:name w:val="blk"/>
    <w:uiPriority w:val="99"/>
    <w:rsid w:val="0045108F"/>
    <w:rPr>
      <w:rFonts w:cs="Times New Roman"/>
    </w:rPr>
  </w:style>
  <w:style w:type="paragraph" w:styleId="a7">
    <w:name w:val="No Spacing"/>
    <w:uiPriority w:val="1"/>
    <w:qFormat/>
    <w:rsid w:val="0045108F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A350F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8">
    <w:name w:val="Table Grid"/>
    <w:basedOn w:val="a1"/>
    <w:uiPriority w:val="59"/>
    <w:rsid w:val="007739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7739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73998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99"/>
    <w:qFormat/>
    <w:rsid w:val="00514B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rmal (Web)"/>
    <w:basedOn w:val="a"/>
    <w:uiPriority w:val="99"/>
    <w:unhideWhenUsed/>
    <w:rsid w:val="00356C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00">
    <w:name w:val="a0"/>
    <w:basedOn w:val="a0"/>
    <w:rsid w:val="00356CA8"/>
  </w:style>
  <w:style w:type="paragraph" w:styleId="ad">
    <w:name w:val="header"/>
    <w:basedOn w:val="a"/>
    <w:link w:val="ae"/>
    <w:uiPriority w:val="99"/>
    <w:unhideWhenUsed/>
    <w:rsid w:val="00061F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061F8D"/>
  </w:style>
  <w:style w:type="character" w:styleId="af">
    <w:name w:val="Hyperlink"/>
    <w:basedOn w:val="a0"/>
    <w:uiPriority w:val="99"/>
    <w:unhideWhenUsed/>
    <w:rsid w:val="000966EA"/>
    <w:rPr>
      <w:color w:val="0000FF" w:themeColor="hyperlink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D45B87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45B87"/>
    <w:rPr>
      <w:rFonts w:ascii="Consolas" w:hAnsi="Consolas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87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1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55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36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5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7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08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51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2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3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3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1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7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4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9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1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61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88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09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78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10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33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8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18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1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60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22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89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80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62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05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15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25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07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8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7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4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03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6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95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internet.garant.ru/document/redirect/12136633/0" TargetMode="Externa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yperlink" Target="http://internet.garant.ru/document/redirect/12164203/9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internet.garant.ru/document/redirect/12164203/905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7CAD62-DD98-417A-BDEE-AA31F8DF34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8</Pages>
  <Words>2681</Words>
  <Characters>15283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Ильина</dc:creator>
  <cp:lastModifiedBy>Алина Фадеева</cp:lastModifiedBy>
  <cp:revision>12</cp:revision>
  <cp:lastPrinted>2023-03-01T06:25:00Z</cp:lastPrinted>
  <dcterms:created xsi:type="dcterms:W3CDTF">2023-02-01T08:47:00Z</dcterms:created>
  <dcterms:modified xsi:type="dcterms:W3CDTF">2023-03-10T05:59:00Z</dcterms:modified>
</cp:coreProperties>
</file>