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9DBF4" w14:textId="764DC8C4" w:rsidR="00BB5539" w:rsidRPr="00916093" w:rsidRDefault="00173BE7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514086"/>
      <w:r w:rsidRPr="00916093">
        <w:rPr>
          <w:rFonts w:ascii="Times New Roman" w:hAnsi="Times New Roman" w:cs="Times New Roman"/>
          <w:sz w:val="24"/>
          <w:szCs w:val="24"/>
        </w:rPr>
        <w:t xml:space="preserve">Комиссия по подготовке проекта </w:t>
      </w:r>
      <w:r w:rsidR="00831911">
        <w:rPr>
          <w:rFonts w:ascii="Times New Roman" w:hAnsi="Times New Roman" w:cs="Times New Roman"/>
          <w:sz w:val="24"/>
          <w:szCs w:val="24"/>
        </w:rPr>
        <w:t>П</w:t>
      </w:r>
      <w:r w:rsidRPr="00916093">
        <w:rPr>
          <w:rFonts w:ascii="Times New Roman" w:hAnsi="Times New Roman" w:cs="Times New Roman"/>
          <w:sz w:val="24"/>
          <w:szCs w:val="24"/>
        </w:rPr>
        <w:t xml:space="preserve">равил землепользования и застройки </w:t>
      </w:r>
    </w:p>
    <w:p w14:paraId="5F4ACBF5" w14:textId="236DE0E8" w:rsidR="00BC1D3D" w:rsidRPr="00916093" w:rsidRDefault="00173BE7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</w:t>
      </w:r>
    </w:p>
    <w:p w14:paraId="0260C29D" w14:textId="55169FAE" w:rsidR="00173BE7" w:rsidRPr="00916093" w:rsidRDefault="00173BE7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5FF8BB37" w14:textId="77777777" w:rsidR="00173BE7" w:rsidRPr="00916093" w:rsidRDefault="00173BE7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9098B" w14:textId="796CD596" w:rsidR="00D43105" w:rsidRPr="00916093" w:rsidRDefault="00D43105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093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5AE0DDEC" w14:textId="726C096C" w:rsidR="00682686" w:rsidRPr="00916093" w:rsidRDefault="00D43105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6093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D6040E" w:rsidRPr="00916093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bookmarkStart w:id="1" w:name="_Hlk152493804"/>
      <w:r w:rsidR="00D6040E" w:rsidRPr="00916093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2" w:name="_Hlk147905553"/>
      <w:bookmarkStart w:id="3" w:name="_Hlk152494112"/>
      <w:r w:rsidR="00682686" w:rsidRPr="00916093">
        <w:rPr>
          <w:rFonts w:ascii="Times New Roman" w:hAnsi="Times New Roman" w:cs="Times New Roman"/>
          <w:sz w:val="24"/>
          <w:szCs w:val="24"/>
        </w:rPr>
        <w:t>проекту внесений</w:t>
      </w:r>
      <w:r w:rsidR="002870EC" w:rsidRPr="00916093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173BE7" w:rsidRPr="00916093">
        <w:rPr>
          <w:rFonts w:ascii="Times New Roman" w:hAnsi="Times New Roman" w:cs="Times New Roman"/>
          <w:sz w:val="24"/>
          <w:szCs w:val="24"/>
        </w:rPr>
        <w:t>Правил</w:t>
      </w:r>
      <w:r w:rsidR="002870EC" w:rsidRPr="00916093">
        <w:rPr>
          <w:rFonts w:ascii="Times New Roman" w:hAnsi="Times New Roman" w:cs="Times New Roman"/>
          <w:sz w:val="24"/>
          <w:szCs w:val="24"/>
        </w:rPr>
        <w:t>а</w:t>
      </w:r>
      <w:r w:rsidR="00173BE7" w:rsidRPr="0091609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D6040E" w:rsidRPr="0091609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Чебоксарского муниципального округа </w:t>
      </w:r>
    </w:p>
    <w:p w14:paraId="3FF04C82" w14:textId="490834DD" w:rsidR="00D6040E" w:rsidRPr="00916093" w:rsidRDefault="00D6040E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Pr="0091609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bookmarkEnd w:id="2"/>
    <w:bookmarkEnd w:id="3"/>
    <w:p w14:paraId="10CC9B04" w14:textId="77777777" w:rsidR="00D6040E" w:rsidRPr="00916093" w:rsidRDefault="00D6040E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C61B16" w14:textId="77777777" w:rsidR="00D6040E" w:rsidRPr="00916093" w:rsidRDefault="00D6040E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76971E" w14:textId="609FA6E2" w:rsidR="00D43105" w:rsidRPr="00916093" w:rsidRDefault="00504BF8" w:rsidP="0091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D43105" w:rsidRPr="00916093">
        <w:rPr>
          <w:rFonts w:ascii="Times New Roman" w:hAnsi="Times New Roman" w:cs="Times New Roman"/>
          <w:sz w:val="24"/>
          <w:szCs w:val="24"/>
        </w:rPr>
        <w:t>.</w:t>
      </w:r>
      <w:r w:rsidR="002870EC" w:rsidRPr="009160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="00D43105" w:rsidRPr="00916093">
        <w:rPr>
          <w:rFonts w:ascii="Times New Roman" w:hAnsi="Times New Roman" w:cs="Times New Roman"/>
          <w:sz w:val="24"/>
          <w:szCs w:val="24"/>
        </w:rPr>
        <w:t>.202</w:t>
      </w:r>
      <w:r w:rsidR="002870EC" w:rsidRPr="00916093">
        <w:rPr>
          <w:rFonts w:ascii="Times New Roman" w:hAnsi="Times New Roman" w:cs="Times New Roman"/>
          <w:sz w:val="24"/>
          <w:szCs w:val="24"/>
        </w:rPr>
        <w:t>4</w:t>
      </w:r>
      <w:r w:rsidR="00D43105" w:rsidRPr="00916093">
        <w:rPr>
          <w:rFonts w:ascii="Times New Roman" w:hAnsi="Times New Roman" w:cs="Times New Roman"/>
          <w:sz w:val="24"/>
          <w:szCs w:val="24"/>
        </w:rPr>
        <w:t xml:space="preserve"> г.                   </w:t>
      </w:r>
      <w:r w:rsidR="00BC1D3D" w:rsidRPr="0091609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916093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9160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916093">
        <w:rPr>
          <w:rFonts w:ascii="Times New Roman" w:hAnsi="Times New Roman" w:cs="Times New Roman"/>
          <w:sz w:val="24"/>
          <w:szCs w:val="24"/>
        </w:rPr>
        <w:t xml:space="preserve"> </w:t>
      </w:r>
      <w:r w:rsidR="00D6040E" w:rsidRPr="0091609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160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3105" w:rsidRPr="00916093">
        <w:rPr>
          <w:rFonts w:ascii="Times New Roman" w:hAnsi="Times New Roman" w:cs="Times New Roman"/>
          <w:sz w:val="24"/>
          <w:szCs w:val="24"/>
        </w:rPr>
        <w:t>п.Кугеси</w:t>
      </w:r>
    </w:p>
    <w:p w14:paraId="10903AEF" w14:textId="77777777" w:rsidR="00D43105" w:rsidRPr="00916093" w:rsidRDefault="00D43105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85DB5" w14:textId="77777777" w:rsidR="00D43105" w:rsidRPr="00916093" w:rsidRDefault="00D43105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BEB46" w14:textId="70B4B011" w:rsidR="00173BE7" w:rsidRPr="00E25DA3" w:rsidRDefault="006D6A42" w:rsidP="004A40F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D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 </w:t>
      </w:r>
      <w:r w:rsidR="00C30785" w:rsidRPr="00E25D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 статьями 5.1, 31, 32, 33  Градостроительного </w:t>
      </w:r>
      <w:r w:rsidRPr="00E25DA3">
        <w:rPr>
          <w:rFonts w:ascii="Times New Roman" w:hAnsi="Times New Roman" w:cs="Times New Roman"/>
          <w:bCs/>
          <w:sz w:val="24"/>
          <w:szCs w:val="24"/>
          <w:lang w:eastAsia="ru-RU"/>
        </w:rPr>
        <w:t>кодекса Российской Федерации,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п</w:t>
      </w:r>
      <w:r w:rsidRPr="00E25DA3">
        <w:rPr>
          <w:rFonts w:ascii="Times New Roman" w:hAnsi="Times New Roman" w:cs="Times New Roman"/>
          <w:sz w:val="24"/>
          <w:szCs w:val="24"/>
        </w:rPr>
        <w:t xml:space="preserve">остановлением главы Чебоксарского муниципального округа от </w:t>
      </w:r>
      <w:r w:rsidR="00504BF8">
        <w:rPr>
          <w:rFonts w:ascii="Times New Roman" w:hAnsi="Times New Roman" w:cs="Times New Roman"/>
          <w:sz w:val="24"/>
          <w:szCs w:val="24"/>
        </w:rPr>
        <w:t>08</w:t>
      </w:r>
      <w:r w:rsidR="00C30785" w:rsidRPr="00E25DA3">
        <w:rPr>
          <w:rFonts w:ascii="Times New Roman" w:hAnsi="Times New Roman" w:cs="Times New Roman"/>
          <w:sz w:val="24"/>
          <w:szCs w:val="24"/>
        </w:rPr>
        <w:t>.</w:t>
      </w:r>
      <w:r w:rsidR="00682686" w:rsidRPr="00E25DA3">
        <w:rPr>
          <w:rFonts w:ascii="Times New Roman" w:hAnsi="Times New Roman" w:cs="Times New Roman"/>
          <w:sz w:val="24"/>
          <w:szCs w:val="24"/>
        </w:rPr>
        <w:t>0</w:t>
      </w:r>
      <w:r w:rsidR="00504BF8">
        <w:rPr>
          <w:rFonts w:ascii="Times New Roman" w:hAnsi="Times New Roman" w:cs="Times New Roman"/>
          <w:sz w:val="24"/>
          <w:szCs w:val="24"/>
        </w:rPr>
        <w:t>7</w:t>
      </w:r>
      <w:r w:rsidR="00C30785" w:rsidRPr="00E25DA3">
        <w:rPr>
          <w:rFonts w:ascii="Times New Roman" w:hAnsi="Times New Roman" w:cs="Times New Roman"/>
          <w:sz w:val="24"/>
          <w:szCs w:val="24"/>
        </w:rPr>
        <w:t>.202</w:t>
      </w:r>
      <w:r w:rsidR="00682686" w:rsidRPr="00E25DA3">
        <w:rPr>
          <w:rFonts w:ascii="Times New Roman" w:hAnsi="Times New Roman" w:cs="Times New Roman"/>
          <w:sz w:val="24"/>
          <w:szCs w:val="24"/>
        </w:rPr>
        <w:t>4</w:t>
      </w:r>
      <w:r w:rsidR="00C30785" w:rsidRPr="00E25DA3">
        <w:rPr>
          <w:rFonts w:ascii="Times New Roman" w:hAnsi="Times New Roman" w:cs="Times New Roman"/>
          <w:sz w:val="24"/>
          <w:szCs w:val="24"/>
        </w:rPr>
        <w:t xml:space="preserve"> № </w:t>
      </w:r>
      <w:r w:rsidR="00504BF8">
        <w:rPr>
          <w:rFonts w:ascii="Times New Roman" w:hAnsi="Times New Roman" w:cs="Times New Roman"/>
          <w:sz w:val="24"/>
          <w:szCs w:val="24"/>
        </w:rPr>
        <w:t>21</w:t>
      </w:r>
      <w:r w:rsidR="00C30785" w:rsidRPr="00E25DA3">
        <w:rPr>
          <w:rFonts w:ascii="Times New Roman" w:hAnsi="Times New Roman" w:cs="Times New Roman"/>
          <w:sz w:val="24"/>
          <w:szCs w:val="24"/>
        </w:rPr>
        <w:t xml:space="preserve"> «</w:t>
      </w:r>
      <w:r w:rsidR="00916093" w:rsidRPr="00E25DA3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внесений изменений в Правила землепользования и застройки Чебоксарского муниципального округа Чувашской Республики» </w:t>
      </w:r>
      <w:r w:rsidR="00C30785" w:rsidRPr="00E25DA3">
        <w:rPr>
          <w:rFonts w:ascii="Times New Roman" w:hAnsi="Times New Roman" w:cs="Times New Roman"/>
          <w:sz w:val="24"/>
          <w:szCs w:val="24"/>
        </w:rPr>
        <w:t xml:space="preserve"> </w:t>
      </w:r>
      <w:r w:rsidR="00E25DA3" w:rsidRPr="00E25DA3">
        <w:rPr>
          <w:rFonts w:ascii="Times New Roman" w:hAnsi="Times New Roman" w:cs="Times New Roman"/>
          <w:sz w:val="24"/>
          <w:szCs w:val="24"/>
        </w:rPr>
        <w:t xml:space="preserve">Комиссией  по подготовке проекта правил землепользования и застройки Чебоксарского муниципального округа </w:t>
      </w:r>
      <w:r w:rsidR="00E25DA3">
        <w:rPr>
          <w:rFonts w:ascii="Times New Roman" w:hAnsi="Times New Roman" w:cs="Times New Roman"/>
          <w:sz w:val="24"/>
          <w:szCs w:val="24"/>
        </w:rPr>
        <w:t xml:space="preserve">в </w:t>
      </w:r>
      <w:r w:rsidR="00E25DA3" w:rsidRPr="00E25DA3">
        <w:rPr>
          <w:rFonts w:ascii="Times New Roman" w:hAnsi="Times New Roman" w:cs="Times New Roman"/>
          <w:sz w:val="24"/>
          <w:szCs w:val="24"/>
        </w:rPr>
        <w:t>Центральн</w:t>
      </w:r>
      <w:r w:rsidR="00E25DA3">
        <w:rPr>
          <w:rFonts w:ascii="Times New Roman" w:hAnsi="Times New Roman" w:cs="Times New Roman"/>
          <w:sz w:val="24"/>
          <w:szCs w:val="24"/>
        </w:rPr>
        <w:t xml:space="preserve">ом </w:t>
      </w:r>
      <w:r w:rsidR="00E25DA3" w:rsidRPr="00E25DA3">
        <w:rPr>
          <w:rFonts w:ascii="Times New Roman" w:hAnsi="Times New Roman" w:cs="Times New Roman"/>
          <w:sz w:val="24"/>
          <w:szCs w:val="24"/>
        </w:rPr>
        <w:t xml:space="preserve"> Дом</w:t>
      </w:r>
      <w:r w:rsidR="00E25DA3">
        <w:rPr>
          <w:rFonts w:ascii="Times New Roman" w:hAnsi="Times New Roman" w:cs="Times New Roman"/>
          <w:sz w:val="24"/>
          <w:szCs w:val="24"/>
        </w:rPr>
        <w:t>е</w:t>
      </w:r>
      <w:r w:rsidR="00E25DA3" w:rsidRPr="00E25DA3">
        <w:rPr>
          <w:rFonts w:ascii="Times New Roman" w:hAnsi="Times New Roman" w:cs="Times New Roman"/>
          <w:sz w:val="24"/>
          <w:szCs w:val="24"/>
        </w:rPr>
        <w:t xml:space="preserve"> культуры по адресу: Чувашская Республика, Чебоксарский муниципальный округ, п. Кугеси, ул. Шоссейная, д. 17</w:t>
      </w:r>
      <w:r w:rsidR="00E25DA3">
        <w:rPr>
          <w:rFonts w:ascii="Times New Roman" w:hAnsi="Times New Roman" w:cs="Times New Roman"/>
          <w:sz w:val="24"/>
          <w:szCs w:val="24"/>
        </w:rPr>
        <w:t xml:space="preserve"> в 16.00  организовано проведение</w:t>
      </w:r>
      <w:r w:rsidR="00ED0B59" w:rsidRPr="00E25DA3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E25DA3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="00E25DA3">
        <w:rPr>
          <w:rFonts w:ascii="Times New Roman" w:hAnsi="Times New Roman" w:cs="Times New Roman"/>
          <w:sz w:val="24"/>
          <w:szCs w:val="24"/>
        </w:rPr>
        <w:t>х</w:t>
      </w:r>
      <w:r w:rsidR="00F3759E" w:rsidRPr="00E25DA3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E25DA3">
        <w:rPr>
          <w:rFonts w:ascii="Times New Roman" w:hAnsi="Times New Roman" w:cs="Times New Roman"/>
          <w:sz w:val="24"/>
          <w:szCs w:val="24"/>
        </w:rPr>
        <w:t>й</w:t>
      </w:r>
      <w:r w:rsidR="00173BE7" w:rsidRPr="00E25DA3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916093" w:rsidRPr="00E25DA3">
        <w:rPr>
          <w:rFonts w:ascii="Times New Roman" w:hAnsi="Times New Roman" w:cs="Times New Roman"/>
          <w:sz w:val="24"/>
          <w:szCs w:val="24"/>
        </w:rPr>
        <w:t xml:space="preserve"> внесений изменений в </w:t>
      </w:r>
      <w:r w:rsidR="00173BE7" w:rsidRPr="00E25DA3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916093" w:rsidRPr="00E25DA3">
        <w:rPr>
          <w:rFonts w:ascii="Times New Roman" w:hAnsi="Times New Roman" w:cs="Times New Roman"/>
          <w:sz w:val="24"/>
          <w:szCs w:val="24"/>
        </w:rPr>
        <w:t>а</w:t>
      </w:r>
      <w:r w:rsidR="00173BE7" w:rsidRPr="00E25DA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173BE7" w:rsidRPr="00E25DA3">
        <w:rPr>
          <w:rFonts w:ascii="Times New Roman" w:hAnsi="Times New Roman" w:cs="Times New Roman"/>
          <w:bCs/>
          <w:sz w:val="24"/>
          <w:szCs w:val="24"/>
        </w:rPr>
        <w:t>Чебоксарского муниципального округа Чувашской Республики</w:t>
      </w:r>
      <w:r w:rsidR="00BB5539" w:rsidRPr="00E25DA3">
        <w:rPr>
          <w:rFonts w:ascii="Times New Roman" w:hAnsi="Times New Roman" w:cs="Times New Roman"/>
          <w:bCs/>
          <w:sz w:val="24"/>
          <w:szCs w:val="24"/>
        </w:rPr>
        <w:t xml:space="preserve"> (далее -Проект)</w:t>
      </w:r>
      <w:r w:rsidR="00173BE7" w:rsidRPr="00E25DA3">
        <w:rPr>
          <w:rFonts w:ascii="Times New Roman" w:hAnsi="Times New Roman" w:cs="Times New Roman"/>
          <w:bCs/>
          <w:sz w:val="24"/>
          <w:szCs w:val="24"/>
        </w:rPr>
        <w:t>.</w:t>
      </w:r>
      <w:r w:rsidR="00173BE7" w:rsidRPr="00E25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92F5D" w14:textId="65F71252" w:rsidR="00682686" w:rsidRPr="00916093" w:rsidRDefault="00682686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</w:t>
      </w:r>
      <w:r w:rsidR="00504BF8">
        <w:rPr>
          <w:rFonts w:ascii="Times New Roman" w:hAnsi="Times New Roman" w:cs="Times New Roman"/>
          <w:sz w:val="24"/>
          <w:szCs w:val="24"/>
        </w:rPr>
        <w:t>08</w:t>
      </w:r>
      <w:r w:rsidRPr="00916093">
        <w:rPr>
          <w:rFonts w:ascii="Times New Roman" w:hAnsi="Times New Roman" w:cs="Times New Roman"/>
          <w:sz w:val="24"/>
          <w:szCs w:val="24"/>
        </w:rPr>
        <w:t>.0</w:t>
      </w:r>
      <w:r w:rsidR="00504BF8">
        <w:rPr>
          <w:rFonts w:ascii="Times New Roman" w:hAnsi="Times New Roman" w:cs="Times New Roman"/>
          <w:sz w:val="24"/>
          <w:szCs w:val="24"/>
        </w:rPr>
        <w:t>7</w:t>
      </w:r>
      <w:r w:rsidRPr="00916093">
        <w:rPr>
          <w:rFonts w:ascii="Times New Roman" w:hAnsi="Times New Roman" w:cs="Times New Roman"/>
          <w:sz w:val="24"/>
          <w:szCs w:val="24"/>
        </w:rPr>
        <w:t xml:space="preserve">.2024 № </w:t>
      </w:r>
      <w:r w:rsidR="00504BF8">
        <w:rPr>
          <w:rFonts w:ascii="Times New Roman" w:hAnsi="Times New Roman" w:cs="Times New Roman"/>
          <w:sz w:val="24"/>
          <w:szCs w:val="24"/>
        </w:rPr>
        <w:t>21</w:t>
      </w:r>
      <w:r w:rsidRPr="00916093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внесений изменений в Правила землепользования и застройки Чебоксарского муниципального округа Чувашской Республики» размещено на официальном сайте Чебоксарского муниципального округа и опубликовано в периодическом печатном издании «Ведомости Чебоксарского муниципального округа» от </w:t>
      </w:r>
      <w:r w:rsidR="00504BF8">
        <w:rPr>
          <w:rFonts w:ascii="Times New Roman" w:hAnsi="Times New Roman" w:cs="Times New Roman"/>
          <w:sz w:val="24"/>
          <w:szCs w:val="24"/>
        </w:rPr>
        <w:t>10</w:t>
      </w:r>
      <w:r w:rsidRPr="00916093">
        <w:rPr>
          <w:rFonts w:ascii="Times New Roman" w:hAnsi="Times New Roman" w:cs="Times New Roman"/>
          <w:sz w:val="24"/>
          <w:szCs w:val="24"/>
        </w:rPr>
        <w:t>.0</w:t>
      </w:r>
      <w:r w:rsidR="00504BF8">
        <w:rPr>
          <w:rFonts w:ascii="Times New Roman" w:hAnsi="Times New Roman" w:cs="Times New Roman"/>
          <w:sz w:val="24"/>
          <w:szCs w:val="24"/>
        </w:rPr>
        <w:t>7</w:t>
      </w:r>
      <w:r w:rsidRPr="00916093">
        <w:rPr>
          <w:rFonts w:ascii="Times New Roman" w:hAnsi="Times New Roman" w:cs="Times New Roman"/>
          <w:sz w:val="24"/>
          <w:szCs w:val="24"/>
        </w:rPr>
        <w:t xml:space="preserve">.2024 № </w:t>
      </w:r>
      <w:r w:rsidR="00504BF8">
        <w:rPr>
          <w:rFonts w:ascii="Times New Roman" w:hAnsi="Times New Roman" w:cs="Times New Roman"/>
          <w:sz w:val="24"/>
          <w:szCs w:val="24"/>
        </w:rPr>
        <w:t>19</w:t>
      </w:r>
      <w:r w:rsidRPr="00916093">
        <w:rPr>
          <w:rFonts w:ascii="Times New Roman" w:hAnsi="Times New Roman" w:cs="Times New Roman"/>
          <w:sz w:val="24"/>
          <w:szCs w:val="24"/>
        </w:rPr>
        <w:t xml:space="preserve"> (7</w:t>
      </w:r>
      <w:r w:rsidR="00504BF8">
        <w:rPr>
          <w:rFonts w:ascii="Times New Roman" w:hAnsi="Times New Roman" w:cs="Times New Roman"/>
          <w:sz w:val="24"/>
          <w:szCs w:val="24"/>
        </w:rPr>
        <w:t>56</w:t>
      </w:r>
      <w:r w:rsidRPr="0091609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AC2F01A" w14:textId="4E452BAB" w:rsidR="00C30785" w:rsidRPr="00916093" w:rsidRDefault="006D6A42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b/>
          <w:bCs/>
          <w:sz w:val="24"/>
          <w:szCs w:val="24"/>
        </w:rPr>
        <w:t>Организатор публичных слушаний</w:t>
      </w:r>
      <w:r w:rsidR="00BB5539" w:rsidRPr="009160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16093">
        <w:rPr>
          <w:rFonts w:ascii="Times New Roman" w:hAnsi="Times New Roman" w:cs="Times New Roman"/>
          <w:sz w:val="24"/>
          <w:szCs w:val="24"/>
        </w:rPr>
        <w:t xml:space="preserve"> </w:t>
      </w:r>
      <w:r w:rsidR="00C30785" w:rsidRPr="00916093">
        <w:rPr>
          <w:rFonts w:ascii="Times New Roman" w:hAnsi="Times New Roman" w:cs="Times New Roman"/>
          <w:sz w:val="24"/>
          <w:szCs w:val="24"/>
        </w:rPr>
        <w:t>Комиссия по подготовке проекта правил землепользования и застройки Чебоксарского муниципального округа (</w:t>
      </w:r>
      <w:r w:rsidRPr="00916093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C30785" w:rsidRPr="00916093">
        <w:rPr>
          <w:rFonts w:ascii="Times New Roman" w:hAnsi="Times New Roman" w:cs="Times New Roman"/>
          <w:sz w:val="24"/>
          <w:szCs w:val="24"/>
        </w:rPr>
        <w:t>Комиссия</w:t>
      </w:r>
      <w:r w:rsidRPr="00916093">
        <w:rPr>
          <w:rFonts w:ascii="Times New Roman" w:hAnsi="Times New Roman" w:cs="Times New Roman"/>
          <w:sz w:val="24"/>
          <w:szCs w:val="24"/>
        </w:rPr>
        <w:t>).</w:t>
      </w:r>
    </w:p>
    <w:p w14:paraId="5D8689E7" w14:textId="405CC604" w:rsidR="00C30785" w:rsidRPr="00916093" w:rsidRDefault="00C30785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b/>
          <w:bCs/>
          <w:sz w:val="24"/>
          <w:szCs w:val="24"/>
        </w:rPr>
        <w:t>Предмет слушаний</w:t>
      </w:r>
      <w:r w:rsidRPr="00916093">
        <w:rPr>
          <w:rFonts w:ascii="Times New Roman" w:hAnsi="Times New Roman" w:cs="Times New Roman"/>
          <w:sz w:val="24"/>
          <w:szCs w:val="24"/>
        </w:rPr>
        <w:t xml:space="preserve">: проект </w:t>
      </w:r>
      <w:r w:rsidR="002870EC" w:rsidRPr="00916093">
        <w:rPr>
          <w:rFonts w:ascii="Times New Roman" w:hAnsi="Times New Roman" w:cs="Times New Roman"/>
          <w:sz w:val="24"/>
          <w:szCs w:val="24"/>
        </w:rPr>
        <w:t>внесений изменений в П</w:t>
      </w:r>
      <w:r w:rsidRPr="00916093">
        <w:rPr>
          <w:rFonts w:ascii="Times New Roman" w:hAnsi="Times New Roman" w:cs="Times New Roman"/>
          <w:sz w:val="24"/>
          <w:szCs w:val="24"/>
        </w:rPr>
        <w:t>равил</w:t>
      </w:r>
      <w:r w:rsidR="002870EC" w:rsidRPr="00916093">
        <w:rPr>
          <w:rFonts w:ascii="Times New Roman" w:hAnsi="Times New Roman" w:cs="Times New Roman"/>
          <w:sz w:val="24"/>
          <w:szCs w:val="24"/>
        </w:rPr>
        <w:t>а</w:t>
      </w:r>
      <w:r w:rsidRPr="0091609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Чебоксарского муниципального округа Чувашской Республики (далее-Правила)</w:t>
      </w:r>
    </w:p>
    <w:p w14:paraId="0D65526A" w14:textId="3D9DE359" w:rsidR="00C30785" w:rsidRPr="00916093" w:rsidRDefault="00C30785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r w:rsidR="00BB5539" w:rsidRPr="00916093">
        <w:rPr>
          <w:rFonts w:ascii="Times New Roman" w:hAnsi="Times New Roman" w:cs="Times New Roman"/>
          <w:b/>
          <w:bCs/>
          <w:sz w:val="24"/>
          <w:szCs w:val="24"/>
        </w:rPr>
        <w:t xml:space="preserve"> публичных слушаний</w:t>
      </w:r>
      <w:r w:rsidR="00BB5539" w:rsidRPr="00916093">
        <w:rPr>
          <w:rFonts w:ascii="Times New Roman" w:hAnsi="Times New Roman" w:cs="Times New Roman"/>
          <w:sz w:val="24"/>
          <w:szCs w:val="24"/>
        </w:rPr>
        <w:t>:</w:t>
      </w:r>
      <w:r w:rsidRPr="00916093">
        <w:rPr>
          <w:rFonts w:ascii="Times New Roman" w:hAnsi="Times New Roman" w:cs="Times New Roman"/>
          <w:sz w:val="24"/>
          <w:szCs w:val="24"/>
        </w:rPr>
        <w:t xml:space="preserve"> Фадеев А.</w:t>
      </w:r>
      <w:r w:rsidR="000A3EE8" w:rsidRPr="00916093">
        <w:rPr>
          <w:rFonts w:ascii="Times New Roman" w:hAnsi="Times New Roman" w:cs="Times New Roman"/>
          <w:sz w:val="24"/>
          <w:szCs w:val="24"/>
        </w:rPr>
        <w:t>Г</w:t>
      </w:r>
      <w:r w:rsidRPr="00916093">
        <w:rPr>
          <w:rFonts w:ascii="Times New Roman" w:hAnsi="Times New Roman" w:cs="Times New Roman"/>
          <w:sz w:val="24"/>
          <w:szCs w:val="24"/>
        </w:rPr>
        <w:t>. – и.о.заместителя главы администрации – начальник управления градостроительства, архитектуры, транспорта и дорожного хозяйства, председатель Комиссии по подготовке проекта Правил землепользования и застройки Чебоксарского муниципального округа</w:t>
      </w:r>
    </w:p>
    <w:p w14:paraId="03176AC7" w14:textId="77777777" w:rsidR="00C30785" w:rsidRPr="00916093" w:rsidRDefault="00C30785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b/>
          <w:bCs/>
          <w:sz w:val="24"/>
          <w:szCs w:val="24"/>
        </w:rPr>
        <w:t>Секретарь публичных слушаний</w:t>
      </w:r>
      <w:r w:rsidRPr="00916093">
        <w:rPr>
          <w:rFonts w:ascii="Times New Roman" w:hAnsi="Times New Roman" w:cs="Times New Roman"/>
          <w:sz w:val="24"/>
          <w:szCs w:val="24"/>
        </w:rPr>
        <w:t>: Грацилева Н.Г. -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62AC46DA" w14:textId="77777777" w:rsidR="00504BF8" w:rsidRDefault="00C30785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b/>
          <w:bCs/>
          <w:sz w:val="24"/>
          <w:szCs w:val="24"/>
        </w:rPr>
        <w:t>Приглашенные:</w:t>
      </w:r>
      <w:r w:rsidRPr="00916093">
        <w:rPr>
          <w:rFonts w:ascii="Times New Roman" w:hAnsi="Times New Roman" w:cs="Times New Roman"/>
          <w:sz w:val="24"/>
          <w:szCs w:val="24"/>
        </w:rPr>
        <w:t xml:space="preserve"> </w:t>
      </w:r>
      <w:r w:rsidR="00504BF8" w:rsidRPr="00504BF8">
        <w:rPr>
          <w:rFonts w:ascii="Times New Roman" w:hAnsi="Times New Roman" w:cs="Times New Roman"/>
          <w:sz w:val="24"/>
          <w:szCs w:val="24"/>
        </w:rPr>
        <w:t>депутаты Собрания депутатов Чебоксарского муниципального округа, представитель разработчика проекта от ООО НПП «Инженер», начальники территориальных отделов.</w:t>
      </w:r>
    </w:p>
    <w:p w14:paraId="02B40841" w14:textId="7C956EA4" w:rsidR="00916093" w:rsidRPr="00504BF8" w:rsidRDefault="00916093" w:rsidP="0050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члены Комиссии по подготовке проекта Правил землепользования и застройки Чебоксарского муниципального округа, жители Чебоксарского муниципального округа, специалисты администрации Чебоксарского </w:t>
      </w:r>
      <w:r w:rsidRPr="00504BF8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округа, собственники земельных участков и объектов капитального строительства, имеющих отношение к предмету публичных </w:t>
      </w:r>
      <w:r w:rsidR="00504BF8" w:rsidRPr="00504BF8">
        <w:rPr>
          <w:rFonts w:ascii="Times New Roman" w:hAnsi="Times New Roman" w:cs="Times New Roman"/>
          <w:sz w:val="24"/>
          <w:szCs w:val="24"/>
        </w:rPr>
        <w:t>слушаний: всего-49 человек.</w:t>
      </w:r>
    </w:p>
    <w:p w14:paraId="5711D651" w14:textId="3A814FE6" w:rsidR="00504BF8" w:rsidRPr="00504BF8" w:rsidRDefault="00504BF8" w:rsidP="00187DC1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504BF8">
        <w:rPr>
          <w:rFonts w:ascii="Times New Roman" w:hAnsi="Times New Roman" w:cs="Times New Roman"/>
          <w:bCs/>
          <w:sz w:val="24"/>
          <w:szCs w:val="24"/>
        </w:rPr>
        <w:t xml:space="preserve">Экспозиция  по </w:t>
      </w:r>
      <w:r w:rsidR="00831911">
        <w:rPr>
          <w:rFonts w:ascii="Times New Roman" w:hAnsi="Times New Roman" w:cs="Times New Roman"/>
          <w:bCs/>
          <w:sz w:val="24"/>
          <w:szCs w:val="24"/>
        </w:rPr>
        <w:t>П</w:t>
      </w:r>
      <w:r w:rsidRPr="00504BF8">
        <w:rPr>
          <w:rFonts w:ascii="Times New Roman" w:hAnsi="Times New Roman" w:cs="Times New Roman"/>
          <w:bCs/>
          <w:sz w:val="24"/>
          <w:szCs w:val="24"/>
        </w:rPr>
        <w:t>роекту проводилась по адресу: Чувашская Республика, Чебоксарский муниципальный округ, п. Кугеси, ул. Шоссейная, д.17 с 10 июля  2024 года по 23 июля  2024 г. (время посещения - в будние (рабочие) дни c 9.00 ч. до 16.00 ч.</w:t>
      </w:r>
      <w:r w:rsidRPr="00504BF8">
        <w:rPr>
          <w:rFonts w:ascii="Times New Roman" w:hAnsi="Times New Roman" w:cs="Times New Roman"/>
          <w:sz w:val="24"/>
          <w:szCs w:val="24"/>
        </w:rPr>
        <w:t>, обеденный перерыв - с 12.00 ч. до 13.00 ч.);</w:t>
      </w:r>
    </w:p>
    <w:p w14:paraId="6257CE72" w14:textId="0DE2F70F" w:rsidR="00504BF8" w:rsidRPr="00504BF8" w:rsidRDefault="00504BF8" w:rsidP="00187D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BF8">
        <w:rPr>
          <w:rFonts w:ascii="Times New Roman" w:hAnsi="Times New Roman" w:cs="Times New Roman"/>
          <w:sz w:val="24"/>
          <w:szCs w:val="24"/>
        </w:rPr>
        <w:t>к</w:t>
      </w:r>
      <w:r w:rsidRPr="00504BF8">
        <w:rPr>
          <w:rFonts w:ascii="Times New Roman" w:hAnsi="Times New Roman" w:cs="Times New Roman"/>
          <w:bCs/>
          <w:sz w:val="24"/>
          <w:szCs w:val="24"/>
        </w:rPr>
        <w:t>онсультирование посетителей экспозиций по Проекту проводились 16 июля и 22 июля 2024 года с 13.00 до 16.00 по адресу: Чувашская Республика, Чебоксарский муниципальный округ, п. Кугеси, ул. Шоссейная, д.15, каб.17.</w:t>
      </w:r>
    </w:p>
    <w:p w14:paraId="0931021B" w14:textId="3117411A" w:rsidR="00BB5539" w:rsidRPr="00187DC1" w:rsidRDefault="00BB5539" w:rsidP="00187DC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публичных слушаний составлен протокол публичных слушаний № </w:t>
      </w:r>
      <w:r w:rsidR="00504BF8"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04BF8"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70EC"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04BF8"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870EC"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которого подготовлено заключение о результатах публичных слушаний.</w:t>
      </w:r>
    </w:p>
    <w:p w14:paraId="61217B82" w14:textId="31F42D13" w:rsidR="00187DC1" w:rsidRPr="00187DC1" w:rsidRDefault="00187DC1" w:rsidP="00831911">
      <w:pPr>
        <w:pStyle w:val="a3"/>
        <w:numPr>
          <w:ilvl w:val="0"/>
          <w:numId w:val="11"/>
        </w:numPr>
        <w:tabs>
          <w:tab w:val="clear" w:pos="1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DC1">
        <w:rPr>
          <w:rFonts w:ascii="Times New Roman" w:hAnsi="Times New Roman" w:cs="Times New Roman"/>
          <w:sz w:val="24"/>
          <w:szCs w:val="24"/>
        </w:rPr>
        <w:t>После опубликования постановления о проведении данных публичных слушаний в адрес Комиссии поступили заявления от жителей д.Миснеры, от Ландышева Анатолия Николаевича.</w:t>
      </w:r>
    </w:p>
    <w:p w14:paraId="5C8C04E3" w14:textId="77777777" w:rsidR="00187DC1" w:rsidRPr="00187DC1" w:rsidRDefault="00187DC1" w:rsidP="00187D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7DC1">
        <w:rPr>
          <w:rFonts w:ascii="Times New Roman" w:hAnsi="Times New Roman" w:cs="Times New Roman"/>
          <w:sz w:val="24"/>
          <w:szCs w:val="24"/>
        </w:rPr>
        <w:t>Во время проведения публичных слушаний поступило одно устное обращение от представителей БУ</w:t>
      </w:r>
      <w:r w:rsidRPr="00187D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ЧР «Чебоксарская районная станция по борьбе с болезнями животных» Госветслужбы Чувашии.</w:t>
      </w:r>
    </w:p>
    <w:p w14:paraId="78A52167" w14:textId="65D853A7" w:rsidR="00187DC1" w:rsidRPr="00187DC1" w:rsidRDefault="00187DC1" w:rsidP="00187DC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DC1">
        <w:rPr>
          <w:rFonts w:ascii="Times New Roman" w:hAnsi="Times New Roman" w:cs="Times New Roman"/>
          <w:sz w:val="24"/>
          <w:szCs w:val="24"/>
        </w:rPr>
        <w:t>Рекомендации организатора:</w:t>
      </w:r>
    </w:p>
    <w:p w14:paraId="71FF558A" w14:textId="77777777" w:rsidR="00187DC1" w:rsidRPr="00187DC1" w:rsidRDefault="00187DC1" w:rsidP="00187D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DC1">
        <w:rPr>
          <w:rFonts w:ascii="Times New Roman" w:hAnsi="Times New Roman" w:cs="Times New Roman"/>
          <w:b/>
          <w:bCs/>
          <w:sz w:val="24"/>
          <w:szCs w:val="24"/>
        </w:rPr>
        <w:t>Картографический материал</w:t>
      </w:r>
    </w:p>
    <w:tbl>
      <w:tblPr>
        <w:tblStyle w:val="a9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9"/>
        <w:gridCol w:w="5463"/>
        <w:gridCol w:w="3402"/>
      </w:tblGrid>
      <w:tr w:rsidR="00187DC1" w:rsidRPr="00187DC1" w14:paraId="0AD55A7C" w14:textId="77777777" w:rsidTr="00187DC1">
        <w:tc>
          <w:tcPr>
            <w:tcW w:w="769" w:type="dxa"/>
          </w:tcPr>
          <w:p w14:paraId="6B818957" w14:textId="77777777" w:rsidR="00187DC1" w:rsidRPr="00187DC1" w:rsidRDefault="00187DC1" w:rsidP="00A3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463" w:type="dxa"/>
          </w:tcPr>
          <w:p w14:paraId="637EB255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3402" w:type="dxa"/>
          </w:tcPr>
          <w:p w14:paraId="3A0271D2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 публичных слушаний</w:t>
            </w:r>
          </w:p>
        </w:tc>
      </w:tr>
      <w:tr w:rsidR="00187DC1" w:rsidRPr="00187DC1" w14:paraId="5AD92E51" w14:textId="77777777" w:rsidTr="00187DC1">
        <w:tc>
          <w:tcPr>
            <w:tcW w:w="769" w:type="dxa"/>
          </w:tcPr>
          <w:p w14:paraId="35FD0EAE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3" w:type="dxa"/>
          </w:tcPr>
          <w:p w14:paraId="4828F590" w14:textId="77777777" w:rsidR="00187DC1" w:rsidRPr="00187DC1" w:rsidRDefault="00187DC1" w:rsidP="00A37C2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Заявитель: Сидоров А.В.</w:t>
            </w:r>
          </w:p>
          <w:p w14:paraId="666172AC" w14:textId="77777777" w:rsidR="00187DC1" w:rsidRPr="00187DC1" w:rsidRDefault="00187DC1" w:rsidP="00A37C2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отображение на карте градостроительного зонирования и карте зон с особыми условиями использования территории зоны </w:t>
            </w: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сельскохозяйственных предприятий (СХ.2) на земельном участке с кадастровым номером 21:21:171203:52 </w:t>
            </w: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(Шинерпосинский территориальный отдел)</w:t>
            </w:r>
          </w:p>
        </w:tc>
        <w:tc>
          <w:tcPr>
            <w:tcW w:w="3402" w:type="dxa"/>
          </w:tcPr>
          <w:p w14:paraId="17A97423" w14:textId="6B6CAE46" w:rsidR="00187DC1" w:rsidRPr="00187DC1" w:rsidRDefault="00187DC1" w:rsidP="00A3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  <w:r w:rsidR="0083191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D713A">
              <w:rPr>
                <w:rFonts w:ascii="Times New Roman" w:hAnsi="Times New Roman" w:cs="Times New Roman"/>
                <w:sz w:val="24"/>
                <w:szCs w:val="24"/>
              </w:rPr>
              <w:t xml:space="preserve">отображении </w:t>
            </w:r>
            <w:r w:rsidR="003D713A" w:rsidRPr="00187DC1">
              <w:rPr>
                <w:rFonts w:ascii="Times New Roman" w:hAnsi="Times New Roman" w:cs="Times New Roman"/>
                <w:sz w:val="24"/>
                <w:szCs w:val="24"/>
              </w:rPr>
              <w:t>запрашиваемых</w:t>
            </w: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 w:rsidR="008319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 на картах </w:t>
            </w:r>
          </w:p>
        </w:tc>
      </w:tr>
      <w:tr w:rsidR="00187DC1" w:rsidRPr="00187DC1" w14:paraId="77C2B61A" w14:textId="77777777" w:rsidTr="00187DC1">
        <w:tc>
          <w:tcPr>
            <w:tcW w:w="769" w:type="dxa"/>
          </w:tcPr>
          <w:p w14:paraId="58D2BDD4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3" w:type="dxa"/>
          </w:tcPr>
          <w:p w14:paraId="27C95724" w14:textId="77777777" w:rsidR="00187DC1" w:rsidRPr="00187DC1" w:rsidRDefault="00187DC1" w:rsidP="00A37C2A">
            <w:pPr>
              <w:suppressAutoHyphens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Заявитель:</w:t>
            </w: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Комиссия по подготовке проекта ПЗЗ, собственник земельного участка с кадастровым номером 21:21:130101:3 Николаев О.В</w:t>
            </w: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. Отображение на карте градостроительного зонирования и карте зон с особыми условиями использования территории в зоне инженерной и транспортной инфраструктуры (ИТ) на земельном участке с кадастровым номером 21:21:130101:3 (Лапсарский территориальный отдел) и территории аэропорта г. Чебоксары, расположенную в границах Чебоксарского муниципального округа (Синьяльский территориальный отдел)</w:t>
            </w:r>
          </w:p>
        </w:tc>
        <w:tc>
          <w:tcPr>
            <w:tcW w:w="3402" w:type="dxa"/>
          </w:tcPr>
          <w:p w14:paraId="1518E981" w14:textId="77777777" w:rsidR="00187DC1" w:rsidRPr="00187DC1" w:rsidRDefault="00187DC1" w:rsidP="00A3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Отобразить запрашиваемые изменения на картах</w:t>
            </w:r>
          </w:p>
        </w:tc>
      </w:tr>
      <w:tr w:rsidR="00187DC1" w:rsidRPr="00187DC1" w14:paraId="4099C0C7" w14:textId="77777777" w:rsidTr="00187DC1">
        <w:tc>
          <w:tcPr>
            <w:tcW w:w="769" w:type="dxa"/>
          </w:tcPr>
          <w:p w14:paraId="03D10526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3" w:type="dxa"/>
          </w:tcPr>
          <w:p w14:paraId="04BF4678" w14:textId="77777777" w:rsidR="00187DC1" w:rsidRPr="00187DC1" w:rsidRDefault="00187DC1" w:rsidP="00187DC1">
            <w:pPr>
              <w:suppressAutoHyphens/>
              <w:ind w:firstLine="5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Заявитель: Комиссия по подготовке проекта ПЗЗ, Павлов Н.В., представитель Кучеровой О.П</w:t>
            </w: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. Отображение на карте градостроительного зонирования и карте зон с особыми условиями использования территории зону застройки индивидуальными жилыми домами (Ж.1) вместо зоны общественно-деловой застройки (ОД) на земельных участках с кадастровыми </w:t>
            </w:r>
            <w:r w:rsidRPr="00187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номерами 21:21:076442:717, 21:21:076442:718 (Синьяльский территориальный отдел)</w:t>
            </w:r>
          </w:p>
        </w:tc>
        <w:tc>
          <w:tcPr>
            <w:tcW w:w="3402" w:type="dxa"/>
          </w:tcPr>
          <w:p w14:paraId="6B83F6A3" w14:textId="77777777" w:rsidR="00187DC1" w:rsidRPr="00187DC1" w:rsidRDefault="00187DC1" w:rsidP="00A3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Отобразить запрашиваемые изменения на картах</w:t>
            </w:r>
          </w:p>
        </w:tc>
      </w:tr>
      <w:tr w:rsidR="00187DC1" w:rsidRPr="00A41C64" w14:paraId="59CA38C5" w14:textId="77777777" w:rsidTr="00187DC1">
        <w:tc>
          <w:tcPr>
            <w:tcW w:w="769" w:type="dxa"/>
          </w:tcPr>
          <w:p w14:paraId="65856BFB" w14:textId="77777777" w:rsidR="00187DC1" w:rsidRPr="00187DC1" w:rsidRDefault="00187DC1" w:rsidP="0018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14:paraId="4A8C6648" w14:textId="77777777" w:rsidR="00187DC1" w:rsidRPr="00187DC1" w:rsidRDefault="00187DC1" w:rsidP="00187D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Заявитель: Ландышев А.Н.</w:t>
            </w:r>
          </w:p>
          <w:p w14:paraId="073CB9CB" w14:textId="275DCF3F" w:rsidR="00187DC1" w:rsidRPr="00187DC1" w:rsidRDefault="00187DC1" w:rsidP="00187DC1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тображение на карте градостроительного зонирования и карте зон с особыми условиями использования территории зоны </w:t>
            </w: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сельскохозяйственных предприятий (СХ.2) на земельном участке с кадастровым </w:t>
            </w:r>
            <w:r w:rsidR="00831911"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номером </w:t>
            </w:r>
            <w:r w:rsidR="00831911" w:rsidRPr="00187D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:21:271905:6 (Ишакский территориальный отдел)</w:t>
            </w:r>
          </w:p>
          <w:p w14:paraId="3FB047DC" w14:textId="77777777" w:rsidR="00187DC1" w:rsidRPr="00187DC1" w:rsidRDefault="00187DC1" w:rsidP="00187D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B6B855" w14:textId="77777777" w:rsidR="00187DC1" w:rsidRPr="00187DC1" w:rsidRDefault="00187DC1" w:rsidP="0018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Отобразить запрашиваемые изменения на картах</w:t>
            </w:r>
          </w:p>
        </w:tc>
      </w:tr>
      <w:tr w:rsidR="00187DC1" w:rsidRPr="00A41C64" w14:paraId="16CBA7B7" w14:textId="77777777" w:rsidTr="00187DC1">
        <w:tc>
          <w:tcPr>
            <w:tcW w:w="769" w:type="dxa"/>
          </w:tcPr>
          <w:p w14:paraId="3DF0B7A2" w14:textId="77777777" w:rsidR="00187DC1" w:rsidRPr="00187DC1" w:rsidRDefault="00187DC1" w:rsidP="0018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3" w:type="dxa"/>
          </w:tcPr>
          <w:p w14:paraId="56C19911" w14:textId="2F33A764" w:rsidR="00187DC1" w:rsidRPr="00187DC1" w:rsidRDefault="00187DC1" w:rsidP="00187DC1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Заявитель: Комиссия по подготовке проекта ПЗЗ</w:t>
            </w: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тображение на карте зон с особыми условиями использования территорий </w:t>
            </w:r>
            <w:r w:rsidRPr="00187DC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актуальных на дату назначения публичных слушаний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, в том числе границы</w:t>
            </w:r>
            <w:r w:rsidRPr="00187DC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затоплений и подтопления паводковыми водами р. Волга </w:t>
            </w:r>
            <w:r w:rsidR="00831911" w:rsidRPr="00187DC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п.Сюктерка (</w:t>
            </w:r>
            <w:r w:rsidRPr="00187DC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в соответствии с реестровым номером 21:21-6.3152 государственного водного реестра)</w:t>
            </w:r>
          </w:p>
        </w:tc>
        <w:tc>
          <w:tcPr>
            <w:tcW w:w="3402" w:type="dxa"/>
          </w:tcPr>
          <w:p w14:paraId="7CA310E2" w14:textId="77777777" w:rsidR="00187DC1" w:rsidRPr="00187DC1" w:rsidRDefault="00187DC1" w:rsidP="0018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 запрашиваемые изменения на </w:t>
            </w:r>
            <w:r w:rsidRPr="00187DC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карте зон с особыми условиями использования территории</w:t>
            </w:r>
          </w:p>
        </w:tc>
      </w:tr>
    </w:tbl>
    <w:p w14:paraId="1DEDC377" w14:textId="77777777" w:rsidR="00187DC1" w:rsidRDefault="00187DC1" w:rsidP="00187DC1">
      <w:pPr>
        <w:ind w:firstLine="709"/>
        <w:jc w:val="both"/>
        <w:rPr>
          <w:b/>
          <w:bCs/>
        </w:rPr>
      </w:pPr>
    </w:p>
    <w:p w14:paraId="4570779C" w14:textId="2B1CA49B" w:rsidR="00187DC1" w:rsidRPr="00187DC1" w:rsidRDefault="003D713A" w:rsidP="00187DC1">
      <w:pPr>
        <w:pStyle w:val="a3"/>
        <w:spacing w:after="0" w:line="240" w:lineRule="auto"/>
        <w:ind w:left="106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Утвердить изменения в т</w:t>
      </w:r>
      <w:r w:rsidR="00187DC1" w:rsidRPr="00187DC1">
        <w:rPr>
          <w:rFonts w:ascii="Times New Roman" w:hAnsi="Times New Roman" w:cs="Times New Roman"/>
          <w:b/>
          <w:bCs/>
          <w:sz w:val="24"/>
          <w:szCs w:val="24"/>
        </w:rPr>
        <w:t>екстов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187DC1" w:rsidRPr="00187DC1">
        <w:rPr>
          <w:rFonts w:ascii="Times New Roman" w:hAnsi="Times New Roman" w:cs="Times New Roman"/>
          <w:b/>
          <w:bCs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87DC1" w:rsidRPr="00187D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81461C" w14:textId="2ED3B573" w:rsidR="00187DC1" w:rsidRPr="00187DC1" w:rsidRDefault="00187DC1" w:rsidP="00187DC1">
      <w:pPr>
        <w:keepNext/>
        <w:tabs>
          <w:tab w:val="left" w:pos="1134"/>
        </w:tabs>
        <w:spacing w:before="240" w:after="60"/>
        <w:ind w:firstLine="709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r w:rsidRPr="00187DC1">
        <w:rPr>
          <w:rFonts w:ascii="Times New Roman" w:hAnsi="Times New Roman" w:cs="Times New Roman"/>
          <w:b/>
          <w:bCs/>
          <w:iCs/>
          <w:sz w:val="24"/>
          <w:szCs w:val="24"/>
        </w:rPr>
        <w:t>татья 29. Градостроительный регламент зоны застройки индивидуальными жилыми домами (Ж.1)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4395"/>
        <w:gridCol w:w="821"/>
        <w:gridCol w:w="1163"/>
        <w:gridCol w:w="1276"/>
        <w:gridCol w:w="1134"/>
      </w:tblGrid>
      <w:tr w:rsidR="00187DC1" w:rsidRPr="00187DC1" w14:paraId="7DBFA72A" w14:textId="77777777" w:rsidTr="00A37C2A">
        <w:trPr>
          <w:cantSplit/>
          <w:trHeight w:val="98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6B72D1" w14:textId="77777777" w:rsidR="00187DC1" w:rsidRPr="00187DC1" w:rsidRDefault="00187DC1" w:rsidP="00A37C2A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Код (числовое обозначение) в соответствии с Классификатором</w:t>
            </w:r>
          </w:p>
          <w:p w14:paraId="1320A32E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DAE0" w14:textId="77777777" w:rsidR="00187DC1" w:rsidRPr="00187DC1" w:rsidRDefault="00187DC1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1579A1F0" w14:textId="77777777" w:rsidR="00187DC1" w:rsidRPr="00187DC1" w:rsidRDefault="00187DC1" w:rsidP="00A37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080" w14:textId="77777777" w:rsidR="00187DC1" w:rsidRPr="00187DC1" w:rsidRDefault="00187DC1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187DC1" w:rsidRPr="00187DC1" w14:paraId="20C76E29" w14:textId="77777777" w:rsidTr="00A37C2A">
        <w:trPr>
          <w:cantSplit/>
          <w:trHeight w:val="3061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0273" w14:textId="77777777" w:rsidR="00187DC1" w:rsidRPr="00187DC1" w:rsidRDefault="00187DC1" w:rsidP="00A37C2A">
            <w:pPr>
              <w:pStyle w:val="Default"/>
              <w:ind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C9ED" w14:textId="77777777" w:rsidR="00187DC1" w:rsidRPr="00187DC1" w:rsidRDefault="00187DC1" w:rsidP="00A37C2A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F63BE6" w14:textId="77777777" w:rsidR="00187DC1" w:rsidRPr="00187DC1" w:rsidRDefault="00187DC1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Предельная этажность зданий, строений, сооружений, этаж</w:t>
            </w:r>
          </w:p>
          <w:p w14:paraId="4E64C63D" w14:textId="77777777" w:rsidR="00187DC1" w:rsidRPr="00187DC1" w:rsidRDefault="00187DC1" w:rsidP="00A37C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15EA48" w14:textId="77777777" w:rsidR="00187DC1" w:rsidRPr="00187DC1" w:rsidRDefault="00187DC1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Предельные размеры земельных участков (мин.-макс.), 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C970A5" w14:textId="77777777" w:rsidR="00187DC1" w:rsidRPr="00187DC1" w:rsidRDefault="00187DC1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Максимальный процент застройки, %</w:t>
            </w:r>
          </w:p>
          <w:p w14:paraId="64F35563" w14:textId="77777777" w:rsidR="00187DC1" w:rsidRPr="00187DC1" w:rsidRDefault="00187DC1" w:rsidP="00A37C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1FA2EF" w14:textId="77777777" w:rsidR="00187DC1" w:rsidRPr="00187DC1" w:rsidRDefault="00187DC1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Минимальные отступы от границ земельных участков</w:t>
            </w:r>
          </w:p>
          <w:p w14:paraId="66BAA135" w14:textId="77777777" w:rsidR="00187DC1" w:rsidRPr="00187DC1" w:rsidRDefault="00187DC1" w:rsidP="00A37C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DC1" w:rsidRPr="00187DC1" w14:paraId="4828002D" w14:textId="77777777" w:rsidTr="00A37C2A"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D0B2" w14:textId="77777777" w:rsidR="00187DC1" w:rsidRPr="00187DC1" w:rsidRDefault="00187DC1" w:rsidP="00A37C2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bCs/>
                <w:color w:val="auto"/>
              </w:rPr>
              <w:t>Основные виды разрешенного использования</w:t>
            </w:r>
          </w:p>
        </w:tc>
      </w:tr>
      <w:tr w:rsidR="00187DC1" w:rsidRPr="00187DC1" w14:paraId="2D6C89E8" w14:textId="77777777" w:rsidTr="00A37C2A">
        <w:trPr>
          <w:cantSplit/>
          <w:trHeight w:val="7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8B13" w14:textId="77777777" w:rsidR="00187DC1" w:rsidRPr="00187DC1" w:rsidRDefault="00187DC1" w:rsidP="00A37C2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 xml:space="preserve">2.3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31BF" w14:textId="77777777" w:rsidR="00187DC1" w:rsidRPr="00187DC1" w:rsidRDefault="00187DC1" w:rsidP="00A37C2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 xml:space="preserve">Блокированная жилая застройка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17B2" w14:textId="77777777" w:rsidR="00187DC1" w:rsidRPr="00187DC1" w:rsidRDefault="00187DC1" w:rsidP="00A37C2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10E" w14:textId="77777777" w:rsidR="00187DC1" w:rsidRPr="00187DC1" w:rsidRDefault="00187DC1" w:rsidP="00A37C2A">
            <w:pPr>
              <w:pStyle w:val="Default"/>
              <w:ind w:hanging="39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 xml:space="preserve">мин.0,015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A44F" w14:textId="77777777" w:rsidR="00187DC1" w:rsidRPr="00187DC1" w:rsidRDefault="00187DC1" w:rsidP="00A37C2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 xml:space="preserve">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5CD2" w14:textId="77777777" w:rsidR="00187DC1" w:rsidRPr="00187DC1" w:rsidRDefault="00187DC1" w:rsidP="00A37C2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</w:tbl>
    <w:p w14:paraId="37F343CD" w14:textId="77777777" w:rsidR="00187DC1" w:rsidRPr="00187DC1" w:rsidRDefault="00187DC1" w:rsidP="00187DC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4" w:name="_Toc141280948"/>
      <w:bookmarkStart w:id="5" w:name="_Toc151116384"/>
      <w:r w:rsidRPr="00187DC1"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bookmarkEnd w:id="4"/>
    <w:bookmarkEnd w:id="5"/>
    <w:p w14:paraId="0A7CEF7F" w14:textId="77777777" w:rsidR="00187DC1" w:rsidRPr="00187DC1" w:rsidRDefault="00187DC1" w:rsidP="00187DC1">
      <w:pPr>
        <w:keepNext/>
        <w:tabs>
          <w:tab w:val="left" w:pos="1134"/>
        </w:tabs>
        <w:spacing w:before="240" w:after="60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187DC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Статья 31. Градостроительный регламент зоны застройки среднеэтажными жилыми домами (Ж.3)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837"/>
        <w:gridCol w:w="3686"/>
        <w:gridCol w:w="992"/>
        <w:gridCol w:w="1134"/>
        <w:gridCol w:w="709"/>
        <w:gridCol w:w="993"/>
      </w:tblGrid>
      <w:tr w:rsidR="00187DC1" w:rsidRPr="00187DC1" w14:paraId="1DB65672" w14:textId="77777777" w:rsidTr="00A37C2A">
        <w:trPr>
          <w:cantSplit/>
          <w:trHeight w:val="64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FC9906" w14:textId="77777777" w:rsidR="00187DC1" w:rsidRPr="00187DC1" w:rsidRDefault="00187DC1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Код (числовое обозначение) в соответствии с Классификатором</w:t>
            </w:r>
          </w:p>
          <w:p w14:paraId="76877CBA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EE05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256018CC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21EC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187DC1" w:rsidRPr="00187DC1" w14:paraId="3B93C196" w14:textId="77777777" w:rsidTr="00A37C2A">
        <w:trPr>
          <w:cantSplit/>
          <w:trHeight w:val="2365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02B1" w14:textId="77777777" w:rsidR="00187DC1" w:rsidRPr="00187DC1" w:rsidRDefault="00187DC1" w:rsidP="00A37C2A">
            <w:pPr>
              <w:pStyle w:val="Default"/>
              <w:ind w:lef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31BD" w14:textId="77777777" w:rsidR="00187DC1" w:rsidRPr="00187DC1" w:rsidRDefault="00187DC1" w:rsidP="00A37C2A">
            <w:pPr>
              <w:pStyle w:val="Default"/>
              <w:ind w:lef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FC202A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Предельная этажность зданий, строений, сооружений, этаж</w:t>
            </w:r>
          </w:p>
          <w:p w14:paraId="0C6AB285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4F41D3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Предельные размеры земельных участков (мин.-макс.), 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9D2D9F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Максимальный процент застройки, %</w:t>
            </w:r>
          </w:p>
          <w:p w14:paraId="6BEBEAE0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9E8377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Минимальные отступы от границ земельных участков, м</w:t>
            </w:r>
          </w:p>
          <w:p w14:paraId="6026623E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DC1" w:rsidRPr="00187DC1" w14:paraId="0E967632" w14:textId="77777777" w:rsidTr="00A37C2A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61E6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187DC1" w:rsidRPr="00187DC1" w14:paraId="2CF3D888" w14:textId="77777777" w:rsidTr="00A37C2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1423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507F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BA15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мин. 4, макс. - 8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75F8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п.2 примечаний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89BB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8E39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14:paraId="21C6993F" w14:textId="77777777" w:rsidR="00187DC1" w:rsidRPr="00187DC1" w:rsidRDefault="00187DC1" w:rsidP="00187DC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51116387"/>
      <w:r w:rsidRPr="00187DC1">
        <w:rPr>
          <w:rFonts w:ascii="Times New Roman" w:hAnsi="Times New Roman" w:cs="Times New Roman"/>
          <w:sz w:val="24"/>
          <w:szCs w:val="24"/>
        </w:rPr>
        <w:t>«2. Минимальный размер земельного участка определяется по формуле:</w:t>
      </w:r>
    </w:p>
    <w:p w14:paraId="5AF1D66F" w14:textId="77777777" w:rsidR="00187DC1" w:rsidRPr="00187DC1" w:rsidRDefault="00187DC1" w:rsidP="00187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C1">
        <w:rPr>
          <w:rFonts w:ascii="Times New Roman" w:hAnsi="Times New Roman" w:cs="Times New Roman"/>
          <w:sz w:val="24"/>
          <w:szCs w:val="24"/>
        </w:rPr>
        <w:t>Smin = 0,92 x Sобщ.площ,</w:t>
      </w:r>
    </w:p>
    <w:p w14:paraId="0ABC4448" w14:textId="77777777" w:rsidR="00187DC1" w:rsidRPr="00187DC1" w:rsidRDefault="00187DC1" w:rsidP="00187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C1">
        <w:rPr>
          <w:rFonts w:ascii="Times New Roman" w:hAnsi="Times New Roman" w:cs="Times New Roman"/>
          <w:sz w:val="24"/>
          <w:szCs w:val="24"/>
        </w:rPr>
        <w:t xml:space="preserve">где 0,92 - удельный показатель земельной доли для жилых зданий разной этажности (при норме жилищной обеспеченности - 18 кв. м на чел.) </w:t>
      </w:r>
    </w:p>
    <w:p w14:paraId="73943D78" w14:textId="77777777" w:rsidR="00187DC1" w:rsidRPr="00187DC1" w:rsidRDefault="00187DC1" w:rsidP="00187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C1">
        <w:rPr>
          <w:rFonts w:ascii="Times New Roman" w:hAnsi="Times New Roman" w:cs="Times New Roman"/>
          <w:sz w:val="24"/>
          <w:szCs w:val="24"/>
        </w:rPr>
        <w:t>Sобщ.площ - общая площадь жилых помещений в жилом здании, кв. м.».</w:t>
      </w:r>
    </w:p>
    <w:p w14:paraId="19071118" w14:textId="77777777" w:rsidR="00187DC1" w:rsidRPr="00187DC1" w:rsidRDefault="00187DC1" w:rsidP="00187DC1">
      <w:pPr>
        <w:keepNext/>
        <w:tabs>
          <w:tab w:val="left" w:pos="1134"/>
        </w:tabs>
        <w:spacing w:before="240" w:after="60"/>
        <w:ind w:firstLine="709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87DC1">
        <w:rPr>
          <w:rFonts w:ascii="Times New Roman" w:hAnsi="Times New Roman" w:cs="Times New Roman"/>
          <w:b/>
          <w:bCs/>
          <w:iCs/>
          <w:sz w:val="24"/>
          <w:szCs w:val="24"/>
        </w:rPr>
        <w:t>Статья 31. Градостроительный регламент зоны застройки многоэтажными жилыми домами (Ж.4)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837"/>
        <w:gridCol w:w="3686"/>
        <w:gridCol w:w="992"/>
        <w:gridCol w:w="1134"/>
        <w:gridCol w:w="709"/>
        <w:gridCol w:w="993"/>
      </w:tblGrid>
      <w:tr w:rsidR="00187DC1" w:rsidRPr="00187DC1" w14:paraId="2715F78C" w14:textId="77777777" w:rsidTr="00A37C2A">
        <w:trPr>
          <w:cantSplit/>
          <w:trHeight w:val="64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2779CB" w14:textId="77777777" w:rsidR="00187DC1" w:rsidRPr="00187DC1" w:rsidRDefault="00187DC1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Код (числовое обозначение) в соответствии с Классификатором</w:t>
            </w:r>
          </w:p>
          <w:p w14:paraId="687843CD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EE41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3F3A2B33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1979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187DC1" w:rsidRPr="00187DC1" w14:paraId="0929A771" w14:textId="77777777" w:rsidTr="00A37C2A">
        <w:trPr>
          <w:cantSplit/>
          <w:trHeight w:val="2365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F5E" w14:textId="77777777" w:rsidR="00187DC1" w:rsidRPr="00187DC1" w:rsidRDefault="00187DC1" w:rsidP="00A37C2A">
            <w:pPr>
              <w:pStyle w:val="Default"/>
              <w:ind w:lef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F3E5" w14:textId="77777777" w:rsidR="00187DC1" w:rsidRPr="00187DC1" w:rsidRDefault="00187DC1" w:rsidP="00A37C2A">
            <w:pPr>
              <w:pStyle w:val="Default"/>
              <w:ind w:lef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695B40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Предельная этажность зданий, строений, сооружений, этаж</w:t>
            </w:r>
          </w:p>
          <w:p w14:paraId="4FDE95E4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293E65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Предельные размеры земельных участков (мин.-макс.), 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4B781E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Максимальный процент застройки, %</w:t>
            </w:r>
          </w:p>
          <w:p w14:paraId="204BDF0F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B8F2DB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Минимальные отступы от границ земельных участков, м</w:t>
            </w:r>
          </w:p>
          <w:p w14:paraId="67497C12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DC1" w:rsidRPr="00187DC1" w14:paraId="67A4F20E" w14:textId="77777777" w:rsidTr="00A37C2A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8EB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187DC1" w:rsidRPr="00187DC1" w14:paraId="4BF59340" w14:textId="77777777" w:rsidTr="00A37C2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640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60E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CAFF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мин. 4, макс. - 8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98C3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п.2 примечаний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620F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9E9C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87DC1" w:rsidRPr="00187DC1" w14:paraId="384B15A2" w14:textId="77777777" w:rsidTr="00A37C2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CA27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1415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244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мин. 9, макс. - 17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2655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п.2 примечаний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7FD7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49C6" w14:textId="77777777" w:rsidR="00187DC1" w:rsidRPr="00187DC1" w:rsidRDefault="00187DC1" w:rsidP="00A3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14:paraId="3389C67D" w14:textId="77777777" w:rsidR="00187DC1" w:rsidRPr="00187DC1" w:rsidRDefault="00187DC1" w:rsidP="00187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C1">
        <w:rPr>
          <w:rFonts w:ascii="Times New Roman" w:hAnsi="Times New Roman" w:cs="Times New Roman"/>
          <w:sz w:val="24"/>
          <w:szCs w:val="24"/>
        </w:rPr>
        <w:t>«2. Минимальный размер земельного участка определяется по формуле:</w:t>
      </w:r>
    </w:p>
    <w:p w14:paraId="47906CB2" w14:textId="77777777" w:rsidR="00187DC1" w:rsidRPr="00187DC1" w:rsidRDefault="00187DC1" w:rsidP="00187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C1">
        <w:rPr>
          <w:rFonts w:ascii="Times New Roman" w:hAnsi="Times New Roman" w:cs="Times New Roman"/>
          <w:sz w:val="24"/>
          <w:szCs w:val="24"/>
        </w:rPr>
        <w:lastRenderedPageBreak/>
        <w:t>Smin = 0,92 x Sобщ.площ,</w:t>
      </w:r>
    </w:p>
    <w:p w14:paraId="0AA6C6DA" w14:textId="77777777" w:rsidR="00187DC1" w:rsidRPr="00187DC1" w:rsidRDefault="00187DC1" w:rsidP="00187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C1">
        <w:rPr>
          <w:rFonts w:ascii="Times New Roman" w:hAnsi="Times New Roman" w:cs="Times New Roman"/>
          <w:sz w:val="24"/>
          <w:szCs w:val="24"/>
        </w:rPr>
        <w:t xml:space="preserve">где 0,92 - удельный показатель земельной доли для жилых зданий разной этажности (при норме жилищной обеспеченности - 18 кв. м на чел.) </w:t>
      </w:r>
    </w:p>
    <w:p w14:paraId="3B275909" w14:textId="77777777" w:rsidR="00187DC1" w:rsidRPr="00187DC1" w:rsidRDefault="00187DC1" w:rsidP="00187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C1">
        <w:rPr>
          <w:rFonts w:ascii="Times New Roman" w:hAnsi="Times New Roman" w:cs="Times New Roman"/>
          <w:sz w:val="24"/>
          <w:szCs w:val="24"/>
        </w:rPr>
        <w:t>Sобщ.площ - общая площадь жилых помещений в жилом здании, кв. м.».</w:t>
      </w:r>
    </w:p>
    <w:p w14:paraId="6F00FBE1" w14:textId="77777777" w:rsidR="00187DC1" w:rsidRPr="00187DC1" w:rsidRDefault="00187DC1" w:rsidP="00187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CBCC92" w14:textId="77777777" w:rsidR="00187DC1" w:rsidRPr="00187DC1" w:rsidRDefault="00187DC1" w:rsidP="00187DC1">
      <w:pPr>
        <w:keepNext/>
        <w:tabs>
          <w:tab w:val="left" w:pos="1134"/>
        </w:tabs>
        <w:spacing w:before="240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87DC1">
        <w:rPr>
          <w:rFonts w:ascii="Times New Roman" w:hAnsi="Times New Roman" w:cs="Times New Roman"/>
          <w:b/>
          <w:bCs/>
          <w:iCs/>
          <w:sz w:val="24"/>
          <w:szCs w:val="24"/>
        </w:rPr>
        <w:t>Статья 33. Градостроительный регламент зоны общественно-деловой застройки (ОД)</w:t>
      </w:r>
      <w:bookmarkEnd w:id="6"/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851"/>
        <w:gridCol w:w="1275"/>
        <w:gridCol w:w="708"/>
        <w:gridCol w:w="852"/>
      </w:tblGrid>
      <w:tr w:rsidR="00187DC1" w:rsidRPr="00187DC1" w14:paraId="59737251" w14:textId="77777777" w:rsidTr="00A37C2A">
        <w:trPr>
          <w:cantSplit/>
          <w:trHeight w:val="64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73AAD3" w14:textId="77777777" w:rsidR="00187DC1" w:rsidRPr="00187DC1" w:rsidRDefault="00187DC1" w:rsidP="00A37C2A">
            <w:pPr>
              <w:pStyle w:val="Default"/>
              <w:ind w:left="34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Код (числовое обозначение) в соответствии с Классификатором</w:t>
            </w:r>
          </w:p>
          <w:p w14:paraId="4C6D1374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28D4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287AFEC5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966C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187DC1" w:rsidRPr="00187DC1" w14:paraId="24C1F1BE" w14:textId="77777777" w:rsidTr="00A37C2A">
        <w:trPr>
          <w:cantSplit/>
          <w:trHeight w:val="236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7966" w14:textId="77777777" w:rsidR="00187DC1" w:rsidRPr="00187DC1" w:rsidRDefault="00187DC1" w:rsidP="00A37C2A">
            <w:pPr>
              <w:pStyle w:val="Default"/>
              <w:ind w:lef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0E14" w14:textId="77777777" w:rsidR="00187DC1" w:rsidRPr="00187DC1" w:rsidRDefault="00187DC1" w:rsidP="00A37C2A">
            <w:pPr>
              <w:pStyle w:val="Default"/>
              <w:ind w:lef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0BEECD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Предельная этажность зданий, строений, сооружений, этаж</w:t>
            </w:r>
          </w:p>
          <w:p w14:paraId="2AD53100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C590A9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Предельные размеры земельных участков (мин.-макс.), га.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4B7E0E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Максимальный процент застройки, %</w:t>
            </w:r>
          </w:p>
          <w:p w14:paraId="102FD70D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59B9C9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Минимальные отступы от границ земельных участков, м</w:t>
            </w:r>
          </w:p>
          <w:p w14:paraId="0B390002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DC1" w:rsidRPr="00187DC1" w14:paraId="740344CD" w14:textId="77777777" w:rsidTr="00A37C2A"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D586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73657B" w14:textId="77777777" w:rsidR="00187DC1" w:rsidRPr="00187DC1" w:rsidRDefault="00187DC1" w:rsidP="00187DC1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840"/>
        <w:gridCol w:w="1274"/>
        <w:gridCol w:w="714"/>
        <w:gridCol w:w="857"/>
      </w:tblGrid>
      <w:tr w:rsidR="00187DC1" w:rsidRPr="00187DC1" w14:paraId="1F5EC413" w14:textId="77777777" w:rsidTr="00A37C2A">
        <w:trPr>
          <w:cantSplit/>
          <w:trHeight w:val="419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0703" w14:textId="77777777" w:rsidR="00187DC1" w:rsidRPr="00187DC1" w:rsidRDefault="00187DC1" w:rsidP="00A37C2A">
            <w:pPr>
              <w:pStyle w:val="Default"/>
              <w:ind w:left="29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bCs/>
              </w:rPr>
              <w:t>Основные виды разрешенного использования</w:t>
            </w:r>
          </w:p>
        </w:tc>
      </w:tr>
      <w:tr w:rsidR="00187DC1" w:rsidRPr="00187DC1" w14:paraId="5A7580AE" w14:textId="77777777" w:rsidTr="00A37C2A">
        <w:trPr>
          <w:cantSplit/>
          <w:trHeight w:val="5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968" w14:textId="77777777" w:rsidR="00187DC1" w:rsidRPr="00187DC1" w:rsidRDefault="00187DC1" w:rsidP="00A37C2A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>4.0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2FB8" w14:textId="77777777" w:rsidR="00187DC1" w:rsidRPr="00187DC1" w:rsidRDefault="00187DC1" w:rsidP="00A37C2A">
            <w:pPr>
              <w:pStyle w:val="Default"/>
              <w:ind w:left="29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>Предпринимательство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5D84" w14:textId="77777777" w:rsidR="00187DC1" w:rsidRPr="00187DC1" w:rsidRDefault="00187DC1" w:rsidP="00A37C2A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6938" w14:textId="77777777" w:rsidR="00187DC1" w:rsidRPr="00187DC1" w:rsidRDefault="00187DC1" w:rsidP="00A37C2A">
            <w:pPr>
              <w:pStyle w:val="Default"/>
              <w:ind w:left="29" w:right="-108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>мин.0,03</w:t>
            </w:r>
          </w:p>
          <w:p w14:paraId="4EA56222" w14:textId="77777777" w:rsidR="00187DC1" w:rsidRPr="00187DC1" w:rsidRDefault="00187DC1" w:rsidP="00A37C2A">
            <w:pPr>
              <w:pStyle w:val="Default"/>
              <w:ind w:left="29" w:right="-10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958F" w14:textId="77777777" w:rsidR="00187DC1" w:rsidRPr="00187DC1" w:rsidRDefault="00187DC1" w:rsidP="00A37C2A">
            <w:pPr>
              <w:pStyle w:val="Default"/>
              <w:ind w:left="29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54F" w14:textId="77777777" w:rsidR="00187DC1" w:rsidRPr="00187DC1" w:rsidRDefault="00187DC1" w:rsidP="00A37C2A">
            <w:pPr>
              <w:pStyle w:val="Default"/>
              <w:ind w:left="29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</w:tr>
    </w:tbl>
    <w:p w14:paraId="68D669E7" w14:textId="77777777" w:rsidR="00187DC1" w:rsidRPr="00187DC1" w:rsidRDefault="00187DC1" w:rsidP="00187DC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7" w:name="_Toc141280951"/>
      <w:bookmarkStart w:id="8" w:name="_Toc151116388"/>
      <w:bookmarkStart w:id="9" w:name="_Toc141280961"/>
      <w:bookmarkStart w:id="10" w:name="_Toc151116389"/>
    </w:p>
    <w:p w14:paraId="04A9A2D5" w14:textId="77777777" w:rsidR="00187DC1" w:rsidRPr="00187DC1" w:rsidRDefault="00187DC1" w:rsidP="00187DC1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87DC1">
        <w:rPr>
          <w:rFonts w:ascii="Times New Roman" w:hAnsi="Times New Roman" w:cs="Times New Roman"/>
          <w:b/>
          <w:bCs/>
          <w:iCs/>
          <w:sz w:val="24"/>
          <w:szCs w:val="24"/>
        </w:rPr>
        <w:t>Статья 34. Градостроительный регламент производственной и коммунально-складской зоны (П)</w:t>
      </w:r>
      <w:bookmarkEnd w:id="7"/>
      <w:bookmarkEnd w:id="8"/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851"/>
        <w:gridCol w:w="1275"/>
        <w:gridCol w:w="708"/>
        <w:gridCol w:w="852"/>
      </w:tblGrid>
      <w:tr w:rsidR="00187DC1" w:rsidRPr="00187DC1" w14:paraId="70B4642E" w14:textId="77777777" w:rsidTr="00A37C2A">
        <w:trPr>
          <w:cantSplit/>
          <w:trHeight w:val="64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D865AB" w14:textId="77777777" w:rsidR="00187DC1" w:rsidRPr="00187DC1" w:rsidRDefault="00187DC1" w:rsidP="00A37C2A">
            <w:pPr>
              <w:pStyle w:val="Default"/>
              <w:ind w:left="34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Код (числовое обозначение) в соответствии с Классификатором</w:t>
            </w:r>
          </w:p>
          <w:p w14:paraId="5AC15C56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3BF7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6F093BB5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8BCF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187DC1" w:rsidRPr="00187DC1" w14:paraId="0CF08A3E" w14:textId="77777777" w:rsidTr="00A37C2A">
        <w:trPr>
          <w:cantSplit/>
          <w:trHeight w:val="236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2CB3" w14:textId="77777777" w:rsidR="00187DC1" w:rsidRPr="00187DC1" w:rsidRDefault="00187DC1" w:rsidP="00A37C2A">
            <w:pPr>
              <w:pStyle w:val="Default"/>
              <w:ind w:lef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AFC3" w14:textId="77777777" w:rsidR="00187DC1" w:rsidRPr="00187DC1" w:rsidRDefault="00187DC1" w:rsidP="00A37C2A">
            <w:pPr>
              <w:pStyle w:val="Default"/>
              <w:ind w:lef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A926B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Предельная этажность зданий, строений, сооружений, этаж</w:t>
            </w:r>
          </w:p>
          <w:p w14:paraId="0B301720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F3CAAA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Предельные размеры земельных участков (мин.-макс.), га.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B2C3C1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Максимальный процент застройки, %</w:t>
            </w:r>
          </w:p>
          <w:p w14:paraId="5A0CC7CF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5A446A" w14:textId="77777777" w:rsidR="00187DC1" w:rsidRPr="00187DC1" w:rsidRDefault="00187DC1" w:rsidP="00A37C2A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Минимальные отступы от границ земельных участков, м</w:t>
            </w:r>
          </w:p>
          <w:p w14:paraId="1CFF65C9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DC1" w:rsidRPr="00187DC1" w14:paraId="6B42C8BF" w14:textId="77777777" w:rsidTr="00A37C2A"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252C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</w:tbl>
    <w:tbl>
      <w:tblPr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840"/>
        <w:gridCol w:w="1274"/>
        <w:gridCol w:w="714"/>
        <w:gridCol w:w="857"/>
      </w:tblGrid>
      <w:tr w:rsidR="00187DC1" w:rsidRPr="00187DC1" w14:paraId="79ED9AF5" w14:textId="77777777" w:rsidTr="00A37C2A">
        <w:trPr>
          <w:cantSplit/>
          <w:trHeight w:val="5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90AB" w14:textId="77777777" w:rsidR="00187DC1" w:rsidRPr="00187DC1" w:rsidRDefault="00187DC1" w:rsidP="00A37C2A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>3.10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368" w14:textId="77777777" w:rsidR="00187DC1" w:rsidRPr="00187DC1" w:rsidRDefault="00187DC1" w:rsidP="00A37C2A">
            <w:pPr>
              <w:pStyle w:val="Default"/>
              <w:ind w:left="2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>Ветеринарное обслуживание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E3BE" w14:textId="77777777" w:rsidR="00187DC1" w:rsidRPr="00187DC1" w:rsidRDefault="00187DC1" w:rsidP="00A37C2A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DB40" w14:textId="77777777" w:rsidR="00187DC1" w:rsidRPr="00187DC1" w:rsidRDefault="00187DC1" w:rsidP="00A37C2A">
            <w:pPr>
              <w:pStyle w:val="Default"/>
              <w:ind w:left="29" w:right="-108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</w:rPr>
              <w:t>мин. 0,01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D6F5" w14:textId="77777777" w:rsidR="00187DC1" w:rsidRPr="00187DC1" w:rsidRDefault="00187DC1" w:rsidP="00A37C2A">
            <w:pPr>
              <w:pStyle w:val="Default"/>
              <w:ind w:left="29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2B08" w14:textId="77777777" w:rsidR="00187DC1" w:rsidRPr="00187DC1" w:rsidRDefault="00187DC1" w:rsidP="00A37C2A">
            <w:pPr>
              <w:pStyle w:val="Default"/>
              <w:ind w:left="29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</w:rPr>
              <w:t>3</w:t>
            </w:r>
          </w:p>
        </w:tc>
      </w:tr>
      <w:tr w:rsidR="00187DC1" w:rsidRPr="00187DC1" w14:paraId="0C046C1D" w14:textId="77777777" w:rsidTr="00A37C2A">
        <w:trPr>
          <w:cantSplit/>
          <w:trHeight w:val="5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D07" w14:textId="77777777" w:rsidR="00187DC1" w:rsidRPr="00187DC1" w:rsidRDefault="00187DC1" w:rsidP="00A37C2A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 xml:space="preserve">6.9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C17A" w14:textId="77777777" w:rsidR="00187DC1" w:rsidRPr="00187DC1" w:rsidRDefault="00187DC1" w:rsidP="00A37C2A">
            <w:pPr>
              <w:pStyle w:val="Default"/>
              <w:ind w:left="29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>Склады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60A8" w14:textId="77777777" w:rsidR="00187DC1" w:rsidRPr="00187DC1" w:rsidRDefault="00187DC1" w:rsidP="00A37C2A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BFC3" w14:textId="77777777" w:rsidR="00187DC1" w:rsidRPr="00187DC1" w:rsidRDefault="00187DC1" w:rsidP="00A37C2A">
            <w:pPr>
              <w:pStyle w:val="Default"/>
              <w:ind w:left="29" w:right="-108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 xml:space="preserve">мин.0,001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4E31" w14:textId="77777777" w:rsidR="00187DC1" w:rsidRPr="00187DC1" w:rsidRDefault="00187DC1" w:rsidP="00A37C2A">
            <w:pPr>
              <w:pStyle w:val="Default"/>
              <w:ind w:left="29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 xml:space="preserve">75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A09" w14:textId="77777777" w:rsidR="00187DC1" w:rsidRPr="00187DC1" w:rsidRDefault="00187DC1" w:rsidP="00A37C2A">
            <w:pPr>
              <w:pStyle w:val="Default"/>
              <w:ind w:left="29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</w:tbl>
    <w:p w14:paraId="20B45D4B" w14:textId="77777777" w:rsidR="00187DC1" w:rsidRPr="00187DC1" w:rsidRDefault="00187DC1" w:rsidP="00187DC1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_Toc146115522"/>
      <w:bookmarkStart w:id="12" w:name="_Toc151116392"/>
      <w:r w:rsidRPr="00187DC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Статья 38. </w:t>
      </w:r>
      <w:bookmarkEnd w:id="11"/>
      <w:r w:rsidRPr="00187DC1">
        <w:rPr>
          <w:rFonts w:ascii="Times New Roman" w:hAnsi="Times New Roman" w:cs="Times New Roman"/>
          <w:b/>
          <w:bCs/>
          <w:iCs/>
          <w:sz w:val="24"/>
          <w:szCs w:val="24"/>
        </w:rPr>
        <w:t>Градостроительный регламент зоны сельскохозяйственного использования в границах населенного пункта (СХ.4)</w:t>
      </w:r>
      <w:bookmarkEnd w:id="12"/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3827"/>
        <w:gridCol w:w="851"/>
        <w:gridCol w:w="1276"/>
        <w:gridCol w:w="709"/>
        <w:gridCol w:w="851"/>
      </w:tblGrid>
      <w:tr w:rsidR="00187DC1" w:rsidRPr="00187DC1" w14:paraId="30878C47" w14:textId="77777777" w:rsidTr="00A37C2A">
        <w:trPr>
          <w:cantSplit/>
          <w:trHeight w:val="697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14:paraId="426BC809" w14:textId="77777777" w:rsidR="00187DC1" w:rsidRPr="00187DC1" w:rsidRDefault="00187DC1" w:rsidP="00A37C2A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Код (числовое обозначение) в соответствии с Классификатором</w:t>
            </w:r>
          </w:p>
          <w:p w14:paraId="3BE5C72E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7916F53E" w14:textId="77777777" w:rsidR="00187DC1" w:rsidRPr="00187DC1" w:rsidRDefault="00187DC1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00CB3AF2" w14:textId="77777777" w:rsidR="00187DC1" w:rsidRPr="00187DC1" w:rsidRDefault="00187DC1" w:rsidP="00A37C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shd w:val="clear" w:color="auto" w:fill="auto"/>
          </w:tcPr>
          <w:p w14:paraId="0FA10D4A" w14:textId="77777777" w:rsidR="00187DC1" w:rsidRPr="00187DC1" w:rsidRDefault="00187DC1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187DC1" w:rsidRPr="00187DC1" w14:paraId="37ACDBF2" w14:textId="77777777" w:rsidTr="00A37C2A">
        <w:trPr>
          <w:cantSplit/>
          <w:trHeight w:val="2599"/>
        </w:trPr>
        <w:tc>
          <w:tcPr>
            <w:tcW w:w="1554" w:type="dxa"/>
            <w:vMerge/>
            <w:shd w:val="clear" w:color="auto" w:fill="auto"/>
          </w:tcPr>
          <w:p w14:paraId="5B1D4E34" w14:textId="77777777" w:rsidR="00187DC1" w:rsidRPr="00187DC1" w:rsidRDefault="00187DC1" w:rsidP="00A37C2A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E4E1140" w14:textId="77777777" w:rsidR="00187DC1" w:rsidRPr="00187DC1" w:rsidRDefault="00187DC1" w:rsidP="00A37C2A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63F872B4" w14:textId="77777777" w:rsidR="00187DC1" w:rsidRPr="00187DC1" w:rsidRDefault="00187DC1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Предельная этажность зданий, строений, сооружений, этаж</w:t>
            </w:r>
          </w:p>
          <w:p w14:paraId="4D5554E8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5DA7293D" w14:textId="77777777" w:rsidR="00187DC1" w:rsidRPr="00187DC1" w:rsidRDefault="00187DC1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 xml:space="preserve">Предельные размеры земельных </w:t>
            </w:r>
          </w:p>
          <w:p w14:paraId="70E5E4A5" w14:textId="77777777" w:rsidR="00187DC1" w:rsidRPr="00187DC1" w:rsidRDefault="00187DC1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участков (мин.-макс.), га.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E8185D4" w14:textId="77777777" w:rsidR="00187DC1" w:rsidRPr="00187DC1" w:rsidRDefault="00187DC1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Максимальный процент застройки, %</w:t>
            </w:r>
          </w:p>
          <w:p w14:paraId="09F7E179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05918F11" w14:textId="77777777" w:rsidR="00187DC1" w:rsidRPr="00187DC1" w:rsidRDefault="00187DC1" w:rsidP="00A37C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color w:val="auto"/>
              </w:rPr>
              <w:t>Минимальные отступы от границ земельных участков, м</w:t>
            </w:r>
          </w:p>
          <w:p w14:paraId="3C2A23D1" w14:textId="77777777" w:rsidR="00187DC1" w:rsidRPr="00187DC1" w:rsidRDefault="00187DC1" w:rsidP="00A37C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7DC1" w:rsidRPr="00187DC1" w14:paraId="0131A8B8" w14:textId="77777777" w:rsidTr="00A37C2A">
        <w:tc>
          <w:tcPr>
            <w:tcW w:w="9068" w:type="dxa"/>
            <w:gridSpan w:val="6"/>
            <w:shd w:val="clear" w:color="auto" w:fill="auto"/>
          </w:tcPr>
          <w:p w14:paraId="7D7EB6A4" w14:textId="77777777" w:rsidR="00187DC1" w:rsidRPr="00187DC1" w:rsidRDefault="00187DC1" w:rsidP="00A37C2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b/>
                <w:bCs/>
                <w:color w:val="auto"/>
              </w:rPr>
              <w:t>Условно разрешенные виды использования</w:t>
            </w:r>
          </w:p>
        </w:tc>
      </w:tr>
      <w:tr w:rsidR="00187DC1" w:rsidRPr="00187DC1" w14:paraId="26C1F6E2" w14:textId="77777777" w:rsidTr="00A37C2A">
        <w:tc>
          <w:tcPr>
            <w:tcW w:w="1554" w:type="dxa"/>
            <w:shd w:val="clear" w:color="auto" w:fill="auto"/>
          </w:tcPr>
          <w:p w14:paraId="69224720" w14:textId="77777777" w:rsidR="00187DC1" w:rsidRPr="00187DC1" w:rsidRDefault="00187DC1" w:rsidP="00A37C2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 xml:space="preserve">13.2 </w:t>
            </w:r>
          </w:p>
        </w:tc>
        <w:tc>
          <w:tcPr>
            <w:tcW w:w="3827" w:type="dxa"/>
            <w:shd w:val="clear" w:color="auto" w:fill="auto"/>
          </w:tcPr>
          <w:p w14:paraId="630F7DE0" w14:textId="77777777" w:rsidR="00187DC1" w:rsidRPr="00187DC1" w:rsidRDefault="00187DC1" w:rsidP="00A37C2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 xml:space="preserve">Ведение садоводства </w:t>
            </w:r>
          </w:p>
        </w:tc>
        <w:tc>
          <w:tcPr>
            <w:tcW w:w="851" w:type="dxa"/>
            <w:shd w:val="clear" w:color="auto" w:fill="auto"/>
          </w:tcPr>
          <w:p w14:paraId="645CEB37" w14:textId="77777777" w:rsidR="00187DC1" w:rsidRPr="00187DC1" w:rsidRDefault="00187DC1" w:rsidP="00A37C2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276" w:type="dxa"/>
            <w:shd w:val="clear" w:color="auto" w:fill="auto"/>
          </w:tcPr>
          <w:p w14:paraId="5BB88BF3" w14:textId="77777777" w:rsidR="00187DC1" w:rsidRPr="00187DC1" w:rsidRDefault="00187DC1" w:rsidP="00A37C2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 xml:space="preserve">0,03-0,10 </w:t>
            </w:r>
          </w:p>
        </w:tc>
        <w:tc>
          <w:tcPr>
            <w:tcW w:w="709" w:type="dxa"/>
            <w:shd w:val="clear" w:color="auto" w:fill="auto"/>
          </w:tcPr>
          <w:p w14:paraId="51DDC37E" w14:textId="77777777" w:rsidR="00187DC1" w:rsidRPr="00187DC1" w:rsidRDefault="00187DC1" w:rsidP="00A37C2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 xml:space="preserve">30 </w:t>
            </w:r>
          </w:p>
        </w:tc>
        <w:tc>
          <w:tcPr>
            <w:tcW w:w="851" w:type="dxa"/>
            <w:shd w:val="clear" w:color="auto" w:fill="auto"/>
          </w:tcPr>
          <w:p w14:paraId="43A186EC" w14:textId="77777777" w:rsidR="00187DC1" w:rsidRPr="00187DC1" w:rsidRDefault="00187DC1" w:rsidP="00A37C2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87DC1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bookmarkEnd w:id="9"/>
      <w:bookmarkEnd w:id="10"/>
    </w:tbl>
    <w:p w14:paraId="25B456A6" w14:textId="77777777" w:rsidR="009D2172" w:rsidRDefault="009D2172" w:rsidP="00187DC1">
      <w:pPr>
        <w:spacing w:line="276" w:lineRule="auto"/>
        <w:ind w:right="-426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A290C32" w14:textId="5A23AD18" w:rsidR="00187DC1" w:rsidRPr="00187DC1" w:rsidRDefault="00187DC1" w:rsidP="00187DC1">
      <w:pPr>
        <w:spacing w:line="276" w:lineRule="auto"/>
        <w:ind w:right="-426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87DC1">
        <w:rPr>
          <w:rFonts w:ascii="Times New Roman" w:hAnsi="Times New Roman" w:cs="Times New Roman"/>
          <w:b/>
          <w:bCs/>
          <w:iCs/>
          <w:sz w:val="24"/>
          <w:szCs w:val="24"/>
        </w:rPr>
        <w:t>Дополнить статьей 45:</w:t>
      </w:r>
      <w:bookmarkStart w:id="13" w:name="_Hlk9076648"/>
      <w:r w:rsidRPr="00187D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13C5E10A" w14:textId="0EA9A83C" w:rsidR="00187DC1" w:rsidRPr="00187DC1" w:rsidRDefault="00187DC1" w:rsidP="00187DC1">
      <w:pPr>
        <w:spacing w:line="276" w:lineRule="auto"/>
        <w:ind w:righ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DC1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187DC1">
        <w:rPr>
          <w:rFonts w:ascii="Times New Roman" w:hAnsi="Times New Roman" w:cs="Times New Roman"/>
          <w:b/>
          <w:bCs/>
          <w:sz w:val="24"/>
          <w:szCs w:val="24"/>
        </w:rPr>
        <w:t>Статья 45. Использование земельных участков в зоне сельскохозяйственных угодий в составе земель сельскохозяйственного назначения (территория, действие градостроительных регламентов на которую не распространяются)</w:t>
      </w:r>
    </w:p>
    <w:p w14:paraId="2956EE50" w14:textId="77777777" w:rsidR="00187DC1" w:rsidRPr="00187DC1" w:rsidRDefault="00187DC1" w:rsidP="00187DC1">
      <w:pPr>
        <w:snapToGrid w:val="0"/>
        <w:spacing w:before="24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7371"/>
      </w:tblGrid>
      <w:tr w:rsidR="00187DC1" w:rsidRPr="00187DC1" w14:paraId="009E8940" w14:textId="77777777" w:rsidTr="00A37C2A">
        <w:trPr>
          <w:cantSplit/>
          <w:trHeight w:val="458"/>
        </w:trPr>
        <w:tc>
          <w:tcPr>
            <w:tcW w:w="567" w:type="dxa"/>
            <w:vMerge w:val="restart"/>
          </w:tcPr>
          <w:bookmarkEnd w:id="13"/>
          <w:p w14:paraId="070136F4" w14:textId="77777777" w:rsidR="00187DC1" w:rsidRPr="00187DC1" w:rsidRDefault="00187DC1" w:rsidP="00A37C2A">
            <w:pPr>
              <w:suppressAutoHyphens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14:paraId="54A5D17B" w14:textId="77777777" w:rsidR="00187DC1" w:rsidRPr="00187DC1" w:rsidRDefault="00187DC1" w:rsidP="00A37C2A">
            <w:pPr>
              <w:suppressAutoHyphens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</w:tcPr>
          <w:p w14:paraId="78624747" w14:textId="77777777" w:rsidR="00187DC1" w:rsidRPr="00187DC1" w:rsidRDefault="00187DC1" w:rsidP="00A37C2A">
            <w:pPr>
              <w:suppressAutoHyphens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7371" w:type="dxa"/>
            <w:vMerge w:val="restart"/>
          </w:tcPr>
          <w:p w14:paraId="6D5568B3" w14:textId="77777777" w:rsidR="00187DC1" w:rsidRPr="00187DC1" w:rsidRDefault="00187DC1" w:rsidP="00A37C2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187D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утвержденным </w:t>
            </w:r>
            <w:r w:rsidRPr="00187DC1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уполномоченным федеральным органом исполнительной власти)</w:t>
            </w:r>
          </w:p>
        </w:tc>
      </w:tr>
      <w:tr w:rsidR="00187DC1" w:rsidRPr="00187DC1" w14:paraId="4D5FFAB9" w14:textId="77777777" w:rsidTr="00A37C2A">
        <w:trPr>
          <w:cantSplit/>
          <w:trHeight w:val="829"/>
        </w:trPr>
        <w:tc>
          <w:tcPr>
            <w:tcW w:w="567" w:type="dxa"/>
            <w:vMerge/>
          </w:tcPr>
          <w:p w14:paraId="5D041738" w14:textId="77777777" w:rsidR="00187DC1" w:rsidRPr="00187DC1" w:rsidRDefault="00187DC1" w:rsidP="00A37C2A">
            <w:pPr>
              <w:suppressAutoHyphens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0FB9751" w14:textId="77777777" w:rsidR="00187DC1" w:rsidRPr="00187DC1" w:rsidRDefault="00187DC1" w:rsidP="00A37C2A">
            <w:pPr>
              <w:suppressAutoHyphens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14:paraId="4EE8A071" w14:textId="77777777" w:rsidR="00187DC1" w:rsidRPr="00187DC1" w:rsidRDefault="00187DC1" w:rsidP="00A37C2A">
            <w:pPr>
              <w:suppressAutoHyphens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7DC1" w:rsidRPr="00187DC1" w14:paraId="72F955AE" w14:textId="77777777" w:rsidTr="00A37C2A">
        <w:trPr>
          <w:trHeight w:val="171"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22712E" w14:textId="77777777" w:rsidR="00187DC1" w:rsidRPr="00187DC1" w:rsidRDefault="00187DC1" w:rsidP="00A37C2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5CFA15" w14:textId="77777777" w:rsidR="00187DC1" w:rsidRPr="00187DC1" w:rsidRDefault="00187DC1" w:rsidP="00A37C2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3F2C195" w14:textId="77777777" w:rsidR="00187DC1" w:rsidRPr="00187DC1" w:rsidRDefault="00187DC1" w:rsidP="00A37C2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187DC1" w:rsidRPr="00187DC1" w14:paraId="082302D4" w14:textId="77777777" w:rsidTr="00A37C2A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258EB45" w14:textId="77777777" w:rsidR="00187DC1" w:rsidRPr="00187DC1" w:rsidRDefault="00187DC1" w:rsidP="00A37C2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846A809" w14:textId="77777777" w:rsidR="00187DC1" w:rsidRPr="00187DC1" w:rsidRDefault="00187DC1" w:rsidP="00A37C2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19A91F50" w14:textId="77777777" w:rsidR="00187DC1" w:rsidRPr="00187DC1" w:rsidRDefault="00187DC1" w:rsidP="00A37C2A">
            <w:pPr>
              <w:suppressAutoHyphens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>Растениеводство</w:t>
            </w:r>
          </w:p>
        </w:tc>
      </w:tr>
      <w:tr w:rsidR="00187DC1" w:rsidRPr="00187DC1" w14:paraId="434547A3" w14:textId="77777777" w:rsidTr="00A37C2A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2302C6C" w14:textId="77777777" w:rsidR="00187DC1" w:rsidRPr="00187DC1" w:rsidRDefault="00187DC1" w:rsidP="00A37C2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D2507EC" w14:textId="77777777" w:rsidR="00187DC1" w:rsidRPr="00187DC1" w:rsidRDefault="00187DC1" w:rsidP="00A37C2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20ADB6A9" w14:textId="77777777" w:rsidR="00187DC1" w:rsidRPr="00187DC1" w:rsidRDefault="00187DC1" w:rsidP="00A37C2A">
            <w:pPr>
              <w:suppressAutoHyphens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</w:tr>
      <w:tr w:rsidR="00187DC1" w:rsidRPr="00187DC1" w14:paraId="54837CF8" w14:textId="77777777" w:rsidTr="00A37C2A">
        <w:trPr>
          <w:trHeight w:val="397"/>
        </w:trPr>
        <w:tc>
          <w:tcPr>
            <w:tcW w:w="567" w:type="dxa"/>
            <w:vAlign w:val="center"/>
          </w:tcPr>
          <w:p w14:paraId="53DA14AD" w14:textId="77777777" w:rsidR="00187DC1" w:rsidRPr="00187DC1" w:rsidRDefault="00187DC1" w:rsidP="00A37C2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7058103B" w14:textId="77777777" w:rsidR="00187DC1" w:rsidRPr="00187DC1" w:rsidRDefault="00187DC1" w:rsidP="00A37C2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  <w:vAlign w:val="center"/>
          </w:tcPr>
          <w:p w14:paraId="7D738A09" w14:textId="77777777" w:rsidR="00187DC1" w:rsidRPr="00187DC1" w:rsidRDefault="00187DC1" w:rsidP="00A37C2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</w:tr>
      <w:tr w:rsidR="00187DC1" w:rsidRPr="00187DC1" w14:paraId="11D6EF12" w14:textId="77777777" w:rsidTr="00A37C2A">
        <w:trPr>
          <w:trHeight w:val="397"/>
        </w:trPr>
        <w:tc>
          <w:tcPr>
            <w:tcW w:w="567" w:type="dxa"/>
            <w:vAlign w:val="center"/>
          </w:tcPr>
          <w:p w14:paraId="535E201E" w14:textId="77777777" w:rsidR="00187DC1" w:rsidRPr="00187DC1" w:rsidRDefault="00187DC1" w:rsidP="00A37C2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D02F98F" w14:textId="77777777" w:rsidR="00187DC1" w:rsidRPr="00187DC1" w:rsidRDefault="00187DC1" w:rsidP="00A37C2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>1.4</w:t>
            </w:r>
          </w:p>
        </w:tc>
        <w:tc>
          <w:tcPr>
            <w:tcW w:w="7371" w:type="dxa"/>
            <w:vAlign w:val="center"/>
          </w:tcPr>
          <w:p w14:paraId="562CDAE9" w14:textId="77777777" w:rsidR="00187DC1" w:rsidRPr="00187DC1" w:rsidRDefault="00187DC1" w:rsidP="00A37C2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</w:tr>
      <w:tr w:rsidR="00187DC1" w:rsidRPr="00187DC1" w14:paraId="4B51E425" w14:textId="77777777" w:rsidTr="00A37C2A">
        <w:trPr>
          <w:trHeight w:val="397"/>
        </w:trPr>
        <w:tc>
          <w:tcPr>
            <w:tcW w:w="567" w:type="dxa"/>
            <w:vAlign w:val="center"/>
          </w:tcPr>
          <w:p w14:paraId="7D9E3185" w14:textId="77777777" w:rsidR="00187DC1" w:rsidRPr="00187DC1" w:rsidRDefault="00187DC1" w:rsidP="00A37C2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38DEAD0F" w14:textId="77777777" w:rsidR="00187DC1" w:rsidRPr="00187DC1" w:rsidRDefault="00187DC1" w:rsidP="00A37C2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>1.5</w:t>
            </w:r>
          </w:p>
        </w:tc>
        <w:tc>
          <w:tcPr>
            <w:tcW w:w="7371" w:type="dxa"/>
            <w:vAlign w:val="center"/>
          </w:tcPr>
          <w:p w14:paraId="51A1E819" w14:textId="77777777" w:rsidR="00187DC1" w:rsidRPr="00187DC1" w:rsidRDefault="00187DC1" w:rsidP="00A37C2A">
            <w:pPr>
              <w:suppressAutoHyphens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>Садоводство</w:t>
            </w:r>
          </w:p>
        </w:tc>
      </w:tr>
      <w:tr w:rsidR="00187DC1" w:rsidRPr="00187DC1" w14:paraId="6030103C" w14:textId="77777777" w:rsidTr="00A37C2A">
        <w:trPr>
          <w:trHeight w:val="397"/>
        </w:trPr>
        <w:tc>
          <w:tcPr>
            <w:tcW w:w="567" w:type="dxa"/>
            <w:vAlign w:val="center"/>
          </w:tcPr>
          <w:p w14:paraId="1FAA29D9" w14:textId="77777777" w:rsidR="00187DC1" w:rsidRPr="00187DC1" w:rsidRDefault="00187DC1" w:rsidP="00A37C2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5E142B78" w14:textId="77777777" w:rsidR="00187DC1" w:rsidRPr="00187DC1" w:rsidRDefault="00187DC1" w:rsidP="00A37C2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371" w:type="dxa"/>
            <w:vAlign w:val="center"/>
          </w:tcPr>
          <w:p w14:paraId="46D478EE" w14:textId="77777777" w:rsidR="00187DC1" w:rsidRPr="00187DC1" w:rsidRDefault="00187DC1" w:rsidP="00A37C2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</w:tr>
      <w:tr w:rsidR="00187DC1" w:rsidRPr="00187DC1" w14:paraId="3FF6F227" w14:textId="77777777" w:rsidTr="00A37C2A">
        <w:trPr>
          <w:trHeight w:val="397"/>
        </w:trPr>
        <w:tc>
          <w:tcPr>
            <w:tcW w:w="567" w:type="dxa"/>
            <w:vAlign w:val="center"/>
          </w:tcPr>
          <w:p w14:paraId="2EEBBC78" w14:textId="77777777" w:rsidR="00187DC1" w:rsidRPr="00187DC1" w:rsidRDefault="00187DC1" w:rsidP="00A37C2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24AA05F0" w14:textId="77777777" w:rsidR="00187DC1" w:rsidRPr="00187DC1" w:rsidRDefault="00187DC1" w:rsidP="00A37C2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iCs/>
                <w:sz w:val="24"/>
                <w:szCs w:val="24"/>
              </w:rPr>
              <w:t>1.18</w:t>
            </w:r>
          </w:p>
        </w:tc>
        <w:tc>
          <w:tcPr>
            <w:tcW w:w="7371" w:type="dxa"/>
            <w:vAlign w:val="center"/>
          </w:tcPr>
          <w:p w14:paraId="29B28076" w14:textId="77777777" w:rsidR="00187DC1" w:rsidRPr="00187DC1" w:rsidRDefault="00187DC1" w:rsidP="00A37C2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DC1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</w:tr>
    </w:tbl>
    <w:p w14:paraId="02F11CB1" w14:textId="5BD56DF6" w:rsidR="00831911" w:rsidRPr="00831911" w:rsidRDefault="00831911" w:rsidP="0083191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1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76E668C5" w14:textId="77777777" w:rsidR="00831911" w:rsidRPr="00916093" w:rsidRDefault="00831911" w:rsidP="008319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публичные слушания по проекту внесения изменений в Правила землепользования и застройки Чебоксарского муниципального округа Чувашской Республики округа считать состоявшимися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4E4FCC" w14:textId="77777777" w:rsidR="00831911" w:rsidRPr="00916093" w:rsidRDefault="00831911" w:rsidP="008319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проведения публичных слушаний и заключени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публичных слушаний по рассмотрению проекта главе администрации Чебоксарского </w:t>
      </w: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округа для принятия решения о направлении вышеуказанного проекта в Собрание депутатов Чебоксарского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99E83D" w14:textId="16AA3295" w:rsidR="00187DC1" w:rsidRPr="00A41C64" w:rsidRDefault="00831911" w:rsidP="00831911">
      <w:pPr>
        <w:tabs>
          <w:tab w:val="left" w:pos="8385"/>
        </w:tabs>
        <w:ind w:firstLine="709"/>
        <w:jc w:val="both"/>
      </w:pPr>
      <w:r w:rsidRPr="00916093">
        <w:rPr>
          <w:rFonts w:ascii="Times New Roman" w:hAnsi="Times New Roman" w:cs="Times New Roman"/>
          <w:sz w:val="24"/>
          <w:szCs w:val="24"/>
        </w:rPr>
        <w:t>3) Опубликовать настоящее заключение в периодическом печатном издании «Ведомости Чебоксарского муниципального округа»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093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Чебоксарского муниципального округа</w:t>
      </w:r>
    </w:p>
    <w:p w14:paraId="016F4A6D" w14:textId="77777777" w:rsidR="00187DC1" w:rsidRPr="00A41C64" w:rsidRDefault="00187DC1" w:rsidP="00187DC1">
      <w:pPr>
        <w:tabs>
          <w:tab w:val="left" w:pos="8385"/>
        </w:tabs>
        <w:jc w:val="both"/>
      </w:pPr>
    </w:p>
    <w:p w14:paraId="167DCBE8" w14:textId="77777777" w:rsidR="00E25DA3" w:rsidRDefault="00E25DA3" w:rsidP="009160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6ED16" w14:textId="01D91748" w:rsidR="00DF7562" w:rsidRPr="00916093" w:rsidRDefault="00B07574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>Председатель</w:t>
      </w:r>
      <w:r w:rsidR="00E00A23" w:rsidRPr="009160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87E93" w:rsidRPr="00916093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916093">
        <w:rPr>
          <w:rFonts w:ascii="Times New Roman" w:hAnsi="Times New Roman" w:cs="Times New Roman"/>
          <w:sz w:val="24"/>
          <w:szCs w:val="24"/>
        </w:rPr>
        <w:t xml:space="preserve"> </w:t>
      </w:r>
      <w:r w:rsidR="00F762A6" w:rsidRPr="009160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D0B59" w:rsidRPr="00916093">
        <w:rPr>
          <w:rFonts w:ascii="Times New Roman" w:hAnsi="Times New Roman" w:cs="Times New Roman"/>
          <w:sz w:val="24"/>
          <w:szCs w:val="24"/>
        </w:rPr>
        <w:t>А.Г.Фадеев</w:t>
      </w:r>
    </w:p>
    <w:p w14:paraId="7A51C8A6" w14:textId="77777777" w:rsidR="00F762A6" w:rsidRDefault="00F762A6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726849" w14:textId="77777777" w:rsidR="00831911" w:rsidRPr="00916093" w:rsidRDefault="00831911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31E6B6CC" w:rsidR="00E00A23" w:rsidRPr="00916093" w:rsidRDefault="00F762A6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                          Н.Г.Грацилева</w:t>
      </w:r>
    </w:p>
    <w:sectPr w:rsidR="00E00A23" w:rsidRPr="00916093" w:rsidSect="007B022F">
      <w:pgSz w:w="11906" w:h="16838"/>
      <w:pgMar w:top="1134" w:right="849" w:bottom="1418" w:left="1560" w:header="708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63D15" w14:textId="77777777" w:rsidR="007B022F" w:rsidRDefault="007B022F" w:rsidP="007B022F">
      <w:pPr>
        <w:spacing w:after="0" w:line="240" w:lineRule="auto"/>
      </w:pPr>
      <w:r>
        <w:separator/>
      </w:r>
    </w:p>
  </w:endnote>
  <w:endnote w:type="continuationSeparator" w:id="0">
    <w:p w14:paraId="37F8BA2F" w14:textId="77777777" w:rsidR="007B022F" w:rsidRDefault="007B022F" w:rsidP="007B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C0A7D" w14:textId="77777777" w:rsidR="007B022F" w:rsidRDefault="007B022F" w:rsidP="007B022F">
      <w:pPr>
        <w:spacing w:after="0" w:line="240" w:lineRule="auto"/>
      </w:pPr>
      <w:r>
        <w:separator/>
      </w:r>
    </w:p>
  </w:footnote>
  <w:footnote w:type="continuationSeparator" w:id="0">
    <w:p w14:paraId="6FB8C140" w14:textId="77777777" w:rsidR="007B022F" w:rsidRDefault="007B022F" w:rsidP="007B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97855"/>
    <w:multiLevelType w:val="multilevel"/>
    <w:tmpl w:val="1328464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8185F"/>
    <w:multiLevelType w:val="multilevel"/>
    <w:tmpl w:val="65888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7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943ED0"/>
    <w:multiLevelType w:val="multilevel"/>
    <w:tmpl w:val="1328464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B6322"/>
    <w:multiLevelType w:val="hybridMultilevel"/>
    <w:tmpl w:val="560A526C"/>
    <w:lvl w:ilvl="0" w:tplc="B5307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8C79AC"/>
    <w:multiLevelType w:val="multilevel"/>
    <w:tmpl w:val="1328464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4790592">
    <w:abstractNumId w:val="9"/>
  </w:num>
  <w:num w:numId="2" w16cid:durableId="1495144798">
    <w:abstractNumId w:val="14"/>
  </w:num>
  <w:num w:numId="3" w16cid:durableId="2077703825">
    <w:abstractNumId w:val="0"/>
  </w:num>
  <w:num w:numId="4" w16cid:durableId="2104180588">
    <w:abstractNumId w:val="3"/>
  </w:num>
  <w:num w:numId="5" w16cid:durableId="1420175026">
    <w:abstractNumId w:val="4"/>
  </w:num>
  <w:num w:numId="6" w16cid:durableId="845709105">
    <w:abstractNumId w:val="6"/>
  </w:num>
  <w:num w:numId="7" w16cid:durableId="1589461048">
    <w:abstractNumId w:val="11"/>
  </w:num>
  <w:num w:numId="8" w16cid:durableId="693774468">
    <w:abstractNumId w:val="12"/>
  </w:num>
  <w:num w:numId="9" w16cid:durableId="2027171062">
    <w:abstractNumId w:val="5"/>
  </w:num>
  <w:num w:numId="10" w16cid:durableId="853572794">
    <w:abstractNumId w:val="7"/>
  </w:num>
  <w:num w:numId="11" w16cid:durableId="2040818713">
    <w:abstractNumId w:val="13"/>
  </w:num>
  <w:num w:numId="12" w16cid:durableId="194469070">
    <w:abstractNumId w:val="2"/>
  </w:num>
  <w:num w:numId="13" w16cid:durableId="1602177113">
    <w:abstractNumId w:val="8"/>
  </w:num>
  <w:num w:numId="14" w16cid:durableId="1528712262">
    <w:abstractNumId w:val="10"/>
  </w:num>
  <w:num w:numId="15" w16cid:durableId="414593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4"/>
    <w:rsid w:val="00076D87"/>
    <w:rsid w:val="000A3EE8"/>
    <w:rsid w:val="001523B1"/>
    <w:rsid w:val="00173BE7"/>
    <w:rsid w:val="00187DC1"/>
    <w:rsid w:val="00195FDB"/>
    <w:rsid w:val="001D3EAB"/>
    <w:rsid w:val="00252867"/>
    <w:rsid w:val="002870EC"/>
    <w:rsid w:val="003A17E1"/>
    <w:rsid w:val="003D5F24"/>
    <w:rsid w:val="003D713A"/>
    <w:rsid w:val="0046048F"/>
    <w:rsid w:val="00504BF8"/>
    <w:rsid w:val="005148A2"/>
    <w:rsid w:val="00515FD3"/>
    <w:rsid w:val="00552839"/>
    <w:rsid w:val="005E1F73"/>
    <w:rsid w:val="005F0690"/>
    <w:rsid w:val="00666655"/>
    <w:rsid w:val="00682686"/>
    <w:rsid w:val="006D6A42"/>
    <w:rsid w:val="00761DE3"/>
    <w:rsid w:val="007B022F"/>
    <w:rsid w:val="007B1B19"/>
    <w:rsid w:val="007E1B89"/>
    <w:rsid w:val="00802680"/>
    <w:rsid w:val="00831911"/>
    <w:rsid w:val="008E066C"/>
    <w:rsid w:val="008E7218"/>
    <w:rsid w:val="008F2F78"/>
    <w:rsid w:val="00912699"/>
    <w:rsid w:val="00916093"/>
    <w:rsid w:val="0092792B"/>
    <w:rsid w:val="009451BE"/>
    <w:rsid w:val="009D2172"/>
    <w:rsid w:val="00A5791B"/>
    <w:rsid w:val="00A9266D"/>
    <w:rsid w:val="00AB4B38"/>
    <w:rsid w:val="00B07574"/>
    <w:rsid w:val="00B20E28"/>
    <w:rsid w:val="00B2154F"/>
    <w:rsid w:val="00B50DEC"/>
    <w:rsid w:val="00BB5539"/>
    <w:rsid w:val="00BC1D3D"/>
    <w:rsid w:val="00C30785"/>
    <w:rsid w:val="00D43105"/>
    <w:rsid w:val="00D6040E"/>
    <w:rsid w:val="00DA2832"/>
    <w:rsid w:val="00DE6D0C"/>
    <w:rsid w:val="00DF7562"/>
    <w:rsid w:val="00E00A23"/>
    <w:rsid w:val="00E25DA3"/>
    <w:rsid w:val="00E87E93"/>
    <w:rsid w:val="00ED0B59"/>
    <w:rsid w:val="00F3759E"/>
    <w:rsid w:val="00F762A6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customStyle="1" w:styleId="a6">
    <w:name w:val="П.З."/>
    <w:basedOn w:val="a"/>
    <w:link w:val="a7"/>
    <w:qFormat/>
    <w:rsid w:val="00A9266D"/>
    <w:pPr>
      <w:tabs>
        <w:tab w:val="left" w:pos="0"/>
      </w:tabs>
      <w:suppressAutoHyphens/>
      <w:spacing w:after="0" w:line="276" w:lineRule="auto"/>
      <w:ind w:right="85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.З. Знак"/>
    <w:link w:val="a6"/>
    <w:rsid w:val="00A9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9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B5539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7D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7D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B0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022F"/>
  </w:style>
  <w:style w:type="paragraph" w:styleId="ac">
    <w:name w:val="footer"/>
    <w:basedOn w:val="a"/>
    <w:link w:val="ad"/>
    <w:uiPriority w:val="99"/>
    <w:unhideWhenUsed/>
    <w:rsid w:val="007B0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5</cp:revision>
  <cp:lastPrinted>2024-07-24T10:14:00Z</cp:lastPrinted>
  <dcterms:created xsi:type="dcterms:W3CDTF">2024-07-24T10:01:00Z</dcterms:created>
  <dcterms:modified xsi:type="dcterms:W3CDTF">2024-07-29T08:53:00Z</dcterms:modified>
</cp:coreProperties>
</file>