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8E754A" w:rsidP="00897280">
            <w:pPr>
              <w:widowControl w:val="0"/>
              <w:tabs>
                <w:tab w:val="left" w:pos="23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ab/>
            </w: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E1286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5B6C8A" w:rsidRPr="00101141" w:rsidRDefault="00E86838" w:rsidP="005B6C8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27.03.2025</w:t>
            </w:r>
            <w:r w:rsidR="005B6C8A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260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r w:rsidR="00E12866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r w:rsidR="00E12866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101141" w:rsidRPr="00101141" w:rsidRDefault="00E86838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27.03.2025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260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r w:rsidR="00E12866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</w:p>
        </w:tc>
      </w:tr>
    </w:tbl>
    <w:p w:rsidR="008C4BE3" w:rsidRDefault="008C4BE3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tbl>
      <w:tblPr>
        <w:tblpPr w:leftFromText="180" w:rightFromText="180" w:vertAnchor="text" w:tblpX="91" w:tblpY="-74"/>
        <w:tblW w:w="0" w:type="auto"/>
        <w:tblLook w:val="0000"/>
      </w:tblPr>
      <w:tblGrid>
        <w:gridCol w:w="4644"/>
      </w:tblGrid>
      <w:tr w:rsidR="008C4BE3" w:rsidTr="008C4BE3">
        <w:trPr>
          <w:trHeight w:val="1575"/>
        </w:trPr>
        <w:tc>
          <w:tcPr>
            <w:tcW w:w="4644" w:type="dxa"/>
          </w:tcPr>
          <w:p w:rsidR="008C4BE3" w:rsidRDefault="008C4BE3" w:rsidP="008C4B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1C9A">
              <w:rPr>
                <w:rStyle w:val="Bodytext2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 </w:t>
            </w:r>
            <w:r>
              <w:rPr>
                <w:rStyle w:val="Bodytext2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Pr="00391C9A">
              <w:rPr>
                <w:rStyle w:val="Bodytext2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утверждении </w:t>
            </w:r>
            <w:r>
              <w:rPr>
                <w:rStyle w:val="Bodytext2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перечня    мест    на </w:t>
            </w:r>
          </w:p>
          <w:p w:rsidR="008C4BE3" w:rsidRDefault="008C4BE3" w:rsidP="008C4B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территории Порецкого муниципального </w:t>
            </w:r>
          </w:p>
          <w:p w:rsidR="008C4BE3" w:rsidRDefault="008C4BE3" w:rsidP="008C4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округа, на которые запрещается возвращать  животных  без   владельцев</w:t>
            </w:r>
          </w:p>
        </w:tc>
      </w:tr>
    </w:tbl>
    <w:p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AB736D" w:rsidRPr="00AB736D" w:rsidRDefault="00C57F0C" w:rsidP="00C57F0C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C05279" w:rsidRPr="009347B3" w:rsidRDefault="00C05279" w:rsidP="009347B3">
      <w:pPr>
        <w:tabs>
          <w:tab w:val="left" w:pos="4536"/>
          <w:tab w:val="left" w:pos="467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47B3" w:rsidRPr="00101141" w:rsidRDefault="009347B3" w:rsidP="009347B3">
      <w:pPr>
        <w:tabs>
          <w:tab w:val="left" w:pos="4536"/>
          <w:tab w:val="left" w:pos="467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8C4BE3" w:rsidRDefault="008C4BE3" w:rsidP="00A401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C4BE3" w:rsidRDefault="008C4BE3" w:rsidP="00A401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C4BE3" w:rsidRDefault="008C4BE3" w:rsidP="00A401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C4BE3" w:rsidRDefault="008C4BE3" w:rsidP="00A401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01141" w:rsidRPr="00C57F0C" w:rsidRDefault="00391C9A" w:rsidP="00A401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C57F0C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="00C57F0C" w:rsidRPr="00C57F0C">
        <w:rPr>
          <w:rFonts w:ascii="Times New Roman" w:eastAsia="Times New Roman" w:hAnsi="Times New Roman" w:cs="Times New Roman"/>
          <w:sz w:val="24"/>
          <w:szCs w:val="24"/>
        </w:rPr>
        <w:t>частью 6.1 статьи 18 Федерального закона от 27 декабря 2018 года № 498-ФЗ «Об ответственном обращении с животными и о внесении изменений в отдельные законодательные акты Российской Федерации»</w:t>
      </w:r>
      <w:r w:rsidR="00E5463C">
        <w:rPr>
          <w:rFonts w:ascii="Times New Roman" w:hAnsi="Times New Roman"/>
          <w:sz w:val="24"/>
          <w:szCs w:val="24"/>
        </w:rPr>
        <w:t xml:space="preserve">, администрация Порецкого муниципального округа </w:t>
      </w:r>
      <w:r w:rsidR="00A401E7" w:rsidRPr="00C57F0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8E754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Чувашской республики </w:t>
      </w:r>
      <w:r w:rsidR="00101141" w:rsidRPr="00C57F0C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п о с т а н о в л я е т</w:t>
      </w:r>
      <w:r w:rsidR="00101141" w:rsidRPr="00C57F0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: </w:t>
      </w:r>
    </w:p>
    <w:p w:rsidR="00C57F0C" w:rsidRPr="00C57F0C" w:rsidRDefault="00C57F0C" w:rsidP="00C57F0C">
      <w:pPr>
        <w:pStyle w:val="ConsPlusTitle"/>
        <w:ind w:firstLine="709"/>
        <w:jc w:val="both"/>
        <w:rPr>
          <w:b w:val="0"/>
          <w:szCs w:val="24"/>
        </w:rPr>
      </w:pPr>
      <w:r w:rsidRPr="00C57F0C">
        <w:rPr>
          <w:b w:val="0"/>
          <w:szCs w:val="24"/>
        </w:rPr>
        <w:t>1.</w:t>
      </w:r>
      <w:r w:rsidR="00C63AB4">
        <w:rPr>
          <w:b w:val="0"/>
          <w:szCs w:val="24"/>
        </w:rPr>
        <w:t xml:space="preserve"> У</w:t>
      </w:r>
      <w:r w:rsidRPr="00C57F0C">
        <w:rPr>
          <w:b w:val="0"/>
          <w:szCs w:val="24"/>
        </w:rPr>
        <w:t xml:space="preserve">твердить Перечень мест, на которые запрещено возвращать животных без владельцев на территории </w:t>
      </w:r>
      <w:r>
        <w:rPr>
          <w:b w:val="0"/>
          <w:szCs w:val="24"/>
        </w:rPr>
        <w:t>Порецкого муниципального округа</w:t>
      </w:r>
      <w:r w:rsidRPr="00C57F0C">
        <w:rPr>
          <w:b w:val="0"/>
          <w:szCs w:val="24"/>
        </w:rPr>
        <w:t xml:space="preserve"> (</w:t>
      </w:r>
      <w:r w:rsidR="00BB72DF">
        <w:rPr>
          <w:b w:val="0"/>
          <w:szCs w:val="24"/>
        </w:rPr>
        <w:t>п</w:t>
      </w:r>
      <w:r w:rsidRPr="00C57F0C">
        <w:rPr>
          <w:b w:val="0"/>
          <w:szCs w:val="24"/>
        </w:rPr>
        <w:t xml:space="preserve">риложение </w:t>
      </w:r>
      <w:r w:rsidR="00BB72DF">
        <w:rPr>
          <w:b w:val="0"/>
          <w:szCs w:val="24"/>
        </w:rPr>
        <w:t>№</w:t>
      </w:r>
      <w:r w:rsidRPr="00C57F0C">
        <w:rPr>
          <w:b w:val="0"/>
          <w:szCs w:val="24"/>
        </w:rPr>
        <w:t>1).</w:t>
      </w:r>
    </w:p>
    <w:p w:rsidR="00C57F0C" w:rsidRPr="00C57F0C" w:rsidRDefault="00C57F0C" w:rsidP="00C57F0C">
      <w:pPr>
        <w:pStyle w:val="ConsPlusTitle"/>
        <w:ind w:firstLine="709"/>
        <w:jc w:val="both"/>
        <w:rPr>
          <w:b w:val="0"/>
          <w:szCs w:val="24"/>
        </w:rPr>
      </w:pPr>
      <w:r w:rsidRPr="00C57F0C">
        <w:rPr>
          <w:b w:val="0"/>
          <w:szCs w:val="24"/>
        </w:rPr>
        <w:t>2. Утвердить Перечень лиц, уполномоченных на принятие решений о возврате животных без владельцев на прежние места их обитания (приложение № 2).</w:t>
      </w:r>
    </w:p>
    <w:p w:rsidR="007C7598" w:rsidRPr="00C57F0C" w:rsidRDefault="00C57F0C" w:rsidP="00C57F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F0C">
        <w:rPr>
          <w:rFonts w:ascii="Times New Roman" w:hAnsi="Times New Roman" w:cs="Times New Roman"/>
          <w:sz w:val="24"/>
          <w:szCs w:val="24"/>
        </w:rPr>
        <w:t>3</w:t>
      </w:r>
      <w:r w:rsidR="006053A4" w:rsidRPr="00C57F0C">
        <w:rPr>
          <w:rFonts w:ascii="Times New Roman" w:hAnsi="Times New Roman" w:cs="Times New Roman"/>
          <w:sz w:val="24"/>
          <w:szCs w:val="24"/>
        </w:rPr>
        <w:t xml:space="preserve">. </w:t>
      </w:r>
      <w:r w:rsidR="00E52EDC" w:rsidRPr="00C57F0C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со дня его </w:t>
      </w:r>
      <w:hyperlink r:id="rId9" w:history="1">
        <w:r w:rsidR="00E52EDC" w:rsidRPr="00C57F0C">
          <w:rPr>
            <w:rStyle w:val="a8"/>
            <w:rFonts w:ascii="Times New Roman" w:hAnsi="Times New Roman"/>
            <w:bCs/>
            <w:color w:val="auto"/>
            <w:sz w:val="24"/>
            <w:szCs w:val="24"/>
          </w:rPr>
          <w:t>официального</w:t>
        </w:r>
        <w:r w:rsidR="00E12866" w:rsidRPr="00C57F0C">
          <w:rPr>
            <w:rStyle w:val="a8"/>
            <w:rFonts w:ascii="Times New Roman" w:hAnsi="Times New Roman"/>
            <w:bCs/>
            <w:color w:val="auto"/>
            <w:sz w:val="24"/>
            <w:szCs w:val="24"/>
          </w:rPr>
          <w:t xml:space="preserve"> </w:t>
        </w:r>
        <w:r w:rsidR="00E52EDC" w:rsidRPr="00C57F0C">
          <w:rPr>
            <w:rStyle w:val="a8"/>
            <w:rFonts w:ascii="Times New Roman" w:hAnsi="Times New Roman"/>
            <w:bCs/>
            <w:color w:val="auto"/>
            <w:sz w:val="24"/>
            <w:szCs w:val="24"/>
          </w:rPr>
          <w:t>опубликования</w:t>
        </w:r>
      </w:hyperlink>
      <w:r w:rsidR="00E52EDC" w:rsidRPr="00C57F0C">
        <w:rPr>
          <w:rFonts w:ascii="Times New Roman" w:hAnsi="Times New Roman" w:cs="Times New Roman"/>
          <w:sz w:val="24"/>
          <w:szCs w:val="24"/>
        </w:rPr>
        <w:t xml:space="preserve"> в издании «Вестник Поречья» и подлежит размещению на </w:t>
      </w:r>
      <w:hyperlink r:id="rId10" w:history="1">
        <w:r w:rsidR="00E52EDC" w:rsidRPr="00C57F0C">
          <w:rPr>
            <w:rStyle w:val="a8"/>
            <w:rFonts w:ascii="Times New Roman" w:hAnsi="Times New Roman"/>
            <w:bCs/>
            <w:color w:val="auto"/>
            <w:sz w:val="24"/>
            <w:szCs w:val="24"/>
          </w:rPr>
          <w:t>официальном сайте</w:t>
        </w:r>
      </w:hyperlink>
      <w:r w:rsidR="00E52EDC" w:rsidRPr="00C57F0C">
        <w:rPr>
          <w:rFonts w:ascii="Times New Roman" w:hAnsi="Times New Roman" w:cs="Times New Roman"/>
          <w:sz w:val="24"/>
          <w:szCs w:val="24"/>
        </w:rPr>
        <w:t xml:space="preserve"> Порецкого муниципального округа в информационно-телекоммуникационной сети «Интернет».</w:t>
      </w:r>
    </w:p>
    <w:p w:rsidR="007C7598" w:rsidRPr="000B382C" w:rsidRDefault="007C7598" w:rsidP="00D02BA3">
      <w:pPr>
        <w:pStyle w:val="ConsPlusNormal"/>
        <w:ind w:firstLine="567"/>
        <w:jc w:val="both"/>
        <w:rPr>
          <w:szCs w:val="24"/>
        </w:rPr>
      </w:pPr>
    </w:p>
    <w:p w:rsidR="00101141" w:rsidRPr="00101141" w:rsidRDefault="00101141" w:rsidP="00A401E7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101141" w:rsidRPr="00101141" w:rsidRDefault="00101141" w:rsidP="00A401E7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A401E7" w:rsidRDefault="00897280" w:rsidP="00A401E7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Г</w:t>
      </w:r>
      <w:r w:rsidR="00101141"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>лав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а</w:t>
      </w:r>
      <w:r w:rsidR="00A401E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C414A9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</w:p>
    <w:p w:rsidR="00337176" w:rsidRDefault="00FD33F7" w:rsidP="00A401E7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="00A401E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                                                   </w:t>
      </w:r>
      <w:r w:rsidR="00897280">
        <w:rPr>
          <w:rFonts w:ascii="Times New Roman" w:eastAsia="Times New Roman" w:hAnsi="Times New Roman" w:cs="Times New Roman"/>
          <w:kern w:val="1"/>
          <w:sz w:val="24"/>
          <w:szCs w:val="24"/>
        </w:rPr>
        <w:t>Е.В. Лебедев</w:t>
      </w:r>
    </w:p>
    <w:p w:rsidR="001C7DE2" w:rsidRDefault="001C7DE2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A66966" w:rsidRDefault="00A66966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25FFA" w:rsidRDefault="00325FFA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25FFA" w:rsidRDefault="00325FFA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25FFA" w:rsidRDefault="00325FFA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E5463C" w:rsidRDefault="00E5463C" w:rsidP="00A401E7">
      <w:pPr>
        <w:pStyle w:val="aff2"/>
        <w:spacing w:after="0"/>
        <w:ind w:left="5812" w:right="-1" w:hanging="5812"/>
        <w:jc w:val="right"/>
        <w:rPr>
          <w:rFonts w:ascii="Times New Roman" w:hAnsi="Times New Roman" w:cs="Times New Roman"/>
          <w:sz w:val="24"/>
          <w:szCs w:val="24"/>
        </w:rPr>
      </w:pPr>
    </w:p>
    <w:p w:rsidR="003F7460" w:rsidRDefault="003F7460" w:rsidP="00A401E7">
      <w:pPr>
        <w:pStyle w:val="aff2"/>
        <w:spacing w:after="0"/>
        <w:ind w:left="5812" w:right="-1" w:hanging="5812"/>
        <w:jc w:val="right"/>
        <w:rPr>
          <w:rFonts w:ascii="Times New Roman" w:hAnsi="Times New Roman" w:cs="Times New Roman"/>
          <w:sz w:val="24"/>
          <w:szCs w:val="24"/>
        </w:rPr>
      </w:pPr>
    </w:p>
    <w:p w:rsidR="00BB72DF" w:rsidRDefault="00A401E7" w:rsidP="00A401E7">
      <w:pPr>
        <w:pStyle w:val="aff2"/>
        <w:spacing w:after="0"/>
        <w:ind w:left="5812" w:right="-1" w:hanging="581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325FFA" w:rsidRPr="000C0278">
        <w:rPr>
          <w:rFonts w:ascii="Times New Roman" w:hAnsi="Times New Roman" w:cs="Times New Roman"/>
          <w:sz w:val="24"/>
          <w:szCs w:val="24"/>
        </w:rPr>
        <w:t xml:space="preserve"> </w:t>
      </w:r>
      <w:r w:rsidR="00C57F0C">
        <w:rPr>
          <w:rFonts w:ascii="Times New Roman" w:hAnsi="Times New Roman" w:cs="Times New Roman"/>
          <w:sz w:val="24"/>
          <w:szCs w:val="24"/>
        </w:rPr>
        <w:t xml:space="preserve">№ 1 </w:t>
      </w:r>
    </w:p>
    <w:p w:rsidR="00BB72DF" w:rsidRDefault="00325FFA" w:rsidP="00C57F0C">
      <w:pPr>
        <w:pStyle w:val="aff2"/>
        <w:spacing w:after="0"/>
        <w:ind w:left="5812" w:right="-1" w:hanging="5812"/>
        <w:jc w:val="right"/>
        <w:rPr>
          <w:rFonts w:ascii="Times New Roman" w:hAnsi="Times New Roman" w:cs="Times New Roman"/>
          <w:sz w:val="24"/>
          <w:szCs w:val="24"/>
        </w:rPr>
      </w:pPr>
      <w:r w:rsidRPr="000C0278">
        <w:rPr>
          <w:rFonts w:ascii="Times New Roman" w:hAnsi="Times New Roman" w:cs="Times New Roman"/>
          <w:sz w:val="24"/>
          <w:szCs w:val="24"/>
        </w:rPr>
        <w:t>к постановлению</w:t>
      </w:r>
      <w:r w:rsidR="00BB72DF">
        <w:rPr>
          <w:rFonts w:ascii="Times New Roman" w:hAnsi="Times New Roman" w:cs="Times New Roman"/>
          <w:sz w:val="24"/>
          <w:szCs w:val="24"/>
        </w:rPr>
        <w:t xml:space="preserve"> </w:t>
      </w:r>
      <w:r w:rsidRPr="000C0278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325FFA" w:rsidRPr="000C0278" w:rsidRDefault="00325FFA" w:rsidP="00C57F0C">
      <w:pPr>
        <w:pStyle w:val="aff2"/>
        <w:spacing w:after="0"/>
        <w:ind w:left="5812" w:right="-1" w:hanging="5812"/>
        <w:jc w:val="right"/>
        <w:rPr>
          <w:rFonts w:ascii="Times New Roman" w:hAnsi="Times New Roman" w:cs="Times New Roman"/>
          <w:sz w:val="24"/>
          <w:szCs w:val="24"/>
        </w:rPr>
      </w:pPr>
      <w:r w:rsidRPr="000C0278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</w:p>
    <w:p w:rsidR="00325FFA" w:rsidRPr="000C0278" w:rsidRDefault="00325FFA" w:rsidP="00A401E7">
      <w:pPr>
        <w:pStyle w:val="aff2"/>
        <w:spacing w:after="0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0C027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от _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Pr="000C0278">
        <w:rPr>
          <w:rFonts w:ascii="Times New Roman" w:hAnsi="Times New Roman" w:cs="Times New Roman"/>
          <w:sz w:val="24"/>
          <w:szCs w:val="24"/>
        </w:rPr>
        <w:t>_№ 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0C0278">
        <w:rPr>
          <w:rFonts w:ascii="Times New Roman" w:hAnsi="Times New Roman" w:cs="Times New Roman"/>
          <w:sz w:val="24"/>
          <w:szCs w:val="24"/>
        </w:rPr>
        <w:t>_</w:t>
      </w:r>
    </w:p>
    <w:p w:rsidR="00325FFA" w:rsidRDefault="00325FFA" w:rsidP="00A401E7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C63AB4" w:rsidRDefault="00C63AB4" w:rsidP="003F746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3F7460" w:rsidRDefault="00C57F0C" w:rsidP="003F746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7F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Места</w:t>
      </w:r>
      <w:r w:rsidR="003F746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</w:p>
    <w:p w:rsidR="00C57F0C" w:rsidRPr="00C57F0C" w:rsidRDefault="00C63AB4" w:rsidP="003F746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63AB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C57F0C" w:rsidRPr="00C57F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которые запрещено возвращать животных без владельцев на территории </w:t>
      </w:r>
      <w:r w:rsidR="00C57F0C" w:rsidRPr="00C63AB4">
        <w:rPr>
          <w:rFonts w:ascii="Times New Roman" w:eastAsia="Times New Roman" w:hAnsi="Times New Roman" w:cs="Times New Roman"/>
          <w:color w:val="000000"/>
          <w:sz w:val="24"/>
          <w:szCs w:val="24"/>
        </w:rPr>
        <w:t>Порецкого муниципального округа</w:t>
      </w:r>
      <w:r w:rsidR="00C57F0C" w:rsidRPr="00C57F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C57F0C" w:rsidRDefault="00C57F0C" w:rsidP="003F746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57F0C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F7460" w:rsidRPr="00C57F0C" w:rsidRDefault="003F7460" w:rsidP="003F746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57F0C" w:rsidRPr="00C57F0C" w:rsidRDefault="00C57F0C" w:rsidP="00C63AB4">
      <w:pPr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57F0C">
        <w:rPr>
          <w:rFonts w:ascii="Times New Roman" w:eastAsia="Times New Roman" w:hAnsi="Times New Roman" w:cs="Times New Roman"/>
          <w:color w:val="000000"/>
          <w:sz w:val="24"/>
          <w:szCs w:val="24"/>
        </w:rPr>
        <w:t>Детские игровые и спортивные площадки.</w:t>
      </w:r>
    </w:p>
    <w:p w:rsidR="00C57F0C" w:rsidRPr="00C57F0C" w:rsidRDefault="00C57F0C" w:rsidP="00C63AB4">
      <w:pPr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57F0C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Территории парков, скверов, места массового отдыха.</w:t>
      </w:r>
    </w:p>
    <w:p w:rsidR="00C57F0C" w:rsidRPr="00C57F0C" w:rsidRDefault="00C57F0C" w:rsidP="00C63AB4">
      <w:pPr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57F0C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Территории</w:t>
      </w:r>
      <w:r w:rsidR="00BB72D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C57F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прилегающие к многоквартирным домам</w:t>
      </w:r>
      <w:r w:rsidR="00EB19A3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C57F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территории</w:t>
      </w:r>
      <w:r w:rsidR="00BB72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C57F0C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прилегающие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парковыми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домам.</w:t>
      </w:r>
    </w:p>
    <w:p w:rsidR="00C57F0C" w:rsidRPr="00C57F0C" w:rsidRDefault="00C57F0C" w:rsidP="00C63AB4">
      <w:pPr>
        <w:numPr>
          <w:ilvl w:val="0"/>
          <w:numId w:val="43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57F0C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Территории детских, образовательных и лечебных учреждений.</w:t>
      </w:r>
    </w:p>
    <w:p w:rsidR="00C57F0C" w:rsidRPr="00C57F0C" w:rsidRDefault="00C57F0C" w:rsidP="00C63AB4">
      <w:pPr>
        <w:numPr>
          <w:ilvl w:val="0"/>
          <w:numId w:val="43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57F0C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Территории, прилегающие к объектам культуры и искусства.</w:t>
      </w:r>
    </w:p>
    <w:p w:rsidR="00C57F0C" w:rsidRPr="00C57F0C" w:rsidRDefault="00C57F0C" w:rsidP="00C63AB4">
      <w:pPr>
        <w:numPr>
          <w:ilvl w:val="0"/>
          <w:numId w:val="43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57F0C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Территории, прилегающие к организациям общественного питания, магазинам.</w:t>
      </w:r>
    </w:p>
    <w:p w:rsidR="00C57F0C" w:rsidRPr="00C57F0C" w:rsidRDefault="00C57F0C" w:rsidP="00C63AB4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57F0C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Территории, прилегающие к учреждениям, с высокой посещаемостью.</w:t>
      </w:r>
    </w:p>
    <w:p w:rsidR="00C57F0C" w:rsidRPr="00C57F0C" w:rsidRDefault="00C57F0C" w:rsidP="00C63AB4">
      <w:pPr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57F0C">
        <w:rPr>
          <w:rFonts w:ascii="Times New Roman" w:eastAsia="Times New Roman" w:hAnsi="Times New Roman" w:cs="Times New Roman"/>
          <w:color w:val="000000"/>
          <w:sz w:val="24"/>
          <w:szCs w:val="24"/>
        </w:rPr>
        <w:t>Площадки танцевальные, для отдыха и досуга, проведения массовых мероприятий, размещения средств информации.</w:t>
      </w:r>
    </w:p>
    <w:p w:rsidR="00C57F0C" w:rsidRPr="00C57F0C" w:rsidRDefault="00C57F0C" w:rsidP="00C63AB4">
      <w:pPr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57F0C">
        <w:rPr>
          <w:rFonts w:ascii="Times New Roman" w:eastAsia="Times New Roman" w:hAnsi="Times New Roman" w:cs="Times New Roman"/>
          <w:color w:val="000000"/>
          <w:sz w:val="24"/>
          <w:szCs w:val="24"/>
        </w:rPr>
        <w:t>Кладбища и мемориальные зоны.</w:t>
      </w:r>
    </w:p>
    <w:p w:rsidR="00C57F0C" w:rsidRPr="00C57F0C" w:rsidRDefault="00C57F0C" w:rsidP="00C63AB4">
      <w:pPr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57F0C">
        <w:rPr>
          <w:rFonts w:ascii="Times New Roman" w:eastAsia="Times New Roman" w:hAnsi="Times New Roman" w:cs="Times New Roman"/>
          <w:color w:val="000000"/>
          <w:sz w:val="24"/>
          <w:szCs w:val="24"/>
        </w:rPr>
        <w:t>Другие территории, которыми беспрепятственно пользуется    неограниченный круг лиц.</w:t>
      </w:r>
    </w:p>
    <w:p w:rsidR="00C57F0C" w:rsidRPr="00C57F0C" w:rsidRDefault="00C57F0C" w:rsidP="00C63AB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57F0C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EB19A3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C57F0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EB19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Территории</w:t>
      </w:r>
      <w:r w:rsidRPr="00C57F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рынк</w:t>
      </w:r>
      <w:r w:rsidR="00EB19A3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C57F0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57F0C" w:rsidRPr="00C57F0C" w:rsidRDefault="00C57F0C" w:rsidP="00C63AB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57F0C">
        <w:rPr>
          <w:rFonts w:ascii="Calibri" w:eastAsia="Times New Roman" w:hAnsi="Calibri" w:cs="Calibri"/>
          <w:color w:val="000000"/>
          <w:sz w:val="24"/>
          <w:szCs w:val="24"/>
        </w:rPr>
        <w:t>                                                     </w:t>
      </w:r>
    </w:p>
    <w:p w:rsidR="00C57F0C" w:rsidRPr="00C57F0C" w:rsidRDefault="00C57F0C" w:rsidP="00C57F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57F0C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C57F0C" w:rsidRPr="00C57F0C" w:rsidRDefault="00C57F0C" w:rsidP="00C57F0C">
      <w:pPr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57F0C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C57F0C" w:rsidRPr="00C57F0C" w:rsidRDefault="00C57F0C" w:rsidP="00C57F0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57F0C" w:rsidRPr="00C57F0C" w:rsidRDefault="00C57F0C" w:rsidP="00C57F0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57F0C" w:rsidRDefault="00C57F0C" w:rsidP="00C57F0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57F0C" w:rsidRDefault="00C57F0C" w:rsidP="00C57F0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C57F0C" w:rsidRDefault="00C57F0C" w:rsidP="00C57F0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57F0C" w:rsidRPr="00C57F0C" w:rsidRDefault="00C57F0C" w:rsidP="00C57F0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57F0C" w:rsidRPr="00C57F0C" w:rsidRDefault="00C57F0C" w:rsidP="00C57F0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57F0C" w:rsidRDefault="00C57F0C" w:rsidP="00C57F0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63AB4" w:rsidRDefault="00C63AB4" w:rsidP="00C57F0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63AB4" w:rsidRPr="00C57F0C" w:rsidRDefault="00C63AB4" w:rsidP="00C57F0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B72DF" w:rsidRDefault="00C57F0C" w:rsidP="00C57F0C">
      <w:pPr>
        <w:pStyle w:val="aff2"/>
        <w:spacing w:after="0"/>
        <w:ind w:right="-1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57F0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2 </w:t>
      </w:r>
    </w:p>
    <w:p w:rsidR="00BB72DF" w:rsidRDefault="00C57F0C" w:rsidP="00C57F0C">
      <w:pPr>
        <w:pStyle w:val="aff2"/>
        <w:spacing w:after="0"/>
        <w:ind w:right="-1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57F0C">
        <w:rPr>
          <w:rFonts w:ascii="Times New Roman" w:hAnsi="Times New Roman" w:cs="Times New Roman"/>
          <w:sz w:val="24"/>
          <w:szCs w:val="24"/>
        </w:rPr>
        <w:t>к постановлению</w:t>
      </w:r>
      <w:r w:rsidR="00BB72DF">
        <w:rPr>
          <w:rFonts w:ascii="Times New Roman" w:hAnsi="Times New Roman" w:cs="Times New Roman"/>
          <w:sz w:val="24"/>
          <w:szCs w:val="24"/>
        </w:rPr>
        <w:t xml:space="preserve"> </w:t>
      </w:r>
      <w:r w:rsidRPr="00C57F0C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C57F0C" w:rsidRPr="00C57F0C" w:rsidRDefault="00C57F0C" w:rsidP="00C57F0C">
      <w:pPr>
        <w:pStyle w:val="aff2"/>
        <w:spacing w:after="0"/>
        <w:ind w:right="-1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57F0C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</w:p>
    <w:p w:rsidR="00C57F0C" w:rsidRPr="00C57F0C" w:rsidRDefault="00C57F0C" w:rsidP="00C57F0C">
      <w:pPr>
        <w:pStyle w:val="aff2"/>
        <w:spacing w:after="0"/>
        <w:ind w:right="-1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57F0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от 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C57F0C">
        <w:rPr>
          <w:rFonts w:ascii="Times New Roman" w:hAnsi="Times New Roman" w:cs="Times New Roman"/>
          <w:sz w:val="24"/>
          <w:szCs w:val="24"/>
        </w:rPr>
        <w:t>_№ 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C57F0C">
        <w:rPr>
          <w:rFonts w:ascii="Times New Roman" w:hAnsi="Times New Roman" w:cs="Times New Roman"/>
          <w:sz w:val="24"/>
          <w:szCs w:val="24"/>
        </w:rPr>
        <w:t>_</w:t>
      </w:r>
    </w:p>
    <w:p w:rsidR="00C57F0C" w:rsidRPr="00C57F0C" w:rsidRDefault="00C57F0C" w:rsidP="00C57F0C">
      <w:pPr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57F0C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C57F0C" w:rsidRPr="00C57F0C" w:rsidRDefault="00C57F0C" w:rsidP="00C57F0C">
      <w:pPr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57F0C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C57F0C" w:rsidRPr="00C57F0C" w:rsidRDefault="00C57F0C" w:rsidP="003F7460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57F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Перечень</w:t>
      </w:r>
    </w:p>
    <w:p w:rsidR="00C57F0C" w:rsidRPr="00C57F0C" w:rsidRDefault="00C57F0C" w:rsidP="003F7460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57F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лиц, уполномоченных на принятие решений о возврате животных без владельцев на прежние места обитания на Порецкого муниципального округа </w:t>
      </w:r>
    </w:p>
    <w:p w:rsidR="00C57F0C" w:rsidRPr="00C57F0C" w:rsidRDefault="00C57F0C" w:rsidP="006C31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57F0C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F7460" w:rsidRDefault="003F7460" w:rsidP="006C31D8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6C31D8" w:rsidRPr="006C31D8" w:rsidRDefault="006C31D8" w:rsidP="006C31D8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6C31D8">
        <w:rPr>
          <w:rFonts w:ascii="Times New Roman" w:hAnsi="Times New Roman" w:cs="Times New Roman"/>
          <w:b w:val="0"/>
          <w:color w:val="000000"/>
          <w:sz w:val="24"/>
          <w:szCs w:val="24"/>
        </w:rPr>
        <w:t>1. Первый заместитель главы администрации - начальник Управления по благоустройству и развитию территорий</w:t>
      </w:r>
      <w:r w:rsidR="00C60EC3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администрации Порецкого муниципального округа.</w:t>
      </w:r>
    </w:p>
    <w:p w:rsidR="00325FFA" w:rsidRPr="00C57F0C" w:rsidRDefault="00325FFA" w:rsidP="006C31D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25FFA" w:rsidRPr="00C57F0C" w:rsidRDefault="00325FFA" w:rsidP="00C57F0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25FFA" w:rsidRPr="00C57F0C" w:rsidRDefault="00325FFA" w:rsidP="00C57F0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325FFA" w:rsidRPr="00C57F0C" w:rsidSect="00C57F0C"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5A0C" w:rsidRDefault="006D5A0C" w:rsidP="00EE1836">
      <w:pPr>
        <w:spacing w:after="0" w:line="240" w:lineRule="auto"/>
      </w:pPr>
      <w:r>
        <w:separator/>
      </w:r>
    </w:p>
  </w:endnote>
  <w:endnote w:type="continuationSeparator" w:id="1">
    <w:p w:rsidR="006D5A0C" w:rsidRDefault="006D5A0C" w:rsidP="00EE1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5A0C" w:rsidRDefault="006D5A0C" w:rsidP="00EE1836">
      <w:pPr>
        <w:spacing w:after="0" w:line="240" w:lineRule="auto"/>
      </w:pPr>
      <w:r>
        <w:separator/>
      </w:r>
    </w:p>
  </w:footnote>
  <w:footnote w:type="continuationSeparator" w:id="1">
    <w:p w:rsidR="006D5A0C" w:rsidRDefault="006D5A0C" w:rsidP="00EE18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213C3"/>
    <w:multiLevelType w:val="multilevel"/>
    <w:tmpl w:val="51164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69432E"/>
    <w:multiLevelType w:val="multilevel"/>
    <w:tmpl w:val="9920FBA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7D13D9"/>
    <w:multiLevelType w:val="multilevel"/>
    <w:tmpl w:val="AFA6DFA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1B1BF2"/>
    <w:multiLevelType w:val="hybridMultilevel"/>
    <w:tmpl w:val="B4547416"/>
    <w:lvl w:ilvl="0" w:tplc="F92CCD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D54236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F07A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F811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5A52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EECE37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478377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64736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336D50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174802"/>
    <w:multiLevelType w:val="hybridMultilevel"/>
    <w:tmpl w:val="5B04022E"/>
    <w:lvl w:ilvl="0" w:tplc="DF3E10B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101A74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5ACBB8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F0F96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B127E50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33A9E6C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2905562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72F980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8F69784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7A456E7"/>
    <w:multiLevelType w:val="multilevel"/>
    <w:tmpl w:val="423A1C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0B1C626D"/>
    <w:multiLevelType w:val="hybridMultilevel"/>
    <w:tmpl w:val="7B2A57C8"/>
    <w:lvl w:ilvl="0" w:tplc="0AD265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B1284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9942DF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59EA73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284F5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1AEF6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08C5C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D8E04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2B6F6E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EC71F24"/>
    <w:multiLevelType w:val="multilevel"/>
    <w:tmpl w:val="600649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0F501180"/>
    <w:multiLevelType w:val="multilevel"/>
    <w:tmpl w:val="E8EC261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25201D3"/>
    <w:multiLevelType w:val="multilevel"/>
    <w:tmpl w:val="62AE3C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1C1741D4"/>
    <w:multiLevelType w:val="hybridMultilevel"/>
    <w:tmpl w:val="34D668F0"/>
    <w:lvl w:ilvl="0" w:tplc="1A78EFE0">
      <w:start w:val="1"/>
      <w:numFmt w:val="decimal"/>
      <w:lvlText w:val="%1."/>
      <w:lvlJc w:val="left"/>
      <w:pPr>
        <w:tabs>
          <w:tab w:val="num" w:pos="360"/>
        </w:tabs>
        <w:ind w:left="1080" w:hanging="360"/>
      </w:pPr>
    </w:lvl>
    <w:lvl w:ilvl="1" w:tplc="E8242AF0">
      <w:start w:val="1"/>
      <w:numFmt w:val="lowerLetter"/>
      <w:lvlText w:val="%2."/>
      <w:lvlJc w:val="left"/>
      <w:pPr>
        <w:tabs>
          <w:tab w:val="num" w:pos="360"/>
        </w:tabs>
        <w:ind w:left="1800" w:hanging="360"/>
      </w:pPr>
    </w:lvl>
    <w:lvl w:ilvl="2" w:tplc="A9245054">
      <w:start w:val="1"/>
      <w:numFmt w:val="lowerRoman"/>
      <w:lvlText w:val="%3."/>
      <w:lvlJc w:val="right"/>
      <w:pPr>
        <w:tabs>
          <w:tab w:val="num" w:pos="360"/>
        </w:tabs>
        <w:ind w:left="2520" w:hanging="180"/>
      </w:pPr>
    </w:lvl>
    <w:lvl w:ilvl="3" w:tplc="F4BEAFE2">
      <w:start w:val="1"/>
      <w:numFmt w:val="decimal"/>
      <w:lvlText w:val="%4."/>
      <w:lvlJc w:val="left"/>
      <w:pPr>
        <w:tabs>
          <w:tab w:val="num" w:pos="360"/>
        </w:tabs>
        <w:ind w:left="3240" w:hanging="360"/>
      </w:pPr>
    </w:lvl>
    <w:lvl w:ilvl="4" w:tplc="EC7262A2">
      <w:start w:val="1"/>
      <w:numFmt w:val="lowerLetter"/>
      <w:lvlText w:val="%5."/>
      <w:lvlJc w:val="left"/>
      <w:pPr>
        <w:tabs>
          <w:tab w:val="num" w:pos="360"/>
        </w:tabs>
        <w:ind w:left="3960" w:hanging="360"/>
      </w:pPr>
    </w:lvl>
    <w:lvl w:ilvl="5" w:tplc="68C6FF84">
      <w:start w:val="1"/>
      <w:numFmt w:val="lowerRoman"/>
      <w:lvlText w:val="%6."/>
      <w:lvlJc w:val="right"/>
      <w:pPr>
        <w:tabs>
          <w:tab w:val="num" w:pos="360"/>
        </w:tabs>
        <w:ind w:left="4680" w:hanging="180"/>
      </w:pPr>
    </w:lvl>
    <w:lvl w:ilvl="6" w:tplc="2E46A0C8">
      <w:start w:val="1"/>
      <w:numFmt w:val="decimal"/>
      <w:lvlText w:val="%7."/>
      <w:lvlJc w:val="left"/>
      <w:pPr>
        <w:tabs>
          <w:tab w:val="num" w:pos="360"/>
        </w:tabs>
        <w:ind w:left="5400" w:hanging="360"/>
      </w:pPr>
    </w:lvl>
    <w:lvl w:ilvl="7" w:tplc="C40A5BB4">
      <w:start w:val="1"/>
      <w:numFmt w:val="lowerLetter"/>
      <w:lvlText w:val="%8."/>
      <w:lvlJc w:val="left"/>
      <w:pPr>
        <w:tabs>
          <w:tab w:val="num" w:pos="360"/>
        </w:tabs>
        <w:ind w:left="6120" w:hanging="360"/>
      </w:pPr>
    </w:lvl>
    <w:lvl w:ilvl="8" w:tplc="7A824BAC">
      <w:start w:val="1"/>
      <w:numFmt w:val="lowerRoman"/>
      <w:lvlText w:val="%9."/>
      <w:lvlJc w:val="right"/>
      <w:pPr>
        <w:tabs>
          <w:tab w:val="num" w:pos="360"/>
        </w:tabs>
        <w:ind w:left="6840" w:hanging="180"/>
      </w:pPr>
    </w:lvl>
  </w:abstractNum>
  <w:abstractNum w:abstractNumId="11">
    <w:nsid w:val="1FCF09C3"/>
    <w:multiLevelType w:val="hybridMultilevel"/>
    <w:tmpl w:val="6242DEFE"/>
    <w:lvl w:ilvl="0" w:tplc="66D8096A">
      <w:start w:val="21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650E222C">
      <w:start w:val="1"/>
      <w:numFmt w:val="lowerLetter"/>
      <w:lvlText w:val="%2."/>
      <w:lvlJc w:val="left"/>
      <w:pPr>
        <w:ind w:left="1440" w:hanging="360"/>
      </w:pPr>
    </w:lvl>
    <w:lvl w:ilvl="2" w:tplc="56186C94">
      <w:start w:val="1"/>
      <w:numFmt w:val="lowerRoman"/>
      <w:lvlText w:val="%3."/>
      <w:lvlJc w:val="right"/>
      <w:pPr>
        <w:ind w:left="2160" w:hanging="180"/>
      </w:pPr>
    </w:lvl>
    <w:lvl w:ilvl="3" w:tplc="C22ED36E">
      <w:start w:val="1"/>
      <w:numFmt w:val="decimal"/>
      <w:lvlText w:val="%4."/>
      <w:lvlJc w:val="left"/>
      <w:pPr>
        <w:ind w:left="2880" w:hanging="360"/>
      </w:pPr>
    </w:lvl>
    <w:lvl w:ilvl="4" w:tplc="DFE84854">
      <w:start w:val="1"/>
      <w:numFmt w:val="lowerLetter"/>
      <w:lvlText w:val="%5."/>
      <w:lvlJc w:val="left"/>
      <w:pPr>
        <w:ind w:left="3600" w:hanging="360"/>
      </w:pPr>
    </w:lvl>
    <w:lvl w:ilvl="5" w:tplc="4ABEED60">
      <w:start w:val="1"/>
      <w:numFmt w:val="lowerRoman"/>
      <w:lvlText w:val="%6."/>
      <w:lvlJc w:val="right"/>
      <w:pPr>
        <w:ind w:left="4320" w:hanging="180"/>
      </w:pPr>
    </w:lvl>
    <w:lvl w:ilvl="6" w:tplc="31BAFA8C">
      <w:start w:val="1"/>
      <w:numFmt w:val="decimal"/>
      <w:lvlText w:val="%7."/>
      <w:lvlJc w:val="left"/>
      <w:pPr>
        <w:ind w:left="5040" w:hanging="360"/>
      </w:pPr>
    </w:lvl>
    <w:lvl w:ilvl="7" w:tplc="90EC5906">
      <w:start w:val="1"/>
      <w:numFmt w:val="lowerLetter"/>
      <w:lvlText w:val="%8."/>
      <w:lvlJc w:val="left"/>
      <w:pPr>
        <w:ind w:left="5760" w:hanging="360"/>
      </w:pPr>
    </w:lvl>
    <w:lvl w:ilvl="8" w:tplc="D44CE704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AB3FE3"/>
    <w:multiLevelType w:val="multilevel"/>
    <w:tmpl w:val="64C44DB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233F5DD1"/>
    <w:multiLevelType w:val="hybridMultilevel"/>
    <w:tmpl w:val="CBE0CA14"/>
    <w:lvl w:ilvl="0" w:tplc="DFFA31B8">
      <w:start w:val="1"/>
      <w:numFmt w:val="decimal"/>
      <w:lvlText w:val="%1)"/>
      <w:lvlJc w:val="left"/>
      <w:pPr>
        <w:ind w:left="1418" w:hanging="360"/>
      </w:pPr>
    </w:lvl>
    <w:lvl w:ilvl="1" w:tplc="C9264EB8">
      <w:start w:val="1"/>
      <w:numFmt w:val="lowerLetter"/>
      <w:lvlText w:val="%2."/>
      <w:lvlJc w:val="left"/>
      <w:pPr>
        <w:ind w:left="2138" w:hanging="360"/>
      </w:pPr>
    </w:lvl>
    <w:lvl w:ilvl="2" w:tplc="7E0279C4">
      <w:start w:val="1"/>
      <w:numFmt w:val="lowerRoman"/>
      <w:lvlText w:val="%3."/>
      <w:lvlJc w:val="right"/>
      <w:pPr>
        <w:ind w:left="2858" w:hanging="180"/>
      </w:pPr>
    </w:lvl>
    <w:lvl w:ilvl="3" w:tplc="F1F008AE">
      <w:start w:val="1"/>
      <w:numFmt w:val="decimal"/>
      <w:lvlText w:val="%4."/>
      <w:lvlJc w:val="left"/>
      <w:pPr>
        <w:ind w:left="3578" w:hanging="360"/>
      </w:pPr>
    </w:lvl>
    <w:lvl w:ilvl="4" w:tplc="7FAC8648">
      <w:start w:val="1"/>
      <w:numFmt w:val="lowerLetter"/>
      <w:lvlText w:val="%5."/>
      <w:lvlJc w:val="left"/>
      <w:pPr>
        <w:ind w:left="4298" w:hanging="360"/>
      </w:pPr>
    </w:lvl>
    <w:lvl w:ilvl="5" w:tplc="D9F4EC04">
      <w:start w:val="1"/>
      <w:numFmt w:val="lowerRoman"/>
      <w:lvlText w:val="%6."/>
      <w:lvlJc w:val="right"/>
      <w:pPr>
        <w:ind w:left="5018" w:hanging="180"/>
      </w:pPr>
    </w:lvl>
    <w:lvl w:ilvl="6" w:tplc="DD44268C">
      <w:start w:val="1"/>
      <w:numFmt w:val="decimal"/>
      <w:lvlText w:val="%7."/>
      <w:lvlJc w:val="left"/>
      <w:pPr>
        <w:ind w:left="5738" w:hanging="360"/>
      </w:pPr>
    </w:lvl>
    <w:lvl w:ilvl="7" w:tplc="12ACC16A">
      <w:start w:val="1"/>
      <w:numFmt w:val="lowerLetter"/>
      <w:lvlText w:val="%8."/>
      <w:lvlJc w:val="left"/>
      <w:pPr>
        <w:ind w:left="6458" w:hanging="360"/>
      </w:pPr>
    </w:lvl>
    <w:lvl w:ilvl="8" w:tplc="8A3EF62E">
      <w:start w:val="1"/>
      <w:numFmt w:val="lowerRoman"/>
      <w:lvlText w:val="%9."/>
      <w:lvlJc w:val="right"/>
      <w:pPr>
        <w:ind w:left="7178" w:hanging="180"/>
      </w:pPr>
    </w:lvl>
  </w:abstractNum>
  <w:abstractNum w:abstractNumId="14">
    <w:nsid w:val="2364716F"/>
    <w:multiLevelType w:val="hybridMultilevel"/>
    <w:tmpl w:val="DEA62564"/>
    <w:lvl w:ilvl="0" w:tplc="B1C697C6">
      <w:start w:val="1"/>
      <w:numFmt w:val="decimal"/>
      <w:lvlText w:val="%1)"/>
      <w:lvlJc w:val="left"/>
      <w:pPr>
        <w:ind w:left="1418" w:hanging="360"/>
      </w:pPr>
    </w:lvl>
    <w:lvl w:ilvl="1" w:tplc="FCA299C6">
      <w:start w:val="1"/>
      <w:numFmt w:val="lowerLetter"/>
      <w:lvlText w:val="%2."/>
      <w:lvlJc w:val="left"/>
      <w:pPr>
        <w:ind w:left="2138" w:hanging="360"/>
      </w:pPr>
    </w:lvl>
    <w:lvl w:ilvl="2" w:tplc="D9007ED8">
      <w:start w:val="1"/>
      <w:numFmt w:val="lowerRoman"/>
      <w:lvlText w:val="%3."/>
      <w:lvlJc w:val="right"/>
      <w:pPr>
        <w:ind w:left="2858" w:hanging="180"/>
      </w:pPr>
    </w:lvl>
    <w:lvl w:ilvl="3" w:tplc="A96C0B16">
      <w:start w:val="1"/>
      <w:numFmt w:val="decimal"/>
      <w:lvlText w:val="%4."/>
      <w:lvlJc w:val="left"/>
      <w:pPr>
        <w:ind w:left="3578" w:hanging="360"/>
      </w:pPr>
    </w:lvl>
    <w:lvl w:ilvl="4" w:tplc="8F52DBE0">
      <w:start w:val="1"/>
      <w:numFmt w:val="lowerLetter"/>
      <w:lvlText w:val="%5."/>
      <w:lvlJc w:val="left"/>
      <w:pPr>
        <w:ind w:left="4298" w:hanging="360"/>
      </w:pPr>
    </w:lvl>
    <w:lvl w:ilvl="5" w:tplc="C6C28620">
      <w:start w:val="1"/>
      <w:numFmt w:val="lowerRoman"/>
      <w:lvlText w:val="%6."/>
      <w:lvlJc w:val="right"/>
      <w:pPr>
        <w:ind w:left="5018" w:hanging="180"/>
      </w:pPr>
    </w:lvl>
    <w:lvl w:ilvl="6" w:tplc="EE8C22E2">
      <w:start w:val="1"/>
      <w:numFmt w:val="decimal"/>
      <w:lvlText w:val="%7."/>
      <w:lvlJc w:val="left"/>
      <w:pPr>
        <w:ind w:left="5738" w:hanging="360"/>
      </w:pPr>
    </w:lvl>
    <w:lvl w:ilvl="7" w:tplc="7F38F668">
      <w:start w:val="1"/>
      <w:numFmt w:val="lowerLetter"/>
      <w:lvlText w:val="%8."/>
      <w:lvlJc w:val="left"/>
      <w:pPr>
        <w:ind w:left="6458" w:hanging="360"/>
      </w:pPr>
    </w:lvl>
    <w:lvl w:ilvl="8" w:tplc="B8D8E2B4">
      <w:start w:val="1"/>
      <w:numFmt w:val="lowerRoman"/>
      <w:lvlText w:val="%9."/>
      <w:lvlJc w:val="right"/>
      <w:pPr>
        <w:ind w:left="7178" w:hanging="180"/>
      </w:pPr>
    </w:lvl>
  </w:abstractNum>
  <w:abstractNum w:abstractNumId="15">
    <w:nsid w:val="24580C15"/>
    <w:multiLevelType w:val="hybridMultilevel"/>
    <w:tmpl w:val="49BACD80"/>
    <w:lvl w:ilvl="0" w:tplc="5AF84934">
      <w:start w:val="1"/>
      <w:numFmt w:val="decimal"/>
      <w:lvlText w:val="%1."/>
      <w:lvlJc w:val="left"/>
      <w:pPr>
        <w:ind w:left="1429" w:hanging="360"/>
      </w:pPr>
    </w:lvl>
    <w:lvl w:ilvl="1" w:tplc="E250D77A">
      <w:start w:val="1"/>
      <w:numFmt w:val="lowerLetter"/>
      <w:lvlText w:val="%2."/>
      <w:lvlJc w:val="left"/>
      <w:pPr>
        <w:ind w:left="2149" w:hanging="360"/>
      </w:pPr>
    </w:lvl>
    <w:lvl w:ilvl="2" w:tplc="E92E368E">
      <w:start w:val="1"/>
      <w:numFmt w:val="lowerRoman"/>
      <w:lvlText w:val="%3."/>
      <w:lvlJc w:val="right"/>
      <w:pPr>
        <w:ind w:left="2869" w:hanging="180"/>
      </w:pPr>
    </w:lvl>
    <w:lvl w:ilvl="3" w:tplc="427C1894">
      <w:start w:val="1"/>
      <w:numFmt w:val="decimal"/>
      <w:lvlText w:val="%4."/>
      <w:lvlJc w:val="left"/>
      <w:pPr>
        <w:ind w:left="3589" w:hanging="360"/>
      </w:pPr>
    </w:lvl>
    <w:lvl w:ilvl="4" w:tplc="510ED9E6">
      <w:start w:val="1"/>
      <w:numFmt w:val="lowerLetter"/>
      <w:lvlText w:val="%5."/>
      <w:lvlJc w:val="left"/>
      <w:pPr>
        <w:ind w:left="4309" w:hanging="360"/>
      </w:pPr>
    </w:lvl>
    <w:lvl w:ilvl="5" w:tplc="EB9ED584">
      <w:start w:val="1"/>
      <w:numFmt w:val="lowerRoman"/>
      <w:lvlText w:val="%6."/>
      <w:lvlJc w:val="right"/>
      <w:pPr>
        <w:ind w:left="5029" w:hanging="180"/>
      </w:pPr>
    </w:lvl>
    <w:lvl w:ilvl="6" w:tplc="C376FB38">
      <w:start w:val="1"/>
      <w:numFmt w:val="decimal"/>
      <w:lvlText w:val="%7."/>
      <w:lvlJc w:val="left"/>
      <w:pPr>
        <w:ind w:left="5749" w:hanging="360"/>
      </w:pPr>
    </w:lvl>
    <w:lvl w:ilvl="7" w:tplc="388A7BF4">
      <w:start w:val="1"/>
      <w:numFmt w:val="lowerLetter"/>
      <w:lvlText w:val="%8."/>
      <w:lvlJc w:val="left"/>
      <w:pPr>
        <w:ind w:left="6469" w:hanging="360"/>
      </w:pPr>
    </w:lvl>
    <w:lvl w:ilvl="8" w:tplc="C478E246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271747BF"/>
    <w:multiLevelType w:val="hybridMultilevel"/>
    <w:tmpl w:val="78586ABE"/>
    <w:lvl w:ilvl="0" w:tplc="9C46DAD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9A773E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D484C8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32BF0A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7D856D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39CB214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461A1E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D5A89B6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4D61ED8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FAA592C"/>
    <w:multiLevelType w:val="multilevel"/>
    <w:tmpl w:val="9F0E7F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30945480"/>
    <w:multiLevelType w:val="hybridMultilevel"/>
    <w:tmpl w:val="11C890A2"/>
    <w:lvl w:ilvl="0" w:tplc="0C846E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2B0C200">
      <w:start w:val="1"/>
      <w:numFmt w:val="lowerLetter"/>
      <w:lvlText w:val="%2."/>
      <w:lvlJc w:val="left"/>
      <w:pPr>
        <w:ind w:left="1440" w:hanging="360"/>
      </w:pPr>
    </w:lvl>
    <w:lvl w:ilvl="2" w:tplc="1988CDCE">
      <w:start w:val="1"/>
      <w:numFmt w:val="lowerRoman"/>
      <w:lvlText w:val="%3."/>
      <w:lvlJc w:val="right"/>
      <w:pPr>
        <w:ind w:left="2160" w:hanging="180"/>
      </w:pPr>
    </w:lvl>
    <w:lvl w:ilvl="3" w:tplc="CBD898DA">
      <w:start w:val="1"/>
      <w:numFmt w:val="decimal"/>
      <w:lvlText w:val="%4."/>
      <w:lvlJc w:val="left"/>
      <w:pPr>
        <w:ind w:left="2880" w:hanging="360"/>
      </w:pPr>
    </w:lvl>
    <w:lvl w:ilvl="4" w:tplc="7A86E3AC">
      <w:start w:val="1"/>
      <w:numFmt w:val="lowerLetter"/>
      <w:lvlText w:val="%5."/>
      <w:lvlJc w:val="left"/>
      <w:pPr>
        <w:ind w:left="3600" w:hanging="360"/>
      </w:pPr>
    </w:lvl>
    <w:lvl w:ilvl="5" w:tplc="FA52B3BA">
      <w:start w:val="1"/>
      <w:numFmt w:val="lowerRoman"/>
      <w:lvlText w:val="%6."/>
      <w:lvlJc w:val="right"/>
      <w:pPr>
        <w:ind w:left="4320" w:hanging="180"/>
      </w:pPr>
    </w:lvl>
    <w:lvl w:ilvl="6" w:tplc="87D8CAC0">
      <w:start w:val="1"/>
      <w:numFmt w:val="decimal"/>
      <w:lvlText w:val="%7."/>
      <w:lvlJc w:val="left"/>
      <w:pPr>
        <w:ind w:left="5040" w:hanging="360"/>
      </w:pPr>
    </w:lvl>
    <w:lvl w:ilvl="7" w:tplc="A5C8962C">
      <w:start w:val="1"/>
      <w:numFmt w:val="lowerLetter"/>
      <w:lvlText w:val="%8."/>
      <w:lvlJc w:val="left"/>
      <w:pPr>
        <w:ind w:left="5760" w:hanging="360"/>
      </w:pPr>
    </w:lvl>
    <w:lvl w:ilvl="8" w:tplc="95BE16B2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B64613"/>
    <w:multiLevelType w:val="hybridMultilevel"/>
    <w:tmpl w:val="25161D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1BB03DE"/>
    <w:multiLevelType w:val="hybridMultilevel"/>
    <w:tmpl w:val="0DAE0AD2"/>
    <w:lvl w:ilvl="0" w:tplc="75803F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F2744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43869A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E50E4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3EEC0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856E12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42CA16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36673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4EC23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0C763E8"/>
    <w:multiLevelType w:val="hybridMultilevel"/>
    <w:tmpl w:val="EB68B5D8"/>
    <w:lvl w:ilvl="0" w:tplc="AD4854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EA24460">
      <w:start w:val="1"/>
      <w:numFmt w:val="lowerLetter"/>
      <w:lvlText w:val="%2."/>
      <w:lvlJc w:val="left"/>
      <w:pPr>
        <w:ind w:left="1440" w:hanging="360"/>
      </w:pPr>
    </w:lvl>
    <w:lvl w:ilvl="2" w:tplc="A74CA264">
      <w:start w:val="1"/>
      <w:numFmt w:val="lowerRoman"/>
      <w:lvlText w:val="%3."/>
      <w:lvlJc w:val="right"/>
      <w:pPr>
        <w:ind w:left="2160" w:hanging="180"/>
      </w:pPr>
    </w:lvl>
    <w:lvl w:ilvl="3" w:tplc="814E3296">
      <w:start w:val="1"/>
      <w:numFmt w:val="decimal"/>
      <w:lvlText w:val="%4."/>
      <w:lvlJc w:val="left"/>
      <w:pPr>
        <w:ind w:left="2880" w:hanging="360"/>
      </w:pPr>
    </w:lvl>
    <w:lvl w:ilvl="4" w:tplc="EBAA64A8">
      <w:start w:val="1"/>
      <w:numFmt w:val="lowerLetter"/>
      <w:lvlText w:val="%5."/>
      <w:lvlJc w:val="left"/>
      <w:pPr>
        <w:ind w:left="3600" w:hanging="360"/>
      </w:pPr>
    </w:lvl>
    <w:lvl w:ilvl="5" w:tplc="0E0E70D6">
      <w:start w:val="1"/>
      <w:numFmt w:val="lowerRoman"/>
      <w:lvlText w:val="%6."/>
      <w:lvlJc w:val="right"/>
      <w:pPr>
        <w:ind w:left="4320" w:hanging="180"/>
      </w:pPr>
    </w:lvl>
    <w:lvl w:ilvl="6" w:tplc="654ED610">
      <w:start w:val="1"/>
      <w:numFmt w:val="decimal"/>
      <w:lvlText w:val="%7."/>
      <w:lvlJc w:val="left"/>
      <w:pPr>
        <w:ind w:left="5040" w:hanging="360"/>
      </w:pPr>
    </w:lvl>
    <w:lvl w:ilvl="7" w:tplc="CF905E4A">
      <w:start w:val="1"/>
      <w:numFmt w:val="lowerLetter"/>
      <w:lvlText w:val="%8."/>
      <w:lvlJc w:val="left"/>
      <w:pPr>
        <w:ind w:left="5760" w:hanging="360"/>
      </w:pPr>
    </w:lvl>
    <w:lvl w:ilvl="8" w:tplc="A66895B4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285304"/>
    <w:multiLevelType w:val="hybridMultilevel"/>
    <w:tmpl w:val="02E2D8A4"/>
    <w:lvl w:ilvl="0" w:tplc="85B019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F60A8BE">
      <w:start w:val="1"/>
      <w:numFmt w:val="lowerLetter"/>
      <w:lvlText w:val="%2."/>
      <w:lvlJc w:val="left"/>
      <w:pPr>
        <w:ind w:left="1440" w:hanging="360"/>
      </w:pPr>
    </w:lvl>
    <w:lvl w:ilvl="2" w:tplc="27543B8E">
      <w:start w:val="1"/>
      <w:numFmt w:val="lowerRoman"/>
      <w:lvlText w:val="%3."/>
      <w:lvlJc w:val="right"/>
      <w:pPr>
        <w:ind w:left="2160" w:hanging="180"/>
      </w:pPr>
    </w:lvl>
    <w:lvl w:ilvl="3" w:tplc="238631A6">
      <w:start w:val="1"/>
      <w:numFmt w:val="decimal"/>
      <w:lvlText w:val="%4."/>
      <w:lvlJc w:val="left"/>
      <w:pPr>
        <w:ind w:left="2880" w:hanging="360"/>
      </w:pPr>
    </w:lvl>
    <w:lvl w:ilvl="4" w:tplc="2870DDFA">
      <w:start w:val="1"/>
      <w:numFmt w:val="lowerLetter"/>
      <w:lvlText w:val="%5."/>
      <w:lvlJc w:val="left"/>
      <w:pPr>
        <w:ind w:left="3600" w:hanging="360"/>
      </w:pPr>
    </w:lvl>
    <w:lvl w:ilvl="5" w:tplc="731C6420">
      <w:start w:val="1"/>
      <w:numFmt w:val="lowerRoman"/>
      <w:lvlText w:val="%6."/>
      <w:lvlJc w:val="right"/>
      <w:pPr>
        <w:ind w:left="4320" w:hanging="180"/>
      </w:pPr>
    </w:lvl>
    <w:lvl w:ilvl="6" w:tplc="8B78DA8A">
      <w:start w:val="1"/>
      <w:numFmt w:val="decimal"/>
      <w:lvlText w:val="%7."/>
      <w:lvlJc w:val="left"/>
      <w:pPr>
        <w:ind w:left="5040" w:hanging="360"/>
      </w:pPr>
    </w:lvl>
    <w:lvl w:ilvl="7" w:tplc="96B423C8">
      <w:start w:val="1"/>
      <w:numFmt w:val="lowerLetter"/>
      <w:lvlText w:val="%8."/>
      <w:lvlJc w:val="left"/>
      <w:pPr>
        <w:ind w:left="5760" w:hanging="360"/>
      </w:pPr>
    </w:lvl>
    <w:lvl w:ilvl="8" w:tplc="10B6672E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6076E6"/>
    <w:multiLevelType w:val="hybridMultilevel"/>
    <w:tmpl w:val="66681DCC"/>
    <w:lvl w:ilvl="0" w:tplc="74F422D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F8278C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8164D4C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A4163E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80CF65E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D6C0B38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BCB724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2ADAA6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822D1D6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4A106D8"/>
    <w:multiLevelType w:val="multilevel"/>
    <w:tmpl w:val="C0D0975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4B3579D"/>
    <w:multiLevelType w:val="hybridMultilevel"/>
    <w:tmpl w:val="D39C7DD6"/>
    <w:lvl w:ilvl="0" w:tplc="DF0C5E9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5924B96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04C065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1A4C44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E487DDC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108B4F2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C0FCD2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20F9C0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49669F6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9CB2595"/>
    <w:multiLevelType w:val="multilevel"/>
    <w:tmpl w:val="571650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>
    <w:nsid w:val="4F4665AD"/>
    <w:multiLevelType w:val="multilevel"/>
    <w:tmpl w:val="7C7651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>
    <w:nsid w:val="5611227A"/>
    <w:multiLevelType w:val="hybridMultilevel"/>
    <w:tmpl w:val="A2763AB0"/>
    <w:lvl w:ilvl="0" w:tplc="F454D32E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8E0F144">
      <w:start w:val="1"/>
      <w:numFmt w:val="lowerLetter"/>
      <w:lvlText w:val="%2."/>
      <w:lvlJc w:val="left"/>
      <w:pPr>
        <w:ind w:left="1789" w:hanging="360"/>
      </w:pPr>
    </w:lvl>
    <w:lvl w:ilvl="2" w:tplc="3EF221D8">
      <w:start w:val="1"/>
      <w:numFmt w:val="lowerRoman"/>
      <w:lvlText w:val="%3."/>
      <w:lvlJc w:val="right"/>
      <w:pPr>
        <w:ind w:left="2509" w:hanging="180"/>
      </w:pPr>
    </w:lvl>
    <w:lvl w:ilvl="3" w:tplc="B6543582">
      <w:start w:val="1"/>
      <w:numFmt w:val="decimal"/>
      <w:lvlText w:val="%4."/>
      <w:lvlJc w:val="left"/>
      <w:pPr>
        <w:ind w:left="3229" w:hanging="360"/>
      </w:pPr>
    </w:lvl>
    <w:lvl w:ilvl="4" w:tplc="18502DB2">
      <w:start w:val="1"/>
      <w:numFmt w:val="lowerLetter"/>
      <w:lvlText w:val="%5."/>
      <w:lvlJc w:val="left"/>
      <w:pPr>
        <w:ind w:left="3949" w:hanging="360"/>
      </w:pPr>
    </w:lvl>
    <w:lvl w:ilvl="5" w:tplc="5E704BAA">
      <w:start w:val="1"/>
      <w:numFmt w:val="lowerRoman"/>
      <w:lvlText w:val="%6."/>
      <w:lvlJc w:val="right"/>
      <w:pPr>
        <w:ind w:left="4669" w:hanging="180"/>
      </w:pPr>
    </w:lvl>
    <w:lvl w:ilvl="6" w:tplc="206C4DD8">
      <w:start w:val="1"/>
      <w:numFmt w:val="decimal"/>
      <w:lvlText w:val="%7."/>
      <w:lvlJc w:val="left"/>
      <w:pPr>
        <w:ind w:left="5389" w:hanging="360"/>
      </w:pPr>
    </w:lvl>
    <w:lvl w:ilvl="7" w:tplc="D208F4FE">
      <w:start w:val="1"/>
      <w:numFmt w:val="lowerLetter"/>
      <w:lvlText w:val="%8."/>
      <w:lvlJc w:val="left"/>
      <w:pPr>
        <w:ind w:left="6109" w:hanging="360"/>
      </w:pPr>
    </w:lvl>
    <w:lvl w:ilvl="8" w:tplc="659EC14C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8916AB7"/>
    <w:multiLevelType w:val="multilevel"/>
    <w:tmpl w:val="9E465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BF57CAE"/>
    <w:multiLevelType w:val="hybridMultilevel"/>
    <w:tmpl w:val="CBF05844"/>
    <w:lvl w:ilvl="0" w:tplc="908002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10ECC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78DD6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B44A5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70624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80666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A56827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3C945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2609D3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D0722AB"/>
    <w:multiLevelType w:val="hybridMultilevel"/>
    <w:tmpl w:val="6B2AB654"/>
    <w:lvl w:ilvl="0" w:tplc="4844D420">
      <w:start w:val="1"/>
      <w:numFmt w:val="decimal"/>
      <w:lvlText w:val="%1."/>
      <w:lvlJc w:val="left"/>
      <w:pPr>
        <w:ind w:left="720" w:hanging="360"/>
      </w:pPr>
    </w:lvl>
    <w:lvl w:ilvl="1" w:tplc="72DAB6D0">
      <w:start w:val="1"/>
      <w:numFmt w:val="lowerLetter"/>
      <w:lvlText w:val="%2."/>
      <w:lvlJc w:val="left"/>
      <w:pPr>
        <w:ind w:left="1440" w:hanging="360"/>
      </w:pPr>
    </w:lvl>
    <w:lvl w:ilvl="2" w:tplc="D55243BA">
      <w:start w:val="1"/>
      <w:numFmt w:val="lowerRoman"/>
      <w:lvlText w:val="%3."/>
      <w:lvlJc w:val="right"/>
      <w:pPr>
        <w:ind w:left="2160" w:hanging="180"/>
      </w:pPr>
    </w:lvl>
    <w:lvl w:ilvl="3" w:tplc="B5B09C5A">
      <w:start w:val="1"/>
      <w:numFmt w:val="decimal"/>
      <w:lvlText w:val="%4."/>
      <w:lvlJc w:val="left"/>
      <w:pPr>
        <w:ind w:left="2880" w:hanging="360"/>
      </w:pPr>
    </w:lvl>
    <w:lvl w:ilvl="4" w:tplc="AD88C1EA">
      <w:start w:val="1"/>
      <w:numFmt w:val="lowerLetter"/>
      <w:lvlText w:val="%5."/>
      <w:lvlJc w:val="left"/>
      <w:pPr>
        <w:ind w:left="3600" w:hanging="360"/>
      </w:pPr>
    </w:lvl>
    <w:lvl w:ilvl="5" w:tplc="B6A2DEDC">
      <w:start w:val="1"/>
      <w:numFmt w:val="lowerRoman"/>
      <w:lvlText w:val="%6."/>
      <w:lvlJc w:val="right"/>
      <w:pPr>
        <w:ind w:left="4320" w:hanging="180"/>
      </w:pPr>
    </w:lvl>
    <w:lvl w:ilvl="6" w:tplc="226838EE">
      <w:start w:val="1"/>
      <w:numFmt w:val="decimal"/>
      <w:lvlText w:val="%7."/>
      <w:lvlJc w:val="left"/>
      <w:pPr>
        <w:ind w:left="5040" w:hanging="360"/>
      </w:pPr>
    </w:lvl>
    <w:lvl w:ilvl="7" w:tplc="6A4C69C2">
      <w:start w:val="1"/>
      <w:numFmt w:val="lowerLetter"/>
      <w:lvlText w:val="%8."/>
      <w:lvlJc w:val="left"/>
      <w:pPr>
        <w:ind w:left="5760" w:hanging="360"/>
      </w:pPr>
    </w:lvl>
    <w:lvl w:ilvl="8" w:tplc="D0FE1DF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046B0D"/>
    <w:multiLevelType w:val="hybridMultilevel"/>
    <w:tmpl w:val="23AE539E"/>
    <w:lvl w:ilvl="0" w:tplc="6BE496E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3A03334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CCC20D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50F802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65AF5FC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1E4716C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FC6956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244CD8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BD8080C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564795A"/>
    <w:multiLevelType w:val="hybridMultilevel"/>
    <w:tmpl w:val="7750B6F6"/>
    <w:lvl w:ilvl="0" w:tplc="9AC05ACA">
      <w:start w:val="1"/>
      <w:numFmt w:val="decimal"/>
      <w:lvlText w:val="%1."/>
      <w:lvlJc w:val="left"/>
      <w:pPr>
        <w:tabs>
          <w:tab w:val="num" w:pos="360"/>
        </w:tabs>
        <w:ind w:left="1080" w:hanging="360"/>
      </w:pPr>
    </w:lvl>
    <w:lvl w:ilvl="1" w:tplc="8F3EB784">
      <w:start w:val="1"/>
      <w:numFmt w:val="lowerLetter"/>
      <w:lvlText w:val="%2."/>
      <w:lvlJc w:val="left"/>
      <w:pPr>
        <w:tabs>
          <w:tab w:val="num" w:pos="360"/>
        </w:tabs>
        <w:ind w:left="1800" w:hanging="360"/>
      </w:pPr>
    </w:lvl>
    <w:lvl w:ilvl="2" w:tplc="CBFE6CC4">
      <w:start w:val="1"/>
      <w:numFmt w:val="lowerRoman"/>
      <w:lvlText w:val="%3."/>
      <w:lvlJc w:val="right"/>
      <w:pPr>
        <w:tabs>
          <w:tab w:val="num" w:pos="360"/>
        </w:tabs>
        <w:ind w:left="2520" w:hanging="180"/>
      </w:pPr>
    </w:lvl>
    <w:lvl w:ilvl="3" w:tplc="30DE2F1C">
      <w:start w:val="1"/>
      <w:numFmt w:val="decimal"/>
      <w:lvlText w:val="%4."/>
      <w:lvlJc w:val="left"/>
      <w:pPr>
        <w:tabs>
          <w:tab w:val="num" w:pos="360"/>
        </w:tabs>
        <w:ind w:left="3240" w:hanging="360"/>
      </w:pPr>
    </w:lvl>
    <w:lvl w:ilvl="4" w:tplc="A768CFF2">
      <w:start w:val="1"/>
      <w:numFmt w:val="lowerLetter"/>
      <w:lvlText w:val="%5."/>
      <w:lvlJc w:val="left"/>
      <w:pPr>
        <w:tabs>
          <w:tab w:val="num" w:pos="360"/>
        </w:tabs>
        <w:ind w:left="3960" w:hanging="360"/>
      </w:pPr>
    </w:lvl>
    <w:lvl w:ilvl="5" w:tplc="00643D38">
      <w:start w:val="1"/>
      <w:numFmt w:val="lowerRoman"/>
      <w:lvlText w:val="%6."/>
      <w:lvlJc w:val="right"/>
      <w:pPr>
        <w:tabs>
          <w:tab w:val="num" w:pos="360"/>
        </w:tabs>
        <w:ind w:left="4680" w:hanging="180"/>
      </w:pPr>
    </w:lvl>
    <w:lvl w:ilvl="6" w:tplc="0A4202AE">
      <w:start w:val="1"/>
      <w:numFmt w:val="decimal"/>
      <w:lvlText w:val="%7."/>
      <w:lvlJc w:val="left"/>
      <w:pPr>
        <w:tabs>
          <w:tab w:val="num" w:pos="360"/>
        </w:tabs>
        <w:ind w:left="5400" w:hanging="360"/>
      </w:pPr>
    </w:lvl>
    <w:lvl w:ilvl="7" w:tplc="3F7A9654">
      <w:start w:val="1"/>
      <w:numFmt w:val="lowerLetter"/>
      <w:lvlText w:val="%8."/>
      <w:lvlJc w:val="left"/>
      <w:pPr>
        <w:tabs>
          <w:tab w:val="num" w:pos="360"/>
        </w:tabs>
        <w:ind w:left="6120" w:hanging="360"/>
      </w:pPr>
    </w:lvl>
    <w:lvl w:ilvl="8" w:tplc="B69CF13A">
      <w:start w:val="1"/>
      <w:numFmt w:val="lowerRoman"/>
      <w:lvlText w:val="%9."/>
      <w:lvlJc w:val="right"/>
      <w:pPr>
        <w:tabs>
          <w:tab w:val="num" w:pos="360"/>
        </w:tabs>
        <w:ind w:left="6840" w:hanging="180"/>
      </w:pPr>
    </w:lvl>
  </w:abstractNum>
  <w:abstractNum w:abstractNumId="34">
    <w:nsid w:val="660E676D"/>
    <w:multiLevelType w:val="hybridMultilevel"/>
    <w:tmpl w:val="2AAC5E82"/>
    <w:lvl w:ilvl="0" w:tplc="1278D7B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2DA46BC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E504B00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3AA8E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CABB66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1C29DC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120060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B42AD30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7561166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7475F4A"/>
    <w:multiLevelType w:val="multilevel"/>
    <w:tmpl w:val="A0207D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>
    <w:nsid w:val="680C6F36"/>
    <w:multiLevelType w:val="hybridMultilevel"/>
    <w:tmpl w:val="79EE444C"/>
    <w:lvl w:ilvl="0" w:tplc="787EF4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1DC7396">
      <w:start w:val="1"/>
      <w:numFmt w:val="lowerLetter"/>
      <w:lvlText w:val="%2."/>
      <w:lvlJc w:val="left"/>
      <w:pPr>
        <w:ind w:left="1440" w:hanging="360"/>
      </w:pPr>
    </w:lvl>
    <w:lvl w:ilvl="2" w:tplc="B3D45F32">
      <w:start w:val="1"/>
      <w:numFmt w:val="lowerRoman"/>
      <w:lvlText w:val="%3."/>
      <w:lvlJc w:val="right"/>
      <w:pPr>
        <w:ind w:left="2160" w:hanging="180"/>
      </w:pPr>
    </w:lvl>
    <w:lvl w:ilvl="3" w:tplc="6E82D644">
      <w:start w:val="1"/>
      <w:numFmt w:val="decimal"/>
      <w:lvlText w:val="%4."/>
      <w:lvlJc w:val="left"/>
      <w:pPr>
        <w:ind w:left="2880" w:hanging="360"/>
      </w:pPr>
    </w:lvl>
    <w:lvl w:ilvl="4" w:tplc="91AAA0AE">
      <w:start w:val="1"/>
      <w:numFmt w:val="lowerLetter"/>
      <w:lvlText w:val="%5."/>
      <w:lvlJc w:val="left"/>
      <w:pPr>
        <w:ind w:left="3600" w:hanging="360"/>
      </w:pPr>
    </w:lvl>
    <w:lvl w:ilvl="5" w:tplc="C4E88972">
      <w:start w:val="1"/>
      <w:numFmt w:val="lowerRoman"/>
      <w:lvlText w:val="%6."/>
      <w:lvlJc w:val="right"/>
      <w:pPr>
        <w:ind w:left="4320" w:hanging="180"/>
      </w:pPr>
    </w:lvl>
    <w:lvl w:ilvl="6" w:tplc="40186286">
      <w:start w:val="1"/>
      <w:numFmt w:val="decimal"/>
      <w:lvlText w:val="%7."/>
      <w:lvlJc w:val="left"/>
      <w:pPr>
        <w:ind w:left="5040" w:hanging="360"/>
      </w:pPr>
    </w:lvl>
    <w:lvl w:ilvl="7" w:tplc="21A63460">
      <w:start w:val="1"/>
      <w:numFmt w:val="lowerLetter"/>
      <w:lvlText w:val="%8."/>
      <w:lvlJc w:val="left"/>
      <w:pPr>
        <w:ind w:left="5760" w:hanging="360"/>
      </w:pPr>
    </w:lvl>
    <w:lvl w:ilvl="8" w:tplc="B7CA36E4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665FF2"/>
    <w:multiLevelType w:val="hybridMultilevel"/>
    <w:tmpl w:val="2EEA3250"/>
    <w:lvl w:ilvl="0" w:tplc="B4521D5C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A49EE586">
      <w:start w:val="1"/>
      <w:numFmt w:val="lowerLetter"/>
      <w:lvlText w:val="%2."/>
      <w:lvlJc w:val="left"/>
      <w:pPr>
        <w:ind w:left="1789" w:hanging="360"/>
      </w:pPr>
    </w:lvl>
    <w:lvl w:ilvl="2" w:tplc="EBACD0DC">
      <w:start w:val="1"/>
      <w:numFmt w:val="lowerRoman"/>
      <w:lvlText w:val="%3."/>
      <w:lvlJc w:val="right"/>
      <w:pPr>
        <w:ind w:left="2509" w:hanging="180"/>
      </w:pPr>
    </w:lvl>
    <w:lvl w:ilvl="3" w:tplc="0C486A9A">
      <w:start w:val="1"/>
      <w:numFmt w:val="decimal"/>
      <w:lvlText w:val="%4."/>
      <w:lvlJc w:val="left"/>
      <w:pPr>
        <w:ind w:left="3229" w:hanging="360"/>
      </w:pPr>
    </w:lvl>
    <w:lvl w:ilvl="4" w:tplc="05340D6C">
      <w:start w:val="1"/>
      <w:numFmt w:val="lowerLetter"/>
      <w:lvlText w:val="%5."/>
      <w:lvlJc w:val="left"/>
      <w:pPr>
        <w:ind w:left="3949" w:hanging="360"/>
      </w:pPr>
    </w:lvl>
    <w:lvl w:ilvl="5" w:tplc="3C944F68">
      <w:start w:val="1"/>
      <w:numFmt w:val="lowerRoman"/>
      <w:lvlText w:val="%6."/>
      <w:lvlJc w:val="right"/>
      <w:pPr>
        <w:ind w:left="4669" w:hanging="180"/>
      </w:pPr>
    </w:lvl>
    <w:lvl w:ilvl="6" w:tplc="C518C5EC">
      <w:start w:val="1"/>
      <w:numFmt w:val="decimal"/>
      <w:lvlText w:val="%7."/>
      <w:lvlJc w:val="left"/>
      <w:pPr>
        <w:ind w:left="5389" w:hanging="360"/>
      </w:pPr>
    </w:lvl>
    <w:lvl w:ilvl="7" w:tplc="66B46696">
      <w:start w:val="1"/>
      <w:numFmt w:val="lowerLetter"/>
      <w:lvlText w:val="%8."/>
      <w:lvlJc w:val="left"/>
      <w:pPr>
        <w:ind w:left="6109" w:hanging="360"/>
      </w:pPr>
    </w:lvl>
    <w:lvl w:ilvl="8" w:tplc="F40C26F4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D5827C3"/>
    <w:multiLevelType w:val="hybridMultilevel"/>
    <w:tmpl w:val="61347112"/>
    <w:lvl w:ilvl="0" w:tplc="17F6B426">
      <w:start w:val="1"/>
      <w:numFmt w:val="decimal"/>
      <w:lvlText w:val="%1."/>
      <w:lvlJc w:val="left"/>
      <w:pPr>
        <w:ind w:left="720" w:hanging="360"/>
      </w:pPr>
    </w:lvl>
    <w:lvl w:ilvl="1" w:tplc="BED0C79C">
      <w:start w:val="1"/>
      <w:numFmt w:val="lowerLetter"/>
      <w:lvlText w:val="%2."/>
      <w:lvlJc w:val="left"/>
      <w:pPr>
        <w:ind w:left="1440" w:hanging="360"/>
      </w:pPr>
    </w:lvl>
    <w:lvl w:ilvl="2" w:tplc="2FAA126C">
      <w:start w:val="1"/>
      <w:numFmt w:val="lowerRoman"/>
      <w:lvlText w:val="%3."/>
      <w:lvlJc w:val="right"/>
      <w:pPr>
        <w:ind w:left="2160" w:hanging="180"/>
      </w:pPr>
    </w:lvl>
    <w:lvl w:ilvl="3" w:tplc="345C021E">
      <w:start w:val="1"/>
      <w:numFmt w:val="decimal"/>
      <w:lvlText w:val="%4."/>
      <w:lvlJc w:val="left"/>
      <w:pPr>
        <w:ind w:left="2880" w:hanging="360"/>
      </w:pPr>
    </w:lvl>
    <w:lvl w:ilvl="4" w:tplc="A8FE9626">
      <w:start w:val="1"/>
      <w:numFmt w:val="lowerLetter"/>
      <w:lvlText w:val="%5."/>
      <w:lvlJc w:val="left"/>
      <w:pPr>
        <w:ind w:left="3600" w:hanging="360"/>
      </w:pPr>
    </w:lvl>
    <w:lvl w:ilvl="5" w:tplc="9A74E10C">
      <w:start w:val="1"/>
      <w:numFmt w:val="lowerRoman"/>
      <w:lvlText w:val="%6."/>
      <w:lvlJc w:val="right"/>
      <w:pPr>
        <w:ind w:left="4320" w:hanging="180"/>
      </w:pPr>
    </w:lvl>
    <w:lvl w:ilvl="6" w:tplc="0B74D9EE">
      <w:start w:val="1"/>
      <w:numFmt w:val="decimal"/>
      <w:lvlText w:val="%7."/>
      <w:lvlJc w:val="left"/>
      <w:pPr>
        <w:ind w:left="5040" w:hanging="360"/>
      </w:pPr>
    </w:lvl>
    <w:lvl w:ilvl="7" w:tplc="273CA884">
      <w:start w:val="1"/>
      <w:numFmt w:val="lowerLetter"/>
      <w:lvlText w:val="%8."/>
      <w:lvlJc w:val="left"/>
      <w:pPr>
        <w:ind w:left="5760" w:hanging="360"/>
      </w:pPr>
    </w:lvl>
    <w:lvl w:ilvl="8" w:tplc="6DA83402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D727152"/>
    <w:multiLevelType w:val="hybridMultilevel"/>
    <w:tmpl w:val="3880FFB4"/>
    <w:lvl w:ilvl="0" w:tplc="69CE9106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FF22764A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74EE32B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22325B3E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B4245A0C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02746030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A2AAC62C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325AFFC4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9EA4A32E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40">
    <w:nsid w:val="6D773B50"/>
    <w:multiLevelType w:val="hybridMultilevel"/>
    <w:tmpl w:val="70D06F6A"/>
    <w:lvl w:ilvl="0" w:tplc="9EEE77A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09C0648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5CC384E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584A864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A40382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1433AA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50B44C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582996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88819DC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6DEE1FFC"/>
    <w:multiLevelType w:val="hybridMultilevel"/>
    <w:tmpl w:val="99FE0B8A"/>
    <w:lvl w:ilvl="0" w:tplc="F4366C10">
      <w:start w:val="1"/>
      <w:numFmt w:val="decimal"/>
      <w:lvlText w:val="%1."/>
      <w:lvlJc w:val="left"/>
      <w:pPr>
        <w:ind w:left="1429" w:hanging="360"/>
      </w:pPr>
    </w:lvl>
    <w:lvl w:ilvl="1" w:tplc="0006428E">
      <w:start w:val="1"/>
      <w:numFmt w:val="lowerLetter"/>
      <w:lvlText w:val="%2."/>
      <w:lvlJc w:val="left"/>
      <w:pPr>
        <w:ind w:left="2149" w:hanging="360"/>
      </w:pPr>
    </w:lvl>
    <w:lvl w:ilvl="2" w:tplc="9D6CA6F0">
      <w:start w:val="1"/>
      <w:numFmt w:val="lowerRoman"/>
      <w:lvlText w:val="%3."/>
      <w:lvlJc w:val="right"/>
      <w:pPr>
        <w:ind w:left="2869" w:hanging="180"/>
      </w:pPr>
    </w:lvl>
    <w:lvl w:ilvl="3" w:tplc="F4F64592">
      <w:start w:val="1"/>
      <w:numFmt w:val="decimal"/>
      <w:lvlText w:val="%4."/>
      <w:lvlJc w:val="left"/>
      <w:pPr>
        <w:ind w:left="3589" w:hanging="360"/>
      </w:pPr>
    </w:lvl>
    <w:lvl w:ilvl="4" w:tplc="461281AE">
      <w:start w:val="1"/>
      <w:numFmt w:val="lowerLetter"/>
      <w:lvlText w:val="%5."/>
      <w:lvlJc w:val="left"/>
      <w:pPr>
        <w:ind w:left="4309" w:hanging="360"/>
      </w:pPr>
    </w:lvl>
    <w:lvl w:ilvl="5" w:tplc="54D86022">
      <w:start w:val="1"/>
      <w:numFmt w:val="lowerRoman"/>
      <w:lvlText w:val="%6."/>
      <w:lvlJc w:val="right"/>
      <w:pPr>
        <w:ind w:left="5029" w:hanging="180"/>
      </w:pPr>
    </w:lvl>
    <w:lvl w:ilvl="6" w:tplc="793C9740">
      <w:start w:val="1"/>
      <w:numFmt w:val="decimal"/>
      <w:lvlText w:val="%7."/>
      <w:lvlJc w:val="left"/>
      <w:pPr>
        <w:ind w:left="5749" w:hanging="360"/>
      </w:pPr>
    </w:lvl>
    <w:lvl w:ilvl="7" w:tplc="DA76713E">
      <w:start w:val="1"/>
      <w:numFmt w:val="lowerLetter"/>
      <w:lvlText w:val="%8."/>
      <w:lvlJc w:val="left"/>
      <w:pPr>
        <w:ind w:left="6469" w:hanging="360"/>
      </w:pPr>
    </w:lvl>
    <w:lvl w:ilvl="8" w:tplc="B7ACBDE6">
      <w:start w:val="1"/>
      <w:numFmt w:val="lowerRoman"/>
      <w:lvlText w:val="%9."/>
      <w:lvlJc w:val="right"/>
      <w:pPr>
        <w:ind w:left="7189" w:hanging="180"/>
      </w:pPr>
    </w:lvl>
  </w:abstractNum>
  <w:abstractNum w:abstractNumId="42">
    <w:nsid w:val="70151AA2"/>
    <w:multiLevelType w:val="hybridMultilevel"/>
    <w:tmpl w:val="C17C45C6"/>
    <w:lvl w:ilvl="0" w:tplc="25AC825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F68AC04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508D76A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5A9528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B94BE60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3344CAA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44325C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7BEBCE4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6C6EF4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4146645"/>
    <w:multiLevelType w:val="hybridMultilevel"/>
    <w:tmpl w:val="7BFE5340"/>
    <w:lvl w:ilvl="0" w:tplc="41C6C6D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FAE1FCC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38E79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666CDA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3EB24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F544ADC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4EBF84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62C58D0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868858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6660ADA"/>
    <w:multiLevelType w:val="hybridMultilevel"/>
    <w:tmpl w:val="FFE0D0FE"/>
    <w:lvl w:ilvl="0" w:tplc="549405B4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  <w:color w:val="auto"/>
      </w:rPr>
    </w:lvl>
    <w:lvl w:ilvl="1" w:tplc="10DC148A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6CFA45F4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37DA32BC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B0C285E2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A5C4C494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EB3A8F5A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E6BC6D5A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B1BC18F8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45">
    <w:nsid w:val="7D7A0ED8"/>
    <w:multiLevelType w:val="hybridMultilevel"/>
    <w:tmpl w:val="5F281A12"/>
    <w:lvl w:ilvl="0" w:tplc="8CE0F54E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  <w:color w:val="auto"/>
      </w:rPr>
    </w:lvl>
    <w:lvl w:ilvl="1" w:tplc="770EE4DE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C99639B0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93580EDA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2ACE6FC2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E3DE3E6E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551441D0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4E5C9D42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52B67282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46">
    <w:nsid w:val="7D7A7A8E"/>
    <w:multiLevelType w:val="hybridMultilevel"/>
    <w:tmpl w:val="C292EA42"/>
    <w:lvl w:ilvl="0" w:tplc="67685C7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D2A3FE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5626C2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2C05E8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76CE13E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4842A9E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6C9738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AFC6AD6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DE6774A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2"/>
  </w:num>
  <w:num w:numId="3">
    <w:abstractNumId w:val="44"/>
  </w:num>
  <w:num w:numId="4">
    <w:abstractNumId w:val="10"/>
  </w:num>
  <w:num w:numId="5">
    <w:abstractNumId w:val="4"/>
  </w:num>
  <w:num w:numId="6">
    <w:abstractNumId w:val="40"/>
  </w:num>
  <w:num w:numId="7">
    <w:abstractNumId w:val="16"/>
  </w:num>
  <w:num w:numId="8">
    <w:abstractNumId w:val="46"/>
  </w:num>
  <w:num w:numId="9">
    <w:abstractNumId w:val="38"/>
  </w:num>
  <w:num w:numId="10">
    <w:abstractNumId w:val="6"/>
  </w:num>
  <w:num w:numId="11">
    <w:abstractNumId w:val="20"/>
  </w:num>
  <w:num w:numId="12">
    <w:abstractNumId w:val="43"/>
  </w:num>
  <w:num w:numId="13">
    <w:abstractNumId w:val="14"/>
  </w:num>
  <w:num w:numId="14">
    <w:abstractNumId w:val="18"/>
  </w:num>
  <w:num w:numId="15">
    <w:abstractNumId w:val="15"/>
  </w:num>
  <w:num w:numId="16">
    <w:abstractNumId w:val="28"/>
  </w:num>
  <w:num w:numId="17">
    <w:abstractNumId w:val="5"/>
  </w:num>
  <w:num w:numId="18">
    <w:abstractNumId w:val="12"/>
  </w:num>
  <w:num w:numId="19">
    <w:abstractNumId w:val="7"/>
  </w:num>
  <w:num w:numId="20">
    <w:abstractNumId w:val="11"/>
  </w:num>
  <w:num w:numId="21">
    <w:abstractNumId w:val="21"/>
  </w:num>
  <w:num w:numId="22">
    <w:abstractNumId w:val="45"/>
  </w:num>
  <w:num w:numId="23">
    <w:abstractNumId w:val="33"/>
  </w:num>
  <w:num w:numId="24">
    <w:abstractNumId w:val="23"/>
  </w:num>
  <w:num w:numId="25">
    <w:abstractNumId w:val="25"/>
  </w:num>
  <w:num w:numId="26">
    <w:abstractNumId w:val="32"/>
  </w:num>
  <w:num w:numId="27">
    <w:abstractNumId w:val="42"/>
  </w:num>
  <w:num w:numId="28">
    <w:abstractNumId w:val="31"/>
  </w:num>
  <w:num w:numId="29">
    <w:abstractNumId w:val="3"/>
  </w:num>
  <w:num w:numId="30">
    <w:abstractNumId w:val="30"/>
  </w:num>
  <w:num w:numId="31">
    <w:abstractNumId w:val="34"/>
  </w:num>
  <w:num w:numId="32">
    <w:abstractNumId w:val="13"/>
  </w:num>
  <w:num w:numId="33">
    <w:abstractNumId w:val="36"/>
  </w:num>
  <w:num w:numId="34">
    <w:abstractNumId w:val="41"/>
  </w:num>
  <w:num w:numId="35">
    <w:abstractNumId w:val="37"/>
  </w:num>
  <w:num w:numId="36">
    <w:abstractNumId w:val="27"/>
  </w:num>
  <w:num w:numId="37">
    <w:abstractNumId w:val="26"/>
  </w:num>
  <w:num w:numId="38">
    <w:abstractNumId w:val="39"/>
  </w:num>
  <w:num w:numId="39">
    <w:abstractNumId w:val="35"/>
  </w:num>
  <w:num w:numId="40">
    <w:abstractNumId w:val="17"/>
  </w:num>
  <w:num w:numId="41">
    <w:abstractNumId w:val="9"/>
  </w:num>
  <w:num w:numId="42">
    <w:abstractNumId w:val="0"/>
  </w:num>
  <w:num w:numId="43">
    <w:abstractNumId w:val="24"/>
  </w:num>
  <w:num w:numId="44">
    <w:abstractNumId w:val="2"/>
  </w:num>
  <w:num w:numId="45">
    <w:abstractNumId w:val="1"/>
  </w:num>
  <w:num w:numId="46">
    <w:abstractNumId w:val="8"/>
  </w:num>
  <w:num w:numId="47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01141"/>
    <w:rsid w:val="000B382C"/>
    <w:rsid w:val="000E7AFF"/>
    <w:rsid w:val="00101141"/>
    <w:rsid w:val="00104FD8"/>
    <w:rsid w:val="00132079"/>
    <w:rsid w:val="00196429"/>
    <w:rsid w:val="001C7DE2"/>
    <w:rsid w:val="0027564C"/>
    <w:rsid w:val="002B611C"/>
    <w:rsid w:val="002C64DE"/>
    <w:rsid w:val="002E0354"/>
    <w:rsid w:val="002E1E7E"/>
    <w:rsid w:val="002F0C5E"/>
    <w:rsid w:val="00300503"/>
    <w:rsid w:val="00325FFA"/>
    <w:rsid w:val="00337176"/>
    <w:rsid w:val="00342FD7"/>
    <w:rsid w:val="0037447B"/>
    <w:rsid w:val="00391C9A"/>
    <w:rsid w:val="0039624B"/>
    <w:rsid w:val="003E11A6"/>
    <w:rsid w:val="003F07C0"/>
    <w:rsid w:val="003F7460"/>
    <w:rsid w:val="00425E8B"/>
    <w:rsid w:val="00471195"/>
    <w:rsid w:val="00503D34"/>
    <w:rsid w:val="00595F25"/>
    <w:rsid w:val="005B6C8A"/>
    <w:rsid w:val="005D5D5C"/>
    <w:rsid w:val="006053A4"/>
    <w:rsid w:val="00683A9E"/>
    <w:rsid w:val="0069423E"/>
    <w:rsid w:val="006C31D8"/>
    <w:rsid w:val="006D26DD"/>
    <w:rsid w:val="006D5A0C"/>
    <w:rsid w:val="006D6714"/>
    <w:rsid w:val="006E628B"/>
    <w:rsid w:val="0074252B"/>
    <w:rsid w:val="00784932"/>
    <w:rsid w:val="007C7598"/>
    <w:rsid w:val="00827427"/>
    <w:rsid w:val="00897280"/>
    <w:rsid w:val="008C4BE3"/>
    <w:rsid w:val="008E754A"/>
    <w:rsid w:val="009347B3"/>
    <w:rsid w:val="00983302"/>
    <w:rsid w:val="009A0B53"/>
    <w:rsid w:val="00A401E7"/>
    <w:rsid w:val="00A409D9"/>
    <w:rsid w:val="00A579BC"/>
    <w:rsid w:val="00A66966"/>
    <w:rsid w:val="00A677A5"/>
    <w:rsid w:val="00AB736D"/>
    <w:rsid w:val="00BA7B76"/>
    <w:rsid w:val="00BB72DF"/>
    <w:rsid w:val="00C05279"/>
    <w:rsid w:val="00C07DB9"/>
    <w:rsid w:val="00C25AE6"/>
    <w:rsid w:val="00C414A9"/>
    <w:rsid w:val="00C57F0C"/>
    <w:rsid w:val="00C60EC3"/>
    <w:rsid w:val="00C63AB4"/>
    <w:rsid w:val="00CB5E23"/>
    <w:rsid w:val="00CD1D03"/>
    <w:rsid w:val="00CE0477"/>
    <w:rsid w:val="00CE0D9E"/>
    <w:rsid w:val="00D02BA3"/>
    <w:rsid w:val="00D858EE"/>
    <w:rsid w:val="00DD3D79"/>
    <w:rsid w:val="00DD49FB"/>
    <w:rsid w:val="00E12866"/>
    <w:rsid w:val="00E52EDC"/>
    <w:rsid w:val="00E5463C"/>
    <w:rsid w:val="00E86838"/>
    <w:rsid w:val="00EB17CA"/>
    <w:rsid w:val="00EB19A3"/>
    <w:rsid w:val="00EB5857"/>
    <w:rsid w:val="00ED5CF1"/>
    <w:rsid w:val="00EE1836"/>
    <w:rsid w:val="00F009A9"/>
    <w:rsid w:val="00F441F0"/>
    <w:rsid w:val="00FB2745"/>
    <w:rsid w:val="00FD33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next w:val="a"/>
    <w:link w:val="10"/>
    <w:uiPriority w:val="99"/>
    <w:qFormat/>
    <w:rsid w:val="009347B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1"/>
    <w:uiPriority w:val="9"/>
    <w:semiHidden/>
    <w:unhideWhenUsed/>
    <w:qFormat/>
    <w:rsid w:val="006C31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342F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rsid w:val="001C7D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Body Text Indent"/>
    <w:basedOn w:val="a"/>
    <w:link w:val="a6"/>
    <w:rsid w:val="001C7DE2"/>
    <w:pPr>
      <w:overflowPunct w:val="0"/>
      <w:autoSpaceDE w:val="0"/>
      <w:autoSpaceDN w:val="0"/>
      <w:adjustRightIn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1C7DE2"/>
    <w:rPr>
      <w:rFonts w:ascii="Times New Roman" w:eastAsia="Times New Roman" w:hAnsi="Times New Roman" w:cs="Times New Roman"/>
      <w:sz w:val="28"/>
      <w:szCs w:val="28"/>
    </w:rPr>
  </w:style>
  <w:style w:type="paragraph" w:styleId="20">
    <w:name w:val="Body Text 2"/>
    <w:basedOn w:val="a"/>
    <w:link w:val="22"/>
    <w:rsid w:val="006E628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0"/>
    <w:rsid w:val="006E628B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347B3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9347B3"/>
    <w:rPr>
      <w:b/>
      <w:color w:val="26282F"/>
    </w:rPr>
  </w:style>
  <w:style w:type="character" w:customStyle="1" w:styleId="a8">
    <w:name w:val="Гипертекстовая ссылка"/>
    <w:basedOn w:val="a7"/>
    <w:uiPriority w:val="99"/>
    <w:rsid w:val="009347B3"/>
    <w:rPr>
      <w:rFonts w:cs="Times New Roman"/>
      <w:b w:val="0"/>
      <w:color w:val="106BBE"/>
    </w:rPr>
  </w:style>
  <w:style w:type="paragraph" w:customStyle="1" w:styleId="a9">
    <w:name w:val="Прижатый влево"/>
    <w:basedOn w:val="a"/>
    <w:next w:val="a"/>
    <w:uiPriority w:val="99"/>
    <w:rsid w:val="009347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Bodytext2">
    <w:name w:val="Body text (2)_"/>
    <w:link w:val="Bodytext20"/>
    <w:uiPriority w:val="99"/>
    <w:locked/>
    <w:rsid w:val="00AB736D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AB736D"/>
    <w:pPr>
      <w:widowControl w:val="0"/>
      <w:shd w:val="clear" w:color="auto" w:fill="FFFFFF"/>
      <w:spacing w:before="360" w:after="0" w:line="320" w:lineRule="exact"/>
      <w:jc w:val="both"/>
    </w:pPr>
    <w:rPr>
      <w:sz w:val="28"/>
      <w:szCs w:val="28"/>
    </w:rPr>
  </w:style>
  <w:style w:type="paragraph" w:styleId="aa">
    <w:name w:val="No Spacing"/>
    <w:link w:val="ab"/>
    <w:uiPriority w:val="1"/>
    <w:qFormat/>
    <w:rsid w:val="00391C9A"/>
    <w:pPr>
      <w:spacing w:after="0" w:line="240" w:lineRule="auto"/>
    </w:pPr>
  </w:style>
  <w:style w:type="paragraph" w:customStyle="1" w:styleId="11">
    <w:name w:val="Заголовок 11"/>
    <w:basedOn w:val="a"/>
    <w:uiPriority w:val="9"/>
    <w:qFormat/>
    <w:rsid w:val="00325F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customStyle="1" w:styleId="210">
    <w:name w:val="Заголовок 21"/>
    <w:basedOn w:val="a"/>
    <w:next w:val="a"/>
    <w:link w:val="23"/>
    <w:uiPriority w:val="9"/>
    <w:unhideWhenUsed/>
    <w:qFormat/>
    <w:rsid w:val="00325FFA"/>
    <w:pPr>
      <w:keepNext/>
      <w:keepLines/>
      <w:spacing w:before="360" w:line="259" w:lineRule="auto"/>
      <w:outlineLvl w:val="1"/>
    </w:pPr>
    <w:rPr>
      <w:rFonts w:ascii="Arial" w:eastAsia="Arial" w:hAnsi="Arial" w:cs="Arial"/>
      <w:sz w:val="34"/>
      <w:lang w:eastAsia="en-US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325FFA"/>
    <w:pPr>
      <w:keepNext/>
      <w:keepLines/>
      <w:spacing w:before="320" w:line="259" w:lineRule="auto"/>
      <w:outlineLvl w:val="2"/>
    </w:pPr>
    <w:rPr>
      <w:rFonts w:ascii="Arial" w:eastAsia="Arial" w:hAnsi="Arial" w:cs="Arial"/>
      <w:sz w:val="30"/>
      <w:szCs w:val="30"/>
      <w:lang w:eastAsia="en-US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325FFA"/>
    <w:pPr>
      <w:keepNext/>
      <w:keepLines/>
      <w:spacing w:before="320" w:line="259" w:lineRule="auto"/>
      <w:outlineLvl w:val="3"/>
    </w:pPr>
    <w:rPr>
      <w:rFonts w:ascii="Arial" w:eastAsia="Arial" w:hAnsi="Arial" w:cs="Arial"/>
      <w:b/>
      <w:bCs/>
      <w:sz w:val="26"/>
      <w:szCs w:val="26"/>
      <w:lang w:eastAsia="en-US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325FFA"/>
    <w:pPr>
      <w:keepNext/>
      <w:keepLines/>
      <w:spacing w:before="320" w:line="259" w:lineRule="auto"/>
      <w:outlineLvl w:val="4"/>
    </w:pPr>
    <w:rPr>
      <w:rFonts w:ascii="Arial" w:eastAsia="Arial" w:hAnsi="Arial" w:cs="Arial"/>
      <w:b/>
      <w:bCs/>
      <w:sz w:val="24"/>
      <w:szCs w:val="24"/>
      <w:lang w:eastAsia="en-US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325FFA"/>
    <w:pPr>
      <w:keepNext/>
      <w:keepLines/>
      <w:spacing w:before="320" w:line="259" w:lineRule="auto"/>
      <w:outlineLvl w:val="5"/>
    </w:pPr>
    <w:rPr>
      <w:rFonts w:ascii="Arial" w:eastAsia="Arial" w:hAnsi="Arial" w:cs="Arial"/>
      <w:b/>
      <w:bCs/>
      <w:lang w:eastAsia="en-US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325FFA"/>
    <w:pPr>
      <w:keepNext/>
      <w:keepLines/>
      <w:spacing w:before="320" w:line="259" w:lineRule="auto"/>
      <w:outlineLvl w:val="6"/>
    </w:pPr>
    <w:rPr>
      <w:rFonts w:ascii="Arial" w:eastAsia="Arial" w:hAnsi="Arial" w:cs="Arial"/>
      <w:b/>
      <w:bCs/>
      <w:i/>
      <w:iCs/>
      <w:lang w:eastAsia="en-US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325FFA"/>
    <w:pPr>
      <w:keepNext/>
      <w:keepLines/>
      <w:spacing w:before="320" w:line="259" w:lineRule="auto"/>
      <w:outlineLvl w:val="7"/>
    </w:pPr>
    <w:rPr>
      <w:rFonts w:ascii="Arial" w:eastAsia="Arial" w:hAnsi="Arial" w:cs="Arial"/>
      <w:i/>
      <w:iCs/>
      <w:lang w:eastAsia="en-US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325FFA"/>
    <w:pPr>
      <w:keepNext/>
      <w:keepLines/>
      <w:spacing w:before="320" w:line="259" w:lineRule="auto"/>
      <w:outlineLvl w:val="8"/>
    </w:pPr>
    <w:rPr>
      <w:rFonts w:ascii="Arial" w:eastAsia="Arial" w:hAnsi="Arial" w:cs="Arial"/>
      <w:i/>
      <w:iCs/>
      <w:sz w:val="21"/>
      <w:szCs w:val="21"/>
      <w:lang w:eastAsia="en-US"/>
    </w:rPr>
  </w:style>
  <w:style w:type="table" w:customStyle="1" w:styleId="110">
    <w:name w:val="Таблица простая 11"/>
    <w:basedOn w:val="a1"/>
    <w:uiPriority w:val="59"/>
    <w:rsid w:val="00325FF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1">
    <w:name w:val="Таблица простая 21"/>
    <w:basedOn w:val="a1"/>
    <w:uiPriority w:val="59"/>
    <w:rsid w:val="00325FF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2Char">
    <w:name w:val="Heading 2 Char"/>
    <w:basedOn w:val="a0"/>
    <w:uiPriority w:val="9"/>
    <w:rsid w:val="00325FF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325FF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325FF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325FF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325FF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325FF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325FF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325FF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325FF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325FFA"/>
    <w:rPr>
      <w:sz w:val="24"/>
      <w:szCs w:val="24"/>
    </w:rPr>
  </w:style>
  <w:style w:type="character" w:customStyle="1" w:styleId="QuoteChar">
    <w:name w:val="Quote Char"/>
    <w:uiPriority w:val="29"/>
    <w:rsid w:val="00325FFA"/>
    <w:rPr>
      <w:i/>
    </w:rPr>
  </w:style>
  <w:style w:type="character" w:customStyle="1" w:styleId="IntenseQuoteChar">
    <w:name w:val="Intense Quote Char"/>
    <w:uiPriority w:val="30"/>
    <w:rsid w:val="00325FFA"/>
    <w:rPr>
      <w:i/>
    </w:rPr>
  </w:style>
  <w:style w:type="character" w:customStyle="1" w:styleId="EndnoteTextChar">
    <w:name w:val="Endnote Text Char"/>
    <w:uiPriority w:val="99"/>
    <w:rsid w:val="00325FFA"/>
    <w:rPr>
      <w:sz w:val="20"/>
    </w:rPr>
  </w:style>
  <w:style w:type="character" w:customStyle="1" w:styleId="Heading1Char">
    <w:name w:val="Heading 1 Char"/>
    <w:basedOn w:val="a0"/>
    <w:uiPriority w:val="9"/>
    <w:rsid w:val="00325FFA"/>
    <w:rPr>
      <w:rFonts w:ascii="Arial" w:eastAsia="Arial" w:hAnsi="Arial" w:cs="Arial"/>
      <w:sz w:val="40"/>
      <w:szCs w:val="40"/>
    </w:rPr>
  </w:style>
  <w:style w:type="character" w:customStyle="1" w:styleId="23">
    <w:name w:val="Заголовок 2 Знак"/>
    <w:basedOn w:val="a0"/>
    <w:link w:val="210"/>
    <w:uiPriority w:val="9"/>
    <w:rsid w:val="00325FFA"/>
    <w:rPr>
      <w:rFonts w:ascii="Arial" w:eastAsia="Arial" w:hAnsi="Arial" w:cs="Arial"/>
      <w:sz w:val="34"/>
      <w:lang w:eastAsia="en-US"/>
    </w:rPr>
  </w:style>
  <w:style w:type="character" w:customStyle="1" w:styleId="3">
    <w:name w:val="Заголовок 3 Знак"/>
    <w:basedOn w:val="a0"/>
    <w:link w:val="31"/>
    <w:uiPriority w:val="9"/>
    <w:rsid w:val="00325FFA"/>
    <w:rPr>
      <w:rFonts w:ascii="Arial" w:eastAsia="Arial" w:hAnsi="Arial" w:cs="Arial"/>
      <w:sz w:val="30"/>
      <w:szCs w:val="30"/>
      <w:lang w:eastAsia="en-US"/>
    </w:rPr>
  </w:style>
  <w:style w:type="character" w:customStyle="1" w:styleId="4">
    <w:name w:val="Заголовок 4 Знак"/>
    <w:basedOn w:val="a0"/>
    <w:link w:val="41"/>
    <w:uiPriority w:val="9"/>
    <w:rsid w:val="00325FFA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5">
    <w:name w:val="Заголовок 5 Знак"/>
    <w:basedOn w:val="a0"/>
    <w:link w:val="51"/>
    <w:uiPriority w:val="9"/>
    <w:rsid w:val="00325FFA"/>
    <w:rPr>
      <w:rFonts w:ascii="Arial" w:eastAsia="Arial" w:hAnsi="Arial" w:cs="Arial"/>
      <w:b/>
      <w:bCs/>
      <w:sz w:val="24"/>
      <w:szCs w:val="24"/>
      <w:lang w:eastAsia="en-US"/>
    </w:rPr>
  </w:style>
  <w:style w:type="character" w:customStyle="1" w:styleId="6">
    <w:name w:val="Заголовок 6 Знак"/>
    <w:basedOn w:val="a0"/>
    <w:link w:val="61"/>
    <w:uiPriority w:val="9"/>
    <w:rsid w:val="00325FFA"/>
    <w:rPr>
      <w:rFonts w:ascii="Arial" w:eastAsia="Arial" w:hAnsi="Arial" w:cs="Arial"/>
      <w:b/>
      <w:bCs/>
      <w:lang w:eastAsia="en-US"/>
    </w:rPr>
  </w:style>
  <w:style w:type="character" w:customStyle="1" w:styleId="7">
    <w:name w:val="Заголовок 7 Знак"/>
    <w:basedOn w:val="a0"/>
    <w:link w:val="71"/>
    <w:uiPriority w:val="9"/>
    <w:rsid w:val="00325FFA"/>
    <w:rPr>
      <w:rFonts w:ascii="Arial" w:eastAsia="Arial" w:hAnsi="Arial" w:cs="Arial"/>
      <w:b/>
      <w:bCs/>
      <w:i/>
      <w:iCs/>
      <w:lang w:eastAsia="en-US"/>
    </w:rPr>
  </w:style>
  <w:style w:type="character" w:customStyle="1" w:styleId="8">
    <w:name w:val="Заголовок 8 Знак"/>
    <w:basedOn w:val="a0"/>
    <w:link w:val="81"/>
    <w:uiPriority w:val="9"/>
    <w:rsid w:val="00325FFA"/>
    <w:rPr>
      <w:rFonts w:ascii="Arial" w:eastAsia="Arial" w:hAnsi="Arial" w:cs="Arial"/>
      <w:i/>
      <w:iCs/>
      <w:lang w:eastAsia="en-US"/>
    </w:rPr>
  </w:style>
  <w:style w:type="character" w:customStyle="1" w:styleId="9">
    <w:name w:val="Заголовок 9 Знак"/>
    <w:basedOn w:val="a0"/>
    <w:link w:val="91"/>
    <w:uiPriority w:val="9"/>
    <w:rsid w:val="00325FFA"/>
    <w:rPr>
      <w:rFonts w:ascii="Arial" w:eastAsia="Arial" w:hAnsi="Arial" w:cs="Arial"/>
      <w:i/>
      <w:iCs/>
      <w:sz w:val="21"/>
      <w:szCs w:val="21"/>
      <w:lang w:eastAsia="en-US"/>
    </w:rPr>
  </w:style>
  <w:style w:type="paragraph" w:styleId="ac">
    <w:name w:val="Title"/>
    <w:basedOn w:val="a"/>
    <w:next w:val="a"/>
    <w:link w:val="ad"/>
    <w:uiPriority w:val="10"/>
    <w:qFormat/>
    <w:rsid w:val="00325FFA"/>
    <w:pPr>
      <w:spacing w:before="300" w:line="259" w:lineRule="auto"/>
      <w:contextualSpacing/>
    </w:pPr>
    <w:rPr>
      <w:rFonts w:eastAsiaTheme="minorHAnsi"/>
      <w:sz w:val="48"/>
      <w:szCs w:val="48"/>
      <w:lang w:eastAsia="en-US"/>
    </w:rPr>
  </w:style>
  <w:style w:type="character" w:customStyle="1" w:styleId="ad">
    <w:name w:val="Название Знак"/>
    <w:basedOn w:val="a0"/>
    <w:link w:val="ac"/>
    <w:uiPriority w:val="10"/>
    <w:rsid w:val="00325FFA"/>
    <w:rPr>
      <w:rFonts w:eastAsiaTheme="minorHAnsi"/>
      <w:sz w:val="48"/>
      <w:szCs w:val="48"/>
      <w:lang w:eastAsia="en-US"/>
    </w:rPr>
  </w:style>
  <w:style w:type="paragraph" w:styleId="ae">
    <w:name w:val="Subtitle"/>
    <w:basedOn w:val="a"/>
    <w:next w:val="a"/>
    <w:link w:val="af"/>
    <w:uiPriority w:val="11"/>
    <w:qFormat/>
    <w:rsid w:val="00325FFA"/>
    <w:pPr>
      <w:spacing w:before="200" w:line="259" w:lineRule="auto"/>
    </w:pPr>
    <w:rPr>
      <w:rFonts w:eastAsiaTheme="minorHAnsi"/>
      <w:sz w:val="24"/>
      <w:szCs w:val="24"/>
      <w:lang w:eastAsia="en-US"/>
    </w:rPr>
  </w:style>
  <w:style w:type="character" w:customStyle="1" w:styleId="af">
    <w:name w:val="Подзаголовок Знак"/>
    <w:basedOn w:val="a0"/>
    <w:link w:val="ae"/>
    <w:uiPriority w:val="11"/>
    <w:rsid w:val="00325FFA"/>
    <w:rPr>
      <w:rFonts w:eastAsiaTheme="minorHAnsi"/>
      <w:sz w:val="24"/>
      <w:szCs w:val="24"/>
      <w:lang w:eastAsia="en-US"/>
    </w:rPr>
  </w:style>
  <w:style w:type="paragraph" w:styleId="24">
    <w:name w:val="Quote"/>
    <w:basedOn w:val="a"/>
    <w:next w:val="a"/>
    <w:link w:val="25"/>
    <w:uiPriority w:val="29"/>
    <w:qFormat/>
    <w:rsid w:val="00325FFA"/>
    <w:pPr>
      <w:spacing w:after="160" w:line="259" w:lineRule="auto"/>
      <w:ind w:left="720" w:right="720"/>
    </w:pPr>
    <w:rPr>
      <w:rFonts w:eastAsiaTheme="minorHAnsi"/>
      <w:i/>
      <w:lang w:eastAsia="en-US"/>
    </w:rPr>
  </w:style>
  <w:style w:type="character" w:customStyle="1" w:styleId="25">
    <w:name w:val="Цитата 2 Знак"/>
    <w:basedOn w:val="a0"/>
    <w:link w:val="24"/>
    <w:uiPriority w:val="29"/>
    <w:rsid w:val="00325FFA"/>
    <w:rPr>
      <w:rFonts w:eastAsiaTheme="minorHAnsi"/>
      <w:i/>
      <w:lang w:eastAsia="en-US"/>
    </w:rPr>
  </w:style>
  <w:style w:type="paragraph" w:styleId="af0">
    <w:name w:val="Intense Quote"/>
    <w:basedOn w:val="a"/>
    <w:next w:val="a"/>
    <w:link w:val="af1"/>
    <w:uiPriority w:val="30"/>
    <w:qFormat/>
    <w:rsid w:val="00325FF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 w:line="259" w:lineRule="auto"/>
      <w:ind w:left="720" w:right="720"/>
    </w:pPr>
    <w:rPr>
      <w:rFonts w:eastAsiaTheme="minorHAnsi"/>
      <w:i/>
      <w:lang w:eastAsia="en-US"/>
    </w:rPr>
  </w:style>
  <w:style w:type="character" w:customStyle="1" w:styleId="af1">
    <w:name w:val="Выделенная цитата Знак"/>
    <w:basedOn w:val="a0"/>
    <w:link w:val="af0"/>
    <w:uiPriority w:val="30"/>
    <w:rsid w:val="00325FFA"/>
    <w:rPr>
      <w:rFonts w:eastAsiaTheme="minorHAnsi"/>
      <w:i/>
      <w:shd w:val="clear" w:color="auto" w:fill="F2F2F2"/>
      <w:lang w:eastAsia="en-US"/>
    </w:rPr>
  </w:style>
  <w:style w:type="character" w:customStyle="1" w:styleId="HeaderChar">
    <w:name w:val="Header Char"/>
    <w:basedOn w:val="a0"/>
    <w:uiPriority w:val="99"/>
    <w:rsid w:val="00325FFA"/>
  </w:style>
  <w:style w:type="character" w:customStyle="1" w:styleId="FooterChar">
    <w:name w:val="Footer Char"/>
    <w:basedOn w:val="a0"/>
    <w:uiPriority w:val="99"/>
    <w:rsid w:val="00325FFA"/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sid w:val="00325FFA"/>
    <w:pPr>
      <w:spacing w:after="160"/>
    </w:pPr>
    <w:rPr>
      <w:rFonts w:eastAsiaTheme="minorHAnsi"/>
      <w:b/>
      <w:bCs/>
      <w:color w:val="4F81BD" w:themeColor="accent1"/>
      <w:sz w:val="18"/>
      <w:szCs w:val="18"/>
      <w:lang w:eastAsia="en-US"/>
    </w:rPr>
  </w:style>
  <w:style w:type="character" w:customStyle="1" w:styleId="CaptionChar">
    <w:name w:val="Caption Char"/>
    <w:uiPriority w:val="99"/>
    <w:rsid w:val="00325FFA"/>
  </w:style>
  <w:style w:type="table" w:customStyle="1" w:styleId="TableGridLight">
    <w:name w:val="Table Grid Light"/>
    <w:basedOn w:val="a1"/>
    <w:uiPriority w:val="59"/>
    <w:rsid w:val="00325FF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-Accent1">
    <w:name w:val="Grid Table 5 Dark- Accent 1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-Accent1">
    <w:name w:val="List Table 1 Light - Accent 1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25FFA"/>
    <w:pPr>
      <w:spacing w:after="0" w:line="240" w:lineRule="auto"/>
    </w:pPr>
    <w:rPr>
      <w:rFonts w:eastAsiaTheme="minorHAnsi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325FFA"/>
    <w:pPr>
      <w:spacing w:after="0" w:line="240" w:lineRule="auto"/>
    </w:pPr>
    <w:rPr>
      <w:rFonts w:eastAsiaTheme="minorHAnsi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25FFA"/>
    <w:pPr>
      <w:spacing w:after="0" w:line="240" w:lineRule="auto"/>
    </w:pPr>
    <w:rPr>
      <w:rFonts w:eastAsiaTheme="minorHAnsi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25FFA"/>
    <w:pPr>
      <w:spacing w:after="0" w:line="240" w:lineRule="auto"/>
    </w:pPr>
    <w:rPr>
      <w:rFonts w:eastAsiaTheme="minorHAnsi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25FFA"/>
    <w:pPr>
      <w:spacing w:after="0" w:line="240" w:lineRule="auto"/>
    </w:pPr>
    <w:rPr>
      <w:rFonts w:eastAsiaTheme="minorHAnsi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25FFA"/>
    <w:pPr>
      <w:spacing w:after="0" w:line="240" w:lineRule="auto"/>
    </w:pPr>
    <w:rPr>
      <w:rFonts w:eastAsiaTheme="minorHAnsi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25FFA"/>
    <w:pPr>
      <w:spacing w:after="0" w:line="240" w:lineRule="auto"/>
    </w:pPr>
    <w:rPr>
      <w:rFonts w:eastAsiaTheme="minorHAnsi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25FFA"/>
    <w:pPr>
      <w:spacing w:after="0" w:line="240" w:lineRule="auto"/>
    </w:pPr>
    <w:rPr>
      <w:rFonts w:eastAsiaTheme="minorHAnsi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325FFA"/>
    <w:pPr>
      <w:spacing w:after="0" w:line="240" w:lineRule="auto"/>
    </w:pPr>
    <w:rPr>
      <w:rFonts w:eastAsiaTheme="minorHAnsi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25FFA"/>
    <w:pPr>
      <w:spacing w:after="0" w:line="240" w:lineRule="auto"/>
    </w:pPr>
    <w:rPr>
      <w:rFonts w:eastAsiaTheme="minorHAnsi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25FFA"/>
    <w:pPr>
      <w:spacing w:after="0" w:line="240" w:lineRule="auto"/>
    </w:pPr>
    <w:rPr>
      <w:rFonts w:eastAsiaTheme="minorHAnsi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25FFA"/>
    <w:pPr>
      <w:spacing w:after="0" w:line="240" w:lineRule="auto"/>
    </w:pPr>
    <w:rPr>
      <w:rFonts w:eastAsiaTheme="minorHAnsi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25FFA"/>
    <w:pPr>
      <w:spacing w:after="0" w:line="240" w:lineRule="auto"/>
    </w:pPr>
    <w:rPr>
      <w:rFonts w:eastAsiaTheme="minorHAnsi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25FFA"/>
    <w:pPr>
      <w:spacing w:after="0" w:line="240" w:lineRule="auto"/>
    </w:pPr>
    <w:rPr>
      <w:rFonts w:eastAsiaTheme="minorHAnsi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25F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325FFA"/>
    <w:rPr>
      <w:sz w:val="18"/>
    </w:rPr>
  </w:style>
  <w:style w:type="paragraph" w:styleId="af2">
    <w:name w:val="endnote text"/>
    <w:basedOn w:val="a"/>
    <w:link w:val="af3"/>
    <w:uiPriority w:val="99"/>
    <w:semiHidden/>
    <w:unhideWhenUsed/>
    <w:rsid w:val="00325FFA"/>
    <w:pPr>
      <w:spacing w:after="0" w:line="240" w:lineRule="auto"/>
    </w:pPr>
    <w:rPr>
      <w:rFonts w:eastAsiaTheme="minorHAnsi"/>
      <w:sz w:val="20"/>
      <w:lang w:eastAsia="en-US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325FFA"/>
    <w:rPr>
      <w:rFonts w:eastAsiaTheme="minorHAnsi"/>
      <w:sz w:val="20"/>
      <w:lang w:eastAsia="en-US"/>
    </w:rPr>
  </w:style>
  <w:style w:type="character" w:styleId="af4">
    <w:name w:val="endnote reference"/>
    <w:basedOn w:val="a0"/>
    <w:uiPriority w:val="99"/>
    <w:semiHidden/>
    <w:unhideWhenUsed/>
    <w:rsid w:val="00325FFA"/>
    <w:rPr>
      <w:vertAlign w:val="superscript"/>
    </w:rPr>
  </w:style>
  <w:style w:type="paragraph" w:styleId="40">
    <w:name w:val="toc 4"/>
    <w:basedOn w:val="a"/>
    <w:next w:val="a"/>
    <w:uiPriority w:val="39"/>
    <w:unhideWhenUsed/>
    <w:rsid w:val="00325FFA"/>
    <w:pPr>
      <w:spacing w:after="57" w:line="259" w:lineRule="auto"/>
      <w:ind w:left="850"/>
    </w:pPr>
    <w:rPr>
      <w:rFonts w:eastAsiaTheme="minorHAnsi"/>
      <w:lang w:eastAsia="en-US"/>
    </w:rPr>
  </w:style>
  <w:style w:type="paragraph" w:styleId="50">
    <w:name w:val="toc 5"/>
    <w:basedOn w:val="a"/>
    <w:next w:val="a"/>
    <w:uiPriority w:val="39"/>
    <w:unhideWhenUsed/>
    <w:rsid w:val="00325FFA"/>
    <w:pPr>
      <w:spacing w:after="57" w:line="259" w:lineRule="auto"/>
      <w:ind w:left="1134"/>
    </w:pPr>
    <w:rPr>
      <w:rFonts w:eastAsiaTheme="minorHAnsi"/>
      <w:lang w:eastAsia="en-US"/>
    </w:rPr>
  </w:style>
  <w:style w:type="paragraph" w:styleId="60">
    <w:name w:val="toc 6"/>
    <w:basedOn w:val="a"/>
    <w:next w:val="a"/>
    <w:uiPriority w:val="39"/>
    <w:unhideWhenUsed/>
    <w:rsid w:val="00325FFA"/>
    <w:pPr>
      <w:spacing w:after="57" w:line="259" w:lineRule="auto"/>
      <w:ind w:left="1417"/>
    </w:pPr>
    <w:rPr>
      <w:rFonts w:eastAsiaTheme="minorHAnsi"/>
      <w:lang w:eastAsia="en-US"/>
    </w:rPr>
  </w:style>
  <w:style w:type="paragraph" w:styleId="70">
    <w:name w:val="toc 7"/>
    <w:basedOn w:val="a"/>
    <w:next w:val="a"/>
    <w:uiPriority w:val="39"/>
    <w:unhideWhenUsed/>
    <w:rsid w:val="00325FFA"/>
    <w:pPr>
      <w:spacing w:after="57" w:line="259" w:lineRule="auto"/>
      <w:ind w:left="1701"/>
    </w:pPr>
    <w:rPr>
      <w:rFonts w:eastAsiaTheme="minorHAnsi"/>
      <w:lang w:eastAsia="en-US"/>
    </w:rPr>
  </w:style>
  <w:style w:type="paragraph" w:styleId="80">
    <w:name w:val="toc 8"/>
    <w:basedOn w:val="a"/>
    <w:next w:val="a"/>
    <w:uiPriority w:val="39"/>
    <w:unhideWhenUsed/>
    <w:rsid w:val="00325FFA"/>
    <w:pPr>
      <w:spacing w:after="57" w:line="259" w:lineRule="auto"/>
      <w:ind w:left="1984"/>
    </w:pPr>
    <w:rPr>
      <w:rFonts w:eastAsiaTheme="minorHAnsi"/>
      <w:lang w:eastAsia="en-US"/>
    </w:rPr>
  </w:style>
  <w:style w:type="paragraph" w:styleId="90">
    <w:name w:val="toc 9"/>
    <w:basedOn w:val="a"/>
    <w:next w:val="a"/>
    <w:uiPriority w:val="39"/>
    <w:unhideWhenUsed/>
    <w:rsid w:val="00325FFA"/>
    <w:pPr>
      <w:spacing w:after="57" w:line="259" w:lineRule="auto"/>
      <w:ind w:left="2268"/>
    </w:pPr>
    <w:rPr>
      <w:rFonts w:eastAsiaTheme="minorHAnsi"/>
      <w:lang w:eastAsia="en-US"/>
    </w:rPr>
  </w:style>
  <w:style w:type="paragraph" w:styleId="af5">
    <w:name w:val="TOC Heading"/>
    <w:uiPriority w:val="39"/>
    <w:unhideWhenUsed/>
    <w:rsid w:val="00325FFA"/>
    <w:pPr>
      <w:spacing w:after="160" w:line="259" w:lineRule="auto"/>
    </w:pPr>
    <w:rPr>
      <w:rFonts w:eastAsiaTheme="minorHAnsi"/>
      <w:lang w:eastAsia="en-US"/>
    </w:rPr>
  </w:style>
  <w:style w:type="paragraph" w:styleId="af6">
    <w:name w:val="table of figures"/>
    <w:basedOn w:val="a"/>
    <w:next w:val="a"/>
    <w:uiPriority w:val="99"/>
    <w:unhideWhenUsed/>
    <w:rsid w:val="00325FFA"/>
    <w:pPr>
      <w:spacing w:after="0" w:line="259" w:lineRule="auto"/>
    </w:pPr>
    <w:rPr>
      <w:rFonts w:eastAsiaTheme="minorHAnsi"/>
      <w:lang w:eastAsia="en-US"/>
    </w:rPr>
  </w:style>
  <w:style w:type="character" w:styleId="af7">
    <w:name w:val="Hyperlink"/>
    <w:basedOn w:val="a0"/>
    <w:uiPriority w:val="99"/>
    <w:unhideWhenUsed/>
    <w:rsid w:val="00325FFA"/>
    <w:rPr>
      <w:color w:val="0000FF"/>
      <w:u w:val="single"/>
    </w:rPr>
  </w:style>
  <w:style w:type="paragraph" w:styleId="13">
    <w:name w:val="toc 1"/>
    <w:basedOn w:val="a"/>
    <w:next w:val="a"/>
    <w:uiPriority w:val="39"/>
    <w:unhideWhenUsed/>
    <w:rsid w:val="00325FFA"/>
    <w:pPr>
      <w:tabs>
        <w:tab w:val="right" w:leader="dot" w:pos="9345"/>
      </w:tabs>
      <w:spacing w:after="0" w:line="360" w:lineRule="auto"/>
      <w:jc w:val="both"/>
    </w:pPr>
    <w:rPr>
      <w:rFonts w:ascii="Times New Roman" w:eastAsia="Times New Roman" w:hAnsi="Times New Roman" w:cs="Times New Roman"/>
      <w:bCs/>
      <w:caps/>
      <w:sz w:val="28"/>
      <w:szCs w:val="28"/>
    </w:rPr>
  </w:style>
  <w:style w:type="paragraph" w:customStyle="1" w:styleId="14">
    <w:name w:val="Верхний колонтитул1"/>
    <w:basedOn w:val="a"/>
    <w:link w:val="af8"/>
    <w:uiPriority w:val="99"/>
    <w:unhideWhenUsed/>
    <w:rsid w:val="00325FF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8">
    <w:name w:val="Верхний колонтитул Знак"/>
    <w:basedOn w:val="a0"/>
    <w:link w:val="14"/>
    <w:uiPriority w:val="99"/>
    <w:rsid w:val="00325FFA"/>
    <w:rPr>
      <w:rFonts w:eastAsiaTheme="minorHAnsi"/>
      <w:lang w:eastAsia="en-US"/>
    </w:rPr>
  </w:style>
  <w:style w:type="paragraph" w:customStyle="1" w:styleId="15">
    <w:name w:val="Нижний колонтитул1"/>
    <w:basedOn w:val="a"/>
    <w:link w:val="af9"/>
    <w:uiPriority w:val="99"/>
    <w:unhideWhenUsed/>
    <w:rsid w:val="00325FF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9">
    <w:name w:val="Нижний колонтитул Знак"/>
    <w:basedOn w:val="a0"/>
    <w:link w:val="15"/>
    <w:uiPriority w:val="99"/>
    <w:rsid w:val="00325FFA"/>
    <w:rPr>
      <w:rFonts w:eastAsiaTheme="minorHAnsi"/>
      <w:lang w:eastAsia="en-US"/>
    </w:rPr>
  </w:style>
  <w:style w:type="paragraph" w:styleId="afa">
    <w:name w:val="footnote text"/>
    <w:basedOn w:val="a"/>
    <w:link w:val="afb"/>
    <w:uiPriority w:val="99"/>
    <w:semiHidden/>
    <w:unhideWhenUsed/>
    <w:rsid w:val="00325FFA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semiHidden/>
    <w:rsid w:val="00325FFA"/>
    <w:rPr>
      <w:rFonts w:eastAsiaTheme="minorHAnsi"/>
      <w:sz w:val="20"/>
      <w:szCs w:val="20"/>
      <w:lang w:eastAsia="en-US"/>
    </w:rPr>
  </w:style>
  <w:style w:type="character" w:styleId="afc">
    <w:name w:val="footnote reference"/>
    <w:basedOn w:val="a0"/>
    <w:uiPriority w:val="99"/>
    <w:unhideWhenUsed/>
    <w:rsid w:val="00325FFA"/>
    <w:rPr>
      <w:vertAlign w:val="superscript"/>
    </w:rPr>
  </w:style>
  <w:style w:type="table" w:styleId="afd">
    <w:name w:val="Table Grid"/>
    <w:basedOn w:val="a1"/>
    <w:uiPriority w:val="59"/>
    <w:rsid w:val="00325FF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rsid w:val="00325FFA"/>
    <w:rPr>
      <w:rFonts w:ascii="Times New Roman" w:eastAsia="Times New Roman" w:hAnsi="Times New Roman" w:cs="Times New Roman"/>
      <w:sz w:val="24"/>
      <w:szCs w:val="20"/>
    </w:rPr>
  </w:style>
  <w:style w:type="paragraph" w:styleId="afe">
    <w:name w:val="List Paragraph"/>
    <w:aliases w:val="Маркер,ПАРАГРАФ,Абзац списка11,Абзац списка3,Абзац списка2,Цветной список - Акцент 11,СПИСОК,Второй абзац списка,Абзац списка для документа,Нумерация,Bullet List,FooterText,numbered,Paragraphe de liste1,lp1,Bullet 1,Абзац списка основной"/>
    <w:basedOn w:val="a"/>
    <w:link w:val="aff"/>
    <w:uiPriority w:val="34"/>
    <w:qFormat/>
    <w:rsid w:val="00325F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0">
    <w:name w:val="Нормальный (таблица)"/>
    <w:basedOn w:val="a"/>
    <w:next w:val="a"/>
    <w:uiPriority w:val="99"/>
    <w:rsid w:val="00325FFA"/>
    <w:pPr>
      <w:widowControl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ab">
    <w:name w:val="Без интервала Знак"/>
    <w:link w:val="aa"/>
    <w:uiPriority w:val="1"/>
    <w:rsid w:val="00325FFA"/>
  </w:style>
  <w:style w:type="paragraph" w:styleId="26">
    <w:name w:val="Body Text Indent 2"/>
    <w:basedOn w:val="a"/>
    <w:link w:val="27"/>
    <w:rsid w:val="00325FF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7">
    <w:name w:val="Основной текст с отступом 2 Знак"/>
    <w:basedOn w:val="a0"/>
    <w:link w:val="26"/>
    <w:rsid w:val="00325FFA"/>
    <w:rPr>
      <w:rFonts w:ascii="Times New Roman" w:eastAsia="Calibri" w:hAnsi="Times New Roman" w:cs="Times New Roman"/>
      <w:sz w:val="24"/>
      <w:szCs w:val="24"/>
    </w:rPr>
  </w:style>
  <w:style w:type="paragraph" w:customStyle="1" w:styleId="Default">
    <w:name w:val="Default"/>
    <w:rsid w:val="00325FF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ff1">
    <w:name w:val="Normal (Web)"/>
    <w:basedOn w:val="a"/>
    <w:uiPriority w:val="99"/>
    <w:unhideWhenUsed/>
    <w:rsid w:val="00325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325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uiPriority w:val="99"/>
    <w:rsid w:val="00325FFA"/>
    <w:rPr>
      <w:rFonts w:ascii="Candara" w:hAnsi="Candara" w:cs="Candara" w:hint="default"/>
      <w:sz w:val="24"/>
      <w:szCs w:val="24"/>
    </w:rPr>
  </w:style>
  <w:style w:type="paragraph" w:customStyle="1" w:styleId="Style2">
    <w:name w:val="Style2"/>
    <w:basedOn w:val="a"/>
    <w:uiPriority w:val="99"/>
    <w:rsid w:val="00325FFA"/>
    <w:pPr>
      <w:widowControl w:val="0"/>
      <w:spacing w:after="0" w:line="290" w:lineRule="exact"/>
      <w:ind w:firstLine="228"/>
      <w:jc w:val="both"/>
    </w:pPr>
    <w:rPr>
      <w:rFonts w:ascii="Candara" w:eastAsia="Times New Roman" w:hAnsi="Candara" w:cs="Times New Roman"/>
      <w:sz w:val="24"/>
      <w:szCs w:val="24"/>
    </w:rPr>
  </w:style>
  <w:style w:type="character" w:customStyle="1" w:styleId="aff">
    <w:name w:val="Абзац списка Знак"/>
    <w:aliases w:val="Маркер Знак,ПАРАГРАФ Знак,Абзац списка11 Знак,Абзац списка3 Знак,Абзац списка2 Знак,Цветной список - Акцент 11 Знак,СПИСОК Знак,Второй абзац списка Знак,Абзац списка для документа Знак,Нумерация Знак,Bullet List Знак,FooterText Знак"/>
    <w:link w:val="afe"/>
    <w:uiPriority w:val="34"/>
    <w:rsid w:val="00325FFA"/>
    <w:rPr>
      <w:rFonts w:ascii="Times New Roman" w:eastAsia="Times New Roman" w:hAnsi="Times New Roman" w:cs="Times New Roman"/>
      <w:sz w:val="24"/>
      <w:szCs w:val="24"/>
    </w:rPr>
  </w:style>
  <w:style w:type="paragraph" w:customStyle="1" w:styleId="LO-normal">
    <w:name w:val="LO-normal"/>
    <w:qFormat/>
    <w:rsid w:val="00325FFA"/>
    <w:pPr>
      <w:spacing w:after="0" w:line="240" w:lineRule="auto"/>
    </w:pPr>
    <w:rPr>
      <w:rFonts w:ascii="Times New Roman" w:eastAsia="NSimSun" w:hAnsi="Times New Roman" w:cs="Arial"/>
      <w:sz w:val="20"/>
      <w:szCs w:val="20"/>
      <w:lang w:eastAsia="zh-CN" w:bidi="hi-IN"/>
    </w:rPr>
  </w:style>
  <w:style w:type="paragraph" w:styleId="28">
    <w:name w:val="toc 2"/>
    <w:basedOn w:val="a"/>
    <w:next w:val="a"/>
    <w:uiPriority w:val="39"/>
    <w:unhideWhenUsed/>
    <w:rsid w:val="00325FFA"/>
    <w:pPr>
      <w:tabs>
        <w:tab w:val="right" w:leader="dot" w:pos="9345"/>
      </w:tabs>
      <w:spacing w:after="100" w:line="259" w:lineRule="auto"/>
      <w:jc w:val="both"/>
    </w:pPr>
    <w:rPr>
      <w:rFonts w:eastAsiaTheme="minorHAnsi"/>
      <w:lang w:eastAsia="en-US"/>
    </w:rPr>
  </w:style>
  <w:style w:type="paragraph" w:styleId="aff2">
    <w:name w:val="Body Text"/>
    <w:basedOn w:val="a"/>
    <w:link w:val="aff3"/>
    <w:uiPriority w:val="99"/>
    <w:semiHidden/>
    <w:unhideWhenUsed/>
    <w:rsid w:val="00325FFA"/>
    <w:pPr>
      <w:spacing w:after="120" w:line="259" w:lineRule="auto"/>
    </w:pPr>
    <w:rPr>
      <w:rFonts w:eastAsiaTheme="minorHAnsi"/>
      <w:lang w:eastAsia="en-US"/>
    </w:rPr>
  </w:style>
  <w:style w:type="character" w:customStyle="1" w:styleId="aff3">
    <w:name w:val="Основной текст Знак"/>
    <w:basedOn w:val="a0"/>
    <w:link w:val="aff2"/>
    <w:uiPriority w:val="99"/>
    <w:semiHidden/>
    <w:rsid w:val="00325FFA"/>
    <w:rPr>
      <w:rFonts w:eastAsiaTheme="minorHAnsi"/>
      <w:lang w:eastAsia="en-US"/>
    </w:rPr>
  </w:style>
  <w:style w:type="paragraph" w:styleId="30">
    <w:name w:val="toc 3"/>
    <w:basedOn w:val="a"/>
    <w:next w:val="a"/>
    <w:uiPriority w:val="39"/>
    <w:unhideWhenUsed/>
    <w:rsid w:val="00325FFA"/>
    <w:pPr>
      <w:tabs>
        <w:tab w:val="right" w:leader="dot" w:pos="9345"/>
      </w:tabs>
      <w:spacing w:after="100" w:line="259" w:lineRule="auto"/>
      <w:jc w:val="both"/>
    </w:pPr>
    <w:rPr>
      <w:rFonts w:eastAsiaTheme="minorHAnsi"/>
      <w:lang w:eastAsia="en-US"/>
    </w:rPr>
  </w:style>
  <w:style w:type="character" w:styleId="aff4">
    <w:name w:val="FollowedHyperlink"/>
    <w:basedOn w:val="a0"/>
    <w:uiPriority w:val="99"/>
    <w:semiHidden/>
    <w:unhideWhenUsed/>
    <w:rsid w:val="00325FFA"/>
    <w:rPr>
      <w:color w:val="800080"/>
      <w:u w:val="single"/>
    </w:rPr>
  </w:style>
  <w:style w:type="paragraph" w:customStyle="1" w:styleId="msonormal0">
    <w:name w:val="msonormal"/>
    <w:basedOn w:val="a"/>
    <w:rsid w:val="00325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325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18"/>
      <w:szCs w:val="18"/>
    </w:rPr>
  </w:style>
  <w:style w:type="paragraph" w:customStyle="1" w:styleId="font6">
    <w:name w:val="font6"/>
    <w:basedOn w:val="a"/>
    <w:rsid w:val="00325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font7">
    <w:name w:val="font7"/>
    <w:basedOn w:val="a"/>
    <w:rsid w:val="00325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68">
    <w:name w:val="xl68"/>
    <w:basedOn w:val="a"/>
    <w:rsid w:val="00325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9">
    <w:name w:val="xl69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000000"/>
      <w:sz w:val="18"/>
      <w:szCs w:val="18"/>
    </w:rPr>
  </w:style>
  <w:style w:type="paragraph" w:customStyle="1" w:styleId="xl70">
    <w:name w:val="xl70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325FFA"/>
    <w:pPr>
      <w:pBdr>
        <w:top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2">
    <w:name w:val="xl72"/>
    <w:basedOn w:val="a"/>
    <w:rsid w:val="00325FFA"/>
    <w:pPr>
      <w:pBdr>
        <w:top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325FF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325FF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5">
    <w:name w:val="xl75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76">
    <w:name w:val="xl76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7">
    <w:name w:val="xl77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000000"/>
      <w:sz w:val="18"/>
      <w:szCs w:val="18"/>
    </w:rPr>
  </w:style>
  <w:style w:type="paragraph" w:customStyle="1" w:styleId="xl78">
    <w:name w:val="xl78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9">
    <w:name w:val="xl79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8"/>
      <w:szCs w:val="18"/>
    </w:rPr>
  </w:style>
  <w:style w:type="paragraph" w:customStyle="1" w:styleId="xl80">
    <w:name w:val="xl80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1">
    <w:name w:val="xl81"/>
    <w:basedOn w:val="a"/>
    <w:rsid w:val="00325FFA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a"/>
    <w:rsid w:val="00325FF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3">
    <w:name w:val="xl83"/>
    <w:basedOn w:val="a"/>
    <w:rsid w:val="00325FFA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325FFA"/>
    <w:pPr>
      <w:pBdr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5">
    <w:name w:val="xl85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86">
    <w:name w:val="xl86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87">
    <w:name w:val="xl87"/>
    <w:basedOn w:val="a"/>
    <w:rsid w:val="00325FF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8">
    <w:name w:val="xl88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9">
    <w:name w:val="xl89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325FF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325FF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2">
    <w:name w:val="xl92"/>
    <w:basedOn w:val="a"/>
    <w:rsid w:val="00325FF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3">
    <w:name w:val="xl93"/>
    <w:basedOn w:val="a"/>
    <w:rsid w:val="00325FF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325FF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5">
    <w:name w:val="xl95"/>
    <w:basedOn w:val="a"/>
    <w:rsid w:val="00325F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6">
    <w:name w:val="xl96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98">
    <w:name w:val="xl98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99">
    <w:name w:val="xl99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1">
    <w:name w:val="xl101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03">
    <w:name w:val="xl103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4">
    <w:name w:val="xl104"/>
    <w:basedOn w:val="a"/>
    <w:rsid w:val="00325F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05">
    <w:name w:val="xl105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6">
    <w:name w:val="xl106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325F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9">
    <w:name w:val="xl109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10">
    <w:name w:val="xl110"/>
    <w:basedOn w:val="a"/>
    <w:rsid w:val="00325FF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11">
    <w:name w:val="xl111"/>
    <w:basedOn w:val="a"/>
    <w:rsid w:val="00325FF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12">
    <w:name w:val="xl112"/>
    <w:basedOn w:val="a"/>
    <w:rsid w:val="00325F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13">
    <w:name w:val="xl113"/>
    <w:basedOn w:val="a"/>
    <w:rsid w:val="00325FF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14">
    <w:name w:val="xl114"/>
    <w:basedOn w:val="a"/>
    <w:rsid w:val="00325F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15">
    <w:name w:val="xl115"/>
    <w:basedOn w:val="a"/>
    <w:rsid w:val="00325FF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16">
    <w:name w:val="xl116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7">
    <w:name w:val="xl117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8">
    <w:name w:val="xl118"/>
    <w:basedOn w:val="a"/>
    <w:rsid w:val="00325FF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19">
    <w:name w:val="xl119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0">
    <w:name w:val="xl120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1">
    <w:name w:val="xl121"/>
    <w:basedOn w:val="a"/>
    <w:rsid w:val="00325F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22">
    <w:name w:val="xl122"/>
    <w:basedOn w:val="a"/>
    <w:rsid w:val="00325FFA"/>
    <w:pPr>
      <w:pBdr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23">
    <w:name w:val="xl123"/>
    <w:basedOn w:val="a"/>
    <w:rsid w:val="00325FFA"/>
    <w:pPr>
      <w:pBdr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4">
    <w:name w:val="xl124"/>
    <w:basedOn w:val="a"/>
    <w:rsid w:val="00325F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5">
    <w:name w:val="xl125"/>
    <w:basedOn w:val="a"/>
    <w:rsid w:val="00325FF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6">
    <w:name w:val="xl126"/>
    <w:basedOn w:val="a"/>
    <w:rsid w:val="00325F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7">
    <w:name w:val="xl127"/>
    <w:basedOn w:val="a"/>
    <w:rsid w:val="00325F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8">
    <w:name w:val="xl128"/>
    <w:basedOn w:val="a"/>
    <w:rsid w:val="00325FF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9">
    <w:name w:val="xl129"/>
    <w:basedOn w:val="a"/>
    <w:rsid w:val="00325FF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30">
    <w:name w:val="xl130"/>
    <w:basedOn w:val="a"/>
    <w:rsid w:val="00325F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1">
    <w:name w:val="xl131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18"/>
      <w:szCs w:val="18"/>
    </w:rPr>
  </w:style>
  <w:style w:type="paragraph" w:customStyle="1" w:styleId="xl132">
    <w:name w:val="xl132"/>
    <w:basedOn w:val="a"/>
    <w:rsid w:val="00325FF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33">
    <w:name w:val="xl133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34">
    <w:name w:val="xl134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18"/>
      <w:szCs w:val="18"/>
    </w:rPr>
  </w:style>
  <w:style w:type="paragraph" w:customStyle="1" w:styleId="xl135">
    <w:name w:val="xl135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36">
    <w:name w:val="xl136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37">
    <w:name w:val="xl137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38">
    <w:name w:val="xl138"/>
    <w:basedOn w:val="a"/>
    <w:rsid w:val="00325FF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9">
    <w:name w:val="xl139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0">
    <w:name w:val="xl140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1">
    <w:name w:val="xl141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2">
    <w:name w:val="xl142"/>
    <w:basedOn w:val="a"/>
    <w:rsid w:val="00325FFA"/>
    <w:pPr>
      <w:pBdr>
        <w:top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3">
    <w:name w:val="xl143"/>
    <w:basedOn w:val="a"/>
    <w:rsid w:val="00325FF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4">
    <w:name w:val="xl144"/>
    <w:basedOn w:val="a"/>
    <w:rsid w:val="00325FF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5">
    <w:name w:val="xl145"/>
    <w:basedOn w:val="a"/>
    <w:rsid w:val="00325FFA"/>
    <w:pPr>
      <w:pBdr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6">
    <w:name w:val="xl146"/>
    <w:basedOn w:val="a"/>
    <w:rsid w:val="00325FFA"/>
    <w:pPr>
      <w:pBdr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7">
    <w:name w:val="xl147"/>
    <w:basedOn w:val="a"/>
    <w:rsid w:val="00325FFA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8">
    <w:name w:val="xl148"/>
    <w:basedOn w:val="a"/>
    <w:rsid w:val="00325FF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9">
    <w:name w:val="xl149"/>
    <w:basedOn w:val="a"/>
    <w:rsid w:val="00325FF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50">
    <w:name w:val="xl150"/>
    <w:basedOn w:val="a"/>
    <w:rsid w:val="00325FFA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51">
    <w:name w:val="xl151"/>
    <w:basedOn w:val="a"/>
    <w:rsid w:val="00325FFA"/>
    <w:pPr>
      <w:pBdr>
        <w:top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52">
    <w:name w:val="xl152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53">
    <w:name w:val="xl153"/>
    <w:basedOn w:val="a"/>
    <w:rsid w:val="00325FF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54">
    <w:name w:val="xl154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55">
    <w:name w:val="xl155"/>
    <w:basedOn w:val="a"/>
    <w:rsid w:val="00325FFA"/>
    <w:pPr>
      <w:pBdr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6">
    <w:name w:val="xl156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57">
    <w:name w:val="xl157"/>
    <w:basedOn w:val="a"/>
    <w:rsid w:val="00325FFA"/>
    <w:pPr>
      <w:pBdr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8">
    <w:name w:val="xl158"/>
    <w:basedOn w:val="a"/>
    <w:rsid w:val="00325FF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9">
    <w:name w:val="xl159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a"/>
    <w:rsid w:val="00325FF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61">
    <w:name w:val="xl161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2">
    <w:name w:val="xl162"/>
    <w:basedOn w:val="a"/>
    <w:rsid w:val="00325FF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63">
    <w:name w:val="xl163"/>
    <w:basedOn w:val="a"/>
    <w:rsid w:val="00325FFA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4">
    <w:name w:val="xl164"/>
    <w:basedOn w:val="a"/>
    <w:rsid w:val="00325FF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5">
    <w:name w:val="xl165"/>
    <w:basedOn w:val="a"/>
    <w:rsid w:val="00325FFA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6">
    <w:name w:val="xl166"/>
    <w:basedOn w:val="a"/>
    <w:rsid w:val="00325FF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7">
    <w:name w:val="xl167"/>
    <w:basedOn w:val="a"/>
    <w:rsid w:val="00325FFA"/>
    <w:pPr>
      <w:pBdr>
        <w:top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8">
    <w:name w:val="xl168"/>
    <w:basedOn w:val="a"/>
    <w:rsid w:val="00325FFA"/>
    <w:pPr>
      <w:pBdr>
        <w:top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9">
    <w:name w:val="xl169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70">
    <w:name w:val="xl170"/>
    <w:basedOn w:val="a"/>
    <w:rsid w:val="00325FFA"/>
    <w:pPr>
      <w:pBdr>
        <w:top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71">
    <w:name w:val="xl171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72">
    <w:name w:val="xl172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73">
    <w:name w:val="xl173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74">
    <w:name w:val="xl174"/>
    <w:basedOn w:val="a"/>
    <w:rsid w:val="00325F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75">
    <w:name w:val="xl175"/>
    <w:basedOn w:val="a"/>
    <w:rsid w:val="00325FF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76">
    <w:name w:val="xl176"/>
    <w:basedOn w:val="a"/>
    <w:rsid w:val="00325FF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77">
    <w:name w:val="xl177"/>
    <w:basedOn w:val="a"/>
    <w:rsid w:val="00325F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78">
    <w:name w:val="xl178"/>
    <w:basedOn w:val="a"/>
    <w:rsid w:val="00325FF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79">
    <w:name w:val="xl179"/>
    <w:basedOn w:val="a"/>
    <w:rsid w:val="00325FF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80">
    <w:name w:val="xl180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81">
    <w:name w:val="xl181"/>
    <w:basedOn w:val="a"/>
    <w:rsid w:val="00325F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82">
    <w:name w:val="xl182"/>
    <w:basedOn w:val="a"/>
    <w:rsid w:val="00325F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83">
    <w:name w:val="xl183"/>
    <w:basedOn w:val="a"/>
    <w:rsid w:val="00325FFA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84">
    <w:name w:val="xl184"/>
    <w:basedOn w:val="a"/>
    <w:rsid w:val="00325FF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85">
    <w:name w:val="xl185"/>
    <w:basedOn w:val="a"/>
    <w:rsid w:val="00325F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86">
    <w:name w:val="xl186"/>
    <w:basedOn w:val="a"/>
    <w:rsid w:val="00325FF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87">
    <w:name w:val="xl187"/>
    <w:basedOn w:val="a"/>
    <w:rsid w:val="00325FF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88">
    <w:name w:val="xl188"/>
    <w:basedOn w:val="a"/>
    <w:rsid w:val="00325FF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89">
    <w:name w:val="xl189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90">
    <w:name w:val="xl190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91">
    <w:name w:val="xl191"/>
    <w:basedOn w:val="a"/>
    <w:rsid w:val="00325F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92">
    <w:name w:val="xl192"/>
    <w:basedOn w:val="a"/>
    <w:rsid w:val="00325FFA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93">
    <w:name w:val="xl193"/>
    <w:basedOn w:val="a"/>
    <w:rsid w:val="00325FFA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94">
    <w:name w:val="xl194"/>
    <w:basedOn w:val="a"/>
    <w:rsid w:val="00325FFA"/>
    <w:pPr>
      <w:pBdr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95">
    <w:name w:val="xl195"/>
    <w:basedOn w:val="a"/>
    <w:rsid w:val="00325FFA"/>
    <w:pPr>
      <w:pBdr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96">
    <w:name w:val="xl196"/>
    <w:basedOn w:val="a"/>
    <w:rsid w:val="00325FFA"/>
    <w:pPr>
      <w:pBdr>
        <w:top w:val="single" w:sz="4" w:space="0" w:color="000000"/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97">
    <w:name w:val="xl197"/>
    <w:basedOn w:val="a"/>
    <w:rsid w:val="00325FFA"/>
    <w:pPr>
      <w:pBdr>
        <w:top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98">
    <w:name w:val="xl198"/>
    <w:basedOn w:val="a"/>
    <w:rsid w:val="00325FFA"/>
    <w:pPr>
      <w:pBdr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99">
    <w:name w:val="xl199"/>
    <w:basedOn w:val="a"/>
    <w:rsid w:val="00325FFA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200">
    <w:name w:val="xl200"/>
    <w:basedOn w:val="a"/>
    <w:rsid w:val="00325FF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201">
    <w:name w:val="xl201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202">
    <w:name w:val="xl202"/>
    <w:basedOn w:val="a"/>
    <w:rsid w:val="00325F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203">
    <w:name w:val="xl203"/>
    <w:basedOn w:val="a"/>
    <w:rsid w:val="00325F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204">
    <w:name w:val="xl204"/>
    <w:basedOn w:val="a"/>
    <w:rsid w:val="00325FF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205">
    <w:name w:val="xl205"/>
    <w:basedOn w:val="a"/>
    <w:rsid w:val="00325FF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206">
    <w:name w:val="xl206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207">
    <w:name w:val="xl207"/>
    <w:basedOn w:val="a"/>
    <w:rsid w:val="00325FF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208">
    <w:name w:val="xl208"/>
    <w:basedOn w:val="a"/>
    <w:rsid w:val="00325FFA"/>
    <w:pPr>
      <w:pBdr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209">
    <w:name w:val="xl209"/>
    <w:basedOn w:val="a"/>
    <w:rsid w:val="00325F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210">
    <w:name w:val="xl210"/>
    <w:basedOn w:val="a"/>
    <w:rsid w:val="00325FFA"/>
    <w:pPr>
      <w:pBdr>
        <w:top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211">
    <w:name w:val="xl211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212">
    <w:name w:val="xl212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213">
    <w:name w:val="xl213"/>
    <w:basedOn w:val="a"/>
    <w:rsid w:val="00325FF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214">
    <w:name w:val="xl214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sz w:val="18"/>
      <w:szCs w:val="18"/>
    </w:rPr>
  </w:style>
  <w:style w:type="paragraph" w:customStyle="1" w:styleId="xl215">
    <w:name w:val="xl215"/>
    <w:basedOn w:val="a"/>
    <w:rsid w:val="00325FF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6">
    <w:name w:val="xl216"/>
    <w:basedOn w:val="a"/>
    <w:rsid w:val="00325FF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217">
    <w:name w:val="xl217"/>
    <w:basedOn w:val="a"/>
    <w:rsid w:val="00325F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218">
    <w:name w:val="xl218"/>
    <w:basedOn w:val="a"/>
    <w:rsid w:val="00325FF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character" w:customStyle="1" w:styleId="CharStyle5">
    <w:name w:val="Char Style 5"/>
    <w:basedOn w:val="a0"/>
    <w:link w:val="Style4"/>
    <w:rsid w:val="00325FFA"/>
    <w:rPr>
      <w:sz w:val="20"/>
      <w:szCs w:val="20"/>
      <w:shd w:val="clear" w:color="auto" w:fill="FFFFFF"/>
    </w:rPr>
  </w:style>
  <w:style w:type="character" w:customStyle="1" w:styleId="CharStyle7">
    <w:name w:val="Char Style 7"/>
    <w:basedOn w:val="a0"/>
    <w:link w:val="Style6"/>
    <w:rsid w:val="00325FFA"/>
    <w:rPr>
      <w:sz w:val="21"/>
      <w:szCs w:val="21"/>
      <w:shd w:val="clear" w:color="auto" w:fill="FFFFFF"/>
    </w:rPr>
  </w:style>
  <w:style w:type="character" w:customStyle="1" w:styleId="CharStyle9">
    <w:name w:val="Char Style 9"/>
    <w:basedOn w:val="a0"/>
    <w:link w:val="Style8"/>
    <w:rsid w:val="00325FFA"/>
    <w:rPr>
      <w:sz w:val="8"/>
      <w:szCs w:val="8"/>
      <w:shd w:val="clear" w:color="auto" w:fill="FFFFFF"/>
    </w:rPr>
  </w:style>
  <w:style w:type="character" w:customStyle="1" w:styleId="CharStyle11">
    <w:name w:val="Char Style 11"/>
    <w:basedOn w:val="a0"/>
    <w:link w:val="Style10"/>
    <w:rsid w:val="00325FFA"/>
    <w:rPr>
      <w:sz w:val="8"/>
      <w:szCs w:val="8"/>
      <w:shd w:val="clear" w:color="auto" w:fill="FFFFFF"/>
    </w:rPr>
  </w:style>
  <w:style w:type="character" w:customStyle="1" w:styleId="CharStyle12">
    <w:name w:val="Char Style 12"/>
    <w:basedOn w:val="CharStyle5"/>
    <w:rsid w:val="00325FFA"/>
    <w:rPr>
      <w:rFonts w:ascii="Times New Roman" w:eastAsia="Times New Roman" w:hAnsi="Times New Roman" w:cs="Times New Roman"/>
      <w:b/>
      <w:bCs/>
      <w:color w:val="000000"/>
      <w:spacing w:val="0"/>
      <w:position w:val="0"/>
      <w:sz w:val="21"/>
      <w:szCs w:val="21"/>
      <w:shd w:val="clear" w:color="auto" w:fill="FFFFFF"/>
    </w:rPr>
  </w:style>
  <w:style w:type="character" w:customStyle="1" w:styleId="CharStyle14">
    <w:name w:val="Char Style 14"/>
    <w:basedOn w:val="a0"/>
    <w:link w:val="Style13"/>
    <w:rsid w:val="00325FFA"/>
    <w:rPr>
      <w:sz w:val="8"/>
      <w:szCs w:val="8"/>
      <w:shd w:val="clear" w:color="auto" w:fill="FFFFFF"/>
    </w:rPr>
  </w:style>
  <w:style w:type="character" w:customStyle="1" w:styleId="CharStyle15">
    <w:name w:val="Char Style 15"/>
    <w:basedOn w:val="CharStyle7"/>
    <w:rsid w:val="00325FFA"/>
    <w:rPr>
      <w:rFonts w:ascii="Times New Roman" w:eastAsia="Times New Roman" w:hAnsi="Times New Roman" w:cs="Times New Roman"/>
      <w:b/>
      <w:bCs/>
      <w:color w:val="000000"/>
      <w:spacing w:val="0"/>
      <w:position w:val="0"/>
      <w:sz w:val="20"/>
      <w:szCs w:val="20"/>
      <w:shd w:val="clear" w:color="auto" w:fill="FFFFFF"/>
    </w:rPr>
  </w:style>
  <w:style w:type="character" w:customStyle="1" w:styleId="CharStyle16">
    <w:name w:val="Char Style 16"/>
    <w:basedOn w:val="CharStyle7"/>
    <w:rsid w:val="00325FFA"/>
    <w:rPr>
      <w:rFonts w:ascii="Times New Roman" w:eastAsia="Times New Roman" w:hAnsi="Times New Roman" w:cs="Times New Roman"/>
      <w:color w:val="000000"/>
      <w:spacing w:val="0"/>
      <w:position w:val="0"/>
      <w:sz w:val="21"/>
      <w:szCs w:val="21"/>
      <w:shd w:val="clear" w:color="auto" w:fill="FFFFFF"/>
    </w:rPr>
  </w:style>
  <w:style w:type="character" w:customStyle="1" w:styleId="CharStyle17">
    <w:name w:val="Char Style 17"/>
    <w:basedOn w:val="CharStyle5"/>
    <w:rsid w:val="00325FFA"/>
    <w:rPr>
      <w:rFonts w:ascii="Times New Roman" w:eastAsia="Times New Roman" w:hAnsi="Times New Roman" w:cs="Times New Roman"/>
      <w:b/>
      <w:bCs/>
      <w:color w:val="000000"/>
      <w:spacing w:val="0"/>
      <w:position w:val="0"/>
      <w:sz w:val="21"/>
      <w:szCs w:val="21"/>
      <w:shd w:val="clear" w:color="auto" w:fill="FFFFFF"/>
    </w:rPr>
  </w:style>
  <w:style w:type="paragraph" w:customStyle="1" w:styleId="Style4">
    <w:name w:val="Style 4"/>
    <w:basedOn w:val="a"/>
    <w:link w:val="CharStyle5"/>
    <w:rsid w:val="00325FFA"/>
    <w:pPr>
      <w:widowControl w:val="0"/>
      <w:shd w:val="clear" w:color="auto" w:fill="FFFFFF"/>
      <w:spacing w:after="0" w:line="0" w:lineRule="atLeast"/>
      <w:jc w:val="center"/>
    </w:pPr>
    <w:rPr>
      <w:sz w:val="20"/>
      <w:szCs w:val="20"/>
    </w:rPr>
  </w:style>
  <w:style w:type="paragraph" w:customStyle="1" w:styleId="Style6">
    <w:name w:val="Style 6"/>
    <w:basedOn w:val="a"/>
    <w:link w:val="CharStyle7"/>
    <w:rsid w:val="00325FFA"/>
    <w:pPr>
      <w:widowControl w:val="0"/>
      <w:shd w:val="clear" w:color="auto" w:fill="FFFFFF"/>
      <w:spacing w:after="0" w:line="0" w:lineRule="atLeast"/>
      <w:jc w:val="both"/>
    </w:pPr>
    <w:rPr>
      <w:sz w:val="21"/>
      <w:szCs w:val="21"/>
    </w:rPr>
  </w:style>
  <w:style w:type="paragraph" w:customStyle="1" w:styleId="Style8">
    <w:name w:val="Style 8"/>
    <w:basedOn w:val="a"/>
    <w:link w:val="CharStyle9"/>
    <w:rsid w:val="00325FFA"/>
    <w:pPr>
      <w:widowControl w:val="0"/>
      <w:shd w:val="clear" w:color="auto" w:fill="FFFFFF"/>
      <w:spacing w:after="0" w:line="0" w:lineRule="atLeast"/>
      <w:jc w:val="both"/>
    </w:pPr>
    <w:rPr>
      <w:sz w:val="8"/>
      <w:szCs w:val="8"/>
    </w:rPr>
  </w:style>
  <w:style w:type="paragraph" w:customStyle="1" w:styleId="Style10">
    <w:name w:val="Style 10"/>
    <w:basedOn w:val="a"/>
    <w:link w:val="CharStyle11"/>
    <w:rsid w:val="00325FFA"/>
    <w:pPr>
      <w:widowControl w:val="0"/>
      <w:shd w:val="clear" w:color="auto" w:fill="FFFFFF"/>
      <w:spacing w:after="0" w:line="0" w:lineRule="atLeast"/>
    </w:pPr>
    <w:rPr>
      <w:sz w:val="8"/>
      <w:szCs w:val="8"/>
    </w:rPr>
  </w:style>
  <w:style w:type="paragraph" w:customStyle="1" w:styleId="Style13">
    <w:name w:val="Style 13"/>
    <w:basedOn w:val="a"/>
    <w:link w:val="CharStyle14"/>
    <w:rsid w:val="00325FFA"/>
    <w:pPr>
      <w:widowControl w:val="0"/>
      <w:shd w:val="clear" w:color="auto" w:fill="FFFFFF"/>
      <w:spacing w:after="0" w:line="0" w:lineRule="atLeast"/>
      <w:jc w:val="both"/>
    </w:pPr>
    <w:rPr>
      <w:sz w:val="8"/>
      <w:szCs w:val="8"/>
    </w:rPr>
  </w:style>
  <w:style w:type="character" w:customStyle="1" w:styleId="CharStyle19">
    <w:name w:val="Char Style 19"/>
    <w:basedOn w:val="a0"/>
    <w:link w:val="Style18"/>
    <w:rsid w:val="00325FFA"/>
    <w:rPr>
      <w:sz w:val="8"/>
      <w:szCs w:val="8"/>
      <w:shd w:val="clear" w:color="auto" w:fill="FFFFFF"/>
    </w:rPr>
  </w:style>
  <w:style w:type="character" w:customStyle="1" w:styleId="CharStyle20">
    <w:name w:val="Char Style 20"/>
    <w:basedOn w:val="CharStyle5"/>
    <w:rsid w:val="00325F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1"/>
      <w:szCs w:val="21"/>
      <w:u w:val="none"/>
      <w:shd w:val="clear" w:color="auto" w:fill="FFFFFF"/>
    </w:rPr>
  </w:style>
  <w:style w:type="character" w:customStyle="1" w:styleId="CharStyle22">
    <w:name w:val="Char Style 22"/>
    <w:basedOn w:val="a0"/>
    <w:link w:val="Style21"/>
    <w:rsid w:val="00325FFA"/>
    <w:rPr>
      <w:sz w:val="8"/>
      <w:szCs w:val="8"/>
      <w:shd w:val="clear" w:color="auto" w:fill="FFFFFF"/>
    </w:rPr>
  </w:style>
  <w:style w:type="character" w:customStyle="1" w:styleId="CharStyle23">
    <w:name w:val="Char Style 23"/>
    <w:basedOn w:val="CharStyle7"/>
    <w:rsid w:val="00325F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0"/>
      <w:szCs w:val="20"/>
      <w:u w:val="none"/>
      <w:shd w:val="clear" w:color="auto" w:fill="FFFFFF"/>
    </w:rPr>
  </w:style>
  <w:style w:type="paragraph" w:customStyle="1" w:styleId="Style18">
    <w:name w:val="Style 18"/>
    <w:basedOn w:val="a"/>
    <w:link w:val="CharStyle19"/>
    <w:rsid w:val="00325FFA"/>
    <w:pPr>
      <w:widowControl w:val="0"/>
      <w:shd w:val="clear" w:color="auto" w:fill="FFFFFF"/>
      <w:spacing w:after="0" w:line="0" w:lineRule="atLeast"/>
    </w:pPr>
    <w:rPr>
      <w:sz w:val="8"/>
      <w:szCs w:val="8"/>
    </w:rPr>
  </w:style>
  <w:style w:type="paragraph" w:customStyle="1" w:styleId="Style21">
    <w:name w:val="Style 21"/>
    <w:basedOn w:val="a"/>
    <w:link w:val="CharStyle22"/>
    <w:rsid w:val="00325FFA"/>
    <w:pPr>
      <w:widowControl w:val="0"/>
      <w:shd w:val="clear" w:color="auto" w:fill="FFFFFF"/>
      <w:spacing w:after="0" w:line="0" w:lineRule="atLeast"/>
    </w:pPr>
    <w:rPr>
      <w:sz w:val="8"/>
      <w:szCs w:val="8"/>
    </w:rPr>
  </w:style>
  <w:style w:type="character" w:customStyle="1" w:styleId="16">
    <w:name w:val="Неразрешенное упоминание1"/>
    <w:basedOn w:val="a0"/>
    <w:uiPriority w:val="99"/>
    <w:semiHidden/>
    <w:unhideWhenUsed/>
    <w:rsid w:val="00325FFA"/>
    <w:rPr>
      <w:color w:val="605E5C"/>
      <w:shd w:val="clear" w:color="auto" w:fill="E1DFDD"/>
    </w:rPr>
  </w:style>
  <w:style w:type="character" w:customStyle="1" w:styleId="21">
    <w:name w:val="Заголовок 2 Знак1"/>
    <w:basedOn w:val="a0"/>
    <w:link w:val="2"/>
    <w:uiPriority w:val="9"/>
    <w:semiHidden/>
    <w:rsid w:val="006C31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74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internet.garant.ru/document/redirect/17520999/47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404977358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E9B2F1-AABB-44E1-BBF1-42B110A09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Selxoz4</cp:lastModifiedBy>
  <cp:revision>16</cp:revision>
  <cp:lastPrinted>2025-03-27T07:35:00Z</cp:lastPrinted>
  <dcterms:created xsi:type="dcterms:W3CDTF">2025-03-18T06:28:00Z</dcterms:created>
  <dcterms:modified xsi:type="dcterms:W3CDTF">2025-03-28T13:03:00Z</dcterms:modified>
</cp:coreProperties>
</file>