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8D4BA7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15.05.2026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532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 xml:space="preserve">О публичном предложении </w:t>
      </w:r>
      <w:r w:rsidR="000C3FF3">
        <w:rPr>
          <w:b/>
          <w:bCs/>
        </w:rPr>
        <w:t xml:space="preserve">в аренду </w:t>
      </w:r>
      <w:r w:rsidRPr="00CE4C7A">
        <w:rPr>
          <w:b/>
          <w:bCs/>
        </w:rPr>
        <w:t>земельн</w:t>
      </w:r>
      <w:r w:rsidR="000C3FF3">
        <w:rPr>
          <w:b/>
          <w:bCs/>
        </w:rPr>
        <w:t>ых</w:t>
      </w:r>
      <w:r w:rsidRPr="00CE4C7A">
        <w:rPr>
          <w:b/>
          <w:bCs/>
        </w:rPr>
        <w:t xml:space="preserve"> участк</w:t>
      </w:r>
      <w:r w:rsidR="000C3FF3">
        <w:rPr>
          <w:b/>
          <w:bCs/>
        </w:rPr>
        <w:t>ов</w:t>
      </w:r>
      <w:r w:rsidRPr="00CE4C7A">
        <w:rPr>
          <w:b/>
          <w:bCs/>
        </w:rPr>
        <w:t>, находящ</w:t>
      </w:r>
      <w:r w:rsidR="000C3FF3">
        <w:rPr>
          <w:b/>
          <w:bCs/>
        </w:rPr>
        <w:t xml:space="preserve">ихся </w:t>
      </w:r>
      <w:r w:rsidRPr="00CE4C7A">
        <w:rPr>
          <w:b/>
          <w:bCs/>
        </w:rPr>
        <w:t>в государственной неразграниченной собственности</w:t>
      </w:r>
    </w:p>
    <w:p w:rsidR="00CF5372" w:rsidRPr="00CE4C7A" w:rsidRDefault="00CF5372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</w:t>
      </w:r>
      <w:r w:rsidR="000C3FF3">
        <w:t>15</w:t>
      </w:r>
      <w:r w:rsidR="00CF5372" w:rsidRPr="00CE4C7A">
        <w:t xml:space="preserve"> п.2 ст.39.</w:t>
      </w:r>
      <w:r w:rsidR="000C3FF3">
        <w:t>6</w:t>
      </w:r>
      <w:r w:rsidR="00CF5372" w:rsidRPr="00CE4C7A">
        <w:t>, 39.18  Земельного кодекса Российской Федерации, на основании кадастров</w:t>
      </w:r>
      <w:r w:rsidR="000C3FF3">
        <w:t>ых</w:t>
      </w:r>
      <w:r w:rsidR="00555F51" w:rsidRPr="00CE4C7A">
        <w:t xml:space="preserve"> выпис</w:t>
      </w:r>
      <w:r w:rsidR="000C3FF3">
        <w:t>ок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Pr="00CE4C7A">
        <w:rPr>
          <w:rFonts w:ascii="Times New Roman" w:hAnsi="Times New Roman" w:cs="Times New Roman"/>
        </w:rPr>
        <w:t xml:space="preserve">,  администрация Мариинско-Посадского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3E3F56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 xml:space="preserve">Публично предложить </w:t>
      </w:r>
      <w:r w:rsidRPr="003E3F56">
        <w:rPr>
          <w:rFonts w:ascii="Times New Roman" w:hAnsi="Times New Roman" w:cs="Times New Roman"/>
        </w:rPr>
        <w:t>земельны</w:t>
      </w:r>
      <w:r w:rsidR="00F57F54" w:rsidRPr="003E3F56">
        <w:rPr>
          <w:rFonts w:ascii="Times New Roman" w:hAnsi="Times New Roman" w:cs="Times New Roman"/>
        </w:rPr>
        <w:t>й</w:t>
      </w:r>
      <w:r w:rsidRPr="003E3F56">
        <w:rPr>
          <w:rFonts w:ascii="Times New Roman" w:hAnsi="Times New Roman" w:cs="Times New Roman"/>
        </w:rPr>
        <w:t xml:space="preserve"> участ</w:t>
      </w:r>
      <w:r w:rsidR="00F57F54" w:rsidRPr="003E3F56">
        <w:rPr>
          <w:rFonts w:ascii="Times New Roman" w:hAnsi="Times New Roman" w:cs="Times New Roman"/>
        </w:rPr>
        <w:t>ок</w:t>
      </w:r>
      <w:r w:rsidRPr="003E3F56">
        <w:rPr>
          <w:rFonts w:ascii="Times New Roman" w:hAnsi="Times New Roman" w:cs="Times New Roman"/>
        </w:rPr>
        <w:t xml:space="preserve"> в </w:t>
      </w:r>
      <w:r w:rsidR="000C3FF3">
        <w:rPr>
          <w:rFonts w:ascii="Times New Roman" w:hAnsi="Times New Roman" w:cs="Times New Roman"/>
        </w:rPr>
        <w:t>аренду сроком на 20 (двадцать) лет</w:t>
      </w:r>
      <w:r w:rsidRPr="003E3F56">
        <w:rPr>
          <w:rFonts w:ascii="Times New Roman" w:hAnsi="Times New Roman" w:cs="Times New Roman"/>
        </w:rPr>
        <w:t>:</w:t>
      </w:r>
    </w:p>
    <w:p w:rsidR="001C2A6B" w:rsidRPr="000C3FF3" w:rsidRDefault="009E215A" w:rsidP="000C3FF3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="00082BE2"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017CAB">
        <w:rPr>
          <w:rFonts w:ascii="Times New Roman" w:hAnsi="Times New Roman" w:cs="Times New Roman"/>
          <w:color w:val="292C2F"/>
          <w:shd w:val="clear" w:color="auto" w:fill="F8F8F8"/>
        </w:rPr>
        <w:t>010315</w:t>
      </w:r>
      <w:r w:rsidR="00FE30FD" w:rsidRPr="003E3F56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017CAB">
        <w:rPr>
          <w:rFonts w:ascii="Times New Roman" w:hAnsi="Times New Roman" w:cs="Times New Roman"/>
          <w:color w:val="292C2F"/>
          <w:shd w:val="clear" w:color="auto" w:fill="F8F8F8"/>
        </w:rPr>
        <w:t>56</w:t>
      </w:r>
      <w:r w:rsidR="00F57F54"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3E3F56">
        <w:rPr>
          <w:rFonts w:ascii="Times New Roman" w:hAnsi="Times New Roman" w:cs="Times New Roman"/>
          <w:bCs/>
        </w:rPr>
        <w:t xml:space="preserve"> </w:t>
      </w:r>
      <w:r w:rsidR="00FE30FD" w:rsidRPr="003E3F56">
        <w:rPr>
          <w:rFonts w:ascii="Times New Roman" w:hAnsi="Times New Roman" w:cs="Times New Roman"/>
        </w:rPr>
        <w:t xml:space="preserve">категория земель: земли </w:t>
      </w:r>
      <w:r w:rsidR="001C2A6B" w:rsidRPr="003E3F56">
        <w:rPr>
          <w:rFonts w:ascii="Times New Roman" w:hAnsi="Times New Roman" w:cs="Times New Roman"/>
        </w:rPr>
        <w:t>населенных пунктов</w:t>
      </w:r>
      <w:r w:rsidR="00FE30FD" w:rsidRPr="003E3F56">
        <w:rPr>
          <w:rFonts w:ascii="Times New Roman" w:hAnsi="Times New Roman" w:cs="Times New Roman"/>
        </w:rPr>
        <w:t xml:space="preserve">, вид разрешенного использования: для ведения </w:t>
      </w:r>
      <w:r w:rsidR="00FE30FD" w:rsidRPr="000C3FF3">
        <w:rPr>
          <w:rFonts w:ascii="Times New Roman" w:hAnsi="Times New Roman" w:cs="Times New Roman"/>
        </w:rPr>
        <w:t>личного подсобного хозяйства</w:t>
      </w:r>
      <w:r w:rsidR="00F57F54" w:rsidRPr="000C3FF3">
        <w:rPr>
          <w:rFonts w:ascii="Times New Roman" w:hAnsi="Times New Roman" w:cs="Times New Roman"/>
        </w:rPr>
        <w:t xml:space="preserve"> (приусадебный земельный участок)</w:t>
      </w:r>
      <w:r w:rsidR="00FE30FD" w:rsidRPr="000C3FF3">
        <w:rPr>
          <w:rFonts w:ascii="Times New Roman" w:hAnsi="Times New Roman" w:cs="Times New Roman"/>
        </w:rPr>
        <w:t>,</w:t>
      </w:r>
      <w:r w:rsidR="00FE30FD" w:rsidRPr="000C3FF3">
        <w:rPr>
          <w:rFonts w:ascii="Times New Roman" w:hAnsi="Times New Roman" w:cs="Times New Roman"/>
          <w:bCs/>
        </w:rPr>
        <w:t xml:space="preserve"> общая площадь </w:t>
      </w:r>
      <w:r w:rsidR="00017CAB">
        <w:rPr>
          <w:rFonts w:ascii="Times New Roman" w:hAnsi="Times New Roman" w:cs="Times New Roman"/>
          <w:bCs/>
        </w:rPr>
        <w:t>1000</w:t>
      </w:r>
      <w:r w:rsidR="005F56DB">
        <w:rPr>
          <w:rFonts w:ascii="Times New Roman" w:hAnsi="Times New Roman" w:cs="Times New Roman"/>
          <w:bCs/>
        </w:rPr>
        <w:t xml:space="preserve"> </w:t>
      </w:r>
      <w:r w:rsidR="00FE30FD" w:rsidRPr="000C3FF3">
        <w:rPr>
          <w:rFonts w:ascii="Times New Roman" w:hAnsi="Times New Roman" w:cs="Times New Roman"/>
          <w:bCs/>
        </w:rPr>
        <w:t>кв.м. (0,</w:t>
      </w:r>
      <w:r w:rsidR="00017CAB">
        <w:rPr>
          <w:rFonts w:ascii="Times New Roman" w:hAnsi="Times New Roman" w:cs="Times New Roman"/>
          <w:bCs/>
        </w:rPr>
        <w:t>1</w:t>
      </w:r>
      <w:r w:rsidR="003E3F56" w:rsidRPr="000C3FF3">
        <w:rPr>
          <w:rFonts w:ascii="Times New Roman" w:hAnsi="Times New Roman" w:cs="Times New Roman"/>
          <w:bCs/>
        </w:rPr>
        <w:t xml:space="preserve"> </w:t>
      </w:r>
      <w:r w:rsidR="00FE30FD" w:rsidRPr="000C3FF3">
        <w:rPr>
          <w:rFonts w:ascii="Times New Roman" w:hAnsi="Times New Roman" w:cs="Times New Roman"/>
          <w:bCs/>
        </w:rPr>
        <w:t>га), расположенный по адресу: Чувашская Республика, Мариинско-Посадский муниципальный округ</w:t>
      </w:r>
      <w:r w:rsidR="00F57F54" w:rsidRPr="000C3FF3">
        <w:rPr>
          <w:rFonts w:ascii="Times New Roman" w:hAnsi="Times New Roman" w:cs="Times New Roman"/>
          <w:bCs/>
        </w:rPr>
        <w:t xml:space="preserve">, </w:t>
      </w:r>
      <w:r w:rsidR="00017CAB">
        <w:rPr>
          <w:rFonts w:ascii="Times New Roman" w:hAnsi="Times New Roman" w:cs="Times New Roman"/>
          <w:bCs/>
        </w:rPr>
        <w:t>г. Мариинский Посад, ул. Рыбкина, земельный участок 30,</w:t>
      </w:r>
    </w:p>
    <w:p w:rsidR="003E3F56" w:rsidRPr="000C3FF3" w:rsidRDefault="00F57F54" w:rsidP="005F56D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Cs/>
        </w:rPr>
        <w:t xml:space="preserve"> </w:t>
      </w:r>
      <w:r w:rsidR="00017CAB">
        <w:rPr>
          <w:rFonts w:ascii="Times New Roman" w:hAnsi="Times New Roman" w:cs="Times New Roman"/>
          <w:bCs/>
        </w:rPr>
        <w:t xml:space="preserve">    </w:t>
      </w:r>
      <w:r w:rsidR="003E3F56" w:rsidRPr="000C3FF3">
        <w:rPr>
          <w:rFonts w:ascii="Times New Roman" w:hAnsi="Times New Roman" w:cs="Times New Roman"/>
          <w:b/>
          <w:bCs/>
        </w:rPr>
        <w:t>Лот №2</w:t>
      </w:r>
      <w:r w:rsidR="003E3F56" w:rsidRPr="000C3FF3">
        <w:rPr>
          <w:rFonts w:ascii="Times New Roman" w:hAnsi="Times New Roman" w:cs="Times New Roman"/>
          <w:bCs/>
        </w:rPr>
        <w:t xml:space="preserve">- </w:t>
      </w:r>
      <w:r w:rsidR="005F56DB" w:rsidRPr="003E3F56">
        <w:rPr>
          <w:rFonts w:ascii="Times New Roman" w:hAnsi="Times New Roman" w:cs="Times New Roman"/>
          <w:bCs/>
        </w:rPr>
        <w:t xml:space="preserve">с кадастровым номером </w:t>
      </w:r>
      <w:r w:rsidR="005F56DB"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017CAB">
        <w:rPr>
          <w:rFonts w:ascii="Times New Roman" w:hAnsi="Times New Roman" w:cs="Times New Roman"/>
          <w:color w:val="292C2F"/>
          <w:shd w:val="clear" w:color="auto" w:fill="F8F8F8"/>
        </w:rPr>
        <w:t>170504:296</w:t>
      </w:r>
      <w:r w:rsidR="005F56DB"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5F56DB" w:rsidRPr="003E3F56">
        <w:rPr>
          <w:rFonts w:ascii="Times New Roman" w:hAnsi="Times New Roman" w:cs="Times New Roman"/>
          <w:bCs/>
        </w:rPr>
        <w:t xml:space="preserve"> </w:t>
      </w:r>
      <w:r w:rsidR="005F56DB" w:rsidRPr="003E3F56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для ведения </w:t>
      </w:r>
      <w:r w:rsidR="005F56DB" w:rsidRPr="000C3FF3">
        <w:rPr>
          <w:rFonts w:ascii="Times New Roman" w:hAnsi="Times New Roman" w:cs="Times New Roman"/>
        </w:rPr>
        <w:t>личного подсобного хозяйства (приусадебный земельный участок),</w:t>
      </w:r>
      <w:r w:rsidR="005F56DB" w:rsidRPr="000C3FF3">
        <w:rPr>
          <w:rFonts w:ascii="Times New Roman" w:hAnsi="Times New Roman" w:cs="Times New Roman"/>
          <w:bCs/>
        </w:rPr>
        <w:t xml:space="preserve"> общая площадь </w:t>
      </w:r>
      <w:r w:rsidR="00017CAB">
        <w:rPr>
          <w:rFonts w:ascii="Times New Roman" w:hAnsi="Times New Roman" w:cs="Times New Roman"/>
          <w:bCs/>
        </w:rPr>
        <w:t>611</w:t>
      </w:r>
      <w:r w:rsidR="005F56DB">
        <w:rPr>
          <w:rFonts w:ascii="Times New Roman" w:hAnsi="Times New Roman" w:cs="Times New Roman"/>
          <w:bCs/>
        </w:rPr>
        <w:t xml:space="preserve"> </w:t>
      </w:r>
      <w:r w:rsidR="005F56DB" w:rsidRPr="000C3FF3">
        <w:rPr>
          <w:rFonts w:ascii="Times New Roman" w:hAnsi="Times New Roman" w:cs="Times New Roman"/>
          <w:bCs/>
        </w:rPr>
        <w:t>кв.м. (0,</w:t>
      </w:r>
      <w:r w:rsidR="00017CAB">
        <w:rPr>
          <w:rFonts w:ascii="Times New Roman" w:hAnsi="Times New Roman" w:cs="Times New Roman"/>
          <w:bCs/>
        </w:rPr>
        <w:t>0611</w:t>
      </w:r>
      <w:r w:rsidR="005F56DB" w:rsidRPr="000C3FF3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Мариинско-Посадский муниципальный округ, </w:t>
      </w:r>
      <w:r w:rsidR="005F56DB">
        <w:rPr>
          <w:rFonts w:ascii="Times New Roman" w:hAnsi="Times New Roman" w:cs="Times New Roman"/>
          <w:bCs/>
        </w:rPr>
        <w:t xml:space="preserve">д. </w:t>
      </w:r>
      <w:r w:rsidR="00017CAB">
        <w:rPr>
          <w:rFonts w:ascii="Times New Roman" w:hAnsi="Times New Roman" w:cs="Times New Roman"/>
          <w:bCs/>
        </w:rPr>
        <w:t>Карабаши, ул. Березовая, земельный участок 18а</w:t>
      </w:r>
      <w:r w:rsidR="003E3F56" w:rsidRPr="000C3FF3">
        <w:rPr>
          <w:rFonts w:ascii="Times New Roman" w:hAnsi="Times New Roman" w:cs="Times New Roman"/>
          <w:bCs/>
        </w:rPr>
        <w:t>.</w:t>
      </w:r>
    </w:p>
    <w:p w:rsidR="00CF5372" w:rsidRPr="00CE4C7A" w:rsidRDefault="00CF5372" w:rsidP="000C3FF3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0C3FF3">
        <w:rPr>
          <w:rFonts w:ascii="Times New Roman" w:hAnsi="Times New Roman" w:cs="Times New Roman"/>
        </w:rPr>
        <w:t xml:space="preserve">  2. Администрации Мариинско-Посадского </w:t>
      </w:r>
      <w:r w:rsidR="00E107EE" w:rsidRPr="000C3FF3">
        <w:rPr>
          <w:rFonts w:ascii="Times New Roman" w:hAnsi="Times New Roman" w:cs="Times New Roman"/>
        </w:rPr>
        <w:t>муниципального округа Ч</w:t>
      </w:r>
      <w:r w:rsidRPr="000C3FF3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0C3FF3">
        <w:rPr>
          <w:rFonts w:ascii="Times New Roman" w:hAnsi="Times New Roman" w:cs="Times New Roman"/>
        </w:rPr>
        <w:t>ого</w:t>
      </w:r>
      <w:r w:rsidRPr="000C3FF3">
        <w:rPr>
          <w:rFonts w:ascii="Times New Roman" w:hAnsi="Times New Roman" w:cs="Times New Roman"/>
        </w:rPr>
        <w:t xml:space="preserve"> участк</w:t>
      </w:r>
      <w:r w:rsidR="001C2A6B" w:rsidRPr="000C3FF3">
        <w:rPr>
          <w:rFonts w:ascii="Times New Roman" w:hAnsi="Times New Roman" w:cs="Times New Roman"/>
        </w:rPr>
        <w:t xml:space="preserve">а </w:t>
      </w:r>
      <w:r w:rsidRPr="000C3FF3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0C3FF3">
        <w:rPr>
          <w:rFonts w:ascii="Times New Roman" w:hAnsi="Times New Roman" w:cs="Times New Roman"/>
        </w:rPr>
        <w:t>нистрации Мариинско-Посадского муниципального</w:t>
      </w:r>
      <w:r w:rsidR="00E107EE" w:rsidRPr="003E3F56">
        <w:rPr>
          <w:rFonts w:ascii="Times New Roman" w:hAnsi="Times New Roman" w:cs="Times New Roman"/>
        </w:rPr>
        <w:t xml:space="preserve"> округа</w:t>
      </w:r>
      <w:r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CF5372" w:rsidP="000C3FF3">
      <w:pPr>
        <w:pStyle w:val="af8"/>
        <w:spacing w:before="0" w:beforeAutospacing="0" w:after="0" w:afterAutospacing="0"/>
        <w:ind w:firstLine="720"/>
        <w:jc w:val="both"/>
      </w:pPr>
      <w:r w:rsidRPr="00CE4C7A">
        <w:rPr>
          <w:rFonts w:eastAsia="Calibri"/>
          <w:bCs/>
          <w:lang w:eastAsia="en-US"/>
        </w:rPr>
        <w:t xml:space="preserve">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Контроль за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Г</w:t>
      </w:r>
      <w:r w:rsidR="003E3F41" w:rsidRPr="00CE4C7A">
        <w:rPr>
          <w:rFonts w:ascii="Times New Roman" w:hAnsi="Times New Roman" w:cs="Times New Roman"/>
          <w:color w:val="000000"/>
        </w:rPr>
        <w:t>лав</w:t>
      </w:r>
      <w:r w:rsidRPr="00CE4C7A">
        <w:rPr>
          <w:rFonts w:ascii="Times New Roman" w:hAnsi="Times New Roman" w:cs="Times New Roman"/>
          <w:color w:val="000000"/>
        </w:rPr>
        <w:t>а</w:t>
      </w:r>
      <w:r w:rsidR="003E3F41" w:rsidRPr="00CE4C7A">
        <w:rPr>
          <w:rFonts w:ascii="Times New Roman" w:hAnsi="Times New Roman" w:cs="Times New Roman"/>
          <w:color w:val="000000"/>
        </w:rPr>
        <w:t xml:space="preserve"> Мариинско-Посадского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  </w:t>
      </w:r>
      <w:r w:rsidRPr="00CE4C7A">
        <w:rPr>
          <w:rFonts w:ascii="Times New Roman" w:hAnsi="Times New Roman" w:cs="Times New Roman"/>
          <w:color w:val="000000"/>
        </w:rPr>
        <w:t>В.</w:t>
      </w:r>
      <w:r w:rsidR="0045616B" w:rsidRPr="00CE4C7A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0FD" w:rsidRDefault="00FE30FD" w:rsidP="00957F23">
      <w:r>
        <w:separator/>
      </w:r>
    </w:p>
  </w:endnote>
  <w:endnote w:type="continuationSeparator" w:id="0">
    <w:p w:rsidR="00FE30FD" w:rsidRDefault="00FE30FD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0FD" w:rsidRDefault="00FE30FD" w:rsidP="00957F23">
      <w:r>
        <w:separator/>
      </w:r>
    </w:p>
  </w:footnote>
  <w:footnote w:type="continuationSeparator" w:id="0">
    <w:p w:rsidR="00FE30FD" w:rsidRDefault="00FE30FD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17CAB"/>
    <w:rsid w:val="0005024B"/>
    <w:rsid w:val="00082BE2"/>
    <w:rsid w:val="00083499"/>
    <w:rsid w:val="000922CD"/>
    <w:rsid w:val="000B576E"/>
    <w:rsid w:val="000C0E3E"/>
    <w:rsid w:val="000C3FF3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C2A6B"/>
    <w:rsid w:val="001C3BEA"/>
    <w:rsid w:val="001E3AEA"/>
    <w:rsid w:val="00221249"/>
    <w:rsid w:val="00234225"/>
    <w:rsid w:val="00244048"/>
    <w:rsid w:val="002466E1"/>
    <w:rsid w:val="00261F89"/>
    <w:rsid w:val="00296034"/>
    <w:rsid w:val="002A1577"/>
    <w:rsid w:val="002E5249"/>
    <w:rsid w:val="002F71C1"/>
    <w:rsid w:val="003A251A"/>
    <w:rsid w:val="003C3917"/>
    <w:rsid w:val="003E3F41"/>
    <w:rsid w:val="003E3F56"/>
    <w:rsid w:val="0040195C"/>
    <w:rsid w:val="00410E15"/>
    <w:rsid w:val="004179D3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812"/>
    <w:rsid w:val="00582A46"/>
    <w:rsid w:val="00590382"/>
    <w:rsid w:val="005B5210"/>
    <w:rsid w:val="005C1662"/>
    <w:rsid w:val="005E287D"/>
    <w:rsid w:val="005F2063"/>
    <w:rsid w:val="005F56DB"/>
    <w:rsid w:val="00601387"/>
    <w:rsid w:val="00603F91"/>
    <w:rsid w:val="00607458"/>
    <w:rsid w:val="006145F9"/>
    <w:rsid w:val="006417D9"/>
    <w:rsid w:val="00642AF6"/>
    <w:rsid w:val="006445A7"/>
    <w:rsid w:val="00654448"/>
    <w:rsid w:val="00667587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056B"/>
    <w:rsid w:val="008D4BA7"/>
    <w:rsid w:val="008D7A3A"/>
    <w:rsid w:val="008E459C"/>
    <w:rsid w:val="00933219"/>
    <w:rsid w:val="009362B2"/>
    <w:rsid w:val="0094359E"/>
    <w:rsid w:val="009536C9"/>
    <w:rsid w:val="00957F23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3075C"/>
    <w:rsid w:val="00A60728"/>
    <w:rsid w:val="00A666A4"/>
    <w:rsid w:val="00AA0DF6"/>
    <w:rsid w:val="00AF78FE"/>
    <w:rsid w:val="00B14016"/>
    <w:rsid w:val="00B209B0"/>
    <w:rsid w:val="00B23094"/>
    <w:rsid w:val="00B31297"/>
    <w:rsid w:val="00B32BB6"/>
    <w:rsid w:val="00B41EAB"/>
    <w:rsid w:val="00B563E5"/>
    <w:rsid w:val="00B62D74"/>
    <w:rsid w:val="00B63640"/>
    <w:rsid w:val="00B706D6"/>
    <w:rsid w:val="00B972BE"/>
    <w:rsid w:val="00BA4EAF"/>
    <w:rsid w:val="00BC6A7F"/>
    <w:rsid w:val="00BD0355"/>
    <w:rsid w:val="00BD4AC7"/>
    <w:rsid w:val="00BD6E7D"/>
    <w:rsid w:val="00C01CB1"/>
    <w:rsid w:val="00C219BE"/>
    <w:rsid w:val="00C31406"/>
    <w:rsid w:val="00C471FF"/>
    <w:rsid w:val="00C61651"/>
    <w:rsid w:val="00C75779"/>
    <w:rsid w:val="00C861A1"/>
    <w:rsid w:val="00C962FA"/>
    <w:rsid w:val="00CA27A1"/>
    <w:rsid w:val="00CB392F"/>
    <w:rsid w:val="00CC14BC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303D3"/>
    <w:rsid w:val="00F37316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C7A5F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2009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22</cp:revision>
  <cp:lastPrinted>2026-05-14T13:29:00Z</cp:lastPrinted>
  <dcterms:created xsi:type="dcterms:W3CDTF">2024-01-15T07:31:00Z</dcterms:created>
  <dcterms:modified xsi:type="dcterms:W3CDTF">2026-05-15T05:25:00Z</dcterms:modified>
</cp:coreProperties>
</file>