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-56"/>
        <w:tblW w:w="10314" w:type="dxa"/>
        <w:tblLayout w:type="fixed"/>
        <w:tblLook w:val="0000"/>
      </w:tblPr>
      <w:tblGrid>
        <w:gridCol w:w="567"/>
        <w:gridCol w:w="4253"/>
        <w:gridCol w:w="675"/>
        <w:gridCol w:w="459"/>
        <w:gridCol w:w="4360"/>
      </w:tblGrid>
      <w:tr w:rsidR="00107553" w:rsidRPr="005A7490" w:rsidTr="00107553">
        <w:trPr>
          <w:gridBefore w:val="1"/>
          <w:wBefore w:w="567" w:type="dxa"/>
          <w:trHeight w:val="2127"/>
        </w:trPr>
        <w:tc>
          <w:tcPr>
            <w:tcW w:w="4253" w:type="dxa"/>
          </w:tcPr>
          <w:p w:rsidR="00107553" w:rsidRPr="005A7490" w:rsidRDefault="00107553" w:rsidP="00107553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proofErr w:type="spellStart"/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Чăваш</w:t>
            </w:r>
            <w:proofErr w:type="spellEnd"/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Республикин</w:t>
            </w:r>
            <w:proofErr w:type="spellEnd"/>
          </w:p>
          <w:p w:rsidR="00107553" w:rsidRPr="005A7490" w:rsidRDefault="00107553" w:rsidP="00107553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proofErr w:type="spellStart"/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Сĕнтĕрвăрри</w:t>
            </w:r>
            <w:proofErr w:type="spellEnd"/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муниципаллă</w:t>
            </w:r>
            <w:proofErr w:type="spellEnd"/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</w:t>
            </w:r>
          </w:p>
          <w:p w:rsidR="00107553" w:rsidRPr="005A7490" w:rsidRDefault="00107553" w:rsidP="00107553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proofErr w:type="spellStart"/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округĕн</w:t>
            </w:r>
            <w:proofErr w:type="spellEnd"/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администрацийĕ</w:t>
            </w:r>
            <w:proofErr w:type="spellEnd"/>
          </w:p>
          <w:p w:rsidR="00107553" w:rsidRPr="005A7490" w:rsidRDefault="00107553" w:rsidP="00107553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</w:p>
          <w:p w:rsidR="00107553" w:rsidRDefault="00107553" w:rsidP="00107553">
            <w:pPr>
              <w:keepNext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  <w:p w:rsidR="00107553" w:rsidRPr="005A7490" w:rsidRDefault="00107553" w:rsidP="00107553">
            <w:pPr>
              <w:keepNext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5A7490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Й </w:t>
            </w:r>
            <w:proofErr w:type="gramStart"/>
            <w:r w:rsidRPr="005A7490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Ы</w:t>
            </w:r>
            <w:proofErr w:type="gramEnd"/>
            <w:r w:rsidRPr="005A7490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 Ш Ă Н У</w:t>
            </w:r>
          </w:p>
          <w:p w:rsidR="00107553" w:rsidRDefault="00107553" w:rsidP="00107553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     </w:t>
            </w:r>
          </w:p>
          <w:p w:rsidR="00107553" w:rsidRPr="005A7490" w:rsidRDefault="00107553" w:rsidP="00107553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proofErr w:type="spellStart"/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Сĕнтĕрвăрри</w:t>
            </w:r>
            <w:proofErr w:type="spellEnd"/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хули</w:t>
            </w:r>
          </w:p>
          <w:p w:rsidR="00107553" w:rsidRPr="005A7490" w:rsidRDefault="00107553" w:rsidP="0010755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</w:tcPr>
          <w:p w:rsidR="00107553" w:rsidRPr="005A7490" w:rsidRDefault="00107553" w:rsidP="00107553">
            <w:pPr>
              <w:ind w:hanging="783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A749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                 </w:t>
            </w:r>
          </w:p>
          <w:p w:rsidR="00107553" w:rsidRPr="005A7490" w:rsidRDefault="00107553" w:rsidP="00107553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A7490">
              <w:rPr>
                <w:noProof/>
                <w:sz w:val="22"/>
                <w:szCs w:val="22"/>
              </w:rPr>
              <w:drawing>
                <wp:inline distT="0" distB="0" distL="0" distR="0">
                  <wp:extent cx="571500" cy="733425"/>
                  <wp:effectExtent l="0" t="0" r="0" b="9525"/>
                  <wp:docPr id="2" name="Рисунок 1" descr="D:\мое\герб района\ger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мое\герб района\ger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60" w:type="dxa"/>
          </w:tcPr>
          <w:p w:rsidR="00107553" w:rsidRPr="005A7490" w:rsidRDefault="00107553" w:rsidP="00107553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Чувашская Республика</w:t>
            </w:r>
          </w:p>
          <w:p w:rsidR="00107553" w:rsidRPr="005A7490" w:rsidRDefault="00107553" w:rsidP="00107553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Администрация</w:t>
            </w:r>
          </w:p>
          <w:p w:rsidR="00107553" w:rsidRPr="005A7490" w:rsidRDefault="00107553" w:rsidP="00107553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proofErr w:type="spellStart"/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Мариинско-Посадского</w:t>
            </w:r>
            <w:proofErr w:type="spellEnd"/>
          </w:p>
          <w:p w:rsidR="00107553" w:rsidRPr="005A7490" w:rsidRDefault="00107553" w:rsidP="00107553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муниципального округа </w:t>
            </w:r>
          </w:p>
          <w:p w:rsidR="00107553" w:rsidRDefault="00107553" w:rsidP="00107553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</w:p>
          <w:p w:rsidR="00107553" w:rsidRPr="005A7490" w:rsidRDefault="00107553" w:rsidP="00107553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proofErr w:type="gramStart"/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П</w:t>
            </w:r>
            <w:proofErr w:type="gramEnd"/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О С Т А Н О В Л Е Н И Е </w:t>
            </w:r>
          </w:p>
          <w:p w:rsidR="00107553" w:rsidRDefault="00107553" w:rsidP="00107553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10.11.2025 </w:t>
            </w:r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№</w:t>
            </w:r>
            <w:r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</w:t>
            </w:r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1957</w:t>
            </w:r>
          </w:p>
          <w:p w:rsidR="00107553" w:rsidRPr="005A7490" w:rsidRDefault="00107553" w:rsidP="00107553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г. </w:t>
            </w:r>
            <w:proofErr w:type="spellStart"/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Мариинский</w:t>
            </w:r>
            <w:proofErr w:type="spellEnd"/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Посад</w:t>
            </w:r>
          </w:p>
          <w:p w:rsidR="00107553" w:rsidRPr="005A7490" w:rsidRDefault="00107553" w:rsidP="00107553">
            <w:pPr>
              <w:ind w:firstLine="0"/>
              <w:rPr>
                <w:rFonts w:ascii="Times New Roman" w:hAnsi="Times New Roman" w:cs="Times New Roman"/>
                <w:b/>
                <w:i/>
                <w:color w:val="000000"/>
                <w:sz w:val="22"/>
                <w:szCs w:val="22"/>
                <w:u w:val="single"/>
              </w:rPr>
            </w:pPr>
          </w:p>
        </w:tc>
      </w:tr>
      <w:tr w:rsidR="00107553" w:rsidRPr="00C30B6F" w:rsidTr="00107553">
        <w:tblPrEx>
          <w:tblLook w:val="04A0"/>
        </w:tblPrEx>
        <w:trPr>
          <w:gridAfter w:val="2"/>
          <w:wAfter w:w="4819" w:type="dxa"/>
        </w:trPr>
        <w:tc>
          <w:tcPr>
            <w:tcW w:w="5495" w:type="dxa"/>
            <w:gridSpan w:val="3"/>
          </w:tcPr>
          <w:p w:rsidR="00107553" w:rsidRDefault="00107553" w:rsidP="00107553">
            <w:pPr>
              <w:ind w:firstLine="0"/>
              <w:rPr>
                <w:b/>
              </w:rPr>
            </w:pPr>
          </w:p>
          <w:p w:rsidR="00107553" w:rsidRDefault="00107553" w:rsidP="00107553">
            <w:pPr>
              <w:ind w:firstLine="0"/>
              <w:rPr>
                <w:b/>
              </w:rPr>
            </w:pPr>
            <w:r w:rsidRPr="00C30B6F">
              <w:rPr>
                <w:b/>
              </w:rPr>
              <w:t>О проведен</w:t>
            </w:r>
            <w:proofErr w:type="gramStart"/>
            <w:r w:rsidRPr="00C30B6F">
              <w:rPr>
                <w:b/>
              </w:rPr>
              <w:t>ии ау</w:t>
            </w:r>
            <w:proofErr w:type="gramEnd"/>
            <w:r w:rsidRPr="00C30B6F">
              <w:rPr>
                <w:b/>
              </w:rPr>
              <w:t xml:space="preserve">кциона по продаже земельных участков, находящихся в государственной </w:t>
            </w:r>
            <w:proofErr w:type="spellStart"/>
            <w:r w:rsidRPr="00C30B6F">
              <w:rPr>
                <w:b/>
              </w:rPr>
              <w:t>неразграниченной</w:t>
            </w:r>
            <w:proofErr w:type="spellEnd"/>
            <w:r w:rsidRPr="00C30B6F">
              <w:rPr>
                <w:b/>
              </w:rPr>
              <w:t xml:space="preserve"> собственности </w:t>
            </w:r>
          </w:p>
          <w:p w:rsidR="00107553" w:rsidRPr="00C30B6F" w:rsidRDefault="00107553" w:rsidP="00107553"/>
        </w:tc>
      </w:tr>
    </w:tbl>
    <w:p w:rsidR="00291767" w:rsidRDefault="00291767"/>
    <w:p w:rsidR="00CA0ECA" w:rsidRPr="0078593E" w:rsidRDefault="009E1404" w:rsidP="003F27DF">
      <w:pPr>
        <w:ind w:firstLine="153"/>
        <w:rPr>
          <w:b/>
          <w:sz w:val="22"/>
          <w:szCs w:val="22"/>
        </w:rPr>
      </w:pPr>
      <w:r w:rsidRPr="00C30B6F">
        <w:t xml:space="preserve">     </w:t>
      </w:r>
      <w:r w:rsidR="00F9225E" w:rsidRPr="0078593E">
        <w:rPr>
          <w:sz w:val="22"/>
          <w:szCs w:val="22"/>
        </w:rPr>
        <w:t xml:space="preserve">В соответствии с Гражданским кодексом Российской Федерации и </w:t>
      </w:r>
      <w:r w:rsidRPr="0078593E">
        <w:rPr>
          <w:sz w:val="22"/>
          <w:szCs w:val="22"/>
        </w:rPr>
        <w:t>статьями 39.11, 39.12, 39.13</w:t>
      </w:r>
      <w:r w:rsidR="001162E1" w:rsidRPr="0078593E">
        <w:rPr>
          <w:sz w:val="22"/>
          <w:szCs w:val="22"/>
        </w:rPr>
        <w:t xml:space="preserve">,  ст.39.18 </w:t>
      </w:r>
      <w:r w:rsidR="00F9225E" w:rsidRPr="0078593E">
        <w:rPr>
          <w:sz w:val="22"/>
          <w:szCs w:val="22"/>
        </w:rPr>
        <w:t>Земельн</w:t>
      </w:r>
      <w:r w:rsidRPr="0078593E">
        <w:rPr>
          <w:sz w:val="22"/>
          <w:szCs w:val="22"/>
        </w:rPr>
        <w:t>ого</w:t>
      </w:r>
      <w:r w:rsidR="00F9225E" w:rsidRPr="0078593E">
        <w:rPr>
          <w:sz w:val="22"/>
          <w:szCs w:val="22"/>
        </w:rPr>
        <w:t xml:space="preserve"> кодекс</w:t>
      </w:r>
      <w:r w:rsidRPr="0078593E">
        <w:rPr>
          <w:sz w:val="22"/>
          <w:szCs w:val="22"/>
        </w:rPr>
        <w:t xml:space="preserve">а </w:t>
      </w:r>
      <w:r w:rsidR="00F9225E" w:rsidRPr="0078593E">
        <w:rPr>
          <w:sz w:val="22"/>
          <w:szCs w:val="22"/>
        </w:rPr>
        <w:t>Российской</w:t>
      </w:r>
      <w:r w:rsidRPr="0078593E">
        <w:rPr>
          <w:sz w:val="22"/>
          <w:szCs w:val="22"/>
        </w:rPr>
        <w:t xml:space="preserve"> </w:t>
      </w:r>
      <w:r w:rsidR="000E2236" w:rsidRPr="0078593E">
        <w:rPr>
          <w:sz w:val="22"/>
          <w:szCs w:val="22"/>
        </w:rPr>
        <w:t xml:space="preserve"> </w:t>
      </w:r>
      <w:r w:rsidR="00F9225E" w:rsidRPr="0078593E">
        <w:rPr>
          <w:sz w:val="22"/>
          <w:szCs w:val="22"/>
        </w:rPr>
        <w:t xml:space="preserve">Федерации, </w:t>
      </w:r>
      <w:r w:rsidR="00815796" w:rsidRPr="0078593E">
        <w:rPr>
          <w:sz w:val="22"/>
          <w:szCs w:val="22"/>
        </w:rPr>
        <w:t>на основании протокола рассмотрения заявок по итогам публичного предложения (извещение №230000123700000000</w:t>
      </w:r>
      <w:r w:rsidR="00815796">
        <w:rPr>
          <w:sz w:val="22"/>
          <w:szCs w:val="22"/>
        </w:rPr>
        <w:t>89</w:t>
      </w:r>
      <w:r w:rsidR="00815796" w:rsidRPr="0078593E">
        <w:rPr>
          <w:sz w:val="22"/>
          <w:szCs w:val="22"/>
        </w:rPr>
        <w:t xml:space="preserve"> от </w:t>
      </w:r>
      <w:r w:rsidR="00815796">
        <w:rPr>
          <w:sz w:val="22"/>
          <w:szCs w:val="22"/>
        </w:rPr>
        <w:t>30</w:t>
      </w:r>
      <w:r w:rsidR="00815796" w:rsidRPr="0078593E">
        <w:rPr>
          <w:sz w:val="22"/>
          <w:szCs w:val="22"/>
        </w:rPr>
        <w:t>.</w:t>
      </w:r>
      <w:r w:rsidR="00815796">
        <w:rPr>
          <w:sz w:val="22"/>
          <w:szCs w:val="22"/>
        </w:rPr>
        <w:t>09</w:t>
      </w:r>
      <w:r w:rsidR="00815796" w:rsidRPr="0078593E">
        <w:rPr>
          <w:sz w:val="22"/>
          <w:szCs w:val="22"/>
        </w:rPr>
        <w:t>.202</w:t>
      </w:r>
      <w:r w:rsidR="00815796">
        <w:rPr>
          <w:sz w:val="22"/>
          <w:szCs w:val="22"/>
        </w:rPr>
        <w:t>5</w:t>
      </w:r>
      <w:r w:rsidR="00815796" w:rsidRPr="0078593E">
        <w:rPr>
          <w:sz w:val="22"/>
          <w:szCs w:val="22"/>
        </w:rPr>
        <w:t xml:space="preserve"> года</w:t>
      </w:r>
      <w:r w:rsidR="00815796">
        <w:rPr>
          <w:sz w:val="22"/>
          <w:szCs w:val="22"/>
        </w:rPr>
        <w:t xml:space="preserve"> по лотам №1, 2, 3)</w:t>
      </w:r>
      <w:r w:rsidR="00815796" w:rsidRPr="0078593E">
        <w:rPr>
          <w:sz w:val="22"/>
          <w:szCs w:val="22"/>
        </w:rPr>
        <w:t>,</w:t>
      </w:r>
      <w:r w:rsidR="00815796">
        <w:rPr>
          <w:sz w:val="22"/>
          <w:szCs w:val="22"/>
        </w:rPr>
        <w:t xml:space="preserve">  </w:t>
      </w:r>
      <w:r w:rsidR="00815796" w:rsidRPr="0078593E">
        <w:rPr>
          <w:sz w:val="22"/>
          <w:szCs w:val="22"/>
        </w:rPr>
        <w:t xml:space="preserve"> </w:t>
      </w:r>
      <w:r w:rsidR="008C3243" w:rsidRPr="0078593E">
        <w:rPr>
          <w:sz w:val="22"/>
          <w:szCs w:val="22"/>
        </w:rPr>
        <w:t xml:space="preserve"> </w:t>
      </w:r>
      <w:r w:rsidR="00CA0ECA" w:rsidRPr="0078593E">
        <w:rPr>
          <w:sz w:val="22"/>
          <w:szCs w:val="22"/>
        </w:rPr>
        <w:t xml:space="preserve">администрация </w:t>
      </w:r>
      <w:proofErr w:type="spellStart"/>
      <w:r w:rsidR="00CA0ECA" w:rsidRPr="0078593E">
        <w:rPr>
          <w:sz w:val="22"/>
          <w:szCs w:val="22"/>
        </w:rPr>
        <w:t>Мариинско-Посадского</w:t>
      </w:r>
      <w:proofErr w:type="spellEnd"/>
      <w:r w:rsidR="000E2236" w:rsidRPr="0078593E">
        <w:rPr>
          <w:sz w:val="22"/>
          <w:szCs w:val="22"/>
        </w:rPr>
        <w:t xml:space="preserve"> </w:t>
      </w:r>
      <w:r w:rsidR="00CA0ECA" w:rsidRPr="0078593E">
        <w:rPr>
          <w:sz w:val="22"/>
          <w:szCs w:val="22"/>
        </w:rPr>
        <w:t xml:space="preserve"> муниципального округа Чувашской</w:t>
      </w:r>
      <w:r w:rsidRPr="0078593E">
        <w:rPr>
          <w:sz w:val="22"/>
          <w:szCs w:val="22"/>
        </w:rPr>
        <w:t xml:space="preserve"> </w:t>
      </w:r>
      <w:r w:rsidR="000E2236" w:rsidRPr="0078593E">
        <w:rPr>
          <w:sz w:val="22"/>
          <w:szCs w:val="22"/>
        </w:rPr>
        <w:t xml:space="preserve"> </w:t>
      </w:r>
      <w:r w:rsidR="00CA0ECA" w:rsidRPr="0078593E">
        <w:rPr>
          <w:sz w:val="22"/>
          <w:szCs w:val="22"/>
        </w:rPr>
        <w:t xml:space="preserve"> Республики</w:t>
      </w:r>
      <w:r w:rsidR="0084227C" w:rsidRPr="0078593E">
        <w:rPr>
          <w:sz w:val="22"/>
          <w:szCs w:val="22"/>
        </w:rPr>
        <w:t xml:space="preserve"> </w:t>
      </w:r>
      <w:r w:rsidR="00815796">
        <w:rPr>
          <w:sz w:val="22"/>
          <w:szCs w:val="22"/>
        </w:rPr>
        <w:t xml:space="preserve">         </w:t>
      </w:r>
      <w:proofErr w:type="spellStart"/>
      <w:proofErr w:type="gramStart"/>
      <w:r w:rsidR="00CA0ECA" w:rsidRPr="0078593E">
        <w:rPr>
          <w:b/>
          <w:sz w:val="22"/>
          <w:szCs w:val="22"/>
        </w:rPr>
        <w:t>п</w:t>
      </w:r>
      <w:proofErr w:type="spellEnd"/>
      <w:proofErr w:type="gramEnd"/>
      <w:r w:rsidR="00CA0ECA" w:rsidRPr="0078593E">
        <w:rPr>
          <w:b/>
          <w:sz w:val="22"/>
          <w:szCs w:val="22"/>
        </w:rPr>
        <w:t xml:space="preserve"> о с т а </w:t>
      </w:r>
      <w:proofErr w:type="spellStart"/>
      <w:r w:rsidR="00CA0ECA" w:rsidRPr="0078593E">
        <w:rPr>
          <w:b/>
          <w:sz w:val="22"/>
          <w:szCs w:val="22"/>
        </w:rPr>
        <w:t>н</w:t>
      </w:r>
      <w:proofErr w:type="spellEnd"/>
      <w:r w:rsidR="00CA0ECA" w:rsidRPr="0078593E">
        <w:rPr>
          <w:b/>
          <w:sz w:val="22"/>
          <w:szCs w:val="22"/>
        </w:rPr>
        <w:t xml:space="preserve"> о в л я е т:</w:t>
      </w:r>
    </w:p>
    <w:p w:rsidR="00CA0ECA" w:rsidRPr="0078593E" w:rsidRDefault="00CA0ECA" w:rsidP="003F27DF">
      <w:pPr>
        <w:shd w:val="clear" w:color="auto" w:fill="FFFFFF"/>
        <w:ind w:firstLine="708"/>
        <w:rPr>
          <w:rFonts w:ascii="Times New Roman" w:hAnsi="Times New Roman" w:cs="Times New Roman"/>
          <w:sz w:val="22"/>
          <w:szCs w:val="22"/>
        </w:rPr>
      </w:pPr>
      <w:r w:rsidRPr="0078593E">
        <w:rPr>
          <w:rFonts w:ascii="Times New Roman" w:hAnsi="Times New Roman" w:cs="Times New Roman"/>
          <w:sz w:val="22"/>
          <w:szCs w:val="22"/>
        </w:rPr>
        <w:t xml:space="preserve">1. </w:t>
      </w:r>
      <w:r w:rsidR="00F9225E" w:rsidRPr="0078593E">
        <w:rPr>
          <w:rFonts w:ascii="Times New Roman" w:hAnsi="Times New Roman" w:cs="Times New Roman"/>
          <w:sz w:val="22"/>
          <w:szCs w:val="22"/>
        </w:rPr>
        <w:t>Провести аукцион в электронной форме (далее - аукцион), открытый по составу участников и по форме подачи предложений по продаже в собственность земельных участко</w:t>
      </w:r>
      <w:r w:rsidR="008C3243" w:rsidRPr="0078593E">
        <w:rPr>
          <w:rFonts w:ascii="Times New Roman" w:hAnsi="Times New Roman" w:cs="Times New Roman"/>
          <w:sz w:val="22"/>
          <w:szCs w:val="22"/>
        </w:rPr>
        <w:t xml:space="preserve">в из земель </w:t>
      </w:r>
      <w:r w:rsidR="009E1404" w:rsidRPr="0078593E">
        <w:rPr>
          <w:rFonts w:ascii="Times New Roman" w:hAnsi="Times New Roman" w:cs="Times New Roman"/>
          <w:sz w:val="22"/>
          <w:szCs w:val="22"/>
        </w:rPr>
        <w:t xml:space="preserve"> </w:t>
      </w:r>
      <w:r w:rsidR="008C3243" w:rsidRPr="0078593E">
        <w:rPr>
          <w:rFonts w:ascii="Times New Roman" w:hAnsi="Times New Roman" w:cs="Times New Roman"/>
          <w:sz w:val="22"/>
          <w:szCs w:val="22"/>
        </w:rPr>
        <w:t xml:space="preserve">населенных пунктов </w:t>
      </w:r>
      <w:r w:rsidR="00F9225E" w:rsidRPr="0078593E">
        <w:rPr>
          <w:rFonts w:ascii="Times New Roman" w:hAnsi="Times New Roman" w:cs="Times New Roman"/>
          <w:sz w:val="22"/>
          <w:szCs w:val="22"/>
        </w:rPr>
        <w:t xml:space="preserve">на территории </w:t>
      </w:r>
      <w:proofErr w:type="spellStart"/>
      <w:r w:rsidR="00F9225E" w:rsidRPr="0078593E">
        <w:rPr>
          <w:rFonts w:ascii="Times New Roman" w:hAnsi="Times New Roman" w:cs="Times New Roman"/>
          <w:sz w:val="22"/>
          <w:szCs w:val="22"/>
        </w:rPr>
        <w:t>Мариинско-Посадского</w:t>
      </w:r>
      <w:proofErr w:type="spellEnd"/>
      <w:r w:rsidR="00F9225E" w:rsidRPr="0078593E">
        <w:rPr>
          <w:rFonts w:ascii="Times New Roman" w:hAnsi="Times New Roman" w:cs="Times New Roman"/>
          <w:sz w:val="22"/>
          <w:szCs w:val="22"/>
        </w:rPr>
        <w:t xml:space="preserve"> муниципального округа Чувашской Республики с кадастровыми номерами:</w:t>
      </w:r>
    </w:p>
    <w:p w:rsidR="00291767" w:rsidRDefault="00815796" w:rsidP="00815796">
      <w:pPr>
        <w:widowControl/>
        <w:autoSpaceDE/>
        <w:autoSpaceDN/>
        <w:adjustRightInd/>
        <w:ind w:firstLine="0"/>
        <w:rPr>
          <w:rFonts w:ascii="Times New Roman" w:hAnsi="Times New Roman" w:cs="Times New Roman"/>
        </w:rPr>
      </w:pPr>
      <w:r w:rsidRPr="003C3917">
        <w:rPr>
          <w:rFonts w:ascii="Times New Roman" w:hAnsi="Times New Roman" w:cs="Times New Roman"/>
          <w:b/>
          <w:bCs/>
        </w:rPr>
        <w:t>Лот №1</w:t>
      </w:r>
      <w:r w:rsidRPr="003C3917">
        <w:rPr>
          <w:rFonts w:ascii="Times New Roman" w:hAnsi="Times New Roman" w:cs="Times New Roman"/>
          <w:bCs/>
        </w:rPr>
        <w:t xml:space="preserve">- с кадастровым номером </w:t>
      </w:r>
      <w:r w:rsidRPr="003C3917">
        <w:rPr>
          <w:rFonts w:ascii="Times New Roman" w:hAnsi="Times New Roman" w:cs="Times New Roman"/>
          <w:color w:val="292C2F"/>
          <w:shd w:val="clear" w:color="auto" w:fill="F8F8F8"/>
        </w:rPr>
        <w:t>21:16:</w:t>
      </w:r>
      <w:r>
        <w:rPr>
          <w:rFonts w:ascii="Times New Roman" w:hAnsi="Times New Roman" w:cs="Times New Roman"/>
          <w:color w:val="292C2F"/>
          <w:shd w:val="clear" w:color="auto" w:fill="F8F8F8"/>
        </w:rPr>
        <w:t>210901:45,</w:t>
      </w:r>
      <w:r w:rsidRPr="003C3917">
        <w:rPr>
          <w:rFonts w:ascii="Times New Roman" w:hAnsi="Times New Roman" w:cs="Times New Roman"/>
          <w:bCs/>
        </w:rPr>
        <w:t xml:space="preserve"> </w:t>
      </w:r>
      <w:r w:rsidRPr="001E3AEA">
        <w:rPr>
          <w:rFonts w:ascii="Times New Roman" w:hAnsi="Times New Roman" w:cs="Times New Roman"/>
        </w:rPr>
        <w:t xml:space="preserve">категория земель: земли </w:t>
      </w:r>
      <w:r>
        <w:rPr>
          <w:rFonts w:ascii="Times New Roman" w:hAnsi="Times New Roman" w:cs="Times New Roman"/>
        </w:rPr>
        <w:t>населенных пунктов</w:t>
      </w:r>
      <w:r w:rsidRPr="001E3AEA">
        <w:rPr>
          <w:rFonts w:ascii="Times New Roman" w:hAnsi="Times New Roman" w:cs="Times New Roman"/>
        </w:rPr>
        <w:t xml:space="preserve">, вид </w:t>
      </w:r>
      <w:r w:rsidRPr="00D926EA">
        <w:rPr>
          <w:rFonts w:ascii="Times New Roman" w:hAnsi="Times New Roman" w:cs="Times New Roman"/>
        </w:rPr>
        <w:t xml:space="preserve">разрешенного использования: для </w:t>
      </w:r>
      <w:r>
        <w:rPr>
          <w:rFonts w:ascii="Times New Roman" w:hAnsi="Times New Roman" w:cs="Times New Roman"/>
        </w:rPr>
        <w:t>ведения подсобного хозяйства</w:t>
      </w:r>
      <w:r w:rsidRPr="00D926EA">
        <w:rPr>
          <w:rFonts w:ascii="Times New Roman" w:hAnsi="Times New Roman" w:cs="Times New Roman"/>
        </w:rPr>
        <w:t>,</w:t>
      </w:r>
      <w:r w:rsidRPr="00D926EA">
        <w:rPr>
          <w:rFonts w:ascii="Times New Roman" w:hAnsi="Times New Roman" w:cs="Times New Roman"/>
          <w:bCs/>
        </w:rPr>
        <w:t xml:space="preserve"> общая площадь </w:t>
      </w:r>
      <w:r>
        <w:rPr>
          <w:rFonts w:ascii="Times New Roman" w:hAnsi="Times New Roman" w:cs="Times New Roman"/>
          <w:bCs/>
        </w:rPr>
        <w:t xml:space="preserve">1500 </w:t>
      </w:r>
      <w:r w:rsidRPr="00D926EA">
        <w:rPr>
          <w:rFonts w:ascii="Times New Roman" w:hAnsi="Times New Roman" w:cs="Times New Roman"/>
          <w:bCs/>
        </w:rPr>
        <w:t>кв.м. (</w:t>
      </w:r>
      <w:r>
        <w:rPr>
          <w:rFonts w:ascii="Times New Roman" w:hAnsi="Times New Roman" w:cs="Times New Roman"/>
          <w:bCs/>
        </w:rPr>
        <w:t xml:space="preserve">0,15 </w:t>
      </w:r>
      <w:r w:rsidRPr="00D926EA">
        <w:rPr>
          <w:rFonts w:ascii="Times New Roman" w:hAnsi="Times New Roman" w:cs="Times New Roman"/>
          <w:bCs/>
        </w:rPr>
        <w:t xml:space="preserve">га), расположенный по адресу: Чувашская Республика, </w:t>
      </w:r>
      <w:proofErr w:type="spellStart"/>
      <w:r w:rsidRPr="00D926EA">
        <w:rPr>
          <w:rFonts w:ascii="Times New Roman" w:hAnsi="Times New Roman" w:cs="Times New Roman"/>
          <w:bCs/>
        </w:rPr>
        <w:t>Мариинско-Посадский</w:t>
      </w:r>
      <w:proofErr w:type="spellEnd"/>
      <w:r w:rsidRPr="001E3AEA">
        <w:rPr>
          <w:rFonts w:ascii="Times New Roman" w:hAnsi="Times New Roman" w:cs="Times New Roman"/>
          <w:bCs/>
        </w:rPr>
        <w:t xml:space="preserve"> муниципальный округ</w:t>
      </w:r>
      <w:r>
        <w:rPr>
          <w:rFonts w:ascii="Times New Roman" w:hAnsi="Times New Roman" w:cs="Times New Roman"/>
          <w:bCs/>
        </w:rPr>
        <w:t xml:space="preserve">, д. </w:t>
      </w:r>
      <w:proofErr w:type="spellStart"/>
      <w:r>
        <w:rPr>
          <w:rFonts w:ascii="Times New Roman" w:hAnsi="Times New Roman" w:cs="Times New Roman"/>
          <w:bCs/>
        </w:rPr>
        <w:t>Акшики</w:t>
      </w:r>
      <w:proofErr w:type="spellEnd"/>
      <w:r>
        <w:rPr>
          <w:rFonts w:ascii="Times New Roman" w:hAnsi="Times New Roman" w:cs="Times New Roman"/>
          <w:bCs/>
        </w:rPr>
        <w:t xml:space="preserve">, ул. </w:t>
      </w:r>
      <w:proofErr w:type="spellStart"/>
      <w:r>
        <w:rPr>
          <w:rFonts w:ascii="Times New Roman" w:hAnsi="Times New Roman" w:cs="Times New Roman"/>
          <w:bCs/>
        </w:rPr>
        <w:t>Акшики</w:t>
      </w:r>
      <w:proofErr w:type="spellEnd"/>
      <w:r>
        <w:rPr>
          <w:rFonts w:ascii="Times New Roman" w:hAnsi="Times New Roman" w:cs="Times New Roman"/>
          <w:bCs/>
        </w:rPr>
        <w:t>, д.25. Цена вы</w:t>
      </w:r>
      <w:r w:rsidRPr="001E3AEA">
        <w:rPr>
          <w:rFonts w:ascii="Times New Roman" w:hAnsi="Times New Roman" w:cs="Times New Roman"/>
        </w:rPr>
        <w:t xml:space="preserve">купа согласно кадастровой выписке от </w:t>
      </w:r>
      <w:r>
        <w:rPr>
          <w:rFonts w:ascii="Times New Roman" w:hAnsi="Times New Roman" w:cs="Times New Roman"/>
        </w:rPr>
        <w:t>26.09.2025</w:t>
      </w:r>
      <w:r w:rsidRPr="001E3AEA">
        <w:rPr>
          <w:rFonts w:ascii="Times New Roman" w:hAnsi="Times New Roman" w:cs="Times New Roman"/>
        </w:rPr>
        <w:t xml:space="preserve"> года </w:t>
      </w:r>
      <w:r w:rsidRPr="001E3AEA">
        <w:rPr>
          <w:rFonts w:ascii="Times New Roman" w:eastAsia="TimesNewRomanPSMT" w:hAnsi="Times New Roman" w:cs="Times New Roman"/>
        </w:rPr>
        <w:t xml:space="preserve"> </w:t>
      </w:r>
      <w:r w:rsidRPr="001E3AEA">
        <w:rPr>
          <w:rFonts w:ascii="Times New Roman" w:hAnsi="Times New Roman" w:cs="Times New Roman"/>
        </w:rPr>
        <w:t xml:space="preserve">составляет </w:t>
      </w:r>
      <w:r>
        <w:rPr>
          <w:rFonts w:ascii="Times New Roman" w:hAnsi="Times New Roman" w:cs="Times New Roman"/>
        </w:rPr>
        <w:t>65 910</w:t>
      </w:r>
      <w:r w:rsidRPr="00451D3B"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</w:rPr>
        <w:t xml:space="preserve">шестьдесят пять тысяч девятьсот десять) </w:t>
      </w:r>
      <w:r w:rsidRPr="00451D3B">
        <w:rPr>
          <w:rFonts w:ascii="Times New Roman" w:hAnsi="Times New Roman" w:cs="Times New Roman"/>
        </w:rPr>
        <w:t>руб.</w:t>
      </w:r>
      <w:r>
        <w:rPr>
          <w:rFonts w:ascii="Times New Roman" w:hAnsi="Times New Roman" w:cs="Times New Roman"/>
        </w:rPr>
        <w:t>00</w:t>
      </w:r>
      <w:r w:rsidRPr="00451D3B">
        <w:rPr>
          <w:rFonts w:ascii="Times New Roman" w:hAnsi="Times New Roman" w:cs="Times New Roman"/>
        </w:rPr>
        <w:t xml:space="preserve"> коп.</w:t>
      </w:r>
      <w:r w:rsidR="0038603E">
        <w:rPr>
          <w:rFonts w:ascii="Times New Roman" w:hAnsi="Times New Roman" w:cs="Times New Roman"/>
        </w:rPr>
        <w:t xml:space="preserve"> </w:t>
      </w:r>
    </w:p>
    <w:p w:rsidR="00815796" w:rsidRDefault="0038603E" w:rsidP="00291767">
      <w:pPr>
        <w:widowControl/>
        <w:autoSpaceDE/>
        <w:autoSpaceDN/>
        <w:adjustRight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Является муниципальной собственностью </w:t>
      </w:r>
      <w:proofErr w:type="spellStart"/>
      <w:r>
        <w:rPr>
          <w:rFonts w:ascii="Times New Roman" w:hAnsi="Times New Roman" w:cs="Times New Roman"/>
        </w:rPr>
        <w:t>Мариинско-Посадского</w:t>
      </w:r>
      <w:proofErr w:type="spellEnd"/>
      <w:r>
        <w:rPr>
          <w:rFonts w:ascii="Times New Roman" w:hAnsi="Times New Roman" w:cs="Times New Roman"/>
        </w:rPr>
        <w:t xml:space="preserve"> муниципального округа Чувашской Республики.</w:t>
      </w:r>
    </w:p>
    <w:p w:rsidR="00815796" w:rsidRDefault="00815796" w:rsidP="00815796">
      <w:pPr>
        <w:widowControl/>
        <w:autoSpaceDE/>
        <w:autoSpaceDN/>
        <w:adjustRightInd/>
        <w:ind w:firstLine="0"/>
        <w:rPr>
          <w:rFonts w:ascii="Times New Roman" w:hAnsi="Times New Roman" w:cs="Times New Roman"/>
        </w:rPr>
      </w:pPr>
      <w:r w:rsidRPr="003C3917">
        <w:rPr>
          <w:rFonts w:ascii="Times New Roman" w:hAnsi="Times New Roman" w:cs="Times New Roman"/>
          <w:b/>
          <w:bCs/>
        </w:rPr>
        <w:t>Лот №</w:t>
      </w:r>
      <w:r>
        <w:rPr>
          <w:rFonts w:ascii="Times New Roman" w:hAnsi="Times New Roman" w:cs="Times New Roman"/>
          <w:b/>
          <w:bCs/>
        </w:rPr>
        <w:t>2</w:t>
      </w:r>
      <w:r w:rsidRPr="003C3917">
        <w:rPr>
          <w:rFonts w:ascii="Times New Roman" w:hAnsi="Times New Roman" w:cs="Times New Roman"/>
          <w:bCs/>
        </w:rPr>
        <w:t xml:space="preserve">- с кадастровым номером </w:t>
      </w:r>
      <w:r w:rsidRPr="003C3917">
        <w:rPr>
          <w:rFonts w:ascii="Times New Roman" w:hAnsi="Times New Roman" w:cs="Times New Roman"/>
          <w:color w:val="292C2F"/>
          <w:shd w:val="clear" w:color="auto" w:fill="F8F8F8"/>
        </w:rPr>
        <w:t>21:16:</w:t>
      </w:r>
      <w:r>
        <w:rPr>
          <w:rFonts w:ascii="Times New Roman" w:hAnsi="Times New Roman" w:cs="Times New Roman"/>
          <w:color w:val="292C2F"/>
          <w:shd w:val="clear" w:color="auto" w:fill="F8F8F8"/>
        </w:rPr>
        <w:t>012006:276,</w:t>
      </w:r>
      <w:r w:rsidRPr="003C3917">
        <w:rPr>
          <w:rFonts w:ascii="Times New Roman" w:hAnsi="Times New Roman" w:cs="Times New Roman"/>
          <w:bCs/>
        </w:rPr>
        <w:t xml:space="preserve"> </w:t>
      </w:r>
      <w:r w:rsidRPr="001E3AEA">
        <w:rPr>
          <w:rFonts w:ascii="Times New Roman" w:hAnsi="Times New Roman" w:cs="Times New Roman"/>
        </w:rPr>
        <w:t xml:space="preserve">категория земель: земли </w:t>
      </w:r>
      <w:r>
        <w:rPr>
          <w:rFonts w:ascii="Times New Roman" w:hAnsi="Times New Roman" w:cs="Times New Roman"/>
        </w:rPr>
        <w:t>населенных пунктов</w:t>
      </w:r>
      <w:r w:rsidRPr="001E3AEA">
        <w:rPr>
          <w:rFonts w:ascii="Times New Roman" w:hAnsi="Times New Roman" w:cs="Times New Roman"/>
        </w:rPr>
        <w:t xml:space="preserve">, вид </w:t>
      </w:r>
      <w:r w:rsidRPr="00D926EA">
        <w:rPr>
          <w:rFonts w:ascii="Times New Roman" w:hAnsi="Times New Roman" w:cs="Times New Roman"/>
        </w:rPr>
        <w:t xml:space="preserve">разрешенного использования: для </w:t>
      </w:r>
      <w:r>
        <w:rPr>
          <w:rFonts w:ascii="Times New Roman" w:hAnsi="Times New Roman" w:cs="Times New Roman"/>
        </w:rPr>
        <w:t>ведения личного подсобного хозяйства (приусадебный земельный участок)</w:t>
      </w:r>
      <w:r w:rsidRPr="00D926EA">
        <w:rPr>
          <w:rFonts w:ascii="Times New Roman" w:hAnsi="Times New Roman" w:cs="Times New Roman"/>
        </w:rPr>
        <w:t>,</w:t>
      </w:r>
      <w:r w:rsidRPr="00D926EA">
        <w:rPr>
          <w:rFonts w:ascii="Times New Roman" w:hAnsi="Times New Roman" w:cs="Times New Roman"/>
          <w:bCs/>
        </w:rPr>
        <w:t xml:space="preserve"> общая площадь </w:t>
      </w:r>
      <w:r>
        <w:rPr>
          <w:rFonts w:ascii="Times New Roman" w:hAnsi="Times New Roman" w:cs="Times New Roman"/>
          <w:bCs/>
        </w:rPr>
        <w:t xml:space="preserve">679 </w:t>
      </w:r>
      <w:r w:rsidRPr="00D926EA">
        <w:rPr>
          <w:rFonts w:ascii="Times New Roman" w:hAnsi="Times New Roman" w:cs="Times New Roman"/>
          <w:bCs/>
        </w:rPr>
        <w:t>кв.м. (</w:t>
      </w:r>
      <w:r>
        <w:rPr>
          <w:rFonts w:ascii="Times New Roman" w:hAnsi="Times New Roman" w:cs="Times New Roman"/>
          <w:bCs/>
        </w:rPr>
        <w:t xml:space="preserve">0,0679 </w:t>
      </w:r>
      <w:r w:rsidRPr="00D926EA">
        <w:rPr>
          <w:rFonts w:ascii="Times New Roman" w:hAnsi="Times New Roman" w:cs="Times New Roman"/>
          <w:bCs/>
        </w:rPr>
        <w:t xml:space="preserve">га), расположенный по адресу: Чувашская Республика, </w:t>
      </w:r>
      <w:proofErr w:type="spellStart"/>
      <w:r w:rsidRPr="00D926EA">
        <w:rPr>
          <w:rFonts w:ascii="Times New Roman" w:hAnsi="Times New Roman" w:cs="Times New Roman"/>
          <w:bCs/>
        </w:rPr>
        <w:t>Мариинско-Посадский</w:t>
      </w:r>
      <w:proofErr w:type="spellEnd"/>
      <w:r w:rsidRPr="001E3AEA">
        <w:rPr>
          <w:rFonts w:ascii="Times New Roman" w:hAnsi="Times New Roman" w:cs="Times New Roman"/>
          <w:bCs/>
        </w:rPr>
        <w:t xml:space="preserve"> муниципальный округ</w:t>
      </w:r>
      <w:r>
        <w:rPr>
          <w:rFonts w:ascii="Times New Roman" w:hAnsi="Times New Roman" w:cs="Times New Roman"/>
          <w:bCs/>
        </w:rPr>
        <w:t xml:space="preserve">, </w:t>
      </w:r>
      <w:proofErr w:type="gramStart"/>
      <w:r>
        <w:rPr>
          <w:rFonts w:ascii="Times New Roman" w:hAnsi="Times New Roman" w:cs="Times New Roman"/>
          <w:bCs/>
        </w:rPr>
        <w:t>г</w:t>
      </w:r>
      <w:proofErr w:type="gramEnd"/>
      <w:r>
        <w:rPr>
          <w:rFonts w:ascii="Times New Roman" w:hAnsi="Times New Roman" w:cs="Times New Roman"/>
          <w:bCs/>
        </w:rPr>
        <w:t xml:space="preserve">. </w:t>
      </w:r>
      <w:proofErr w:type="spellStart"/>
      <w:r>
        <w:rPr>
          <w:rFonts w:ascii="Times New Roman" w:hAnsi="Times New Roman" w:cs="Times New Roman"/>
          <w:bCs/>
        </w:rPr>
        <w:t>Мариинский</w:t>
      </w:r>
      <w:proofErr w:type="spellEnd"/>
      <w:r>
        <w:rPr>
          <w:rFonts w:ascii="Times New Roman" w:hAnsi="Times New Roman" w:cs="Times New Roman"/>
          <w:bCs/>
        </w:rPr>
        <w:t xml:space="preserve"> Посад. Цена вы</w:t>
      </w:r>
      <w:r w:rsidRPr="001E3AEA">
        <w:rPr>
          <w:rFonts w:ascii="Times New Roman" w:hAnsi="Times New Roman" w:cs="Times New Roman"/>
        </w:rPr>
        <w:t xml:space="preserve">купа согласно кадастровой выписке от </w:t>
      </w:r>
      <w:r>
        <w:rPr>
          <w:rFonts w:ascii="Times New Roman" w:hAnsi="Times New Roman" w:cs="Times New Roman"/>
        </w:rPr>
        <w:t>26.09.2025</w:t>
      </w:r>
      <w:r w:rsidRPr="001E3AEA">
        <w:rPr>
          <w:rFonts w:ascii="Times New Roman" w:hAnsi="Times New Roman" w:cs="Times New Roman"/>
        </w:rPr>
        <w:t xml:space="preserve"> года </w:t>
      </w:r>
      <w:r w:rsidRPr="001E3AEA">
        <w:rPr>
          <w:rFonts w:ascii="Times New Roman" w:eastAsia="TimesNewRomanPSMT" w:hAnsi="Times New Roman" w:cs="Times New Roman"/>
        </w:rPr>
        <w:t xml:space="preserve"> </w:t>
      </w:r>
      <w:r w:rsidRPr="001E3AEA">
        <w:rPr>
          <w:rFonts w:ascii="Times New Roman" w:hAnsi="Times New Roman" w:cs="Times New Roman"/>
        </w:rPr>
        <w:t xml:space="preserve">составляет </w:t>
      </w:r>
      <w:r>
        <w:t>164 562</w:t>
      </w:r>
      <w:r w:rsidRPr="00451D3B"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</w:rPr>
        <w:t xml:space="preserve">сто шестьдесят четыре тысячи пятьсот шестьдесят два) </w:t>
      </w:r>
      <w:r w:rsidRPr="00451D3B">
        <w:rPr>
          <w:rFonts w:ascii="Times New Roman" w:hAnsi="Times New Roman" w:cs="Times New Roman"/>
        </w:rPr>
        <w:t>руб.</w:t>
      </w:r>
      <w:r>
        <w:rPr>
          <w:rFonts w:ascii="Times New Roman" w:hAnsi="Times New Roman" w:cs="Times New Roman"/>
        </w:rPr>
        <w:t>44</w:t>
      </w:r>
      <w:r w:rsidRPr="00451D3B">
        <w:rPr>
          <w:rFonts w:ascii="Times New Roman" w:hAnsi="Times New Roman" w:cs="Times New Roman"/>
        </w:rPr>
        <w:t xml:space="preserve"> коп.</w:t>
      </w:r>
    </w:p>
    <w:p w:rsidR="00815796" w:rsidRDefault="00815796" w:rsidP="00815796">
      <w:pPr>
        <w:widowControl/>
        <w:autoSpaceDE/>
        <w:autoSpaceDN/>
        <w:adjustRightInd/>
        <w:ind w:firstLine="0"/>
        <w:rPr>
          <w:rFonts w:ascii="Times New Roman" w:hAnsi="Times New Roman" w:cs="Times New Roman"/>
        </w:rPr>
      </w:pPr>
      <w:r w:rsidRPr="003C3917">
        <w:rPr>
          <w:rFonts w:ascii="Times New Roman" w:hAnsi="Times New Roman" w:cs="Times New Roman"/>
          <w:b/>
          <w:bCs/>
        </w:rPr>
        <w:t>Лот №</w:t>
      </w:r>
      <w:r>
        <w:rPr>
          <w:rFonts w:ascii="Times New Roman" w:hAnsi="Times New Roman" w:cs="Times New Roman"/>
          <w:b/>
          <w:bCs/>
        </w:rPr>
        <w:t>3</w:t>
      </w:r>
      <w:r w:rsidRPr="003C3917">
        <w:rPr>
          <w:rFonts w:ascii="Times New Roman" w:hAnsi="Times New Roman" w:cs="Times New Roman"/>
          <w:bCs/>
        </w:rPr>
        <w:t xml:space="preserve">- с кадастровым номером </w:t>
      </w:r>
      <w:r w:rsidRPr="003C3917">
        <w:rPr>
          <w:rFonts w:ascii="Times New Roman" w:hAnsi="Times New Roman" w:cs="Times New Roman"/>
          <w:color w:val="292C2F"/>
          <w:shd w:val="clear" w:color="auto" w:fill="F8F8F8"/>
        </w:rPr>
        <w:t>21:16:</w:t>
      </w:r>
      <w:r>
        <w:rPr>
          <w:rFonts w:ascii="Times New Roman" w:hAnsi="Times New Roman" w:cs="Times New Roman"/>
          <w:color w:val="292C2F"/>
          <w:shd w:val="clear" w:color="auto" w:fill="F8F8F8"/>
        </w:rPr>
        <w:t>110504:250,</w:t>
      </w:r>
      <w:r w:rsidRPr="003C3917">
        <w:rPr>
          <w:rFonts w:ascii="Times New Roman" w:hAnsi="Times New Roman" w:cs="Times New Roman"/>
          <w:bCs/>
        </w:rPr>
        <w:t xml:space="preserve"> </w:t>
      </w:r>
      <w:r w:rsidRPr="001E3AEA">
        <w:rPr>
          <w:rFonts w:ascii="Times New Roman" w:hAnsi="Times New Roman" w:cs="Times New Roman"/>
        </w:rPr>
        <w:t xml:space="preserve">категория земель: земли </w:t>
      </w:r>
      <w:r>
        <w:rPr>
          <w:rFonts w:ascii="Times New Roman" w:hAnsi="Times New Roman" w:cs="Times New Roman"/>
        </w:rPr>
        <w:t>населенных пунктов</w:t>
      </w:r>
      <w:r w:rsidRPr="001E3AEA">
        <w:rPr>
          <w:rFonts w:ascii="Times New Roman" w:hAnsi="Times New Roman" w:cs="Times New Roman"/>
        </w:rPr>
        <w:t xml:space="preserve">, вид </w:t>
      </w:r>
      <w:r w:rsidRPr="00D926EA">
        <w:rPr>
          <w:rFonts w:ascii="Times New Roman" w:hAnsi="Times New Roman" w:cs="Times New Roman"/>
        </w:rPr>
        <w:t xml:space="preserve">разрешенного использования: для </w:t>
      </w:r>
      <w:r>
        <w:rPr>
          <w:rFonts w:ascii="Times New Roman" w:hAnsi="Times New Roman" w:cs="Times New Roman"/>
        </w:rPr>
        <w:t>ведения личного подсобного хозяйства (приусадебный земельный участок)</w:t>
      </w:r>
      <w:r w:rsidRPr="00D926EA">
        <w:rPr>
          <w:rFonts w:ascii="Times New Roman" w:hAnsi="Times New Roman" w:cs="Times New Roman"/>
        </w:rPr>
        <w:t>,</w:t>
      </w:r>
      <w:r w:rsidRPr="00D926EA">
        <w:rPr>
          <w:rFonts w:ascii="Times New Roman" w:hAnsi="Times New Roman" w:cs="Times New Roman"/>
          <w:bCs/>
        </w:rPr>
        <w:t xml:space="preserve"> общая площадь </w:t>
      </w:r>
      <w:r>
        <w:rPr>
          <w:rFonts w:ascii="Times New Roman" w:hAnsi="Times New Roman" w:cs="Times New Roman"/>
          <w:bCs/>
        </w:rPr>
        <w:t xml:space="preserve">1395 </w:t>
      </w:r>
      <w:r w:rsidRPr="00D926EA">
        <w:rPr>
          <w:rFonts w:ascii="Times New Roman" w:hAnsi="Times New Roman" w:cs="Times New Roman"/>
          <w:bCs/>
        </w:rPr>
        <w:t>кв.м. (</w:t>
      </w:r>
      <w:r>
        <w:rPr>
          <w:rFonts w:ascii="Times New Roman" w:hAnsi="Times New Roman" w:cs="Times New Roman"/>
          <w:bCs/>
        </w:rPr>
        <w:t xml:space="preserve">0,1395 </w:t>
      </w:r>
      <w:r w:rsidRPr="00D926EA">
        <w:rPr>
          <w:rFonts w:ascii="Times New Roman" w:hAnsi="Times New Roman" w:cs="Times New Roman"/>
          <w:bCs/>
        </w:rPr>
        <w:t xml:space="preserve">га), расположенный по адресу: Чувашская Республика, </w:t>
      </w:r>
      <w:proofErr w:type="spellStart"/>
      <w:r w:rsidRPr="00D926EA">
        <w:rPr>
          <w:rFonts w:ascii="Times New Roman" w:hAnsi="Times New Roman" w:cs="Times New Roman"/>
          <w:bCs/>
        </w:rPr>
        <w:t>Мариинско-Посадский</w:t>
      </w:r>
      <w:proofErr w:type="spellEnd"/>
      <w:r w:rsidRPr="001E3AEA">
        <w:rPr>
          <w:rFonts w:ascii="Times New Roman" w:hAnsi="Times New Roman" w:cs="Times New Roman"/>
          <w:bCs/>
        </w:rPr>
        <w:t xml:space="preserve"> муниципальный округ</w:t>
      </w:r>
      <w:r>
        <w:rPr>
          <w:rFonts w:ascii="Times New Roman" w:hAnsi="Times New Roman" w:cs="Times New Roman"/>
          <w:bCs/>
        </w:rPr>
        <w:t>, с. Шоршелы. Цена вы</w:t>
      </w:r>
      <w:r w:rsidRPr="001E3AEA">
        <w:rPr>
          <w:rFonts w:ascii="Times New Roman" w:hAnsi="Times New Roman" w:cs="Times New Roman"/>
        </w:rPr>
        <w:t xml:space="preserve">купа согласно кадастровой выписке от </w:t>
      </w:r>
      <w:r>
        <w:rPr>
          <w:rFonts w:ascii="Times New Roman" w:hAnsi="Times New Roman" w:cs="Times New Roman"/>
        </w:rPr>
        <w:t>26.09.2025</w:t>
      </w:r>
      <w:r w:rsidRPr="001E3AEA">
        <w:rPr>
          <w:rFonts w:ascii="Times New Roman" w:hAnsi="Times New Roman" w:cs="Times New Roman"/>
        </w:rPr>
        <w:t xml:space="preserve"> года </w:t>
      </w:r>
      <w:r w:rsidRPr="001E3AEA">
        <w:rPr>
          <w:rFonts w:ascii="Times New Roman" w:eastAsia="TimesNewRomanPSMT" w:hAnsi="Times New Roman" w:cs="Times New Roman"/>
        </w:rPr>
        <w:t xml:space="preserve"> </w:t>
      </w:r>
      <w:r w:rsidRPr="001E3AEA">
        <w:rPr>
          <w:rFonts w:ascii="Times New Roman" w:hAnsi="Times New Roman" w:cs="Times New Roman"/>
        </w:rPr>
        <w:t xml:space="preserve">составляет </w:t>
      </w:r>
      <w:r>
        <w:t>105 001</w:t>
      </w:r>
      <w:r w:rsidRPr="00451D3B"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</w:rPr>
        <w:t xml:space="preserve">сто пять тысяч один) </w:t>
      </w:r>
      <w:r w:rsidRPr="00451D3B">
        <w:rPr>
          <w:rFonts w:ascii="Times New Roman" w:hAnsi="Times New Roman" w:cs="Times New Roman"/>
        </w:rPr>
        <w:t>руб.</w:t>
      </w:r>
      <w:r>
        <w:rPr>
          <w:rFonts w:ascii="Times New Roman" w:hAnsi="Times New Roman" w:cs="Times New Roman"/>
        </w:rPr>
        <w:t>65</w:t>
      </w:r>
      <w:r w:rsidRPr="00451D3B">
        <w:rPr>
          <w:rFonts w:ascii="Times New Roman" w:hAnsi="Times New Roman" w:cs="Times New Roman"/>
        </w:rPr>
        <w:t xml:space="preserve"> коп.</w:t>
      </w:r>
    </w:p>
    <w:p w:rsidR="0078593E" w:rsidRPr="0078593E" w:rsidRDefault="0078593E" w:rsidP="0078593E">
      <w:pPr>
        <w:widowControl/>
        <w:autoSpaceDE/>
        <w:adjustRightInd/>
        <w:ind w:firstLine="0"/>
        <w:rPr>
          <w:rFonts w:ascii="Times New Roman" w:hAnsi="Times New Roman" w:cs="Times New Roman"/>
          <w:sz w:val="22"/>
          <w:szCs w:val="22"/>
        </w:rPr>
      </w:pPr>
      <w:r w:rsidRPr="0078593E">
        <w:rPr>
          <w:rFonts w:ascii="Times New Roman" w:hAnsi="Times New Roman" w:cs="Times New Roman"/>
          <w:sz w:val="22"/>
          <w:szCs w:val="22"/>
        </w:rPr>
        <w:t xml:space="preserve"> </w:t>
      </w:r>
      <w:r w:rsidRPr="0078593E">
        <w:rPr>
          <w:rFonts w:ascii="Times New Roman" w:hAnsi="Times New Roman" w:cs="Times New Roman"/>
          <w:b/>
          <w:bCs/>
          <w:sz w:val="22"/>
          <w:szCs w:val="22"/>
        </w:rPr>
        <w:t>Лот №4</w:t>
      </w:r>
      <w:r w:rsidRPr="0078593E">
        <w:rPr>
          <w:rFonts w:ascii="Times New Roman" w:hAnsi="Times New Roman" w:cs="Times New Roman"/>
          <w:bCs/>
          <w:sz w:val="22"/>
          <w:szCs w:val="22"/>
        </w:rPr>
        <w:t xml:space="preserve">- с кадастровым номером </w:t>
      </w:r>
      <w:r w:rsidRPr="0078593E">
        <w:rPr>
          <w:rFonts w:ascii="Times New Roman" w:hAnsi="Times New Roman" w:cs="Times New Roman"/>
          <w:color w:val="292C2F"/>
          <w:sz w:val="22"/>
          <w:szCs w:val="22"/>
          <w:shd w:val="clear" w:color="auto" w:fill="F8F8F8"/>
        </w:rPr>
        <w:t>21:16:</w:t>
      </w:r>
      <w:r w:rsidR="00815796">
        <w:rPr>
          <w:rFonts w:ascii="Times New Roman" w:hAnsi="Times New Roman" w:cs="Times New Roman"/>
          <w:color w:val="292C2F"/>
          <w:sz w:val="22"/>
          <w:szCs w:val="22"/>
          <w:shd w:val="clear" w:color="auto" w:fill="F8F8F8"/>
        </w:rPr>
        <w:t>241806</w:t>
      </w:r>
      <w:r w:rsidRPr="0078593E">
        <w:rPr>
          <w:rFonts w:ascii="Times New Roman" w:hAnsi="Times New Roman" w:cs="Times New Roman"/>
          <w:color w:val="292C2F"/>
          <w:sz w:val="22"/>
          <w:szCs w:val="22"/>
          <w:shd w:val="clear" w:color="auto" w:fill="F8F8F8"/>
        </w:rPr>
        <w:t>:</w:t>
      </w:r>
      <w:r w:rsidR="00815796">
        <w:rPr>
          <w:rFonts w:ascii="Times New Roman" w:hAnsi="Times New Roman" w:cs="Times New Roman"/>
          <w:color w:val="292C2F"/>
          <w:sz w:val="22"/>
          <w:szCs w:val="22"/>
          <w:shd w:val="clear" w:color="auto" w:fill="F8F8F8"/>
        </w:rPr>
        <w:t>222</w:t>
      </w:r>
      <w:r w:rsidRPr="0078593E">
        <w:rPr>
          <w:rFonts w:ascii="Times New Roman" w:hAnsi="Times New Roman" w:cs="Times New Roman"/>
          <w:color w:val="292C2F"/>
          <w:sz w:val="22"/>
          <w:szCs w:val="22"/>
          <w:shd w:val="clear" w:color="auto" w:fill="F8F8F8"/>
        </w:rPr>
        <w:t>,</w:t>
      </w:r>
      <w:r w:rsidRPr="0078593E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Pr="0078593E">
        <w:rPr>
          <w:rFonts w:ascii="Times New Roman" w:hAnsi="Times New Roman" w:cs="Times New Roman"/>
          <w:sz w:val="22"/>
          <w:szCs w:val="22"/>
        </w:rPr>
        <w:t>категория земель: земли населенных пунктов, вид разрешенного использования: для ведения личного подсобного хозяйства,</w:t>
      </w:r>
      <w:r w:rsidRPr="0078593E">
        <w:rPr>
          <w:rFonts w:ascii="Times New Roman" w:hAnsi="Times New Roman" w:cs="Times New Roman"/>
          <w:bCs/>
          <w:sz w:val="22"/>
          <w:szCs w:val="22"/>
        </w:rPr>
        <w:t xml:space="preserve"> общая площадь </w:t>
      </w:r>
      <w:r w:rsidR="00704CDD">
        <w:t xml:space="preserve">1696 </w:t>
      </w:r>
      <w:r w:rsidRPr="0078593E">
        <w:rPr>
          <w:rFonts w:ascii="Times New Roman" w:hAnsi="Times New Roman" w:cs="Times New Roman"/>
          <w:bCs/>
          <w:sz w:val="22"/>
          <w:szCs w:val="22"/>
        </w:rPr>
        <w:t xml:space="preserve"> кв.м. (0,1</w:t>
      </w:r>
      <w:r w:rsidR="00704CDD">
        <w:rPr>
          <w:rFonts w:ascii="Times New Roman" w:hAnsi="Times New Roman" w:cs="Times New Roman"/>
          <w:bCs/>
          <w:sz w:val="22"/>
          <w:szCs w:val="22"/>
        </w:rPr>
        <w:t>696</w:t>
      </w:r>
      <w:r w:rsidRPr="0078593E">
        <w:rPr>
          <w:rFonts w:ascii="Times New Roman" w:hAnsi="Times New Roman" w:cs="Times New Roman"/>
          <w:bCs/>
          <w:sz w:val="22"/>
          <w:szCs w:val="22"/>
        </w:rPr>
        <w:t xml:space="preserve"> га), расположенный по адресу: Чувашская Республика, </w:t>
      </w:r>
      <w:proofErr w:type="spellStart"/>
      <w:r w:rsidRPr="0078593E">
        <w:rPr>
          <w:rFonts w:ascii="Times New Roman" w:hAnsi="Times New Roman" w:cs="Times New Roman"/>
          <w:bCs/>
          <w:sz w:val="22"/>
          <w:szCs w:val="22"/>
        </w:rPr>
        <w:t>Мариинско-Посадский</w:t>
      </w:r>
      <w:proofErr w:type="spellEnd"/>
      <w:r w:rsidRPr="0078593E">
        <w:rPr>
          <w:rFonts w:ascii="Times New Roman" w:hAnsi="Times New Roman" w:cs="Times New Roman"/>
          <w:bCs/>
          <w:sz w:val="22"/>
          <w:szCs w:val="22"/>
        </w:rPr>
        <w:t xml:space="preserve"> муниципальный округ,  </w:t>
      </w:r>
      <w:r w:rsidR="00704CDD">
        <w:t>д.</w:t>
      </w:r>
      <w:r w:rsidR="009D724A">
        <w:t xml:space="preserve"> </w:t>
      </w:r>
      <w:r w:rsidR="00704CDD">
        <w:t xml:space="preserve">Новое </w:t>
      </w:r>
      <w:proofErr w:type="spellStart"/>
      <w:r w:rsidR="00704CDD">
        <w:t>Байгулово</w:t>
      </w:r>
      <w:proofErr w:type="spellEnd"/>
      <w:r w:rsidRPr="0078593E">
        <w:rPr>
          <w:rFonts w:ascii="Times New Roman" w:hAnsi="Times New Roman" w:cs="Times New Roman"/>
          <w:bCs/>
          <w:sz w:val="22"/>
          <w:szCs w:val="22"/>
        </w:rPr>
        <w:t xml:space="preserve">. </w:t>
      </w:r>
      <w:r w:rsidRPr="0078593E">
        <w:rPr>
          <w:rFonts w:ascii="Times New Roman" w:hAnsi="Times New Roman" w:cs="Times New Roman"/>
          <w:sz w:val="22"/>
          <w:szCs w:val="22"/>
        </w:rPr>
        <w:t>Цена выкупа с</w:t>
      </w:r>
      <w:r w:rsidR="00704CDD">
        <w:rPr>
          <w:rFonts w:ascii="Times New Roman" w:hAnsi="Times New Roman" w:cs="Times New Roman"/>
          <w:sz w:val="22"/>
          <w:szCs w:val="22"/>
        </w:rPr>
        <w:t>огласно кадастровой выписке от 07</w:t>
      </w:r>
      <w:r w:rsidRPr="0078593E">
        <w:rPr>
          <w:rFonts w:ascii="Times New Roman" w:hAnsi="Times New Roman" w:cs="Times New Roman"/>
          <w:sz w:val="22"/>
          <w:szCs w:val="22"/>
        </w:rPr>
        <w:t>.</w:t>
      </w:r>
      <w:r w:rsidR="00704CDD">
        <w:rPr>
          <w:rFonts w:ascii="Times New Roman" w:hAnsi="Times New Roman" w:cs="Times New Roman"/>
          <w:sz w:val="22"/>
          <w:szCs w:val="22"/>
        </w:rPr>
        <w:t>11</w:t>
      </w:r>
      <w:r w:rsidRPr="0078593E">
        <w:rPr>
          <w:rFonts w:ascii="Times New Roman" w:hAnsi="Times New Roman" w:cs="Times New Roman"/>
          <w:sz w:val="22"/>
          <w:szCs w:val="22"/>
        </w:rPr>
        <w:t>.202</w:t>
      </w:r>
      <w:r w:rsidR="00704CDD">
        <w:rPr>
          <w:rFonts w:ascii="Times New Roman" w:hAnsi="Times New Roman" w:cs="Times New Roman"/>
          <w:sz w:val="22"/>
          <w:szCs w:val="22"/>
        </w:rPr>
        <w:t>5</w:t>
      </w:r>
      <w:r w:rsidRPr="0078593E">
        <w:rPr>
          <w:rFonts w:ascii="Times New Roman" w:hAnsi="Times New Roman" w:cs="Times New Roman"/>
          <w:sz w:val="22"/>
          <w:szCs w:val="22"/>
        </w:rPr>
        <w:t xml:space="preserve"> года </w:t>
      </w:r>
      <w:r w:rsidRPr="0078593E">
        <w:rPr>
          <w:rFonts w:ascii="Times New Roman" w:eastAsia="TimesNewRomanPSMT" w:hAnsi="Times New Roman" w:cs="Times New Roman"/>
          <w:sz w:val="22"/>
          <w:szCs w:val="22"/>
        </w:rPr>
        <w:t xml:space="preserve"> </w:t>
      </w:r>
      <w:r w:rsidRPr="0078593E">
        <w:rPr>
          <w:rFonts w:ascii="Times New Roman" w:hAnsi="Times New Roman" w:cs="Times New Roman"/>
          <w:sz w:val="22"/>
          <w:szCs w:val="22"/>
        </w:rPr>
        <w:t xml:space="preserve">составляет </w:t>
      </w:r>
      <w:r w:rsidR="00704CDD">
        <w:t>59 173</w:t>
      </w:r>
      <w:r w:rsidR="00704CDD" w:rsidRPr="0078593E">
        <w:rPr>
          <w:rFonts w:ascii="Times New Roman" w:hAnsi="Times New Roman" w:cs="Times New Roman"/>
          <w:sz w:val="22"/>
          <w:szCs w:val="22"/>
        </w:rPr>
        <w:t xml:space="preserve"> </w:t>
      </w:r>
      <w:r w:rsidRPr="0078593E">
        <w:rPr>
          <w:rFonts w:ascii="Times New Roman" w:hAnsi="Times New Roman" w:cs="Times New Roman"/>
          <w:sz w:val="22"/>
          <w:szCs w:val="22"/>
        </w:rPr>
        <w:t>(</w:t>
      </w:r>
      <w:r w:rsidR="00704CDD">
        <w:rPr>
          <w:rFonts w:ascii="Times New Roman" w:hAnsi="Times New Roman" w:cs="Times New Roman"/>
          <w:sz w:val="22"/>
          <w:szCs w:val="22"/>
        </w:rPr>
        <w:t xml:space="preserve">пятьдесят девять тысяч сто семьдесят три) </w:t>
      </w:r>
      <w:r w:rsidRPr="0078593E">
        <w:rPr>
          <w:rFonts w:ascii="Times New Roman" w:hAnsi="Times New Roman" w:cs="Times New Roman"/>
          <w:sz w:val="22"/>
          <w:szCs w:val="22"/>
        </w:rPr>
        <w:t xml:space="preserve">руб. </w:t>
      </w:r>
      <w:r w:rsidR="00704CDD">
        <w:rPr>
          <w:rFonts w:ascii="Times New Roman" w:hAnsi="Times New Roman" w:cs="Times New Roman"/>
          <w:sz w:val="22"/>
          <w:szCs w:val="22"/>
        </w:rPr>
        <w:t>44</w:t>
      </w:r>
      <w:r w:rsidRPr="0078593E">
        <w:rPr>
          <w:rFonts w:ascii="Times New Roman" w:hAnsi="Times New Roman" w:cs="Times New Roman"/>
          <w:sz w:val="22"/>
          <w:szCs w:val="22"/>
        </w:rPr>
        <w:t xml:space="preserve"> коп.</w:t>
      </w:r>
    </w:p>
    <w:p w:rsidR="0078593E" w:rsidRPr="0078593E" w:rsidRDefault="00291767" w:rsidP="00291767">
      <w:pPr>
        <w:widowControl/>
        <w:autoSpaceDE/>
        <w:adjustRightInd/>
        <w:ind w:firstLine="56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</w:rPr>
        <w:t xml:space="preserve">Является муниципальной собственностью </w:t>
      </w:r>
      <w:proofErr w:type="spellStart"/>
      <w:r>
        <w:rPr>
          <w:rFonts w:ascii="Times New Roman" w:hAnsi="Times New Roman" w:cs="Times New Roman"/>
        </w:rPr>
        <w:t>Мариинско-Посадского</w:t>
      </w:r>
      <w:proofErr w:type="spellEnd"/>
      <w:r>
        <w:rPr>
          <w:rFonts w:ascii="Times New Roman" w:hAnsi="Times New Roman" w:cs="Times New Roman"/>
        </w:rPr>
        <w:t xml:space="preserve"> муниципального округа Чувашской Республики</w:t>
      </w:r>
    </w:p>
    <w:p w:rsidR="00CA0ECA" w:rsidRPr="0078593E" w:rsidRDefault="0024118F" w:rsidP="003F27DF">
      <w:pPr>
        <w:ind w:firstLine="567"/>
        <w:rPr>
          <w:sz w:val="22"/>
          <w:szCs w:val="22"/>
        </w:rPr>
      </w:pPr>
      <w:r w:rsidRPr="0078593E">
        <w:rPr>
          <w:sz w:val="22"/>
          <w:szCs w:val="22"/>
        </w:rPr>
        <w:t>2</w:t>
      </w:r>
      <w:r w:rsidR="00CA0ECA" w:rsidRPr="0078593E">
        <w:rPr>
          <w:sz w:val="22"/>
          <w:szCs w:val="22"/>
        </w:rPr>
        <w:t>. Установить шаг аукциона - 3% от начальной цены, размер задатка – 100% от начальной цены земельного участка.</w:t>
      </w:r>
    </w:p>
    <w:p w:rsidR="00CB7DF3" w:rsidRPr="0078593E" w:rsidRDefault="00CB7DF3" w:rsidP="003F27DF">
      <w:pPr>
        <w:pStyle w:val="Default"/>
        <w:keepNext/>
        <w:suppressLineNumbers/>
        <w:shd w:val="clear" w:color="auto" w:fill="FFFFFF"/>
        <w:suppressAutoHyphens/>
        <w:jc w:val="both"/>
        <w:rPr>
          <w:sz w:val="22"/>
          <w:szCs w:val="22"/>
        </w:rPr>
      </w:pPr>
      <w:r w:rsidRPr="0078593E">
        <w:rPr>
          <w:sz w:val="22"/>
          <w:szCs w:val="22"/>
        </w:rPr>
        <w:t xml:space="preserve">          </w:t>
      </w:r>
      <w:r w:rsidR="00966D3F" w:rsidRPr="0078593E">
        <w:rPr>
          <w:sz w:val="22"/>
          <w:szCs w:val="22"/>
        </w:rPr>
        <w:t>3</w:t>
      </w:r>
      <w:r w:rsidR="00CA0ECA" w:rsidRPr="0078593E">
        <w:rPr>
          <w:sz w:val="22"/>
          <w:szCs w:val="22"/>
        </w:rPr>
        <w:t xml:space="preserve">.  </w:t>
      </w:r>
      <w:r w:rsidRPr="0078593E">
        <w:rPr>
          <w:sz w:val="22"/>
          <w:szCs w:val="22"/>
        </w:rPr>
        <w:t xml:space="preserve">Утвердить </w:t>
      </w:r>
      <w:r w:rsidR="00E83779" w:rsidRPr="0078593E">
        <w:rPr>
          <w:sz w:val="22"/>
          <w:szCs w:val="22"/>
        </w:rPr>
        <w:t>аукционную документацию</w:t>
      </w:r>
      <w:r w:rsidRPr="0078593E">
        <w:rPr>
          <w:sz w:val="22"/>
          <w:szCs w:val="22"/>
        </w:rPr>
        <w:t xml:space="preserve"> о проведен</w:t>
      </w:r>
      <w:proofErr w:type="gramStart"/>
      <w:r w:rsidRPr="0078593E">
        <w:rPr>
          <w:sz w:val="22"/>
          <w:szCs w:val="22"/>
        </w:rPr>
        <w:t>ии ау</w:t>
      </w:r>
      <w:proofErr w:type="gramEnd"/>
      <w:r w:rsidRPr="0078593E">
        <w:rPr>
          <w:sz w:val="22"/>
          <w:szCs w:val="22"/>
        </w:rPr>
        <w:t xml:space="preserve">кциона в электронной форме </w:t>
      </w:r>
      <w:r w:rsidR="00854C16" w:rsidRPr="0078593E">
        <w:rPr>
          <w:sz w:val="22"/>
          <w:szCs w:val="22"/>
        </w:rPr>
        <w:t>по продаже в собственность земельных участков</w:t>
      </w:r>
      <w:r w:rsidRPr="0078593E">
        <w:rPr>
          <w:sz w:val="22"/>
          <w:szCs w:val="22"/>
        </w:rPr>
        <w:t xml:space="preserve"> (Приложение №1</w:t>
      </w:r>
      <w:r w:rsidR="002818C9" w:rsidRPr="0078593E">
        <w:rPr>
          <w:sz w:val="22"/>
          <w:szCs w:val="22"/>
        </w:rPr>
        <w:t>, 2, 3</w:t>
      </w:r>
      <w:r w:rsidRPr="0078593E">
        <w:rPr>
          <w:sz w:val="22"/>
          <w:szCs w:val="22"/>
        </w:rPr>
        <w:t>).</w:t>
      </w:r>
    </w:p>
    <w:p w:rsidR="003E3F41" w:rsidRPr="0078593E" w:rsidRDefault="003E3F41" w:rsidP="007C09DD">
      <w:pPr>
        <w:ind w:left="851"/>
        <w:rPr>
          <w:rFonts w:ascii="Times New Roman" w:hAnsi="Times New Roman" w:cs="Times New Roman"/>
          <w:color w:val="000000"/>
          <w:sz w:val="22"/>
          <w:szCs w:val="22"/>
        </w:rPr>
      </w:pPr>
    </w:p>
    <w:p w:rsidR="00D84268" w:rsidRPr="0078593E" w:rsidRDefault="003E3F41" w:rsidP="007D673B">
      <w:pPr>
        <w:ind w:firstLine="0"/>
        <w:rPr>
          <w:rFonts w:ascii="Times New Roman" w:hAnsi="Times New Roman" w:cs="Times New Roman"/>
          <w:color w:val="000000"/>
          <w:sz w:val="22"/>
          <w:szCs w:val="22"/>
        </w:rPr>
      </w:pPr>
      <w:r w:rsidRPr="0078593E">
        <w:rPr>
          <w:rFonts w:ascii="Times New Roman" w:hAnsi="Times New Roman" w:cs="Times New Roman"/>
          <w:color w:val="000000"/>
          <w:sz w:val="22"/>
          <w:szCs w:val="22"/>
        </w:rPr>
        <w:t xml:space="preserve">Глава </w:t>
      </w:r>
      <w:proofErr w:type="spellStart"/>
      <w:r w:rsidRPr="0078593E">
        <w:rPr>
          <w:rFonts w:ascii="Times New Roman" w:hAnsi="Times New Roman" w:cs="Times New Roman"/>
          <w:color w:val="000000"/>
          <w:sz w:val="22"/>
          <w:szCs w:val="22"/>
        </w:rPr>
        <w:t>Мариинско-Посадского</w:t>
      </w:r>
      <w:proofErr w:type="spellEnd"/>
      <w:r w:rsidRPr="0078593E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</w:p>
    <w:p w:rsidR="00EA37FD" w:rsidRDefault="003E3F41" w:rsidP="007D673B">
      <w:pPr>
        <w:ind w:firstLine="0"/>
        <w:rPr>
          <w:rFonts w:ascii="Times New Roman" w:hAnsi="Times New Roman" w:cs="Times New Roman"/>
          <w:color w:val="000000"/>
          <w:sz w:val="22"/>
          <w:szCs w:val="22"/>
        </w:rPr>
      </w:pPr>
      <w:r w:rsidRPr="0078593E">
        <w:rPr>
          <w:rFonts w:ascii="Times New Roman" w:hAnsi="Times New Roman" w:cs="Times New Roman"/>
          <w:color w:val="000000"/>
          <w:sz w:val="22"/>
          <w:szCs w:val="22"/>
        </w:rPr>
        <w:t>муниципального</w:t>
      </w:r>
      <w:r w:rsidR="00D84268" w:rsidRPr="0078593E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78593E">
        <w:rPr>
          <w:rFonts w:ascii="Times New Roman" w:hAnsi="Times New Roman" w:cs="Times New Roman"/>
          <w:color w:val="000000"/>
          <w:sz w:val="22"/>
          <w:szCs w:val="22"/>
        </w:rPr>
        <w:t xml:space="preserve">округа </w:t>
      </w:r>
      <w:r w:rsidR="00D84268" w:rsidRPr="0078593E">
        <w:rPr>
          <w:rFonts w:ascii="Times New Roman" w:hAnsi="Times New Roman" w:cs="Times New Roman"/>
          <w:color w:val="000000"/>
          <w:sz w:val="22"/>
          <w:szCs w:val="22"/>
        </w:rPr>
        <w:t xml:space="preserve">                                                    </w:t>
      </w:r>
      <w:r w:rsidR="00C219BE" w:rsidRPr="0078593E">
        <w:rPr>
          <w:rFonts w:ascii="Times New Roman" w:hAnsi="Times New Roman" w:cs="Times New Roman"/>
          <w:color w:val="000000"/>
          <w:sz w:val="22"/>
          <w:szCs w:val="22"/>
        </w:rPr>
        <w:t xml:space="preserve">                                      </w:t>
      </w:r>
      <w:r w:rsidR="00291767">
        <w:rPr>
          <w:rFonts w:ascii="Times New Roman" w:hAnsi="Times New Roman" w:cs="Times New Roman"/>
          <w:color w:val="000000"/>
          <w:sz w:val="22"/>
          <w:szCs w:val="22"/>
        </w:rPr>
        <w:t xml:space="preserve">         </w:t>
      </w:r>
      <w:r w:rsidR="00D84268" w:rsidRPr="0078593E">
        <w:rPr>
          <w:rFonts w:ascii="Times New Roman" w:hAnsi="Times New Roman" w:cs="Times New Roman"/>
          <w:color w:val="000000"/>
          <w:sz w:val="22"/>
          <w:szCs w:val="22"/>
        </w:rPr>
        <w:t xml:space="preserve">  </w:t>
      </w:r>
      <w:r w:rsidRPr="0078593E">
        <w:rPr>
          <w:rFonts w:ascii="Times New Roman" w:hAnsi="Times New Roman" w:cs="Times New Roman"/>
          <w:color w:val="000000"/>
          <w:sz w:val="22"/>
          <w:szCs w:val="22"/>
        </w:rPr>
        <w:t>В.В. Петров</w:t>
      </w:r>
    </w:p>
    <w:sectPr w:rsidR="00EA37FD" w:rsidSect="00814DE0">
      <w:pgSz w:w="11900" w:h="16800"/>
      <w:pgMar w:top="568" w:right="800" w:bottom="851" w:left="1276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91767" w:rsidRDefault="00291767" w:rsidP="00957F23">
      <w:r>
        <w:separator/>
      </w:r>
    </w:p>
  </w:endnote>
  <w:endnote w:type="continuationSeparator" w:id="0">
    <w:p w:rsidR="00291767" w:rsidRDefault="00291767" w:rsidP="00957F2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MS Mincho"/>
    <w:panose1 w:val="00000000000000000000"/>
    <w:charset w:val="CC"/>
    <w:family w:val="auto"/>
    <w:notTrueType/>
    <w:pitch w:val="default"/>
    <w:sig w:usb0="00000201" w:usb1="08070000" w:usb2="00000010" w:usb3="00000000" w:csb0="0002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91767" w:rsidRDefault="00291767" w:rsidP="00957F23">
      <w:r>
        <w:separator/>
      </w:r>
    </w:p>
  </w:footnote>
  <w:footnote w:type="continuationSeparator" w:id="0">
    <w:p w:rsidR="00291767" w:rsidRDefault="00291767" w:rsidP="00957F2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439C6"/>
    <w:multiLevelType w:val="hybridMultilevel"/>
    <w:tmpl w:val="A490B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6E7E9B"/>
    <w:multiLevelType w:val="hybridMultilevel"/>
    <w:tmpl w:val="1C7866A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</w:compat>
  <w:rsids>
    <w:rsidRoot w:val="00BD0355"/>
    <w:rsid w:val="000200C0"/>
    <w:rsid w:val="00040255"/>
    <w:rsid w:val="00040DB5"/>
    <w:rsid w:val="00061BC6"/>
    <w:rsid w:val="00064D6B"/>
    <w:rsid w:val="000773FF"/>
    <w:rsid w:val="000832BA"/>
    <w:rsid w:val="00083499"/>
    <w:rsid w:val="000922CD"/>
    <w:rsid w:val="000B07CD"/>
    <w:rsid w:val="000B576E"/>
    <w:rsid w:val="000D1F3E"/>
    <w:rsid w:val="000E0A16"/>
    <w:rsid w:val="000E2236"/>
    <w:rsid w:val="00106B78"/>
    <w:rsid w:val="00107553"/>
    <w:rsid w:val="00111384"/>
    <w:rsid w:val="00111F35"/>
    <w:rsid w:val="001162E1"/>
    <w:rsid w:val="00126632"/>
    <w:rsid w:val="00133015"/>
    <w:rsid w:val="00135A85"/>
    <w:rsid w:val="00167D1F"/>
    <w:rsid w:val="001758F9"/>
    <w:rsid w:val="001836A9"/>
    <w:rsid w:val="001962E8"/>
    <w:rsid w:val="001E69F4"/>
    <w:rsid w:val="00200676"/>
    <w:rsid w:val="00200729"/>
    <w:rsid w:val="00221635"/>
    <w:rsid w:val="00233194"/>
    <w:rsid w:val="0024118F"/>
    <w:rsid w:val="002466E1"/>
    <w:rsid w:val="002515E8"/>
    <w:rsid w:val="00261F89"/>
    <w:rsid w:val="00273103"/>
    <w:rsid w:val="002818C9"/>
    <w:rsid w:val="002860C5"/>
    <w:rsid w:val="00291767"/>
    <w:rsid w:val="00296034"/>
    <w:rsid w:val="002A1577"/>
    <w:rsid w:val="002A24C9"/>
    <w:rsid w:val="002A7BA8"/>
    <w:rsid w:val="002B0634"/>
    <w:rsid w:val="002B56D8"/>
    <w:rsid w:val="002C1092"/>
    <w:rsid w:val="002D13E3"/>
    <w:rsid w:val="002E4537"/>
    <w:rsid w:val="002E5216"/>
    <w:rsid w:val="002F1F3C"/>
    <w:rsid w:val="002F5966"/>
    <w:rsid w:val="002F71C1"/>
    <w:rsid w:val="00334D84"/>
    <w:rsid w:val="0038603E"/>
    <w:rsid w:val="00396D42"/>
    <w:rsid w:val="003A2A70"/>
    <w:rsid w:val="003E3F41"/>
    <w:rsid w:val="003F27DF"/>
    <w:rsid w:val="003F6788"/>
    <w:rsid w:val="0040195C"/>
    <w:rsid w:val="004149D7"/>
    <w:rsid w:val="004179D3"/>
    <w:rsid w:val="00435197"/>
    <w:rsid w:val="00436DDA"/>
    <w:rsid w:val="00484A4F"/>
    <w:rsid w:val="004859FC"/>
    <w:rsid w:val="00497FC6"/>
    <w:rsid w:val="004A240B"/>
    <w:rsid w:val="004B7BEC"/>
    <w:rsid w:val="004C3BE8"/>
    <w:rsid w:val="004F3DD6"/>
    <w:rsid w:val="00524647"/>
    <w:rsid w:val="0053102A"/>
    <w:rsid w:val="00531FB1"/>
    <w:rsid w:val="00540BFF"/>
    <w:rsid w:val="00540D54"/>
    <w:rsid w:val="00544DF2"/>
    <w:rsid w:val="00563A29"/>
    <w:rsid w:val="00571308"/>
    <w:rsid w:val="005853EE"/>
    <w:rsid w:val="005A7490"/>
    <w:rsid w:val="005E1B71"/>
    <w:rsid w:val="0060233B"/>
    <w:rsid w:val="00607458"/>
    <w:rsid w:val="006145F9"/>
    <w:rsid w:val="006212E6"/>
    <w:rsid w:val="00621C92"/>
    <w:rsid w:val="00636A48"/>
    <w:rsid w:val="006417D9"/>
    <w:rsid w:val="006445A7"/>
    <w:rsid w:val="00654448"/>
    <w:rsid w:val="0066275E"/>
    <w:rsid w:val="006767CA"/>
    <w:rsid w:val="0068310D"/>
    <w:rsid w:val="006A6CE4"/>
    <w:rsid w:val="006B3EB5"/>
    <w:rsid w:val="006D4937"/>
    <w:rsid w:val="006D5CE3"/>
    <w:rsid w:val="006D6EE4"/>
    <w:rsid w:val="006D7AD1"/>
    <w:rsid w:val="006E7C78"/>
    <w:rsid w:val="006F0E8A"/>
    <w:rsid w:val="007013F8"/>
    <w:rsid w:val="00703A8A"/>
    <w:rsid w:val="00704CDD"/>
    <w:rsid w:val="007117D3"/>
    <w:rsid w:val="00714B82"/>
    <w:rsid w:val="00716C88"/>
    <w:rsid w:val="007304A7"/>
    <w:rsid w:val="007411B8"/>
    <w:rsid w:val="00742930"/>
    <w:rsid w:val="00744559"/>
    <w:rsid w:val="00745777"/>
    <w:rsid w:val="00761EE6"/>
    <w:rsid w:val="007665A2"/>
    <w:rsid w:val="007667D3"/>
    <w:rsid w:val="00770AFB"/>
    <w:rsid w:val="0078593E"/>
    <w:rsid w:val="00797280"/>
    <w:rsid w:val="007A4887"/>
    <w:rsid w:val="007A5F8B"/>
    <w:rsid w:val="007B2FF6"/>
    <w:rsid w:val="007C0627"/>
    <w:rsid w:val="007C09DD"/>
    <w:rsid w:val="007C3D04"/>
    <w:rsid w:val="007C6CB1"/>
    <w:rsid w:val="007D673B"/>
    <w:rsid w:val="007E34C4"/>
    <w:rsid w:val="007E6C73"/>
    <w:rsid w:val="00814DE0"/>
    <w:rsid w:val="00815796"/>
    <w:rsid w:val="00827CC2"/>
    <w:rsid w:val="00833F59"/>
    <w:rsid w:val="00835AE2"/>
    <w:rsid w:val="0084227C"/>
    <w:rsid w:val="00842F68"/>
    <w:rsid w:val="008437E3"/>
    <w:rsid w:val="00854C16"/>
    <w:rsid w:val="008613F3"/>
    <w:rsid w:val="008664D8"/>
    <w:rsid w:val="00881D44"/>
    <w:rsid w:val="008A59F1"/>
    <w:rsid w:val="008B7191"/>
    <w:rsid w:val="008C1DF4"/>
    <w:rsid w:val="008C2BAD"/>
    <w:rsid w:val="008C3243"/>
    <w:rsid w:val="008E3CFA"/>
    <w:rsid w:val="008E40D5"/>
    <w:rsid w:val="008E459C"/>
    <w:rsid w:val="00933219"/>
    <w:rsid w:val="009362B2"/>
    <w:rsid w:val="00937DB6"/>
    <w:rsid w:val="0094359E"/>
    <w:rsid w:val="00957F23"/>
    <w:rsid w:val="00960DA9"/>
    <w:rsid w:val="00966D3F"/>
    <w:rsid w:val="00970646"/>
    <w:rsid w:val="0097574A"/>
    <w:rsid w:val="0098707A"/>
    <w:rsid w:val="00991C16"/>
    <w:rsid w:val="009A0716"/>
    <w:rsid w:val="009A15EE"/>
    <w:rsid w:val="009A5CB3"/>
    <w:rsid w:val="009D724A"/>
    <w:rsid w:val="009E1404"/>
    <w:rsid w:val="009E6543"/>
    <w:rsid w:val="009E7BC9"/>
    <w:rsid w:val="009F6290"/>
    <w:rsid w:val="00A16E1E"/>
    <w:rsid w:val="00A16FDC"/>
    <w:rsid w:val="00A254A3"/>
    <w:rsid w:val="00A743DF"/>
    <w:rsid w:val="00AA3EBD"/>
    <w:rsid w:val="00AB56D5"/>
    <w:rsid w:val="00AF4AE7"/>
    <w:rsid w:val="00B209B0"/>
    <w:rsid w:val="00B237E7"/>
    <w:rsid w:val="00B41EAB"/>
    <w:rsid w:val="00B63640"/>
    <w:rsid w:val="00B82074"/>
    <w:rsid w:val="00BA2E14"/>
    <w:rsid w:val="00BA4EAF"/>
    <w:rsid w:val="00BC6A7F"/>
    <w:rsid w:val="00BD01D0"/>
    <w:rsid w:val="00BD0355"/>
    <w:rsid w:val="00C00A3B"/>
    <w:rsid w:val="00C12D94"/>
    <w:rsid w:val="00C15466"/>
    <w:rsid w:val="00C219BE"/>
    <w:rsid w:val="00C30B6F"/>
    <w:rsid w:val="00C471FF"/>
    <w:rsid w:val="00C47223"/>
    <w:rsid w:val="00C55E2E"/>
    <w:rsid w:val="00C61651"/>
    <w:rsid w:val="00CA0ECA"/>
    <w:rsid w:val="00CA22AA"/>
    <w:rsid w:val="00CB351B"/>
    <w:rsid w:val="00CB7DF3"/>
    <w:rsid w:val="00CC14BC"/>
    <w:rsid w:val="00CC64CF"/>
    <w:rsid w:val="00CD50E8"/>
    <w:rsid w:val="00CE7940"/>
    <w:rsid w:val="00D06380"/>
    <w:rsid w:val="00D11B6D"/>
    <w:rsid w:val="00D17934"/>
    <w:rsid w:val="00D446FC"/>
    <w:rsid w:val="00D6693A"/>
    <w:rsid w:val="00D70CD4"/>
    <w:rsid w:val="00D84268"/>
    <w:rsid w:val="00D848E1"/>
    <w:rsid w:val="00D90194"/>
    <w:rsid w:val="00D954BA"/>
    <w:rsid w:val="00DB2AD7"/>
    <w:rsid w:val="00DF2383"/>
    <w:rsid w:val="00DF4E1F"/>
    <w:rsid w:val="00DF7199"/>
    <w:rsid w:val="00E22F72"/>
    <w:rsid w:val="00E5471E"/>
    <w:rsid w:val="00E55CD1"/>
    <w:rsid w:val="00E70841"/>
    <w:rsid w:val="00E7327D"/>
    <w:rsid w:val="00E7509E"/>
    <w:rsid w:val="00E83779"/>
    <w:rsid w:val="00E85A96"/>
    <w:rsid w:val="00E85CFB"/>
    <w:rsid w:val="00E87065"/>
    <w:rsid w:val="00E93081"/>
    <w:rsid w:val="00E95988"/>
    <w:rsid w:val="00EA37FD"/>
    <w:rsid w:val="00EA7BE8"/>
    <w:rsid w:val="00F0136A"/>
    <w:rsid w:val="00F07E29"/>
    <w:rsid w:val="00F303D3"/>
    <w:rsid w:val="00F3701E"/>
    <w:rsid w:val="00F372C5"/>
    <w:rsid w:val="00F37316"/>
    <w:rsid w:val="00F46311"/>
    <w:rsid w:val="00F50C67"/>
    <w:rsid w:val="00F554C0"/>
    <w:rsid w:val="00F632BE"/>
    <w:rsid w:val="00F67163"/>
    <w:rsid w:val="00F70289"/>
    <w:rsid w:val="00F8761C"/>
    <w:rsid w:val="00F8771F"/>
    <w:rsid w:val="00F9225E"/>
    <w:rsid w:val="00F96500"/>
    <w:rsid w:val="00FB00FC"/>
    <w:rsid w:val="00FB3120"/>
    <w:rsid w:val="00FD5353"/>
    <w:rsid w:val="00FD5B7F"/>
    <w:rsid w:val="00FE4254"/>
    <w:rsid w:val="00FE65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7458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607458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60745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607458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607458"/>
    <w:rPr>
      <w:rFonts w:cs="Times New Roman"/>
      <w:b/>
      <w:bCs/>
      <w:color w:val="106BBE"/>
    </w:rPr>
  </w:style>
  <w:style w:type="paragraph" w:customStyle="1" w:styleId="a5">
    <w:name w:val="Текст (справка)"/>
    <w:basedOn w:val="a"/>
    <w:next w:val="a"/>
    <w:uiPriority w:val="99"/>
    <w:rsid w:val="00607458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607458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sid w:val="00607458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sid w:val="00607458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rsid w:val="00607458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rsid w:val="00607458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sid w:val="00607458"/>
    <w:rPr>
      <w:b/>
      <w:bCs/>
    </w:rPr>
  </w:style>
  <w:style w:type="paragraph" w:customStyle="1" w:styleId="ac">
    <w:name w:val="Прижатый влево"/>
    <w:basedOn w:val="a"/>
    <w:next w:val="a"/>
    <w:uiPriority w:val="99"/>
    <w:rsid w:val="00607458"/>
    <w:pPr>
      <w:ind w:firstLine="0"/>
      <w:jc w:val="left"/>
    </w:pPr>
  </w:style>
  <w:style w:type="character" w:customStyle="1" w:styleId="ad">
    <w:name w:val="Цветовое выделение для Текст"/>
    <w:uiPriority w:val="99"/>
    <w:rsid w:val="00607458"/>
    <w:rPr>
      <w:rFonts w:ascii="Times New Roman CYR" w:hAnsi="Times New Roman CYR"/>
    </w:rPr>
  </w:style>
  <w:style w:type="paragraph" w:styleId="ae">
    <w:name w:val="header"/>
    <w:basedOn w:val="a"/>
    <w:link w:val="af"/>
    <w:uiPriority w:val="99"/>
    <w:unhideWhenUsed/>
    <w:rsid w:val="00607458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locked/>
    <w:rsid w:val="00607458"/>
    <w:rPr>
      <w:rFonts w:ascii="Times New Roman CYR" w:hAnsi="Times New Roman CYR" w:cs="Times New Roman CYR"/>
      <w:sz w:val="24"/>
      <w:szCs w:val="24"/>
    </w:rPr>
  </w:style>
  <w:style w:type="paragraph" w:styleId="af0">
    <w:name w:val="footer"/>
    <w:basedOn w:val="a"/>
    <w:link w:val="af1"/>
    <w:uiPriority w:val="99"/>
    <w:unhideWhenUsed/>
    <w:rsid w:val="0060745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sid w:val="00607458"/>
    <w:rPr>
      <w:rFonts w:ascii="Times New Roman CYR" w:hAnsi="Times New Roman CYR" w:cs="Times New Roman CYR"/>
      <w:sz w:val="24"/>
      <w:szCs w:val="24"/>
    </w:rPr>
  </w:style>
  <w:style w:type="character" w:styleId="af2">
    <w:name w:val="Emphasis"/>
    <w:basedOn w:val="a0"/>
    <w:uiPriority w:val="20"/>
    <w:qFormat/>
    <w:rsid w:val="0040195C"/>
    <w:rPr>
      <w:rFonts w:cs="Times New Roman"/>
      <w:i/>
      <w:iCs/>
    </w:rPr>
  </w:style>
  <w:style w:type="paragraph" w:customStyle="1" w:styleId="s1">
    <w:name w:val="s_1"/>
    <w:basedOn w:val="a"/>
    <w:rsid w:val="00716C88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styleId="af3">
    <w:name w:val="Hyperlink"/>
    <w:basedOn w:val="a0"/>
    <w:uiPriority w:val="99"/>
    <w:semiHidden/>
    <w:unhideWhenUsed/>
    <w:rsid w:val="00716C88"/>
    <w:rPr>
      <w:rFonts w:cs="Times New Roman"/>
      <w:color w:val="0000FF"/>
      <w:u w:val="single"/>
    </w:rPr>
  </w:style>
  <w:style w:type="paragraph" w:customStyle="1" w:styleId="s3">
    <w:name w:val="s_3"/>
    <w:basedOn w:val="a"/>
    <w:rsid w:val="001836A9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540BFF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540BF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CA0EC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Default">
    <w:name w:val="Default"/>
    <w:rsid w:val="00CB7DF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Body Text Indent"/>
    <w:basedOn w:val="a"/>
    <w:link w:val="af7"/>
    <w:rsid w:val="00CB7DF3"/>
    <w:pPr>
      <w:widowControl/>
      <w:autoSpaceDE/>
      <w:autoSpaceDN/>
      <w:adjustRightInd/>
      <w:ind w:firstLine="709"/>
    </w:pPr>
    <w:rPr>
      <w:rFonts w:ascii="Times New Roman" w:hAnsi="Times New Roman" w:cs="Times New Roman"/>
      <w:sz w:val="28"/>
      <w:szCs w:val="20"/>
    </w:rPr>
  </w:style>
  <w:style w:type="character" w:customStyle="1" w:styleId="af7">
    <w:name w:val="Основной текст с отступом Знак"/>
    <w:basedOn w:val="a0"/>
    <w:link w:val="af6"/>
    <w:rsid w:val="00CB7DF3"/>
    <w:rPr>
      <w:rFonts w:ascii="Times New Roman" w:hAnsi="Times New Roman"/>
      <w:sz w:val="28"/>
    </w:rPr>
  </w:style>
  <w:style w:type="paragraph" w:styleId="af8">
    <w:name w:val="List Paragraph"/>
    <w:basedOn w:val="a"/>
    <w:uiPriority w:val="34"/>
    <w:qFormat/>
    <w:rsid w:val="003F6788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</w:rPr>
  </w:style>
  <w:style w:type="paragraph" w:customStyle="1" w:styleId="TextBoldCenter">
    <w:name w:val="TextBoldCenter"/>
    <w:basedOn w:val="a"/>
    <w:rsid w:val="003F6788"/>
    <w:pPr>
      <w:widowControl/>
      <w:spacing w:before="283"/>
      <w:ind w:firstLine="0"/>
      <w:jc w:val="center"/>
    </w:pPr>
    <w:rPr>
      <w:rFonts w:ascii="Times New Roman" w:hAnsi="Times New Roman" w:cs="Times New Roman"/>
      <w:b/>
      <w:b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7663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98F265-FFE2-4D35-8B96-3F0BA0FE11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427</Words>
  <Characters>3154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3574</CharactersWithSpaces>
  <SharedDoc>false</SharedDoc>
  <HLinks>
    <vt:vector size="6" baseType="variant">
      <vt:variant>
        <vt:i4>2818100</vt:i4>
      </vt:variant>
      <vt:variant>
        <vt:i4>0</vt:i4>
      </vt:variant>
      <vt:variant>
        <vt:i4>0</vt:i4>
      </vt:variant>
      <vt:variant>
        <vt:i4>5</vt:i4>
      </vt:variant>
      <vt:variant>
        <vt:lpwstr>http://internet.garant.ru/document/redirect/403487326/0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marpos_sizo</cp:lastModifiedBy>
  <cp:revision>5</cp:revision>
  <cp:lastPrinted>2025-11-07T14:02:00Z</cp:lastPrinted>
  <dcterms:created xsi:type="dcterms:W3CDTF">2025-11-07T12:09:00Z</dcterms:created>
  <dcterms:modified xsi:type="dcterms:W3CDTF">2025-11-11T14:01:00Z</dcterms:modified>
</cp:coreProperties>
</file>