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75" w:type="dxa"/>
        <w:tblInd w:w="99" w:type="dxa"/>
        <w:tblLayout w:type="fixed"/>
        <w:tblLook w:val="0000" w:firstRow="0" w:lastRow="0" w:firstColumn="0" w:lastColumn="0" w:noHBand="0" w:noVBand="0"/>
      </w:tblPr>
      <w:tblGrid>
        <w:gridCol w:w="4777"/>
        <w:gridCol w:w="4898"/>
      </w:tblGrid>
      <w:tr w:rsidR="005D019C" w:rsidRPr="00397422" w:rsidTr="004A28D2">
        <w:trPr>
          <w:trHeight w:val="1628"/>
        </w:trPr>
        <w:tc>
          <w:tcPr>
            <w:tcW w:w="4777" w:type="dxa"/>
            <w:shd w:val="clear" w:color="auto" w:fill="FFFFFF"/>
          </w:tcPr>
          <w:p w:rsidR="005D019C" w:rsidRPr="00397422" w:rsidRDefault="005D019C" w:rsidP="004A28D2">
            <w:pPr>
              <w:snapToGrid w:val="0"/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rPr>
                <w:color w:val="FF0000"/>
                <w:sz w:val="22"/>
                <w:szCs w:val="22"/>
              </w:rPr>
            </w:pPr>
          </w:p>
          <w:p w:rsidR="005D019C" w:rsidRPr="00397422" w:rsidRDefault="005D019C" w:rsidP="004A28D2">
            <w:pPr>
              <w:spacing w:line="100" w:lineRule="atLeast"/>
              <w:ind w:firstLine="709"/>
              <w:jc w:val="both"/>
              <w:rPr>
                <w:color w:val="FF0000"/>
                <w:sz w:val="22"/>
                <w:szCs w:val="22"/>
              </w:rPr>
            </w:pPr>
          </w:p>
        </w:tc>
        <w:tc>
          <w:tcPr>
            <w:tcW w:w="4898" w:type="dxa"/>
            <w:shd w:val="clear" w:color="auto" w:fill="FFFFFF"/>
          </w:tcPr>
          <w:p w:rsidR="00AF0DE0" w:rsidRDefault="00B43E4E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Утверждена</w:t>
            </w:r>
            <w:r w:rsidR="00AF0DE0">
              <w:rPr>
                <w:sz w:val="22"/>
                <w:szCs w:val="22"/>
              </w:rPr>
              <w:t xml:space="preserve"> п</w:t>
            </w:r>
            <w:r w:rsidR="003034D0" w:rsidRPr="00397422">
              <w:rPr>
                <w:sz w:val="22"/>
                <w:szCs w:val="22"/>
              </w:rPr>
              <w:t xml:space="preserve">остановлением </w:t>
            </w:r>
          </w:p>
          <w:p w:rsidR="00AF0DE0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 xml:space="preserve">администрации города </w:t>
            </w:r>
          </w:p>
          <w:p w:rsidR="003034D0" w:rsidRPr="00397422" w:rsidRDefault="003034D0" w:rsidP="00AF0DE0">
            <w:pPr>
              <w:ind w:left="1220" w:right="34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Новочебоксарска</w:t>
            </w:r>
          </w:p>
          <w:p w:rsidR="005D019C" w:rsidRPr="00397422" w:rsidRDefault="0063631A" w:rsidP="003034D0">
            <w:pPr>
              <w:ind w:left="1220" w:right="34"/>
              <w:jc w:val="both"/>
              <w:rPr>
                <w:sz w:val="22"/>
                <w:szCs w:val="22"/>
              </w:rPr>
            </w:pPr>
            <w:r w:rsidRPr="00397422">
              <w:rPr>
                <w:sz w:val="22"/>
                <w:szCs w:val="22"/>
              </w:rPr>
              <w:t>Чувашской Республики</w:t>
            </w:r>
          </w:p>
          <w:p w:rsidR="005D019C" w:rsidRPr="00397422" w:rsidRDefault="00254F24" w:rsidP="00C91A84">
            <w:pPr>
              <w:spacing w:line="100" w:lineRule="atLeast"/>
              <w:ind w:left="1220"/>
              <w:jc w:val="both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</w:t>
            </w:r>
            <w:r w:rsidR="00C91A84">
              <w:rPr>
                <w:sz w:val="22"/>
                <w:szCs w:val="22"/>
              </w:rPr>
              <w:t>14.09.2026 № 1529</w:t>
            </w:r>
            <w:bookmarkStart w:id="0" w:name="_GoBack"/>
            <w:bookmarkEnd w:id="0"/>
          </w:p>
        </w:tc>
      </w:tr>
    </w:tbl>
    <w:p w:rsidR="005D019C" w:rsidRPr="00397422" w:rsidRDefault="005D019C" w:rsidP="005D019C">
      <w:pPr>
        <w:spacing w:line="100" w:lineRule="atLeast"/>
        <w:ind w:firstLine="567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 xml:space="preserve">                                                                    </w:t>
      </w:r>
    </w:p>
    <w:p w:rsidR="005D019C" w:rsidRPr="00397422" w:rsidRDefault="005D019C" w:rsidP="005D019C">
      <w:pPr>
        <w:spacing w:line="100" w:lineRule="atLeast"/>
        <w:ind w:firstLine="709"/>
        <w:rPr>
          <w:i/>
          <w:color w:val="FF0000"/>
          <w:sz w:val="22"/>
          <w:szCs w:val="22"/>
        </w:rPr>
      </w:pP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  <w:r w:rsidRPr="00397422">
        <w:rPr>
          <w:i/>
          <w:color w:val="FF0000"/>
          <w:sz w:val="22"/>
          <w:szCs w:val="22"/>
        </w:rPr>
        <w:tab/>
      </w: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2"/>
          <w:szCs w:val="22"/>
        </w:rPr>
      </w:pPr>
    </w:p>
    <w:p w:rsidR="005D019C" w:rsidRPr="00397422" w:rsidRDefault="005D019C" w:rsidP="005D019C">
      <w:pPr>
        <w:spacing w:line="100" w:lineRule="atLeast"/>
        <w:ind w:firstLine="709"/>
        <w:jc w:val="center"/>
        <w:rPr>
          <w:b/>
          <w:sz w:val="28"/>
          <w:szCs w:val="28"/>
        </w:rPr>
      </w:pPr>
    </w:p>
    <w:p w:rsidR="00182740" w:rsidRPr="00397422" w:rsidRDefault="0017271B" w:rsidP="00E072E3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>АУКЦИОННАЯ ДОКУМЕНТАЦИЯ ДЛЯ</w:t>
      </w:r>
      <w:r w:rsidR="00182740" w:rsidRPr="00397422">
        <w:rPr>
          <w:b/>
          <w:sz w:val="28"/>
          <w:szCs w:val="28"/>
        </w:rPr>
        <w:t xml:space="preserve"> </w:t>
      </w:r>
      <w:r w:rsidR="005D019C" w:rsidRPr="00397422">
        <w:rPr>
          <w:b/>
          <w:sz w:val="28"/>
          <w:szCs w:val="28"/>
        </w:rPr>
        <w:t>ПРОВЕДЕНИ</w:t>
      </w:r>
      <w:r w:rsidRPr="00397422">
        <w:rPr>
          <w:b/>
          <w:sz w:val="28"/>
          <w:szCs w:val="28"/>
        </w:rPr>
        <w:t>Я</w:t>
      </w:r>
    </w:p>
    <w:p w:rsidR="005D019C" w:rsidRPr="00397422" w:rsidRDefault="005D019C" w:rsidP="00852608">
      <w:pPr>
        <w:spacing w:line="100" w:lineRule="atLeast"/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 ОТКРЫТОГО АУКЦИОНА В ЭЛЕКТРОННОЙ ФОРМЕ </w:t>
      </w:r>
    </w:p>
    <w:p w:rsidR="005D019C" w:rsidRPr="00397422" w:rsidRDefault="005D019C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ПО </w:t>
      </w:r>
      <w:proofErr w:type="gramStart"/>
      <w:r w:rsidRPr="00397422">
        <w:rPr>
          <w:b/>
          <w:sz w:val="28"/>
          <w:szCs w:val="28"/>
        </w:rPr>
        <w:t xml:space="preserve">ПРОДАЖЕ  </w:t>
      </w:r>
      <w:r w:rsidR="003034D0" w:rsidRPr="00397422">
        <w:rPr>
          <w:b/>
          <w:sz w:val="28"/>
          <w:szCs w:val="28"/>
        </w:rPr>
        <w:t>МУНИЦИПАЛЬ</w:t>
      </w:r>
      <w:r w:rsidR="007D6862" w:rsidRPr="00397422">
        <w:rPr>
          <w:b/>
          <w:sz w:val="28"/>
          <w:szCs w:val="28"/>
        </w:rPr>
        <w:t>Н</w:t>
      </w:r>
      <w:r w:rsidR="005C4B8D" w:rsidRPr="00397422">
        <w:rPr>
          <w:b/>
          <w:sz w:val="28"/>
          <w:szCs w:val="28"/>
        </w:rPr>
        <w:t>ОГ</w:t>
      </w:r>
      <w:r w:rsidR="007D6862" w:rsidRPr="00397422">
        <w:rPr>
          <w:b/>
          <w:sz w:val="28"/>
          <w:szCs w:val="28"/>
        </w:rPr>
        <w:t>О</w:t>
      </w:r>
      <w:proofErr w:type="gramEnd"/>
      <w:r w:rsidR="005C4B8D" w:rsidRPr="00397422">
        <w:rPr>
          <w:b/>
          <w:sz w:val="28"/>
          <w:szCs w:val="28"/>
        </w:rPr>
        <w:t xml:space="preserve"> ИМУЩЕСТВА </w:t>
      </w:r>
      <w:r w:rsidRPr="00397422">
        <w:rPr>
          <w:b/>
          <w:sz w:val="28"/>
          <w:szCs w:val="28"/>
        </w:rPr>
        <w:t xml:space="preserve"> </w:t>
      </w:r>
    </w:p>
    <w:p w:rsidR="005D019C" w:rsidRPr="00397422" w:rsidRDefault="003034D0" w:rsidP="00E072E3">
      <w:pPr>
        <w:jc w:val="center"/>
        <w:rPr>
          <w:b/>
          <w:sz w:val="28"/>
          <w:szCs w:val="28"/>
        </w:rPr>
      </w:pPr>
      <w:r w:rsidRPr="00397422">
        <w:rPr>
          <w:b/>
          <w:sz w:val="28"/>
          <w:szCs w:val="28"/>
        </w:rPr>
        <w:t xml:space="preserve">ГОРОДА НОВОЧЕБОКСАРСКА </w:t>
      </w:r>
      <w:r w:rsidR="000C21D1" w:rsidRPr="00397422">
        <w:rPr>
          <w:b/>
          <w:sz w:val="28"/>
          <w:szCs w:val="28"/>
        </w:rPr>
        <w:t xml:space="preserve">ЧУВАШСКОЙ </w:t>
      </w:r>
      <w:proofErr w:type="gramStart"/>
      <w:r w:rsidR="000C21D1" w:rsidRPr="00397422">
        <w:rPr>
          <w:b/>
          <w:sz w:val="28"/>
          <w:szCs w:val="28"/>
        </w:rPr>
        <w:t>РЕСПУБЛИК</w:t>
      </w:r>
      <w:r w:rsidR="006D48F7" w:rsidRPr="00397422">
        <w:rPr>
          <w:b/>
          <w:sz w:val="28"/>
          <w:szCs w:val="28"/>
        </w:rPr>
        <w:t>И</w:t>
      </w:r>
      <w:r w:rsidR="000C21D1" w:rsidRPr="00397422">
        <w:rPr>
          <w:b/>
          <w:sz w:val="28"/>
          <w:szCs w:val="28"/>
        </w:rPr>
        <w:t xml:space="preserve">  </w:t>
      </w:r>
      <w:r w:rsidR="005C4B8D" w:rsidRPr="00397422">
        <w:rPr>
          <w:b/>
          <w:sz w:val="28"/>
          <w:szCs w:val="28"/>
        </w:rPr>
        <w:t>-</w:t>
      </w:r>
      <w:proofErr w:type="gramEnd"/>
    </w:p>
    <w:p w:rsidR="001E298E" w:rsidRDefault="0051202B" w:rsidP="001E298E">
      <w:pPr>
        <w:widowControl/>
        <w:suppressAutoHyphens/>
        <w:spacing w:line="100" w:lineRule="atLeast"/>
        <w:jc w:val="center"/>
        <w:rPr>
          <w:sz w:val="28"/>
          <w:szCs w:val="28"/>
        </w:rPr>
      </w:pPr>
      <w:r w:rsidRPr="0051202B">
        <w:rPr>
          <w:sz w:val="28"/>
          <w:szCs w:val="28"/>
        </w:rPr>
        <w:t>земельного участка с расположенным на нем объект</w:t>
      </w:r>
      <w:r w:rsidR="00BB2165">
        <w:rPr>
          <w:sz w:val="28"/>
          <w:szCs w:val="28"/>
        </w:rPr>
        <w:t>ом</w:t>
      </w:r>
      <w:r w:rsidRPr="0051202B">
        <w:rPr>
          <w:sz w:val="28"/>
          <w:szCs w:val="28"/>
        </w:rPr>
        <w:t xml:space="preserve"> недвижимого имущества, </w:t>
      </w:r>
    </w:p>
    <w:p w:rsidR="00162A78" w:rsidRPr="00397422" w:rsidRDefault="0051202B" w:rsidP="00A51FE7">
      <w:pPr>
        <w:widowControl/>
        <w:suppressAutoHyphens/>
        <w:spacing w:line="100" w:lineRule="atLeast"/>
        <w:jc w:val="center"/>
        <w:rPr>
          <w:rFonts w:eastAsia="SimSun"/>
          <w:i/>
          <w:iCs/>
          <w:kern w:val="1"/>
          <w:sz w:val="22"/>
          <w:szCs w:val="22"/>
          <w:lang w:eastAsia="ar-SA"/>
        </w:rPr>
      </w:pPr>
      <w:r w:rsidRPr="0051202B">
        <w:rPr>
          <w:sz w:val="28"/>
          <w:szCs w:val="28"/>
        </w:rPr>
        <w:t xml:space="preserve">по адресу: </w:t>
      </w:r>
      <w:r w:rsidR="00B22FAF" w:rsidRPr="00B22FAF">
        <w:rPr>
          <w:sz w:val="28"/>
          <w:szCs w:val="28"/>
        </w:rPr>
        <w:t>Чувашская Республика, г. Новочебоксарск, проезд Ельниковский, д. 6А</w:t>
      </w: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6D48F7" w:rsidRPr="00397422" w:rsidRDefault="006D48F7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62A78" w:rsidRPr="00397422" w:rsidRDefault="00162A78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3715B" w:rsidRPr="00397422" w:rsidRDefault="0013715B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DE5DBF" w:rsidRDefault="00DE5DB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A94993" w:rsidRDefault="00A9499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182740" w:rsidRPr="00397422" w:rsidRDefault="00182740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FF63C3" w:rsidRDefault="00FF63C3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EF7BAF" w:rsidRDefault="00EF7BAF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3C6729" w:rsidRPr="00397422" w:rsidRDefault="003C6729" w:rsidP="00A76698">
      <w:pPr>
        <w:widowControl/>
        <w:suppressAutoHyphens/>
        <w:spacing w:line="100" w:lineRule="atLeast"/>
        <w:ind w:firstLine="709"/>
        <w:jc w:val="both"/>
        <w:rPr>
          <w:rFonts w:eastAsia="SimSun"/>
          <w:i/>
          <w:iCs/>
          <w:kern w:val="1"/>
          <w:sz w:val="22"/>
          <w:szCs w:val="22"/>
          <w:lang w:eastAsia="ar-SA"/>
        </w:rPr>
      </w:pPr>
    </w:p>
    <w:p w:rsidR="00045EDE" w:rsidRDefault="00045EDE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</w:p>
    <w:p w:rsidR="00237E56" w:rsidRPr="00397422" w:rsidRDefault="003A5E2F" w:rsidP="00182740">
      <w:pPr>
        <w:widowControl/>
        <w:spacing w:after="200" w:line="276" w:lineRule="auto"/>
        <w:jc w:val="center"/>
        <w:rPr>
          <w:rFonts w:eastAsia="SimSun"/>
          <w:iCs/>
          <w:kern w:val="1"/>
          <w:sz w:val="22"/>
          <w:szCs w:val="22"/>
          <w:lang w:eastAsia="ar-SA"/>
        </w:rPr>
      </w:pPr>
      <w:r w:rsidRPr="00397422">
        <w:rPr>
          <w:rFonts w:eastAsia="SimSun"/>
          <w:iCs/>
          <w:kern w:val="1"/>
          <w:sz w:val="22"/>
          <w:szCs w:val="22"/>
          <w:lang w:eastAsia="ar-SA"/>
        </w:rPr>
        <w:t>Новочебоксарск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>, 20</w:t>
      </w:r>
      <w:r w:rsidR="0070487C">
        <w:rPr>
          <w:rFonts w:eastAsia="SimSun"/>
          <w:iCs/>
          <w:kern w:val="1"/>
          <w:sz w:val="22"/>
          <w:szCs w:val="22"/>
          <w:lang w:eastAsia="ar-SA"/>
        </w:rPr>
        <w:t>2</w:t>
      </w:r>
      <w:r w:rsidR="00B22FAF">
        <w:rPr>
          <w:rFonts w:eastAsia="SimSun"/>
          <w:iCs/>
          <w:kern w:val="1"/>
          <w:sz w:val="22"/>
          <w:szCs w:val="22"/>
          <w:lang w:eastAsia="ar-SA"/>
        </w:rPr>
        <w:t>6</w:t>
      </w:r>
      <w:r w:rsidR="00182740" w:rsidRPr="00397422">
        <w:rPr>
          <w:rFonts w:eastAsia="SimSun"/>
          <w:iCs/>
          <w:kern w:val="1"/>
          <w:sz w:val="22"/>
          <w:szCs w:val="22"/>
          <w:lang w:eastAsia="ar-SA"/>
        </w:rPr>
        <w:t xml:space="preserve"> г.</w:t>
      </w:r>
    </w:p>
    <w:p w:rsidR="00397422" w:rsidRDefault="00397422">
      <w:pPr>
        <w:widowControl/>
        <w:spacing w:after="200" w:line="276" w:lineRule="auto"/>
        <w:rPr>
          <w:rFonts w:eastAsia="SimSun"/>
          <w:i/>
          <w:iCs/>
          <w:kern w:val="1"/>
          <w:sz w:val="22"/>
          <w:szCs w:val="22"/>
          <w:lang w:eastAsia="ar-SA"/>
        </w:rPr>
      </w:pPr>
      <w:r>
        <w:rPr>
          <w:rFonts w:eastAsia="SimSun"/>
          <w:i/>
          <w:iCs/>
          <w:kern w:val="1"/>
          <w:sz w:val="22"/>
          <w:szCs w:val="22"/>
          <w:lang w:eastAsia="ar-SA"/>
        </w:rPr>
        <w:br w:type="page"/>
      </w:r>
    </w:p>
    <w:p w:rsidR="005D019C" w:rsidRPr="00397422" w:rsidRDefault="005D019C" w:rsidP="00397422">
      <w:pPr>
        <w:pStyle w:val="afb"/>
        <w:numPr>
          <w:ilvl w:val="0"/>
          <w:numId w:val="34"/>
        </w:numPr>
        <w:ind w:left="0" w:firstLine="54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lastRenderedPageBreak/>
        <w:t>Законодательное</w:t>
      </w:r>
      <w:r w:rsidR="003A5E2F" w:rsidRPr="00397422">
        <w:rPr>
          <w:rFonts w:ascii="Times New Roman" w:hAnsi="Times New Roman"/>
          <w:b/>
          <w:caps/>
        </w:rPr>
        <w:t xml:space="preserve"> Р</w:t>
      </w:r>
      <w:r w:rsidRPr="00397422">
        <w:rPr>
          <w:rFonts w:ascii="Times New Roman" w:hAnsi="Times New Roman"/>
          <w:b/>
          <w:caps/>
        </w:rPr>
        <w:t xml:space="preserve">егулирование, основные </w:t>
      </w:r>
      <w:r w:rsidR="003A5E2F" w:rsidRPr="00397422">
        <w:rPr>
          <w:rFonts w:ascii="Times New Roman" w:hAnsi="Times New Roman"/>
          <w:b/>
          <w:caps/>
        </w:rPr>
        <w:t>Т</w:t>
      </w:r>
      <w:r w:rsidRPr="00397422">
        <w:rPr>
          <w:rFonts w:ascii="Times New Roman" w:hAnsi="Times New Roman"/>
          <w:b/>
          <w:caps/>
        </w:rPr>
        <w:t>ермины и определения</w:t>
      </w:r>
    </w:p>
    <w:p w:rsidR="005D019C" w:rsidRPr="00397422" w:rsidRDefault="005D019C" w:rsidP="005D019C">
      <w:pPr>
        <w:pStyle w:val="afb"/>
        <w:ind w:left="720"/>
        <w:rPr>
          <w:rFonts w:ascii="Times New Roman" w:hAnsi="Times New Roman"/>
          <w:b/>
        </w:rPr>
      </w:pPr>
    </w:p>
    <w:p w:rsidR="003A5E2F" w:rsidRPr="00294D75" w:rsidRDefault="005D019C" w:rsidP="003A5E2F">
      <w:pPr>
        <w:pStyle w:val="a4"/>
        <w:ind w:firstLine="709"/>
        <w:rPr>
          <w:sz w:val="22"/>
          <w:szCs w:val="22"/>
        </w:rPr>
      </w:pPr>
      <w:r w:rsidRPr="00294D75">
        <w:rPr>
          <w:rStyle w:val="afd"/>
          <w:rFonts w:ascii="Times New Roman" w:hAnsi="Times New Roman"/>
          <w:sz w:val="22"/>
          <w:szCs w:val="22"/>
        </w:rPr>
        <w:t xml:space="preserve">Аукцион по продаже имущества, находящегося в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>муниципаль</w:t>
      </w:r>
      <w:r w:rsidRPr="00294D75">
        <w:rPr>
          <w:rStyle w:val="afd"/>
          <w:rFonts w:ascii="Times New Roman" w:hAnsi="Times New Roman"/>
          <w:sz w:val="22"/>
          <w:szCs w:val="22"/>
        </w:rPr>
        <w:t xml:space="preserve">ной собственности </w:t>
      </w:r>
      <w:r w:rsidR="003A5E2F" w:rsidRPr="00294D75">
        <w:rPr>
          <w:rStyle w:val="afd"/>
          <w:rFonts w:ascii="Times New Roman" w:hAnsi="Times New Roman"/>
          <w:sz w:val="22"/>
          <w:szCs w:val="22"/>
        </w:rPr>
        <w:t xml:space="preserve">города Новочебоксарска </w:t>
      </w:r>
      <w:r w:rsidRPr="00294D75">
        <w:rPr>
          <w:rStyle w:val="afd"/>
          <w:rFonts w:ascii="Times New Roman" w:hAnsi="Times New Roman"/>
          <w:sz w:val="22"/>
          <w:szCs w:val="22"/>
        </w:rPr>
        <w:t>Чувашской Республики (торги), проводится  в электронной форме</w:t>
      </w:r>
      <w:r w:rsidRPr="00294D75">
        <w:rPr>
          <w:rStyle w:val="afd"/>
          <w:sz w:val="22"/>
          <w:szCs w:val="22"/>
        </w:rPr>
        <w:t xml:space="preserve">  </w:t>
      </w:r>
      <w:r w:rsidRPr="00294D75">
        <w:rPr>
          <w:sz w:val="22"/>
          <w:szCs w:val="22"/>
        </w:rPr>
        <w:t>в соответствии с Гражданским кодексом Российской Федерации, Федеральным законом от 21 декабря 2001 г. № 178-ФЗ «О приватизации государственного и муниципального имущества» (далее – Закон о приватизации), постановлением Правительства Российской Федерации от 27 августа 2012 г.</w:t>
      </w:r>
      <w:r w:rsidR="00F55748" w:rsidRPr="00294D75">
        <w:rPr>
          <w:sz w:val="22"/>
          <w:szCs w:val="22"/>
        </w:rPr>
        <w:t xml:space="preserve"> </w:t>
      </w:r>
      <w:r w:rsidRPr="00294D75">
        <w:rPr>
          <w:sz w:val="22"/>
          <w:szCs w:val="22"/>
        </w:rPr>
        <w:t>№ 860 «Об организации и проведении продажи государственного или муниципального имущества в электронной форме»</w:t>
      </w:r>
      <w:r w:rsidR="003A5E2F" w:rsidRPr="00294D75">
        <w:rPr>
          <w:sz w:val="22"/>
          <w:szCs w:val="22"/>
        </w:rPr>
        <w:t xml:space="preserve">, </w:t>
      </w:r>
      <w:r w:rsidR="003C6729" w:rsidRPr="003C6729">
        <w:rPr>
          <w:sz w:val="22"/>
          <w:szCs w:val="22"/>
        </w:rPr>
        <w:t xml:space="preserve">Прогнозным планом (программой) приватизации </w:t>
      </w:r>
      <w:r w:rsidR="00B22FAF">
        <w:rPr>
          <w:sz w:val="22"/>
          <w:szCs w:val="22"/>
        </w:rPr>
        <w:t>муниципального имущества на 2026</w:t>
      </w:r>
      <w:r w:rsidR="003C6729" w:rsidRPr="003C6729">
        <w:rPr>
          <w:sz w:val="22"/>
          <w:szCs w:val="22"/>
        </w:rPr>
        <w:t xml:space="preserve"> год и основными направлениями приватизации муниципального имущества на 202</w:t>
      </w:r>
      <w:r w:rsidR="00B22FAF">
        <w:rPr>
          <w:sz w:val="22"/>
          <w:szCs w:val="22"/>
          <w:lang w:val="ru-RU"/>
        </w:rPr>
        <w:t>6</w:t>
      </w:r>
      <w:r w:rsidR="003C6729" w:rsidRPr="003C6729">
        <w:rPr>
          <w:sz w:val="22"/>
          <w:szCs w:val="22"/>
        </w:rPr>
        <w:t>-202</w:t>
      </w:r>
      <w:r w:rsidR="00B22FAF">
        <w:rPr>
          <w:sz w:val="22"/>
          <w:szCs w:val="22"/>
          <w:lang w:val="ru-RU"/>
        </w:rPr>
        <w:t>8</w:t>
      </w:r>
      <w:r w:rsidR="003C6729" w:rsidRPr="003C6729">
        <w:rPr>
          <w:sz w:val="22"/>
          <w:szCs w:val="22"/>
        </w:rPr>
        <w:t xml:space="preserve"> годы, утвержденными решением Новочебоксарского городского Собрания депутатов Чувашской Республики от </w:t>
      </w:r>
      <w:r w:rsidR="00B22FAF" w:rsidRPr="00B22FAF">
        <w:rPr>
          <w:sz w:val="22"/>
          <w:szCs w:val="22"/>
        </w:rPr>
        <w:t>26.02.2026 № С 10-1</w:t>
      </w:r>
      <w:r w:rsidR="003A5E2F" w:rsidRPr="00294D75">
        <w:rPr>
          <w:sz w:val="22"/>
          <w:szCs w:val="22"/>
        </w:rPr>
        <w:t xml:space="preserve">, решением </w:t>
      </w:r>
      <w:r w:rsidR="00754896" w:rsidRPr="00397422">
        <w:rPr>
          <w:sz w:val="22"/>
          <w:szCs w:val="22"/>
        </w:rPr>
        <w:t xml:space="preserve">об условиях приватизации муниципального имущества города Новочебоксарска Чувашской Республики – </w:t>
      </w:r>
      <w:r w:rsidR="00A753D9" w:rsidRPr="00A753D9">
        <w:rPr>
          <w:sz w:val="22"/>
          <w:szCs w:val="22"/>
        </w:rPr>
        <w:t xml:space="preserve">земельного участка с расположенным на нем объектом недвижимого имущества, </w:t>
      </w:r>
      <w:r w:rsidR="003A5E2F" w:rsidRPr="00294D75">
        <w:rPr>
          <w:sz w:val="22"/>
          <w:szCs w:val="22"/>
        </w:rPr>
        <w:t xml:space="preserve">утвержденным постановлением администрации города Новочебоксарска Чувашской </w:t>
      </w:r>
      <w:r w:rsidR="00327EEF" w:rsidRPr="00294D75">
        <w:rPr>
          <w:sz w:val="22"/>
          <w:szCs w:val="22"/>
        </w:rPr>
        <w:t>Р</w:t>
      </w:r>
      <w:r w:rsidR="003A5E2F" w:rsidRPr="00294D75">
        <w:rPr>
          <w:sz w:val="22"/>
          <w:szCs w:val="22"/>
        </w:rPr>
        <w:t xml:space="preserve">еспублики от </w:t>
      </w:r>
      <w:r w:rsidR="00B22FAF">
        <w:rPr>
          <w:sz w:val="22"/>
          <w:szCs w:val="22"/>
          <w:lang w:val="ru-RU"/>
        </w:rPr>
        <w:t>06.07.2026</w:t>
      </w:r>
      <w:r w:rsidR="0044613E">
        <w:rPr>
          <w:sz w:val="22"/>
          <w:szCs w:val="22"/>
          <w:lang w:val="ru-RU"/>
        </w:rPr>
        <w:t xml:space="preserve"> № </w:t>
      </w:r>
      <w:r w:rsidR="00B22FAF">
        <w:rPr>
          <w:sz w:val="22"/>
          <w:szCs w:val="22"/>
          <w:lang w:val="ru-RU"/>
        </w:rPr>
        <w:t>1164</w:t>
      </w:r>
      <w:r w:rsidR="00E261B9" w:rsidRPr="00294D75">
        <w:rPr>
          <w:sz w:val="22"/>
          <w:szCs w:val="22"/>
        </w:rPr>
        <w:t xml:space="preserve"> «</w:t>
      </w:r>
      <w:r w:rsidR="00754896" w:rsidRPr="00754896">
        <w:rPr>
          <w:sz w:val="22"/>
          <w:szCs w:val="22"/>
        </w:rPr>
        <w:t>Об утверждении решения об условиях приватизации земельного участка с расположенным на нем объект</w:t>
      </w:r>
      <w:r w:rsidR="00A753D9">
        <w:rPr>
          <w:sz w:val="22"/>
          <w:szCs w:val="22"/>
          <w:lang w:val="ru-RU"/>
        </w:rPr>
        <w:t>ом</w:t>
      </w:r>
      <w:r w:rsidR="00754896" w:rsidRPr="00754896">
        <w:rPr>
          <w:sz w:val="22"/>
          <w:szCs w:val="22"/>
        </w:rPr>
        <w:t xml:space="preserve"> недвижимого имущества</w:t>
      </w:r>
      <w:r w:rsidR="00E261B9" w:rsidRPr="00294D75">
        <w:rPr>
          <w:sz w:val="22"/>
          <w:szCs w:val="22"/>
        </w:rPr>
        <w:t>»</w:t>
      </w:r>
      <w:r w:rsidR="003A5E2F" w:rsidRPr="00294D75">
        <w:rPr>
          <w:sz w:val="22"/>
          <w:szCs w:val="22"/>
        </w:rPr>
        <w:t>.</w:t>
      </w:r>
    </w:p>
    <w:p w:rsidR="005D019C" w:rsidRPr="00397422" w:rsidRDefault="005D019C" w:rsidP="003A5E2F">
      <w:pPr>
        <w:pStyle w:val="a4"/>
        <w:ind w:firstLine="709"/>
        <w:rPr>
          <w:sz w:val="22"/>
          <w:szCs w:val="22"/>
        </w:rPr>
      </w:pPr>
      <w:r w:rsidRPr="00397422">
        <w:rPr>
          <w:b/>
          <w:sz w:val="22"/>
          <w:szCs w:val="22"/>
        </w:rPr>
        <w:t>Сайт</w:t>
      </w:r>
      <w:r w:rsidRPr="00397422">
        <w:rPr>
          <w:sz w:val="22"/>
          <w:szCs w:val="22"/>
        </w:rPr>
        <w:t xml:space="preserve"> – часть информационного пространства в информационно-телекоммуникационной сети «Интернет» (далее – сеть «Интернет»), имеющая уникальное имя (адрес в сети «Интернет»), которую можно посмотреть с любого компьютера, подключенного к сети «Интернет» с помощью специальной программы.</w:t>
      </w:r>
    </w:p>
    <w:p w:rsidR="005D019C" w:rsidRPr="00397422" w:rsidRDefault="005D019C" w:rsidP="005D019C">
      <w:pPr>
        <w:pStyle w:val="afb"/>
        <w:ind w:firstLine="709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b/>
          <w:lang w:eastAsia="ru-RU"/>
        </w:rPr>
        <w:t xml:space="preserve">Предмет аукциона – </w:t>
      </w:r>
      <w:r w:rsidRPr="00397422">
        <w:rPr>
          <w:rFonts w:ascii="Times New Roman" w:hAnsi="Times New Roman"/>
          <w:lang w:eastAsia="ru-RU"/>
        </w:rPr>
        <w:t xml:space="preserve">продажа </w:t>
      </w:r>
      <w:r w:rsidR="006D48F7" w:rsidRPr="00397422">
        <w:rPr>
          <w:rFonts w:ascii="Times New Roman" w:hAnsi="Times New Roman"/>
          <w:lang w:eastAsia="ru-RU"/>
        </w:rPr>
        <w:t xml:space="preserve">имущества, </w:t>
      </w:r>
      <w:r w:rsidR="006D48F7" w:rsidRPr="00397422">
        <w:rPr>
          <w:rFonts w:ascii="Times New Roman" w:hAnsi="Times New Roman"/>
        </w:rPr>
        <w:t>находящего</w:t>
      </w:r>
      <w:r w:rsidRPr="00397422">
        <w:rPr>
          <w:rFonts w:ascii="Times New Roman" w:hAnsi="Times New Roman"/>
        </w:rPr>
        <w:t xml:space="preserve">ся в </w:t>
      </w:r>
      <w:r w:rsidR="003A5E2F" w:rsidRPr="00397422">
        <w:rPr>
          <w:rFonts w:ascii="Times New Roman" w:hAnsi="Times New Roman"/>
        </w:rPr>
        <w:t>муниципаль</w:t>
      </w:r>
      <w:r w:rsidRPr="00397422">
        <w:rPr>
          <w:rFonts w:ascii="Times New Roman" w:hAnsi="Times New Roman"/>
        </w:rPr>
        <w:t xml:space="preserve">ной собственности </w:t>
      </w:r>
      <w:r w:rsidR="003A5E2F" w:rsidRPr="00397422">
        <w:rPr>
          <w:rFonts w:ascii="Times New Roman" w:hAnsi="Times New Roman"/>
        </w:rPr>
        <w:t xml:space="preserve">города Новочебоксарска </w:t>
      </w:r>
      <w:r w:rsidRPr="00397422">
        <w:rPr>
          <w:rFonts w:ascii="Times New Roman" w:hAnsi="Times New Roman"/>
        </w:rPr>
        <w:t>Чувашской Республики.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3A5E2F" w:rsidRPr="00397422">
        <w:rPr>
          <w:sz w:val="22"/>
          <w:szCs w:val="22"/>
        </w:rPr>
        <w:t>Управление</w:t>
      </w:r>
      <w:r w:rsidR="00DD4F63" w:rsidRPr="00397422">
        <w:rPr>
          <w:sz w:val="22"/>
          <w:szCs w:val="22"/>
        </w:rPr>
        <w:t xml:space="preserve"> имущественных </w:t>
      </w:r>
      <w:r w:rsidR="003A5E2F" w:rsidRPr="00397422">
        <w:rPr>
          <w:sz w:val="22"/>
          <w:szCs w:val="22"/>
        </w:rPr>
        <w:t xml:space="preserve">и земельных </w:t>
      </w:r>
      <w:r w:rsidR="00DD4F63" w:rsidRPr="00397422">
        <w:rPr>
          <w:sz w:val="22"/>
          <w:szCs w:val="22"/>
        </w:rPr>
        <w:t xml:space="preserve">отношений </w:t>
      </w:r>
      <w:r w:rsidR="003A5E2F" w:rsidRPr="00397422">
        <w:rPr>
          <w:sz w:val="22"/>
          <w:szCs w:val="22"/>
        </w:rPr>
        <w:t xml:space="preserve">администрации города Новочебоксарска </w:t>
      </w:r>
      <w:r w:rsidR="00DD4F63" w:rsidRPr="00397422">
        <w:rPr>
          <w:sz w:val="22"/>
          <w:szCs w:val="22"/>
        </w:rPr>
        <w:t>Чувашской Республики</w:t>
      </w:r>
      <w:r w:rsidRPr="00397422">
        <w:rPr>
          <w:sz w:val="22"/>
          <w:szCs w:val="22"/>
        </w:rPr>
        <w:t>.</w:t>
      </w:r>
    </w:p>
    <w:p w:rsidR="00312599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Организатор – </w:t>
      </w:r>
      <w:r w:rsidRPr="00397422">
        <w:rPr>
          <w:sz w:val="22"/>
          <w:szCs w:val="22"/>
        </w:rPr>
        <w:t xml:space="preserve">юридическое лицо, владеющее сайтом в информационно-телекоммуникационной сети «Интернет» </w:t>
      </w:r>
      <w:r w:rsidR="00F55748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АО «</w:t>
      </w:r>
      <w:r w:rsidR="00312599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 xml:space="preserve">», адрес местонахождения: </w:t>
      </w:r>
      <w:r w:rsidR="003E5395">
        <w:rPr>
          <w:sz w:val="22"/>
          <w:szCs w:val="22"/>
        </w:rPr>
        <w:t>123112, г. Москва, ул. </w:t>
      </w:r>
      <w:proofErr w:type="spellStart"/>
      <w:r w:rsidR="00312599" w:rsidRPr="00397422">
        <w:rPr>
          <w:sz w:val="22"/>
          <w:szCs w:val="22"/>
        </w:rPr>
        <w:t>Тестовская</w:t>
      </w:r>
      <w:proofErr w:type="spellEnd"/>
      <w:r w:rsidR="00312599" w:rsidRPr="00397422">
        <w:rPr>
          <w:sz w:val="22"/>
          <w:szCs w:val="22"/>
        </w:rPr>
        <w:t>, д. 10,</w:t>
      </w:r>
      <w:r w:rsidRPr="00397422">
        <w:rPr>
          <w:sz w:val="22"/>
          <w:szCs w:val="22"/>
        </w:rPr>
        <w:t xml:space="preserve"> тел. </w:t>
      </w:r>
      <w:r w:rsidR="00312599" w:rsidRPr="00397422">
        <w:rPr>
          <w:sz w:val="22"/>
          <w:szCs w:val="22"/>
        </w:rPr>
        <w:t>+7 (495) 785-05-45, 8-800-100-25-40.</w:t>
      </w:r>
    </w:p>
    <w:p w:rsidR="005D019C" w:rsidRPr="00397422" w:rsidRDefault="005D019C" w:rsidP="0020564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Регистрация на электронной площадке</w:t>
      </w:r>
      <w:r w:rsidRPr="00397422">
        <w:rPr>
          <w:sz w:val="22"/>
          <w:szCs w:val="22"/>
        </w:rPr>
        <w:t xml:space="preserve"> –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Открытая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находящийся в открытом доступе, не требующий регистрации на электронной площадке для работы в нём.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Закрытая часть электронной площадки</w:t>
      </w:r>
      <w:r w:rsidRPr="00397422">
        <w:rPr>
          <w:sz w:val="22"/>
          <w:szCs w:val="22"/>
        </w:rPr>
        <w:t xml:space="preserve"> – раздел электронной площадки, доступ к которому имеют только зарегистрированные на электронной площадке Продавец и участники продажи, позволяющий пользователям получить доступ к информации и выполнять определенные действия.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«</w:t>
      </w:r>
      <w:r w:rsidRPr="00397422">
        <w:rPr>
          <w:b/>
          <w:sz w:val="22"/>
          <w:szCs w:val="22"/>
        </w:rPr>
        <w:t>Личный кабинет»</w:t>
      </w:r>
      <w:r w:rsidRPr="00397422">
        <w:rPr>
          <w:sz w:val="22"/>
          <w:szCs w:val="22"/>
        </w:rPr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аукцион</w:t>
      </w:r>
      <w:r w:rsidRPr="00397422">
        <w:rPr>
          <w:sz w:val="22"/>
          <w:szCs w:val="22"/>
        </w:rPr>
        <w:t xml:space="preserve"> – торги по продаже </w:t>
      </w:r>
      <w:r w:rsidR="00C34DEC" w:rsidRPr="00397422">
        <w:rPr>
          <w:sz w:val="22"/>
          <w:szCs w:val="22"/>
        </w:rPr>
        <w:t>муниципаль</w:t>
      </w:r>
      <w:r w:rsidRPr="00397422">
        <w:rPr>
          <w:sz w:val="22"/>
          <w:szCs w:val="22"/>
        </w:rPr>
        <w:t>ного имущества, право приобретения которого принадлежит участнику, предложившему в ходе торгов наиболее высокую цену, проводимые в виде аукциона, открытого по составу участников и по форме подачи предложений о цене, на котором подача заявок и предложений производится только в электронной форме с помощью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Лот</w:t>
      </w:r>
      <w:r w:rsidRPr="00397422">
        <w:rPr>
          <w:sz w:val="22"/>
          <w:szCs w:val="22"/>
        </w:rPr>
        <w:t xml:space="preserve"> –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, являющееся предметом торгов, </w:t>
      </w:r>
      <w:proofErr w:type="gramStart"/>
      <w:r w:rsidRPr="00397422">
        <w:rPr>
          <w:sz w:val="22"/>
          <w:szCs w:val="22"/>
        </w:rPr>
        <w:t>реализуемое  в</w:t>
      </w:r>
      <w:proofErr w:type="gramEnd"/>
      <w:r w:rsidRPr="00397422">
        <w:rPr>
          <w:sz w:val="22"/>
          <w:szCs w:val="22"/>
        </w:rPr>
        <w:t xml:space="preserve">  ходе  проведения  одной процедуры продажи (электронного аукциона).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Претендент</w:t>
      </w:r>
      <w:r w:rsidRPr="00397422">
        <w:rPr>
          <w:sz w:val="22"/>
          <w:szCs w:val="22"/>
        </w:rPr>
        <w:t xml:space="preserve"> – зарегистрированное на электронной площадке физическое или юридическое лицо, желающее принять участие в электронном аукционе, подавшее в установленном порядке заявку на участие в электронном аукционе и принимающее на себя обязательство выполнять условия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Участник электронного аукциона</w:t>
      </w:r>
      <w:r w:rsidRPr="00397422">
        <w:rPr>
          <w:sz w:val="22"/>
          <w:szCs w:val="22"/>
        </w:rPr>
        <w:t xml:space="preserve"> – претендент, допущенный к участию в электронном аукционе.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Электронная подпись</w:t>
      </w:r>
      <w:r w:rsidRPr="00397422">
        <w:rPr>
          <w:sz w:val="22"/>
          <w:szCs w:val="22"/>
        </w:rPr>
        <w:t xml:space="preserve"> –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документ</w:t>
      </w:r>
      <w:r w:rsidRPr="00397422">
        <w:rPr>
          <w:sz w:val="22"/>
          <w:szCs w:val="22"/>
        </w:rPr>
        <w:t xml:space="preserve"> –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образ документа</w:t>
      </w:r>
      <w:r w:rsidRPr="00397422">
        <w:rPr>
          <w:sz w:val="22"/>
          <w:szCs w:val="22"/>
        </w:rPr>
        <w:t xml:space="preserve"> –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Электронное сообщение (электронное уведомление)</w:t>
      </w:r>
      <w:r w:rsidRPr="00397422">
        <w:rPr>
          <w:sz w:val="22"/>
          <w:szCs w:val="22"/>
        </w:rPr>
        <w:t xml:space="preserve"> – любое распорядительное или информационное </w:t>
      </w:r>
      <w:proofErr w:type="gramStart"/>
      <w:r w:rsidRPr="00397422">
        <w:rPr>
          <w:sz w:val="22"/>
          <w:szCs w:val="22"/>
        </w:rPr>
        <w:t>сообщение</w:t>
      </w:r>
      <w:proofErr w:type="gramEnd"/>
      <w:r w:rsidRPr="00397422">
        <w:rPr>
          <w:sz w:val="22"/>
          <w:szCs w:val="22"/>
        </w:rPr>
        <w:t xml:space="preserve">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Электронный журнал</w:t>
      </w:r>
      <w:r w:rsidRPr="00397422">
        <w:rPr>
          <w:sz w:val="22"/>
          <w:szCs w:val="22"/>
        </w:rPr>
        <w:t xml:space="preserve"> – электронный документ, в котором Организатором посредством программных и технических средств электронной площадки фиксируется ход проведения процедуры электронного аукциона.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 xml:space="preserve">«Шаг аукциона» </w:t>
      </w:r>
      <w:r w:rsidR="00382563" w:rsidRPr="00397422">
        <w:rPr>
          <w:sz w:val="22"/>
          <w:szCs w:val="22"/>
        </w:rPr>
        <w:t>–</w:t>
      </w:r>
      <w:r w:rsidRPr="00397422">
        <w:rPr>
          <w:sz w:val="22"/>
          <w:szCs w:val="22"/>
        </w:rPr>
        <w:t xml:space="preserve"> установленная продавцом в фиксированной сумме и не изменяющаяся в течение всего электронного аукциона величина, составляющая не более 5 процентов начальной цены продажи, на которую в ходе процедуры электронного аукциона его участниками последовательно повышается начальная цена продажи.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Победитель аукциона</w:t>
      </w:r>
      <w:r w:rsidRPr="00397422">
        <w:rPr>
          <w:sz w:val="22"/>
          <w:szCs w:val="22"/>
        </w:rPr>
        <w:t xml:space="preserve"> – участник электронного аукциона, предложивший наиболее высокую цену имущества.</w:t>
      </w:r>
    </w:p>
    <w:p w:rsidR="00162A78" w:rsidRPr="00397422" w:rsidRDefault="00162A78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  <w:r w:rsidRPr="00397422">
        <w:rPr>
          <w:b/>
          <w:bCs/>
          <w:sz w:val="22"/>
          <w:szCs w:val="22"/>
          <w:lang w:eastAsia="ar-SA"/>
        </w:rPr>
        <w:t>Контакты:</w:t>
      </w:r>
    </w:p>
    <w:p w:rsidR="005D019C" w:rsidRPr="00397422" w:rsidRDefault="005D019C" w:rsidP="005D019C">
      <w:pPr>
        <w:widowControl/>
        <w:tabs>
          <w:tab w:val="left" w:pos="767"/>
        </w:tabs>
        <w:suppressAutoHyphens/>
        <w:ind w:firstLine="709"/>
        <w:jc w:val="center"/>
        <w:textAlignment w:val="baseline"/>
        <w:rPr>
          <w:b/>
          <w:bCs/>
          <w:sz w:val="22"/>
          <w:szCs w:val="22"/>
          <w:lang w:eastAsia="ar-SA"/>
        </w:rPr>
      </w:pPr>
    </w:p>
    <w:p w:rsidR="005D019C" w:rsidRPr="00397422" w:rsidRDefault="005D019C" w:rsidP="000C21D1">
      <w:pPr>
        <w:widowControl/>
        <w:ind w:firstLine="709"/>
        <w:jc w:val="both"/>
        <w:outlineLvl w:val="1"/>
        <w:rPr>
          <w:sz w:val="22"/>
          <w:szCs w:val="22"/>
        </w:rPr>
      </w:pPr>
      <w:r w:rsidRPr="00397422">
        <w:rPr>
          <w:b/>
          <w:sz w:val="22"/>
          <w:szCs w:val="22"/>
        </w:rPr>
        <w:t>Организатор торгов –</w:t>
      </w:r>
      <w:r w:rsidRPr="00397422">
        <w:rPr>
          <w:sz w:val="22"/>
          <w:szCs w:val="22"/>
        </w:rPr>
        <w:t xml:space="preserve"> Акционерное общество «</w:t>
      </w:r>
      <w:r w:rsidR="009E7630" w:rsidRPr="00397422">
        <w:rPr>
          <w:sz w:val="22"/>
          <w:szCs w:val="22"/>
        </w:rPr>
        <w:t>Электронные торговые системы</w:t>
      </w:r>
      <w:r w:rsidRPr="00397422">
        <w:rPr>
          <w:sz w:val="22"/>
          <w:szCs w:val="22"/>
        </w:rPr>
        <w:t>»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123112, г. Москва, ул. </w:t>
      </w:r>
      <w:proofErr w:type="spellStart"/>
      <w:r w:rsidRPr="00397422">
        <w:rPr>
          <w:sz w:val="22"/>
          <w:szCs w:val="22"/>
        </w:rPr>
        <w:t>Тестовская</w:t>
      </w:r>
      <w:proofErr w:type="spellEnd"/>
      <w:r w:rsidRPr="00397422">
        <w:rPr>
          <w:sz w:val="22"/>
          <w:szCs w:val="22"/>
        </w:rPr>
        <w:t>, д. 10</w:t>
      </w:r>
    </w:p>
    <w:p w:rsidR="009E7630" w:rsidRPr="00397422" w:rsidRDefault="009E7630" w:rsidP="000C21D1">
      <w:pPr>
        <w:pStyle w:val="aff"/>
        <w:shd w:val="clear" w:color="auto" w:fill="FFFFFF"/>
        <w:spacing w:after="0"/>
        <w:ind w:firstLine="714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тел. +7 (495) 785-05-45, 8-800-100-25-40.</w:t>
      </w:r>
    </w:p>
    <w:p w:rsidR="009E7630" w:rsidRPr="00397422" w:rsidRDefault="005D019C" w:rsidP="00234421">
      <w:pPr>
        <w:widowControl/>
        <w:ind w:left="708" w:firstLine="1"/>
        <w:rPr>
          <w:sz w:val="22"/>
          <w:szCs w:val="22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Pr="00397422">
        <w:rPr>
          <w:sz w:val="22"/>
          <w:szCs w:val="22"/>
          <w:lang w:val="en-US"/>
        </w:rPr>
        <w:t>E</w:t>
      </w:r>
      <w:r w:rsidRPr="00397422">
        <w:rPr>
          <w:sz w:val="22"/>
          <w:szCs w:val="22"/>
        </w:rPr>
        <w:t>-</w:t>
      </w:r>
      <w:r w:rsidRPr="00397422">
        <w:rPr>
          <w:sz w:val="22"/>
          <w:szCs w:val="22"/>
          <w:lang w:val="en-US"/>
        </w:rPr>
        <w:t>mail</w:t>
      </w:r>
      <w:r w:rsidRPr="00397422">
        <w:rPr>
          <w:sz w:val="22"/>
          <w:szCs w:val="22"/>
        </w:rPr>
        <w:t xml:space="preserve">: </w:t>
      </w:r>
      <w:r w:rsidR="009E7630" w:rsidRPr="00397422">
        <w:rPr>
          <w:sz w:val="22"/>
          <w:szCs w:val="22"/>
        </w:rPr>
        <w:t>info@support.etp-ets.ru</w:t>
      </w:r>
    </w:p>
    <w:p w:rsidR="00B4070E" w:rsidRPr="00397422" w:rsidRDefault="00B4070E" w:rsidP="005D019C">
      <w:pPr>
        <w:ind w:firstLine="709"/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Продавец –</w:t>
      </w:r>
      <w:r w:rsidRPr="00397422">
        <w:rPr>
          <w:sz w:val="22"/>
          <w:szCs w:val="22"/>
        </w:rPr>
        <w:t xml:space="preserve"> </w:t>
      </w:r>
      <w:r w:rsidR="0001567C" w:rsidRPr="00397422">
        <w:rPr>
          <w:sz w:val="22"/>
          <w:szCs w:val="22"/>
        </w:rPr>
        <w:t>Управление</w:t>
      </w:r>
      <w:r w:rsidR="009E7630" w:rsidRPr="00397422">
        <w:rPr>
          <w:sz w:val="22"/>
          <w:szCs w:val="22"/>
        </w:rPr>
        <w:t xml:space="preserve"> имущественных</w:t>
      </w:r>
      <w:r w:rsidR="0001567C" w:rsidRPr="00397422">
        <w:rPr>
          <w:sz w:val="22"/>
          <w:szCs w:val="22"/>
        </w:rPr>
        <w:t xml:space="preserve"> и земельных</w:t>
      </w:r>
      <w:r w:rsidR="009E7630" w:rsidRPr="00397422">
        <w:rPr>
          <w:sz w:val="22"/>
          <w:szCs w:val="22"/>
        </w:rPr>
        <w:t xml:space="preserve"> отношений </w:t>
      </w:r>
      <w:r w:rsidR="0001567C" w:rsidRPr="00397422">
        <w:rPr>
          <w:sz w:val="22"/>
          <w:szCs w:val="22"/>
        </w:rPr>
        <w:t xml:space="preserve">города Новочебоксарска </w:t>
      </w:r>
      <w:r w:rsidR="009E7630" w:rsidRPr="00397422">
        <w:rPr>
          <w:sz w:val="22"/>
          <w:szCs w:val="22"/>
        </w:rPr>
        <w:t>Чувашской Республики.</w:t>
      </w:r>
    </w:p>
    <w:p w:rsidR="005D019C" w:rsidRPr="00397422" w:rsidRDefault="005D019C" w:rsidP="005D019C">
      <w:pPr>
        <w:widowControl/>
        <w:tabs>
          <w:tab w:val="left" w:pos="720"/>
        </w:tabs>
        <w:suppressAutoHyphens/>
        <w:spacing w:after="60"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Адрес: </w:t>
      </w:r>
      <w:r w:rsidR="009E7630" w:rsidRPr="00397422">
        <w:rPr>
          <w:iCs/>
          <w:sz w:val="22"/>
          <w:szCs w:val="22"/>
          <w:lang w:eastAsia="ar-SA"/>
        </w:rPr>
        <w:t>42</w:t>
      </w:r>
      <w:r w:rsidR="0001567C" w:rsidRPr="00397422">
        <w:rPr>
          <w:iCs/>
          <w:sz w:val="22"/>
          <w:szCs w:val="22"/>
          <w:lang w:eastAsia="ar-SA"/>
        </w:rPr>
        <w:t>9951</w:t>
      </w:r>
      <w:r w:rsidR="009E7630" w:rsidRPr="00397422">
        <w:rPr>
          <w:iCs/>
          <w:sz w:val="22"/>
          <w:szCs w:val="22"/>
          <w:lang w:eastAsia="ar-SA"/>
        </w:rPr>
        <w:t xml:space="preserve">, г. </w:t>
      </w:r>
      <w:r w:rsidR="0001567C" w:rsidRPr="00397422">
        <w:rPr>
          <w:iCs/>
          <w:sz w:val="22"/>
          <w:szCs w:val="22"/>
          <w:lang w:eastAsia="ar-SA"/>
        </w:rPr>
        <w:t>Новочебоксарск</w:t>
      </w:r>
      <w:r w:rsidR="009E7630" w:rsidRPr="00397422">
        <w:rPr>
          <w:iCs/>
          <w:sz w:val="22"/>
          <w:szCs w:val="22"/>
          <w:lang w:eastAsia="ar-SA"/>
        </w:rPr>
        <w:t xml:space="preserve">, </w:t>
      </w:r>
      <w:r w:rsidR="0001567C" w:rsidRPr="00397422">
        <w:rPr>
          <w:iCs/>
          <w:sz w:val="22"/>
          <w:szCs w:val="22"/>
          <w:lang w:eastAsia="ar-SA"/>
        </w:rPr>
        <w:t>ул. Винокурова</w:t>
      </w:r>
      <w:r w:rsidR="009E7630" w:rsidRPr="00397422">
        <w:rPr>
          <w:iCs/>
          <w:sz w:val="22"/>
          <w:szCs w:val="22"/>
          <w:lang w:eastAsia="ar-SA"/>
        </w:rPr>
        <w:t>, д. 1</w:t>
      </w:r>
      <w:r w:rsidR="0001567C" w:rsidRPr="00397422">
        <w:rPr>
          <w:iCs/>
          <w:sz w:val="22"/>
          <w:szCs w:val="22"/>
          <w:lang w:eastAsia="ar-SA"/>
        </w:rPr>
        <w:t>4.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iCs/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График работы с 8.00 до 17.00 ежедневно (кроме субботы и воскресенья), перерыв с 12.00 до 13.00</w:t>
      </w:r>
      <w:r w:rsidR="009E7630" w:rsidRPr="00397422">
        <w:rPr>
          <w:iCs/>
          <w:sz w:val="22"/>
          <w:szCs w:val="22"/>
          <w:lang w:eastAsia="ar-SA"/>
        </w:rPr>
        <w:t>.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>Адрес электронной почты</w:t>
      </w:r>
      <w:r w:rsidRPr="00397422">
        <w:rPr>
          <w:sz w:val="22"/>
          <w:szCs w:val="22"/>
          <w:lang w:eastAsia="ar-SA"/>
        </w:rPr>
        <w:t xml:space="preserve"> </w:t>
      </w:r>
      <w:r w:rsidR="000156B0" w:rsidRPr="00397422">
        <w:rPr>
          <w:sz w:val="22"/>
          <w:szCs w:val="22"/>
          <w:lang w:val="en-US" w:eastAsia="ar-SA"/>
        </w:rPr>
        <w:t>e</w:t>
      </w:r>
      <w:r w:rsidRPr="00397422">
        <w:rPr>
          <w:sz w:val="22"/>
          <w:szCs w:val="22"/>
          <w:lang w:eastAsia="ar-SA"/>
        </w:rPr>
        <w:t>-</w:t>
      </w:r>
      <w:r w:rsidRPr="00397422">
        <w:rPr>
          <w:sz w:val="22"/>
          <w:szCs w:val="22"/>
          <w:lang w:val="en-US" w:eastAsia="ar-SA"/>
        </w:rPr>
        <w:t>mail</w:t>
      </w:r>
      <w:r w:rsidRPr="00397422">
        <w:rPr>
          <w:sz w:val="22"/>
          <w:szCs w:val="22"/>
          <w:lang w:eastAsia="ar-SA"/>
        </w:rPr>
        <w:t xml:space="preserve">: 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nowch</w:t>
      </w:r>
      <w:proofErr w:type="spellEnd"/>
      <w:r w:rsidR="0001567C" w:rsidRPr="00397422">
        <w:rPr>
          <w:bCs/>
          <w:color w:val="0000FF"/>
          <w:sz w:val="22"/>
          <w:szCs w:val="22"/>
          <w:u w:val="single"/>
          <w:lang w:eastAsia="ar-SA"/>
        </w:rPr>
        <w:t>-</w:t>
      </w:r>
      <w:proofErr w:type="spellStart"/>
      <w:r w:rsidR="0001567C" w:rsidRPr="00397422">
        <w:rPr>
          <w:bCs/>
          <w:color w:val="0000FF"/>
          <w:sz w:val="22"/>
          <w:szCs w:val="22"/>
          <w:u w:val="single"/>
          <w:lang w:val="en-US" w:eastAsia="ar-SA"/>
        </w:rPr>
        <w:t>gki</w:t>
      </w:r>
      <w:proofErr w:type="spellEnd"/>
      <w:r w:rsidRPr="00397422">
        <w:rPr>
          <w:bCs/>
          <w:color w:val="0000FF"/>
          <w:sz w:val="22"/>
          <w:szCs w:val="22"/>
          <w:u w:val="single"/>
          <w:lang w:eastAsia="ar-SA"/>
        </w:rPr>
        <w:t>@cap.ru</w:t>
      </w:r>
      <w:r w:rsidRPr="00397422">
        <w:rPr>
          <w:sz w:val="22"/>
          <w:szCs w:val="22"/>
          <w:lang w:eastAsia="ar-SA"/>
        </w:rPr>
        <w:t xml:space="preserve">. </w:t>
      </w:r>
    </w:p>
    <w:p w:rsidR="005D019C" w:rsidRPr="00397422" w:rsidRDefault="005D019C" w:rsidP="00382563">
      <w:pPr>
        <w:widowControl/>
        <w:tabs>
          <w:tab w:val="left" w:pos="720"/>
        </w:tabs>
        <w:suppressAutoHyphens/>
        <w:ind w:firstLine="709"/>
        <w:jc w:val="both"/>
        <w:rPr>
          <w:sz w:val="22"/>
          <w:szCs w:val="22"/>
          <w:lang w:eastAsia="ar-SA"/>
        </w:rPr>
      </w:pPr>
      <w:r w:rsidRPr="00397422">
        <w:rPr>
          <w:iCs/>
          <w:sz w:val="22"/>
          <w:szCs w:val="22"/>
          <w:lang w:eastAsia="ar-SA"/>
        </w:rPr>
        <w:t xml:space="preserve">Номер контактного телефона </w:t>
      </w:r>
      <w:r w:rsidRPr="00397422">
        <w:rPr>
          <w:bCs/>
          <w:sz w:val="22"/>
          <w:szCs w:val="22"/>
          <w:lang w:eastAsia="ar-SA"/>
        </w:rPr>
        <w:t xml:space="preserve">(8352) </w:t>
      </w:r>
      <w:r w:rsidR="0001567C" w:rsidRPr="00397422">
        <w:rPr>
          <w:sz w:val="22"/>
          <w:szCs w:val="22"/>
          <w:lang w:eastAsia="ar-SA"/>
        </w:rPr>
        <w:t>73-02-92, 73-37-26.</w:t>
      </w:r>
    </w:p>
    <w:p w:rsidR="00402B83" w:rsidRPr="00397422" w:rsidRDefault="00402B83" w:rsidP="00402B83">
      <w:pPr>
        <w:widowControl/>
        <w:suppressAutoHyphens/>
        <w:spacing w:after="60"/>
        <w:ind w:firstLine="709"/>
        <w:jc w:val="both"/>
        <w:textAlignment w:val="baseline"/>
        <w:rPr>
          <w:sz w:val="22"/>
          <w:szCs w:val="22"/>
          <w:lang w:eastAsia="ar-SA"/>
        </w:rPr>
      </w:pPr>
      <w:r w:rsidRPr="00397422">
        <w:rPr>
          <w:sz w:val="22"/>
          <w:szCs w:val="22"/>
          <w:lang w:eastAsia="ar-SA"/>
        </w:rPr>
        <w:t xml:space="preserve">Ответственное должностное лицо (представитель Продавца) – </w:t>
      </w:r>
      <w:r w:rsidR="0001567C" w:rsidRPr="00397422">
        <w:rPr>
          <w:sz w:val="22"/>
          <w:szCs w:val="22"/>
          <w:lang w:eastAsia="ar-SA"/>
        </w:rPr>
        <w:t xml:space="preserve">начальник отдела имущественных отношений </w:t>
      </w:r>
      <w:r w:rsidR="00FE19B4">
        <w:rPr>
          <w:sz w:val="22"/>
          <w:szCs w:val="22"/>
          <w:lang w:eastAsia="ar-SA"/>
        </w:rPr>
        <w:t xml:space="preserve">Управления имущественных и земельных отношений </w:t>
      </w:r>
      <w:r w:rsidR="0001567C" w:rsidRPr="00397422">
        <w:rPr>
          <w:sz w:val="22"/>
          <w:szCs w:val="22"/>
          <w:lang w:eastAsia="ar-SA"/>
        </w:rPr>
        <w:t>администрации</w:t>
      </w:r>
      <w:r w:rsidR="0001567C" w:rsidRPr="00397422">
        <w:rPr>
          <w:iCs/>
          <w:sz w:val="22"/>
          <w:szCs w:val="22"/>
          <w:lang w:eastAsia="ar-SA"/>
        </w:rPr>
        <w:t xml:space="preserve"> города Новочебоксарска Чувашской Республики Арланова Ольга Николаевна.</w:t>
      </w:r>
    </w:p>
    <w:p w:rsidR="00402B83" w:rsidRPr="00397422" w:rsidRDefault="003152F6" w:rsidP="00402B83">
      <w:pPr>
        <w:widowControl/>
        <w:suppressAutoHyphens/>
        <w:ind w:firstLine="709"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5D019C" w:rsidRPr="00397422" w:rsidRDefault="005D019C" w:rsidP="00EB15CF">
      <w:pPr>
        <w:widowControl/>
        <w:suppressAutoHyphens/>
        <w:jc w:val="center"/>
        <w:textAlignment w:val="baseline"/>
        <w:rPr>
          <w:b/>
          <w:sz w:val="22"/>
          <w:szCs w:val="22"/>
        </w:rPr>
      </w:pPr>
      <w:r w:rsidRPr="00397422">
        <w:rPr>
          <w:b/>
          <w:sz w:val="22"/>
          <w:szCs w:val="22"/>
          <w:lang w:val="en-US"/>
        </w:rPr>
        <w:lastRenderedPageBreak/>
        <w:t>II</w:t>
      </w:r>
      <w:r w:rsidRPr="00397422">
        <w:rPr>
          <w:b/>
          <w:sz w:val="22"/>
          <w:szCs w:val="22"/>
        </w:rPr>
        <w:t>. Информационное сообщение</w:t>
      </w:r>
    </w:p>
    <w:p w:rsidR="0017271B" w:rsidRPr="005112C6" w:rsidRDefault="002C1438" w:rsidP="005D019C">
      <w:pPr>
        <w:pStyle w:val="afb"/>
        <w:jc w:val="center"/>
        <w:rPr>
          <w:rFonts w:ascii="Times New Roman" w:hAnsi="Times New Roman"/>
          <w:b/>
        </w:rPr>
      </w:pPr>
      <w:r w:rsidRPr="005112C6">
        <w:rPr>
          <w:rFonts w:ascii="Times New Roman" w:hAnsi="Times New Roman"/>
          <w:b/>
        </w:rPr>
        <w:t>о проведении</w:t>
      </w:r>
      <w:r w:rsidR="005D019C" w:rsidRPr="005112C6">
        <w:rPr>
          <w:rFonts w:ascii="Times New Roman" w:hAnsi="Times New Roman"/>
          <w:b/>
        </w:rPr>
        <w:t xml:space="preserve"> </w:t>
      </w:r>
      <w:r w:rsidR="001E620E">
        <w:rPr>
          <w:rFonts w:ascii="Times New Roman" w:hAnsi="Times New Roman"/>
          <w:b/>
        </w:rPr>
        <w:t>19</w:t>
      </w:r>
      <w:r w:rsidR="004A102A">
        <w:rPr>
          <w:rFonts w:ascii="Times New Roman" w:hAnsi="Times New Roman"/>
          <w:b/>
        </w:rPr>
        <w:t xml:space="preserve"> </w:t>
      </w:r>
      <w:r w:rsidR="005E4383">
        <w:rPr>
          <w:rFonts w:ascii="Times New Roman" w:hAnsi="Times New Roman"/>
          <w:b/>
        </w:rPr>
        <w:t>ок</w:t>
      </w:r>
      <w:r w:rsidR="004A102A">
        <w:rPr>
          <w:rFonts w:ascii="Times New Roman" w:hAnsi="Times New Roman"/>
          <w:b/>
        </w:rPr>
        <w:t>тября</w:t>
      </w:r>
      <w:r w:rsidR="004F07DC">
        <w:rPr>
          <w:rFonts w:ascii="Times New Roman" w:hAnsi="Times New Roman"/>
          <w:b/>
        </w:rPr>
        <w:t xml:space="preserve"> 2026</w:t>
      </w:r>
      <w:r w:rsidR="00FE19B4" w:rsidRPr="005112C6">
        <w:rPr>
          <w:rFonts w:ascii="Times New Roman" w:hAnsi="Times New Roman"/>
          <w:b/>
        </w:rPr>
        <w:t xml:space="preserve"> года</w:t>
      </w:r>
      <w:r w:rsidR="007A1B60" w:rsidRPr="005112C6">
        <w:rPr>
          <w:rFonts w:ascii="Times New Roman" w:hAnsi="Times New Roman"/>
          <w:b/>
        </w:rPr>
        <w:t xml:space="preserve"> </w:t>
      </w:r>
      <w:r w:rsidR="005D019C" w:rsidRPr="005112C6">
        <w:rPr>
          <w:rFonts w:ascii="Times New Roman" w:hAnsi="Times New Roman"/>
          <w:b/>
        </w:rPr>
        <w:t>аукциона в электронной форме</w:t>
      </w:r>
      <w:r w:rsidR="00B72A90" w:rsidRPr="005112C6">
        <w:rPr>
          <w:rFonts w:ascii="Times New Roman" w:hAnsi="Times New Roman"/>
          <w:b/>
        </w:rPr>
        <w:t xml:space="preserve"> по приватизации </w:t>
      </w:r>
    </w:p>
    <w:p w:rsidR="005D019C" w:rsidRPr="00397422" w:rsidRDefault="00B72A90" w:rsidP="005D019C">
      <w:pPr>
        <w:pStyle w:val="afb"/>
        <w:jc w:val="center"/>
        <w:rPr>
          <w:rFonts w:ascii="Times New Roman" w:hAnsi="Times New Roman"/>
          <w:b/>
        </w:rPr>
      </w:pPr>
      <w:r w:rsidRPr="00397422">
        <w:rPr>
          <w:rFonts w:ascii="Times New Roman" w:hAnsi="Times New Roman"/>
          <w:b/>
        </w:rPr>
        <w:t>принадлежащего</w:t>
      </w:r>
      <w:r w:rsidR="005D019C" w:rsidRPr="00397422">
        <w:rPr>
          <w:rFonts w:ascii="Times New Roman" w:hAnsi="Times New Roman"/>
          <w:b/>
        </w:rPr>
        <w:t xml:space="preserve"> </w:t>
      </w:r>
      <w:r w:rsidR="0001567C" w:rsidRPr="00397422">
        <w:rPr>
          <w:rFonts w:ascii="Times New Roman" w:hAnsi="Times New Roman"/>
          <w:b/>
        </w:rPr>
        <w:t xml:space="preserve">городу Новочебоксарску </w:t>
      </w:r>
      <w:r w:rsidR="005D019C" w:rsidRPr="00397422">
        <w:rPr>
          <w:rFonts w:ascii="Times New Roman" w:hAnsi="Times New Roman"/>
          <w:b/>
        </w:rPr>
        <w:t xml:space="preserve">Чувашской Республике </w:t>
      </w:r>
      <w:r w:rsidR="0001567C" w:rsidRPr="00397422">
        <w:rPr>
          <w:rFonts w:ascii="Times New Roman" w:hAnsi="Times New Roman"/>
          <w:b/>
        </w:rPr>
        <w:t>муниципальн</w:t>
      </w:r>
      <w:r w:rsidRPr="00397422">
        <w:rPr>
          <w:rFonts w:ascii="Times New Roman" w:hAnsi="Times New Roman"/>
          <w:b/>
        </w:rPr>
        <w:t>ого имущества</w:t>
      </w:r>
      <w:r w:rsidR="0001567C" w:rsidRPr="00397422">
        <w:rPr>
          <w:rFonts w:ascii="Times New Roman" w:hAnsi="Times New Roman"/>
          <w:b/>
        </w:rPr>
        <w:t xml:space="preserve"> </w:t>
      </w:r>
      <w:r w:rsidR="005D019C" w:rsidRPr="00397422">
        <w:rPr>
          <w:rFonts w:ascii="Times New Roman" w:hAnsi="Times New Roman"/>
          <w:b/>
        </w:rPr>
        <w:t xml:space="preserve">на электронной торговой площадке </w:t>
      </w:r>
      <w:r w:rsidR="00C15D4D" w:rsidRPr="00C15D4D">
        <w:rPr>
          <w:rFonts w:ascii="Times New Roman" w:hAnsi="Times New Roman"/>
          <w:b/>
        </w:rPr>
        <w:t>www.fabrikant.ru</w:t>
      </w:r>
      <w:r w:rsidR="005D019C" w:rsidRPr="00397422">
        <w:rPr>
          <w:rFonts w:ascii="Times New Roman" w:hAnsi="Times New Roman"/>
          <w:b/>
        </w:rPr>
        <w:t xml:space="preserve"> в сети Интернет</w:t>
      </w:r>
    </w:p>
    <w:p w:rsidR="005D019C" w:rsidRPr="005A5B95" w:rsidRDefault="005D019C" w:rsidP="005D019C">
      <w:pPr>
        <w:pStyle w:val="afb"/>
        <w:jc w:val="center"/>
        <w:rPr>
          <w:rFonts w:ascii="Times New Roman" w:hAnsi="Times New Roman"/>
          <w:b/>
          <w:sz w:val="10"/>
          <w:szCs w:val="10"/>
        </w:rPr>
      </w:pPr>
    </w:p>
    <w:p w:rsidR="005D019C" w:rsidRPr="00397422" w:rsidRDefault="005D019C" w:rsidP="005D019C">
      <w:pPr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Общие положения</w:t>
      </w:r>
    </w:p>
    <w:p w:rsidR="005D019C" w:rsidRPr="00397422" w:rsidRDefault="005D019C" w:rsidP="005D019C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1. Основания проведения торгов:</w:t>
      </w:r>
    </w:p>
    <w:p w:rsidR="002409C5" w:rsidRPr="004F07DC" w:rsidRDefault="002409C5" w:rsidP="003700E1">
      <w:pPr>
        <w:spacing w:line="235" w:lineRule="auto"/>
        <w:ind w:firstLine="567"/>
        <w:jc w:val="both"/>
        <w:rPr>
          <w:sz w:val="22"/>
          <w:szCs w:val="22"/>
        </w:rPr>
      </w:pPr>
      <w:r w:rsidRPr="004F07DC">
        <w:rPr>
          <w:sz w:val="22"/>
          <w:szCs w:val="22"/>
        </w:rPr>
        <w:t xml:space="preserve">- решение об условиях приватизации </w:t>
      </w:r>
      <w:r w:rsidR="00023CD6" w:rsidRPr="004F07DC">
        <w:rPr>
          <w:sz w:val="22"/>
          <w:szCs w:val="22"/>
        </w:rPr>
        <w:t>муниципаль</w:t>
      </w:r>
      <w:r w:rsidRPr="004F07DC">
        <w:rPr>
          <w:sz w:val="22"/>
          <w:szCs w:val="22"/>
        </w:rPr>
        <w:t xml:space="preserve">ного имущества </w:t>
      </w:r>
      <w:r w:rsidR="00023CD6" w:rsidRPr="004F07DC">
        <w:rPr>
          <w:sz w:val="22"/>
          <w:szCs w:val="22"/>
        </w:rPr>
        <w:t xml:space="preserve">города Новочебоксарска </w:t>
      </w:r>
      <w:r w:rsidRPr="004F07DC">
        <w:rPr>
          <w:sz w:val="22"/>
          <w:szCs w:val="22"/>
        </w:rPr>
        <w:t xml:space="preserve">Чувашской Республики </w:t>
      </w:r>
      <w:r w:rsidR="00023CD6" w:rsidRPr="004F07DC">
        <w:rPr>
          <w:sz w:val="22"/>
          <w:szCs w:val="22"/>
        </w:rPr>
        <w:t>–</w:t>
      </w:r>
      <w:r w:rsidRPr="004F07DC">
        <w:rPr>
          <w:sz w:val="22"/>
          <w:szCs w:val="22"/>
        </w:rPr>
        <w:t xml:space="preserve"> </w:t>
      </w:r>
      <w:r w:rsidR="0051202B" w:rsidRPr="004F07DC">
        <w:rPr>
          <w:sz w:val="22"/>
          <w:szCs w:val="22"/>
        </w:rPr>
        <w:t>земельного участка с расположенным на нем объект</w:t>
      </w:r>
      <w:r w:rsidR="00653CBF" w:rsidRPr="004F07DC">
        <w:rPr>
          <w:sz w:val="22"/>
          <w:szCs w:val="22"/>
        </w:rPr>
        <w:t>ом</w:t>
      </w:r>
      <w:r w:rsidR="0051202B" w:rsidRPr="004F07DC">
        <w:rPr>
          <w:sz w:val="22"/>
          <w:szCs w:val="22"/>
        </w:rPr>
        <w:t xml:space="preserve"> недвижимого имущества, </w:t>
      </w:r>
      <w:r w:rsidR="00C521A8" w:rsidRPr="004F07DC">
        <w:rPr>
          <w:sz w:val="22"/>
          <w:szCs w:val="22"/>
        </w:rPr>
        <w:t xml:space="preserve">по адресу: </w:t>
      </w:r>
      <w:r w:rsidR="004F07DC" w:rsidRPr="004F07DC">
        <w:rPr>
          <w:sz w:val="22"/>
          <w:szCs w:val="22"/>
        </w:rPr>
        <w:t>Чувашская Республика, г. Новочебоксарск, проезд Ельниковский, д. 6А</w:t>
      </w:r>
      <w:r w:rsidRPr="004F07DC">
        <w:rPr>
          <w:sz w:val="22"/>
          <w:szCs w:val="22"/>
        </w:rPr>
        <w:t xml:space="preserve">, </w:t>
      </w:r>
      <w:r w:rsidR="00ED0FEF" w:rsidRPr="004F07DC">
        <w:rPr>
          <w:sz w:val="22"/>
          <w:szCs w:val="22"/>
        </w:rPr>
        <w:t>утвержденное</w:t>
      </w:r>
      <w:r w:rsidRPr="004F07DC">
        <w:rPr>
          <w:sz w:val="22"/>
          <w:szCs w:val="22"/>
        </w:rPr>
        <w:t xml:space="preserve"> </w:t>
      </w:r>
      <w:r w:rsidR="00023CD6" w:rsidRPr="004F07DC">
        <w:rPr>
          <w:sz w:val="22"/>
          <w:szCs w:val="22"/>
        </w:rPr>
        <w:t>постановлением администрации города Новочебоксарска</w:t>
      </w:r>
      <w:r w:rsidR="0065221F" w:rsidRPr="004F07DC">
        <w:rPr>
          <w:sz w:val="22"/>
          <w:szCs w:val="22"/>
        </w:rPr>
        <w:t xml:space="preserve"> Чувашской Республики</w:t>
      </w:r>
      <w:r w:rsidRPr="004F07DC">
        <w:rPr>
          <w:sz w:val="22"/>
          <w:szCs w:val="22"/>
        </w:rPr>
        <w:t xml:space="preserve"> от </w:t>
      </w:r>
      <w:r w:rsidR="004F07DC" w:rsidRPr="004F07DC">
        <w:rPr>
          <w:sz w:val="22"/>
          <w:szCs w:val="22"/>
        </w:rPr>
        <w:t>06.07.2026 № 1164</w:t>
      </w:r>
      <w:r w:rsidR="00023CD6" w:rsidRPr="004F07DC">
        <w:rPr>
          <w:sz w:val="22"/>
          <w:szCs w:val="22"/>
        </w:rPr>
        <w:t>.</w:t>
      </w:r>
      <w:r w:rsidR="001518DB" w:rsidRPr="004F07DC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2. Собственник выставляемого на торги имущества</w:t>
      </w:r>
      <w:r w:rsidRPr="00397422">
        <w:rPr>
          <w:b/>
          <w:bCs/>
          <w:sz w:val="22"/>
          <w:szCs w:val="22"/>
        </w:rPr>
        <w:t xml:space="preserve"> </w:t>
      </w:r>
      <w:r w:rsidR="00AA5FB9" w:rsidRPr="00397422">
        <w:rPr>
          <w:b/>
          <w:bCs/>
          <w:sz w:val="22"/>
          <w:szCs w:val="22"/>
        </w:rPr>
        <w:t>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 xml:space="preserve">город Новочебоксарск </w:t>
      </w:r>
      <w:r w:rsidRPr="00397422">
        <w:rPr>
          <w:sz w:val="22"/>
          <w:szCs w:val="22"/>
        </w:rPr>
        <w:t>Чувашск</w:t>
      </w:r>
      <w:r w:rsidR="00AA5FB9" w:rsidRPr="00397422">
        <w:rPr>
          <w:sz w:val="22"/>
          <w:szCs w:val="22"/>
        </w:rPr>
        <w:t>ой</w:t>
      </w:r>
      <w:r w:rsidRPr="00397422">
        <w:rPr>
          <w:sz w:val="22"/>
          <w:szCs w:val="22"/>
        </w:rPr>
        <w:t xml:space="preserve"> Республик</w:t>
      </w:r>
      <w:r w:rsidR="00AA5FB9" w:rsidRPr="00397422">
        <w:rPr>
          <w:sz w:val="22"/>
          <w:szCs w:val="22"/>
        </w:rPr>
        <w:t>и</w:t>
      </w:r>
      <w:r w:rsidR="006B707A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3.</w:t>
      </w:r>
      <w:r w:rsidRPr="00397422">
        <w:rPr>
          <w:b/>
          <w:sz w:val="22"/>
          <w:szCs w:val="22"/>
        </w:rPr>
        <w:t xml:space="preserve"> Продавец –</w:t>
      </w:r>
      <w:r w:rsidRPr="00397422">
        <w:rPr>
          <w:sz w:val="22"/>
          <w:szCs w:val="22"/>
        </w:rPr>
        <w:t xml:space="preserve"> </w:t>
      </w:r>
      <w:r w:rsidR="00AA5FB9" w:rsidRPr="00397422">
        <w:rPr>
          <w:sz w:val="22"/>
          <w:szCs w:val="22"/>
        </w:rPr>
        <w:t>Управление имущественных и земельных отношений администрации города Новочебоксарска Чувашской Республики</w:t>
      </w:r>
      <w:r w:rsidR="00AA5FB9" w:rsidRPr="00397422">
        <w:rPr>
          <w:sz w:val="22"/>
          <w:szCs w:val="22"/>
          <w:shd w:val="clear" w:color="auto" w:fill="FFFFFF"/>
        </w:rPr>
        <w:t xml:space="preserve"> </w:t>
      </w:r>
      <w:r w:rsidRPr="00397422">
        <w:rPr>
          <w:sz w:val="22"/>
          <w:szCs w:val="22"/>
          <w:shd w:val="clear" w:color="auto" w:fill="FFFFFF"/>
        </w:rPr>
        <w:t xml:space="preserve">(далее </w:t>
      </w:r>
      <w:r w:rsidR="002C1438" w:rsidRPr="00397422">
        <w:rPr>
          <w:sz w:val="22"/>
          <w:szCs w:val="22"/>
          <w:shd w:val="clear" w:color="auto" w:fill="FFFFFF"/>
        </w:rPr>
        <w:t>–</w:t>
      </w:r>
      <w:r w:rsidRPr="00397422">
        <w:rPr>
          <w:sz w:val="22"/>
          <w:szCs w:val="22"/>
          <w:shd w:val="clear" w:color="auto" w:fill="FFFFFF"/>
        </w:rPr>
        <w:t xml:space="preserve"> </w:t>
      </w:r>
      <w:r w:rsidR="0065221F" w:rsidRPr="00397422">
        <w:rPr>
          <w:sz w:val="22"/>
          <w:szCs w:val="22"/>
          <w:shd w:val="clear" w:color="auto" w:fill="FFFFFF"/>
        </w:rPr>
        <w:t xml:space="preserve"> </w:t>
      </w:r>
      <w:r w:rsidR="00AA5FB9" w:rsidRPr="00397422">
        <w:rPr>
          <w:sz w:val="22"/>
          <w:szCs w:val="22"/>
          <w:shd w:val="clear" w:color="auto" w:fill="FFFFFF"/>
        </w:rPr>
        <w:t>Управление имуществом г. Новочебоксарска</w:t>
      </w:r>
      <w:r w:rsidRPr="00397422">
        <w:rPr>
          <w:sz w:val="22"/>
          <w:szCs w:val="22"/>
          <w:shd w:val="clear" w:color="auto" w:fill="FFFFFF"/>
        </w:rPr>
        <w:t>)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bCs/>
          <w:iCs/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 Форма торгов (способ приватизации) –</w:t>
      </w:r>
      <w:r w:rsidRPr="00397422">
        <w:rPr>
          <w:sz w:val="22"/>
          <w:szCs w:val="22"/>
        </w:rPr>
        <w:t xml:space="preserve"> аукцион в электронной форме, открытый по составу участников и по форме подачи предложений о цене.</w:t>
      </w:r>
    </w:p>
    <w:p w:rsidR="005D019C" w:rsidRPr="00397422" w:rsidRDefault="005D019C" w:rsidP="005D019C">
      <w:pPr>
        <w:pStyle w:val="adress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before="0" w:after="0" w:line="240" w:lineRule="auto"/>
        <w:ind w:left="0" w:right="0" w:firstLine="567"/>
        <w:rPr>
          <w:i w:val="0"/>
          <w:sz w:val="22"/>
          <w:szCs w:val="22"/>
          <w:lang w:val="ru-RU"/>
        </w:rPr>
      </w:pPr>
    </w:p>
    <w:p w:rsidR="005D019C" w:rsidRPr="00397422" w:rsidRDefault="005D019C" w:rsidP="005D019C">
      <w:pPr>
        <w:pStyle w:val="afb"/>
        <w:ind w:right="34" w:firstLine="567"/>
        <w:jc w:val="center"/>
        <w:rPr>
          <w:rFonts w:ascii="Times New Roman" w:hAnsi="Times New Roman"/>
          <w:b/>
          <w:bCs/>
          <w:caps/>
        </w:rPr>
      </w:pPr>
      <w:r w:rsidRPr="00397422">
        <w:rPr>
          <w:rFonts w:ascii="Times New Roman" w:hAnsi="Times New Roman"/>
          <w:b/>
          <w:bCs/>
          <w:caps/>
        </w:rPr>
        <w:t>Сведения о выставляем</w:t>
      </w:r>
      <w:r w:rsidR="002409C5" w:rsidRPr="00397422">
        <w:rPr>
          <w:rFonts w:ascii="Times New Roman" w:hAnsi="Times New Roman"/>
          <w:b/>
          <w:bCs/>
          <w:caps/>
        </w:rPr>
        <w:t xml:space="preserve">ОМ </w:t>
      </w:r>
      <w:r w:rsidRPr="00397422">
        <w:rPr>
          <w:rFonts w:ascii="Times New Roman" w:hAnsi="Times New Roman"/>
          <w:b/>
          <w:bCs/>
          <w:caps/>
        </w:rPr>
        <w:t xml:space="preserve">на аукцион </w:t>
      </w:r>
      <w:r w:rsidR="002409C5" w:rsidRPr="00397422">
        <w:rPr>
          <w:rFonts w:ascii="Times New Roman" w:hAnsi="Times New Roman"/>
          <w:b/>
          <w:bCs/>
          <w:caps/>
        </w:rPr>
        <w:t>ИМУЩЕСТВЕ</w:t>
      </w:r>
    </w:p>
    <w:p w:rsidR="005A60F3" w:rsidRPr="00397422" w:rsidRDefault="005A60F3" w:rsidP="005A60F3">
      <w:pPr>
        <w:widowControl/>
        <w:tabs>
          <w:tab w:val="left" w:pos="284"/>
        </w:tabs>
        <w:spacing w:line="235" w:lineRule="auto"/>
        <w:ind w:firstLine="567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ЛОТ №</w:t>
      </w:r>
      <w:r w:rsidR="00032290" w:rsidRPr="00397422">
        <w:rPr>
          <w:b/>
          <w:sz w:val="22"/>
          <w:szCs w:val="22"/>
        </w:rPr>
        <w:t xml:space="preserve"> 1 </w:t>
      </w:r>
    </w:p>
    <w:p w:rsidR="001320B0" w:rsidRDefault="00BB05FB" w:rsidP="00FA189B">
      <w:pPr>
        <w:widowControl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Муниципаль</w:t>
      </w:r>
      <w:r w:rsidR="00BD6A7B" w:rsidRPr="00397422">
        <w:rPr>
          <w:sz w:val="22"/>
          <w:szCs w:val="22"/>
        </w:rPr>
        <w:t xml:space="preserve">ное имущество </w:t>
      </w:r>
      <w:r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 xml:space="preserve">Чувашской Республики, расположенное </w:t>
      </w:r>
      <w:r w:rsidR="00C521A8" w:rsidRPr="00C521A8">
        <w:rPr>
          <w:sz w:val="22"/>
          <w:szCs w:val="22"/>
        </w:rPr>
        <w:t xml:space="preserve">по адресу: </w:t>
      </w:r>
      <w:r w:rsidR="004F07DC" w:rsidRPr="004F07DC">
        <w:rPr>
          <w:sz w:val="22"/>
          <w:szCs w:val="22"/>
        </w:rPr>
        <w:t>Чувашская Республика, г. Новочебоксарск, проезд Ельниковский, д. 6А</w:t>
      </w:r>
      <w:r w:rsidR="007D6862" w:rsidRPr="00397422">
        <w:rPr>
          <w:sz w:val="22"/>
          <w:szCs w:val="22"/>
        </w:rPr>
        <w:t>,</w:t>
      </w:r>
      <w:r w:rsidR="00BD6A7B" w:rsidRPr="00397422">
        <w:rPr>
          <w:sz w:val="22"/>
          <w:szCs w:val="22"/>
        </w:rPr>
        <w:t xml:space="preserve"> являющееся казной </w:t>
      </w:r>
      <w:r w:rsidR="00B33DAD" w:rsidRPr="00397422">
        <w:rPr>
          <w:sz w:val="22"/>
          <w:szCs w:val="22"/>
        </w:rPr>
        <w:t xml:space="preserve">города Новочебоксарска </w:t>
      </w:r>
      <w:r w:rsidR="00BD6A7B" w:rsidRPr="00397422">
        <w:rPr>
          <w:sz w:val="22"/>
          <w:szCs w:val="22"/>
        </w:rPr>
        <w:t>Чувашской Республики</w:t>
      </w:r>
      <w:r w:rsidR="00B33DAD" w:rsidRPr="00397422">
        <w:rPr>
          <w:sz w:val="22"/>
          <w:szCs w:val="22"/>
        </w:rPr>
        <w:t xml:space="preserve">: </w:t>
      </w:r>
    </w:p>
    <w:p w:rsidR="001518DB" w:rsidRDefault="001518DB" w:rsidP="00FA189B">
      <w:pPr>
        <w:widowControl/>
        <w:ind w:firstLine="567"/>
        <w:jc w:val="both"/>
        <w:rPr>
          <w:sz w:val="22"/>
          <w:szCs w:val="22"/>
        </w:rPr>
      </w:pPr>
    </w:p>
    <w:tbl>
      <w:tblPr>
        <w:tblW w:w="101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1134"/>
        <w:gridCol w:w="1985"/>
        <w:gridCol w:w="3118"/>
      </w:tblGrid>
      <w:tr w:rsidR="00F9486B" w:rsidRPr="00365A29" w:rsidTr="00F9486B">
        <w:tc>
          <w:tcPr>
            <w:tcW w:w="3936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Наименование и краткая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 характеристика объекта</w:t>
            </w:r>
          </w:p>
        </w:tc>
        <w:tc>
          <w:tcPr>
            <w:tcW w:w="1134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Площадь, кв. м</w:t>
            </w:r>
          </w:p>
        </w:tc>
        <w:tc>
          <w:tcPr>
            <w:tcW w:w="1985" w:type="dxa"/>
            <w:vAlign w:val="center"/>
          </w:tcPr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Кадастровый (или условный) номер</w:t>
            </w:r>
          </w:p>
        </w:tc>
        <w:tc>
          <w:tcPr>
            <w:tcW w:w="3118" w:type="dxa"/>
            <w:vAlign w:val="center"/>
          </w:tcPr>
          <w:p w:rsidR="00F9486B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 xml:space="preserve">Правоустанавливающий </w:t>
            </w:r>
          </w:p>
          <w:p w:rsidR="00F9486B" w:rsidRPr="00365A29" w:rsidRDefault="00F9486B" w:rsidP="000A3201">
            <w:pPr>
              <w:widowControl/>
              <w:jc w:val="center"/>
              <w:rPr>
                <w:b/>
              </w:rPr>
            </w:pPr>
            <w:r w:rsidRPr="00365A29">
              <w:rPr>
                <w:b/>
              </w:rPr>
              <w:t>документ</w:t>
            </w:r>
          </w:p>
        </w:tc>
      </w:tr>
      <w:tr w:rsidR="00F9486B" w:rsidRPr="006B64FC" w:rsidTr="00F9486B">
        <w:trPr>
          <w:trHeight w:val="1034"/>
        </w:trPr>
        <w:tc>
          <w:tcPr>
            <w:tcW w:w="3936" w:type="dxa"/>
            <w:vAlign w:val="center"/>
          </w:tcPr>
          <w:p w:rsidR="00F9486B" w:rsidRPr="006B64FC" w:rsidRDefault="00F9486B" w:rsidP="000A3201">
            <w:pPr>
              <w:jc w:val="both"/>
            </w:pPr>
            <w:r w:rsidRPr="006B64FC">
              <w:t>Земельный участок с расположенным на нем следующим объект</w:t>
            </w:r>
            <w:r>
              <w:t>ом</w:t>
            </w:r>
            <w:r w:rsidRPr="006B64FC">
              <w:t xml:space="preserve"> недвижимого имущества:</w:t>
            </w:r>
          </w:p>
        </w:tc>
        <w:tc>
          <w:tcPr>
            <w:tcW w:w="1134" w:type="dxa"/>
            <w:vAlign w:val="center"/>
          </w:tcPr>
          <w:p w:rsidR="00F9486B" w:rsidRPr="006B64FC" w:rsidRDefault="004F07DC" w:rsidP="000A3201">
            <w:pPr>
              <w:jc w:val="center"/>
            </w:pPr>
            <w:r>
              <w:t>4481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4F07DC">
            <w:pPr>
              <w:widowControl/>
              <w:jc w:val="center"/>
            </w:pPr>
            <w:r w:rsidRPr="00653CBF">
              <w:t>21:02:</w:t>
            </w:r>
            <w:r w:rsidR="004F07DC">
              <w:t>010221</w:t>
            </w:r>
            <w:r w:rsidRPr="00653CBF">
              <w:t>:</w:t>
            </w:r>
            <w:r w:rsidR="004F07DC">
              <w:t>90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4F07DC">
            <w:pPr>
              <w:jc w:val="center"/>
            </w:pPr>
            <w:r w:rsidRPr="006B64FC">
              <w:t xml:space="preserve">выписка из ЕГРН от </w:t>
            </w:r>
            <w:r w:rsidR="004F07DC">
              <w:t>29.10.</w:t>
            </w:r>
            <w:r w:rsidR="00631910">
              <w:t>2025</w:t>
            </w:r>
            <w:r w:rsidRPr="006B64FC">
              <w:t xml:space="preserve"> </w:t>
            </w:r>
          </w:p>
        </w:tc>
      </w:tr>
      <w:tr w:rsidR="00F9486B" w:rsidRPr="006B64FC" w:rsidTr="00F9486B">
        <w:trPr>
          <w:trHeight w:val="694"/>
        </w:trPr>
        <w:tc>
          <w:tcPr>
            <w:tcW w:w="3936" w:type="dxa"/>
            <w:vAlign w:val="center"/>
          </w:tcPr>
          <w:p w:rsidR="00F9486B" w:rsidRPr="006B64FC" w:rsidRDefault="00F9486B" w:rsidP="004F07DC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</w:rPr>
            </w:pPr>
            <w:r w:rsidRPr="006B64FC">
              <w:rPr>
                <w:rFonts w:ascii="Times New Roman" w:hAnsi="Times New Roman" w:cs="Times New Roman"/>
              </w:rPr>
              <w:t xml:space="preserve">- </w:t>
            </w:r>
            <w:r w:rsidR="004F07DC">
              <w:rPr>
                <w:rFonts w:ascii="Times New Roman" w:hAnsi="Times New Roman" w:cs="Times New Roman"/>
              </w:rPr>
              <w:t>здание, назначение: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F07DC">
              <w:rPr>
                <w:rFonts w:ascii="Times New Roman" w:hAnsi="Times New Roman" w:cs="Times New Roman"/>
              </w:rPr>
              <w:t>нежилое, этажей: 4, в том числе подземных 1</w:t>
            </w:r>
          </w:p>
        </w:tc>
        <w:tc>
          <w:tcPr>
            <w:tcW w:w="1134" w:type="dxa"/>
            <w:vAlign w:val="center"/>
          </w:tcPr>
          <w:p w:rsidR="00F9486B" w:rsidRPr="006B64FC" w:rsidRDefault="004F07DC" w:rsidP="000A3201">
            <w:pPr>
              <w:pStyle w:val="ConsPlusNormal"/>
              <w:ind w:firstLine="3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3439,6</w:t>
            </w:r>
          </w:p>
        </w:tc>
        <w:tc>
          <w:tcPr>
            <w:tcW w:w="1985" w:type="dxa"/>
            <w:vAlign w:val="center"/>
          </w:tcPr>
          <w:p w:rsidR="00F9486B" w:rsidRPr="006B64FC" w:rsidRDefault="00F9486B" w:rsidP="004F07DC">
            <w:pPr>
              <w:widowControl/>
              <w:jc w:val="center"/>
            </w:pPr>
            <w:r w:rsidRPr="00653CBF">
              <w:t>21:02:</w:t>
            </w:r>
            <w:r w:rsidR="004F07DC">
              <w:t>000000</w:t>
            </w:r>
            <w:r w:rsidRPr="00653CBF">
              <w:t>:</w:t>
            </w:r>
            <w:r w:rsidR="004F07DC">
              <w:t>1223</w:t>
            </w:r>
          </w:p>
        </w:tc>
        <w:tc>
          <w:tcPr>
            <w:tcW w:w="3118" w:type="dxa"/>
            <w:vAlign w:val="center"/>
          </w:tcPr>
          <w:p w:rsidR="00F9486B" w:rsidRPr="006B64FC" w:rsidRDefault="00F9486B" w:rsidP="004F07DC">
            <w:pPr>
              <w:jc w:val="center"/>
            </w:pPr>
            <w:r w:rsidRPr="006B64FC">
              <w:t xml:space="preserve">выписка из ЕГРН от </w:t>
            </w:r>
            <w:r w:rsidR="004F07DC">
              <w:t>29.10</w:t>
            </w:r>
            <w:r w:rsidR="00631910">
              <w:t>.2025</w:t>
            </w:r>
          </w:p>
        </w:tc>
      </w:tr>
    </w:tbl>
    <w:p w:rsidR="00653CBF" w:rsidRPr="005A5B95" w:rsidRDefault="00653CBF" w:rsidP="00FD4B7E">
      <w:pPr>
        <w:pStyle w:val="a6"/>
        <w:widowControl/>
        <w:tabs>
          <w:tab w:val="left" w:pos="284"/>
        </w:tabs>
        <w:ind w:left="0" w:firstLine="567"/>
        <w:jc w:val="both"/>
        <w:rPr>
          <w:b/>
          <w:color w:val="auto"/>
          <w:sz w:val="10"/>
          <w:szCs w:val="10"/>
          <w:lang w:val="ru-RU"/>
        </w:rPr>
      </w:pPr>
    </w:p>
    <w:p w:rsidR="00631910" w:rsidRPr="00631910" w:rsidRDefault="005A60F3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B10AB1">
        <w:rPr>
          <w:b/>
          <w:color w:val="auto"/>
          <w:szCs w:val="22"/>
        </w:rPr>
        <w:t>Начальная цена продажи</w:t>
      </w:r>
      <w:r w:rsidRPr="00B10AB1">
        <w:rPr>
          <w:color w:val="auto"/>
          <w:szCs w:val="22"/>
        </w:rPr>
        <w:t xml:space="preserve"> </w:t>
      </w:r>
      <w:r w:rsidR="00327EEF" w:rsidRPr="00B10AB1">
        <w:rPr>
          <w:color w:val="auto"/>
          <w:szCs w:val="22"/>
        </w:rPr>
        <w:t xml:space="preserve">определена </w:t>
      </w:r>
      <w:r w:rsidR="00FD4B7E">
        <w:rPr>
          <w:color w:val="auto"/>
          <w:szCs w:val="22"/>
          <w:lang w:val="ru-RU"/>
        </w:rPr>
        <w:t>в</w:t>
      </w:r>
      <w:r w:rsidR="00FD4B7E" w:rsidRPr="00FD4B7E">
        <w:rPr>
          <w:color w:val="auto"/>
          <w:szCs w:val="22"/>
        </w:rPr>
        <w:t xml:space="preserve"> </w:t>
      </w:r>
      <w:r w:rsidR="00F511C2" w:rsidRPr="005513B3">
        <w:t xml:space="preserve">соответствии с отчетом по определению рыночной стоимости </w:t>
      </w:r>
      <w:r w:rsidR="00A737A4" w:rsidRPr="00A737A4">
        <w:t xml:space="preserve">от </w:t>
      </w:r>
      <w:r w:rsidR="00A97D72" w:rsidRPr="004F07DC">
        <w:rPr>
          <w:color w:val="auto"/>
          <w:szCs w:val="22"/>
          <w:lang w:val="ru-RU"/>
        </w:rPr>
        <w:t>05.05.2026 № 22085</w:t>
      </w:r>
      <w:r w:rsidR="00A737A4" w:rsidRPr="00A737A4">
        <w:t xml:space="preserve">, </w:t>
      </w:r>
      <w:r w:rsidR="00631910" w:rsidRPr="00631910">
        <w:t>выполненным ООО «</w:t>
      </w:r>
      <w:r w:rsidR="00A97D72" w:rsidRPr="00A97D72">
        <w:rPr>
          <w:color w:val="auto"/>
          <w:szCs w:val="22"/>
          <w:lang w:val="ru-RU"/>
        </w:rPr>
        <w:t xml:space="preserve"> </w:t>
      </w:r>
      <w:r w:rsidR="00A97D72" w:rsidRPr="00631910">
        <w:rPr>
          <w:color w:val="auto"/>
          <w:szCs w:val="22"/>
          <w:lang w:val="ru-RU"/>
        </w:rPr>
        <w:t>Эксперт</w:t>
      </w:r>
      <w:r w:rsidR="00631910" w:rsidRPr="00631910">
        <w:t>»</w:t>
      </w:r>
      <w:r w:rsidR="00FD4B7E" w:rsidRPr="00FD4B7E">
        <w:rPr>
          <w:color w:val="auto"/>
          <w:szCs w:val="22"/>
        </w:rPr>
        <w:t>,</w:t>
      </w:r>
      <w:r w:rsidR="00FD4B7E">
        <w:rPr>
          <w:color w:val="auto"/>
          <w:szCs w:val="22"/>
          <w:lang w:val="ru-RU"/>
        </w:rPr>
        <w:t xml:space="preserve"> и</w:t>
      </w:r>
      <w:r w:rsidR="00FD4B7E" w:rsidRPr="00FD4B7E">
        <w:rPr>
          <w:color w:val="auto"/>
          <w:szCs w:val="22"/>
        </w:rPr>
        <w:t xml:space="preserve"> </w:t>
      </w:r>
      <w:r w:rsidR="00FD4B7E" w:rsidRPr="00A737A4">
        <w:rPr>
          <w:color w:val="auto"/>
          <w:szCs w:val="22"/>
        </w:rPr>
        <w:t xml:space="preserve">составляет </w:t>
      </w:r>
      <w:r w:rsidR="00A97D72" w:rsidRPr="00A97D72">
        <w:rPr>
          <w:b/>
          <w:color w:val="auto"/>
          <w:szCs w:val="22"/>
        </w:rPr>
        <w:t>78 626 000 (Семьдесят восемь миллионов шестьсот двадцать шесть тысяч) рублей 00 копеек</w:t>
      </w:r>
      <w:r w:rsidR="00631910" w:rsidRPr="00631910">
        <w:rPr>
          <w:color w:val="auto"/>
          <w:szCs w:val="22"/>
        </w:rPr>
        <w:t>,</w:t>
      </w:r>
      <w:r w:rsidR="00631910" w:rsidRPr="00631910">
        <w:rPr>
          <w:b/>
          <w:color w:val="auto"/>
          <w:szCs w:val="22"/>
        </w:rPr>
        <w:t xml:space="preserve"> </w:t>
      </w:r>
      <w:r w:rsidR="00631910" w:rsidRPr="00631910">
        <w:rPr>
          <w:color w:val="auto"/>
          <w:szCs w:val="22"/>
        </w:rPr>
        <w:t>в том числе:</w:t>
      </w:r>
    </w:p>
    <w:p w:rsidR="00A97D72" w:rsidRPr="00A97D72" w:rsidRDefault="00A97D72" w:rsidP="00A97D72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A97D72">
        <w:rPr>
          <w:color w:val="auto"/>
          <w:szCs w:val="22"/>
        </w:rPr>
        <w:t>стоимость земельного участка составляет 24 776 000 (Двадцать четыре миллиона семьсот семьдесят шесть тысяч) рублей 00 копеек (налогом на добавленную стоимость не облагается);</w:t>
      </w:r>
    </w:p>
    <w:p w:rsidR="00A97D72" w:rsidRDefault="00A97D72" w:rsidP="00A97D72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A97D72">
        <w:rPr>
          <w:color w:val="auto"/>
          <w:szCs w:val="22"/>
        </w:rPr>
        <w:t xml:space="preserve">стоимость расположенного на земельном участке объекта недвижимого имущества составляет 53 850 000 (Пятьдесят три миллиона восемьсот пятьдесят тысяч) рублей 00 копеек с учетом налога на добавленную стоимость. </w:t>
      </w:r>
    </w:p>
    <w:p w:rsidR="004F07DC" w:rsidRPr="004F07DC" w:rsidRDefault="004F07DC" w:rsidP="004F07DC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4F07DC">
        <w:rPr>
          <w:color w:val="auto"/>
          <w:szCs w:val="22"/>
          <w:lang w:val="ru-RU"/>
        </w:rPr>
        <w:t>Соответствие полученного в отчете значения рыночной стоимости объекта средним рыночным значениям на дату оценки подтверждено заключением от 29.06.2026 № 50, изготовленным ООО «Центр оценки и экспертизы «</w:t>
      </w:r>
      <w:proofErr w:type="spellStart"/>
      <w:r w:rsidRPr="004F07DC">
        <w:rPr>
          <w:color w:val="auto"/>
          <w:szCs w:val="22"/>
          <w:lang w:val="ru-RU"/>
        </w:rPr>
        <w:t>Автоассистанс</w:t>
      </w:r>
      <w:proofErr w:type="spellEnd"/>
      <w:r w:rsidRPr="004F07DC">
        <w:rPr>
          <w:color w:val="auto"/>
          <w:szCs w:val="22"/>
          <w:lang w:val="ru-RU"/>
        </w:rPr>
        <w:t>».</w:t>
      </w:r>
    </w:p>
    <w:p w:rsidR="00F90E12" w:rsidRPr="006E4A23" w:rsidRDefault="00F90E12" w:rsidP="00631910">
      <w:pPr>
        <w:pStyle w:val="a6"/>
        <w:widowControl/>
        <w:tabs>
          <w:tab w:val="left" w:pos="284"/>
        </w:tabs>
        <w:ind w:left="0" w:firstLine="567"/>
        <w:jc w:val="both"/>
        <w:rPr>
          <w:color w:val="auto"/>
          <w:szCs w:val="22"/>
          <w:lang w:val="ru-RU"/>
        </w:rPr>
      </w:pPr>
      <w:r w:rsidRPr="0026627F">
        <w:rPr>
          <w:color w:val="auto"/>
          <w:szCs w:val="22"/>
        </w:rPr>
        <w:t>Размер задатка (</w:t>
      </w:r>
      <w:r w:rsidR="003B4539">
        <w:rPr>
          <w:color w:val="auto"/>
          <w:szCs w:val="22"/>
          <w:lang w:val="ru-RU"/>
        </w:rPr>
        <w:t>1</w:t>
      </w:r>
      <w:r w:rsidRPr="0026627F">
        <w:rPr>
          <w:color w:val="auto"/>
          <w:szCs w:val="22"/>
        </w:rPr>
        <w:t xml:space="preserve">0% от начальной цены имущества) – </w:t>
      </w:r>
      <w:r w:rsidR="00A97D72" w:rsidRPr="00A97D72">
        <w:rPr>
          <w:lang w:val="ru-RU"/>
        </w:rPr>
        <w:t>7 862 600 (Семь миллионов восемьсот шестьдесят две тысячи шестьсот) рублей 00 копеек</w:t>
      </w:r>
      <w:r w:rsidR="006B52B4" w:rsidRPr="0026627F">
        <w:rPr>
          <w:color w:val="auto"/>
          <w:szCs w:val="22"/>
        </w:rPr>
        <w:t>.</w:t>
      </w:r>
      <w:r w:rsidR="006E4A23">
        <w:rPr>
          <w:color w:val="auto"/>
          <w:szCs w:val="22"/>
          <w:lang w:val="ru-RU"/>
        </w:rPr>
        <w:t xml:space="preserve"> </w:t>
      </w:r>
    </w:p>
    <w:p w:rsidR="00C915A1" w:rsidRPr="0026627F" w:rsidRDefault="00F90E12" w:rsidP="00631910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color w:val="auto"/>
          <w:szCs w:val="22"/>
        </w:rPr>
      </w:pPr>
      <w:r w:rsidRPr="0026627F">
        <w:rPr>
          <w:color w:val="auto"/>
          <w:szCs w:val="22"/>
        </w:rPr>
        <w:t>Величина повышения начальной цены («</w:t>
      </w:r>
      <w:r w:rsidR="005A60F3" w:rsidRPr="0026627F">
        <w:rPr>
          <w:color w:val="auto"/>
          <w:szCs w:val="22"/>
        </w:rPr>
        <w:t>Шаг аукциона</w:t>
      </w:r>
      <w:r w:rsidRPr="0026627F">
        <w:rPr>
          <w:color w:val="auto"/>
          <w:szCs w:val="22"/>
        </w:rPr>
        <w:t>»</w:t>
      </w:r>
      <w:r w:rsidR="003B4539">
        <w:rPr>
          <w:color w:val="auto"/>
          <w:szCs w:val="22"/>
          <w:lang w:val="ru-RU"/>
        </w:rPr>
        <w:t xml:space="preserve">, </w:t>
      </w:r>
      <w:r w:rsidR="003B4539" w:rsidRPr="005513B3">
        <w:t>не более 5 процентов от начальной цены продажи</w:t>
      </w:r>
      <w:r w:rsidRPr="0026627F">
        <w:rPr>
          <w:color w:val="auto"/>
          <w:szCs w:val="22"/>
        </w:rPr>
        <w:t>)</w:t>
      </w:r>
      <w:r w:rsidR="005A60F3" w:rsidRPr="0026627F">
        <w:rPr>
          <w:color w:val="auto"/>
          <w:szCs w:val="22"/>
        </w:rPr>
        <w:t xml:space="preserve"> – </w:t>
      </w:r>
      <w:r w:rsidR="00A97D72" w:rsidRPr="00A97D72">
        <w:t>3 931 300 (Три миллиона девятьсот тридцать одна тысяча триста) рублей 00 копеек</w:t>
      </w:r>
      <w:r w:rsidR="006B52B4" w:rsidRPr="00A97D72">
        <w:t>.</w:t>
      </w:r>
    </w:p>
    <w:p w:rsidR="00F9486B" w:rsidRDefault="00F9486B" w:rsidP="00631910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Информация о предыдущих торгах: </w:t>
      </w:r>
      <w:r w:rsidR="004A102A">
        <w:rPr>
          <w:sz w:val="22"/>
          <w:szCs w:val="22"/>
        </w:rPr>
        <w:t>торги, объявленные на 14.08.2026</w:t>
      </w:r>
      <w:r w:rsidR="005E4383">
        <w:rPr>
          <w:sz w:val="22"/>
          <w:szCs w:val="22"/>
        </w:rPr>
        <w:t>, 11.09.2026</w:t>
      </w:r>
      <w:r w:rsidR="004A102A">
        <w:rPr>
          <w:sz w:val="22"/>
          <w:szCs w:val="22"/>
        </w:rPr>
        <w:t>, признаны несостоявшимися в связи с отсутствием заявок</w:t>
      </w:r>
      <w:r>
        <w:rPr>
          <w:sz w:val="22"/>
          <w:szCs w:val="22"/>
        </w:rPr>
        <w:t>.</w:t>
      </w:r>
    </w:p>
    <w:p w:rsidR="00915121" w:rsidRPr="00397422" w:rsidRDefault="00915121" w:rsidP="005A60F3">
      <w:pPr>
        <w:ind w:firstLine="567"/>
        <w:jc w:val="both"/>
        <w:rPr>
          <w:color w:val="FF0000"/>
          <w:sz w:val="22"/>
          <w:szCs w:val="22"/>
        </w:rPr>
      </w:pPr>
    </w:p>
    <w:p w:rsidR="003F4BE1" w:rsidRPr="00397422" w:rsidRDefault="003F4BE1" w:rsidP="003F4BE1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567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Сроки подачи заявок, дата, время проведения аукциона</w:t>
      </w:r>
    </w:p>
    <w:p w:rsidR="00AB22E2" w:rsidRPr="00397422" w:rsidRDefault="00AB22E2" w:rsidP="00382BAA">
      <w:pPr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Указанное в настоящем информационном сообщении время – московское.</w:t>
      </w:r>
    </w:p>
    <w:p w:rsidR="00AB22E2" w:rsidRPr="00397422" w:rsidRDefault="00AB22E2" w:rsidP="00382BAA">
      <w:pPr>
        <w:spacing w:after="120"/>
        <w:ind w:firstLine="567"/>
        <w:jc w:val="both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851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sz w:val="22"/>
          <w:szCs w:val="22"/>
        </w:rPr>
      </w:pPr>
      <w:r w:rsidRPr="005112C6">
        <w:rPr>
          <w:b/>
          <w:sz w:val="22"/>
          <w:szCs w:val="22"/>
        </w:rPr>
        <w:t xml:space="preserve">Начало приема заявок </w:t>
      </w:r>
      <w:r w:rsidRPr="005112C6">
        <w:rPr>
          <w:sz w:val="22"/>
          <w:szCs w:val="22"/>
        </w:rPr>
        <w:t xml:space="preserve">на участие в аукционе – </w:t>
      </w:r>
      <w:r w:rsidR="005E4383">
        <w:rPr>
          <w:b/>
          <w:sz w:val="22"/>
          <w:szCs w:val="22"/>
        </w:rPr>
        <w:t>1</w:t>
      </w:r>
      <w:r w:rsidR="001E620E">
        <w:rPr>
          <w:b/>
          <w:sz w:val="22"/>
          <w:szCs w:val="22"/>
        </w:rPr>
        <w:t>5</w:t>
      </w:r>
      <w:r w:rsidR="005E4383">
        <w:rPr>
          <w:b/>
          <w:sz w:val="22"/>
          <w:szCs w:val="22"/>
        </w:rPr>
        <w:t xml:space="preserve"> сентября</w:t>
      </w:r>
      <w:r w:rsidR="001F77EE">
        <w:rPr>
          <w:b/>
          <w:sz w:val="22"/>
          <w:szCs w:val="22"/>
        </w:rPr>
        <w:t xml:space="preserve"> 2026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9"/>
          <w:tab w:val="left" w:pos="993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 xml:space="preserve">Окончание приема заявок </w:t>
      </w:r>
      <w:r w:rsidRPr="005112C6">
        <w:rPr>
          <w:sz w:val="22"/>
          <w:szCs w:val="22"/>
        </w:rPr>
        <w:t>на участие в аукционе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 xml:space="preserve">– </w:t>
      </w:r>
      <w:r w:rsidRPr="005112C6">
        <w:rPr>
          <w:b/>
          <w:sz w:val="22"/>
          <w:szCs w:val="22"/>
        </w:rPr>
        <w:t xml:space="preserve">в 23 часов 59 минут </w:t>
      </w:r>
      <w:r w:rsidR="005E4383">
        <w:rPr>
          <w:b/>
          <w:sz w:val="22"/>
          <w:szCs w:val="22"/>
        </w:rPr>
        <w:t>0</w:t>
      </w:r>
      <w:r w:rsidR="001E620E">
        <w:rPr>
          <w:b/>
          <w:sz w:val="22"/>
          <w:szCs w:val="22"/>
        </w:rPr>
        <w:t>9</w:t>
      </w:r>
      <w:r w:rsidR="005E4383">
        <w:rPr>
          <w:b/>
          <w:sz w:val="22"/>
          <w:szCs w:val="22"/>
        </w:rPr>
        <w:t xml:space="preserve"> октября</w:t>
      </w:r>
      <w:r w:rsidR="001F77EE">
        <w:rPr>
          <w:b/>
          <w:sz w:val="22"/>
          <w:szCs w:val="22"/>
        </w:rPr>
        <w:t xml:space="preserve"> 2026</w:t>
      </w:r>
      <w:r w:rsidRPr="005112C6">
        <w:rPr>
          <w:b/>
          <w:sz w:val="22"/>
          <w:szCs w:val="22"/>
        </w:rPr>
        <w:t xml:space="preserve"> года.</w:t>
      </w:r>
    </w:p>
    <w:p w:rsidR="005334EF" w:rsidRPr="005112C6" w:rsidRDefault="005334EF" w:rsidP="005334EF">
      <w:pPr>
        <w:numPr>
          <w:ilvl w:val="0"/>
          <w:numId w:val="35"/>
        </w:numPr>
        <w:tabs>
          <w:tab w:val="left" w:pos="708"/>
          <w:tab w:val="left" w:pos="993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0" w:firstLine="426"/>
        <w:jc w:val="both"/>
        <w:rPr>
          <w:b/>
          <w:sz w:val="22"/>
          <w:szCs w:val="22"/>
        </w:rPr>
      </w:pPr>
      <w:r w:rsidRPr="005112C6">
        <w:rPr>
          <w:b/>
          <w:sz w:val="22"/>
          <w:szCs w:val="22"/>
        </w:rPr>
        <w:t>Дата определения участников аукциона</w:t>
      </w:r>
      <w:r w:rsidRPr="005112C6">
        <w:rPr>
          <w:sz w:val="22"/>
          <w:szCs w:val="22"/>
        </w:rPr>
        <w:t xml:space="preserve"> –</w:t>
      </w:r>
      <w:r>
        <w:rPr>
          <w:b/>
          <w:sz w:val="22"/>
          <w:szCs w:val="22"/>
        </w:rPr>
        <w:t xml:space="preserve"> </w:t>
      </w:r>
      <w:r w:rsidR="005E4383">
        <w:rPr>
          <w:b/>
          <w:sz w:val="22"/>
          <w:szCs w:val="22"/>
        </w:rPr>
        <w:t>1</w:t>
      </w:r>
      <w:r w:rsidR="001E620E">
        <w:rPr>
          <w:b/>
          <w:sz w:val="22"/>
          <w:szCs w:val="22"/>
        </w:rPr>
        <w:t>6</w:t>
      </w:r>
      <w:r w:rsidR="005E4383">
        <w:rPr>
          <w:b/>
          <w:sz w:val="22"/>
          <w:szCs w:val="22"/>
        </w:rPr>
        <w:t xml:space="preserve"> ок</w:t>
      </w:r>
      <w:r w:rsidR="004A102A">
        <w:rPr>
          <w:b/>
          <w:sz w:val="22"/>
          <w:szCs w:val="22"/>
        </w:rPr>
        <w:t>тября</w:t>
      </w:r>
      <w:r w:rsidR="001F77EE">
        <w:rPr>
          <w:b/>
          <w:sz w:val="22"/>
          <w:szCs w:val="22"/>
        </w:rPr>
        <w:t xml:space="preserve"> 2026</w:t>
      </w:r>
      <w:r w:rsidR="00B24AFE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>года</w:t>
      </w:r>
      <w:r w:rsidRPr="00365A29">
        <w:rPr>
          <w:b/>
          <w:sz w:val="22"/>
          <w:szCs w:val="22"/>
        </w:rPr>
        <w:t xml:space="preserve"> </w:t>
      </w:r>
      <w:r w:rsidRPr="005112C6">
        <w:rPr>
          <w:b/>
          <w:sz w:val="22"/>
          <w:szCs w:val="22"/>
        </w:rPr>
        <w:t xml:space="preserve">в </w:t>
      </w:r>
      <w:r w:rsidR="00B24AFE">
        <w:rPr>
          <w:b/>
          <w:sz w:val="22"/>
          <w:szCs w:val="22"/>
        </w:rPr>
        <w:t>10</w:t>
      </w:r>
      <w:r w:rsidRPr="005112C6">
        <w:rPr>
          <w:b/>
          <w:sz w:val="22"/>
          <w:szCs w:val="22"/>
        </w:rPr>
        <w:t xml:space="preserve"> часов </w:t>
      </w:r>
      <w:r>
        <w:rPr>
          <w:b/>
          <w:sz w:val="22"/>
          <w:szCs w:val="22"/>
        </w:rPr>
        <w:t>0</w:t>
      </w:r>
      <w:r w:rsidRPr="005112C6">
        <w:rPr>
          <w:b/>
          <w:sz w:val="22"/>
          <w:szCs w:val="22"/>
        </w:rPr>
        <w:t>0 минут.</w:t>
      </w:r>
    </w:p>
    <w:p w:rsidR="005334EF" w:rsidRPr="00F146C2" w:rsidRDefault="005334EF" w:rsidP="005334E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/>
          <w:bCs/>
          <w:sz w:val="22"/>
          <w:szCs w:val="22"/>
        </w:rPr>
      </w:pPr>
      <w:r w:rsidRPr="005112C6">
        <w:rPr>
          <w:b/>
          <w:sz w:val="22"/>
          <w:szCs w:val="22"/>
        </w:rPr>
        <w:lastRenderedPageBreak/>
        <w:t>4. Проведение аукциона (</w:t>
      </w:r>
      <w:r w:rsidRPr="005112C6">
        <w:rPr>
          <w:sz w:val="22"/>
          <w:szCs w:val="22"/>
        </w:rPr>
        <w:t xml:space="preserve">дата, время начала приема предложений по цене от участников </w:t>
      </w:r>
      <w:proofErr w:type="gramStart"/>
      <w:r w:rsidRPr="005112C6">
        <w:rPr>
          <w:sz w:val="22"/>
          <w:szCs w:val="22"/>
        </w:rPr>
        <w:t xml:space="preserve">аукциона) </w:t>
      </w:r>
      <w:r w:rsidRPr="005112C6">
        <w:rPr>
          <w:b/>
          <w:sz w:val="22"/>
          <w:szCs w:val="22"/>
        </w:rPr>
        <w:t xml:space="preserve"> </w:t>
      </w:r>
      <w:r w:rsidRPr="005112C6">
        <w:rPr>
          <w:sz w:val="22"/>
          <w:szCs w:val="22"/>
        </w:rPr>
        <w:t>–</w:t>
      </w:r>
      <w:proofErr w:type="gramEnd"/>
      <w:r w:rsidRPr="005112C6">
        <w:rPr>
          <w:sz w:val="22"/>
          <w:szCs w:val="22"/>
        </w:rPr>
        <w:t xml:space="preserve"> </w:t>
      </w:r>
      <w:r w:rsidR="005E4383">
        <w:rPr>
          <w:b/>
          <w:sz w:val="22"/>
          <w:szCs w:val="22"/>
        </w:rPr>
        <w:t>1</w:t>
      </w:r>
      <w:r w:rsidR="001E620E">
        <w:rPr>
          <w:b/>
          <w:sz w:val="22"/>
          <w:szCs w:val="22"/>
        </w:rPr>
        <w:t>9</w:t>
      </w:r>
      <w:r w:rsidR="005E4383">
        <w:rPr>
          <w:b/>
          <w:sz w:val="22"/>
          <w:szCs w:val="22"/>
        </w:rPr>
        <w:t xml:space="preserve"> ок</w:t>
      </w:r>
      <w:r w:rsidR="004A102A">
        <w:rPr>
          <w:b/>
          <w:sz w:val="22"/>
          <w:szCs w:val="22"/>
        </w:rPr>
        <w:t>тября</w:t>
      </w:r>
      <w:r w:rsidR="001F77EE">
        <w:rPr>
          <w:b/>
          <w:sz w:val="22"/>
          <w:szCs w:val="22"/>
        </w:rPr>
        <w:t xml:space="preserve"> 2026 года</w:t>
      </w:r>
      <w:r w:rsidRPr="00F146C2">
        <w:rPr>
          <w:b/>
          <w:sz w:val="22"/>
          <w:szCs w:val="22"/>
        </w:rPr>
        <w:t xml:space="preserve"> в </w:t>
      </w:r>
      <w:r w:rsidR="00B24AFE">
        <w:rPr>
          <w:b/>
          <w:sz w:val="22"/>
          <w:szCs w:val="22"/>
        </w:rPr>
        <w:t>10</w:t>
      </w:r>
      <w:r w:rsidRPr="00F146C2">
        <w:rPr>
          <w:b/>
          <w:sz w:val="22"/>
          <w:szCs w:val="22"/>
        </w:rPr>
        <w:t xml:space="preserve"> часов 00 минут. </w:t>
      </w:r>
      <w:r w:rsidRPr="00F146C2">
        <w:rPr>
          <w:b/>
          <w:bCs/>
          <w:sz w:val="22"/>
          <w:szCs w:val="22"/>
        </w:rPr>
        <w:t xml:space="preserve"> </w:t>
      </w:r>
    </w:p>
    <w:p w:rsidR="0008152B" w:rsidRPr="00397422" w:rsidRDefault="0008152B" w:rsidP="006B52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426"/>
        <w:jc w:val="both"/>
        <w:rPr>
          <w:bCs/>
          <w:sz w:val="22"/>
          <w:szCs w:val="22"/>
        </w:rPr>
      </w:pPr>
      <w:r w:rsidRPr="00397422">
        <w:rPr>
          <w:b/>
          <w:bCs/>
          <w:sz w:val="22"/>
          <w:szCs w:val="22"/>
        </w:rPr>
        <w:t>5.</w:t>
      </w:r>
      <w:r w:rsidRPr="00397422">
        <w:rPr>
          <w:bCs/>
          <w:sz w:val="22"/>
          <w:szCs w:val="22"/>
        </w:rPr>
        <w:t xml:space="preserve"> </w:t>
      </w:r>
      <w:r w:rsidRPr="00397422">
        <w:rPr>
          <w:b/>
          <w:bCs/>
          <w:sz w:val="22"/>
          <w:szCs w:val="22"/>
        </w:rPr>
        <w:t>Подведение итогов аукциона:</w:t>
      </w:r>
      <w:r w:rsidRPr="00397422">
        <w:rPr>
          <w:bCs/>
          <w:sz w:val="22"/>
          <w:szCs w:val="22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B24AFE" w:rsidRDefault="00B24AFE" w:rsidP="004439EB">
      <w:pPr>
        <w:widowControl/>
        <w:tabs>
          <w:tab w:val="left" w:pos="0"/>
        </w:tabs>
        <w:jc w:val="center"/>
        <w:rPr>
          <w:b/>
          <w:caps/>
          <w:sz w:val="22"/>
          <w:szCs w:val="22"/>
        </w:rPr>
      </w:pPr>
    </w:p>
    <w:p w:rsidR="0038770D" w:rsidRPr="00397422" w:rsidRDefault="005D019C" w:rsidP="004439EB">
      <w:pPr>
        <w:widowControl/>
        <w:tabs>
          <w:tab w:val="left" w:pos="0"/>
        </w:tabs>
        <w:jc w:val="center"/>
        <w:rPr>
          <w:b/>
          <w:sz w:val="22"/>
          <w:szCs w:val="22"/>
        </w:rPr>
      </w:pPr>
      <w:r w:rsidRPr="00397422">
        <w:rPr>
          <w:b/>
          <w:caps/>
          <w:sz w:val="22"/>
          <w:szCs w:val="22"/>
        </w:rPr>
        <w:t>Условия участия в аукционе</w:t>
      </w:r>
    </w:p>
    <w:p w:rsidR="005D019C" w:rsidRPr="00FA189B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Лицо, отвечающее признакам покупателя в соответствии с Федеральным законом от 21.12.2001 №178-ФЗ </w:t>
      </w:r>
      <w:r w:rsidR="002C1438" w:rsidRPr="00397422">
        <w:rPr>
          <w:sz w:val="22"/>
          <w:szCs w:val="22"/>
        </w:rPr>
        <w:t>«</w:t>
      </w:r>
      <w:r w:rsidRPr="00397422">
        <w:rPr>
          <w:sz w:val="22"/>
          <w:szCs w:val="22"/>
        </w:rPr>
        <w:t>О приватизации государственного и муниципального имущества</w:t>
      </w:r>
      <w:r w:rsidR="002C1438" w:rsidRPr="00397422">
        <w:rPr>
          <w:sz w:val="22"/>
          <w:szCs w:val="22"/>
        </w:rPr>
        <w:t>»</w:t>
      </w:r>
      <w:r w:rsidRPr="00397422">
        <w:rPr>
          <w:sz w:val="22"/>
          <w:szCs w:val="22"/>
        </w:rPr>
        <w:t xml:space="preserve"> и желающее приобрести </w:t>
      </w:r>
      <w:r w:rsidR="00237E56" w:rsidRPr="00FA189B">
        <w:rPr>
          <w:sz w:val="22"/>
          <w:szCs w:val="22"/>
        </w:rPr>
        <w:t>имущество</w:t>
      </w:r>
      <w:r w:rsidRPr="00FA189B">
        <w:rPr>
          <w:sz w:val="22"/>
          <w:szCs w:val="22"/>
        </w:rPr>
        <w:t xml:space="preserve">, выставляемое на аукцион (далее – </w:t>
      </w:r>
      <w:r w:rsidR="004F0937" w:rsidRPr="00FA189B">
        <w:rPr>
          <w:sz w:val="22"/>
          <w:szCs w:val="22"/>
        </w:rPr>
        <w:t>П</w:t>
      </w:r>
      <w:r w:rsidRPr="00FA189B">
        <w:rPr>
          <w:sz w:val="22"/>
          <w:szCs w:val="22"/>
        </w:rPr>
        <w:t>ретендент), обязано осуществить следующие действия: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внести задаток на счет </w:t>
      </w:r>
      <w:r w:rsidR="00C31007" w:rsidRPr="00397422">
        <w:rPr>
          <w:sz w:val="22"/>
          <w:szCs w:val="22"/>
        </w:rPr>
        <w:t>Организатора</w:t>
      </w:r>
      <w:r w:rsidRPr="00397422">
        <w:rPr>
          <w:sz w:val="22"/>
          <w:szCs w:val="22"/>
        </w:rPr>
        <w:t xml:space="preserve"> в указанном в настоящем информационном сообщении порядке;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в установленном порядке </w:t>
      </w:r>
      <w:r w:rsidR="00C31007" w:rsidRPr="00397422">
        <w:rPr>
          <w:sz w:val="22"/>
          <w:szCs w:val="22"/>
        </w:rPr>
        <w:t xml:space="preserve">зарегистрировать </w:t>
      </w:r>
      <w:r w:rsidRPr="00397422">
        <w:rPr>
          <w:sz w:val="22"/>
          <w:szCs w:val="22"/>
        </w:rPr>
        <w:t>заявку на электронной площадке по утвержденной Продавцом форме;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представить иные документы по перечню, указанному в настоящем информационном сообщении.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Покупателями государственного и муниципального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Обязанность доказать свое право на участие в аукционе возлагается на </w:t>
      </w:r>
      <w:r w:rsidR="004F0937" w:rsidRPr="00397422">
        <w:rPr>
          <w:sz w:val="22"/>
          <w:szCs w:val="22"/>
        </w:rPr>
        <w:t>П</w:t>
      </w:r>
      <w:r w:rsidRPr="00397422">
        <w:rPr>
          <w:sz w:val="22"/>
          <w:szCs w:val="22"/>
        </w:rPr>
        <w:t>ретендента.</w:t>
      </w:r>
    </w:p>
    <w:p w:rsidR="005D019C" w:rsidRPr="00397422" w:rsidRDefault="005D019C" w:rsidP="005D019C">
      <w:pPr>
        <w:pStyle w:val="a6"/>
        <w:widowControl/>
        <w:shd w:val="clear" w:color="auto" w:fill="auto"/>
        <w:tabs>
          <w:tab w:val="left" w:pos="0"/>
        </w:tabs>
        <w:ind w:left="0" w:firstLine="567"/>
        <w:jc w:val="both"/>
        <w:rPr>
          <w:b/>
          <w:szCs w:val="22"/>
        </w:rPr>
      </w:pPr>
    </w:p>
    <w:p w:rsidR="005D019C" w:rsidRPr="00397422" w:rsidRDefault="005D019C" w:rsidP="005D019C">
      <w:pPr>
        <w:ind w:firstLine="567"/>
        <w:contextualSpacing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реги</w:t>
      </w:r>
      <w:r w:rsidR="0053477D" w:rsidRPr="00397422">
        <w:rPr>
          <w:b/>
          <w:caps/>
          <w:sz w:val="22"/>
          <w:szCs w:val="22"/>
        </w:rPr>
        <w:t>страции на электронной площадке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осуществляется без взимания платы.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Регистрации на электронной площадке подлежат Претенденты, ранее не зарегистрированные на электронной площадке или регистрация которых на </w:t>
      </w:r>
      <w:proofErr w:type="gramStart"/>
      <w:r w:rsidRPr="00397422">
        <w:rPr>
          <w:sz w:val="22"/>
          <w:szCs w:val="22"/>
        </w:rPr>
        <w:t>электронной площадке</w:t>
      </w:r>
      <w:proofErr w:type="gramEnd"/>
      <w:r w:rsidRPr="00397422">
        <w:rPr>
          <w:sz w:val="22"/>
          <w:szCs w:val="22"/>
        </w:rPr>
        <w:t xml:space="preserve"> была ими прекращена.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Регистрация на электронной площадке проводится в соответствии с Регламентом электронной площадки.</w:t>
      </w:r>
    </w:p>
    <w:p w:rsidR="005D019C" w:rsidRPr="00397422" w:rsidRDefault="005D019C" w:rsidP="005D019C">
      <w:pPr>
        <w:ind w:firstLine="709"/>
        <w:jc w:val="both"/>
        <w:rPr>
          <w:sz w:val="22"/>
          <w:szCs w:val="22"/>
        </w:rPr>
      </w:pPr>
    </w:p>
    <w:p w:rsidR="0053477D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 xml:space="preserve">Порядок ознакомления с документами </w:t>
      </w:r>
    </w:p>
    <w:p w:rsidR="005D019C" w:rsidRPr="00397422" w:rsidRDefault="005D019C" w:rsidP="005D019C">
      <w:pPr>
        <w:pStyle w:val="ConsPlusNormal"/>
        <w:ind w:firstLine="567"/>
        <w:jc w:val="center"/>
        <w:rPr>
          <w:rFonts w:ascii="Times New Roman" w:hAnsi="Times New Roman" w:cs="Times New Roman"/>
          <w:b/>
          <w:caps/>
          <w:sz w:val="22"/>
          <w:szCs w:val="22"/>
        </w:rPr>
      </w:pPr>
      <w:r w:rsidRPr="00397422">
        <w:rPr>
          <w:rFonts w:ascii="Times New Roman" w:hAnsi="Times New Roman" w:cs="Times New Roman"/>
          <w:b/>
          <w:caps/>
          <w:sz w:val="22"/>
          <w:szCs w:val="22"/>
        </w:rPr>
        <w:t>и информацией об объекте</w:t>
      </w:r>
    </w:p>
    <w:p w:rsidR="005D019C" w:rsidRPr="0010604A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10604A">
        <w:rPr>
          <w:bCs/>
          <w:sz w:val="22"/>
          <w:szCs w:val="22"/>
        </w:rPr>
        <w:t xml:space="preserve">Информационное сообщение о проведении аукциона </w:t>
      </w:r>
      <w:r w:rsidRPr="0010604A">
        <w:rPr>
          <w:sz w:val="22"/>
          <w:szCs w:val="22"/>
        </w:rPr>
        <w:t xml:space="preserve">размещается на официальном сайте Российской Федерации для размещения информации о проведении торгов </w:t>
      </w:r>
      <w:hyperlink r:id="rId8" w:history="1">
        <w:r w:rsidRPr="0010604A">
          <w:rPr>
            <w:rStyle w:val="af0"/>
            <w:sz w:val="22"/>
            <w:szCs w:val="22"/>
          </w:rPr>
          <w:t>www.torgi.gov.ru</w:t>
        </w:r>
      </w:hyperlink>
      <w:r w:rsidR="004F0937" w:rsidRPr="0010604A">
        <w:rPr>
          <w:sz w:val="22"/>
          <w:szCs w:val="22"/>
        </w:rPr>
        <w:t>,</w:t>
      </w:r>
      <w:r w:rsidRPr="0010604A">
        <w:rPr>
          <w:sz w:val="22"/>
          <w:szCs w:val="22"/>
        </w:rPr>
        <w:t xml:space="preserve"> официальном сайте </w:t>
      </w:r>
      <w:r w:rsidR="00CA05DF" w:rsidRPr="0010604A">
        <w:rPr>
          <w:rFonts w:eastAsia="BatangChe"/>
          <w:sz w:val="22"/>
          <w:szCs w:val="22"/>
        </w:rPr>
        <w:t xml:space="preserve">города Новочебоксарска </w:t>
      </w:r>
      <w:r w:rsidR="0010604A" w:rsidRPr="0010604A">
        <w:rPr>
          <w:sz w:val="22"/>
          <w:szCs w:val="22"/>
        </w:rPr>
        <w:t>http://www.nowch.cap.ru в разделе «Деятельность/Земельные ресурсы, вопросы недвижимости/Приватизация. Аукционы. Конкурсы»</w:t>
      </w:r>
      <w:r w:rsidRPr="0010604A">
        <w:rPr>
          <w:sz w:val="22"/>
          <w:szCs w:val="22"/>
        </w:rPr>
        <w:t>, на электронной площадке</w:t>
      </w:r>
      <w:r w:rsidR="009D2074" w:rsidRPr="0010604A">
        <w:rPr>
          <w:sz w:val="22"/>
          <w:szCs w:val="22"/>
        </w:rPr>
        <w:t xml:space="preserve"> </w:t>
      </w:r>
      <w:r w:rsidR="00C15D4D" w:rsidRPr="00C15D4D">
        <w:rPr>
          <w:sz w:val="22"/>
          <w:szCs w:val="22"/>
        </w:rPr>
        <w:t>www.fabrikant.ru</w:t>
      </w:r>
      <w:r w:rsidR="0084305E" w:rsidRPr="0010604A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размещенной информации.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</w:t>
      </w:r>
    </w:p>
    <w:p w:rsidR="005D019C" w:rsidRPr="00397422" w:rsidRDefault="005D019C" w:rsidP="005D019C">
      <w:pPr>
        <w:pStyle w:val="32"/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2 (двух) рабочих дней со дня поступления запроса Продавец предоставляет Организатору торгов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С информацией о подлежащем приватизации имуществе можно ознакомиться в период заявочной кампании, направив запрос на электронный адрес Продавца</w:t>
      </w:r>
      <w:r w:rsidR="00006CFF">
        <w:rPr>
          <w:sz w:val="22"/>
          <w:szCs w:val="22"/>
        </w:rPr>
        <w:t xml:space="preserve"> </w:t>
      </w:r>
      <w:hyperlink r:id="rId9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</w:t>
        </w:r>
        <w:proofErr w:type="spellStart"/>
        <w:r w:rsidR="0031029B" w:rsidRPr="003A7FE0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По истечении 2 (двух) рабочих дней со дня поступления запроса Продавец направляет на электронный адрес Претендента ответ с указанием места, даты и времени выдачи документов для ознакомления с информацией об объекте.</w:t>
      </w:r>
    </w:p>
    <w:p w:rsidR="005135A3" w:rsidRPr="00397422" w:rsidRDefault="005135A3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Любое заинтересованное лицо независимо от регистрации на электронной площадке с даты размещения информационного сообщения на официальных сайтах торгов до даты окончания срока приема заявок на участие в аукционе вправе осмотреть выставленное на продажу имущество в период приема заявок на участие в торгах. Запрос на осмотр выставленного на продажу имущества может быть направлен на  электронный адрес Продавца </w:t>
      </w:r>
      <w:hyperlink r:id="rId10" w:history="1">
        <w:r w:rsidR="0031029B" w:rsidRPr="003A7FE0">
          <w:rPr>
            <w:rStyle w:val="af0"/>
            <w:sz w:val="22"/>
            <w:szCs w:val="22"/>
            <w:lang w:val="en-US"/>
          </w:rPr>
          <w:t>nowch</w:t>
        </w:r>
        <w:r w:rsidR="0031029B" w:rsidRPr="003A7FE0">
          <w:rPr>
            <w:rStyle w:val="af0"/>
            <w:sz w:val="22"/>
            <w:szCs w:val="22"/>
          </w:rPr>
          <w:t>-</w:t>
        </w:r>
        <w:r w:rsidR="0031029B" w:rsidRPr="003A7FE0">
          <w:rPr>
            <w:rStyle w:val="af0"/>
            <w:sz w:val="22"/>
            <w:szCs w:val="22"/>
            <w:lang w:val="en-US"/>
          </w:rPr>
          <w:t>gki</w:t>
        </w:r>
        <w:r w:rsidR="0031029B" w:rsidRPr="003A7FE0">
          <w:rPr>
            <w:rStyle w:val="af0"/>
            <w:sz w:val="22"/>
            <w:szCs w:val="22"/>
          </w:rPr>
          <w:t>@</w:t>
        </w:r>
        <w:r w:rsidR="0031029B" w:rsidRPr="003A7FE0">
          <w:rPr>
            <w:rStyle w:val="af0"/>
            <w:sz w:val="22"/>
            <w:szCs w:val="22"/>
            <w:lang w:val="en-US"/>
          </w:rPr>
          <w:t>cap</w:t>
        </w:r>
        <w:r w:rsidR="0031029B" w:rsidRPr="003A7FE0">
          <w:rPr>
            <w:rStyle w:val="af0"/>
            <w:sz w:val="22"/>
            <w:szCs w:val="22"/>
          </w:rPr>
          <w:t>.</w:t>
        </w:r>
        <w:proofErr w:type="spellStart"/>
        <w:r w:rsidR="0031029B" w:rsidRPr="003A7FE0">
          <w:rPr>
            <w:rStyle w:val="af0"/>
            <w:sz w:val="22"/>
            <w:szCs w:val="22"/>
          </w:rPr>
          <w:t>ru</w:t>
        </w:r>
        <w:proofErr w:type="spellEnd"/>
      </w:hyperlink>
      <w:r w:rsidRPr="00397422">
        <w:rPr>
          <w:sz w:val="22"/>
          <w:szCs w:val="22"/>
        </w:rPr>
        <w:t xml:space="preserve"> не </w:t>
      </w:r>
      <w:r w:rsidR="00995219" w:rsidRPr="00397422">
        <w:rPr>
          <w:sz w:val="22"/>
          <w:szCs w:val="22"/>
        </w:rPr>
        <w:t>позднее,</w:t>
      </w:r>
      <w:r w:rsidRPr="00397422">
        <w:rPr>
          <w:sz w:val="22"/>
          <w:szCs w:val="22"/>
        </w:rPr>
        <w:t xml:space="preserve"> чем за два рабочих дня до даты окончания срока подачи заявок на участие в аукционе</w:t>
      </w:r>
      <w:r w:rsidR="00444438"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Документооборот между Претендентами, участниками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торгов, Продавцом и</w:t>
      </w:r>
      <w:r w:rsidR="001F258D" w:rsidRPr="00397422">
        <w:rPr>
          <w:sz w:val="22"/>
          <w:szCs w:val="22"/>
        </w:rPr>
        <w:t xml:space="preserve"> </w:t>
      </w:r>
      <w:r w:rsidRPr="00397422">
        <w:rPr>
          <w:sz w:val="22"/>
          <w:szCs w:val="22"/>
        </w:rPr>
        <w:t>Организатором торгов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торгов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</w:t>
      </w:r>
      <w:r w:rsidR="007C11B4" w:rsidRPr="00397422">
        <w:rPr>
          <w:sz w:val="22"/>
          <w:szCs w:val="22"/>
        </w:rPr>
        <w:t>его права действовать от имени О</w:t>
      </w:r>
      <w:r w:rsidRPr="00397422">
        <w:rPr>
          <w:sz w:val="22"/>
          <w:szCs w:val="22"/>
        </w:rPr>
        <w:t xml:space="preserve">рганизатора торгов). </w:t>
      </w:r>
    </w:p>
    <w:p w:rsidR="0053477D" w:rsidRPr="00397422" w:rsidRDefault="0053477D" w:rsidP="005D019C">
      <w:pPr>
        <w:ind w:firstLine="709"/>
        <w:jc w:val="both"/>
        <w:rPr>
          <w:sz w:val="22"/>
          <w:szCs w:val="22"/>
        </w:rPr>
      </w:pPr>
    </w:p>
    <w:p w:rsidR="005D019C" w:rsidRPr="00397422" w:rsidRDefault="005D019C" w:rsidP="005D019C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Порядок, форма подачи заявок и срок отзыва заявок на участие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 xml:space="preserve">1. Заявка подается путем заполнения ее электронной формы, размещенной в открытой для доступа неограниченного круга лиц части электронной площадки (далее </w:t>
      </w:r>
      <w:r w:rsidR="004F0937" w:rsidRPr="00397422">
        <w:rPr>
          <w:rFonts w:ascii="Times New Roman" w:hAnsi="Times New Roman"/>
          <w:bCs/>
        </w:rPr>
        <w:t>–</w:t>
      </w:r>
      <w:r w:rsidRPr="00397422">
        <w:rPr>
          <w:rFonts w:ascii="Times New Roman" w:hAnsi="Times New Roman"/>
          <w:bCs/>
        </w:rPr>
        <w:t xml:space="preserve"> открытая часть электронной площадки), с приложением электронных образов необходимых документов, предусмотренных Федеральным законом о приватизации (приложения 1 и 2</w:t>
      </w:r>
      <w:r w:rsidR="00EF7E49" w:rsidRPr="00397422">
        <w:rPr>
          <w:rFonts w:ascii="Times New Roman" w:hAnsi="Times New Roman"/>
          <w:bCs/>
        </w:rPr>
        <w:t xml:space="preserve"> к информационному сообщению</w:t>
      </w:r>
      <w:r w:rsidRPr="00397422">
        <w:rPr>
          <w:rFonts w:ascii="Times New Roman" w:hAnsi="Times New Roman"/>
          <w:bCs/>
        </w:rPr>
        <w:t>):</w:t>
      </w:r>
    </w:p>
    <w:p w:rsidR="005D019C" w:rsidRPr="00397422" w:rsidRDefault="00EF7E49" w:rsidP="00682C20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Ф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изические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F0937" w:rsidRPr="00397422">
        <w:rPr>
          <w:rFonts w:ascii="Times New Roman" w:hAnsi="Times New Roman"/>
          <w:bCs/>
          <w:sz w:val="22"/>
          <w:szCs w:val="22"/>
        </w:rPr>
        <w:t>–</w:t>
      </w:r>
      <w:r w:rsidR="005D019C" w:rsidRPr="00397422">
        <w:rPr>
          <w:rFonts w:ascii="Times New Roman" w:hAnsi="Times New Roman" w:cs="Times New Roman"/>
          <w:sz w:val="22"/>
          <w:szCs w:val="22"/>
        </w:rPr>
        <w:t xml:space="preserve"> копию всех листов документа, удостоверяющего личность;</w:t>
      </w:r>
    </w:p>
    <w:p w:rsidR="00EF7E49" w:rsidRPr="00397422" w:rsidRDefault="00EF7E49" w:rsidP="00682C20">
      <w:pPr>
        <w:pStyle w:val="ConsPlusNormal"/>
        <w:ind w:firstLine="567"/>
        <w:jc w:val="both"/>
        <w:rPr>
          <w:rFonts w:ascii="Times New Roman" w:hAnsi="Times New Roman" w:cs="Times New Roman"/>
          <w:b/>
          <w:sz w:val="22"/>
          <w:szCs w:val="22"/>
        </w:rPr>
      </w:pPr>
      <w:r w:rsidRPr="00397422">
        <w:rPr>
          <w:rFonts w:ascii="Times New Roman" w:hAnsi="Times New Roman" w:cs="Times New Roman"/>
          <w:b/>
          <w:sz w:val="22"/>
          <w:szCs w:val="22"/>
        </w:rPr>
        <w:t>Ю</w:t>
      </w:r>
      <w:r w:rsidR="005D019C" w:rsidRPr="00397422">
        <w:rPr>
          <w:rFonts w:ascii="Times New Roman" w:hAnsi="Times New Roman" w:cs="Times New Roman"/>
          <w:b/>
          <w:sz w:val="22"/>
          <w:szCs w:val="22"/>
        </w:rPr>
        <w:t>ридические лица</w:t>
      </w:r>
      <w:r w:rsidRPr="00397422">
        <w:rPr>
          <w:rFonts w:ascii="Times New Roman" w:hAnsi="Times New Roman" w:cs="Times New Roman"/>
          <w:b/>
          <w:sz w:val="22"/>
          <w:szCs w:val="22"/>
        </w:rPr>
        <w:t>: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заверенные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копии учредительных документов;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- </w:t>
      </w:r>
      <w:r w:rsidR="005D019C" w:rsidRPr="00397422">
        <w:rPr>
          <w:rFonts w:ascii="Times New Roman" w:eastAsia="Times New Roman" w:hAnsi="Times New Roman" w:cs="Times New Roman"/>
          <w:sz w:val="22"/>
          <w:szCs w:val="22"/>
        </w:rPr>
        <w:t xml:space="preserve">документ, 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имущества либо выписка из него или заверенное печатью (при ее наличии) юридического лица и подписанное его руководителем письмо); </w:t>
      </w:r>
    </w:p>
    <w:p w:rsidR="00EF7E49" w:rsidRPr="00397422" w:rsidRDefault="00EF7E49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5D019C" w:rsidRPr="00397422" w:rsidRDefault="005D019C" w:rsidP="005D019C">
      <w:pPr>
        <w:pStyle w:val="ConsPlusNormal"/>
        <w:ind w:firstLine="540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В случае, если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 xml:space="preserve">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</w:t>
      </w:r>
      <w:r w:rsidR="004F0937" w:rsidRPr="00397422">
        <w:rPr>
          <w:rFonts w:ascii="Times New Roman" w:eastAsia="Times New Roman" w:hAnsi="Times New Roman" w:cs="Times New Roman"/>
          <w:sz w:val="22"/>
          <w:szCs w:val="22"/>
        </w:rPr>
        <w:t>П</w:t>
      </w:r>
      <w:r w:rsidRPr="00397422">
        <w:rPr>
          <w:rFonts w:ascii="Times New Roman" w:eastAsia="Times New Roman" w:hAnsi="Times New Roman" w:cs="Times New Roman"/>
          <w:sz w:val="22"/>
          <w:szCs w:val="22"/>
        </w:rPr>
        <w:t>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  <w:bCs/>
        </w:rPr>
        <w:t>Одно лицо имеет право подать только одну заявку на один объект приватизации.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2.</w:t>
      </w:r>
      <w:r w:rsidRPr="00397422">
        <w:rPr>
          <w:b/>
          <w:sz w:val="22"/>
          <w:szCs w:val="22"/>
        </w:rPr>
        <w:t> </w:t>
      </w:r>
      <w:r w:rsidRPr="00397422">
        <w:rPr>
          <w:sz w:val="22"/>
          <w:szCs w:val="22"/>
        </w:rP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  <w:lang w:eastAsia="en-US"/>
        </w:rPr>
        <w:t>3</w:t>
      </w:r>
      <w:r w:rsidR="005D019C" w:rsidRPr="00397422">
        <w:rPr>
          <w:sz w:val="22"/>
          <w:szCs w:val="22"/>
          <w:lang w:eastAsia="en-US"/>
        </w:rPr>
        <w:t>. </w:t>
      </w:r>
      <w:r w:rsidR="005D019C" w:rsidRPr="00397422">
        <w:rPr>
          <w:sz w:val="22"/>
          <w:szCs w:val="22"/>
        </w:rPr>
        <w:t xml:space="preserve">При приеме заявок от Претендентов Организатор обеспечивает конфиденциальность данных о Претендентах и участниках, за исключением случая направления электронных документов Продавцу, регистрацию заявок и прилагаемых к ним документов в журнале приема заявок. </w:t>
      </w:r>
    </w:p>
    <w:p w:rsidR="005D019C" w:rsidRPr="00397422" w:rsidRDefault="005D019C" w:rsidP="005D019C">
      <w:pPr>
        <w:tabs>
          <w:tab w:val="left" w:pos="540"/>
        </w:tabs>
        <w:ind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4</w:t>
      </w:r>
      <w:r w:rsidR="005D019C" w:rsidRPr="00397422">
        <w:rPr>
          <w:sz w:val="22"/>
          <w:szCs w:val="22"/>
        </w:rPr>
        <w:t>. 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D019C" w:rsidRPr="00397422" w:rsidRDefault="005D019C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5D019C" w:rsidRPr="00397422" w:rsidRDefault="00EB15CF" w:rsidP="005D019C">
      <w:pPr>
        <w:pStyle w:val="32"/>
        <w:tabs>
          <w:tab w:val="left" w:pos="540"/>
        </w:tabs>
        <w:spacing w:after="0"/>
        <w:ind w:left="0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>5</w:t>
      </w:r>
      <w:r w:rsidR="005D019C" w:rsidRPr="00397422">
        <w:rPr>
          <w:sz w:val="22"/>
          <w:szCs w:val="22"/>
        </w:rPr>
        <w:t>. 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5D019C" w:rsidRPr="00397422" w:rsidRDefault="005D019C" w:rsidP="005D019C">
      <w:pPr>
        <w:pStyle w:val="afb"/>
        <w:ind w:left="360" w:firstLine="348"/>
        <w:jc w:val="both"/>
        <w:rPr>
          <w:rFonts w:ascii="Times New Roman" w:hAnsi="Times New Roman"/>
          <w:b/>
          <w:noProof/>
          <w:lang w:eastAsia="zh-CN"/>
        </w:rPr>
      </w:pPr>
    </w:p>
    <w:p w:rsidR="004103A2" w:rsidRPr="00397422" w:rsidRDefault="004103A2" w:rsidP="004103A2">
      <w:pPr>
        <w:pStyle w:val="32"/>
        <w:spacing w:after="0"/>
        <w:ind w:left="0" w:firstLine="567"/>
        <w:jc w:val="center"/>
        <w:outlineLvl w:val="0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Порядок внесения и возврата задатка</w:t>
      </w:r>
    </w:p>
    <w:p w:rsidR="00CE124F" w:rsidRPr="005A65B3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b/>
        </w:rPr>
      </w:pPr>
      <w:r w:rsidRPr="00397422">
        <w:rPr>
          <w:rFonts w:eastAsia="Calibri"/>
          <w:szCs w:val="22"/>
        </w:rPr>
        <w:t xml:space="preserve">1. Для участия в аукционе Претендент вносит задаток </w:t>
      </w:r>
      <w:r w:rsidR="00692B27" w:rsidRPr="00397422">
        <w:rPr>
          <w:szCs w:val="22"/>
          <w:shd w:val="clear" w:color="auto" w:fill="FFFFFF"/>
        </w:rPr>
        <w:t>на расчетный счет Оператора Национальной электронной площадки</w:t>
      </w:r>
      <w:r w:rsidR="00692B27"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b/>
          <w:szCs w:val="22"/>
        </w:rPr>
        <w:t>в разме</w:t>
      </w:r>
      <w:r w:rsidR="00C6508B">
        <w:rPr>
          <w:rFonts w:eastAsia="Calibri"/>
          <w:b/>
          <w:szCs w:val="22"/>
        </w:rPr>
        <w:t xml:space="preserve">ре </w:t>
      </w:r>
      <w:r w:rsidR="00C6508B">
        <w:rPr>
          <w:rFonts w:eastAsia="Calibri"/>
          <w:b/>
          <w:szCs w:val="22"/>
          <w:lang w:val="ru-RU"/>
        </w:rPr>
        <w:t>1</w:t>
      </w:r>
      <w:r w:rsidRPr="00397422">
        <w:rPr>
          <w:rFonts w:eastAsia="Calibri"/>
          <w:b/>
          <w:szCs w:val="22"/>
        </w:rPr>
        <w:t xml:space="preserve">0% от начальной цены продажи лота </w:t>
      </w:r>
      <w:r w:rsidRPr="00397422">
        <w:rPr>
          <w:rFonts w:eastAsia="Calibri"/>
          <w:szCs w:val="22"/>
        </w:rPr>
        <w:t>единым платежом</w:t>
      </w:r>
      <w:r w:rsidRPr="00397422">
        <w:rPr>
          <w:rFonts w:eastAsia="Calibri"/>
          <w:b/>
          <w:szCs w:val="22"/>
        </w:rPr>
        <w:t xml:space="preserve"> </w:t>
      </w:r>
      <w:r w:rsidRPr="00397422">
        <w:rPr>
          <w:rFonts w:eastAsia="Calibri"/>
          <w:szCs w:val="22"/>
        </w:rPr>
        <w:t>в валюте Российской Федерации по лоту № 1 – в размере</w:t>
      </w:r>
      <w:r w:rsidR="00692B27" w:rsidRPr="00397422">
        <w:rPr>
          <w:rFonts w:eastAsia="Calibri"/>
          <w:szCs w:val="22"/>
        </w:rPr>
        <w:t xml:space="preserve"> </w:t>
      </w:r>
      <w:r w:rsidR="006C6531" w:rsidRPr="006C6531">
        <w:rPr>
          <w:b/>
        </w:rPr>
        <w:t>7 862 600 (Семь миллионов восемьсот шестьдесят две тысячи шестьсот) рублей 00 копеек</w:t>
      </w:r>
      <w:r w:rsidR="00CE124F" w:rsidRPr="005A65B3">
        <w:rPr>
          <w:b/>
        </w:rPr>
        <w:t>.</w:t>
      </w:r>
    </w:p>
    <w:p w:rsidR="004103A2" w:rsidRPr="00397422" w:rsidRDefault="004103A2" w:rsidP="00251BAE">
      <w:pPr>
        <w:pStyle w:val="a6"/>
        <w:widowControl/>
        <w:shd w:val="clear" w:color="auto" w:fill="auto"/>
        <w:tabs>
          <w:tab w:val="left" w:pos="284"/>
        </w:tabs>
        <w:ind w:left="0" w:firstLine="567"/>
        <w:jc w:val="both"/>
        <w:rPr>
          <w:rFonts w:eastAsia="Calibri"/>
          <w:szCs w:val="22"/>
        </w:rPr>
      </w:pPr>
      <w:r w:rsidRPr="00397422">
        <w:rPr>
          <w:rFonts w:eastAsia="Calibri"/>
          <w:szCs w:val="22"/>
        </w:rPr>
        <w:t xml:space="preserve">Платежи по перечислению задатка для участия в торгах и порядок возврата задатка осуществляются в соответствии с Регламентом электронной площадки.  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Задаток, внесенный победителем аукциона, засчитывается в счет исполнения обязательств по оплате стоимости реализуемого имущества по договору купли-продажи.   </w:t>
      </w:r>
    </w:p>
    <w:p w:rsidR="004103A2" w:rsidRPr="00397422" w:rsidRDefault="004103A2" w:rsidP="004103A2">
      <w:pPr>
        <w:ind w:firstLine="567"/>
        <w:jc w:val="both"/>
        <w:rPr>
          <w:rFonts w:eastAsia="Calibri"/>
          <w:b/>
          <w:sz w:val="22"/>
          <w:szCs w:val="22"/>
        </w:rPr>
      </w:pPr>
      <w:r w:rsidRPr="00397422">
        <w:rPr>
          <w:rFonts w:eastAsia="Calibri"/>
          <w:sz w:val="22"/>
          <w:szCs w:val="22"/>
        </w:rPr>
        <w:t>2.</w:t>
      </w:r>
      <w:r w:rsidRPr="00397422">
        <w:rPr>
          <w:rFonts w:eastAsia="Calibri"/>
          <w:b/>
          <w:sz w:val="22"/>
          <w:szCs w:val="22"/>
        </w:rPr>
        <w:t xml:space="preserve"> Данное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</w:t>
      </w:r>
      <w:r w:rsidRPr="00397422">
        <w:rPr>
          <w:rFonts w:eastAsia="Calibri"/>
          <w:b/>
          <w:sz w:val="22"/>
          <w:szCs w:val="22"/>
        </w:rPr>
        <w:lastRenderedPageBreak/>
        <w:t>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3.</w:t>
      </w:r>
      <w:r w:rsidRPr="00397422">
        <w:rPr>
          <w:rFonts w:eastAsia="Calibri"/>
          <w:b/>
          <w:sz w:val="22"/>
          <w:szCs w:val="22"/>
        </w:rPr>
        <w:t xml:space="preserve">  </w:t>
      </w:r>
      <w:r w:rsidRPr="00397422">
        <w:rPr>
          <w:rFonts w:eastAsia="Calibri"/>
          <w:sz w:val="22"/>
          <w:szCs w:val="22"/>
        </w:rPr>
        <w:t>Порядок возвращения задатка: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участникам аукциона, </w:t>
      </w:r>
      <w:r w:rsidR="00C6508B" w:rsidRPr="00C6508B">
        <w:rPr>
          <w:rFonts w:eastAsia="Calibri"/>
          <w:sz w:val="22"/>
          <w:szCs w:val="22"/>
        </w:rPr>
        <w:t>за исключением победителя или лица, признанного единственным участником аукциона</w:t>
      </w:r>
      <w:r w:rsidRPr="00397422">
        <w:rPr>
          <w:rFonts w:eastAsia="Calibri"/>
          <w:sz w:val="22"/>
          <w:szCs w:val="22"/>
        </w:rPr>
        <w:t>, в течение 5 календарных дней со дня подведения итогов аукциона;</w:t>
      </w:r>
    </w:p>
    <w:p w:rsidR="004103A2" w:rsidRPr="00397422" w:rsidRDefault="004103A2" w:rsidP="004103A2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 </w:t>
      </w:r>
      <w:r w:rsidR="00114036" w:rsidRPr="00114036">
        <w:rPr>
          <w:rFonts w:eastAsia="Calibri"/>
          <w:sz w:val="22"/>
          <w:szCs w:val="22"/>
        </w:rPr>
        <w:t>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</w:t>
      </w:r>
      <w:r w:rsidRPr="00397422">
        <w:rPr>
          <w:rFonts w:eastAsia="Calibri"/>
          <w:sz w:val="22"/>
          <w:szCs w:val="22"/>
        </w:rPr>
        <w:t>.</w:t>
      </w:r>
    </w:p>
    <w:p w:rsidR="004103A2" w:rsidRPr="00397422" w:rsidRDefault="004103A2" w:rsidP="004103A2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sz w:val="22"/>
          <w:szCs w:val="22"/>
        </w:rPr>
        <w:t>4.</w:t>
      </w:r>
      <w:r w:rsidRPr="00397422">
        <w:rPr>
          <w:b/>
          <w:sz w:val="22"/>
          <w:szCs w:val="22"/>
        </w:rPr>
        <w:t xml:space="preserve">  </w:t>
      </w:r>
      <w:r w:rsidRPr="00397422">
        <w:rPr>
          <w:rFonts w:eastAsia="Times New Roman"/>
          <w:sz w:val="22"/>
          <w:szCs w:val="22"/>
          <w:lang w:eastAsia="en-US"/>
        </w:rPr>
        <w:t>При уклонении или отказе победителя аукциона</w:t>
      </w:r>
      <w:r w:rsidR="00114036">
        <w:rPr>
          <w:rFonts w:eastAsia="Times New Roman"/>
          <w:sz w:val="22"/>
          <w:szCs w:val="22"/>
          <w:lang w:eastAsia="en-US"/>
        </w:rPr>
        <w:t xml:space="preserve"> </w:t>
      </w:r>
      <w:r w:rsidR="00114036" w:rsidRPr="00114036">
        <w:rPr>
          <w:rFonts w:eastAsia="Times New Roman"/>
          <w:sz w:val="22"/>
          <w:szCs w:val="22"/>
          <w:lang w:eastAsia="en-US"/>
        </w:rPr>
        <w:t>или лица, признанного единственным участником аукциона</w:t>
      </w:r>
      <w:r w:rsidR="00114036">
        <w:rPr>
          <w:rFonts w:eastAsia="Times New Roman"/>
          <w:sz w:val="22"/>
          <w:szCs w:val="22"/>
          <w:lang w:eastAsia="en-US"/>
        </w:rPr>
        <w:t>,</w:t>
      </w:r>
      <w:r w:rsidRPr="00397422">
        <w:rPr>
          <w:rFonts w:eastAsia="Times New Roman"/>
          <w:sz w:val="22"/>
          <w:szCs w:val="22"/>
          <w:lang w:eastAsia="en-US"/>
        </w:rPr>
        <w:t xml:space="preserve"> от заключения в установленный срок договора купли-продажи имущества задаток ему не возвращается.</w:t>
      </w:r>
    </w:p>
    <w:p w:rsidR="004103A2" w:rsidRPr="00397422" w:rsidRDefault="004103A2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</w:p>
    <w:p w:rsidR="005D019C" w:rsidRPr="00397422" w:rsidRDefault="005D019C" w:rsidP="005D019C">
      <w:pPr>
        <w:pStyle w:val="afb"/>
        <w:ind w:firstLine="567"/>
        <w:jc w:val="center"/>
        <w:rPr>
          <w:rFonts w:ascii="Times New Roman" w:hAnsi="Times New Roman"/>
          <w:b/>
          <w:caps/>
          <w:noProof/>
          <w:lang w:eastAsia="zh-CN"/>
        </w:rPr>
      </w:pPr>
      <w:r w:rsidRPr="00397422">
        <w:rPr>
          <w:rFonts w:ascii="Times New Roman" w:hAnsi="Times New Roman"/>
          <w:b/>
          <w:caps/>
          <w:noProof/>
          <w:lang w:eastAsia="zh-CN"/>
        </w:rPr>
        <w:t>Условия допуска и отказа в допуске к участию в аукционе</w:t>
      </w:r>
    </w:p>
    <w:p w:rsidR="005D019C" w:rsidRPr="00397422" w:rsidRDefault="005D019C" w:rsidP="005D019C">
      <w:pPr>
        <w:pStyle w:val="afb"/>
        <w:ind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  <w:noProof/>
          <w:lang w:eastAsia="zh-CN"/>
        </w:rPr>
        <w:t xml:space="preserve">1. </w:t>
      </w:r>
      <w:r w:rsidRPr="00397422">
        <w:rPr>
          <w:rFonts w:ascii="Times New Roman" w:hAnsi="Times New Roman"/>
        </w:rPr>
        <w:t xml:space="preserve">К участию в процедуре продажи </w:t>
      </w:r>
      <w:r w:rsidR="00B72A90" w:rsidRPr="00397422">
        <w:rPr>
          <w:rFonts w:ascii="Times New Roman" w:hAnsi="Times New Roman"/>
        </w:rPr>
        <w:t>имущества</w:t>
      </w:r>
      <w:r w:rsidRPr="00397422">
        <w:rPr>
          <w:rFonts w:ascii="Times New Roman" w:hAnsi="Times New Roman"/>
        </w:rPr>
        <w:t xml:space="preserve"> допускаются лица, признанные Продавцом в соответствии с Федеральным законом о приватизации участниками.</w:t>
      </w:r>
    </w:p>
    <w:p w:rsidR="005D019C" w:rsidRPr="00397422" w:rsidRDefault="005D019C" w:rsidP="005D019C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2. </w:t>
      </w:r>
      <w:r w:rsidRPr="00397422">
        <w:rPr>
          <w:rFonts w:ascii="Times New Roman" w:hAnsi="Times New Roman" w:cs="Times New Roman"/>
          <w:bCs/>
          <w:sz w:val="22"/>
          <w:szCs w:val="22"/>
        </w:rPr>
        <w:t>Претендент не допускается к участию в аукционе по следующим основаниям: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представлены не все документы в соответствии с перечнем, указанным в информационном сообщении о проведении аукциона, или оформление представленных документов не соответствует законодательству Российской Федерации.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не подтверждено поступление в установленный срок задатка на счет</w:t>
      </w:r>
      <w:r w:rsidR="00316786" w:rsidRPr="00397422">
        <w:rPr>
          <w:rFonts w:ascii="Times New Roman" w:hAnsi="Times New Roman" w:cs="Times New Roman"/>
          <w:sz w:val="22"/>
          <w:szCs w:val="22"/>
        </w:rPr>
        <w:t xml:space="preserve"> Организатора</w:t>
      </w:r>
      <w:r w:rsidRPr="00397422">
        <w:rPr>
          <w:rFonts w:ascii="Times New Roman" w:hAnsi="Times New Roman" w:cs="Times New Roman"/>
          <w:sz w:val="22"/>
          <w:szCs w:val="22"/>
        </w:rPr>
        <w:t>, указанный в информационном сообщении.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- заявка подана лицом, не уполномоченным Претендентом на осуществление таких действий.</w:t>
      </w:r>
    </w:p>
    <w:p w:rsidR="005D019C" w:rsidRPr="00715E42" w:rsidRDefault="005D019C" w:rsidP="00715E4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15E42">
        <w:rPr>
          <w:rFonts w:ascii="Times New Roman" w:hAnsi="Times New Roman" w:cs="Times New Roman"/>
          <w:sz w:val="22"/>
          <w:szCs w:val="22"/>
        </w:rPr>
        <w:t>Перечень указанных оснований отказа Претенденту в участии в аукционе является исчерпывающим.</w:t>
      </w:r>
    </w:p>
    <w:p w:rsidR="0053477D" w:rsidRPr="00715E42" w:rsidRDefault="0053477D" w:rsidP="00715E42">
      <w:pPr>
        <w:pStyle w:val="afb"/>
        <w:jc w:val="both"/>
        <w:rPr>
          <w:rFonts w:ascii="Times New Roman" w:hAnsi="Times New Roman"/>
          <w:b/>
          <w:caps/>
        </w:rPr>
      </w:pPr>
    </w:p>
    <w:p w:rsidR="0053477D" w:rsidRPr="00397422" w:rsidRDefault="005D019C" w:rsidP="001E2800">
      <w:pPr>
        <w:pStyle w:val="TextBoldCenter"/>
        <w:spacing w:before="0"/>
        <w:outlineLvl w:val="0"/>
        <w:rPr>
          <w:sz w:val="22"/>
          <w:szCs w:val="22"/>
        </w:rPr>
      </w:pPr>
      <w:r w:rsidRPr="00397422">
        <w:rPr>
          <w:caps/>
          <w:sz w:val="22"/>
          <w:szCs w:val="22"/>
        </w:rPr>
        <w:t>Рассмотрение заявок</w:t>
      </w:r>
    </w:p>
    <w:p w:rsidR="005D019C" w:rsidRPr="00397422" w:rsidRDefault="005D019C" w:rsidP="005D019C">
      <w:pPr>
        <w:pStyle w:val="TextBoldCenter"/>
        <w:spacing w:before="0"/>
        <w:ind w:firstLine="546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1.  Для участия в аукционе Претенденты перечисляют задаток в размере </w:t>
      </w:r>
      <w:r w:rsidR="00114036">
        <w:rPr>
          <w:b w:val="0"/>
          <w:sz w:val="22"/>
          <w:szCs w:val="22"/>
        </w:rPr>
        <w:t>1</w:t>
      </w:r>
      <w:r w:rsidRPr="00397422">
        <w:rPr>
          <w:b w:val="0"/>
          <w:sz w:val="22"/>
          <w:szCs w:val="22"/>
        </w:rPr>
        <w:t xml:space="preserve">0 процентов начальной цены продажи </w:t>
      </w:r>
      <w:r w:rsidR="00B72A90" w:rsidRPr="00397422">
        <w:rPr>
          <w:b w:val="0"/>
          <w:sz w:val="22"/>
          <w:szCs w:val="22"/>
        </w:rPr>
        <w:t>имущества</w:t>
      </w:r>
      <w:r w:rsidRPr="00397422">
        <w:rPr>
          <w:b w:val="0"/>
          <w:sz w:val="22"/>
          <w:szCs w:val="22"/>
        </w:rPr>
        <w:t xml:space="preserve"> в счет обеспечения оплаты приобретаем</w:t>
      </w:r>
      <w:r w:rsidR="00B72A90" w:rsidRPr="00397422">
        <w:rPr>
          <w:b w:val="0"/>
          <w:sz w:val="22"/>
          <w:szCs w:val="22"/>
        </w:rPr>
        <w:t>ого имущества</w:t>
      </w:r>
      <w:r w:rsidRPr="00397422">
        <w:rPr>
          <w:b w:val="0"/>
          <w:sz w:val="22"/>
          <w:szCs w:val="22"/>
        </w:rPr>
        <w:t xml:space="preserve"> и заполняют размещенную в открытой части </w:t>
      </w:r>
      <w:r w:rsidR="001F2359" w:rsidRPr="00397422">
        <w:rPr>
          <w:b w:val="0"/>
          <w:sz w:val="22"/>
          <w:szCs w:val="22"/>
        </w:rPr>
        <w:t>электронной площадки форму</w:t>
      </w:r>
      <w:r w:rsidRPr="00397422">
        <w:rPr>
          <w:b w:val="0"/>
          <w:sz w:val="22"/>
          <w:szCs w:val="22"/>
        </w:rPr>
        <w:t xml:space="preserve"> заявки </w:t>
      </w:r>
      <w:r w:rsidR="004646AF" w:rsidRPr="00397422">
        <w:rPr>
          <w:b w:val="0"/>
          <w:sz w:val="22"/>
          <w:szCs w:val="22"/>
        </w:rPr>
        <w:t xml:space="preserve">(приложение 1 и 2 к информационному сообщению) </w:t>
      </w:r>
      <w:r w:rsidRPr="00397422">
        <w:rPr>
          <w:b w:val="0"/>
          <w:sz w:val="22"/>
          <w:szCs w:val="22"/>
        </w:rPr>
        <w:t>с приложением электронных документов в соответствии с перечнем, приведенным в информационном сообщении о проведении аукциона.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 xml:space="preserve">2. В день определения участников аукциона, указанный в информационном сообщении о проведении аукциона по продаже </w:t>
      </w:r>
      <w:r w:rsidR="001E2800" w:rsidRPr="00397422">
        <w:rPr>
          <w:b w:val="0"/>
          <w:sz w:val="22"/>
          <w:szCs w:val="22"/>
        </w:rPr>
        <w:t>муниципаль</w:t>
      </w:r>
      <w:r w:rsidR="00B72A90" w:rsidRPr="00397422">
        <w:rPr>
          <w:b w:val="0"/>
          <w:sz w:val="22"/>
          <w:szCs w:val="22"/>
        </w:rPr>
        <w:t>ного имущества</w:t>
      </w:r>
      <w:r w:rsidRPr="00397422">
        <w:rPr>
          <w:b w:val="0"/>
          <w:sz w:val="22"/>
          <w:szCs w:val="22"/>
        </w:rPr>
        <w:t xml:space="preserve"> в электронной форме,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5D019C" w:rsidRPr="00397422" w:rsidRDefault="005D019C" w:rsidP="005D019C">
      <w:pPr>
        <w:pStyle w:val="TextBoldCenter"/>
        <w:spacing w:before="0"/>
        <w:ind w:firstLine="567"/>
        <w:jc w:val="both"/>
        <w:outlineLvl w:val="0"/>
        <w:rPr>
          <w:b w:val="0"/>
          <w:sz w:val="22"/>
          <w:szCs w:val="22"/>
        </w:rPr>
      </w:pPr>
      <w:r w:rsidRPr="00397422">
        <w:rPr>
          <w:b w:val="0"/>
          <w:sz w:val="22"/>
          <w:szCs w:val="22"/>
        </w:rPr>
        <w:t>3. 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bCs/>
        </w:rPr>
      </w:pPr>
      <w:r w:rsidRPr="00397422">
        <w:rPr>
          <w:rFonts w:ascii="Times New Roman" w:hAnsi="Times New Roman"/>
        </w:rPr>
        <w:t>4. </w:t>
      </w:r>
      <w:r w:rsidRPr="00397422">
        <w:rPr>
          <w:rFonts w:ascii="Times New Roman" w:hAnsi="Times New Roman"/>
          <w:bCs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5D019C" w:rsidRPr="00397422" w:rsidRDefault="005D019C" w:rsidP="005D019C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 xml:space="preserve">5.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715E42" w:rsidRDefault="00715E42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715E42">
        <w:rPr>
          <w:rFonts w:ascii="Times New Roman" w:eastAsiaTheme="minorHAnsi" w:hAnsi="Times New Roman"/>
          <w:bCs/>
        </w:rPr>
        <w:t>Информация о претендентах, не допущенных к участию в аукционе, размещается в открытой части электронной площадки</w:t>
      </w:r>
      <w:r w:rsidR="004A1C3E">
        <w:rPr>
          <w:rFonts w:ascii="Times New Roman" w:eastAsiaTheme="minorHAnsi" w:hAnsi="Times New Roman"/>
          <w:bCs/>
        </w:rPr>
        <w:t>,</w:t>
      </w:r>
      <w:r w:rsidRPr="00715E42">
        <w:rPr>
          <w:rFonts w:ascii="Times New Roman" w:eastAsiaTheme="minorHAnsi" w:hAnsi="Times New Roman"/>
          <w:bCs/>
        </w:rPr>
        <w:t xml:space="preserve"> на официальном сайте в сети «Интернет» для размещения информации о проведении торгов, определенном Правительством Российской Федерации, а также на </w:t>
      </w:r>
      <w:r w:rsidRPr="00715E42">
        <w:rPr>
          <w:rFonts w:ascii="Times New Roman" w:hAnsi="Times New Roman"/>
        </w:rPr>
        <w:t xml:space="preserve">официальном сайте </w:t>
      </w:r>
      <w:r w:rsidRPr="00BE34EE">
        <w:rPr>
          <w:rFonts w:ascii="Times New Roman" w:eastAsia="BatangChe" w:hAnsi="Times New Roman"/>
        </w:rPr>
        <w:t xml:space="preserve">города Новочебоксарска </w:t>
      </w:r>
      <w:r w:rsidR="00BE34EE" w:rsidRPr="00BE34EE">
        <w:rPr>
          <w:rFonts w:ascii="Times New Roman" w:hAnsi="Times New Roman"/>
        </w:rPr>
        <w:t>http://www.nowch.cap.ru</w:t>
      </w:r>
      <w:r w:rsidRPr="00BE34EE">
        <w:rPr>
          <w:rFonts w:ascii="Times New Roman" w:hAnsi="Times New Roman"/>
        </w:rPr>
        <w:t xml:space="preserve"> </w:t>
      </w:r>
      <w:r w:rsidR="00BE34EE" w:rsidRPr="00BE34EE">
        <w:rPr>
          <w:rFonts w:ascii="Times New Roman" w:hAnsi="Times New Roman"/>
        </w:rPr>
        <w:t>в разделе «Деятельность/Земельные ресурсы, вопросы недвижимости/Приватизация. Аукционы. Конкурсы»</w:t>
      </w:r>
      <w:r w:rsidRPr="00BE34EE">
        <w:rPr>
          <w:rFonts w:ascii="Times New Roman" w:hAnsi="Times New Roman"/>
        </w:rPr>
        <w:t xml:space="preserve"> в срок</w:t>
      </w:r>
      <w:r w:rsidRPr="00715E42">
        <w:rPr>
          <w:rFonts w:ascii="Times New Roman" w:hAnsi="Times New Roman"/>
        </w:rPr>
        <w:t xml:space="preserve"> не позднее рабочего дня, следующего за днем принятия указанного решения.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6. Проведение процедуры аукциона должно состояться не позднее третьего рабочего дня со дня определения участников, указанного в информационном сообщении о проведении аукциона в электронной форме.</w:t>
      </w:r>
    </w:p>
    <w:p w:rsidR="00517B29" w:rsidRDefault="00517B29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  <w:lang w:val="ru-RU"/>
        </w:rPr>
      </w:pP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center"/>
        <w:rPr>
          <w:rFonts w:ascii="Times New Roman" w:hAnsi="Times New Roman"/>
          <w:b/>
          <w:caps/>
        </w:rPr>
      </w:pPr>
      <w:r w:rsidRPr="00397422">
        <w:rPr>
          <w:rFonts w:ascii="Times New Roman" w:hAnsi="Times New Roman"/>
          <w:b/>
          <w:caps/>
        </w:rPr>
        <w:t>Порядок проведения аукциона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sz w:val="22"/>
          <w:szCs w:val="22"/>
        </w:rPr>
        <w:t xml:space="preserve">1. Электронный аукцион проводится в указанные в информационном сообщении день и час </w:t>
      </w:r>
      <w:r w:rsidRPr="00397422">
        <w:rPr>
          <w:rFonts w:eastAsia="Calibri"/>
          <w:sz w:val="22"/>
          <w:szCs w:val="22"/>
        </w:rPr>
        <w:t>путем по</w:t>
      </w:r>
      <w:r w:rsidRPr="00397422">
        <w:rPr>
          <w:rFonts w:eastAsia="Calibri"/>
          <w:sz w:val="22"/>
          <w:szCs w:val="22"/>
        </w:rPr>
        <w:lastRenderedPageBreak/>
        <w:t>следовательного повышения участниками начальной цены продажи на величину, равную либо кратную величине «шага аукциона».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«Шаг аукциона» устанавливается Продавцом в фиксированной сумме, составляющей </w:t>
      </w:r>
      <w:r w:rsidR="00346658" w:rsidRPr="00397422">
        <w:rPr>
          <w:rFonts w:eastAsia="Calibri"/>
          <w:sz w:val="22"/>
          <w:szCs w:val="22"/>
        </w:rPr>
        <w:t>не более 5 (пяти)</w:t>
      </w:r>
      <w:r w:rsidRPr="00397422">
        <w:rPr>
          <w:rFonts w:eastAsia="Calibri"/>
          <w:sz w:val="22"/>
          <w:szCs w:val="22"/>
        </w:rPr>
        <w:t xml:space="preserve"> процент</w:t>
      </w:r>
      <w:r w:rsidR="00346658" w:rsidRPr="00397422">
        <w:rPr>
          <w:rFonts w:eastAsia="Calibri"/>
          <w:sz w:val="22"/>
          <w:szCs w:val="22"/>
        </w:rPr>
        <w:t>ов</w:t>
      </w:r>
      <w:r w:rsidRPr="00397422">
        <w:rPr>
          <w:rFonts w:eastAsia="Calibri"/>
          <w:sz w:val="22"/>
          <w:szCs w:val="22"/>
        </w:rPr>
        <w:t xml:space="preserve"> начальной цены продажи, и не изменяется в течение всего аукциона.</w:t>
      </w:r>
    </w:p>
    <w:p w:rsidR="005D019C" w:rsidRPr="00397422" w:rsidRDefault="005D019C" w:rsidP="005D019C">
      <w:pPr>
        <w:pStyle w:val="afc"/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</w:rPr>
      </w:pPr>
      <w:r w:rsidRPr="00397422">
        <w:rPr>
          <w:rFonts w:ascii="Times New Roman" w:hAnsi="Times New Roman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2. Со времени начала проведения процедуры аукциона Организатором размещается: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в открытой части электронной площадки </w:t>
      </w:r>
      <w:r w:rsidR="005102B1" w:rsidRPr="00397422">
        <w:rPr>
          <w:rFonts w:eastAsia="Calibri"/>
          <w:sz w:val="22"/>
          <w:szCs w:val="22"/>
        </w:rPr>
        <w:t>–</w:t>
      </w:r>
      <w:r w:rsidRPr="00397422">
        <w:rPr>
          <w:rFonts w:eastAsia="Calibri"/>
          <w:sz w:val="22"/>
          <w:szCs w:val="22"/>
        </w:rPr>
        <w:t xml:space="preserve"> информация о начале проведения процедуры аукциона с указанием наименования имущества, начальной цены и текущего 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- 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</w:t>
      </w:r>
      <w:r w:rsidR="005102B1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 аукциона</w:t>
      </w:r>
      <w:r w:rsidR="005102B1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), время, оставшееся до окончания приема предложений о цене имущества.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>3. 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случае, если в течение указанного времени:</w:t>
      </w:r>
    </w:p>
    <w:p w:rsidR="005D019C" w:rsidRPr="00E35CE1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E35CE1">
        <w:rPr>
          <w:rFonts w:eastAsia="Calibri"/>
          <w:sz w:val="22"/>
          <w:szCs w:val="22"/>
        </w:rPr>
        <w:t xml:space="preserve">- поступило предложение о начальной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Pr="00E35CE1">
        <w:rPr>
          <w:rFonts w:eastAsia="Calibri"/>
          <w:sz w:val="22"/>
          <w:szCs w:val="22"/>
        </w:rPr>
        <w:t xml:space="preserve">, то время для представления следующих предложений об увеличенной на </w:t>
      </w:r>
      <w:r w:rsidR="005102B1" w:rsidRPr="00E35CE1">
        <w:rPr>
          <w:rFonts w:eastAsia="Calibri"/>
          <w:sz w:val="22"/>
          <w:szCs w:val="22"/>
        </w:rPr>
        <w:t>«</w:t>
      </w:r>
      <w:r w:rsidRPr="00E35CE1">
        <w:rPr>
          <w:rFonts w:eastAsia="Calibri"/>
          <w:sz w:val="22"/>
          <w:szCs w:val="22"/>
        </w:rPr>
        <w:t>шаг аукциона</w:t>
      </w:r>
      <w:r w:rsidR="005102B1" w:rsidRPr="00E35CE1">
        <w:rPr>
          <w:rFonts w:eastAsia="Calibri"/>
          <w:sz w:val="22"/>
          <w:szCs w:val="22"/>
        </w:rPr>
        <w:t>»</w:t>
      </w:r>
      <w:r w:rsidRPr="00E35CE1">
        <w:rPr>
          <w:rFonts w:eastAsia="Calibri"/>
          <w:sz w:val="22"/>
          <w:szCs w:val="22"/>
        </w:rPr>
        <w:t xml:space="preserve"> цене </w:t>
      </w:r>
      <w:r w:rsidR="00DE346F" w:rsidRPr="00E35CE1">
        <w:rPr>
          <w:rFonts w:eastAsia="Calibri"/>
          <w:sz w:val="22"/>
          <w:szCs w:val="22"/>
        </w:rPr>
        <w:t>имущества</w:t>
      </w:r>
      <w:r w:rsidR="00E35CE1" w:rsidRPr="00E35CE1">
        <w:rPr>
          <w:rFonts w:eastAsia="Calibri"/>
          <w:sz w:val="22"/>
          <w:szCs w:val="22"/>
        </w:rPr>
        <w:t xml:space="preserve"> продлевается на 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ть) минут со времени представления каждого следующего предложения. Если в течение </w:t>
      </w:r>
      <w:r w:rsidR="00E35CE1" w:rsidRPr="00E35CE1">
        <w:rPr>
          <w:rFonts w:eastAsia="Calibri"/>
          <w:sz w:val="22"/>
          <w:szCs w:val="22"/>
        </w:rPr>
        <w:t>1</w:t>
      </w:r>
      <w:r w:rsidRPr="00E35CE1">
        <w:rPr>
          <w:rFonts w:eastAsia="Calibri"/>
          <w:sz w:val="22"/>
          <w:szCs w:val="22"/>
        </w:rPr>
        <w:t>0 (</w:t>
      </w:r>
      <w:r w:rsidR="00E35CE1" w:rsidRPr="00E35CE1">
        <w:rPr>
          <w:rFonts w:eastAsia="Calibri"/>
          <w:sz w:val="22"/>
          <w:szCs w:val="22"/>
        </w:rPr>
        <w:t>деся</w:t>
      </w:r>
      <w:r w:rsidRPr="00E35CE1">
        <w:rPr>
          <w:rFonts w:eastAsia="Calibri"/>
          <w:sz w:val="22"/>
          <w:szCs w:val="22"/>
        </w:rPr>
        <w:t xml:space="preserve">ти) минут после представления последнего предложения о цене </w:t>
      </w:r>
      <w:r w:rsidR="00DE346F" w:rsidRPr="00E35CE1">
        <w:rPr>
          <w:rFonts w:eastAsia="Calibri"/>
          <w:sz w:val="22"/>
          <w:szCs w:val="22"/>
        </w:rPr>
        <w:t xml:space="preserve">имущества </w:t>
      </w:r>
      <w:r w:rsidRPr="00E35CE1">
        <w:rPr>
          <w:rFonts w:eastAsia="Calibri"/>
          <w:sz w:val="22"/>
          <w:szCs w:val="22"/>
        </w:rPr>
        <w:t>следующее предложение не поступило, аукцион с помощью программно-аппаратных средств электронной площадки завершается;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не поступило ни одного предложения о начальной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 является время завершения аукциона.</w:t>
      </w:r>
    </w:p>
    <w:p w:rsidR="005D019C" w:rsidRPr="00397422" w:rsidRDefault="005D019C" w:rsidP="005D019C">
      <w:pPr>
        <w:ind w:firstLine="567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4. Во время проведения процедуры аукциона программными средствами электронной площадки обеспечивается: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исключение возможности подачи участником предложения о цене </w:t>
      </w:r>
      <w:r w:rsidR="00DE346F" w:rsidRPr="00397422">
        <w:rPr>
          <w:rFonts w:eastAsia="Calibri"/>
          <w:sz w:val="22"/>
          <w:szCs w:val="22"/>
        </w:rPr>
        <w:t>имущества</w:t>
      </w:r>
      <w:r w:rsidRPr="00397422">
        <w:rPr>
          <w:rFonts w:eastAsia="Calibri"/>
          <w:sz w:val="22"/>
          <w:szCs w:val="22"/>
        </w:rPr>
        <w:t xml:space="preserve">, не соответствующего увеличению текущей цены на величину </w:t>
      </w:r>
      <w:r w:rsidR="00937B26" w:rsidRPr="00397422">
        <w:rPr>
          <w:rFonts w:eastAsia="Calibri"/>
          <w:sz w:val="22"/>
          <w:szCs w:val="22"/>
        </w:rPr>
        <w:t>«</w:t>
      </w:r>
      <w:r w:rsidRPr="00397422">
        <w:rPr>
          <w:rFonts w:eastAsia="Calibri"/>
          <w:sz w:val="22"/>
          <w:szCs w:val="22"/>
        </w:rPr>
        <w:t>шага аукциона</w:t>
      </w:r>
      <w:r w:rsidR="00937B26" w:rsidRPr="00397422">
        <w:rPr>
          <w:rFonts w:eastAsia="Calibri"/>
          <w:sz w:val="22"/>
          <w:szCs w:val="22"/>
        </w:rPr>
        <w:t>»</w:t>
      </w:r>
      <w:r w:rsidRPr="00397422">
        <w:rPr>
          <w:rFonts w:eastAsia="Calibri"/>
          <w:sz w:val="22"/>
          <w:szCs w:val="22"/>
        </w:rPr>
        <w:t>;</w:t>
      </w:r>
    </w:p>
    <w:p w:rsidR="005D019C" w:rsidRPr="00397422" w:rsidRDefault="005D019C" w:rsidP="005D019C">
      <w:pPr>
        <w:ind w:firstLine="708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 xml:space="preserve">- уведомление участника в случае, если предложение этого участника о цене </w:t>
      </w:r>
      <w:r w:rsidR="00DE346F" w:rsidRPr="00397422">
        <w:rPr>
          <w:rFonts w:eastAsia="Calibri"/>
          <w:sz w:val="22"/>
          <w:szCs w:val="22"/>
        </w:rPr>
        <w:t xml:space="preserve">имущества </w:t>
      </w:r>
      <w:r w:rsidRPr="00397422">
        <w:rPr>
          <w:rFonts w:eastAsia="Calibri"/>
          <w:sz w:val="22"/>
          <w:szCs w:val="22"/>
        </w:rPr>
        <w:t>не может быть принято в связи с подачей аналогичного предложения ранее другим участником.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rFonts w:eastAsia="Calibri"/>
          <w:sz w:val="22"/>
          <w:szCs w:val="22"/>
        </w:rPr>
        <w:t>5. </w:t>
      </w:r>
      <w:r w:rsidRPr="00397422">
        <w:rPr>
          <w:sz w:val="22"/>
          <w:szCs w:val="22"/>
        </w:rPr>
        <w:t xml:space="preserve">Победителем аукциона признается участник, предложивший наибольшую цену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A10B03" w:rsidRDefault="005D019C" w:rsidP="00A10B03">
      <w:pPr>
        <w:widowControl/>
        <w:autoSpaceDE w:val="0"/>
        <w:autoSpaceDN w:val="0"/>
        <w:adjustRightInd w:val="0"/>
        <w:ind w:firstLine="540"/>
        <w:jc w:val="both"/>
        <w:rPr>
          <w:rFonts w:eastAsiaTheme="minorHAnsi"/>
          <w:sz w:val="22"/>
          <w:szCs w:val="22"/>
          <w:lang w:eastAsia="en-US"/>
        </w:rPr>
      </w:pPr>
      <w:r w:rsidRPr="00397422">
        <w:rPr>
          <w:sz w:val="22"/>
          <w:szCs w:val="22"/>
        </w:rPr>
        <w:t xml:space="preserve">6. 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r w:rsidR="002F68AB" w:rsidRPr="002F68AB">
        <w:rPr>
          <w:sz w:val="22"/>
          <w:szCs w:val="22"/>
        </w:rPr>
        <w:t>Протокол об итогах аукциона удостоверяет право победителя или лица, признанного единственным участником аукциона, на заключение договора купли-продажи имущества, содержит фамилию, имя, отчество (при наличии) или наименование юридического лица - победителя аукциона или лица, признанного единственным участником аукциона, цену имущества, предложенную победителем, или начальную цену имущества, в случае если лицо признано единственным участником аукциона - фамилию, имя, отчество (при наличии) или наименование юридического лица - участника продажи, который сделал предпоследнее предложение о цене такого имущества в ходе продажи (за исключением случаев, если заявку на участие в аукционе подало только одно лицо, признанное единственным участником аукциона), и подписывается продавцом в течение одного часа с момента получения электронного журнала, но не позднее рабочего дня, следующего за днем подведения итогов аукциона, либо не позднее рабочего дня, следующего за днем подведения итогов аукциона, в случае если заявку на участие в аукционе подало только одно лицо, признанное единственным участником аукциона</w:t>
      </w:r>
      <w:r w:rsidR="00A10B03">
        <w:rPr>
          <w:rFonts w:eastAsiaTheme="minorHAnsi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Процедура аукциона считается завершенной с момента подписания Продавцом протокола об итогах аукциона. 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>8. Аукцион признается несостоявшимся в следующих случаях: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не было подано ни одной заявки на участие либо ни один из Претендентов не признан участником;</w:t>
      </w:r>
    </w:p>
    <w:p w:rsidR="005D019C" w:rsidRPr="00397422" w:rsidRDefault="005D019C" w:rsidP="001F258D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</w:t>
      </w:r>
      <w:r w:rsidR="002F68AB" w:rsidRPr="002F68AB">
        <w:rPr>
          <w:sz w:val="22"/>
          <w:szCs w:val="22"/>
        </w:rPr>
        <w:t>лицо, признанное единственным участником аукциона, отказалось от заключения договора купли-продажи</w:t>
      </w:r>
      <w:r w:rsidRPr="00397422">
        <w:rPr>
          <w:sz w:val="22"/>
          <w:szCs w:val="22"/>
        </w:rPr>
        <w:t>;</w:t>
      </w:r>
    </w:p>
    <w:p w:rsidR="005D019C" w:rsidRPr="00397422" w:rsidRDefault="005D019C" w:rsidP="005D019C">
      <w:pPr>
        <w:ind w:firstLine="539"/>
        <w:rPr>
          <w:sz w:val="22"/>
          <w:szCs w:val="22"/>
        </w:rPr>
      </w:pPr>
      <w:r w:rsidRPr="00397422">
        <w:rPr>
          <w:sz w:val="22"/>
          <w:szCs w:val="22"/>
        </w:rPr>
        <w:t xml:space="preserve">- ни один из участников не сделал предложение о начальной цене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9. Решение о признании аукциона несостоявшимся оформляется протоколом об итогах аукциона.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10. </w:t>
      </w:r>
      <w:r w:rsidR="002F68AB" w:rsidRPr="002F68AB">
        <w:rPr>
          <w:sz w:val="22"/>
          <w:szCs w:val="22"/>
        </w:rPr>
        <w:t>В течение одного часа с момента подписания протокола об итогах аукциона победителю или лицу, признанному единственным участником аукциона, направляется уведомление о признании его победителем или единственным участником аукциона, с приложением этого протокола, а также размещается в открытой части электронной площадки следующая информация</w:t>
      </w:r>
      <w:r w:rsidRPr="00397422">
        <w:rPr>
          <w:sz w:val="22"/>
          <w:szCs w:val="22"/>
        </w:rPr>
        <w:t>: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наименование имущества и иные позволяющие его индивидуализировать сведения;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- цена сделки приватизации;</w:t>
      </w:r>
    </w:p>
    <w:p w:rsidR="005D019C" w:rsidRPr="00397422" w:rsidRDefault="005D019C" w:rsidP="005D019C">
      <w:pPr>
        <w:ind w:firstLine="53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- фамилия, имя, отчество физического лица или наименовании юридического лица – Победителя </w:t>
      </w:r>
      <w:r w:rsidR="002F68AB" w:rsidRPr="002F68AB">
        <w:rPr>
          <w:sz w:val="22"/>
          <w:szCs w:val="22"/>
        </w:rPr>
        <w:t xml:space="preserve">или </w:t>
      </w:r>
      <w:r w:rsidR="002F68AB" w:rsidRPr="002F68AB">
        <w:rPr>
          <w:sz w:val="22"/>
          <w:szCs w:val="22"/>
        </w:rPr>
        <w:lastRenderedPageBreak/>
        <w:t>лица, признанного единственным участником аукциона</w:t>
      </w:r>
      <w:r w:rsidRPr="00397422">
        <w:rPr>
          <w:sz w:val="22"/>
          <w:szCs w:val="22"/>
        </w:rPr>
        <w:t>.</w:t>
      </w:r>
    </w:p>
    <w:p w:rsidR="00B10AB1" w:rsidRDefault="00B10AB1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</w:p>
    <w:p w:rsidR="00EB15CF" w:rsidRPr="00397422" w:rsidRDefault="00EB15CF" w:rsidP="00EB15CF">
      <w:pPr>
        <w:pStyle w:val="ConsPlusNormal"/>
        <w:tabs>
          <w:tab w:val="left" w:pos="4053"/>
        </w:tabs>
        <w:ind w:firstLine="567"/>
        <w:jc w:val="center"/>
        <w:rPr>
          <w:rFonts w:ascii="Times New Roman" w:hAnsi="Times New Roman"/>
          <w:b/>
          <w:caps/>
          <w:sz w:val="22"/>
          <w:szCs w:val="22"/>
        </w:rPr>
      </w:pPr>
      <w:r w:rsidRPr="00397422">
        <w:rPr>
          <w:rFonts w:ascii="Times New Roman" w:hAnsi="Times New Roman"/>
          <w:b/>
          <w:caps/>
          <w:sz w:val="22"/>
          <w:szCs w:val="22"/>
        </w:rPr>
        <w:t>Отмена и приостановление аукциона</w:t>
      </w:r>
    </w:p>
    <w:p w:rsidR="00EB15CF" w:rsidRPr="00397422" w:rsidRDefault="00EB15CF" w:rsidP="00EB15CF">
      <w:pPr>
        <w:pStyle w:val="TextBasTxt"/>
        <w:rPr>
          <w:sz w:val="22"/>
          <w:szCs w:val="22"/>
        </w:rPr>
      </w:pPr>
      <w:r w:rsidRPr="00397422">
        <w:rPr>
          <w:sz w:val="22"/>
          <w:szCs w:val="22"/>
        </w:rPr>
        <w:t xml:space="preserve">1. Продавец </w:t>
      </w:r>
      <w:r w:rsidRPr="00397422">
        <w:rPr>
          <w:iCs/>
          <w:sz w:val="22"/>
          <w:szCs w:val="22"/>
        </w:rPr>
        <w:t xml:space="preserve">вправе отменить аукцион не </w:t>
      </w:r>
      <w:r w:rsidR="00726D13" w:rsidRPr="00397422">
        <w:rPr>
          <w:iCs/>
          <w:sz w:val="22"/>
          <w:szCs w:val="22"/>
        </w:rPr>
        <w:t>позднее,</w:t>
      </w:r>
      <w:r w:rsidRPr="00397422">
        <w:rPr>
          <w:iCs/>
          <w:sz w:val="22"/>
          <w:szCs w:val="22"/>
        </w:rPr>
        <w:t xml:space="preserve"> чем за 3 (три) дня до даты проведения аукциона.</w:t>
      </w:r>
    </w:p>
    <w:p w:rsidR="00EB15CF" w:rsidRPr="004633B8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2. Решение об отмене аукциона размещается на официальном сайте Российской Федерации для размещения информации о проведении торгов </w:t>
      </w:r>
      <w:hyperlink r:id="rId11" w:history="1">
        <w:r w:rsidRPr="00397422">
          <w:rPr>
            <w:rStyle w:val="af0"/>
            <w:color w:val="auto"/>
            <w:sz w:val="22"/>
            <w:szCs w:val="22"/>
            <w:u w:val="none"/>
          </w:rPr>
          <w:t>www.torgi.gov.ru</w:t>
        </w:r>
      </w:hyperlink>
      <w:r w:rsidRPr="00397422">
        <w:rPr>
          <w:sz w:val="22"/>
          <w:szCs w:val="22"/>
        </w:rPr>
        <w:t xml:space="preserve">, </w:t>
      </w:r>
      <w:r w:rsidR="009F2B3A" w:rsidRPr="00397422">
        <w:rPr>
          <w:sz w:val="22"/>
          <w:szCs w:val="22"/>
        </w:rPr>
        <w:t xml:space="preserve">на официальном сайте </w:t>
      </w:r>
      <w:r w:rsidR="009F2B3A" w:rsidRPr="00397422">
        <w:rPr>
          <w:rFonts w:eastAsia="BatangChe"/>
          <w:sz w:val="22"/>
          <w:szCs w:val="22"/>
        </w:rPr>
        <w:t>города Новочебоксар</w:t>
      </w:r>
      <w:r w:rsidR="009F2B3A" w:rsidRPr="004633B8">
        <w:rPr>
          <w:rFonts w:eastAsia="BatangChe"/>
          <w:sz w:val="22"/>
          <w:szCs w:val="22"/>
        </w:rPr>
        <w:t xml:space="preserve">ска </w:t>
      </w:r>
      <w:r w:rsidR="004633B8" w:rsidRPr="004633B8">
        <w:rPr>
          <w:sz w:val="22"/>
          <w:szCs w:val="22"/>
        </w:rPr>
        <w:t>http://www.nowch.cap.ru в разделе «Деятельность/Земельные ресурсы, вопросы недвижимости/Приватизация. Аукционы. Конкурсы»</w:t>
      </w:r>
      <w:r w:rsidRPr="004633B8">
        <w:rPr>
          <w:sz w:val="22"/>
          <w:szCs w:val="22"/>
        </w:rPr>
        <w:t xml:space="preserve"> и в открытой части электронной площадки в срок не позднее рабочего дня, следующего за днем принятия указанного решения.</w:t>
      </w:r>
    </w:p>
    <w:p w:rsidR="00EB15CF" w:rsidRPr="00397422" w:rsidRDefault="00EB15CF" w:rsidP="00EB15CF">
      <w:pPr>
        <w:pStyle w:val="textbastxt0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 xml:space="preserve">3. Организатор </w:t>
      </w:r>
      <w:r w:rsidRPr="00397422">
        <w:rPr>
          <w:bCs/>
          <w:iCs/>
          <w:sz w:val="22"/>
          <w:szCs w:val="22"/>
        </w:rPr>
        <w:t xml:space="preserve">извещает Претендентов об отмене аукциона не позднее следующего рабочего </w:t>
      </w:r>
      <w:r w:rsidRPr="00397422">
        <w:rPr>
          <w:sz w:val="22"/>
          <w:szCs w:val="22"/>
        </w:rPr>
        <w:t>дня со дня принятия соответствующего решения путем направления указанного сообщения в «личный кабинет» Претендентов.</w:t>
      </w:r>
    </w:p>
    <w:p w:rsidR="00EB15CF" w:rsidRPr="00397422" w:rsidRDefault="00EB15CF" w:rsidP="00EB15CF">
      <w:pPr>
        <w:pStyle w:val="ConsPlusNormal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97422">
        <w:rPr>
          <w:rFonts w:ascii="Times New Roman" w:hAnsi="Times New Roman" w:cs="Times New Roman"/>
          <w:sz w:val="22"/>
          <w:szCs w:val="22"/>
        </w:rPr>
        <w:t>4.</w:t>
      </w:r>
      <w:r w:rsidRPr="00397422">
        <w:rPr>
          <w:sz w:val="22"/>
          <w:szCs w:val="22"/>
        </w:rPr>
        <w:t xml:space="preserve"> </w:t>
      </w:r>
      <w:r w:rsidRPr="00397422">
        <w:rPr>
          <w:rFonts w:ascii="Times New Roman" w:hAnsi="Times New Roman" w:cs="Times New Roman"/>
          <w:sz w:val="22"/>
          <w:szCs w:val="22"/>
        </w:rPr>
        <w:t>Организатор приостанавливает проведение продажи имущества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продажи имущества начинается с того момента, на котором продажа имущества была прервана.</w:t>
      </w:r>
    </w:p>
    <w:p w:rsidR="00EB15CF" w:rsidRPr="00397422" w:rsidRDefault="00EB15CF" w:rsidP="00EB15C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r w:rsidRPr="00397422">
        <w:rPr>
          <w:rFonts w:eastAsia="Calibri"/>
          <w:sz w:val="22"/>
          <w:szCs w:val="22"/>
        </w:rPr>
        <w:t>В течение одного часа со времени приостановления проведения продажи имущества организатор размещает на электронной площадке информацию о причине приостановления продажи имущества, времени приостановления и возобновления продажи имущества, уведомляет об этом участников, а также направляет указанную информацию продавцу для внесения в протокол об итогах продажи имущества.</w:t>
      </w:r>
    </w:p>
    <w:p w:rsidR="004103A2" w:rsidRPr="00397422" w:rsidRDefault="004103A2" w:rsidP="004103A2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</w:p>
    <w:p w:rsidR="0053477D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>Заключение договора купли-продажи по итогам</w:t>
      </w:r>
    </w:p>
    <w:p w:rsidR="005D019C" w:rsidRPr="00397422" w:rsidRDefault="005D019C" w:rsidP="005D019C">
      <w:pPr>
        <w:pStyle w:val="TextBasTxt"/>
        <w:ind w:firstLine="540"/>
        <w:jc w:val="center"/>
        <w:rPr>
          <w:b/>
          <w:caps/>
          <w:sz w:val="22"/>
          <w:szCs w:val="22"/>
        </w:rPr>
      </w:pPr>
      <w:r w:rsidRPr="00397422">
        <w:rPr>
          <w:b/>
          <w:caps/>
          <w:sz w:val="22"/>
          <w:szCs w:val="22"/>
        </w:rPr>
        <w:t xml:space="preserve"> проведения аукциона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1.</w:t>
      </w:r>
      <w:r w:rsidRPr="00397422">
        <w:rPr>
          <w:b/>
          <w:sz w:val="22"/>
          <w:szCs w:val="22"/>
        </w:rPr>
        <w:t> </w:t>
      </w:r>
      <w:r w:rsidRPr="00397422">
        <w:rPr>
          <w:rFonts w:eastAsia="Times New Roman"/>
          <w:sz w:val="22"/>
          <w:szCs w:val="22"/>
          <w:lang w:eastAsia="en-US"/>
        </w:rPr>
        <w:t xml:space="preserve">Договор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(приложение 3</w:t>
      </w:r>
      <w:r w:rsidR="00382C41" w:rsidRPr="00397422">
        <w:rPr>
          <w:rFonts w:eastAsia="Times New Roman"/>
          <w:sz w:val="22"/>
          <w:szCs w:val="22"/>
          <w:lang w:eastAsia="en-US"/>
        </w:rPr>
        <w:t xml:space="preserve"> к информационному сообщению</w:t>
      </w:r>
      <w:r w:rsidRPr="00397422">
        <w:rPr>
          <w:rFonts w:eastAsia="Times New Roman"/>
          <w:bCs/>
          <w:sz w:val="22"/>
          <w:szCs w:val="22"/>
          <w:lang w:eastAsia="en-US"/>
        </w:rPr>
        <w:t>)</w:t>
      </w:r>
      <w:r w:rsidRPr="00397422">
        <w:rPr>
          <w:rFonts w:eastAsia="Times New Roman"/>
          <w:sz w:val="22"/>
          <w:szCs w:val="22"/>
          <w:lang w:eastAsia="en-US"/>
        </w:rPr>
        <w:t xml:space="preserve">, заключается между Продавцом и победителем </w:t>
      </w:r>
      <w:r w:rsidR="00D103B6" w:rsidRPr="00D103B6">
        <w:rPr>
          <w:rFonts w:eastAsia="Times New Roman"/>
          <w:sz w:val="22"/>
          <w:szCs w:val="22"/>
          <w:lang w:eastAsia="en-US"/>
        </w:rPr>
        <w:t xml:space="preserve">или лицом, признанным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 xml:space="preserve">в соответствии с Гражданским кодексом Российской Федерации, Законом о приватизации </w:t>
      </w:r>
      <w:r w:rsidR="006C6531" w:rsidRPr="006C6531">
        <w:rPr>
          <w:rFonts w:eastAsia="Times New Roman"/>
          <w:sz w:val="22"/>
          <w:szCs w:val="22"/>
          <w:lang w:eastAsia="en-US"/>
        </w:rPr>
        <w:t>не ранее чем через 10 дней и не позднее 20 дней со дня размещения на официальном сайте в сети «Интернет» протокола об итогах аукциона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sz w:val="22"/>
          <w:szCs w:val="22"/>
        </w:rPr>
      </w:pPr>
      <w:r w:rsidRPr="00397422">
        <w:rPr>
          <w:sz w:val="22"/>
          <w:szCs w:val="22"/>
        </w:rPr>
        <w:t>2. Оплата приобретенн</w:t>
      </w:r>
      <w:r w:rsidR="00B72A90" w:rsidRPr="00397422">
        <w:rPr>
          <w:sz w:val="22"/>
          <w:szCs w:val="22"/>
        </w:rPr>
        <w:t>ого</w:t>
      </w:r>
      <w:r w:rsidRPr="00397422">
        <w:rPr>
          <w:sz w:val="22"/>
          <w:szCs w:val="22"/>
        </w:rPr>
        <w:t xml:space="preserve"> на аукционе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производится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аукциона, </w:t>
      </w:r>
      <w:r w:rsidRPr="00397422">
        <w:rPr>
          <w:rFonts w:eastAsia="Times New Roman"/>
          <w:sz w:val="22"/>
          <w:szCs w:val="22"/>
          <w:lang w:eastAsia="en-US"/>
        </w:rPr>
        <w:t>единовременно</w:t>
      </w:r>
      <w:r w:rsidRPr="00397422">
        <w:rPr>
          <w:sz w:val="22"/>
          <w:szCs w:val="22"/>
        </w:rPr>
        <w:t xml:space="preserve"> в соответствии с договором купли-продажи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 xml:space="preserve">3. Задаток, внесенный победителем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rFonts w:eastAsia="Times New Roman"/>
          <w:sz w:val="22"/>
          <w:szCs w:val="22"/>
          <w:lang w:eastAsia="en-US"/>
        </w:rPr>
        <w:t xml:space="preserve">, засчитывается в </w:t>
      </w:r>
      <w:r w:rsidR="001F2359" w:rsidRPr="00397422">
        <w:rPr>
          <w:rFonts w:eastAsia="Times New Roman"/>
          <w:sz w:val="22"/>
          <w:szCs w:val="22"/>
          <w:lang w:eastAsia="en-US"/>
        </w:rPr>
        <w:t>счет оплаты</w:t>
      </w:r>
      <w:r w:rsidRPr="00397422">
        <w:rPr>
          <w:rFonts w:eastAsia="Times New Roman"/>
          <w:sz w:val="22"/>
          <w:szCs w:val="22"/>
          <w:lang w:eastAsia="en-US"/>
        </w:rPr>
        <w:t xml:space="preserve"> приобретенн</w:t>
      </w:r>
      <w:r w:rsidR="00DE346F" w:rsidRPr="00397422">
        <w:rPr>
          <w:rFonts w:eastAsia="Times New Roman"/>
          <w:sz w:val="22"/>
          <w:szCs w:val="22"/>
          <w:lang w:eastAsia="en-US"/>
        </w:rPr>
        <w:t>ого имущества</w:t>
      </w:r>
      <w:r w:rsidRPr="00397422">
        <w:rPr>
          <w:rFonts w:eastAsia="Times New Roman"/>
          <w:sz w:val="22"/>
          <w:szCs w:val="22"/>
          <w:lang w:eastAsia="en-US"/>
        </w:rPr>
        <w:t xml:space="preserve"> и перечисляется на счет Продавца в течение 5 (пяти) дней со дня истечения срока, установленного для </w:t>
      </w:r>
      <w:r w:rsidR="001F2359" w:rsidRPr="00397422">
        <w:rPr>
          <w:rFonts w:eastAsia="Times New Roman"/>
          <w:sz w:val="22"/>
          <w:szCs w:val="22"/>
          <w:lang w:eastAsia="en-US"/>
        </w:rPr>
        <w:t>заключения договора</w:t>
      </w:r>
      <w:r w:rsidRPr="00397422">
        <w:rPr>
          <w:rFonts w:eastAsia="Times New Roman"/>
          <w:sz w:val="22"/>
          <w:szCs w:val="22"/>
          <w:lang w:eastAsia="en-US"/>
        </w:rPr>
        <w:t xml:space="preserve"> купли-продажи </w:t>
      </w:r>
      <w:r w:rsidR="00DE346F" w:rsidRPr="00397422">
        <w:rPr>
          <w:rFonts w:eastAsia="Times New Roman"/>
          <w:sz w:val="22"/>
          <w:szCs w:val="22"/>
          <w:lang w:eastAsia="en-US"/>
        </w:rPr>
        <w:t>имущества</w:t>
      </w:r>
      <w:r w:rsidRPr="00397422">
        <w:rPr>
          <w:rFonts w:eastAsia="Times New Roman"/>
          <w:sz w:val="22"/>
          <w:szCs w:val="22"/>
          <w:lang w:eastAsia="en-US"/>
        </w:rPr>
        <w:t>.</w:t>
      </w:r>
    </w:p>
    <w:p w:rsidR="005D019C" w:rsidRPr="00397422" w:rsidRDefault="005D019C" w:rsidP="005D019C">
      <w:pPr>
        <w:pStyle w:val="TextBasTxt"/>
        <w:ind w:firstLine="540"/>
        <w:rPr>
          <w:rFonts w:eastAsia="Times New Roman"/>
          <w:sz w:val="22"/>
          <w:szCs w:val="22"/>
          <w:lang w:eastAsia="en-US"/>
        </w:rPr>
      </w:pPr>
      <w:r w:rsidRPr="00397422">
        <w:rPr>
          <w:rFonts w:eastAsia="Times New Roman"/>
          <w:sz w:val="22"/>
          <w:szCs w:val="22"/>
          <w:lang w:eastAsia="en-US"/>
        </w:rPr>
        <w:t>4. </w:t>
      </w:r>
      <w:r w:rsidR="00D103B6" w:rsidRPr="00397422">
        <w:rPr>
          <w:sz w:val="22"/>
          <w:szCs w:val="22"/>
        </w:rPr>
        <w:t>Факт оплаты</w:t>
      </w:r>
      <w:r w:rsidR="00D103B6">
        <w:rPr>
          <w:sz w:val="22"/>
          <w:szCs w:val="22"/>
        </w:rPr>
        <w:t xml:space="preserve"> имущества</w:t>
      </w:r>
      <w:r w:rsidR="00D103B6" w:rsidRPr="00397422">
        <w:rPr>
          <w:sz w:val="22"/>
          <w:szCs w:val="22"/>
        </w:rPr>
        <w:t xml:space="preserve"> подтверждается выпиской со счета о поступлении средств в размере и сроки, указанные в договоре купли-продажи</w:t>
      </w:r>
      <w:r w:rsidRPr="00397422">
        <w:rPr>
          <w:rFonts w:eastAsia="Times New Roman"/>
          <w:sz w:val="22"/>
          <w:szCs w:val="22"/>
          <w:lang w:eastAsia="en-US"/>
        </w:rPr>
        <w:t xml:space="preserve">. </w:t>
      </w:r>
    </w:p>
    <w:p w:rsidR="00D103B6" w:rsidRDefault="005D019C" w:rsidP="00D103B6">
      <w:pPr>
        <w:pStyle w:val="TextBasTxt"/>
        <w:ind w:firstLine="540"/>
        <w:rPr>
          <w:sz w:val="22"/>
          <w:szCs w:val="22"/>
        </w:rPr>
      </w:pPr>
      <w:r w:rsidRPr="00397422">
        <w:rPr>
          <w:rFonts w:eastAsia="Times New Roman"/>
          <w:sz w:val="22"/>
          <w:szCs w:val="22"/>
          <w:lang w:eastAsia="en-US"/>
        </w:rPr>
        <w:t>5. </w:t>
      </w:r>
      <w:r w:rsidR="00D103B6" w:rsidRPr="00D103B6">
        <w:rPr>
          <w:sz w:val="22"/>
          <w:szCs w:val="22"/>
        </w:rPr>
        <w:t xml:space="preserve">При уклонении или отказе </w:t>
      </w:r>
      <w:proofErr w:type="gramStart"/>
      <w:r w:rsidR="00D103B6" w:rsidRPr="00D103B6">
        <w:rPr>
          <w:sz w:val="22"/>
          <w:szCs w:val="22"/>
        </w:rPr>
        <w:t>победителя</w:t>
      </w:r>
      <w:proofErr w:type="gramEnd"/>
      <w:r w:rsidR="00D103B6" w:rsidRPr="00D103B6">
        <w:rPr>
          <w:sz w:val="22"/>
          <w:szCs w:val="22"/>
        </w:rPr>
        <w:t xml:space="preserve">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продавцом,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:rsidR="00D103B6" w:rsidRPr="00397422" w:rsidRDefault="00D103B6" w:rsidP="00D103B6">
      <w:pPr>
        <w:pStyle w:val="TextBasTxt"/>
        <w:ind w:firstLine="540"/>
        <w:rPr>
          <w:sz w:val="22"/>
          <w:szCs w:val="22"/>
        </w:rPr>
      </w:pPr>
      <w:r w:rsidRPr="00D103B6">
        <w:rPr>
          <w:sz w:val="22"/>
          <w:szCs w:val="22"/>
        </w:rPr>
        <w:t>Ответственность покупателя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купли-продажи имущества, задаток ему не возвращается.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6. Право собственности на </w:t>
      </w:r>
      <w:r w:rsidR="00237E56" w:rsidRPr="00397422">
        <w:rPr>
          <w:sz w:val="22"/>
          <w:szCs w:val="22"/>
        </w:rPr>
        <w:t>имущество</w:t>
      </w:r>
      <w:r w:rsidRPr="00397422">
        <w:rPr>
          <w:sz w:val="22"/>
          <w:szCs w:val="22"/>
        </w:rPr>
        <w:t xml:space="preserve"> переходит к покупателю в порядке, установленном законодательством Российской Федерации и договором купли-продажи после полной оплаты стоимости </w:t>
      </w:r>
      <w:r w:rsidR="00DE346F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>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7. Передача имущества и оформление права собственности на него осуществляются в соответствии с законодательством Российской Федерации и договором купли-продажи </w:t>
      </w:r>
      <w:r w:rsidR="00B72A90" w:rsidRPr="00397422">
        <w:rPr>
          <w:sz w:val="22"/>
          <w:szCs w:val="22"/>
        </w:rPr>
        <w:t>имущества</w:t>
      </w:r>
      <w:r w:rsidRPr="00397422">
        <w:rPr>
          <w:sz w:val="22"/>
          <w:szCs w:val="22"/>
        </w:rPr>
        <w:t xml:space="preserve"> не позднее чем через 30 (тридцать) календарных дней после оплаты имущества.</w:t>
      </w:r>
    </w:p>
    <w:p w:rsidR="005D019C" w:rsidRPr="004633B8" w:rsidRDefault="005D019C" w:rsidP="005D019C">
      <w:pPr>
        <w:widowControl/>
        <w:ind w:firstLine="709"/>
        <w:jc w:val="both"/>
        <w:rPr>
          <w:sz w:val="22"/>
          <w:szCs w:val="22"/>
          <w:u w:val="single"/>
        </w:rPr>
      </w:pPr>
      <w:r w:rsidRPr="00397422">
        <w:rPr>
          <w:sz w:val="22"/>
          <w:szCs w:val="22"/>
        </w:rPr>
        <w:t>С дополнительными сведениями об объекте продажи, формой заявки, условиями договора купли-продажи, требованиями к оформлению представляемых документов, внесения задатка, подачи заявки, пра</w:t>
      </w:r>
      <w:r w:rsidRPr="004633B8">
        <w:rPr>
          <w:sz w:val="22"/>
          <w:szCs w:val="22"/>
        </w:rPr>
        <w:t xml:space="preserve">вилами проведения продажи на </w:t>
      </w:r>
      <w:r w:rsidR="001F2359" w:rsidRPr="004633B8">
        <w:rPr>
          <w:sz w:val="22"/>
          <w:szCs w:val="22"/>
        </w:rPr>
        <w:t>аукционе, покупатели</w:t>
      </w:r>
      <w:r w:rsidRPr="004633B8">
        <w:rPr>
          <w:sz w:val="22"/>
          <w:szCs w:val="22"/>
        </w:rPr>
        <w:t xml:space="preserve"> могут ознакомиться по адресу: </w:t>
      </w:r>
      <w:r w:rsidR="002E14A0" w:rsidRPr="004633B8">
        <w:rPr>
          <w:sz w:val="22"/>
          <w:szCs w:val="22"/>
        </w:rPr>
        <w:t xml:space="preserve">Чувашская Республика, </w:t>
      </w:r>
      <w:r w:rsidRPr="004633B8">
        <w:rPr>
          <w:sz w:val="22"/>
          <w:szCs w:val="22"/>
        </w:rPr>
        <w:t xml:space="preserve">г. </w:t>
      </w:r>
      <w:r w:rsidR="002E14A0" w:rsidRPr="004633B8">
        <w:rPr>
          <w:sz w:val="22"/>
          <w:szCs w:val="22"/>
        </w:rPr>
        <w:t>Новочебоксарск</w:t>
      </w:r>
      <w:r w:rsidRPr="004633B8">
        <w:rPr>
          <w:sz w:val="22"/>
          <w:szCs w:val="22"/>
        </w:rPr>
        <w:t xml:space="preserve">, ул. </w:t>
      </w:r>
      <w:r w:rsidR="002E14A0" w:rsidRPr="004633B8">
        <w:rPr>
          <w:sz w:val="22"/>
          <w:szCs w:val="22"/>
        </w:rPr>
        <w:t>Винокурова</w:t>
      </w:r>
      <w:r w:rsidRPr="004633B8">
        <w:rPr>
          <w:sz w:val="22"/>
          <w:szCs w:val="22"/>
        </w:rPr>
        <w:t xml:space="preserve">, д. </w:t>
      </w:r>
      <w:r w:rsidR="002E14A0" w:rsidRPr="004633B8">
        <w:rPr>
          <w:sz w:val="22"/>
          <w:szCs w:val="22"/>
        </w:rPr>
        <w:t>14</w:t>
      </w:r>
      <w:r w:rsidR="004C3A3D" w:rsidRPr="004633B8">
        <w:rPr>
          <w:sz w:val="22"/>
          <w:szCs w:val="22"/>
        </w:rPr>
        <w:t xml:space="preserve">, </w:t>
      </w:r>
      <w:proofErr w:type="spellStart"/>
      <w:r w:rsidR="004C3A3D" w:rsidRPr="004633B8">
        <w:rPr>
          <w:sz w:val="22"/>
          <w:szCs w:val="22"/>
        </w:rPr>
        <w:t>каб</w:t>
      </w:r>
      <w:proofErr w:type="spellEnd"/>
      <w:r w:rsidR="004C3A3D" w:rsidRPr="004633B8">
        <w:rPr>
          <w:sz w:val="22"/>
          <w:szCs w:val="22"/>
        </w:rPr>
        <w:t>. 214</w:t>
      </w:r>
      <w:r w:rsidRPr="004633B8">
        <w:rPr>
          <w:sz w:val="22"/>
          <w:szCs w:val="22"/>
        </w:rPr>
        <w:t xml:space="preserve">, на </w:t>
      </w:r>
      <w:r w:rsidR="004C3A3D" w:rsidRPr="004633B8">
        <w:rPr>
          <w:sz w:val="22"/>
          <w:szCs w:val="22"/>
        </w:rPr>
        <w:t xml:space="preserve">официальном сайте </w:t>
      </w:r>
      <w:r w:rsidR="004C3A3D" w:rsidRPr="004633B8">
        <w:rPr>
          <w:rFonts w:eastAsia="BatangChe"/>
          <w:sz w:val="22"/>
          <w:szCs w:val="22"/>
        </w:rPr>
        <w:t xml:space="preserve">города Новочебоксарска </w:t>
      </w:r>
      <w:hyperlink r:id="rId12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недвижимости/Приватизация. Аукционы. Конкурсы»</w:t>
      </w:r>
      <w:r w:rsidRPr="004633B8">
        <w:rPr>
          <w:sz w:val="22"/>
          <w:szCs w:val="22"/>
        </w:rPr>
        <w:t xml:space="preserve">, официальном сайте Российской Федерации </w:t>
      </w:r>
      <w:hyperlink r:id="rId13" w:history="1">
        <w:r w:rsidRPr="004633B8">
          <w:rPr>
            <w:sz w:val="22"/>
            <w:szCs w:val="22"/>
            <w:u w:val="single"/>
          </w:rPr>
          <w:t>www.torgi.gov.ru</w:t>
        </w:r>
      </w:hyperlink>
      <w:r w:rsidR="00937B26" w:rsidRPr="004633B8">
        <w:rPr>
          <w:sz w:val="22"/>
          <w:szCs w:val="22"/>
        </w:rPr>
        <w:t>, сайте организатора торгов</w:t>
      </w:r>
      <w:r w:rsidRPr="004633B8">
        <w:rPr>
          <w:sz w:val="22"/>
          <w:szCs w:val="22"/>
        </w:rPr>
        <w:t xml:space="preserve"> </w:t>
      </w:r>
      <w:r w:rsidR="00C15D4D">
        <w:t>www.fabrikant.ru</w:t>
      </w:r>
      <w:r w:rsidR="00382C41" w:rsidRPr="004633B8">
        <w:rPr>
          <w:sz w:val="22"/>
          <w:szCs w:val="22"/>
          <w:u w:val="single"/>
        </w:rPr>
        <w:t>.</w:t>
      </w:r>
    </w:p>
    <w:p w:rsidR="005D019C" w:rsidRPr="00397422" w:rsidRDefault="005D019C" w:rsidP="00382C41">
      <w:pPr>
        <w:widowControl/>
        <w:tabs>
          <w:tab w:val="num" w:pos="786"/>
        </w:tabs>
        <w:ind w:firstLine="709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Тел. для справок: </w:t>
      </w:r>
      <w:r w:rsidR="00937B26" w:rsidRPr="00397422">
        <w:rPr>
          <w:sz w:val="22"/>
          <w:szCs w:val="22"/>
        </w:rPr>
        <w:t xml:space="preserve">8 </w:t>
      </w:r>
      <w:r w:rsidRPr="00397422">
        <w:rPr>
          <w:b/>
          <w:sz w:val="22"/>
          <w:szCs w:val="22"/>
        </w:rPr>
        <w:t xml:space="preserve">(8352) </w:t>
      </w:r>
      <w:r w:rsidR="004C3A3D" w:rsidRPr="00397422">
        <w:rPr>
          <w:b/>
          <w:sz w:val="22"/>
          <w:szCs w:val="22"/>
        </w:rPr>
        <w:t>73-37-26.</w:t>
      </w:r>
    </w:p>
    <w:p w:rsidR="005D019C" w:rsidRPr="00397422" w:rsidRDefault="005D019C" w:rsidP="005D019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:rsidR="004A102A" w:rsidRDefault="004A102A">
      <w:pPr>
        <w:widowControl/>
        <w:spacing w:after="200" w:line="276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br w:type="page"/>
      </w:r>
    </w:p>
    <w:p w:rsidR="005D019C" w:rsidRPr="00397422" w:rsidRDefault="005D019C" w:rsidP="00473184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lastRenderedPageBreak/>
        <w:t>ПРИЛОЖЕНИЯ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1</w:t>
      </w:r>
      <w:r w:rsidRPr="00397422">
        <w:rPr>
          <w:bCs/>
          <w:sz w:val="22"/>
          <w:szCs w:val="22"/>
        </w:rPr>
        <w:t xml:space="preserve"> 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right"/>
        <w:rPr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rFonts w:ascii="Calibri" w:hAnsi="Calibri"/>
          <w:sz w:val="22"/>
          <w:szCs w:val="22"/>
        </w:rPr>
      </w:pPr>
    </w:p>
    <w:p w:rsidR="00CE124F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5D019C" w:rsidRPr="00397422" w:rsidRDefault="002C6BB6" w:rsidP="005D019C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(для физических лиц</w:t>
      </w:r>
      <w:r w:rsidR="00517B29">
        <w:rPr>
          <w:sz w:val="22"/>
          <w:szCs w:val="22"/>
        </w:rPr>
        <w:t xml:space="preserve"> и индивидуальных предпринимателей</w:t>
      </w:r>
      <w:r w:rsidRPr="00397422">
        <w:rPr>
          <w:sz w:val="22"/>
          <w:szCs w:val="22"/>
        </w:rPr>
        <w:t>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</w:t>
      </w:r>
      <w:r w:rsidR="00F9505B" w:rsidRPr="00397422">
        <w:rPr>
          <w:sz w:val="22"/>
          <w:szCs w:val="22"/>
        </w:rPr>
        <w:t>__________</w:t>
      </w:r>
      <w:r w:rsidRPr="00397422">
        <w:rPr>
          <w:sz w:val="22"/>
          <w:szCs w:val="22"/>
        </w:rPr>
        <w:t>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(фамилия, имя, отчество, дата </w:t>
      </w:r>
      <w:proofErr w:type="gramStart"/>
      <w:r w:rsidRPr="00397422">
        <w:rPr>
          <w:sz w:val="22"/>
          <w:szCs w:val="22"/>
        </w:rPr>
        <w:t>рождения  лица</w:t>
      </w:r>
      <w:proofErr w:type="gramEnd"/>
      <w:r w:rsidRPr="00397422">
        <w:rPr>
          <w:sz w:val="22"/>
          <w:szCs w:val="22"/>
        </w:rPr>
        <w:t>, подающего заявку)</w:t>
      </w:r>
    </w:p>
    <w:p w:rsidR="005D019C" w:rsidRPr="00397422" w:rsidRDefault="005D019C" w:rsidP="00F9505B">
      <w:pPr>
        <w:rPr>
          <w:sz w:val="22"/>
          <w:szCs w:val="22"/>
        </w:rPr>
      </w:pPr>
      <w:r w:rsidRPr="00397422">
        <w:rPr>
          <w:sz w:val="22"/>
          <w:szCs w:val="22"/>
        </w:rPr>
        <w:t>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_____________________________________________</w:t>
      </w:r>
      <w:r w:rsidR="00F9505B" w:rsidRPr="00397422">
        <w:rPr>
          <w:sz w:val="22"/>
          <w:szCs w:val="22"/>
        </w:rPr>
        <w:t>_________</w:t>
      </w:r>
      <w:r w:rsidRPr="00397422">
        <w:rPr>
          <w:sz w:val="22"/>
          <w:szCs w:val="22"/>
        </w:rPr>
        <w:t>______,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именуемый далее Претендент, удостоверение личности _______________________________________ _______________________________________________________________________________________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                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 xml:space="preserve">контактный </w:t>
      </w:r>
      <w:proofErr w:type="gramStart"/>
      <w:r w:rsidRPr="00397422">
        <w:rPr>
          <w:sz w:val="22"/>
          <w:szCs w:val="22"/>
        </w:rPr>
        <w:t>телефон  Претендента</w:t>
      </w:r>
      <w:proofErr w:type="gramEnd"/>
      <w:r w:rsidRPr="00397422">
        <w:rPr>
          <w:sz w:val="22"/>
          <w:szCs w:val="22"/>
        </w:rPr>
        <w:t xml:space="preserve"> 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адрес Претендента, банковские реквизиты, ___________________________________________________ 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Доверенное лицо Претендента (ФИО) 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действует на основании ___________________________________________________________________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>удостоверение личности доверенного лица __________________________________________________</w:t>
      </w:r>
      <w:proofErr w:type="gramStart"/>
      <w:r w:rsidRPr="00397422">
        <w:rPr>
          <w:sz w:val="22"/>
          <w:szCs w:val="22"/>
        </w:rPr>
        <w:t>_  _</w:t>
      </w:r>
      <w:proofErr w:type="gramEnd"/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>(наименование документа, серия, дата и место выдачи)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397422" w:rsidRDefault="005D019C" w:rsidP="008E5018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 xml:space="preserve">Выполнять правила и условия проведения торгов, указанные в информационном сообщении, размещенном на </w:t>
      </w:r>
      <w:r w:rsidR="007D4D78" w:rsidRPr="00397422">
        <w:rPr>
          <w:sz w:val="22"/>
          <w:szCs w:val="22"/>
        </w:rPr>
        <w:t xml:space="preserve">официальном сайте </w:t>
      </w:r>
      <w:r w:rsidR="007D4D78" w:rsidRPr="00397422">
        <w:rPr>
          <w:rFonts w:eastAsia="BatangChe"/>
          <w:sz w:val="22"/>
          <w:szCs w:val="22"/>
        </w:rPr>
        <w:t xml:space="preserve">города Новочебоксарска </w:t>
      </w:r>
      <w:hyperlink r:id="rId14" w:history="1">
        <w:r w:rsidR="004633B8" w:rsidRPr="00F0447C">
          <w:rPr>
            <w:rStyle w:val="af0"/>
            <w:sz w:val="22"/>
            <w:szCs w:val="22"/>
          </w:rPr>
          <w:t>http://www.nowch.cap.ru</w:t>
        </w:r>
      </w:hyperlink>
      <w:r w:rsidR="004633B8">
        <w:rPr>
          <w:sz w:val="22"/>
          <w:szCs w:val="22"/>
        </w:rPr>
        <w:t xml:space="preserve"> </w:t>
      </w:r>
      <w:r w:rsidR="004633B8" w:rsidRPr="004633B8">
        <w:rPr>
          <w:sz w:val="22"/>
          <w:szCs w:val="22"/>
        </w:rPr>
        <w:t>в разделе «Деятельность/Земельные ресурсы, вопросы недвижимости/Приватизация. Аукционы. Конкурсы»</w:t>
      </w:r>
      <w:r w:rsidR="00EB54FA" w:rsidRPr="00397422">
        <w:rPr>
          <w:sz w:val="22"/>
          <w:szCs w:val="22"/>
        </w:rPr>
        <w:t xml:space="preserve">, официальном сайте Российской Федерации </w:t>
      </w:r>
      <w:r w:rsidR="00EB54FA" w:rsidRPr="00397422">
        <w:rPr>
          <w:sz w:val="22"/>
          <w:szCs w:val="22"/>
          <w:lang w:val="en-US"/>
        </w:rPr>
        <w:t>www</w:t>
      </w:r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torgi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gov</w:t>
      </w:r>
      <w:proofErr w:type="spellEnd"/>
      <w:r w:rsidR="00EB54FA" w:rsidRPr="00397422">
        <w:rPr>
          <w:sz w:val="22"/>
          <w:szCs w:val="22"/>
        </w:rPr>
        <w:t>.</w:t>
      </w:r>
      <w:proofErr w:type="spellStart"/>
      <w:r w:rsidR="00EB54FA" w:rsidRPr="00397422">
        <w:rPr>
          <w:sz w:val="22"/>
          <w:szCs w:val="22"/>
          <w:lang w:val="en-US"/>
        </w:rPr>
        <w:t>ru</w:t>
      </w:r>
      <w:proofErr w:type="spellEnd"/>
      <w:r w:rsidR="00EB54FA" w:rsidRPr="00397422">
        <w:rPr>
          <w:sz w:val="22"/>
          <w:szCs w:val="22"/>
        </w:rPr>
        <w:t xml:space="preserve">, сайте организатора торгов </w:t>
      </w:r>
      <w:r w:rsidR="00C15D4D">
        <w:t>www.fabrikant.ru</w:t>
      </w:r>
      <w:r w:rsidR="00EB54FA" w:rsidRPr="00397422">
        <w:rPr>
          <w:sz w:val="22"/>
          <w:szCs w:val="22"/>
        </w:rPr>
        <w:t>.</w:t>
      </w:r>
    </w:p>
    <w:p w:rsidR="005D019C" w:rsidRPr="00397422" w:rsidRDefault="005D019C" w:rsidP="00D103B6">
      <w:pPr>
        <w:widowControl/>
        <w:numPr>
          <w:ilvl w:val="0"/>
          <w:numId w:val="38"/>
        </w:numPr>
        <w:overflowPunct w:val="0"/>
        <w:autoSpaceDE w:val="0"/>
        <w:autoSpaceDN w:val="0"/>
        <w:adjustRightInd w:val="0"/>
        <w:ind w:left="0" w:firstLine="567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в </w:t>
      </w:r>
      <w:r w:rsidR="00473184">
        <w:rPr>
          <w:rFonts w:ascii="Times New Roman" w:hAnsi="Times New Roman"/>
          <w:sz w:val="22"/>
          <w:szCs w:val="22"/>
        </w:rPr>
        <w:t xml:space="preserve">срок </w:t>
      </w:r>
      <w:r w:rsidR="00473184" w:rsidRPr="00473184">
        <w:rPr>
          <w:rFonts w:ascii="Times New Roman" w:hAnsi="Times New Roman"/>
          <w:sz w:val="22"/>
          <w:szCs w:val="22"/>
        </w:rPr>
        <w:t>не ранее чем через 10 дней и не позднее 20 дней со дня размещения на официальном сайте в сети «Интернет» протокола об итогах аукциона</w:t>
      </w:r>
      <w:r w:rsidRPr="00397422">
        <w:rPr>
          <w:rFonts w:ascii="Times New Roman" w:hAnsi="Times New Roman"/>
          <w:sz w:val="22"/>
          <w:szCs w:val="22"/>
        </w:rPr>
        <w:t xml:space="preserve"> заключить с Продавцом договор купли-продажи и уплатить 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</w:t>
      </w:r>
      <w:proofErr w:type="gramStart"/>
      <w:r w:rsidRPr="00397422">
        <w:rPr>
          <w:sz w:val="22"/>
          <w:szCs w:val="22"/>
        </w:rPr>
        <w:t>установленных  законодательством</w:t>
      </w:r>
      <w:proofErr w:type="gramEnd"/>
      <w:r w:rsidRPr="00397422">
        <w:rPr>
          <w:sz w:val="22"/>
          <w:szCs w:val="22"/>
        </w:rPr>
        <w:t xml:space="preserve">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lastRenderedPageBreak/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 xml:space="preserve">. В случае отказа (уклонения) победителя торгов </w:t>
      </w:r>
      <w:r w:rsidR="00D103B6" w:rsidRPr="00D103B6">
        <w:rPr>
          <w:sz w:val="22"/>
          <w:szCs w:val="22"/>
        </w:rPr>
        <w:t xml:space="preserve">или лица, признанного единственным участником аукциона, </w:t>
      </w:r>
      <w:r w:rsidRPr="00397422">
        <w:rPr>
          <w:sz w:val="22"/>
          <w:szCs w:val="22"/>
        </w:rPr>
        <w:t xml:space="preserve">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r w:rsidR="001F2359" w:rsidRPr="00397422">
        <w:rPr>
          <w:sz w:val="22"/>
          <w:szCs w:val="22"/>
        </w:rPr>
        <w:t>дней после</w:t>
      </w:r>
      <w:r w:rsidRPr="00397422">
        <w:rPr>
          <w:sz w:val="22"/>
          <w:szCs w:val="22"/>
        </w:rPr>
        <w:t xml:space="preserve"> выполнения </w:t>
      </w:r>
      <w:r w:rsidR="001F2359" w:rsidRPr="00397422">
        <w:rPr>
          <w:sz w:val="22"/>
          <w:szCs w:val="22"/>
        </w:rPr>
        <w:t>условий Договора</w:t>
      </w:r>
      <w:r w:rsidRPr="00397422">
        <w:rPr>
          <w:sz w:val="22"/>
          <w:szCs w:val="22"/>
        </w:rPr>
        <w:t xml:space="preserve">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2C6BB6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Вышеуказанный объект продажи осмотрен и претензий к Продавцу по поводу технического состояния объекта не имеется.    </w:t>
      </w:r>
    </w:p>
    <w:p w:rsidR="005D019C" w:rsidRPr="00397422" w:rsidRDefault="002C6BB6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6</w:t>
      </w:r>
      <w:r w:rsidR="005D019C" w:rsidRPr="00397422">
        <w:rPr>
          <w:b/>
          <w:sz w:val="22"/>
          <w:szCs w:val="22"/>
        </w:rPr>
        <w:t>.</w:t>
      </w:r>
      <w:r w:rsidR="005D019C"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5D019C" w:rsidRPr="00397422" w:rsidRDefault="005D019C" w:rsidP="005D019C">
      <w:pPr>
        <w:rPr>
          <w:sz w:val="22"/>
          <w:szCs w:val="22"/>
        </w:rPr>
      </w:pPr>
      <w:r w:rsidRPr="00397422">
        <w:rPr>
          <w:sz w:val="22"/>
          <w:szCs w:val="22"/>
        </w:rPr>
        <w:tab/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гарантирую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2C6BB6" w:rsidRPr="00397422" w:rsidRDefault="002C6BB6" w:rsidP="002C6BB6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подтверждаю, что располага</w:t>
      </w:r>
      <w:r w:rsidR="007D4D78" w:rsidRPr="00397422">
        <w:rPr>
          <w:sz w:val="22"/>
          <w:szCs w:val="22"/>
        </w:rPr>
        <w:t>ю</w:t>
      </w:r>
      <w:r w:rsidRPr="00397422">
        <w:rPr>
          <w:sz w:val="22"/>
          <w:szCs w:val="22"/>
        </w:rPr>
        <w:t xml:space="preserve"> данными о Продавц</w:t>
      </w:r>
      <w:r w:rsidR="00C769A7" w:rsidRPr="00397422">
        <w:rPr>
          <w:sz w:val="22"/>
          <w:szCs w:val="22"/>
        </w:rPr>
        <w:t>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2C6BB6" w:rsidRPr="00397422" w:rsidRDefault="002C6BB6" w:rsidP="002C6BB6">
      <w:pPr>
        <w:ind w:firstLine="567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Я подтверждаю, что на дату подписания настоящей заявки ознакомлен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5D019C" w:rsidRPr="00397422" w:rsidRDefault="002C6BB6" w:rsidP="002C6BB6">
      <w:pPr>
        <w:ind w:firstLine="567"/>
        <w:jc w:val="both"/>
        <w:rPr>
          <w:sz w:val="22"/>
          <w:szCs w:val="22"/>
        </w:rPr>
      </w:pPr>
      <w:proofErr w:type="gramStart"/>
      <w:r w:rsidRPr="00397422">
        <w:rPr>
          <w:sz w:val="22"/>
          <w:szCs w:val="22"/>
        </w:rPr>
        <w:t>Я  подтверждаю</w:t>
      </w:r>
      <w:proofErr w:type="gramEnd"/>
      <w:r w:rsidRPr="00397422">
        <w:rPr>
          <w:sz w:val="22"/>
          <w:szCs w:val="22"/>
        </w:rPr>
        <w:t>, что на дату подписания настоящей заявки ознакомлен с характеристиками имущества, указанными в информационном сообщении о проведении настоящей процедуры, что мне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имею.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Я ознакомлен с положениями Федерального закона от 27 июля 2006 г. № 152-ФЗ «О персональных данных», права и обязанности в области защиты персональных данных мне разъяснены.</w:t>
      </w:r>
    </w:p>
    <w:p w:rsidR="000330D4" w:rsidRPr="00397422" w:rsidRDefault="000330D4" w:rsidP="000330D4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Я согласен на обработку своих персональных данных и персональных данных доверителя (в случае передоверия).           </w:t>
      </w:r>
    </w:p>
    <w:p w:rsidR="005D019C" w:rsidRPr="00397422" w:rsidRDefault="005D019C" w:rsidP="005D019C">
      <w:pPr>
        <w:autoSpaceDE w:val="0"/>
        <w:autoSpaceDN w:val="0"/>
        <w:adjustRightInd w:val="0"/>
        <w:spacing w:line="223" w:lineRule="auto"/>
        <w:ind w:left="-567" w:right="-284"/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br w:type="page"/>
      </w:r>
    </w:p>
    <w:p w:rsidR="00CB0217" w:rsidRPr="00397422" w:rsidRDefault="00CB0217" w:rsidP="005D019C">
      <w:pPr>
        <w:autoSpaceDE w:val="0"/>
        <w:autoSpaceDN w:val="0"/>
        <w:adjustRightInd w:val="0"/>
        <w:ind w:left="-567" w:right="-284"/>
        <w:jc w:val="right"/>
        <w:rPr>
          <w:sz w:val="22"/>
          <w:szCs w:val="22"/>
        </w:rPr>
      </w:pP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sz w:val="22"/>
          <w:szCs w:val="22"/>
        </w:rPr>
        <w:t>Приложение 2</w:t>
      </w:r>
      <w:r w:rsidRPr="00397422">
        <w:rPr>
          <w:bCs/>
          <w:sz w:val="22"/>
          <w:szCs w:val="22"/>
        </w:rPr>
        <w:t xml:space="preserve"> </w:t>
      </w:r>
    </w:p>
    <w:p w:rsidR="00331B6B" w:rsidRPr="00397422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397422">
        <w:rPr>
          <w:bCs/>
          <w:sz w:val="22"/>
          <w:szCs w:val="22"/>
        </w:rPr>
        <w:t xml:space="preserve">к </w:t>
      </w:r>
      <w:r w:rsidR="00331B6B" w:rsidRPr="00397422">
        <w:rPr>
          <w:bCs/>
          <w:sz w:val="22"/>
          <w:szCs w:val="22"/>
        </w:rPr>
        <w:t>аукционной документации</w:t>
      </w:r>
    </w:p>
    <w:p w:rsidR="005D019C" w:rsidRPr="00397422" w:rsidRDefault="005D019C" w:rsidP="005D019C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</w:p>
    <w:p w:rsidR="005D019C" w:rsidRPr="00397422" w:rsidRDefault="005D019C" w:rsidP="005D019C">
      <w:pPr>
        <w:ind w:left="5812" w:firstLine="142"/>
        <w:jc w:val="right"/>
        <w:rPr>
          <w:bCs/>
          <w:i/>
          <w:sz w:val="22"/>
          <w:szCs w:val="22"/>
        </w:rPr>
      </w:pPr>
    </w:p>
    <w:p w:rsidR="005D019C" w:rsidRPr="00397422" w:rsidRDefault="005D019C" w:rsidP="005D019C">
      <w:pPr>
        <w:ind w:right="554"/>
        <w:jc w:val="center"/>
        <w:rPr>
          <w:b/>
          <w:sz w:val="22"/>
          <w:szCs w:val="22"/>
        </w:rPr>
      </w:pPr>
    </w:p>
    <w:p w:rsidR="00CE124F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ЗАЯВКА НА УЧАСТИЕ В ЭЛЕКТРОННОМ АУКЦИОНЕ ПО ПРОДАЖЕ ИМУЩЕСТВА, НАХОДЯЩЕГОСЯ В СОБСТВЕННОСТИ </w:t>
      </w:r>
      <w:r w:rsidR="007D4D78" w:rsidRPr="00397422">
        <w:rPr>
          <w:b/>
          <w:sz w:val="22"/>
          <w:szCs w:val="22"/>
        </w:rPr>
        <w:t xml:space="preserve">ГОРОДА НОВОЧЕБОКСАРСКА </w:t>
      </w:r>
    </w:p>
    <w:p w:rsidR="000330D4" w:rsidRPr="00397422" w:rsidRDefault="000330D4" w:rsidP="000330D4">
      <w:pPr>
        <w:jc w:val="center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ЧУВАШСКОЙ РЕСПУБЛИКИ</w:t>
      </w:r>
    </w:p>
    <w:p w:rsidR="005D019C" w:rsidRPr="00397422" w:rsidRDefault="000330D4" w:rsidP="000330D4">
      <w:pPr>
        <w:jc w:val="center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  <w:r w:rsidR="005D019C" w:rsidRPr="00397422">
        <w:rPr>
          <w:sz w:val="22"/>
          <w:szCs w:val="22"/>
        </w:rPr>
        <w:t>(для юридических лиц)</w:t>
      </w:r>
    </w:p>
    <w:p w:rsidR="005D019C" w:rsidRPr="00397422" w:rsidRDefault="005D019C" w:rsidP="005D019C">
      <w:pPr>
        <w:pStyle w:val="24"/>
        <w:ind w:left="-284"/>
        <w:jc w:val="center"/>
        <w:rPr>
          <w:b/>
          <w:i/>
          <w:sz w:val="22"/>
          <w:szCs w:val="22"/>
        </w:rPr>
      </w:pPr>
      <w:r w:rsidRPr="00397422">
        <w:rPr>
          <w:b/>
          <w:i/>
          <w:sz w:val="22"/>
          <w:szCs w:val="22"/>
        </w:rPr>
        <w:t xml:space="preserve">(все графы </w:t>
      </w:r>
      <w:r w:rsidR="001F2359" w:rsidRPr="00397422">
        <w:rPr>
          <w:b/>
          <w:i/>
          <w:sz w:val="22"/>
          <w:szCs w:val="22"/>
        </w:rPr>
        <w:t>заполняются в</w:t>
      </w:r>
      <w:r w:rsidRPr="00397422">
        <w:rPr>
          <w:b/>
          <w:i/>
          <w:sz w:val="22"/>
          <w:szCs w:val="22"/>
        </w:rPr>
        <w:t xml:space="preserve"> электронном виде)</w:t>
      </w:r>
    </w:p>
    <w:p w:rsidR="005D019C" w:rsidRPr="00397422" w:rsidRDefault="005D019C" w:rsidP="005D019C">
      <w:pPr>
        <w:jc w:val="center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Заявка подана: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_________________________________________________________________________________________</w:t>
      </w:r>
    </w:p>
    <w:p w:rsidR="005D019C" w:rsidRPr="00397422" w:rsidRDefault="005D019C" w:rsidP="005D019C">
      <w:pPr>
        <w:ind w:firstLine="720"/>
        <w:rPr>
          <w:sz w:val="22"/>
          <w:szCs w:val="22"/>
        </w:rPr>
      </w:pPr>
      <w:r w:rsidRPr="00397422">
        <w:rPr>
          <w:sz w:val="22"/>
          <w:szCs w:val="22"/>
        </w:rPr>
        <w:t xml:space="preserve">                    (полное наименование юридического лица, ИНН, подающего заявку)</w:t>
      </w:r>
    </w:p>
    <w:p w:rsidR="005D019C" w:rsidRPr="00397422" w:rsidRDefault="005D019C" w:rsidP="00F9505B">
      <w:pPr>
        <w:pStyle w:val="24"/>
        <w:spacing w:line="240" w:lineRule="auto"/>
        <w:rPr>
          <w:sz w:val="22"/>
          <w:szCs w:val="22"/>
        </w:rPr>
      </w:pPr>
      <w:r w:rsidRPr="00397422">
        <w:rPr>
          <w:sz w:val="22"/>
          <w:szCs w:val="22"/>
        </w:rPr>
        <w:t>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______________________________________, именуемый далее Претендент, в лице __________________________________________</w:t>
      </w:r>
      <w:r w:rsidR="00F9505B" w:rsidRPr="00397422">
        <w:rPr>
          <w:sz w:val="22"/>
          <w:szCs w:val="22"/>
        </w:rPr>
        <w:t>______</w:t>
      </w:r>
      <w:r w:rsidRPr="00397422">
        <w:rPr>
          <w:sz w:val="22"/>
          <w:szCs w:val="22"/>
        </w:rPr>
        <w:t>____________________________________________,</w:t>
      </w:r>
      <w:r w:rsidRPr="00397422">
        <w:rPr>
          <w:sz w:val="22"/>
          <w:szCs w:val="22"/>
        </w:rPr>
        <w:tab/>
      </w:r>
      <w:r w:rsidRPr="00397422">
        <w:rPr>
          <w:sz w:val="22"/>
          <w:szCs w:val="22"/>
        </w:rPr>
        <w:tab/>
        <w:t xml:space="preserve">(Фамилия, имя, отчество, </w:t>
      </w:r>
      <w:proofErr w:type="gramStart"/>
      <w:r w:rsidRPr="00397422">
        <w:rPr>
          <w:sz w:val="22"/>
          <w:szCs w:val="22"/>
        </w:rPr>
        <w:t>должность )</w:t>
      </w:r>
      <w:proofErr w:type="gramEnd"/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действующего на основании 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адрес электронной почты Претендента 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банковские реквизиты Претендента 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юридический адрес Претендента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фактический адрес Претендента, 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>контактный телефон Претендента 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both"/>
        <w:rPr>
          <w:sz w:val="22"/>
          <w:szCs w:val="22"/>
        </w:rPr>
      </w:pPr>
    </w:p>
    <w:p w:rsidR="005D019C" w:rsidRPr="00397422" w:rsidRDefault="005D019C" w:rsidP="005D019C">
      <w:pPr>
        <w:jc w:val="center"/>
        <w:rPr>
          <w:sz w:val="22"/>
          <w:szCs w:val="22"/>
        </w:rPr>
      </w:pPr>
      <w:r w:rsidRPr="00397422">
        <w:rPr>
          <w:b/>
          <w:sz w:val="22"/>
          <w:szCs w:val="22"/>
        </w:rPr>
        <w:t>принимая решение об участии в торгах по продаже</w:t>
      </w:r>
      <w:r w:rsidRPr="00397422">
        <w:rPr>
          <w:sz w:val="22"/>
          <w:szCs w:val="22"/>
        </w:rPr>
        <w:t xml:space="preserve"> ___________________________________________________________________________________________</w:t>
      </w:r>
    </w:p>
    <w:p w:rsidR="005D019C" w:rsidRPr="00397422" w:rsidRDefault="005D019C" w:rsidP="005D019C">
      <w:pPr>
        <w:jc w:val="both"/>
        <w:rPr>
          <w:sz w:val="22"/>
          <w:szCs w:val="22"/>
        </w:rPr>
      </w:pPr>
      <w:r w:rsidRPr="00397422">
        <w:rPr>
          <w:sz w:val="22"/>
          <w:szCs w:val="22"/>
        </w:rPr>
        <w:tab/>
      </w:r>
      <w:r w:rsidRPr="00397422">
        <w:rPr>
          <w:rFonts w:ascii="Calibri" w:hAnsi="Calibri"/>
          <w:sz w:val="22"/>
          <w:szCs w:val="22"/>
        </w:rPr>
        <w:tab/>
      </w:r>
      <w:r w:rsidRPr="00397422">
        <w:rPr>
          <w:sz w:val="22"/>
          <w:szCs w:val="22"/>
        </w:rPr>
        <w:t>(наименование имущества, его основные характеристики и местонахождение, код лота)</w:t>
      </w:r>
    </w:p>
    <w:p w:rsidR="005D019C" w:rsidRPr="00397422" w:rsidRDefault="005D019C" w:rsidP="005D019C">
      <w:pPr>
        <w:jc w:val="both"/>
        <w:rPr>
          <w:sz w:val="22"/>
          <w:szCs w:val="22"/>
          <w:lang w:val="en-US"/>
        </w:rPr>
      </w:pPr>
      <w:r w:rsidRPr="00397422">
        <w:rPr>
          <w:sz w:val="22"/>
          <w:szCs w:val="22"/>
        </w:rPr>
        <w:t>____________________________________________________________</w:t>
      </w:r>
      <w:r w:rsidR="001573A4" w:rsidRPr="00397422">
        <w:rPr>
          <w:sz w:val="22"/>
          <w:szCs w:val="22"/>
        </w:rPr>
        <w:t>______________________________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 xml:space="preserve">(далее – </w:t>
      </w:r>
      <w:r w:rsidR="00237E56" w:rsidRPr="00397422">
        <w:rPr>
          <w:b/>
          <w:sz w:val="22"/>
          <w:szCs w:val="22"/>
        </w:rPr>
        <w:t>Имущество</w:t>
      </w:r>
      <w:r w:rsidRPr="00397422">
        <w:rPr>
          <w:b/>
          <w:sz w:val="22"/>
          <w:szCs w:val="22"/>
        </w:rPr>
        <w:t>)</w:t>
      </w:r>
    </w:p>
    <w:p w:rsidR="005D019C" w:rsidRPr="00397422" w:rsidRDefault="005D019C" w:rsidP="005D019C">
      <w:pPr>
        <w:jc w:val="both"/>
        <w:rPr>
          <w:b/>
          <w:sz w:val="22"/>
          <w:szCs w:val="22"/>
        </w:rPr>
      </w:pPr>
    </w:p>
    <w:p w:rsidR="005D019C" w:rsidRPr="00397422" w:rsidRDefault="005D019C" w:rsidP="005D019C">
      <w:pPr>
        <w:ind w:right="-1"/>
        <w:jc w:val="both"/>
        <w:rPr>
          <w:b/>
          <w:sz w:val="22"/>
          <w:szCs w:val="22"/>
        </w:rPr>
      </w:pPr>
      <w:r w:rsidRPr="00397422">
        <w:rPr>
          <w:b/>
          <w:sz w:val="22"/>
          <w:szCs w:val="22"/>
        </w:rPr>
        <w:t>обязуюсь:</w:t>
      </w:r>
    </w:p>
    <w:p w:rsidR="00EB54FA" w:rsidRPr="004633B8" w:rsidRDefault="00EB54FA" w:rsidP="00C15D4D">
      <w:pPr>
        <w:pStyle w:val="afc"/>
        <w:numPr>
          <w:ilvl w:val="0"/>
          <w:numId w:val="40"/>
        </w:numPr>
        <w:spacing w:after="0" w:line="240" w:lineRule="auto"/>
        <w:jc w:val="both"/>
        <w:rPr>
          <w:rFonts w:ascii="Times New Roman" w:eastAsia="Times New Roman" w:hAnsi="Times New Roman"/>
          <w:lang w:eastAsia="ru-RU"/>
        </w:rPr>
      </w:pPr>
      <w:r w:rsidRPr="00397422">
        <w:rPr>
          <w:rFonts w:ascii="Times New Roman" w:eastAsia="Times New Roman" w:hAnsi="Times New Roman"/>
          <w:lang w:eastAsia="ru-RU"/>
        </w:rPr>
        <w:t xml:space="preserve">Выполнять правила и условия проведения торгов, указанные в информационном сообщении, </w:t>
      </w:r>
      <w:r w:rsidRPr="004633B8">
        <w:rPr>
          <w:rFonts w:ascii="Times New Roman" w:eastAsia="Times New Roman" w:hAnsi="Times New Roman"/>
          <w:lang w:eastAsia="ru-RU"/>
        </w:rPr>
        <w:t xml:space="preserve">размещенном на </w:t>
      </w:r>
      <w:r w:rsidR="007D4D78" w:rsidRPr="004633B8">
        <w:rPr>
          <w:rFonts w:ascii="Times New Roman" w:hAnsi="Times New Roman"/>
        </w:rPr>
        <w:t xml:space="preserve">официальном сайте </w:t>
      </w:r>
      <w:r w:rsidR="007D4D78" w:rsidRPr="004633B8">
        <w:rPr>
          <w:rFonts w:ascii="Times New Roman" w:eastAsia="BatangChe" w:hAnsi="Times New Roman"/>
        </w:rPr>
        <w:t xml:space="preserve">города Новочебоксарска </w:t>
      </w:r>
      <w:hyperlink r:id="rId15" w:history="1">
        <w:r w:rsidR="004633B8" w:rsidRPr="004633B8">
          <w:rPr>
            <w:rStyle w:val="af0"/>
            <w:rFonts w:ascii="Times New Roman" w:hAnsi="Times New Roman"/>
          </w:rPr>
          <w:t>http://www.nowch.cap.ru</w:t>
        </w:r>
      </w:hyperlink>
      <w:r w:rsidR="004633B8" w:rsidRPr="004633B8">
        <w:rPr>
          <w:rFonts w:ascii="Times New Roman" w:hAnsi="Times New Roman"/>
        </w:rPr>
        <w:t xml:space="preserve"> в разделе «Деятельность/Земельные ресурсы, вопросы недвижимости/Приватизация. Аукционы. Конкурсы»</w:t>
      </w:r>
      <w:r w:rsidRPr="004633B8">
        <w:rPr>
          <w:rFonts w:ascii="Times New Roman" w:eastAsia="Times New Roman" w:hAnsi="Times New Roman"/>
          <w:lang w:eastAsia="ru-RU"/>
        </w:rPr>
        <w:t xml:space="preserve">, официальном сайте Российской Федерации www.torgi.gov.ru, сайте организатора торгов </w:t>
      </w:r>
      <w:r w:rsidR="00C15D4D" w:rsidRPr="00C15D4D">
        <w:rPr>
          <w:rFonts w:ascii="Times New Roman" w:eastAsia="Times New Roman" w:hAnsi="Times New Roman"/>
          <w:lang w:eastAsia="ru-RU"/>
        </w:rPr>
        <w:t>www.fabrikant.ru</w:t>
      </w:r>
      <w:r w:rsidRPr="004633B8">
        <w:rPr>
          <w:rFonts w:ascii="Times New Roman" w:eastAsia="Times New Roman" w:hAnsi="Times New Roman"/>
          <w:lang w:eastAsia="ru-RU"/>
        </w:rPr>
        <w:t>.</w:t>
      </w:r>
    </w:p>
    <w:p w:rsidR="005D019C" w:rsidRPr="00397422" w:rsidRDefault="005D019C" w:rsidP="00D103B6">
      <w:pPr>
        <w:widowControl/>
        <w:numPr>
          <w:ilvl w:val="0"/>
          <w:numId w:val="40"/>
        </w:numPr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sz w:val="22"/>
          <w:szCs w:val="22"/>
        </w:rPr>
      </w:pPr>
      <w:r w:rsidRPr="00397422">
        <w:rPr>
          <w:sz w:val="22"/>
          <w:szCs w:val="22"/>
        </w:rPr>
        <w:t>В случае признания победителем торгов</w:t>
      </w:r>
      <w:r w:rsidR="00D103B6">
        <w:rPr>
          <w:sz w:val="22"/>
          <w:szCs w:val="22"/>
        </w:rPr>
        <w:t xml:space="preserve"> </w:t>
      </w:r>
      <w:r w:rsidR="00D103B6" w:rsidRPr="00D103B6">
        <w:rPr>
          <w:sz w:val="22"/>
          <w:szCs w:val="22"/>
        </w:rPr>
        <w:t>или лиц</w:t>
      </w:r>
      <w:r w:rsidR="00D103B6">
        <w:rPr>
          <w:sz w:val="22"/>
          <w:szCs w:val="22"/>
        </w:rPr>
        <w:t>ом</w:t>
      </w:r>
      <w:r w:rsidR="00D103B6" w:rsidRPr="00D103B6">
        <w:rPr>
          <w:sz w:val="22"/>
          <w:szCs w:val="22"/>
        </w:rPr>
        <w:t>, признанн</w:t>
      </w:r>
      <w:r w:rsidR="00D103B6">
        <w:rPr>
          <w:sz w:val="22"/>
          <w:szCs w:val="22"/>
        </w:rPr>
        <w:t>ым</w:t>
      </w:r>
      <w:r w:rsidR="00D103B6" w:rsidRPr="00D103B6">
        <w:rPr>
          <w:sz w:val="22"/>
          <w:szCs w:val="22"/>
        </w:rPr>
        <w:t xml:space="preserve"> единственным участником аукциона</w:t>
      </w:r>
      <w:r w:rsidRPr="00397422">
        <w:rPr>
          <w:sz w:val="22"/>
          <w:szCs w:val="22"/>
        </w:rPr>
        <w:t>:</w:t>
      </w:r>
    </w:p>
    <w:p w:rsidR="005D019C" w:rsidRPr="00397422" w:rsidRDefault="005D019C" w:rsidP="008E5018">
      <w:pPr>
        <w:pStyle w:val="ConsNormal"/>
        <w:widowControl/>
        <w:tabs>
          <w:tab w:val="left" w:pos="709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397422">
        <w:rPr>
          <w:rFonts w:ascii="Times New Roman" w:hAnsi="Times New Roman"/>
          <w:sz w:val="22"/>
          <w:szCs w:val="22"/>
        </w:rPr>
        <w:t xml:space="preserve">- </w:t>
      </w:r>
      <w:r w:rsidR="001972EF" w:rsidRPr="001972EF">
        <w:rPr>
          <w:rFonts w:ascii="Times New Roman" w:hAnsi="Times New Roman"/>
          <w:sz w:val="22"/>
          <w:szCs w:val="22"/>
        </w:rPr>
        <w:t xml:space="preserve">в срок не ранее чем через 10 дней и не позднее 20 дней со дня размещения на официальном сайте в сети «Интернет» протокола об итогах аукциона </w:t>
      </w:r>
      <w:r w:rsidRPr="00397422">
        <w:rPr>
          <w:rFonts w:ascii="Times New Roman" w:hAnsi="Times New Roman"/>
          <w:sz w:val="22"/>
          <w:szCs w:val="22"/>
        </w:rPr>
        <w:t xml:space="preserve">заключить с Продавцом договор купли-продажи и уплатить </w:t>
      </w:r>
      <w:r w:rsidRPr="00397422">
        <w:rPr>
          <w:rFonts w:ascii="Times New Roman" w:hAnsi="Times New Roman"/>
          <w:sz w:val="22"/>
          <w:szCs w:val="22"/>
        </w:rPr>
        <w:lastRenderedPageBreak/>
        <w:t>Продавцу стоимость имущества, установленную по результатам аукциона, в сроки и на счёт, определяемые договором купли-продажи.</w:t>
      </w:r>
    </w:p>
    <w:p w:rsidR="005D019C" w:rsidRPr="00397422" w:rsidRDefault="005D019C" w:rsidP="008E5018">
      <w:pPr>
        <w:tabs>
          <w:tab w:val="left" w:pos="709"/>
        </w:tabs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 - в </w:t>
      </w:r>
      <w:proofErr w:type="gramStart"/>
      <w:r w:rsidRPr="00397422">
        <w:rPr>
          <w:sz w:val="22"/>
          <w:szCs w:val="22"/>
        </w:rPr>
        <w:t>установленных  законодательством</w:t>
      </w:r>
      <w:proofErr w:type="gramEnd"/>
      <w:r w:rsidRPr="00397422">
        <w:rPr>
          <w:sz w:val="22"/>
          <w:szCs w:val="22"/>
        </w:rPr>
        <w:t xml:space="preserve"> случаях получить согласие антимонопольного органа.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Мне известно, что</w:t>
      </w:r>
      <w:r w:rsidRPr="00397422">
        <w:rPr>
          <w:sz w:val="22"/>
          <w:szCs w:val="22"/>
        </w:rPr>
        <w:t xml:space="preserve">: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1.</w:t>
      </w:r>
      <w:r w:rsidRPr="00397422">
        <w:rPr>
          <w:sz w:val="22"/>
          <w:szCs w:val="22"/>
        </w:rPr>
        <w:t xml:space="preserve"> Задаток подлежит перечислению Претендентом на счет Организатора торгов после заключения договора о задатке (договора присоединения) и перечисляется непосредственно Претендентом. </w:t>
      </w:r>
    </w:p>
    <w:p w:rsidR="005D019C" w:rsidRPr="00397422" w:rsidRDefault="005D019C" w:rsidP="005D019C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Информационное сообщение об аукционе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2</w:t>
      </w:r>
      <w:r w:rsidRPr="00397422">
        <w:rPr>
          <w:sz w:val="22"/>
          <w:szCs w:val="22"/>
        </w:rPr>
        <w:t>. В случае отказа (уклонения) победителя торгов</w:t>
      </w:r>
      <w:r w:rsidR="006B29A0">
        <w:rPr>
          <w:sz w:val="22"/>
          <w:szCs w:val="22"/>
        </w:rPr>
        <w:t xml:space="preserve"> </w:t>
      </w:r>
      <w:r w:rsidR="006B29A0" w:rsidRPr="006B29A0">
        <w:rPr>
          <w:sz w:val="22"/>
          <w:szCs w:val="22"/>
        </w:rPr>
        <w:t>или лица, признанного единственным участником аукциона,</w:t>
      </w:r>
      <w:r w:rsidRPr="00397422">
        <w:rPr>
          <w:sz w:val="22"/>
          <w:szCs w:val="22"/>
        </w:rPr>
        <w:t xml:space="preserve"> от подписания договора, заключаемого по итогам торгов, отказа от оплаты цены Имущества, определенной по итогам торгов, за вычетом ранее внесенного задатка, сумма внесенного им задатка ему не возвращается.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3.</w:t>
      </w:r>
      <w:r w:rsidRPr="00397422">
        <w:rPr>
          <w:sz w:val="22"/>
          <w:szCs w:val="22"/>
        </w:rPr>
        <w:t xml:space="preserve">  Передача Имущества в собственность покупателя производится в срок не более 30 </w:t>
      </w:r>
      <w:proofErr w:type="gramStart"/>
      <w:r w:rsidRPr="00397422">
        <w:rPr>
          <w:sz w:val="22"/>
          <w:szCs w:val="22"/>
        </w:rPr>
        <w:t>дней  после</w:t>
      </w:r>
      <w:proofErr w:type="gramEnd"/>
      <w:r w:rsidRPr="00397422">
        <w:rPr>
          <w:sz w:val="22"/>
          <w:szCs w:val="22"/>
        </w:rPr>
        <w:t xml:space="preserve"> выполнения условий  Договора купли-продажи. 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4.</w:t>
      </w:r>
      <w:r w:rsidRPr="00397422">
        <w:rPr>
          <w:sz w:val="22"/>
          <w:szCs w:val="22"/>
        </w:rPr>
        <w:t xml:space="preserve"> Настоящим подтверждаю, что ознакомился с информацией о приватизируемом Имуществе. Претензий по объему и качеству документации не имею.</w:t>
      </w:r>
    </w:p>
    <w:p w:rsidR="005D019C" w:rsidRPr="00397422" w:rsidRDefault="005D019C" w:rsidP="00B96473">
      <w:pPr>
        <w:pStyle w:val="3"/>
        <w:spacing w:after="0"/>
        <w:ind w:firstLine="567"/>
        <w:jc w:val="both"/>
        <w:rPr>
          <w:sz w:val="22"/>
          <w:szCs w:val="22"/>
        </w:rPr>
      </w:pPr>
      <w:r w:rsidRPr="00397422">
        <w:rPr>
          <w:b/>
          <w:sz w:val="22"/>
          <w:szCs w:val="22"/>
        </w:rPr>
        <w:t>5.</w:t>
      </w:r>
      <w:r w:rsidRPr="00397422">
        <w:rPr>
          <w:sz w:val="22"/>
          <w:szCs w:val="22"/>
        </w:rPr>
        <w:t xml:space="preserve"> Настоящей заявкой подтверждаю согласие (обладаю правом давать письменное согласие от имени Претендента) на использование предоставленных мною персональных данных в связи с участием в торгах.</w:t>
      </w:r>
    </w:p>
    <w:p w:rsidR="00AD1D97" w:rsidRPr="00397422" w:rsidRDefault="00AD1D97" w:rsidP="00B96473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гарантируем достоверность информации, содержащейся в документах и сведениях, находящихся в реестре аккредитованных на электронной торговой площадке Претендентов.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подтверждаем, что</w:t>
      </w:r>
      <w:r w:rsidR="00C769A7" w:rsidRPr="00397422">
        <w:rPr>
          <w:sz w:val="22"/>
          <w:szCs w:val="22"/>
        </w:rPr>
        <w:t xml:space="preserve"> располагаем данными о Продавце</w:t>
      </w:r>
      <w:r w:rsidRPr="00397422">
        <w:rPr>
          <w:sz w:val="22"/>
          <w:szCs w:val="22"/>
        </w:rPr>
        <w:t>, предмете аукциона, начальной цене продажи имущества, величине повышения начальной цены продажи имущества («шаг аукциона»), дате, времени проведения аукциона, порядке его проведения, порядке определения победителя, заключения договора купли-продажи и его условиями, последствиях уклонения или отказа от подписания протокола об итогах аукциона, договора купли-продажи.</w:t>
      </w:r>
    </w:p>
    <w:p w:rsidR="00AD1D97" w:rsidRPr="00397422" w:rsidRDefault="00AD1D97" w:rsidP="00AD1D97">
      <w:pPr>
        <w:pStyle w:val="TextBoldCenter"/>
        <w:spacing w:before="0"/>
        <w:ind w:right="-284" w:firstLine="567"/>
        <w:jc w:val="both"/>
        <w:outlineLvl w:val="0"/>
        <w:rPr>
          <w:sz w:val="22"/>
          <w:szCs w:val="22"/>
        </w:rPr>
      </w:pPr>
      <w:r w:rsidRPr="00397422">
        <w:rPr>
          <w:sz w:val="22"/>
          <w:szCs w:val="22"/>
        </w:rPr>
        <w:t xml:space="preserve">Мы подтверждаем, что на дату подписания настоящей заявки ознакомлены с Регламентом электронной площадки в соответствии с которым осуществляются платежи по перечислению задатка для участия в торгах и устанавливается порядок возврата задатка. </w:t>
      </w:r>
    </w:p>
    <w:p w:rsidR="00AD1D97" w:rsidRPr="00397422" w:rsidRDefault="00AD1D97" w:rsidP="00AD1D97">
      <w:pPr>
        <w:ind w:right="-284" w:firstLine="567"/>
        <w:contextualSpacing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подтверждаем</w:t>
      </w:r>
      <w:r w:rsidRPr="00397422">
        <w:rPr>
          <w:bCs/>
          <w:sz w:val="22"/>
          <w:szCs w:val="22"/>
        </w:rPr>
        <w:t>,</w:t>
      </w:r>
      <w:r w:rsidRPr="00397422">
        <w:rPr>
          <w:sz w:val="22"/>
          <w:szCs w:val="22"/>
        </w:rPr>
        <w:t xml:space="preserve"> что на дату подписания настоящей заявки ознакомлены с характеристиками имущества, указанными в информационном сообщении о проведении настоящей процедуры, что нам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>Мы ознакомлены с положениями Федерального закона от 27 июля 2006 г. № 152-ФЗ «О персональных данных», права и обязанности в области защиты персональных данных нам разъяснены.</w:t>
      </w:r>
    </w:p>
    <w:p w:rsidR="00AD1D97" w:rsidRPr="00397422" w:rsidRDefault="00AD1D97" w:rsidP="00AD1D97">
      <w:pPr>
        <w:ind w:firstLine="567"/>
        <w:jc w:val="both"/>
        <w:rPr>
          <w:sz w:val="22"/>
          <w:szCs w:val="22"/>
        </w:rPr>
      </w:pPr>
      <w:r w:rsidRPr="00397422">
        <w:rPr>
          <w:sz w:val="22"/>
          <w:szCs w:val="22"/>
        </w:rPr>
        <w:t xml:space="preserve">Мы согласны на обработку своих персональных данных и персональных данных доверителя (в случае передоверия).           </w:t>
      </w:r>
    </w:p>
    <w:p w:rsidR="00AD1D97" w:rsidRPr="00397422" w:rsidRDefault="00AD1D97" w:rsidP="00AD1D97">
      <w:pPr>
        <w:pStyle w:val="3"/>
        <w:spacing w:after="0"/>
        <w:ind w:firstLine="567"/>
        <w:jc w:val="both"/>
        <w:rPr>
          <w:sz w:val="22"/>
          <w:szCs w:val="22"/>
        </w:rPr>
      </w:pPr>
    </w:p>
    <w:p w:rsidR="001F2359" w:rsidRPr="00397422" w:rsidRDefault="005D019C" w:rsidP="005D019C">
      <w:pPr>
        <w:ind w:left="5812" w:firstLine="142"/>
        <w:jc w:val="right"/>
        <w:rPr>
          <w:bCs/>
          <w:sz w:val="22"/>
          <w:szCs w:val="22"/>
        </w:rPr>
        <w:sectPr w:rsidR="001F2359" w:rsidRPr="00397422" w:rsidSect="00397422">
          <w:headerReference w:type="even" r:id="rId16"/>
          <w:headerReference w:type="default" r:id="rId17"/>
          <w:endnotePr>
            <w:numFmt w:val="decimal"/>
          </w:endnotePr>
          <w:pgSz w:w="11907" w:h="16840" w:code="9"/>
          <w:pgMar w:top="1134" w:right="567" w:bottom="992" w:left="1134" w:header="720" w:footer="720" w:gutter="0"/>
          <w:pgNumType w:start="1"/>
          <w:cols w:space="720"/>
          <w:titlePg/>
        </w:sectPr>
      </w:pPr>
      <w:r w:rsidRPr="00397422">
        <w:rPr>
          <w:bCs/>
          <w:sz w:val="22"/>
          <w:szCs w:val="22"/>
        </w:rPr>
        <w:br w:type="page"/>
      </w:r>
    </w:p>
    <w:p w:rsidR="005D019C" w:rsidRPr="004513CA" w:rsidRDefault="005D019C" w:rsidP="005D019C">
      <w:pPr>
        <w:ind w:left="5812" w:firstLine="142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lastRenderedPageBreak/>
        <w:t xml:space="preserve">Приложение 3 </w:t>
      </w:r>
    </w:p>
    <w:p w:rsidR="00331B6B" w:rsidRPr="004513CA" w:rsidRDefault="005D019C" w:rsidP="00331B6B">
      <w:pPr>
        <w:autoSpaceDE w:val="0"/>
        <w:autoSpaceDN w:val="0"/>
        <w:adjustRightInd w:val="0"/>
        <w:ind w:left="-567" w:right="-284"/>
        <w:jc w:val="right"/>
        <w:rPr>
          <w:bCs/>
          <w:sz w:val="22"/>
          <w:szCs w:val="22"/>
        </w:rPr>
      </w:pPr>
      <w:r w:rsidRPr="004513CA">
        <w:rPr>
          <w:bCs/>
          <w:sz w:val="22"/>
          <w:szCs w:val="22"/>
        </w:rPr>
        <w:t xml:space="preserve">к </w:t>
      </w:r>
      <w:r w:rsidR="00331B6B" w:rsidRPr="004513CA">
        <w:rPr>
          <w:bCs/>
          <w:sz w:val="22"/>
          <w:szCs w:val="22"/>
        </w:rPr>
        <w:t>аукционной документации</w:t>
      </w:r>
    </w:p>
    <w:p w:rsidR="005D019C" w:rsidRPr="004513CA" w:rsidRDefault="005D019C" w:rsidP="005D019C">
      <w:pPr>
        <w:overflowPunct w:val="0"/>
        <w:autoSpaceDE w:val="0"/>
        <w:autoSpaceDN w:val="0"/>
        <w:adjustRightInd w:val="0"/>
        <w:spacing w:line="204" w:lineRule="auto"/>
        <w:jc w:val="right"/>
        <w:textAlignment w:val="baseline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    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Договор купли-продажи №____</w:t>
      </w:r>
    </w:p>
    <w:p w:rsidR="005D019C" w:rsidRPr="001B33F8" w:rsidRDefault="005D019C" w:rsidP="005D019C">
      <w:pPr>
        <w:widowControl/>
        <w:jc w:val="center"/>
        <w:rPr>
          <w:b/>
          <w:sz w:val="10"/>
          <w:szCs w:val="10"/>
        </w:rPr>
      </w:pPr>
    </w:p>
    <w:p w:rsidR="005D019C" w:rsidRPr="004513CA" w:rsidRDefault="005D019C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г.</w:t>
      </w:r>
      <w:r w:rsidR="002C4957" w:rsidRPr="004513CA">
        <w:rPr>
          <w:sz w:val="22"/>
          <w:szCs w:val="22"/>
        </w:rPr>
        <w:t xml:space="preserve"> Новочебоксарск</w:t>
      </w:r>
      <w:r w:rsidRPr="004513CA">
        <w:rPr>
          <w:sz w:val="22"/>
          <w:szCs w:val="22"/>
        </w:rPr>
        <w:t xml:space="preserve">                                                                                 "____"_____________20</w:t>
      </w:r>
      <w:r w:rsidR="00966286" w:rsidRPr="004513CA">
        <w:rPr>
          <w:sz w:val="22"/>
          <w:szCs w:val="22"/>
        </w:rPr>
        <w:t>2</w:t>
      </w:r>
      <w:r w:rsidR="006B29A0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</w:t>
      </w:r>
      <w:r w:rsidR="004A1C3E" w:rsidRPr="004513CA">
        <w:rPr>
          <w:sz w:val="22"/>
          <w:szCs w:val="22"/>
        </w:rPr>
        <w:t>ода</w:t>
      </w:r>
    </w:p>
    <w:p w:rsidR="005D019C" w:rsidRPr="001B33F8" w:rsidRDefault="005D019C" w:rsidP="005D019C">
      <w:pPr>
        <w:widowControl/>
        <w:jc w:val="both"/>
        <w:rPr>
          <w:sz w:val="10"/>
          <w:szCs w:val="10"/>
        </w:rPr>
      </w:pPr>
    </w:p>
    <w:p w:rsidR="005D019C" w:rsidRPr="004513CA" w:rsidRDefault="002C4957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Управление </w:t>
      </w:r>
      <w:r w:rsidR="00A6359B" w:rsidRPr="004513CA">
        <w:rPr>
          <w:sz w:val="22"/>
          <w:szCs w:val="22"/>
        </w:rPr>
        <w:t xml:space="preserve">имущественных </w:t>
      </w:r>
      <w:r w:rsidRPr="004513CA">
        <w:rPr>
          <w:sz w:val="22"/>
          <w:szCs w:val="22"/>
        </w:rPr>
        <w:t xml:space="preserve">и земельных </w:t>
      </w:r>
      <w:r w:rsidR="00A6359B" w:rsidRPr="004513CA">
        <w:rPr>
          <w:sz w:val="22"/>
          <w:szCs w:val="22"/>
        </w:rPr>
        <w:t xml:space="preserve">отношений </w:t>
      </w:r>
      <w:r w:rsidRPr="004513CA">
        <w:rPr>
          <w:sz w:val="22"/>
          <w:szCs w:val="22"/>
        </w:rPr>
        <w:t xml:space="preserve">администрации города Новочебоксарска </w:t>
      </w:r>
      <w:r w:rsidR="00A6359B" w:rsidRPr="004513CA">
        <w:rPr>
          <w:sz w:val="22"/>
          <w:szCs w:val="22"/>
        </w:rPr>
        <w:t>Чувашской Республики</w:t>
      </w:r>
      <w:r w:rsidR="005D019C" w:rsidRPr="004513CA">
        <w:rPr>
          <w:sz w:val="22"/>
          <w:szCs w:val="22"/>
        </w:rPr>
        <w:t>, именуемое в дальнейшем «Продавец», в лице ________________________, действующего на основании ______________</w:t>
      </w:r>
      <w:proofErr w:type="gramStart"/>
      <w:r w:rsidR="005D019C" w:rsidRPr="004513CA">
        <w:rPr>
          <w:sz w:val="22"/>
          <w:szCs w:val="22"/>
        </w:rPr>
        <w:t>_,  с</w:t>
      </w:r>
      <w:proofErr w:type="gramEnd"/>
      <w:r w:rsidR="005D019C" w:rsidRPr="004513CA">
        <w:rPr>
          <w:sz w:val="22"/>
          <w:szCs w:val="22"/>
        </w:rPr>
        <w:t xml:space="preserve"> од</w:t>
      </w:r>
      <w:r w:rsidR="005D019C" w:rsidRPr="004513CA">
        <w:rPr>
          <w:sz w:val="22"/>
          <w:szCs w:val="22"/>
        </w:rPr>
        <w:softHyphen/>
        <w:t xml:space="preserve">ной стороны, </w:t>
      </w:r>
    </w:p>
    <w:p w:rsidR="005D019C" w:rsidRPr="004513CA" w:rsidRDefault="005D019C" w:rsidP="005D019C">
      <w:pPr>
        <w:widowControl/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  <w:lang w:eastAsia="ar-SA"/>
        </w:rPr>
        <w:t>и ____________</w:t>
      </w:r>
      <w:r w:rsidRPr="004513CA">
        <w:rPr>
          <w:sz w:val="22"/>
          <w:szCs w:val="22"/>
        </w:rPr>
        <w:t>, именуемый в дальнейшем «Покупатель</w:t>
      </w:r>
      <w:proofErr w:type="gramStart"/>
      <w:r w:rsidRPr="004513CA">
        <w:rPr>
          <w:sz w:val="22"/>
          <w:szCs w:val="22"/>
        </w:rPr>
        <w:t>»,  в</w:t>
      </w:r>
      <w:proofErr w:type="gramEnd"/>
      <w:r w:rsidRPr="004513CA">
        <w:rPr>
          <w:sz w:val="22"/>
          <w:szCs w:val="22"/>
        </w:rPr>
        <w:t xml:space="preserve"> лице _________________, действующий на основании __________________, с другой стороны, </w:t>
      </w:r>
    </w:p>
    <w:p w:rsidR="005D019C" w:rsidRPr="004513CA" w:rsidRDefault="005D019C" w:rsidP="002C4957">
      <w:pPr>
        <w:pStyle w:val="a4"/>
        <w:ind w:firstLine="709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Федеральным законом от 21</w:t>
      </w:r>
      <w:r w:rsidR="00A6359B" w:rsidRPr="004513CA">
        <w:rPr>
          <w:sz w:val="22"/>
          <w:szCs w:val="22"/>
        </w:rPr>
        <w:t xml:space="preserve"> декабря </w:t>
      </w:r>
      <w:r w:rsidRPr="004513CA">
        <w:rPr>
          <w:sz w:val="22"/>
          <w:szCs w:val="22"/>
        </w:rPr>
        <w:t>2001</w:t>
      </w:r>
      <w:r w:rsidR="00A6359B" w:rsidRPr="004513CA">
        <w:rPr>
          <w:sz w:val="22"/>
          <w:szCs w:val="22"/>
        </w:rPr>
        <w:t xml:space="preserve"> г.</w:t>
      </w:r>
      <w:r w:rsidRPr="004513CA">
        <w:rPr>
          <w:sz w:val="22"/>
          <w:szCs w:val="22"/>
        </w:rPr>
        <w:t xml:space="preserve"> № 178-ФЗ «О приватизации государственного и муниципального имущества», </w:t>
      </w:r>
      <w:r w:rsidR="00A6359B" w:rsidRPr="004513CA">
        <w:rPr>
          <w:sz w:val="22"/>
          <w:szCs w:val="22"/>
        </w:rPr>
        <w:t xml:space="preserve">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</w:t>
      </w:r>
      <w:r w:rsidR="00517B29" w:rsidRPr="00517B29">
        <w:rPr>
          <w:sz w:val="22"/>
          <w:szCs w:val="22"/>
        </w:rPr>
        <w:t>Прогнозным планом (программой) приватизации муниципального имущества на 202</w:t>
      </w:r>
      <w:r w:rsidR="001972EF">
        <w:rPr>
          <w:sz w:val="22"/>
          <w:szCs w:val="22"/>
          <w:lang w:val="ru-RU"/>
        </w:rPr>
        <w:t>6</w:t>
      </w:r>
      <w:r w:rsidR="00517B29" w:rsidRPr="00517B29">
        <w:rPr>
          <w:sz w:val="22"/>
          <w:szCs w:val="22"/>
        </w:rPr>
        <w:t xml:space="preserve"> год и основными направлениями приватизации муниципального имущества на 202</w:t>
      </w:r>
      <w:r w:rsidR="001972EF">
        <w:rPr>
          <w:sz w:val="22"/>
          <w:szCs w:val="22"/>
          <w:lang w:val="ru-RU"/>
        </w:rPr>
        <w:t>6</w:t>
      </w:r>
      <w:r w:rsidR="00517B29" w:rsidRPr="00517B29">
        <w:rPr>
          <w:sz w:val="22"/>
          <w:szCs w:val="22"/>
        </w:rPr>
        <w:t>-202</w:t>
      </w:r>
      <w:r w:rsidR="001972EF">
        <w:rPr>
          <w:sz w:val="22"/>
          <w:szCs w:val="22"/>
          <w:lang w:val="ru-RU"/>
        </w:rPr>
        <w:t>8</w:t>
      </w:r>
      <w:r w:rsidR="00517B29" w:rsidRPr="00517B29">
        <w:rPr>
          <w:sz w:val="22"/>
          <w:szCs w:val="22"/>
        </w:rPr>
        <w:t xml:space="preserve"> годы, утвержденными решением Новочебоксарского городского Собрания депутатов Чувашской Республики от </w:t>
      </w:r>
      <w:r w:rsidR="001972EF" w:rsidRPr="001972EF">
        <w:rPr>
          <w:sz w:val="22"/>
          <w:szCs w:val="22"/>
        </w:rPr>
        <w:t>26.02.2026 № С 10-1</w:t>
      </w:r>
      <w:r w:rsidR="002C4957" w:rsidRPr="004513CA">
        <w:rPr>
          <w:sz w:val="22"/>
          <w:szCs w:val="22"/>
        </w:rPr>
        <w:t xml:space="preserve">, решением </w:t>
      </w:r>
      <w:r w:rsidR="00966286" w:rsidRPr="004513CA">
        <w:rPr>
          <w:sz w:val="22"/>
          <w:szCs w:val="22"/>
        </w:rPr>
        <w:t>об условиях приватизации земельного участка с расположенным на нем объект</w:t>
      </w:r>
      <w:r w:rsidR="005B4AAF">
        <w:rPr>
          <w:sz w:val="22"/>
          <w:szCs w:val="22"/>
          <w:lang w:val="ru-RU"/>
        </w:rPr>
        <w:t>ом</w:t>
      </w:r>
      <w:r w:rsidR="00966286" w:rsidRPr="004513CA">
        <w:rPr>
          <w:sz w:val="22"/>
          <w:szCs w:val="22"/>
        </w:rPr>
        <w:t xml:space="preserve"> недвижимого имущества</w:t>
      </w:r>
      <w:r w:rsidR="002C4957" w:rsidRPr="004513CA">
        <w:rPr>
          <w:sz w:val="22"/>
          <w:szCs w:val="22"/>
        </w:rPr>
        <w:t>, утвержденным постановлением администрации города Новочебоксарска Чу</w:t>
      </w:r>
      <w:r w:rsidR="006B29A0">
        <w:rPr>
          <w:sz w:val="22"/>
          <w:szCs w:val="22"/>
        </w:rPr>
        <w:t xml:space="preserve">вашской </w:t>
      </w:r>
      <w:r w:rsidR="006B29A0">
        <w:rPr>
          <w:sz w:val="22"/>
          <w:szCs w:val="22"/>
          <w:lang w:val="ru-RU"/>
        </w:rPr>
        <w:t>Р</w:t>
      </w:r>
      <w:proofErr w:type="spellStart"/>
      <w:r w:rsidR="005B4AAF">
        <w:rPr>
          <w:sz w:val="22"/>
          <w:szCs w:val="22"/>
        </w:rPr>
        <w:t>еспублики</w:t>
      </w:r>
      <w:proofErr w:type="spellEnd"/>
      <w:r w:rsidR="005B4AAF">
        <w:rPr>
          <w:sz w:val="22"/>
          <w:szCs w:val="22"/>
        </w:rPr>
        <w:t xml:space="preserve"> от</w:t>
      </w:r>
      <w:r w:rsidR="005B4AAF">
        <w:rPr>
          <w:sz w:val="22"/>
          <w:szCs w:val="22"/>
          <w:lang w:val="ru-RU"/>
        </w:rPr>
        <w:t xml:space="preserve"> </w:t>
      </w:r>
      <w:r w:rsidR="001972EF">
        <w:rPr>
          <w:sz w:val="22"/>
          <w:szCs w:val="22"/>
          <w:lang w:val="ru-RU"/>
        </w:rPr>
        <w:t>06.07.2026 № 1164</w:t>
      </w:r>
      <w:r w:rsidR="006B29A0">
        <w:rPr>
          <w:sz w:val="22"/>
          <w:szCs w:val="22"/>
          <w:lang w:val="ru-RU"/>
        </w:rPr>
        <w:t>,</w:t>
      </w:r>
      <w:r w:rsidR="00A6359B" w:rsidRPr="004513CA">
        <w:rPr>
          <w:sz w:val="22"/>
          <w:szCs w:val="22"/>
        </w:rPr>
        <w:t xml:space="preserve"> поло</w:t>
      </w:r>
      <w:r w:rsidRPr="004513CA">
        <w:rPr>
          <w:sz w:val="22"/>
          <w:szCs w:val="22"/>
        </w:rPr>
        <w:t xml:space="preserve">жениями информационного сообщения о продаже, размещенного на официальных сайтах в сети Интернет по адресу: </w:t>
      </w:r>
      <w:hyperlink r:id="rId18" w:history="1">
        <w:r w:rsidR="004633B8" w:rsidRPr="004513CA">
          <w:rPr>
            <w:rStyle w:val="af0"/>
            <w:sz w:val="22"/>
            <w:szCs w:val="22"/>
          </w:rPr>
          <w:t>http://www.nowch.cap.ru</w:t>
        </w:r>
      </w:hyperlink>
      <w:r w:rsidR="004633B8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и </w:t>
      </w:r>
      <w:hyperlink r:id="rId19" w:history="1"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www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torgi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gov</w:t>
        </w:r>
        <w:r w:rsidRPr="004513CA">
          <w:rPr>
            <w:rStyle w:val="af0"/>
            <w:color w:val="auto"/>
            <w:sz w:val="22"/>
            <w:szCs w:val="22"/>
            <w:u w:val="none"/>
          </w:rPr>
          <w:t>.</w:t>
        </w:r>
        <w:r w:rsidRPr="004513CA">
          <w:rPr>
            <w:rStyle w:val="af0"/>
            <w:color w:val="auto"/>
            <w:sz w:val="22"/>
            <w:szCs w:val="22"/>
            <w:u w:val="none"/>
            <w:lang w:val="en-US"/>
          </w:rPr>
          <w:t>ru</w:t>
        </w:r>
      </w:hyperlink>
      <w:r w:rsidR="00A6359B" w:rsidRPr="004513CA">
        <w:rPr>
          <w:rStyle w:val="af0"/>
          <w:color w:val="auto"/>
          <w:sz w:val="22"/>
          <w:szCs w:val="22"/>
          <w:u w:val="none"/>
        </w:rPr>
        <w:t xml:space="preserve">, на сайте организатора торгов </w:t>
      </w:r>
      <w:r w:rsidR="00C15D4D" w:rsidRPr="00C15D4D">
        <w:rPr>
          <w:rStyle w:val="af0"/>
          <w:color w:val="auto"/>
          <w:sz w:val="22"/>
          <w:szCs w:val="22"/>
          <w:u w:val="none"/>
        </w:rPr>
        <w:t>www.fabrikant.ru</w:t>
      </w:r>
      <w:r w:rsidR="006B29A0">
        <w:rPr>
          <w:sz w:val="22"/>
          <w:szCs w:val="22"/>
          <w:lang w:val="ru-RU"/>
        </w:rPr>
        <w:t>,</w:t>
      </w:r>
      <w:r w:rsidRPr="004513CA">
        <w:rPr>
          <w:sz w:val="22"/>
          <w:szCs w:val="22"/>
        </w:rPr>
        <w:t xml:space="preserve"> и на основании Протокола № _____ об итогах аукциона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______</w:t>
      </w:r>
      <w:r w:rsidR="00B96473" w:rsidRPr="004513CA">
        <w:rPr>
          <w:sz w:val="22"/>
          <w:szCs w:val="22"/>
        </w:rPr>
        <w:t>»</w:t>
      </w:r>
      <w:r w:rsidR="00966286" w:rsidRPr="004513CA">
        <w:rPr>
          <w:sz w:val="22"/>
          <w:szCs w:val="22"/>
        </w:rPr>
        <w:t>______________20</w:t>
      </w:r>
      <w:r w:rsidR="00966286" w:rsidRPr="004513CA">
        <w:rPr>
          <w:sz w:val="22"/>
          <w:szCs w:val="22"/>
          <w:lang w:val="ru-RU"/>
        </w:rPr>
        <w:t>2</w:t>
      </w:r>
      <w:r w:rsidR="001972EF">
        <w:rPr>
          <w:sz w:val="22"/>
          <w:szCs w:val="22"/>
          <w:lang w:val="ru-RU"/>
        </w:rPr>
        <w:t>6</w:t>
      </w:r>
      <w:r w:rsidRPr="004513CA">
        <w:rPr>
          <w:sz w:val="22"/>
          <w:szCs w:val="22"/>
        </w:rPr>
        <w:t xml:space="preserve"> г., </w:t>
      </w:r>
      <w:r w:rsidR="00A6359B" w:rsidRPr="004513CA">
        <w:rPr>
          <w:sz w:val="22"/>
          <w:szCs w:val="22"/>
        </w:rPr>
        <w:t>(</w:t>
      </w:r>
      <w:r w:rsidRPr="004513CA">
        <w:rPr>
          <w:sz w:val="22"/>
          <w:szCs w:val="22"/>
        </w:rPr>
        <w:t>далее по тексту - «Аукцион») заключили настоящий Договор (далее по тексту – «Договор») о нижеследующем.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1.</w:t>
      </w:r>
      <w:r w:rsidRPr="004513CA">
        <w:rPr>
          <w:sz w:val="22"/>
          <w:szCs w:val="22"/>
        </w:rPr>
        <w:t xml:space="preserve">  </w:t>
      </w:r>
      <w:r w:rsidRPr="004513CA">
        <w:rPr>
          <w:b/>
          <w:sz w:val="22"/>
          <w:szCs w:val="22"/>
        </w:rPr>
        <w:t>Предмет договора</w:t>
      </w:r>
    </w:p>
    <w:p w:rsidR="00DE53B6" w:rsidRPr="004513CA" w:rsidRDefault="00DE53B6" w:rsidP="00DE53B6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1.1. Продавец продает, а Покупатель покупает </w:t>
      </w:r>
      <w:r w:rsidR="002C4957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 xml:space="preserve">ное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казны </w:t>
      </w:r>
      <w:r w:rsidR="002C4957" w:rsidRPr="004513CA">
        <w:rPr>
          <w:sz w:val="22"/>
          <w:szCs w:val="22"/>
        </w:rPr>
        <w:t xml:space="preserve">города Новочебоксарска </w:t>
      </w:r>
      <w:r w:rsidRPr="004513CA">
        <w:rPr>
          <w:sz w:val="22"/>
          <w:szCs w:val="22"/>
        </w:rPr>
        <w:t>Чувашской Республики.</w:t>
      </w:r>
    </w:p>
    <w:p w:rsidR="00DE53B6" w:rsidRDefault="00DE53B6" w:rsidP="003F6FD5">
      <w:pPr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1.2. Сведения о </w:t>
      </w:r>
      <w:r w:rsidR="00D16DBB" w:rsidRPr="004513CA">
        <w:rPr>
          <w:sz w:val="22"/>
          <w:szCs w:val="22"/>
        </w:rPr>
        <w:t>муниципаль</w:t>
      </w:r>
      <w:r w:rsidRPr="004513CA">
        <w:rPr>
          <w:sz w:val="22"/>
          <w:szCs w:val="22"/>
        </w:rPr>
        <w:t>ном имуществе,</w:t>
      </w:r>
      <w:r w:rsidR="008D27F5" w:rsidRPr="004513CA">
        <w:rPr>
          <w:sz w:val="22"/>
          <w:szCs w:val="22"/>
        </w:rPr>
        <w:t xml:space="preserve"> расположенном по адресу: </w:t>
      </w:r>
      <w:r w:rsidR="001972EF" w:rsidRPr="001972EF">
        <w:rPr>
          <w:sz w:val="22"/>
          <w:szCs w:val="22"/>
        </w:rPr>
        <w:t>Чувашская Республика, г. Новочебоксарск, проезд Ельниковский, д. 6А</w:t>
      </w:r>
      <w:r w:rsidR="008D27F5" w:rsidRPr="004513CA">
        <w:rPr>
          <w:sz w:val="22"/>
          <w:szCs w:val="22"/>
        </w:rPr>
        <w:t>,</w:t>
      </w:r>
      <w:r w:rsidRPr="004513CA">
        <w:rPr>
          <w:sz w:val="22"/>
          <w:szCs w:val="22"/>
        </w:rPr>
        <w:t xml:space="preserve"> являющ</w:t>
      </w:r>
      <w:r w:rsidR="00E222D0" w:rsidRPr="004513CA">
        <w:rPr>
          <w:sz w:val="22"/>
          <w:szCs w:val="22"/>
        </w:rPr>
        <w:t>и</w:t>
      </w:r>
      <w:r w:rsidRPr="004513CA">
        <w:rPr>
          <w:sz w:val="22"/>
          <w:szCs w:val="22"/>
        </w:rPr>
        <w:t xml:space="preserve">мся предметом купли-продажи: 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45"/>
        <w:gridCol w:w="1276"/>
        <w:gridCol w:w="2126"/>
      </w:tblGrid>
      <w:tr w:rsidR="000A3201" w:rsidRPr="001972EF" w:rsidTr="000A3201">
        <w:tc>
          <w:tcPr>
            <w:tcW w:w="6345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Наименование и краткая характеристика объекта</w:t>
            </w:r>
          </w:p>
        </w:tc>
        <w:tc>
          <w:tcPr>
            <w:tcW w:w="1276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Площадь, кв. м</w:t>
            </w:r>
          </w:p>
        </w:tc>
        <w:tc>
          <w:tcPr>
            <w:tcW w:w="2126" w:type="dxa"/>
            <w:vAlign w:val="center"/>
          </w:tcPr>
          <w:p w:rsidR="000A3201" w:rsidRPr="001972EF" w:rsidRDefault="000A3201" w:rsidP="000A3201">
            <w:pPr>
              <w:widowControl/>
              <w:jc w:val="center"/>
              <w:rPr>
                <w:b/>
                <w:sz w:val="22"/>
                <w:szCs w:val="22"/>
              </w:rPr>
            </w:pPr>
            <w:r w:rsidRPr="001972EF">
              <w:rPr>
                <w:b/>
                <w:sz w:val="22"/>
                <w:szCs w:val="22"/>
              </w:rPr>
              <w:t>Кадастровый номер</w:t>
            </w:r>
          </w:p>
        </w:tc>
      </w:tr>
      <w:tr w:rsidR="001972EF" w:rsidRPr="001972EF" w:rsidTr="006A5589">
        <w:tc>
          <w:tcPr>
            <w:tcW w:w="6345" w:type="dxa"/>
          </w:tcPr>
          <w:p w:rsidR="001972EF" w:rsidRPr="001972EF" w:rsidRDefault="001972EF" w:rsidP="001972EF">
            <w:pPr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Земельный участок с расположенным на нем следующим объектом недвижимого имущества:</w:t>
            </w:r>
          </w:p>
        </w:tc>
        <w:tc>
          <w:tcPr>
            <w:tcW w:w="127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4481</w:t>
            </w:r>
          </w:p>
        </w:tc>
        <w:tc>
          <w:tcPr>
            <w:tcW w:w="212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21:02:010221:90</w:t>
            </w:r>
          </w:p>
        </w:tc>
      </w:tr>
      <w:tr w:rsidR="001972EF" w:rsidRPr="001972EF" w:rsidTr="006A5589">
        <w:tc>
          <w:tcPr>
            <w:tcW w:w="6345" w:type="dxa"/>
          </w:tcPr>
          <w:p w:rsidR="001972EF" w:rsidRPr="001972EF" w:rsidRDefault="001972EF" w:rsidP="001972EF">
            <w:pPr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- здание, назначение: нежилое, этажей: 4, в том числе подземных 1</w:t>
            </w:r>
          </w:p>
        </w:tc>
        <w:tc>
          <w:tcPr>
            <w:tcW w:w="127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3439,6</w:t>
            </w:r>
          </w:p>
        </w:tc>
        <w:tc>
          <w:tcPr>
            <w:tcW w:w="2126" w:type="dxa"/>
          </w:tcPr>
          <w:p w:rsidR="001972EF" w:rsidRPr="001972EF" w:rsidRDefault="001972EF" w:rsidP="001972EF">
            <w:pPr>
              <w:jc w:val="center"/>
              <w:rPr>
                <w:sz w:val="22"/>
                <w:szCs w:val="22"/>
              </w:rPr>
            </w:pPr>
            <w:r w:rsidRPr="001972EF">
              <w:rPr>
                <w:sz w:val="22"/>
                <w:szCs w:val="22"/>
              </w:rPr>
              <w:t>21:02:000000:1223</w:t>
            </w:r>
          </w:p>
        </w:tc>
      </w:tr>
    </w:tbl>
    <w:p w:rsidR="005D019C" w:rsidRPr="004513CA" w:rsidRDefault="005D019C" w:rsidP="005D019C">
      <w:pPr>
        <w:pStyle w:val="a4"/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2. Обязательства сторон</w:t>
      </w:r>
    </w:p>
    <w:p w:rsidR="005D019C" w:rsidRPr="004513CA" w:rsidRDefault="005D019C" w:rsidP="005D019C">
      <w:pPr>
        <w:pStyle w:val="a4"/>
        <w:widowControl/>
        <w:spacing w:line="230" w:lineRule="auto"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2.1.  Стороны по настоящему Договору обязуются:</w:t>
      </w:r>
    </w:p>
    <w:p w:rsidR="008344B2" w:rsidRPr="004513CA" w:rsidRDefault="00327EEF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2.1.1. </w:t>
      </w:r>
      <w:r w:rsidR="008344B2" w:rsidRPr="004513CA">
        <w:rPr>
          <w:sz w:val="22"/>
          <w:szCs w:val="22"/>
        </w:rPr>
        <w:t>Покупатель: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произвести оплату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по цене и в порядке, установленном в разделе 3 настоящего Договора;</w:t>
      </w:r>
    </w:p>
    <w:p w:rsidR="008344B2" w:rsidRPr="004513CA" w:rsidRDefault="00A6359B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принять </w:t>
      </w:r>
      <w:r w:rsidR="00237E56" w:rsidRPr="004513CA">
        <w:rPr>
          <w:sz w:val="22"/>
          <w:szCs w:val="22"/>
        </w:rPr>
        <w:t>Имущество</w:t>
      </w:r>
      <w:r w:rsidR="008344B2" w:rsidRPr="004513CA">
        <w:rPr>
          <w:sz w:val="22"/>
          <w:szCs w:val="22"/>
        </w:rPr>
        <w:t xml:space="preserve"> в собственность по акту приема-передачи, являющемуся неотъемлемой частью настоящего Договора, </w:t>
      </w:r>
      <w:r w:rsidR="00F9505B" w:rsidRPr="004513CA">
        <w:rPr>
          <w:sz w:val="22"/>
          <w:szCs w:val="22"/>
        </w:rPr>
        <w:t>не позднее чем через 30</w:t>
      </w:r>
      <w:r w:rsidR="008344B2" w:rsidRPr="004513CA">
        <w:rPr>
          <w:sz w:val="22"/>
          <w:szCs w:val="22"/>
        </w:rPr>
        <w:t xml:space="preserve"> календарных дней после полной оплаты стоимости Имущества;</w:t>
      </w:r>
    </w:p>
    <w:p w:rsidR="008344B2" w:rsidRPr="004513CA" w:rsidRDefault="008344B2" w:rsidP="008344B2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зарегистрировать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Чувашской Республике не позднее чем через 30 календарных дней после полной оплаты стоимости Имущества</w:t>
      </w:r>
      <w:r w:rsidR="00EB15CF" w:rsidRPr="004513CA">
        <w:rPr>
          <w:sz w:val="22"/>
          <w:szCs w:val="22"/>
        </w:rPr>
        <w:t>.</w:t>
      </w:r>
    </w:p>
    <w:p w:rsidR="005D019C" w:rsidRPr="004513CA" w:rsidRDefault="00327EEF" w:rsidP="005D019C">
      <w:pPr>
        <w:widowControl/>
        <w:spacing w:line="230" w:lineRule="auto"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2.1.2. </w:t>
      </w:r>
      <w:r w:rsidR="005D019C" w:rsidRPr="004513CA">
        <w:rPr>
          <w:sz w:val="22"/>
          <w:szCs w:val="22"/>
        </w:rPr>
        <w:t>Продавец:</w:t>
      </w:r>
    </w:p>
    <w:p w:rsidR="005D019C" w:rsidRPr="004513CA" w:rsidRDefault="008344B2" w:rsidP="005D019C">
      <w:pPr>
        <w:widowControl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осуществить действия по передаче Имущества в собственность Покупателю в порядке, установленном разделом 4 настоящего Договора.</w:t>
      </w:r>
    </w:p>
    <w:p w:rsidR="005D019C" w:rsidRPr="004513CA" w:rsidRDefault="005D019C" w:rsidP="00B72A90">
      <w:pPr>
        <w:widowControl/>
        <w:numPr>
          <w:ilvl w:val="0"/>
          <w:numId w:val="27"/>
        </w:num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Оплата </w:t>
      </w:r>
      <w:r w:rsidR="00B72A90" w:rsidRPr="004513CA">
        <w:rPr>
          <w:b/>
          <w:sz w:val="22"/>
          <w:szCs w:val="22"/>
        </w:rPr>
        <w:t>имущества</w:t>
      </w:r>
    </w:p>
    <w:p w:rsidR="00B72A90" w:rsidRPr="004513CA" w:rsidRDefault="00B72A90" w:rsidP="00B72A90">
      <w:pPr>
        <w:widowControl/>
        <w:ind w:left="360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 физического лица</w:t>
      </w:r>
    </w:p>
    <w:p w:rsidR="00A6359B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 __________________ рублей</w:t>
      </w:r>
      <w:r w:rsidR="00CE124F" w:rsidRPr="004513CA">
        <w:rPr>
          <w:sz w:val="22"/>
          <w:szCs w:val="22"/>
        </w:rPr>
        <w:t xml:space="preserve"> с учетом НДС</w:t>
      </w:r>
      <w:r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сумме__________________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 xml:space="preserve">Оператора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 xml:space="preserve">, засчитывается в счет оплаты Имущества. </w:t>
      </w:r>
    </w:p>
    <w:p w:rsidR="00331BDD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 Покупатель в течение </w:t>
      </w:r>
      <w:r w:rsidR="00BB30A7" w:rsidRPr="004513CA">
        <w:rPr>
          <w:sz w:val="22"/>
          <w:szCs w:val="22"/>
        </w:rPr>
        <w:t>30</w:t>
      </w:r>
      <w:r w:rsidRPr="004513CA">
        <w:rPr>
          <w:sz w:val="22"/>
          <w:szCs w:val="22"/>
        </w:rPr>
        <w:t xml:space="preserve"> (</w:t>
      </w:r>
      <w:r w:rsidR="00BB30A7" w:rsidRPr="004513CA">
        <w:rPr>
          <w:sz w:val="22"/>
          <w:szCs w:val="22"/>
        </w:rPr>
        <w:t>трид</w:t>
      </w:r>
      <w:r w:rsidRPr="004513CA">
        <w:rPr>
          <w:sz w:val="22"/>
          <w:szCs w:val="22"/>
        </w:rPr>
        <w:t xml:space="preserve">цати) рабочих дней с даты заключения настоящего Договора, </w:t>
      </w:r>
      <w:r w:rsidR="00E222D0" w:rsidRPr="004513CA">
        <w:rPr>
          <w:sz w:val="22"/>
          <w:szCs w:val="22"/>
        </w:rPr>
        <w:t>но не позднее "___"__________202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 денежные средства в счет оплаты стоимости Имущества в размере </w:t>
      </w:r>
      <w:r w:rsidRPr="004513CA">
        <w:rPr>
          <w:sz w:val="22"/>
          <w:szCs w:val="22"/>
        </w:rPr>
        <w:lastRenderedPageBreak/>
        <w:t>__________(__________</w:t>
      </w:r>
      <w:r w:rsidR="00496935" w:rsidRPr="004513CA">
        <w:rPr>
          <w:sz w:val="22"/>
          <w:szCs w:val="22"/>
        </w:rPr>
        <w:t xml:space="preserve">___) 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>получатель: ФИНОТДЕЛ г. Новочебоксарска (Управление имуществом г. 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</w:r>
      <w:r w:rsidR="00A06DF4" w:rsidRPr="004513CA">
        <w:rPr>
          <w:sz w:val="22"/>
          <w:szCs w:val="22"/>
        </w:rPr>
        <w:t xml:space="preserve">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Средства от продажи объекта недвижимого имущества по адресу: _____________, согласно договору купли-продажи</w:t>
      </w:r>
      <w:r w:rsidR="00074A40" w:rsidRPr="004513CA">
        <w:rPr>
          <w:sz w:val="22"/>
          <w:szCs w:val="22"/>
        </w:rPr>
        <w:t xml:space="preserve"> № _____ </w:t>
      </w:r>
      <w:proofErr w:type="gramStart"/>
      <w:r w:rsidR="00074A40" w:rsidRPr="004513CA">
        <w:rPr>
          <w:sz w:val="22"/>
          <w:szCs w:val="22"/>
        </w:rPr>
        <w:t>от  "</w:t>
      </w:r>
      <w:proofErr w:type="gramEnd"/>
      <w:r w:rsidR="00074A40" w:rsidRPr="004513CA">
        <w:rPr>
          <w:sz w:val="22"/>
          <w:szCs w:val="22"/>
        </w:rPr>
        <w:t>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года</w:t>
      </w:r>
      <w:r w:rsidR="00CE124F" w:rsidRPr="004513CA">
        <w:rPr>
          <w:sz w:val="22"/>
          <w:szCs w:val="22"/>
        </w:rPr>
        <w:t>, с учетом НДС</w:t>
      </w:r>
      <w:r w:rsidRPr="004513CA">
        <w:rPr>
          <w:sz w:val="22"/>
          <w:szCs w:val="22"/>
        </w:rPr>
        <w:t>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п.3.3.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B72A90" w:rsidRPr="004513CA" w:rsidRDefault="00B72A90" w:rsidP="00B72A90">
      <w:pPr>
        <w:widowControl/>
        <w:ind w:firstLine="567"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3.1. Установленная по итогам Аукциона цена п</w:t>
      </w:r>
      <w:r w:rsidR="00496935" w:rsidRPr="004513CA">
        <w:rPr>
          <w:sz w:val="22"/>
          <w:szCs w:val="22"/>
        </w:rPr>
        <w:t>родажи Имущества, указанного в разделе</w:t>
      </w:r>
      <w:r w:rsidRPr="004513CA">
        <w:rPr>
          <w:sz w:val="22"/>
          <w:szCs w:val="22"/>
        </w:rPr>
        <w:t xml:space="preserve"> 1 настоящего Договора, составляет ________ (__________</w:t>
      </w:r>
      <w:proofErr w:type="gramStart"/>
      <w:r w:rsidRPr="004513CA">
        <w:rPr>
          <w:sz w:val="22"/>
          <w:szCs w:val="22"/>
        </w:rPr>
        <w:t>_)  рублей</w:t>
      </w:r>
      <w:proofErr w:type="gramEnd"/>
      <w:r w:rsidRPr="004513CA">
        <w:rPr>
          <w:sz w:val="22"/>
          <w:szCs w:val="22"/>
        </w:rPr>
        <w:t xml:space="preserve"> с учетом НДС.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3.2. Задаток в сумме _______ (_____________) рублей, внесенный Покупателем </w:t>
      </w:r>
      <w:r w:rsidR="00705780" w:rsidRPr="004513CA">
        <w:rPr>
          <w:sz w:val="22"/>
          <w:szCs w:val="22"/>
        </w:rPr>
        <w:t xml:space="preserve">на счет </w:t>
      </w:r>
      <w:r w:rsidR="00692B27" w:rsidRPr="004513CA">
        <w:rPr>
          <w:sz w:val="22"/>
          <w:szCs w:val="22"/>
        </w:rPr>
        <w:t xml:space="preserve">Оператора Национальной </w:t>
      </w:r>
      <w:r w:rsidR="00705780" w:rsidRPr="004513CA">
        <w:rPr>
          <w:sz w:val="22"/>
          <w:szCs w:val="22"/>
        </w:rPr>
        <w:t>электронной площадки</w:t>
      </w:r>
      <w:r w:rsidRPr="004513CA">
        <w:rPr>
          <w:sz w:val="22"/>
          <w:szCs w:val="22"/>
        </w:rPr>
        <w:t>, засчитывается в счет оплаты стоимости Имущества.</w:t>
      </w:r>
    </w:p>
    <w:p w:rsidR="00331BDD" w:rsidRPr="004513CA" w:rsidRDefault="00B72A90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3.3. </w:t>
      </w:r>
      <w:r w:rsidR="00331BDD" w:rsidRPr="004513CA">
        <w:rPr>
          <w:sz w:val="22"/>
          <w:szCs w:val="22"/>
        </w:rPr>
        <w:t>Покупатель в течение 30 (тридцати) рабочих дней с даты заключения настоящего Договора, но не позднее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="00331BDD" w:rsidRPr="004513CA">
        <w:rPr>
          <w:sz w:val="22"/>
          <w:szCs w:val="22"/>
        </w:rPr>
        <w:t xml:space="preserve"> г., обязан перечислить за вычетом суммы задатка,  указанного в пункте 3.2,</w:t>
      </w:r>
      <w:r w:rsidR="00D13BA5" w:rsidRPr="004513CA">
        <w:rPr>
          <w:sz w:val="22"/>
          <w:szCs w:val="22"/>
        </w:rPr>
        <w:t xml:space="preserve"> а также суммы налога на добавленную стоимость</w:t>
      </w:r>
      <w:r w:rsidR="00331BDD" w:rsidRPr="004513CA">
        <w:rPr>
          <w:sz w:val="22"/>
          <w:szCs w:val="22"/>
        </w:rPr>
        <w:t xml:space="preserve"> денежные средства в счет оплаты стоимости Имущества в размере __________(___________) рублей на </w:t>
      </w:r>
      <w:r w:rsidR="00AC2BF8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>получатель: ФИНОТДЕЛ г. Новочебоксарска (Управление имуществом г. 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</w:r>
      <w:r w:rsidR="00102B01" w:rsidRPr="004513CA">
        <w:rPr>
          <w:sz w:val="22"/>
          <w:szCs w:val="22"/>
        </w:rPr>
        <w:t>.</w:t>
      </w:r>
    </w:p>
    <w:p w:rsidR="00331BDD" w:rsidRPr="004513CA" w:rsidRDefault="00331BDD" w:rsidP="00331BDD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Средства от продажи объекта недвижимого </w:t>
      </w:r>
      <w:proofErr w:type="gramStart"/>
      <w:r w:rsidRPr="004513CA">
        <w:rPr>
          <w:sz w:val="22"/>
          <w:szCs w:val="22"/>
        </w:rPr>
        <w:t>имущества  _</w:t>
      </w:r>
      <w:proofErr w:type="gramEnd"/>
      <w:r w:rsidRPr="004513CA">
        <w:rPr>
          <w:sz w:val="22"/>
          <w:szCs w:val="22"/>
        </w:rPr>
        <w:t>_______________, согласно договору купли-продажи  № ___ от  "___"__________20</w:t>
      </w:r>
      <w:r w:rsidR="00E222D0" w:rsidRPr="004513CA">
        <w:rPr>
          <w:sz w:val="22"/>
          <w:szCs w:val="22"/>
        </w:rPr>
        <w:t>2</w:t>
      </w:r>
      <w:r w:rsidR="00562D5A">
        <w:rPr>
          <w:sz w:val="22"/>
          <w:szCs w:val="22"/>
        </w:rPr>
        <w:t>__</w:t>
      </w:r>
      <w:r w:rsidRPr="004513CA">
        <w:rPr>
          <w:sz w:val="22"/>
          <w:szCs w:val="22"/>
        </w:rPr>
        <w:t xml:space="preserve"> г.</w:t>
      </w:r>
      <w:r w:rsidR="00AC2BF8" w:rsidRPr="004513CA">
        <w:rPr>
          <w:sz w:val="22"/>
          <w:szCs w:val="22"/>
        </w:rPr>
        <w:t>, без НДС.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3.4. Надлежащим выполнением обязательства Покупателя по оплате за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является выполнение п</w:t>
      </w:r>
      <w:r w:rsidR="00074A40" w:rsidRPr="004513CA">
        <w:rPr>
          <w:sz w:val="22"/>
          <w:szCs w:val="22"/>
        </w:rPr>
        <w:t xml:space="preserve">ункта </w:t>
      </w:r>
      <w:r w:rsidRPr="004513CA">
        <w:rPr>
          <w:sz w:val="22"/>
          <w:szCs w:val="22"/>
        </w:rPr>
        <w:t>3.3. настоящего Договора.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 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4. </w:t>
      </w:r>
      <w:proofErr w:type="gramStart"/>
      <w:r w:rsidRPr="004513CA">
        <w:rPr>
          <w:b/>
          <w:sz w:val="22"/>
          <w:szCs w:val="22"/>
        </w:rPr>
        <w:t>Переход  права</w:t>
      </w:r>
      <w:proofErr w:type="gramEnd"/>
      <w:r w:rsidRPr="004513CA">
        <w:rPr>
          <w:b/>
          <w:sz w:val="22"/>
          <w:szCs w:val="22"/>
        </w:rPr>
        <w:t xml:space="preserve"> собственности на </w:t>
      </w:r>
      <w:r w:rsidR="00237E56" w:rsidRPr="004513CA">
        <w:rPr>
          <w:b/>
          <w:sz w:val="22"/>
          <w:szCs w:val="22"/>
        </w:rPr>
        <w:t>имущество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4.1. Переход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от Продавца к Покупателю оформляется в соответствии с требованиями действующего законодательства Российской Федерации после полной оплаты Имущества в порядке, предусмотренном настоящим Договором.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Факт оплаты подтверждается выпиской из Сводного реестра поступлений и выбытий Управления Федерального казначейства по Чувашской Республике.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B72A90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4.3. Право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переходит к Покупателю со дня государственной регистрации перехода права собственности в Управлении Федеральной службы государственной регистрации, кадастра и картографии по Чувашской Республике.</w:t>
      </w:r>
    </w:p>
    <w:p w:rsidR="005D019C" w:rsidRPr="004513CA" w:rsidRDefault="00B72A90" w:rsidP="00B72A90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Расходы по государственной регистрации перехода права собственности на </w:t>
      </w:r>
      <w:r w:rsidR="00237E56" w:rsidRPr="004513CA">
        <w:rPr>
          <w:sz w:val="22"/>
          <w:szCs w:val="22"/>
        </w:rPr>
        <w:t>имущество</w:t>
      </w:r>
      <w:r w:rsidRPr="004513CA">
        <w:rPr>
          <w:sz w:val="22"/>
          <w:szCs w:val="22"/>
        </w:rPr>
        <w:t xml:space="preserve"> в полном объеме возлагаются на Покупателя.</w:t>
      </w:r>
    </w:p>
    <w:p w:rsidR="005D019C" w:rsidRPr="004513CA" w:rsidRDefault="005D019C" w:rsidP="00331BDD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5. Ответственность </w:t>
      </w:r>
      <w:r w:rsidR="00D13BA5" w:rsidRPr="004513CA">
        <w:rPr>
          <w:b/>
          <w:sz w:val="22"/>
          <w:szCs w:val="22"/>
        </w:rPr>
        <w:t>с</w:t>
      </w:r>
      <w:r w:rsidRPr="004513CA">
        <w:rPr>
          <w:b/>
          <w:sz w:val="22"/>
          <w:szCs w:val="22"/>
        </w:rPr>
        <w:t>торон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5.2. За нарушение сроков внесения денежных средств в счет оплаты </w:t>
      </w:r>
      <w:r w:rsidR="00074A40" w:rsidRPr="004513CA">
        <w:rPr>
          <w:sz w:val="22"/>
          <w:szCs w:val="22"/>
        </w:rPr>
        <w:t>И</w:t>
      </w:r>
      <w:r w:rsidR="00B72A90" w:rsidRPr="004513CA">
        <w:rPr>
          <w:sz w:val="22"/>
          <w:szCs w:val="22"/>
        </w:rPr>
        <w:t xml:space="preserve">мущества </w:t>
      </w:r>
      <w:r w:rsidRPr="004513CA">
        <w:rPr>
          <w:sz w:val="22"/>
          <w:szCs w:val="22"/>
        </w:rPr>
        <w:t xml:space="preserve">в порядке, предусмотренном п.3.3. настоящего Договора, Покупатель уплачивает пени в размере 0,2 % от невнесенной суммы за каждый день просрочки, включая день погашения задолженности в безналичном порядке </w:t>
      </w:r>
      <w:r w:rsidR="00331BDD" w:rsidRPr="004513CA">
        <w:rPr>
          <w:sz w:val="22"/>
          <w:szCs w:val="22"/>
        </w:rPr>
        <w:t xml:space="preserve">на </w:t>
      </w:r>
      <w:r w:rsidR="007427DF" w:rsidRPr="004513CA">
        <w:rPr>
          <w:sz w:val="22"/>
          <w:szCs w:val="22"/>
        </w:rPr>
        <w:t>расчетный счет Продавца</w:t>
      </w:r>
      <w:r w:rsidR="00102B01" w:rsidRPr="004513CA">
        <w:rPr>
          <w:sz w:val="22"/>
          <w:szCs w:val="22"/>
        </w:rPr>
        <w:t xml:space="preserve">: </w:t>
      </w:r>
      <w:r w:rsidR="00F732B8" w:rsidRPr="00F732B8">
        <w:rPr>
          <w:sz w:val="22"/>
          <w:szCs w:val="22"/>
        </w:rPr>
        <w:t xml:space="preserve">получатель: ФИНОТДЕЛ г. Новочебоксарска (Управление имуществом г. Новочебоксарска л/счет 05153008710), ИНН 2124021737, КПП 212401001, банк </w:t>
      </w:r>
      <w:r w:rsidR="00F732B8" w:rsidRPr="00F732B8">
        <w:rPr>
          <w:sz w:val="22"/>
          <w:szCs w:val="22"/>
        </w:rPr>
        <w:lastRenderedPageBreak/>
        <w:t>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</w:r>
      <w:r w:rsidR="00102B01" w:rsidRPr="004513CA">
        <w:rPr>
          <w:sz w:val="22"/>
          <w:szCs w:val="22"/>
        </w:rPr>
        <w:t xml:space="preserve">. </w:t>
      </w:r>
      <w:r w:rsidRPr="004513CA">
        <w:rPr>
          <w:sz w:val="22"/>
          <w:szCs w:val="22"/>
        </w:rPr>
        <w:t>В платежном поручении, оформляющем оплату пени, должн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 xml:space="preserve"> быть указан</w:t>
      </w:r>
      <w:r w:rsidR="00331BDD" w:rsidRPr="004513CA">
        <w:rPr>
          <w:sz w:val="22"/>
          <w:szCs w:val="22"/>
        </w:rPr>
        <w:t>о</w:t>
      </w:r>
      <w:r w:rsidRPr="004513CA">
        <w:rPr>
          <w:sz w:val="22"/>
          <w:szCs w:val="22"/>
        </w:rPr>
        <w:t>:</w:t>
      </w:r>
    </w:p>
    <w:p w:rsidR="005D019C" w:rsidRPr="004513CA" w:rsidRDefault="005D019C" w:rsidP="00331BDD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уплата пени за просрочку платежа согласно договору купли-продажи  №</w:t>
      </w:r>
      <w:r w:rsidR="00FA189B" w:rsidRPr="004513CA">
        <w:rPr>
          <w:sz w:val="22"/>
          <w:szCs w:val="22"/>
        </w:rPr>
        <w:t xml:space="preserve"> </w:t>
      </w:r>
      <w:r w:rsidRPr="004513CA">
        <w:rPr>
          <w:sz w:val="22"/>
          <w:szCs w:val="22"/>
        </w:rPr>
        <w:t xml:space="preserve">___ от </w:t>
      </w:r>
      <w:r w:rsidR="00B96473" w:rsidRPr="004513CA">
        <w:rPr>
          <w:sz w:val="22"/>
          <w:szCs w:val="22"/>
        </w:rPr>
        <w:t>«</w:t>
      </w:r>
      <w:r w:rsidRPr="004513CA">
        <w:rPr>
          <w:sz w:val="22"/>
          <w:szCs w:val="22"/>
        </w:rPr>
        <w:t>____</w:t>
      </w:r>
      <w:r w:rsidR="00B96473" w:rsidRPr="004513CA">
        <w:rPr>
          <w:sz w:val="22"/>
          <w:szCs w:val="22"/>
        </w:rPr>
        <w:t>»</w:t>
      </w:r>
      <w:r w:rsidRPr="004513CA">
        <w:rPr>
          <w:sz w:val="22"/>
          <w:szCs w:val="22"/>
        </w:rPr>
        <w:t>___________  20</w:t>
      </w:r>
      <w:r w:rsidR="00E222D0" w:rsidRPr="004513CA">
        <w:rPr>
          <w:sz w:val="22"/>
          <w:szCs w:val="22"/>
          <w:lang w:val="ru-RU"/>
        </w:rPr>
        <w:t>2</w:t>
      </w:r>
      <w:r w:rsidR="00562D5A">
        <w:rPr>
          <w:sz w:val="22"/>
          <w:szCs w:val="22"/>
          <w:lang w:val="ru-RU"/>
        </w:rPr>
        <w:t>__</w:t>
      </w:r>
      <w:r w:rsidRPr="004513CA">
        <w:rPr>
          <w:sz w:val="22"/>
          <w:szCs w:val="22"/>
        </w:rPr>
        <w:t xml:space="preserve"> г.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Просрочка внесения денежных средств в счет оплаты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 в сумме и сроки, указанные в </w:t>
      </w:r>
      <w:r w:rsidR="00191C35" w:rsidRPr="004513CA">
        <w:rPr>
          <w:sz w:val="22"/>
          <w:szCs w:val="22"/>
        </w:rPr>
        <w:t>разделе</w:t>
      </w:r>
      <w:r w:rsidRPr="004513CA">
        <w:rPr>
          <w:sz w:val="22"/>
          <w:szCs w:val="22"/>
        </w:rPr>
        <w:t xml:space="preserve"> 3 настоящего Договора, не может составлять более пяти рабочих дней (далее – «допустимая просрочка»). Просрочка свыше пяти рабочих дней считается отказом Покупателя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 xml:space="preserve">, установленных </w:t>
      </w:r>
      <w:r w:rsidR="00191C35" w:rsidRPr="004513CA">
        <w:rPr>
          <w:sz w:val="22"/>
          <w:szCs w:val="22"/>
        </w:rPr>
        <w:t>разделом</w:t>
      </w:r>
      <w:r w:rsidRPr="004513CA">
        <w:rPr>
          <w:sz w:val="22"/>
          <w:szCs w:val="22"/>
        </w:rPr>
        <w:t xml:space="preserve">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договор считается</w:t>
      </w:r>
      <w:r w:rsidR="00074A40" w:rsidRPr="004513CA">
        <w:rPr>
          <w:sz w:val="22"/>
          <w:szCs w:val="22"/>
        </w:rPr>
        <w:t xml:space="preserve"> расторгнутым с момента отказа П</w:t>
      </w:r>
      <w:r w:rsidRPr="004513CA">
        <w:rPr>
          <w:sz w:val="22"/>
          <w:szCs w:val="22"/>
        </w:rPr>
        <w:t xml:space="preserve">окупателя от исполнения обязательств по оплате </w:t>
      </w:r>
      <w:r w:rsidR="00B72A90" w:rsidRPr="004513CA">
        <w:rPr>
          <w:sz w:val="22"/>
          <w:szCs w:val="22"/>
        </w:rPr>
        <w:t>Имущества</w:t>
      </w:r>
      <w:r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При расторжении договора  </w:t>
      </w:r>
      <w:r w:rsidR="00162A78" w:rsidRPr="004513CA">
        <w:rPr>
          <w:color w:val="auto"/>
          <w:szCs w:val="22"/>
        </w:rPr>
        <w:t xml:space="preserve"> имущество </w:t>
      </w:r>
      <w:r w:rsidRPr="004513CA">
        <w:rPr>
          <w:color w:val="auto"/>
          <w:szCs w:val="22"/>
        </w:rPr>
        <w:t>оста</w:t>
      </w:r>
      <w:r w:rsidR="00074A40" w:rsidRPr="004513CA">
        <w:rPr>
          <w:color w:val="auto"/>
          <w:szCs w:val="22"/>
        </w:rPr>
        <w:t>е</w:t>
      </w:r>
      <w:r w:rsidRPr="004513CA">
        <w:rPr>
          <w:color w:val="auto"/>
          <w:szCs w:val="22"/>
        </w:rPr>
        <w:t xml:space="preserve">тся в собственности </w:t>
      </w:r>
      <w:r w:rsidR="00BB30A7" w:rsidRPr="004513CA">
        <w:rPr>
          <w:color w:val="auto"/>
          <w:szCs w:val="22"/>
        </w:rPr>
        <w:t xml:space="preserve">города Новочебоксарска </w:t>
      </w:r>
      <w:r w:rsidRPr="004513CA">
        <w:rPr>
          <w:color w:val="auto"/>
          <w:szCs w:val="22"/>
        </w:rPr>
        <w:t>Чувашской Республики.</w:t>
      </w:r>
    </w:p>
    <w:p w:rsidR="0053477D" w:rsidRPr="004513CA" w:rsidRDefault="005D019C" w:rsidP="0053477D">
      <w:pPr>
        <w:pStyle w:val="a6"/>
        <w:ind w:firstLine="567"/>
        <w:jc w:val="both"/>
        <w:rPr>
          <w:color w:val="auto"/>
          <w:szCs w:val="22"/>
        </w:rPr>
      </w:pPr>
      <w:r w:rsidRPr="004513CA">
        <w:rPr>
          <w:color w:val="auto"/>
          <w:szCs w:val="22"/>
        </w:rPr>
        <w:t xml:space="preserve">5.3. </w:t>
      </w:r>
      <w:r w:rsidR="0053477D" w:rsidRPr="004513CA">
        <w:rPr>
          <w:color w:val="auto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</w:t>
      </w:r>
      <w:r w:rsidR="00074A40" w:rsidRPr="004513CA">
        <w:rPr>
          <w:color w:val="auto"/>
          <w:szCs w:val="22"/>
        </w:rPr>
        <w:t xml:space="preserve">настоящего </w:t>
      </w:r>
      <w:r w:rsidR="0053477D" w:rsidRPr="004513CA">
        <w:rPr>
          <w:color w:val="auto"/>
          <w:szCs w:val="22"/>
        </w:rPr>
        <w:t xml:space="preserve">Договора, внесенный Покупателем задаток не возвращается. </w:t>
      </w:r>
    </w:p>
    <w:p w:rsidR="005D019C" w:rsidRPr="004513CA" w:rsidRDefault="005D019C" w:rsidP="005D019C">
      <w:pPr>
        <w:widowControl/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 xml:space="preserve">6. Заключительные положения  </w:t>
      </w:r>
    </w:p>
    <w:p w:rsidR="005D019C" w:rsidRPr="004513CA" w:rsidRDefault="005D019C" w:rsidP="005D019C">
      <w:pPr>
        <w:widowControl/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6.1. Настоящий Договор вступает в силу с момента его подписания и прекращает свое действие: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надлежащим исполнением Сторонами своих обязательств по настоящему Договору;</w:t>
      </w:r>
    </w:p>
    <w:p w:rsidR="005D019C" w:rsidRPr="004513CA" w:rsidRDefault="005D019C" w:rsidP="00FA189B">
      <w:pPr>
        <w:widowControl/>
        <w:tabs>
          <w:tab w:val="left" w:pos="36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>в предусмотренных настоящим Договором случаях;</w:t>
      </w:r>
    </w:p>
    <w:p w:rsidR="005D019C" w:rsidRPr="004513CA" w:rsidRDefault="005D019C" w:rsidP="00FA189B">
      <w:pPr>
        <w:widowControl/>
        <w:tabs>
          <w:tab w:val="left" w:pos="0"/>
        </w:tabs>
        <w:ind w:firstLine="567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по иным основаниям, предусмотренным действующим законодательством Российской Федерации. 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5D019C" w:rsidRPr="004513CA" w:rsidRDefault="005D019C" w:rsidP="005D019C">
      <w:pPr>
        <w:pStyle w:val="a4"/>
        <w:widowControl/>
        <w:ind w:firstLine="567"/>
        <w:rPr>
          <w:sz w:val="22"/>
          <w:szCs w:val="22"/>
        </w:rPr>
      </w:pPr>
      <w:r w:rsidRPr="004513CA">
        <w:rPr>
          <w:sz w:val="22"/>
          <w:szCs w:val="22"/>
        </w:rPr>
        <w:t xml:space="preserve">6.3. </w:t>
      </w:r>
      <w:r w:rsidR="001A131B" w:rsidRPr="004513CA">
        <w:rPr>
          <w:sz w:val="22"/>
          <w:szCs w:val="22"/>
        </w:rPr>
        <w:t>Все споры и разногласия, которые могут возникнуть из настоящего договора, будут разрешаться путем переговоров между сторонами. При невозможности разрешения путем переговоров споры подлежат рассмотрению в Арбитражном суде Чувашской Республики</w:t>
      </w:r>
      <w:r w:rsidR="00682C20" w:rsidRPr="004513CA">
        <w:rPr>
          <w:sz w:val="22"/>
          <w:szCs w:val="22"/>
        </w:rPr>
        <w:t>.</w:t>
      </w:r>
    </w:p>
    <w:p w:rsidR="005D019C" w:rsidRPr="004513CA" w:rsidRDefault="005D019C" w:rsidP="005D019C">
      <w:pPr>
        <w:ind w:firstLine="540"/>
        <w:jc w:val="both"/>
        <w:rPr>
          <w:sz w:val="22"/>
          <w:szCs w:val="22"/>
        </w:rPr>
      </w:pPr>
      <w:r w:rsidRPr="004513CA">
        <w:rPr>
          <w:sz w:val="22"/>
          <w:szCs w:val="22"/>
        </w:rPr>
        <w:t xml:space="preserve">6.4. Настоящий Договор составлен в </w:t>
      </w:r>
      <w:r w:rsidR="00CA7094">
        <w:rPr>
          <w:sz w:val="22"/>
          <w:szCs w:val="22"/>
        </w:rPr>
        <w:t>двух</w:t>
      </w:r>
      <w:r w:rsidRPr="004513CA">
        <w:rPr>
          <w:sz w:val="22"/>
          <w:szCs w:val="22"/>
        </w:rPr>
        <w:t xml:space="preserve"> подлинных экземплярах, по одному для </w:t>
      </w:r>
      <w:r w:rsidR="00CA7094">
        <w:rPr>
          <w:sz w:val="22"/>
          <w:szCs w:val="22"/>
        </w:rPr>
        <w:t>каждой из Сторон.</w:t>
      </w:r>
    </w:p>
    <w:p w:rsidR="005D019C" w:rsidRPr="004513CA" w:rsidRDefault="005D019C" w:rsidP="005D019C">
      <w:pPr>
        <w:jc w:val="center"/>
        <w:rPr>
          <w:b/>
          <w:sz w:val="22"/>
          <w:szCs w:val="22"/>
        </w:rPr>
      </w:pPr>
      <w:r w:rsidRPr="004513CA">
        <w:rPr>
          <w:b/>
          <w:sz w:val="22"/>
          <w:szCs w:val="22"/>
        </w:rPr>
        <w:t>ЮРИДИЧЕСКИЕ АДРЕСА, БАНКОВСКИЕ РЕКВИЗИТЫ И ПОДПИСИ СТОРОН</w:t>
      </w:r>
    </w:p>
    <w:p w:rsidR="005D019C" w:rsidRPr="001B33F8" w:rsidRDefault="005D019C" w:rsidP="005D019C">
      <w:pPr>
        <w:jc w:val="center"/>
        <w:rPr>
          <w:b/>
          <w:sz w:val="10"/>
          <w:szCs w:val="10"/>
        </w:rPr>
      </w:pPr>
    </w:p>
    <w:tbl>
      <w:tblPr>
        <w:tblW w:w="9639" w:type="dxa"/>
        <w:tblLayout w:type="fixed"/>
        <w:tblLook w:val="0000" w:firstRow="0" w:lastRow="0" w:firstColumn="0" w:lastColumn="0" w:noHBand="0" w:noVBand="0"/>
      </w:tblPr>
      <w:tblGrid>
        <w:gridCol w:w="4786"/>
        <w:gridCol w:w="425"/>
        <w:gridCol w:w="4428"/>
      </w:tblGrid>
      <w:tr w:rsidR="005D019C" w:rsidRPr="006838A8" w:rsidTr="0012499F">
        <w:tc>
          <w:tcPr>
            <w:tcW w:w="4786" w:type="dxa"/>
          </w:tcPr>
          <w:p w:rsidR="005D019C" w:rsidRPr="006838A8" w:rsidRDefault="005D019C" w:rsidP="00331BDD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ПРОДАВЕЦ:</w:t>
            </w:r>
          </w:p>
          <w:p w:rsidR="001B33F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Управление имущественных и земельных отношений администрации </w:t>
            </w:r>
            <w:r w:rsidRPr="006838A8">
              <w:rPr>
                <w:sz w:val="21"/>
                <w:szCs w:val="21"/>
                <w:lang w:val="ru-RU"/>
              </w:rPr>
              <w:t xml:space="preserve">города </w:t>
            </w:r>
            <w:r w:rsidRPr="006838A8">
              <w:rPr>
                <w:sz w:val="21"/>
                <w:szCs w:val="21"/>
              </w:rPr>
              <w:t>Новочебоксарска Чувашской Республики</w:t>
            </w:r>
          </w:p>
          <w:p w:rsidR="00F732B8" w:rsidRPr="006838A8" w:rsidRDefault="00F732B8" w:rsidP="001B33F8">
            <w:pPr>
              <w:pStyle w:val="a4"/>
              <w:jc w:val="left"/>
              <w:rPr>
                <w:sz w:val="21"/>
                <w:szCs w:val="21"/>
              </w:rPr>
            </w:pP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429951, Чувашская Республика</w:t>
            </w:r>
            <w:r w:rsidRPr="006838A8">
              <w:rPr>
                <w:sz w:val="21"/>
                <w:szCs w:val="21"/>
                <w:lang w:val="ru-RU"/>
              </w:rPr>
              <w:t xml:space="preserve">, </w:t>
            </w:r>
            <w:r w:rsidRPr="006838A8">
              <w:rPr>
                <w:sz w:val="21"/>
                <w:szCs w:val="21"/>
              </w:rPr>
              <w:t xml:space="preserve">г. Новочебоксарск, ул. Винокурова, </w:t>
            </w:r>
            <w:r w:rsidRPr="006838A8">
              <w:rPr>
                <w:sz w:val="21"/>
                <w:szCs w:val="21"/>
                <w:lang w:val="ru-RU"/>
              </w:rPr>
              <w:t>д.</w:t>
            </w:r>
            <w:r w:rsidRPr="006838A8">
              <w:rPr>
                <w:sz w:val="21"/>
                <w:szCs w:val="21"/>
              </w:rPr>
              <w:t>14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ИНН 2124021737   КПП 212401001</w:t>
            </w:r>
          </w:p>
          <w:p w:rsidR="001B33F8" w:rsidRPr="006838A8" w:rsidRDefault="001B33F8" w:rsidP="001B33F8">
            <w:pPr>
              <w:pStyle w:val="a4"/>
              <w:jc w:val="left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ОГРН 1042124001699,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Банковские реквизиты: </w:t>
            </w:r>
            <w:r w:rsidR="00F732B8" w:rsidRPr="00F732B8">
              <w:rPr>
                <w:sz w:val="21"/>
                <w:szCs w:val="21"/>
              </w:rPr>
              <w:t>получатель: ФИНОТДЕЛ г. Новочебокс</w:t>
            </w:r>
            <w:r w:rsidR="00F732B8">
              <w:rPr>
                <w:sz w:val="21"/>
                <w:szCs w:val="21"/>
              </w:rPr>
              <w:t>арска (Управление имуществом г. </w:t>
            </w:r>
            <w:r w:rsidR="00F732B8" w:rsidRPr="00F732B8">
              <w:rPr>
                <w:sz w:val="21"/>
                <w:szCs w:val="21"/>
              </w:rPr>
              <w:t>Новочебоксарска л/счет 05153008710), ИНН 2124021737, КПП 212401001, банк получателя: ОКЦ № 1 Волго-Вятского ГУ Банка России//УФК по Чувашской Республике г. Чебоксары, казначейский счет 03232643977100001500, единый казначейский счет № 40102810445370000117, БИК 042202117, ОКТМО 97710000</w:t>
            </w:r>
          </w:p>
          <w:p w:rsidR="001B33F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тел.73-02-92, факс 74-54-05</w:t>
            </w:r>
          </w:p>
          <w:p w:rsidR="00F732B8" w:rsidRPr="006838A8" w:rsidRDefault="00F732B8" w:rsidP="001B33F8">
            <w:pPr>
              <w:rPr>
                <w:sz w:val="21"/>
                <w:szCs w:val="21"/>
              </w:rPr>
            </w:pP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Продавца:</w:t>
            </w:r>
          </w:p>
          <w:p w:rsidR="001B33F8" w:rsidRPr="006838A8" w:rsidRDefault="001B33F8" w:rsidP="001B33F8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_________________(___________)                                    </w:t>
            </w:r>
          </w:p>
          <w:p w:rsidR="005D019C" w:rsidRPr="006838A8" w:rsidRDefault="001B33F8" w:rsidP="001B33F8">
            <w:pPr>
              <w:rPr>
                <w:b/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 xml:space="preserve"> М.П.</w:t>
            </w:r>
          </w:p>
        </w:tc>
        <w:tc>
          <w:tcPr>
            <w:tcW w:w="425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</w:p>
        </w:tc>
        <w:tc>
          <w:tcPr>
            <w:tcW w:w="4428" w:type="dxa"/>
          </w:tcPr>
          <w:p w:rsidR="005D019C" w:rsidRPr="006838A8" w:rsidRDefault="005D019C" w:rsidP="004A28D2">
            <w:pPr>
              <w:jc w:val="center"/>
              <w:rPr>
                <w:b/>
                <w:sz w:val="21"/>
                <w:szCs w:val="21"/>
              </w:rPr>
            </w:pPr>
            <w:r w:rsidRPr="006838A8">
              <w:rPr>
                <w:b/>
                <w:sz w:val="21"/>
                <w:szCs w:val="21"/>
              </w:rPr>
              <w:t>ПОКУПАТЕЛЬ: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5D019C" w:rsidRPr="006838A8" w:rsidRDefault="005D019C" w:rsidP="004A28D2">
            <w:pPr>
              <w:jc w:val="both"/>
              <w:rPr>
                <w:b/>
                <w:sz w:val="21"/>
                <w:szCs w:val="21"/>
              </w:rPr>
            </w:pPr>
          </w:p>
          <w:p w:rsidR="00074A40" w:rsidRPr="006838A8" w:rsidRDefault="00074A4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705780" w:rsidRPr="006838A8" w:rsidRDefault="00705780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BB30A7" w:rsidRPr="006838A8" w:rsidRDefault="00BB30A7" w:rsidP="004A28D2">
            <w:pPr>
              <w:jc w:val="both"/>
              <w:rPr>
                <w:sz w:val="21"/>
                <w:szCs w:val="21"/>
              </w:rPr>
            </w:pPr>
          </w:p>
          <w:p w:rsidR="00FA189B" w:rsidRPr="006838A8" w:rsidRDefault="00FA189B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1B33F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F732B8" w:rsidRPr="006838A8" w:rsidRDefault="00F732B8" w:rsidP="004A28D2">
            <w:pPr>
              <w:jc w:val="both"/>
              <w:rPr>
                <w:sz w:val="21"/>
                <w:szCs w:val="21"/>
              </w:rPr>
            </w:pPr>
          </w:p>
          <w:p w:rsidR="001B33F8" w:rsidRPr="006838A8" w:rsidRDefault="001B33F8" w:rsidP="004A28D2">
            <w:pPr>
              <w:jc w:val="both"/>
              <w:rPr>
                <w:sz w:val="21"/>
                <w:szCs w:val="21"/>
              </w:rPr>
            </w:pPr>
          </w:p>
          <w:p w:rsidR="005D019C" w:rsidRPr="006838A8" w:rsidRDefault="00BB30A7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от Покупателя:</w:t>
            </w:r>
          </w:p>
          <w:p w:rsidR="005D019C" w:rsidRPr="006838A8" w:rsidRDefault="005D019C" w:rsidP="004A28D2">
            <w:pPr>
              <w:jc w:val="both"/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__________________(___________)</w:t>
            </w:r>
          </w:p>
          <w:p w:rsidR="005D019C" w:rsidRPr="006838A8" w:rsidRDefault="005D019C" w:rsidP="004A28D2">
            <w:pPr>
              <w:rPr>
                <w:sz w:val="21"/>
                <w:szCs w:val="21"/>
              </w:rPr>
            </w:pPr>
            <w:r w:rsidRPr="006838A8">
              <w:rPr>
                <w:sz w:val="21"/>
                <w:szCs w:val="21"/>
              </w:rPr>
              <w:t>М.П.</w:t>
            </w:r>
          </w:p>
        </w:tc>
      </w:tr>
    </w:tbl>
    <w:p w:rsidR="00BD1E67" w:rsidRPr="00397422" w:rsidRDefault="005D019C">
      <w:pPr>
        <w:rPr>
          <w:sz w:val="22"/>
          <w:szCs w:val="22"/>
        </w:rPr>
      </w:pPr>
      <w:r w:rsidRPr="004513CA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</w:t>
      </w:r>
      <w:r w:rsidRPr="00397422">
        <w:rPr>
          <w:sz w:val="22"/>
          <w:szCs w:val="22"/>
        </w:rPr>
        <w:t xml:space="preserve">                                                                                       </w:t>
      </w:r>
    </w:p>
    <w:sectPr w:rsidR="00BD1E67" w:rsidRPr="00397422" w:rsidSect="00102B01">
      <w:endnotePr>
        <w:numFmt w:val="decimal"/>
      </w:endnotePr>
      <w:pgSz w:w="11907" w:h="16840"/>
      <w:pgMar w:top="1135" w:right="850" w:bottom="567" w:left="1701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3C7" w:rsidRDefault="00DE03C7">
      <w:r>
        <w:separator/>
      </w:r>
    </w:p>
  </w:endnote>
  <w:endnote w:type="continuationSeparator" w:id="0">
    <w:p w:rsidR="00DE03C7" w:rsidRDefault="00DE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3C7" w:rsidRDefault="00DE03C7">
      <w:r>
        <w:separator/>
      </w:r>
    </w:p>
  </w:footnote>
  <w:footnote w:type="continuationSeparator" w:id="0">
    <w:p w:rsidR="00DE03C7" w:rsidRDefault="00DE03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7DC" w:rsidRDefault="004F07DC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</w:rPr>
    </w:pPr>
    <w:r>
      <w:rPr>
        <w:rStyle w:val="a8"/>
        <w:rFonts w:ascii="Times New Roman CYR" w:hAnsi="Times New Roman CYR"/>
      </w:rPr>
      <w:fldChar w:fldCharType="begin"/>
    </w:r>
    <w:r>
      <w:rPr>
        <w:rStyle w:val="a8"/>
        <w:rFonts w:ascii="Times New Roman CYR" w:hAnsi="Times New Roman CYR"/>
      </w:rPr>
      <w:instrText xml:space="preserve">PAGE  </w:instrText>
    </w:r>
    <w:r>
      <w:rPr>
        <w:rStyle w:val="a8"/>
        <w:rFonts w:ascii="Times New Roman CYR" w:hAnsi="Times New Roman CYR"/>
      </w:rPr>
      <w:fldChar w:fldCharType="separate"/>
    </w:r>
    <w:r>
      <w:rPr>
        <w:rStyle w:val="a8"/>
        <w:rFonts w:ascii="Times New Roman CYR" w:hAnsi="Times New Roman CYR"/>
        <w:noProof/>
      </w:rPr>
      <w:t>4</w:t>
    </w:r>
    <w:r>
      <w:rPr>
        <w:rStyle w:val="a8"/>
        <w:rFonts w:ascii="Times New Roman CYR" w:hAnsi="Times New Roman CYR"/>
      </w:rPr>
      <w:fldChar w:fldCharType="end"/>
    </w:r>
  </w:p>
  <w:p w:rsidR="004F07DC" w:rsidRDefault="004F07DC">
    <w:pPr>
      <w:pStyle w:val="a9"/>
      <w:widowControl/>
      <w:rPr>
        <w:rFonts w:ascii="Times New Roman CYR" w:hAnsi="Times New Roman CY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07DC" w:rsidRDefault="004F07DC">
    <w:pPr>
      <w:pStyle w:val="a9"/>
      <w:framePr w:wrap="auto" w:vAnchor="text" w:hAnchor="margin" w:xAlign="center" w:y="1"/>
      <w:widowControl/>
      <w:rPr>
        <w:rStyle w:val="a8"/>
        <w:rFonts w:ascii="Times New Roman CYR" w:hAnsi="Times New Roman CYR"/>
        <w:sz w:val="24"/>
      </w:rPr>
    </w:pPr>
    <w:r>
      <w:rPr>
        <w:rStyle w:val="a8"/>
        <w:rFonts w:ascii="Times New Roman CYR" w:hAnsi="Times New Roman CYR"/>
        <w:sz w:val="24"/>
      </w:rPr>
      <w:fldChar w:fldCharType="begin"/>
    </w:r>
    <w:r>
      <w:rPr>
        <w:rStyle w:val="a8"/>
        <w:rFonts w:ascii="Times New Roman CYR" w:hAnsi="Times New Roman CYR"/>
        <w:sz w:val="24"/>
      </w:rPr>
      <w:instrText xml:space="preserve">PAGE  </w:instrText>
    </w:r>
    <w:r>
      <w:rPr>
        <w:rStyle w:val="a8"/>
        <w:rFonts w:ascii="Times New Roman CYR" w:hAnsi="Times New Roman CYR"/>
        <w:sz w:val="24"/>
      </w:rPr>
      <w:fldChar w:fldCharType="separate"/>
    </w:r>
    <w:r w:rsidR="00C91A84">
      <w:rPr>
        <w:rStyle w:val="a8"/>
        <w:rFonts w:ascii="Times New Roman CYR" w:hAnsi="Times New Roman CYR"/>
        <w:noProof/>
        <w:sz w:val="24"/>
      </w:rPr>
      <w:t>3</w:t>
    </w:r>
    <w:r>
      <w:rPr>
        <w:rStyle w:val="a8"/>
        <w:rFonts w:ascii="Times New Roman CYR" w:hAnsi="Times New Roman CYR"/>
        <w:sz w:val="24"/>
      </w:rPr>
      <w:fldChar w:fldCharType="end"/>
    </w:r>
  </w:p>
  <w:p w:rsidR="004F07DC" w:rsidRDefault="004F07DC">
    <w:pPr>
      <w:pStyle w:val="a9"/>
      <w:widowControl/>
      <w:rPr>
        <w:rFonts w:ascii="Times New Roman CYR" w:hAnsi="Times New Roman CY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085AB76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01C51ABB"/>
    <w:multiLevelType w:val="hybridMultilevel"/>
    <w:tmpl w:val="6F9042F2"/>
    <w:lvl w:ilvl="0" w:tplc="46F44A5C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FD244D"/>
    <w:multiLevelType w:val="hybridMultilevel"/>
    <w:tmpl w:val="5658FEC6"/>
    <w:lvl w:ilvl="0" w:tplc="DB54D4E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505B94"/>
    <w:multiLevelType w:val="hybridMultilevel"/>
    <w:tmpl w:val="58121014"/>
    <w:lvl w:ilvl="0" w:tplc="AB567A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8B7BA4"/>
    <w:multiLevelType w:val="hybridMultilevel"/>
    <w:tmpl w:val="9F308336"/>
    <w:lvl w:ilvl="0" w:tplc="04190001">
      <w:start w:val="1"/>
      <w:numFmt w:val="bullet"/>
      <w:lvlText w:val=""/>
      <w:lvlJc w:val="left"/>
      <w:pPr>
        <w:tabs>
          <w:tab w:val="num" w:pos="1070"/>
        </w:tabs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90"/>
        </w:tabs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10"/>
        </w:tabs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30"/>
        </w:tabs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50"/>
        </w:tabs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70"/>
        </w:tabs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90"/>
        </w:tabs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10"/>
        </w:tabs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30"/>
        </w:tabs>
        <w:ind w:left="6830" w:hanging="360"/>
      </w:pPr>
      <w:rPr>
        <w:rFonts w:ascii="Wingdings" w:hAnsi="Wingdings" w:hint="default"/>
      </w:rPr>
    </w:lvl>
  </w:abstractNum>
  <w:abstractNum w:abstractNumId="6" w15:restartNumberingAfterBreak="0">
    <w:nsid w:val="1E572D0B"/>
    <w:multiLevelType w:val="hybridMultilevel"/>
    <w:tmpl w:val="5ECC2518"/>
    <w:lvl w:ilvl="0" w:tplc="46F44A5C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2014471A"/>
    <w:multiLevelType w:val="hybridMultilevel"/>
    <w:tmpl w:val="11AAED26"/>
    <w:lvl w:ilvl="0" w:tplc="F17E2E46">
      <w:start w:val="7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22815D55"/>
    <w:multiLevelType w:val="hybridMultilevel"/>
    <w:tmpl w:val="00CCF67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77BC7"/>
    <w:multiLevelType w:val="hybridMultilevel"/>
    <w:tmpl w:val="9C5014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6315473"/>
    <w:multiLevelType w:val="singleLevel"/>
    <w:tmpl w:val="13EC91C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i/>
      </w:rPr>
    </w:lvl>
  </w:abstractNum>
  <w:abstractNum w:abstractNumId="11" w15:restartNumberingAfterBreak="0">
    <w:nsid w:val="2738456B"/>
    <w:multiLevelType w:val="hybridMultilevel"/>
    <w:tmpl w:val="1A684D14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 w15:restartNumberingAfterBreak="0">
    <w:nsid w:val="2D141E13"/>
    <w:multiLevelType w:val="singleLevel"/>
    <w:tmpl w:val="02143150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/>
        <w:i w:val="0"/>
        <w:sz w:val="24"/>
        <w:u w:val="none"/>
      </w:rPr>
    </w:lvl>
  </w:abstractNum>
  <w:abstractNum w:abstractNumId="13" w15:restartNumberingAfterBreak="0">
    <w:nsid w:val="31596315"/>
    <w:multiLevelType w:val="hybridMultilevel"/>
    <w:tmpl w:val="68029B8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3910617"/>
    <w:multiLevelType w:val="hybridMultilevel"/>
    <w:tmpl w:val="A844DA42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A661739"/>
    <w:multiLevelType w:val="hybridMultilevel"/>
    <w:tmpl w:val="85D00D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ED39F7"/>
    <w:multiLevelType w:val="hybridMultilevel"/>
    <w:tmpl w:val="81109FA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AF5196"/>
    <w:multiLevelType w:val="hybridMultilevel"/>
    <w:tmpl w:val="6BD8943E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18" w15:restartNumberingAfterBreak="0">
    <w:nsid w:val="3E311E5E"/>
    <w:multiLevelType w:val="hybridMultilevel"/>
    <w:tmpl w:val="D8060C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D25EF"/>
    <w:multiLevelType w:val="hybridMultilevel"/>
    <w:tmpl w:val="C0842E50"/>
    <w:lvl w:ilvl="0" w:tplc="874AC972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1D69E5"/>
    <w:multiLevelType w:val="singleLevel"/>
    <w:tmpl w:val="644C4D2E"/>
    <w:lvl w:ilvl="0">
      <w:start w:val="2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hAnsi="Times New Roman" w:hint="default"/>
      </w:rPr>
    </w:lvl>
  </w:abstractNum>
  <w:abstractNum w:abstractNumId="21" w15:restartNumberingAfterBreak="0">
    <w:nsid w:val="449C581C"/>
    <w:multiLevelType w:val="hybridMultilevel"/>
    <w:tmpl w:val="9B1AB596"/>
    <w:lvl w:ilvl="0" w:tplc="407E9110">
      <w:start w:val="30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2" w15:restartNumberingAfterBreak="0">
    <w:nsid w:val="47F71538"/>
    <w:multiLevelType w:val="hybridMultilevel"/>
    <w:tmpl w:val="E96EDE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081902"/>
    <w:multiLevelType w:val="singleLevel"/>
    <w:tmpl w:val="FFFFFFFF"/>
    <w:lvl w:ilvl="0">
      <w:start w:val="3"/>
      <w:numFmt w:val="upperRoman"/>
      <w:pStyle w:val="1"/>
      <w:lvlText w:val="%1."/>
      <w:legacy w:legacy="1" w:legacySpace="0" w:legacyIndent="360"/>
      <w:lvlJc w:val="left"/>
      <w:rPr>
        <w:rFonts w:ascii="Times New Roman" w:hAnsi="Times New Roman" w:hint="default"/>
      </w:rPr>
    </w:lvl>
  </w:abstractNum>
  <w:abstractNum w:abstractNumId="24" w15:restartNumberingAfterBreak="0">
    <w:nsid w:val="4FCA3393"/>
    <w:multiLevelType w:val="hybridMultilevel"/>
    <w:tmpl w:val="5C5C9376"/>
    <w:lvl w:ilvl="0" w:tplc="63A2D01C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505B37"/>
    <w:multiLevelType w:val="multilevel"/>
    <w:tmpl w:val="21F040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6" w15:restartNumberingAfterBreak="0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7" w15:restartNumberingAfterBreak="0">
    <w:nsid w:val="57663DB8"/>
    <w:multiLevelType w:val="hybridMultilevel"/>
    <w:tmpl w:val="DABCD7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5DE84D7D"/>
    <w:multiLevelType w:val="hybridMultilevel"/>
    <w:tmpl w:val="E7F8A996"/>
    <w:lvl w:ilvl="0" w:tplc="04190001">
      <w:start w:val="1"/>
      <w:numFmt w:val="bullet"/>
      <w:lvlText w:val=""/>
      <w:lvlJc w:val="left"/>
      <w:pPr>
        <w:tabs>
          <w:tab w:val="num" w:pos="770"/>
        </w:tabs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0"/>
        </w:tabs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0"/>
        </w:tabs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0"/>
        </w:tabs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0"/>
        </w:tabs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0"/>
        </w:tabs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0"/>
        </w:tabs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0"/>
        </w:tabs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0"/>
        </w:tabs>
        <w:ind w:left="6530" w:hanging="360"/>
      </w:pPr>
      <w:rPr>
        <w:rFonts w:ascii="Wingdings" w:hAnsi="Wingdings" w:hint="default"/>
      </w:rPr>
    </w:lvl>
  </w:abstractNum>
  <w:abstractNum w:abstractNumId="29" w15:restartNumberingAfterBreak="0">
    <w:nsid w:val="5F2C6DA1"/>
    <w:multiLevelType w:val="hybridMultilevel"/>
    <w:tmpl w:val="9D0442AE"/>
    <w:lvl w:ilvl="0" w:tplc="9B4E75BA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5F7C5318"/>
    <w:multiLevelType w:val="multilevel"/>
    <w:tmpl w:val="5ECC251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 w15:restartNumberingAfterBreak="0">
    <w:nsid w:val="627B63FE"/>
    <w:multiLevelType w:val="hybridMultilevel"/>
    <w:tmpl w:val="1CA4379A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3AC06C6"/>
    <w:multiLevelType w:val="hybridMultilevel"/>
    <w:tmpl w:val="22CE89F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3DB20D3"/>
    <w:multiLevelType w:val="hybridMultilevel"/>
    <w:tmpl w:val="ECEA7F4E"/>
    <w:lvl w:ilvl="0" w:tplc="540A5838">
      <w:start w:val="5"/>
      <w:numFmt w:val="upperRoman"/>
      <w:lvlText w:val="%1."/>
      <w:lvlJc w:val="left"/>
      <w:pPr>
        <w:ind w:left="1468" w:hanging="900"/>
      </w:pPr>
      <w:rPr>
        <w:rFonts w:hint="default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 w15:restartNumberingAfterBreak="0">
    <w:nsid w:val="67684F59"/>
    <w:multiLevelType w:val="hybridMultilevel"/>
    <w:tmpl w:val="71822C5C"/>
    <w:lvl w:ilvl="0" w:tplc="D196142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ACA266D"/>
    <w:multiLevelType w:val="hybridMultilevel"/>
    <w:tmpl w:val="AC1C4E90"/>
    <w:lvl w:ilvl="0" w:tplc="99AAAE08">
      <w:start w:val="1"/>
      <w:numFmt w:val="bullet"/>
      <w:lvlText w:val=""/>
      <w:lvlJc w:val="left"/>
      <w:pPr>
        <w:tabs>
          <w:tab w:val="num" w:pos="1826"/>
        </w:tabs>
        <w:ind w:left="18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711216AC"/>
    <w:multiLevelType w:val="hybridMultilevel"/>
    <w:tmpl w:val="89282B8A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741A5810"/>
    <w:multiLevelType w:val="hybridMultilevel"/>
    <w:tmpl w:val="AE522766"/>
    <w:lvl w:ilvl="0" w:tplc="0419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8" w15:restartNumberingAfterBreak="0">
    <w:nsid w:val="79227064"/>
    <w:multiLevelType w:val="hybridMultilevel"/>
    <w:tmpl w:val="196CAA5E"/>
    <w:lvl w:ilvl="0" w:tplc="04190005">
      <w:start w:val="1"/>
      <w:numFmt w:val="bullet"/>
      <w:lvlText w:val=""/>
      <w:lvlJc w:val="left"/>
      <w:pPr>
        <w:tabs>
          <w:tab w:val="num" w:pos="1287"/>
        </w:tabs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9" w15:restartNumberingAfterBreak="0">
    <w:nsid w:val="7ED92B32"/>
    <w:multiLevelType w:val="multilevel"/>
    <w:tmpl w:val="E83843A6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1288" w:hanging="720"/>
      </w:pPr>
      <w:rPr>
        <w:rFonts w:ascii="Times New Roman" w:hAnsi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540" w:hanging="720"/>
      </w:pPr>
      <w:rPr>
        <w:rFonts w:ascii="Times New Roman" w:hAnsi="Times New Roman" w:hint="default"/>
      </w:rPr>
    </w:lvl>
    <w:lvl w:ilvl="3">
      <w:start w:val="1"/>
      <w:numFmt w:val="decimal"/>
      <w:isLgl/>
      <w:lvlText w:val="%1.%2.%3.%4."/>
      <w:lvlJc w:val="left"/>
      <w:pPr>
        <w:ind w:left="2130" w:hanging="1080"/>
      </w:pPr>
      <w:rPr>
        <w:rFonts w:ascii="Times New Roman" w:hAnsi="Times New Roman" w:hint="default"/>
      </w:rPr>
    </w:lvl>
    <w:lvl w:ilvl="4">
      <w:start w:val="1"/>
      <w:numFmt w:val="decimal"/>
      <w:isLgl/>
      <w:lvlText w:val="%1.%2.%3.%4.%5."/>
      <w:lvlJc w:val="left"/>
      <w:pPr>
        <w:ind w:left="2360" w:hanging="1080"/>
      </w:pPr>
      <w:rPr>
        <w:rFonts w:ascii="Times New Roman" w:hAnsi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950" w:hanging="1440"/>
      </w:pPr>
      <w:rPr>
        <w:rFonts w:ascii="Times New Roman" w:hAnsi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180" w:hanging="1440"/>
      </w:pPr>
      <w:rPr>
        <w:rFonts w:ascii="Times New Roman" w:hAnsi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770" w:hanging="1800"/>
      </w:pPr>
      <w:rPr>
        <w:rFonts w:ascii="Times New Roman" w:hAnsi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4000" w:hanging="1800"/>
      </w:pPr>
      <w:rPr>
        <w:rFonts w:ascii="Times New Roman" w:hAnsi="Times New Roman" w:hint="default"/>
      </w:rPr>
    </w:lvl>
  </w:abstractNum>
  <w:num w:numId="1">
    <w:abstractNumId w:val="23"/>
  </w:num>
  <w:num w:numId="2">
    <w:abstractNumId w:val="1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567" w:hanging="283"/>
        </w:pPr>
        <w:rPr>
          <w:rFonts w:ascii="Wingdings" w:hAnsi="Wingdings" w:hint="default"/>
          <w:b/>
          <w:i w:val="0"/>
          <w:sz w:val="16"/>
          <w:u w:val="none"/>
        </w:rPr>
      </w:lvl>
    </w:lvlOverride>
  </w:num>
  <w:num w:numId="3">
    <w:abstractNumId w:val="10"/>
  </w:num>
  <w:num w:numId="4">
    <w:abstractNumId w:val="7"/>
  </w:num>
  <w:num w:numId="5">
    <w:abstractNumId w:val="20"/>
  </w:num>
  <w:num w:numId="6">
    <w:abstractNumId w:val="17"/>
  </w:num>
  <w:num w:numId="7">
    <w:abstractNumId w:val="5"/>
  </w:num>
  <w:num w:numId="8">
    <w:abstractNumId w:val="13"/>
  </w:num>
  <w:num w:numId="9">
    <w:abstractNumId w:val="22"/>
  </w:num>
  <w:num w:numId="10">
    <w:abstractNumId w:val="37"/>
  </w:num>
  <w:num w:numId="11">
    <w:abstractNumId w:val="6"/>
  </w:num>
  <w:num w:numId="12">
    <w:abstractNumId w:val="30"/>
  </w:num>
  <w:num w:numId="13">
    <w:abstractNumId w:val="14"/>
  </w:num>
  <w:num w:numId="14">
    <w:abstractNumId w:val="2"/>
  </w:num>
  <w:num w:numId="15">
    <w:abstractNumId w:val="8"/>
  </w:num>
  <w:num w:numId="16">
    <w:abstractNumId w:val="28"/>
  </w:num>
  <w:num w:numId="17">
    <w:abstractNumId w:val="36"/>
  </w:num>
  <w:num w:numId="18">
    <w:abstractNumId w:val="21"/>
  </w:num>
  <w:num w:numId="19">
    <w:abstractNumId w:val="31"/>
  </w:num>
  <w:num w:numId="20">
    <w:abstractNumId w:val="38"/>
  </w:num>
  <w:num w:numId="21">
    <w:abstractNumId w:val="35"/>
  </w:num>
  <w:num w:numId="22">
    <w:abstractNumId w:val="33"/>
  </w:num>
  <w:num w:numId="23">
    <w:abstractNumId w:val="24"/>
  </w:num>
  <w:num w:numId="24">
    <w:abstractNumId w:val="0"/>
  </w:num>
  <w:num w:numId="25">
    <w:abstractNumId w:val="9"/>
  </w:num>
  <w:num w:numId="26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927" w:hanging="360"/>
        </w:pPr>
        <w:rPr>
          <w:rFonts w:ascii="Symbol" w:hAnsi="Symbol" w:hint="default"/>
        </w:rPr>
      </w:lvl>
    </w:lvlOverride>
  </w:num>
  <w:num w:numId="27">
    <w:abstractNumId w:val="26"/>
  </w:num>
  <w:num w:numId="28">
    <w:abstractNumId w:val="1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992" w:hanging="283"/>
        </w:pPr>
        <w:rPr>
          <w:rFonts w:ascii="Symbol" w:hAnsi="Symbol" w:hint="default"/>
        </w:rPr>
      </w:lvl>
    </w:lvlOverride>
  </w:num>
  <w:num w:numId="29">
    <w:abstractNumId w:val="27"/>
  </w:num>
  <w:num w:numId="30">
    <w:abstractNumId w:val="25"/>
  </w:num>
  <w:num w:numId="31">
    <w:abstractNumId w:val="12"/>
  </w:num>
  <w:num w:numId="32">
    <w:abstractNumId w:val="19"/>
  </w:num>
  <w:num w:numId="33">
    <w:abstractNumId w:val="16"/>
  </w:num>
  <w:num w:numId="34">
    <w:abstractNumId w:val="39"/>
  </w:num>
  <w:num w:numId="35">
    <w:abstractNumId w:val="3"/>
  </w:num>
  <w:num w:numId="36">
    <w:abstractNumId w:val="34"/>
  </w:num>
  <w:num w:numId="37">
    <w:abstractNumId w:val="11"/>
  </w:num>
  <w:num w:numId="38">
    <w:abstractNumId w:val="15"/>
  </w:num>
  <w:num w:numId="39">
    <w:abstractNumId w:val="18"/>
  </w:num>
  <w:num w:numId="40">
    <w:abstractNumId w:val="4"/>
  </w:num>
  <w:num w:numId="41">
    <w:abstractNumId w:val="29"/>
  </w:num>
  <w:num w:numId="42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03C"/>
    <w:rsid w:val="00004367"/>
    <w:rsid w:val="00005D06"/>
    <w:rsid w:val="00006CFF"/>
    <w:rsid w:val="0001567C"/>
    <w:rsid w:val="000156B0"/>
    <w:rsid w:val="00023CD6"/>
    <w:rsid w:val="00032290"/>
    <w:rsid w:val="000324A2"/>
    <w:rsid w:val="000330D4"/>
    <w:rsid w:val="00036305"/>
    <w:rsid w:val="00044DCA"/>
    <w:rsid w:val="000451B6"/>
    <w:rsid w:val="00045EDE"/>
    <w:rsid w:val="00050984"/>
    <w:rsid w:val="00050A26"/>
    <w:rsid w:val="00054030"/>
    <w:rsid w:val="00074A40"/>
    <w:rsid w:val="00080154"/>
    <w:rsid w:val="0008152B"/>
    <w:rsid w:val="000877D5"/>
    <w:rsid w:val="00096220"/>
    <w:rsid w:val="000A3201"/>
    <w:rsid w:val="000A3352"/>
    <w:rsid w:val="000A560E"/>
    <w:rsid w:val="000C21D1"/>
    <w:rsid w:val="000E25A2"/>
    <w:rsid w:val="000F2C6F"/>
    <w:rsid w:val="00102B01"/>
    <w:rsid w:val="0010604A"/>
    <w:rsid w:val="0011194E"/>
    <w:rsid w:val="00112E92"/>
    <w:rsid w:val="00114036"/>
    <w:rsid w:val="0012499F"/>
    <w:rsid w:val="001320B0"/>
    <w:rsid w:val="0013512C"/>
    <w:rsid w:val="0013715B"/>
    <w:rsid w:val="00141BAF"/>
    <w:rsid w:val="001427ED"/>
    <w:rsid w:val="0014396A"/>
    <w:rsid w:val="0014665D"/>
    <w:rsid w:val="00147F68"/>
    <w:rsid w:val="001518DB"/>
    <w:rsid w:val="001573A4"/>
    <w:rsid w:val="001616CD"/>
    <w:rsid w:val="00162A78"/>
    <w:rsid w:val="00166445"/>
    <w:rsid w:val="00166A7F"/>
    <w:rsid w:val="0017271B"/>
    <w:rsid w:val="00182294"/>
    <w:rsid w:val="00182740"/>
    <w:rsid w:val="001843AB"/>
    <w:rsid w:val="00191C35"/>
    <w:rsid w:val="001972EF"/>
    <w:rsid w:val="001A026D"/>
    <w:rsid w:val="001A131B"/>
    <w:rsid w:val="001A3345"/>
    <w:rsid w:val="001A5C92"/>
    <w:rsid w:val="001B33F8"/>
    <w:rsid w:val="001C03AC"/>
    <w:rsid w:val="001C49E0"/>
    <w:rsid w:val="001D03CA"/>
    <w:rsid w:val="001D2626"/>
    <w:rsid w:val="001D469B"/>
    <w:rsid w:val="001E0F32"/>
    <w:rsid w:val="001E2800"/>
    <w:rsid w:val="001E298E"/>
    <w:rsid w:val="001E620E"/>
    <w:rsid w:val="001F2359"/>
    <w:rsid w:val="001F2381"/>
    <w:rsid w:val="001F258D"/>
    <w:rsid w:val="001F77EE"/>
    <w:rsid w:val="002018A4"/>
    <w:rsid w:val="00205641"/>
    <w:rsid w:val="002115C0"/>
    <w:rsid w:val="00216B0D"/>
    <w:rsid w:val="0022418D"/>
    <w:rsid w:val="00231237"/>
    <w:rsid w:val="00231AA4"/>
    <w:rsid w:val="00232D5A"/>
    <w:rsid w:val="00234421"/>
    <w:rsid w:val="00235BD5"/>
    <w:rsid w:val="00237E56"/>
    <w:rsid w:val="002409C5"/>
    <w:rsid w:val="00246222"/>
    <w:rsid w:val="00251530"/>
    <w:rsid w:val="00251BAE"/>
    <w:rsid w:val="00254F24"/>
    <w:rsid w:val="0025509E"/>
    <w:rsid w:val="00256E3A"/>
    <w:rsid w:val="0026627F"/>
    <w:rsid w:val="0027690F"/>
    <w:rsid w:val="00276921"/>
    <w:rsid w:val="0029393A"/>
    <w:rsid w:val="00294D75"/>
    <w:rsid w:val="002C1438"/>
    <w:rsid w:val="002C1EFA"/>
    <w:rsid w:val="002C4957"/>
    <w:rsid w:val="002C58C1"/>
    <w:rsid w:val="002C6BB6"/>
    <w:rsid w:val="002D5485"/>
    <w:rsid w:val="002D5A53"/>
    <w:rsid w:val="002E14A0"/>
    <w:rsid w:val="002E5AD8"/>
    <w:rsid w:val="002F68AB"/>
    <w:rsid w:val="0030184E"/>
    <w:rsid w:val="003034D0"/>
    <w:rsid w:val="00304C1F"/>
    <w:rsid w:val="0031029B"/>
    <w:rsid w:val="00312599"/>
    <w:rsid w:val="00312A5E"/>
    <w:rsid w:val="003152F6"/>
    <w:rsid w:val="00316786"/>
    <w:rsid w:val="00327EEF"/>
    <w:rsid w:val="00331B6B"/>
    <w:rsid w:val="00331BDD"/>
    <w:rsid w:val="00332681"/>
    <w:rsid w:val="00335974"/>
    <w:rsid w:val="003429DC"/>
    <w:rsid w:val="00346658"/>
    <w:rsid w:val="00355C82"/>
    <w:rsid w:val="003606B2"/>
    <w:rsid w:val="00365A29"/>
    <w:rsid w:val="003700E1"/>
    <w:rsid w:val="003720E4"/>
    <w:rsid w:val="00374F05"/>
    <w:rsid w:val="00382563"/>
    <w:rsid w:val="00382BAA"/>
    <w:rsid w:val="00382C41"/>
    <w:rsid w:val="0038770D"/>
    <w:rsid w:val="00397422"/>
    <w:rsid w:val="003A0756"/>
    <w:rsid w:val="003A5E2F"/>
    <w:rsid w:val="003B0175"/>
    <w:rsid w:val="003B4539"/>
    <w:rsid w:val="003B4F8D"/>
    <w:rsid w:val="003B77B8"/>
    <w:rsid w:val="003C2955"/>
    <w:rsid w:val="003C6729"/>
    <w:rsid w:val="003D56CC"/>
    <w:rsid w:val="003D79EE"/>
    <w:rsid w:val="003E3587"/>
    <w:rsid w:val="003E5395"/>
    <w:rsid w:val="003F4BE1"/>
    <w:rsid w:val="003F6FD5"/>
    <w:rsid w:val="00402B83"/>
    <w:rsid w:val="00405824"/>
    <w:rsid w:val="004103A2"/>
    <w:rsid w:val="00421744"/>
    <w:rsid w:val="00431F72"/>
    <w:rsid w:val="004439EB"/>
    <w:rsid w:val="00444438"/>
    <w:rsid w:val="00445118"/>
    <w:rsid w:val="0044613E"/>
    <w:rsid w:val="004513CA"/>
    <w:rsid w:val="00460B40"/>
    <w:rsid w:val="004610D0"/>
    <w:rsid w:val="004633B8"/>
    <w:rsid w:val="004646AF"/>
    <w:rsid w:val="004727B1"/>
    <w:rsid w:val="00473184"/>
    <w:rsid w:val="004804C7"/>
    <w:rsid w:val="00480B48"/>
    <w:rsid w:val="0049655C"/>
    <w:rsid w:val="00496935"/>
    <w:rsid w:val="004A102A"/>
    <w:rsid w:val="004A1C3E"/>
    <w:rsid w:val="004A28D2"/>
    <w:rsid w:val="004A36B1"/>
    <w:rsid w:val="004B148D"/>
    <w:rsid w:val="004B3150"/>
    <w:rsid w:val="004B354C"/>
    <w:rsid w:val="004C2CD8"/>
    <w:rsid w:val="004C2CF9"/>
    <w:rsid w:val="004C3A3D"/>
    <w:rsid w:val="004D332F"/>
    <w:rsid w:val="004D347B"/>
    <w:rsid w:val="004E29B1"/>
    <w:rsid w:val="004E4174"/>
    <w:rsid w:val="004F07DC"/>
    <w:rsid w:val="004F0937"/>
    <w:rsid w:val="00501080"/>
    <w:rsid w:val="005102B1"/>
    <w:rsid w:val="005112C6"/>
    <w:rsid w:val="0051202B"/>
    <w:rsid w:val="005135A3"/>
    <w:rsid w:val="00517B29"/>
    <w:rsid w:val="00526FBD"/>
    <w:rsid w:val="005334EF"/>
    <w:rsid w:val="0053477D"/>
    <w:rsid w:val="00543D78"/>
    <w:rsid w:val="0054505A"/>
    <w:rsid w:val="00546FC3"/>
    <w:rsid w:val="00555BC7"/>
    <w:rsid w:val="00562D5A"/>
    <w:rsid w:val="005677BD"/>
    <w:rsid w:val="005747A1"/>
    <w:rsid w:val="0057574D"/>
    <w:rsid w:val="00577B19"/>
    <w:rsid w:val="005864B3"/>
    <w:rsid w:val="005A5B95"/>
    <w:rsid w:val="005A60F3"/>
    <w:rsid w:val="005A65B3"/>
    <w:rsid w:val="005B4AAF"/>
    <w:rsid w:val="005B64B8"/>
    <w:rsid w:val="005B662B"/>
    <w:rsid w:val="005C1616"/>
    <w:rsid w:val="005C2329"/>
    <w:rsid w:val="005C238D"/>
    <w:rsid w:val="005C336E"/>
    <w:rsid w:val="005C4B8D"/>
    <w:rsid w:val="005C6E32"/>
    <w:rsid w:val="005C766F"/>
    <w:rsid w:val="005D019C"/>
    <w:rsid w:val="005D1BD2"/>
    <w:rsid w:val="005D5410"/>
    <w:rsid w:val="005E1094"/>
    <w:rsid w:val="005E4383"/>
    <w:rsid w:val="005F15E4"/>
    <w:rsid w:val="005F2A61"/>
    <w:rsid w:val="005F2FBE"/>
    <w:rsid w:val="00601E98"/>
    <w:rsid w:val="00607603"/>
    <w:rsid w:val="00616BD8"/>
    <w:rsid w:val="0062623B"/>
    <w:rsid w:val="00631910"/>
    <w:rsid w:val="0063631A"/>
    <w:rsid w:val="00637F5C"/>
    <w:rsid w:val="006442C5"/>
    <w:rsid w:val="00644F0C"/>
    <w:rsid w:val="00651475"/>
    <w:rsid w:val="0065221F"/>
    <w:rsid w:val="006532F8"/>
    <w:rsid w:val="00653CBF"/>
    <w:rsid w:val="00663AF5"/>
    <w:rsid w:val="00666FCA"/>
    <w:rsid w:val="00673E57"/>
    <w:rsid w:val="0067616D"/>
    <w:rsid w:val="00680D6B"/>
    <w:rsid w:val="00681895"/>
    <w:rsid w:val="00682AA8"/>
    <w:rsid w:val="00682C20"/>
    <w:rsid w:val="006838A8"/>
    <w:rsid w:val="00692B27"/>
    <w:rsid w:val="006A734F"/>
    <w:rsid w:val="006B29A0"/>
    <w:rsid w:val="006B52B4"/>
    <w:rsid w:val="006B64FC"/>
    <w:rsid w:val="006B707A"/>
    <w:rsid w:val="006C6531"/>
    <w:rsid w:val="006D349C"/>
    <w:rsid w:val="006D48F7"/>
    <w:rsid w:val="006E4A23"/>
    <w:rsid w:val="006E5E2C"/>
    <w:rsid w:val="006F27D2"/>
    <w:rsid w:val="0070487C"/>
    <w:rsid w:val="00705780"/>
    <w:rsid w:val="00712F61"/>
    <w:rsid w:val="00715E42"/>
    <w:rsid w:val="00715EB4"/>
    <w:rsid w:val="00717D87"/>
    <w:rsid w:val="00724772"/>
    <w:rsid w:val="00726D13"/>
    <w:rsid w:val="00735108"/>
    <w:rsid w:val="007427DF"/>
    <w:rsid w:val="00745EF2"/>
    <w:rsid w:val="00746F44"/>
    <w:rsid w:val="00754896"/>
    <w:rsid w:val="00791E38"/>
    <w:rsid w:val="00793F93"/>
    <w:rsid w:val="007A1B60"/>
    <w:rsid w:val="007A525E"/>
    <w:rsid w:val="007A6CBF"/>
    <w:rsid w:val="007C0899"/>
    <w:rsid w:val="007C09FD"/>
    <w:rsid w:val="007C11B4"/>
    <w:rsid w:val="007C3272"/>
    <w:rsid w:val="007D4D78"/>
    <w:rsid w:val="007D5492"/>
    <w:rsid w:val="007D6862"/>
    <w:rsid w:val="007E6B47"/>
    <w:rsid w:val="0080771A"/>
    <w:rsid w:val="00810623"/>
    <w:rsid w:val="008169AB"/>
    <w:rsid w:val="00826725"/>
    <w:rsid w:val="008344B2"/>
    <w:rsid w:val="0084305E"/>
    <w:rsid w:val="008454D3"/>
    <w:rsid w:val="008507F1"/>
    <w:rsid w:val="008513FC"/>
    <w:rsid w:val="00852608"/>
    <w:rsid w:val="008539E9"/>
    <w:rsid w:val="00857D52"/>
    <w:rsid w:val="00871EAD"/>
    <w:rsid w:val="008812AE"/>
    <w:rsid w:val="008843C2"/>
    <w:rsid w:val="0088488A"/>
    <w:rsid w:val="00895F96"/>
    <w:rsid w:val="008B53A5"/>
    <w:rsid w:val="008B7A39"/>
    <w:rsid w:val="008D27F5"/>
    <w:rsid w:val="008E5018"/>
    <w:rsid w:val="009002BF"/>
    <w:rsid w:val="00904A9D"/>
    <w:rsid w:val="00907AB2"/>
    <w:rsid w:val="00915121"/>
    <w:rsid w:val="00915BBC"/>
    <w:rsid w:val="00937B26"/>
    <w:rsid w:val="00942304"/>
    <w:rsid w:val="00943EC4"/>
    <w:rsid w:val="00952D71"/>
    <w:rsid w:val="0095472C"/>
    <w:rsid w:val="009548FC"/>
    <w:rsid w:val="009627BD"/>
    <w:rsid w:val="009651B4"/>
    <w:rsid w:val="00966286"/>
    <w:rsid w:val="00993185"/>
    <w:rsid w:val="00995219"/>
    <w:rsid w:val="009963DE"/>
    <w:rsid w:val="009A7182"/>
    <w:rsid w:val="009A7378"/>
    <w:rsid w:val="009B44D9"/>
    <w:rsid w:val="009B4C7C"/>
    <w:rsid w:val="009C4FF6"/>
    <w:rsid w:val="009C668C"/>
    <w:rsid w:val="009D000F"/>
    <w:rsid w:val="009D1655"/>
    <w:rsid w:val="009D2074"/>
    <w:rsid w:val="009E592A"/>
    <w:rsid w:val="009E6067"/>
    <w:rsid w:val="009E7630"/>
    <w:rsid w:val="009F2B3A"/>
    <w:rsid w:val="00A021DE"/>
    <w:rsid w:val="00A06DF4"/>
    <w:rsid w:val="00A07424"/>
    <w:rsid w:val="00A10371"/>
    <w:rsid w:val="00A10B03"/>
    <w:rsid w:val="00A13BE9"/>
    <w:rsid w:val="00A17870"/>
    <w:rsid w:val="00A274B5"/>
    <w:rsid w:val="00A3423E"/>
    <w:rsid w:val="00A377C3"/>
    <w:rsid w:val="00A51FE7"/>
    <w:rsid w:val="00A54D9C"/>
    <w:rsid w:val="00A6359B"/>
    <w:rsid w:val="00A737A4"/>
    <w:rsid w:val="00A753D9"/>
    <w:rsid w:val="00A76698"/>
    <w:rsid w:val="00A8467A"/>
    <w:rsid w:val="00A93812"/>
    <w:rsid w:val="00A94993"/>
    <w:rsid w:val="00A97125"/>
    <w:rsid w:val="00A97D72"/>
    <w:rsid w:val="00AA5FB9"/>
    <w:rsid w:val="00AB22E2"/>
    <w:rsid w:val="00AB705A"/>
    <w:rsid w:val="00AC2BF8"/>
    <w:rsid w:val="00AC7EFD"/>
    <w:rsid w:val="00AD1D97"/>
    <w:rsid w:val="00AD2415"/>
    <w:rsid w:val="00AF0DE0"/>
    <w:rsid w:val="00AF7810"/>
    <w:rsid w:val="00B055D4"/>
    <w:rsid w:val="00B10AB1"/>
    <w:rsid w:val="00B2134D"/>
    <w:rsid w:val="00B22FAF"/>
    <w:rsid w:val="00B24AFE"/>
    <w:rsid w:val="00B33DAD"/>
    <w:rsid w:val="00B4070E"/>
    <w:rsid w:val="00B43E4E"/>
    <w:rsid w:val="00B56E16"/>
    <w:rsid w:val="00B61D61"/>
    <w:rsid w:val="00B72A90"/>
    <w:rsid w:val="00B845FF"/>
    <w:rsid w:val="00B85E69"/>
    <w:rsid w:val="00B8780D"/>
    <w:rsid w:val="00B94D73"/>
    <w:rsid w:val="00B96473"/>
    <w:rsid w:val="00BA6CA9"/>
    <w:rsid w:val="00BB05FB"/>
    <w:rsid w:val="00BB2165"/>
    <w:rsid w:val="00BB246C"/>
    <w:rsid w:val="00BB30A7"/>
    <w:rsid w:val="00BC3261"/>
    <w:rsid w:val="00BD0B1E"/>
    <w:rsid w:val="00BD1E67"/>
    <w:rsid w:val="00BD20DC"/>
    <w:rsid w:val="00BD60B2"/>
    <w:rsid w:val="00BD6A7B"/>
    <w:rsid w:val="00BE1158"/>
    <w:rsid w:val="00BE34B1"/>
    <w:rsid w:val="00BE34EE"/>
    <w:rsid w:val="00BE46D4"/>
    <w:rsid w:val="00BE7823"/>
    <w:rsid w:val="00BF43FC"/>
    <w:rsid w:val="00BF7F05"/>
    <w:rsid w:val="00C12361"/>
    <w:rsid w:val="00C14D7E"/>
    <w:rsid w:val="00C15D4D"/>
    <w:rsid w:val="00C21955"/>
    <w:rsid w:val="00C31007"/>
    <w:rsid w:val="00C31187"/>
    <w:rsid w:val="00C34DEC"/>
    <w:rsid w:val="00C521A8"/>
    <w:rsid w:val="00C63B1C"/>
    <w:rsid w:val="00C64F78"/>
    <w:rsid w:val="00C6508B"/>
    <w:rsid w:val="00C66FBE"/>
    <w:rsid w:val="00C72BB5"/>
    <w:rsid w:val="00C748A4"/>
    <w:rsid w:val="00C769A7"/>
    <w:rsid w:val="00C775F5"/>
    <w:rsid w:val="00C8172E"/>
    <w:rsid w:val="00C8303C"/>
    <w:rsid w:val="00C90D61"/>
    <w:rsid w:val="00C915A1"/>
    <w:rsid w:val="00C91A84"/>
    <w:rsid w:val="00C91B96"/>
    <w:rsid w:val="00C953FA"/>
    <w:rsid w:val="00CA05DF"/>
    <w:rsid w:val="00CA0C21"/>
    <w:rsid w:val="00CA0D1F"/>
    <w:rsid w:val="00CA0E6F"/>
    <w:rsid w:val="00CA7094"/>
    <w:rsid w:val="00CA7D06"/>
    <w:rsid w:val="00CB0217"/>
    <w:rsid w:val="00CB6B38"/>
    <w:rsid w:val="00CC0DE0"/>
    <w:rsid w:val="00CC4104"/>
    <w:rsid w:val="00CE124F"/>
    <w:rsid w:val="00CE5914"/>
    <w:rsid w:val="00CF3E1D"/>
    <w:rsid w:val="00D103B6"/>
    <w:rsid w:val="00D12FC7"/>
    <w:rsid w:val="00D13BA5"/>
    <w:rsid w:val="00D16DBB"/>
    <w:rsid w:val="00D27718"/>
    <w:rsid w:val="00D44F6B"/>
    <w:rsid w:val="00D53210"/>
    <w:rsid w:val="00D55F84"/>
    <w:rsid w:val="00D6322B"/>
    <w:rsid w:val="00D7309A"/>
    <w:rsid w:val="00D8117A"/>
    <w:rsid w:val="00D8693F"/>
    <w:rsid w:val="00D93891"/>
    <w:rsid w:val="00DB5CD0"/>
    <w:rsid w:val="00DD4F63"/>
    <w:rsid w:val="00DE03C7"/>
    <w:rsid w:val="00DE0842"/>
    <w:rsid w:val="00DE346F"/>
    <w:rsid w:val="00DE53B6"/>
    <w:rsid w:val="00DE5DBF"/>
    <w:rsid w:val="00DF30D2"/>
    <w:rsid w:val="00E00A39"/>
    <w:rsid w:val="00E026D2"/>
    <w:rsid w:val="00E072E3"/>
    <w:rsid w:val="00E222D0"/>
    <w:rsid w:val="00E261B9"/>
    <w:rsid w:val="00E26591"/>
    <w:rsid w:val="00E35CE1"/>
    <w:rsid w:val="00E41E45"/>
    <w:rsid w:val="00E50CAF"/>
    <w:rsid w:val="00E757AD"/>
    <w:rsid w:val="00E75EBF"/>
    <w:rsid w:val="00E76F5E"/>
    <w:rsid w:val="00E8539F"/>
    <w:rsid w:val="00E928B2"/>
    <w:rsid w:val="00E95A7B"/>
    <w:rsid w:val="00E95EB8"/>
    <w:rsid w:val="00E964EA"/>
    <w:rsid w:val="00EA1A43"/>
    <w:rsid w:val="00EA51FE"/>
    <w:rsid w:val="00EB15CF"/>
    <w:rsid w:val="00EB54FA"/>
    <w:rsid w:val="00ED0FEF"/>
    <w:rsid w:val="00EE2C7B"/>
    <w:rsid w:val="00EE3B19"/>
    <w:rsid w:val="00EF7BAF"/>
    <w:rsid w:val="00EF7E49"/>
    <w:rsid w:val="00F06151"/>
    <w:rsid w:val="00F146C2"/>
    <w:rsid w:val="00F157E4"/>
    <w:rsid w:val="00F20C8A"/>
    <w:rsid w:val="00F23341"/>
    <w:rsid w:val="00F25C80"/>
    <w:rsid w:val="00F30540"/>
    <w:rsid w:val="00F316FD"/>
    <w:rsid w:val="00F511C2"/>
    <w:rsid w:val="00F53EAC"/>
    <w:rsid w:val="00F55748"/>
    <w:rsid w:val="00F56203"/>
    <w:rsid w:val="00F664E2"/>
    <w:rsid w:val="00F70448"/>
    <w:rsid w:val="00F732B8"/>
    <w:rsid w:val="00F81F7B"/>
    <w:rsid w:val="00F90E12"/>
    <w:rsid w:val="00F9486B"/>
    <w:rsid w:val="00F9505B"/>
    <w:rsid w:val="00FA189B"/>
    <w:rsid w:val="00FB3162"/>
    <w:rsid w:val="00FB4A64"/>
    <w:rsid w:val="00FB5AEA"/>
    <w:rsid w:val="00FB6392"/>
    <w:rsid w:val="00FC378A"/>
    <w:rsid w:val="00FD4B7E"/>
    <w:rsid w:val="00FE19B4"/>
    <w:rsid w:val="00FE3216"/>
    <w:rsid w:val="00FF62BB"/>
    <w:rsid w:val="00FF63C3"/>
    <w:rsid w:val="00FF6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A5C2C"/>
  <w15:docId w15:val="{C8FF2438-1FD1-4D8D-9721-8FEF9AF80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5D019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0"/>
    <w:next w:val="a0"/>
    <w:link w:val="10"/>
    <w:qFormat/>
    <w:rsid w:val="005D019C"/>
    <w:pPr>
      <w:keepNext/>
      <w:numPr>
        <w:numId w:val="1"/>
      </w:numPr>
      <w:tabs>
        <w:tab w:val="left" w:pos="720"/>
      </w:tabs>
      <w:spacing w:line="264" w:lineRule="auto"/>
      <w:jc w:val="center"/>
      <w:outlineLvl w:val="0"/>
    </w:pPr>
    <w:rPr>
      <w:b/>
      <w:sz w:val="28"/>
    </w:rPr>
  </w:style>
  <w:style w:type="paragraph" w:styleId="2">
    <w:name w:val="heading 2"/>
    <w:basedOn w:val="a0"/>
    <w:next w:val="a0"/>
    <w:link w:val="20"/>
    <w:qFormat/>
    <w:rsid w:val="005D019C"/>
    <w:pPr>
      <w:keepNext/>
      <w:outlineLvl w:val="1"/>
    </w:pPr>
    <w:rPr>
      <w:b/>
      <w:i/>
      <w:sz w:val="24"/>
    </w:rPr>
  </w:style>
  <w:style w:type="paragraph" w:styleId="5">
    <w:name w:val="heading 5"/>
    <w:basedOn w:val="a0"/>
    <w:next w:val="a0"/>
    <w:link w:val="50"/>
    <w:qFormat/>
    <w:rsid w:val="0051202B"/>
    <w:pPr>
      <w:keepNext/>
      <w:widowControl/>
      <w:autoSpaceDE w:val="0"/>
      <w:autoSpaceDN w:val="0"/>
      <w:adjustRightInd w:val="0"/>
      <w:ind w:firstLine="24"/>
      <w:jc w:val="center"/>
      <w:outlineLvl w:val="4"/>
    </w:pPr>
    <w:rPr>
      <w:rFonts w:ascii="TimesET" w:hAnsi="TimesET"/>
      <w:b/>
      <w:bCs/>
      <w:sz w:val="22"/>
      <w:szCs w:val="24"/>
      <w:lang w:val="x-none" w:eastAsia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1"/>
    <w:link w:val="2"/>
    <w:rsid w:val="005D019C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paragraph" w:styleId="a4">
    <w:name w:val="Body Text"/>
    <w:basedOn w:val="a0"/>
    <w:link w:val="a5"/>
    <w:rsid w:val="005D019C"/>
    <w:pPr>
      <w:jc w:val="both"/>
    </w:pPr>
    <w:rPr>
      <w:sz w:val="24"/>
      <w:lang w:val="x-none" w:eastAsia="x-none"/>
    </w:rPr>
  </w:style>
  <w:style w:type="character" w:customStyle="1" w:styleId="a5">
    <w:name w:val="Основной текст Знак"/>
    <w:basedOn w:val="a1"/>
    <w:link w:val="a4"/>
    <w:rsid w:val="005D019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21">
    <w:name w:val="Основной текст 21"/>
    <w:basedOn w:val="a0"/>
    <w:rsid w:val="005D019C"/>
    <w:pPr>
      <w:tabs>
        <w:tab w:val="left" w:pos="284"/>
      </w:tabs>
      <w:ind w:left="284" w:hanging="284"/>
      <w:jc w:val="both"/>
    </w:pPr>
    <w:rPr>
      <w:sz w:val="24"/>
    </w:rPr>
  </w:style>
  <w:style w:type="paragraph" w:styleId="a6">
    <w:name w:val="Body Text Indent"/>
    <w:basedOn w:val="a0"/>
    <w:link w:val="a7"/>
    <w:rsid w:val="005D019C"/>
    <w:pPr>
      <w:shd w:val="clear" w:color="auto" w:fill="FFFFFF"/>
      <w:ind w:left="113"/>
    </w:pPr>
    <w:rPr>
      <w:color w:val="000000"/>
      <w:sz w:val="22"/>
      <w:lang w:val="x-none" w:eastAsia="x-none"/>
    </w:rPr>
  </w:style>
  <w:style w:type="character" w:customStyle="1" w:styleId="a7">
    <w:name w:val="Основной текст с отступом Знак"/>
    <w:basedOn w:val="a1"/>
    <w:link w:val="a6"/>
    <w:rsid w:val="005D019C"/>
    <w:rPr>
      <w:rFonts w:ascii="Times New Roman" w:eastAsia="Times New Roman" w:hAnsi="Times New Roman" w:cs="Times New Roman"/>
      <w:color w:val="000000"/>
      <w:szCs w:val="20"/>
      <w:shd w:val="clear" w:color="auto" w:fill="FFFFFF"/>
      <w:lang w:val="x-none" w:eastAsia="x-none"/>
    </w:rPr>
  </w:style>
  <w:style w:type="paragraph" w:customStyle="1" w:styleId="210">
    <w:name w:val="Основной текст с отступом 21"/>
    <w:basedOn w:val="a0"/>
    <w:rsid w:val="005D019C"/>
    <w:pPr>
      <w:ind w:firstLine="720"/>
      <w:jc w:val="both"/>
    </w:pPr>
    <w:rPr>
      <w:sz w:val="24"/>
    </w:rPr>
  </w:style>
  <w:style w:type="paragraph" w:customStyle="1" w:styleId="31">
    <w:name w:val="Основной текст с отступом 31"/>
    <w:basedOn w:val="a0"/>
    <w:rsid w:val="005D019C"/>
    <w:pPr>
      <w:spacing w:after="120"/>
      <w:ind w:firstLine="720"/>
      <w:jc w:val="both"/>
    </w:pPr>
    <w:rPr>
      <w:b/>
      <w:sz w:val="28"/>
    </w:rPr>
  </w:style>
  <w:style w:type="character" w:styleId="a8">
    <w:name w:val="page number"/>
    <w:rsid w:val="005D019C"/>
    <w:rPr>
      <w:sz w:val="20"/>
    </w:rPr>
  </w:style>
  <w:style w:type="paragraph" w:styleId="a9">
    <w:name w:val="header"/>
    <w:basedOn w:val="a0"/>
    <w:link w:val="aa"/>
    <w:rsid w:val="005D019C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basedOn w:val="a1"/>
    <w:link w:val="a9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Title"/>
    <w:basedOn w:val="a0"/>
    <w:link w:val="ac"/>
    <w:qFormat/>
    <w:rsid w:val="005D019C"/>
    <w:pPr>
      <w:jc w:val="center"/>
    </w:pPr>
    <w:rPr>
      <w:b/>
      <w:sz w:val="28"/>
    </w:rPr>
  </w:style>
  <w:style w:type="character" w:customStyle="1" w:styleId="ac">
    <w:name w:val="Заголовок Знак"/>
    <w:basedOn w:val="a1"/>
    <w:link w:val="ab"/>
    <w:rsid w:val="005D019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0"/>
    <w:link w:val="23"/>
    <w:rsid w:val="005D019C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1"/>
    <w:link w:val="22"/>
    <w:rsid w:val="005D019C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d">
    <w:name w:val="Table Grid"/>
    <w:basedOn w:val="a2"/>
    <w:rsid w:val="005D019C"/>
    <w:pPr>
      <w:widowControl w:val="0"/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Гипертекстовая ссылка"/>
    <w:rsid w:val="005D019C"/>
    <w:rPr>
      <w:color w:val="008000"/>
    </w:rPr>
  </w:style>
  <w:style w:type="character" w:customStyle="1" w:styleId="af">
    <w:name w:val="Активная гипертекстовая ссылка"/>
    <w:rsid w:val="005D019C"/>
    <w:rPr>
      <w:color w:val="008000"/>
      <w:u w:val="single"/>
    </w:rPr>
  </w:style>
  <w:style w:type="character" w:styleId="af0">
    <w:name w:val="Hyperlink"/>
    <w:rsid w:val="005D019C"/>
    <w:rPr>
      <w:color w:val="0000FF"/>
      <w:u w:val="single"/>
    </w:rPr>
  </w:style>
  <w:style w:type="paragraph" w:customStyle="1" w:styleId="af1">
    <w:name w:val="Знак"/>
    <w:basedOn w:val="a0"/>
    <w:rsid w:val="005D019C"/>
    <w:pPr>
      <w:spacing w:after="160" w:line="240" w:lineRule="exact"/>
    </w:pPr>
    <w:rPr>
      <w:rFonts w:eastAsia="Calibri"/>
      <w:lang w:eastAsia="zh-CN"/>
    </w:rPr>
  </w:style>
  <w:style w:type="paragraph" w:styleId="af2">
    <w:name w:val="Balloon Text"/>
    <w:basedOn w:val="a0"/>
    <w:link w:val="af3"/>
    <w:semiHidden/>
    <w:rsid w:val="005D019C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2"/>
    <w:semiHidden/>
    <w:rsid w:val="005D019C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Plain Text"/>
    <w:basedOn w:val="a0"/>
    <w:link w:val="af5"/>
    <w:rsid w:val="005D019C"/>
    <w:pPr>
      <w:widowControl/>
    </w:pPr>
    <w:rPr>
      <w:rFonts w:ascii="Courier New" w:hAnsi="Courier New"/>
      <w:lang w:val="x-none" w:eastAsia="x-none"/>
    </w:rPr>
  </w:style>
  <w:style w:type="character" w:customStyle="1" w:styleId="af5">
    <w:name w:val="Текст Знак"/>
    <w:basedOn w:val="a1"/>
    <w:link w:val="af4"/>
    <w:rsid w:val="005D019C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24">
    <w:name w:val="Body Text 2"/>
    <w:basedOn w:val="a0"/>
    <w:link w:val="25"/>
    <w:rsid w:val="005D019C"/>
    <w:pPr>
      <w:spacing w:after="120" w:line="480" w:lineRule="auto"/>
    </w:pPr>
  </w:style>
  <w:style w:type="character" w:customStyle="1" w:styleId="25">
    <w:name w:val="Основной текст 2 Знак"/>
    <w:basedOn w:val="a1"/>
    <w:link w:val="24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6">
    <w:name w:val="Прижатый влево"/>
    <w:basedOn w:val="a0"/>
    <w:next w:val="a0"/>
    <w:rsid w:val="005D019C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ConsNormal">
    <w:name w:val="ConsNormal"/>
    <w:rsid w:val="005D019C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019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3">
    <w:name w:val="Body Text 3"/>
    <w:basedOn w:val="a0"/>
    <w:link w:val="30"/>
    <w:rsid w:val="005D019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1"/>
    <w:link w:val="3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7">
    <w:name w:val="footer"/>
    <w:basedOn w:val="a0"/>
    <w:link w:val="af8"/>
    <w:rsid w:val="005D019C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1"/>
    <w:link w:val="af7"/>
    <w:rsid w:val="005D01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5D01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Cell">
    <w:name w:val="ConsPlusCell"/>
    <w:uiPriority w:val="99"/>
    <w:rsid w:val="005D01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Emphasis"/>
    <w:uiPriority w:val="20"/>
    <w:qFormat/>
    <w:rsid w:val="005D019C"/>
    <w:rPr>
      <w:i/>
      <w:iCs/>
    </w:rPr>
  </w:style>
  <w:style w:type="character" w:styleId="afa">
    <w:name w:val="Strong"/>
    <w:uiPriority w:val="22"/>
    <w:qFormat/>
    <w:rsid w:val="005D019C"/>
    <w:rPr>
      <w:b/>
      <w:bCs/>
    </w:rPr>
  </w:style>
  <w:style w:type="paragraph" w:styleId="a">
    <w:name w:val="List Bullet"/>
    <w:basedOn w:val="a0"/>
    <w:rsid w:val="005D019C"/>
    <w:pPr>
      <w:numPr>
        <w:numId w:val="24"/>
      </w:numPr>
      <w:contextualSpacing/>
    </w:pPr>
  </w:style>
  <w:style w:type="paragraph" w:styleId="afb">
    <w:name w:val="No Spacing"/>
    <w:uiPriority w:val="99"/>
    <w:qFormat/>
    <w:rsid w:val="005D019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dress">
    <w:name w:val="adress"/>
    <w:basedOn w:val="a0"/>
    <w:rsid w:val="005D019C"/>
    <w:pPr>
      <w:widowControl/>
      <w:spacing w:before="1" w:after="1" w:line="240" w:lineRule="atLeast"/>
      <w:ind w:left="1" w:right="1" w:firstLine="1"/>
      <w:jc w:val="center"/>
    </w:pPr>
    <w:rPr>
      <w:b/>
      <w:i/>
      <w:lang w:val="en-US" w:eastAsia="en-US"/>
    </w:rPr>
  </w:style>
  <w:style w:type="paragraph" w:customStyle="1" w:styleId="TextBasTxt">
    <w:name w:val="TextBasTxt"/>
    <w:basedOn w:val="a0"/>
    <w:rsid w:val="005D019C"/>
    <w:pPr>
      <w:widowControl/>
      <w:autoSpaceDE w:val="0"/>
      <w:autoSpaceDN w:val="0"/>
      <w:adjustRightInd w:val="0"/>
      <w:ind w:firstLine="567"/>
      <w:jc w:val="both"/>
    </w:pPr>
    <w:rPr>
      <w:rFonts w:eastAsia="Calibri"/>
      <w:sz w:val="24"/>
      <w:szCs w:val="24"/>
    </w:rPr>
  </w:style>
  <w:style w:type="paragraph" w:styleId="afc">
    <w:name w:val="List Paragraph"/>
    <w:basedOn w:val="a0"/>
    <w:link w:val="afd"/>
    <w:uiPriority w:val="34"/>
    <w:qFormat/>
    <w:rsid w:val="005D019C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afd">
    <w:name w:val="Абзац списка Знак"/>
    <w:link w:val="afc"/>
    <w:rsid w:val="005D019C"/>
    <w:rPr>
      <w:rFonts w:ascii="Calibri" w:eastAsia="Calibri" w:hAnsi="Calibri" w:cs="Times New Roman"/>
      <w:lang w:val="x-none"/>
    </w:rPr>
  </w:style>
  <w:style w:type="paragraph" w:styleId="32">
    <w:name w:val="Body Text Indent 3"/>
    <w:basedOn w:val="a0"/>
    <w:link w:val="33"/>
    <w:rsid w:val="005D019C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1"/>
    <w:link w:val="32"/>
    <w:rsid w:val="005D019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5D019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TextBoldCenter">
    <w:name w:val="TextBoldCenter"/>
    <w:basedOn w:val="a0"/>
    <w:rsid w:val="005D019C"/>
    <w:pPr>
      <w:widowControl/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customStyle="1" w:styleId="textbastxt0">
    <w:name w:val="textbastxt"/>
    <w:basedOn w:val="a0"/>
    <w:rsid w:val="005D019C"/>
    <w:pPr>
      <w:widowControl/>
      <w:autoSpaceDE w:val="0"/>
      <w:autoSpaceDN w:val="0"/>
      <w:ind w:firstLine="567"/>
      <w:jc w:val="both"/>
    </w:pPr>
    <w:rPr>
      <w:sz w:val="24"/>
      <w:szCs w:val="24"/>
    </w:rPr>
  </w:style>
  <w:style w:type="paragraph" w:styleId="afe">
    <w:name w:val="TOC Heading"/>
    <w:basedOn w:val="1"/>
    <w:next w:val="a0"/>
    <w:uiPriority w:val="39"/>
    <w:unhideWhenUsed/>
    <w:qFormat/>
    <w:rsid w:val="005D019C"/>
    <w:pPr>
      <w:keepLines/>
      <w:widowControl/>
      <w:numPr>
        <w:numId w:val="0"/>
      </w:numPr>
      <w:tabs>
        <w:tab w:val="clear" w:pos="720"/>
      </w:tabs>
      <w:spacing w:before="240" w:line="259" w:lineRule="auto"/>
      <w:jc w:val="left"/>
      <w:outlineLvl w:val="9"/>
    </w:pPr>
    <w:rPr>
      <w:rFonts w:ascii="Calibri Light" w:hAnsi="Calibri Light"/>
      <w:b w:val="0"/>
      <w:color w:val="2E74B5"/>
      <w:sz w:val="32"/>
      <w:szCs w:val="32"/>
    </w:rPr>
  </w:style>
  <w:style w:type="paragraph" w:styleId="11">
    <w:name w:val="toc 1"/>
    <w:basedOn w:val="a0"/>
    <w:next w:val="a0"/>
    <w:autoRedefine/>
    <w:uiPriority w:val="39"/>
    <w:rsid w:val="005D019C"/>
  </w:style>
  <w:style w:type="paragraph" w:styleId="26">
    <w:name w:val="toc 2"/>
    <w:basedOn w:val="a0"/>
    <w:next w:val="a0"/>
    <w:autoRedefine/>
    <w:uiPriority w:val="39"/>
    <w:rsid w:val="005D019C"/>
    <w:pPr>
      <w:ind w:left="200"/>
    </w:pPr>
  </w:style>
  <w:style w:type="paragraph" w:styleId="34">
    <w:name w:val="toc 3"/>
    <w:basedOn w:val="a0"/>
    <w:next w:val="a0"/>
    <w:autoRedefine/>
    <w:uiPriority w:val="39"/>
    <w:unhideWhenUsed/>
    <w:rsid w:val="005D019C"/>
    <w:pPr>
      <w:widowControl/>
      <w:spacing w:after="100" w:line="259" w:lineRule="auto"/>
      <w:ind w:left="440"/>
    </w:pPr>
    <w:rPr>
      <w:rFonts w:ascii="Calibri" w:hAnsi="Calibri"/>
      <w:sz w:val="22"/>
      <w:szCs w:val="22"/>
    </w:rPr>
  </w:style>
  <w:style w:type="paragraph" w:styleId="aff">
    <w:name w:val="Normal (Web)"/>
    <w:basedOn w:val="a0"/>
    <w:uiPriority w:val="99"/>
    <w:unhideWhenUsed/>
    <w:rsid w:val="005D019C"/>
    <w:pPr>
      <w:widowControl/>
      <w:spacing w:after="150"/>
    </w:pPr>
    <w:rPr>
      <w:sz w:val="24"/>
      <w:szCs w:val="24"/>
    </w:rPr>
  </w:style>
  <w:style w:type="character" w:styleId="aff0">
    <w:name w:val="FollowedHyperlink"/>
    <w:basedOn w:val="a1"/>
    <w:uiPriority w:val="99"/>
    <w:semiHidden/>
    <w:unhideWhenUsed/>
    <w:rsid w:val="004727B1"/>
    <w:rPr>
      <w:color w:val="800080" w:themeColor="followedHyperlink"/>
      <w:u w:val="single"/>
    </w:rPr>
  </w:style>
  <w:style w:type="character" w:customStyle="1" w:styleId="50">
    <w:name w:val="Заголовок 5 Знак"/>
    <w:basedOn w:val="a1"/>
    <w:link w:val="5"/>
    <w:rsid w:val="0051202B"/>
    <w:rPr>
      <w:rFonts w:ascii="TimesET" w:eastAsia="Times New Roman" w:hAnsi="TimesET" w:cs="Times New Roman"/>
      <w:b/>
      <w:bCs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412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33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hyperlink" Target="http://www.torgi.gov.ru" TargetMode="External"/><Relationship Id="rId18" Type="http://schemas.openxmlformats.org/officeDocument/2006/relationships/hyperlink" Target="http://www.nowch.cap.ru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owch.cap.ru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nowch.cap.ru" TargetMode="External"/><Relationship Id="rId10" Type="http://schemas.openxmlformats.org/officeDocument/2006/relationships/hyperlink" Target="mailto:nowch-gki@cap.ru" TargetMode="External"/><Relationship Id="rId19" Type="http://schemas.openxmlformats.org/officeDocument/2006/relationships/hyperlink" Target="http://www.torgi.gov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owch-gki@cap.ru" TargetMode="External"/><Relationship Id="rId14" Type="http://schemas.openxmlformats.org/officeDocument/2006/relationships/hyperlink" Target="http://www.nowch.ca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834DC1-C772-439B-A9E1-B6403678C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16</Pages>
  <Words>8336</Words>
  <Characters>47516</Characters>
  <Application>Microsoft Office Word</Application>
  <DocSecurity>0</DocSecurity>
  <Lines>395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Гнеденкова Мария</dc:creator>
  <cp:lastModifiedBy>Арланова Ольга Николаевна</cp:lastModifiedBy>
  <cp:revision>4</cp:revision>
  <cp:lastPrinted>2024-11-12T13:24:00Z</cp:lastPrinted>
  <dcterms:created xsi:type="dcterms:W3CDTF">2026-09-08T10:29:00Z</dcterms:created>
  <dcterms:modified xsi:type="dcterms:W3CDTF">2026-09-14T07:05:00Z</dcterms:modified>
</cp:coreProperties>
</file>