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D4E" w:rsidRDefault="00FD3A6E" w:rsidP="000F53D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C736B">
        <w:rPr>
          <w:rFonts w:ascii="Times New Roman" w:hAnsi="Times New Roman" w:cs="Times New Roman"/>
          <w:b/>
          <w:sz w:val="32"/>
          <w:szCs w:val="32"/>
        </w:rPr>
        <w:t>Анализ нормативных правовых актов администрации города Чебоксары</w:t>
      </w:r>
      <w:r w:rsidR="009452CD" w:rsidRPr="004C736B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3F06B3" w:rsidRDefault="009452CD" w:rsidP="000F53D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C736B">
        <w:rPr>
          <w:rFonts w:ascii="Times New Roman" w:hAnsi="Times New Roman" w:cs="Times New Roman"/>
          <w:b/>
          <w:sz w:val="32"/>
          <w:szCs w:val="32"/>
        </w:rPr>
        <w:t>январь -  май 202</w:t>
      </w:r>
      <w:r w:rsidR="00E252C2">
        <w:rPr>
          <w:rFonts w:ascii="Times New Roman" w:hAnsi="Times New Roman" w:cs="Times New Roman"/>
          <w:b/>
          <w:sz w:val="32"/>
          <w:szCs w:val="32"/>
        </w:rPr>
        <w:t>6</w:t>
      </w:r>
      <w:r w:rsidRPr="004C736B">
        <w:rPr>
          <w:rFonts w:ascii="Times New Roman" w:hAnsi="Times New Roman" w:cs="Times New Roman"/>
          <w:b/>
          <w:sz w:val="32"/>
          <w:szCs w:val="32"/>
        </w:rPr>
        <w:t xml:space="preserve"> года</w:t>
      </w:r>
    </w:p>
    <w:p w:rsidR="000F53DD" w:rsidRPr="004C736B" w:rsidRDefault="000F53DD" w:rsidP="000F53D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68"/>
        <w:gridCol w:w="9718"/>
      </w:tblGrid>
      <w:tr w:rsidR="00F8520F" w:rsidTr="00E252C2">
        <w:tc>
          <w:tcPr>
            <w:tcW w:w="5068" w:type="dxa"/>
          </w:tcPr>
          <w:p w:rsidR="00F8520F" w:rsidRPr="001479E4" w:rsidRDefault="00F8520F" w:rsidP="00891F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9E4">
              <w:rPr>
                <w:rFonts w:ascii="Times New Roman" w:hAnsi="Times New Roman" w:cs="Times New Roman"/>
                <w:b/>
                <w:sz w:val="24"/>
                <w:szCs w:val="24"/>
              </w:rPr>
              <w:t>Ссылка</w:t>
            </w:r>
          </w:p>
        </w:tc>
        <w:tc>
          <w:tcPr>
            <w:tcW w:w="9718" w:type="dxa"/>
          </w:tcPr>
          <w:p w:rsidR="00F8520F" w:rsidRPr="001479E4" w:rsidRDefault="00F8520F" w:rsidP="00F852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9E4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Муниципальные нормативные правовые акты, подлежащие размещению в баннере (разделе) «</w:t>
            </w:r>
            <w:proofErr w:type="gramStart"/>
            <w:r w:rsidRPr="001479E4">
              <w:rPr>
                <w:rFonts w:ascii="Times New Roman" w:hAnsi="Times New Roman" w:cs="Times New Roman"/>
                <w:b/>
                <w:sz w:val="24"/>
                <w:szCs w:val="24"/>
              </w:rPr>
              <w:t>Антимонопольный</w:t>
            </w:r>
            <w:proofErr w:type="gramEnd"/>
            <w:r w:rsidRPr="001479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479E4">
              <w:rPr>
                <w:rFonts w:ascii="Times New Roman" w:hAnsi="Times New Roman" w:cs="Times New Roman"/>
                <w:b/>
                <w:sz w:val="24"/>
                <w:szCs w:val="24"/>
              </w:rPr>
              <w:t>комплаенс</w:t>
            </w:r>
            <w:proofErr w:type="spellEnd"/>
            <w:r w:rsidRPr="001479E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F8520F" w:rsidRPr="001479E4" w:rsidRDefault="00F8520F" w:rsidP="00F8520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252C2" w:rsidRPr="001479E4" w:rsidTr="00E252C2">
        <w:tc>
          <w:tcPr>
            <w:tcW w:w="5068" w:type="dxa"/>
          </w:tcPr>
          <w:p w:rsidR="00E252C2" w:rsidRPr="00E906B5" w:rsidRDefault="00047DF6" w:rsidP="00F8520F">
            <w:pPr>
              <w:jc w:val="both"/>
              <w:rPr>
                <w:rFonts w:ascii="Times New Roman" w:hAnsi="Times New Roman" w:cs="Times New Roman"/>
              </w:rPr>
            </w:pPr>
            <w:r w:rsidRPr="00047DF6">
              <w:rPr>
                <w:rFonts w:ascii="Times New Roman" w:hAnsi="Times New Roman" w:cs="Times New Roman"/>
              </w:rPr>
              <w:t>https://gcheb.cap.ru/doc/laws/2026/02/19/ruling-455</w:t>
            </w:r>
          </w:p>
        </w:tc>
        <w:tc>
          <w:tcPr>
            <w:tcW w:w="9718" w:type="dxa"/>
          </w:tcPr>
          <w:p w:rsidR="00E252C2" w:rsidRDefault="00490A1E" w:rsidP="00490A1E">
            <w:pPr>
              <w:jc w:val="both"/>
              <w:rPr>
                <w:rFonts w:ascii="Times New Roman" w:hAnsi="Times New Roman" w:cs="Times New Roman"/>
              </w:rPr>
            </w:pPr>
            <w:r w:rsidRPr="00490A1E">
              <w:rPr>
                <w:rFonts w:ascii="Times New Roman" w:hAnsi="Times New Roman" w:cs="Times New Roman"/>
              </w:rPr>
              <w:t xml:space="preserve">Постановление </w:t>
            </w:r>
            <w:r>
              <w:rPr>
                <w:rFonts w:ascii="Times New Roman" w:hAnsi="Times New Roman" w:cs="Times New Roman"/>
              </w:rPr>
              <w:t xml:space="preserve">администрации города Чебоксары  от 18.02.2026 </w:t>
            </w:r>
            <w:r w:rsidRPr="00490A1E">
              <w:rPr>
                <w:rFonts w:ascii="Times New Roman" w:hAnsi="Times New Roman" w:cs="Times New Roman"/>
              </w:rPr>
              <w:t xml:space="preserve">№ 455  </w:t>
            </w:r>
            <w:r>
              <w:rPr>
                <w:rFonts w:ascii="Times New Roman" w:hAnsi="Times New Roman" w:cs="Times New Roman"/>
              </w:rPr>
              <w:t>«</w:t>
            </w:r>
            <w:r w:rsidRPr="00490A1E">
              <w:rPr>
                <w:rFonts w:ascii="Times New Roman" w:hAnsi="Times New Roman" w:cs="Times New Roman"/>
              </w:rPr>
              <w:t xml:space="preserve">О </w:t>
            </w:r>
            <w:proofErr w:type="gramStart"/>
            <w:r w:rsidRPr="00490A1E">
              <w:rPr>
                <w:rFonts w:ascii="Times New Roman" w:hAnsi="Times New Roman" w:cs="Times New Roman"/>
              </w:rPr>
              <w:t>внесении</w:t>
            </w:r>
            <w:proofErr w:type="gramEnd"/>
            <w:r w:rsidRPr="00490A1E">
              <w:rPr>
                <w:rFonts w:ascii="Times New Roman" w:hAnsi="Times New Roman" w:cs="Times New Roman"/>
              </w:rPr>
              <w:t xml:space="preserve"> изменений в форму проверочного листа, применяемого при осуществлении муниципального жилищного контроля, утвержденную постановлением администрации города Чебоксары от 18.07.2022 № 2584</w:t>
            </w:r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E252C2" w:rsidRPr="001479E4" w:rsidTr="00E252C2">
        <w:tc>
          <w:tcPr>
            <w:tcW w:w="5068" w:type="dxa"/>
          </w:tcPr>
          <w:p w:rsidR="00E252C2" w:rsidRDefault="00E252C2" w:rsidP="00F8520F">
            <w:pPr>
              <w:jc w:val="both"/>
              <w:rPr>
                <w:rFonts w:ascii="Times New Roman" w:hAnsi="Times New Roman" w:cs="Times New Roman"/>
              </w:rPr>
            </w:pPr>
          </w:p>
          <w:p w:rsidR="00E252C2" w:rsidRPr="00E906B5" w:rsidRDefault="00E36966" w:rsidP="00F8520F">
            <w:pPr>
              <w:jc w:val="both"/>
              <w:rPr>
                <w:rFonts w:ascii="Times New Roman" w:hAnsi="Times New Roman" w:cs="Times New Roman"/>
              </w:rPr>
            </w:pPr>
            <w:r w:rsidRPr="00E36966">
              <w:rPr>
                <w:rFonts w:ascii="Times New Roman" w:hAnsi="Times New Roman" w:cs="Times New Roman"/>
              </w:rPr>
              <w:t>https://gcheb.cap.ru/doc/laws/2026/03/25/ruling-754</w:t>
            </w:r>
          </w:p>
        </w:tc>
        <w:tc>
          <w:tcPr>
            <w:tcW w:w="9718" w:type="dxa"/>
          </w:tcPr>
          <w:p w:rsidR="00E252C2" w:rsidRDefault="00E36966" w:rsidP="00E36966">
            <w:pPr>
              <w:jc w:val="both"/>
              <w:rPr>
                <w:rFonts w:ascii="Times New Roman" w:hAnsi="Times New Roman" w:cs="Times New Roman"/>
              </w:rPr>
            </w:pPr>
            <w:r w:rsidRPr="00E36966">
              <w:rPr>
                <w:rFonts w:ascii="Times New Roman" w:hAnsi="Times New Roman" w:cs="Times New Roman"/>
              </w:rPr>
              <w:t xml:space="preserve">Постановление </w:t>
            </w:r>
            <w:r>
              <w:rPr>
                <w:rFonts w:ascii="Times New Roman" w:hAnsi="Times New Roman" w:cs="Times New Roman"/>
              </w:rPr>
              <w:t xml:space="preserve"> администрации города Чебоксары от 23.03.2026 </w:t>
            </w:r>
            <w:r w:rsidRPr="00E36966">
              <w:rPr>
                <w:rFonts w:ascii="Times New Roman" w:hAnsi="Times New Roman" w:cs="Times New Roman"/>
              </w:rPr>
              <w:t xml:space="preserve">№ 754 </w:t>
            </w:r>
            <w:r>
              <w:rPr>
                <w:rFonts w:ascii="Times New Roman" w:hAnsi="Times New Roman" w:cs="Times New Roman"/>
              </w:rPr>
              <w:t>«</w:t>
            </w:r>
            <w:r w:rsidRPr="00E36966">
              <w:rPr>
                <w:rFonts w:ascii="Times New Roman" w:hAnsi="Times New Roman" w:cs="Times New Roman"/>
              </w:rPr>
              <w:t xml:space="preserve">О </w:t>
            </w:r>
            <w:proofErr w:type="gramStart"/>
            <w:r w:rsidRPr="00E36966">
              <w:rPr>
                <w:rFonts w:ascii="Times New Roman" w:hAnsi="Times New Roman" w:cs="Times New Roman"/>
              </w:rPr>
              <w:t>внесении</w:t>
            </w:r>
            <w:proofErr w:type="gramEnd"/>
            <w:r w:rsidRPr="00E36966">
              <w:rPr>
                <w:rFonts w:ascii="Times New Roman" w:hAnsi="Times New Roman" w:cs="Times New Roman"/>
              </w:rPr>
              <w:t xml:space="preserve"> изменений в муниципальную программу города Чебоксары «Развитие земельных и имущественных отношений», утвержденную постановлением администрации города Чебоксары от 28.11.2019 № 2956</w:t>
            </w:r>
            <w:r>
              <w:rPr>
                <w:rFonts w:ascii="Times New Roman" w:hAnsi="Times New Roman" w:cs="Times New Roman"/>
              </w:rPr>
              <w:t xml:space="preserve">»     </w:t>
            </w:r>
          </w:p>
        </w:tc>
      </w:tr>
    </w:tbl>
    <w:p w:rsidR="00E312B2" w:rsidRPr="001479E4" w:rsidRDefault="00E252C2" w:rsidP="00BC32EF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</w:rPr>
        <w:t xml:space="preserve"> </w:t>
      </w:r>
    </w:p>
    <w:p w:rsidR="00E312B2" w:rsidRPr="001479E4" w:rsidRDefault="00E312B2" w:rsidP="00BC32E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312B2" w:rsidRPr="001479E4" w:rsidSect="004C736B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A6E"/>
    <w:rsid w:val="000122A8"/>
    <w:rsid w:val="00047DF6"/>
    <w:rsid w:val="000F3517"/>
    <w:rsid w:val="000F53DD"/>
    <w:rsid w:val="00143AD3"/>
    <w:rsid w:val="001479E4"/>
    <w:rsid w:val="0016127E"/>
    <w:rsid w:val="0028529E"/>
    <w:rsid w:val="002B4F01"/>
    <w:rsid w:val="002C2180"/>
    <w:rsid w:val="00390F5F"/>
    <w:rsid w:val="003F06B3"/>
    <w:rsid w:val="00404840"/>
    <w:rsid w:val="00481D22"/>
    <w:rsid w:val="00490A1E"/>
    <w:rsid w:val="004B67C9"/>
    <w:rsid w:val="004C736B"/>
    <w:rsid w:val="004E75A4"/>
    <w:rsid w:val="00582E06"/>
    <w:rsid w:val="00621F2E"/>
    <w:rsid w:val="00623F85"/>
    <w:rsid w:val="00736C7D"/>
    <w:rsid w:val="00776DED"/>
    <w:rsid w:val="008311E5"/>
    <w:rsid w:val="008575BE"/>
    <w:rsid w:val="00891F46"/>
    <w:rsid w:val="008F5D4E"/>
    <w:rsid w:val="009018EE"/>
    <w:rsid w:val="009452CD"/>
    <w:rsid w:val="009B3CC6"/>
    <w:rsid w:val="009E0F42"/>
    <w:rsid w:val="00AF3AA3"/>
    <w:rsid w:val="00BC32EF"/>
    <w:rsid w:val="00E124E3"/>
    <w:rsid w:val="00E252C2"/>
    <w:rsid w:val="00E312B2"/>
    <w:rsid w:val="00E312FB"/>
    <w:rsid w:val="00E36966"/>
    <w:rsid w:val="00E36FD7"/>
    <w:rsid w:val="00E86E67"/>
    <w:rsid w:val="00E87424"/>
    <w:rsid w:val="00E906B5"/>
    <w:rsid w:val="00F13B94"/>
    <w:rsid w:val="00F43F60"/>
    <w:rsid w:val="00F615BB"/>
    <w:rsid w:val="00F8520F"/>
    <w:rsid w:val="00FD1322"/>
    <w:rsid w:val="00FD3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52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52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gcheb_just17</dc:creator>
  <cp:lastModifiedBy>gcheb_just17</cp:lastModifiedBy>
  <cp:revision>7</cp:revision>
  <dcterms:created xsi:type="dcterms:W3CDTF">2026-06-02T07:23:00Z</dcterms:created>
  <dcterms:modified xsi:type="dcterms:W3CDTF">2026-06-02T08:32:00Z</dcterms:modified>
</cp:coreProperties>
</file>