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2"/>
        <w:gridCol w:w="1330"/>
        <w:gridCol w:w="4132"/>
      </w:tblGrid>
      <w:tr w:rsidR="00BB1322" w:rsidRPr="00D851EF" w:rsidTr="00905FA9">
        <w:trPr>
          <w:cantSplit/>
          <w:trHeight w:val="542"/>
        </w:trPr>
        <w:tc>
          <w:tcPr>
            <w:tcW w:w="4102" w:type="dxa"/>
          </w:tcPr>
          <w:p w:rsidR="00BB1322" w:rsidRPr="00D851EF" w:rsidRDefault="00BB1322" w:rsidP="00472D62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</w:pPr>
          </w:p>
          <w:p w:rsidR="00BB1322" w:rsidRPr="00D851EF" w:rsidRDefault="00BB1322" w:rsidP="00472D62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</w:pPr>
            <w:r w:rsidRPr="00D851EF"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  <w:t>ЧĂВАШ РЕСПУБЛИКИ</w:t>
            </w:r>
          </w:p>
          <w:p w:rsidR="00BB1322" w:rsidRPr="00D851EF" w:rsidRDefault="00BB1322" w:rsidP="00472D62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330" w:type="dxa"/>
            <w:vMerge w:val="restart"/>
          </w:tcPr>
          <w:p w:rsidR="00BB1322" w:rsidRPr="00D851EF" w:rsidRDefault="001254C5" w:rsidP="00472D62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Герб Цивил район" style="width:54.75pt;height:65.25pt;visibility:visible">
                  <v:imagedata r:id="rId8" o:title=""/>
                </v:shape>
              </w:pict>
            </w:r>
          </w:p>
        </w:tc>
        <w:tc>
          <w:tcPr>
            <w:tcW w:w="4132" w:type="dxa"/>
          </w:tcPr>
          <w:p w:rsidR="00BB1322" w:rsidRPr="00D851EF" w:rsidRDefault="00BB1322" w:rsidP="00472D62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</w:pPr>
          </w:p>
          <w:p w:rsidR="00BB1322" w:rsidRPr="00D851EF" w:rsidRDefault="00BB1322" w:rsidP="00472D62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noProof/>
                <w:lang w:eastAsia="zh-CN"/>
              </w:rPr>
            </w:pPr>
            <w:r w:rsidRPr="00D851EF"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  <w:t>ЧУВАШСКАЯ РЕСПУБЛИКА</w:t>
            </w:r>
          </w:p>
          <w:p w:rsidR="00BB1322" w:rsidRPr="00D851EF" w:rsidRDefault="00BB1322" w:rsidP="00472D62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BB1322" w:rsidRPr="00D851EF" w:rsidTr="00905FA9">
        <w:trPr>
          <w:cantSplit/>
          <w:trHeight w:val="1785"/>
        </w:trPr>
        <w:tc>
          <w:tcPr>
            <w:tcW w:w="4102" w:type="dxa"/>
          </w:tcPr>
          <w:p w:rsidR="00BB1322" w:rsidRPr="00D851EF" w:rsidRDefault="00BB1322" w:rsidP="00472D62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</w:pPr>
            <w:r w:rsidRPr="00D851EF"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  <w:t>ÇĚРПӲ</w:t>
            </w:r>
          </w:p>
          <w:p w:rsidR="00BB1322" w:rsidRPr="00D851EF" w:rsidRDefault="00BB1322" w:rsidP="00472D62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</w:pPr>
            <w:r w:rsidRPr="00D851EF"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  <w:t>МУНИЦИПАЛЛĂ ОКРУГĔН</w:t>
            </w:r>
          </w:p>
          <w:p w:rsidR="00BB1322" w:rsidRPr="00D851EF" w:rsidRDefault="00BB1322" w:rsidP="00472D62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</w:pPr>
            <w:r w:rsidRPr="00D851EF"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  <w:t>АДМИНИСТРАЦИЙĚ</w:t>
            </w:r>
          </w:p>
          <w:p w:rsidR="00BB1322" w:rsidRPr="00D851EF" w:rsidRDefault="00BB1322" w:rsidP="00472D62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</w:pPr>
          </w:p>
          <w:p w:rsidR="00BB1322" w:rsidRPr="00D851EF" w:rsidRDefault="00BB1322" w:rsidP="00472D62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</w:pPr>
            <w:r w:rsidRPr="00D851EF"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  <w:t>ЙЫШĂНУ</w:t>
            </w:r>
          </w:p>
          <w:p w:rsidR="00BB1322" w:rsidRPr="00D851EF" w:rsidRDefault="00BB1322" w:rsidP="00472D62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</w:pPr>
          </w:p>
          <w:p w:rsidR="00BB1322" w:rsidRPr="00D851EF" w:rsidRDefault="00BB1322" w:rsidP="00472D62">
            <w:pPr>
              <w:widowControl/>
              <w:suppressAutoHyphens/>
              <w:autoSpaceDE/>
              <w:autoSpaceDN/>
              <w:adjustRightInd/>
              <w:ind w:left="-142" w:right="-80" w:firstLine="0"/>
              <w:jc w:val="center"/>
              <w:rPr>
                <w:rFonts w:ascii="Times New Roman" w:hAnsi="Times New Roman" w:cs="Times New Roman"/>
                <w:b/>
                <w:noProof/>
                <w:lang w:eastAsia="zh-CN"/>
              </w:rPr>
            </w:pPr>
            <w:r w:rsidRPr="00D851EF">
              <w:rPr>
                <w:rFonts w:ascii="Times New Roman" w:hAnsi="Times New Roman" w:cs="Times New Roman"/>
                <w:b/>
                <w:noProof/>
                <w:lang w:eastAsia="zh-CN"/>
              </w:rPr>
              <w:t xml:space="preserve">2023 ç. </w:t>
            </w:r>
            <w:r w:rsidR="00AA0688" w:rsidRPr="00AA0688">
              <w:rPr>
                <w:rFonts w:ascii="Times New Roman" w:hAnsi="Times New Roman" w:cs="Times New Roman"/>
                <w:b/>
                <w:noProof/>
                <w:lang w:eastAsia="zh-CN"/>
              </w:rPr>
              <w:t>ҫу</w:t>
            </w:r>
            <w:r w:rsidR="00AA0688">
              <w:rPr>
                <w:rFonts w:ascii="Times New Roman" w:hAnsi="Times New Roman" w:cs="Times New Roman"/>
                <w:b/>
                <w:noProof/>
                <w:lang w:eastAsia="zh-CN"/>
              </w:rPr>
              <w:t xml:space="preserve"> </w:t>
            </w:r>
            <w:r w:rsidR="00AA0688" w:rsidRPr="00736005">
              <w:rPr>
                <w:b/>
                <w:noProof/>
              </w:rPr>
              <w:t>уйӑхĕн</w:t>
            </w:r>
            <w:r w:rsidRPr="00D851EF">
              <w:rPr>
                <w:rFonts w:ascii="Times New Roman" w:hAnsi="Times New Roman" w:cs="Times New Roman"/>
                <w:b/>
                <w:noProof/>
                <w:lang w:eastAsia="zh-CN"/>
              </w:rPr>
              <w:t xml:space="preserve"> </w:t>
            </w:r>
            <w:r w:rsidR="00AA0688">
              <w:rPr>
                <w:rFonts w:ascii="Times New Roman" w:hAnsi="Times New Roman" w:cs="Times New Roman"/>
                <w:b/>
                <w:noProof/>
                <w:lang w:eastAsia="zh-CN"/>
              </w:rPr>
              <w:t>05</w:t>
            </w:r>
            <w:r w:rsidRPr="00D851EF">
              <w:rPr>
                <w:rFonts w:ascii="Times New Roman" w:hAnsi="Times New Roman" w:cs="Times New Roman"/>
                <w:b/>
                <w:noProof/>
                <w:lang w:eastAsia="zh-CN"/>
              </w:rPr>
              <w:t xml:space="preserve">-мӗшӗ </w:t>
            </w:r>
            <w:r w:rsidR="00AA0688">
              <w:rPr>
                <w:rFonts w:ascii="Times New Roman" w:hAnsi="Times New Roman" w:cs="Times New Roman"/>
                <w:b/>
                <w:noProof/>
                <w:lang w:eastAsia="zh-CN"/>
              </w:rPr>
              <w:t>567</w:t>
            </w:r>
            <w:r w:rsidRPr="00D851EF">
              <w:rPr>
                <w:rFonts w:ascii="Times New Roman" w:hAnsi="Times New Roman" w:cs="Times New Roman"/>
                <w:b/>
                <w:noProof/>
                <w:lang w:eastAsia="zh-CN"/>
              </w:rPr>
              <w:t xml:space="preserve"> №</w:t>
            </w:r>
          </w:p>
          <w:p w:rsidR="00BB1322" w:rsidRPr="00D851EF" w:rsidRDefault="00BB1322" w:rsidP="00472D62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</w:pPr>
          </w:p>
          <w:p w:rsidR="00BB1322" w:rsidRPr="00D851EF" w:rsidRDefault="00BB1322" w:rsidP="00472D62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noProof/>
                <w:lang w:eastAsia="zh-CN"/>
              </w:rPr>
            </w:pPr>
            <w:r w:rsidRPr="00D851EF"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  <w:t>Ç</w:t>
            </w:r>
            <w:r w:rsidRPr="00D851EF">
              <w:rPr>
                <w:rFonts w:ascii="Times New Roman" w:hAnsi="Times New Roman" w:cs="Times New Roman"/>
                <w:b/>
                <w:noProof/>
                <w:lang w:eastAsia="zh-CN"/>
              </w:rPr>
              <w:t>ěрп</w:t>
            </w:r>
            <w:r w:rsidRPr="00D851EF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ÿ</w:t>
            </w:r>
            <w:r w:rsidRPr="00D851EF">
              <w:rPr>
                <w:rFonts w:ascii="Times New Roman" w:hAnsi="Times New Roman" w:cs="Times New Roman"/>
                <w:b/>
                <w:noProof/>
                <w:lang w:eastAsia="zh-CN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BB1322" w:rsidRPr="00D851EF" w:rsidRDefault="00BB1322" w:rsidP="00472D62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132" w:type="dxa"/>
          </w:tcPr>
          <w:p w:rsidR="00BB1322" w:rsidRPr="00D851EF" w:rsidRDefault="00BB1322" w:rsidP="00472D62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noProof/>
                <w:lang w:eastAsia="zh-CN"/>
              </w:rPr>
            </w:pPr>
            <w:r w:rsidRPr="00D851EF"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  <w:t>АДМИНИСТРАЦИЯ ЦИВИЛЬСКОГО МУНИЦИПАЛЬНОГО ОКРУГА</w:t>
            </w:r>
          </w:p>
          <w:p w:rsidR="00BB1322" w:rsidRPr="00D851EF" w:rsidRDefault="00BB1322" w:rsidP="00472D62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lang w:eastAsia="zh-CN"/>
              </w:rPr>
            </w:pPr>
          </w:p>
          <w:p w:rsidR="00BB1322" w:rsidRPr="00D851EF" w:rsidRDefault="00BB1322" w:rsidP="00472D62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</w:pPr>
            <w:r w:rsidRPr="00D851EF"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  <w:t>ПОСТАНОВЛЕНИЕ</w:t>
            </w:r>
          </w:p>
          <w:p w:rsidR="00BB1322" w:rsidRPr="00D851EF" w:rsidRDefault="00BB1322" w:rsidP="00472D62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</w:pPr>
          </w:p>
          <w:p w:rsidR="00BB1322" w:rsidRPr="00D851EF" w:rsidRDefault="00AA0688" w:rsidP="00472D62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  <w:t>05 мая</w:t>
            </w:r>
            <w:r w:rsidR="00BB1322" w:rsidRPr="00D851EF"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  <w:t xml:space="preserve"> 2023 г. №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  <w:t xml:space="preserve"> 567</w:t>
            </w:r>
          </w:p>
          <w:p w:rsidR="00BB1322" w:rsidRPr="00D851EF" w:rsidRDefault="00BB1322" w:rsidP="00472D62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</w:pPr>
          </w:p>
          <w:p w:rsidR="00BB1322" w:rsidRPr="00D851EF" w:rsidRDefault="00BB1322" w:rsidP="00472D62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noProof/>
                <w:lang w:eastAsia="zh-CN"/>
              </w:rPr>
            </w:pPr>
            <w:r w:rsidRPr="00D851EF">
              <w:rPr>
                <w:rFonts w:ascii="Times New Roman" w:hAnsi="Times New Roman" w:cs="Times New Roman"/>
                <w:b/>
                <w:bCs/>
                <w:noProof/>
                <w:lang w:eastAsia="zh-CN"/>
              </w:rPr>
              <w:t>город Цивильск</w:t>
            </w:r>
          </w:p>
        </w:tc>
      </w:tr>
    </w:tbl>
    <w:p w:rsidR="00905FA9" w:rsidRPr="00905FA9" w:rsidRDefault="00905FA9" w:rsidP="00472D62">
      <w:pPr>
        <w:ind w:firstLine="0"/>
        <w:rPr>
          <w:rFonts w:ascii="Times New Roman" w:hAnsi="Times New Roman" w:cs="Times New Roman"/>
        </w:rPr>
      </w:pPr>
    </w:p>
    <w:p w:rsidR="00905FA9" w:rsidRPr="00905FA9" w:rsidRDefault="00472D62" w:rsidP="00472D62">
      <w:pPr>
        <w:ind w:right="4670" w:firstLine="0"/>
        <w:rPr>
          <w:rFonts w:ascii="Times New Roman" w:hAnsi="Times New Roman" w:cs="Times New Roman"/>
        </w:rPr>
      </w:pPr>
      <w:r w:rsidRPr="00472D62">
        <w:rPr>
          <w:rFonts w:ascii="Times New Roman" w:hAnsi="Times New Roman" w:cs="Times New Roman"/>
          <w:b/>
          <w:lang w:eastAsia="zh-CN"/>
        </w:rPr>
        <w:t>Об утверждении Положения о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8059F9" w:rsidRPr="008059F9">
        <w:rPr>
          <w:rFonts w:ascii="Times New Roman" w:hAnsi="Times New Roman" w:cs="Times New Roman"/>
          <w:b/>
          <w:lang w:eastAsia="zh-CN"/>
        </w:rPr>
        <w:t>, действующей на территории Цивильского муниципального округа Чувашской Республики</w:t>
      </w:r>
    </w:p>
    <w:p w:rsidR="00905FA9" w:rsidRPr="00905FA9" w:rsidRDefault="00905FA9" w:rsidP="00472D62">
      <w:pPr>
        <w:ind w:firstLine="0"/>
        <w:rPr>
          <w:rFonts w:ascii="Times New Roman" w:hAnsi="Times New Roman" w:cs="Times New Roman"/>
        </w:rPr>
      </w:pPr>
    </w:p>
    <w:p w:rsidR="00CF7C13" w:rsidRPr="00905FA9" w:rsidRDefault="00472D62" w:rsidP="00472D62">
      <w:pPr>
        <w:rPr>
          <w:rFonts w:ascii="Times New Roman" w:hAnsi="Times New Roman" w:cs="Times New Roman"/>
        </w:rPr>
      </w:pPr>
      <w:r>
        <w:t xml:space="preserve">В соответствии со </w:t>
      </w:r>
      <w:hyperlink r:id="rId9" w:history="1">
        <w:r>
          <w:rPr>
            <w:rStyle w:val="a4"/>
          </w:rPr>
          <w:t>статьями 14</w:t>
        </w:r>
      </w:hyperlink>
      <w:r>
        <w:t xml:space="preserve">, </w:t>
      </w:r>
      <w:hyperlink r:id="rId10" w:history="1">
        <w:r>
          <w:rPr>
            <w:rStyle w:val="a4"/>
          </w:rPr>
          <w:t>15</w:t>
        </w:r>
      </w:hyperlink>
      <w:r>
        <w:t xml:space="preserve">, </w:t>
      </w:r>
      <w:hyperlink r:id="rId11" w:history="1">
        <w:r>
          <w:rPr>
            <w:rStyle w:val="a4"/>
          </w:rPr>
          <w:t>32</w:t>
        </w:r>
      </w:hyperlink>
      <w:r>
        <w:t xml:space="preserve"> Жилищного кодекса Российской Федерации,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28.01.2006 № 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 w:rsidR="00905FA9" w:rsidRPr="00905FA9">
        <w:rPr>
          <w:rFonts w:ascii="Times New Roman" w:hAnsi="Times New Roman" w:cs="Times New Roman"/>
        </w:rPr>
        <w:t xml:space="preserve"> администраци</w:t>
      </w:r>
      <w:r w:rsidR="006730F7">
        <w:rPr>
          <w:rFonts w:ascii="Times New Roman" w:hAnsi="Times New Roman" w:cs="Times New Roman"/>
        </w:rPr>
        <w:t>я</w:t>
      </w:r>
      <w:r w:rsidR="00905FA9" w:rsidRPr="00905FA9">
        <w:rPr>
          <w:rFonts w:ascii="Times New Roman" w:hAnsi="Times New Roman" w:cs="Times New Roman"/>
        </w:rPr>
        <w:t xml:space="preserve"> Цивильского муниципального округа Чувашской Республики</w:t>
      </w:r>
    </w:p>
    <w:p w:rsidR="00CF7C13" w:rsidRPr="00905FA9" w:rsidRDefault="00CF7C13" w:rsidP="00472D62">
      <w:pPr>
        <w:rPr>
          <w:rFonts w:ascii="Times New Roman" w:hAnsi="Times New Roman" w:cs="Times New Roman"/>
        </w:rPr>
      </w:pPr>
    </w:p>
    <w:p w:rsidR="00CF7C13" w:rsidRPr="00905FA9" w:rsidRDefault="00CF7C13" w:rsidP="00472D6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</w:rPr>
      </w:pPr>
      <w:r w:rsidRPr="00905FA9">
        <w:rPr>
          <w:rFonts w:ascii="Times New Roman" w:hAnsi="Times New Roman" w:cs="Times New Roman"/>
          <w:b/>
        </w:rPr>
        <w:t>ПОСТАНОВЛЯЕТ:</w:t>
      </w:r>
    </w:p>
    <w:p w:rsidR="00CF7C13" w:rsidRPr="00905FA9" w:rsidRDefault="00CF7C13" w:rsidP="00472D62">
      <w:pPr>
        <w:rPr>
          <w:rFonts w:ascii="Times New Roman" w:hAnsi="Times New Roman" w:cs="Times New Roman"/>
        </w:rPr>
      </w:pPr>
    </w:p>
    <w:p w:rsidR="00384668" w:rsidRPr="00905FA9" w:rsidRDefault="00472D62" w:rsidP="00BF187D">
      <w:pPr>
        <w:rPr>
          <w:rFonts w:ascii="Times New Roman" w:hAnsi="Times New Roman" w:cs="Times New Roman"/>
        </w:rPr>
      </w:pPr>
      <w:bookmarkStart w:id="0" w:name="sub_1"/>
      <w:r w:rsidRPr="00472D6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 </w:t>
      </w:r>
      <w:r w:rsidRPr="00472D62">
        <w:rPr>
          <w:rFonts w:ascii="Times New Roman" w:hAnsi="Times New Roman" w:cs="Times New Roman"/>
        </w:rPr>
        <w:t xml:space="preserve">Утвердить </w:t>
      </w:r>
      <w:r w:rsidR="008059F9">
        <w:rPr>
          <w:rFonts w:ascii="Times New Roman" w:hAnsi="Times New Roman" w:cs="Times New Roman"/>
        </w:rPr>
        <w:t xml:space="preserve">прилагаемое </w:t>
      </w:r>
      <w:r w:rsidRPr="00472D62">
        <w:rPr>
          <w:rFonts w:ascii="Times New Roman" w:hAnsi="Times New Roman" w:cs="Times New Roman"/>
        </w:rPr>
        <w:t>Положение о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BF187D">
        <w:rPr>
          <w:rFonts w:ascii="Times New Roman" w:hAnsi="Times New Roman" w:cs="Times New Roman"/>
        </w:rPr>
        <w:t xml:space="preserve">, </w:t>
      </w:r>
      <w:r w:rsidR="00BF187D" w:rsidRPr="00BF187D">
        <w:rPr>
          <w:rFonts w:ascii="Times New Roman" w:hAnsi="Times New Roman" w:cs="Times New Roman"/>
        </w:rPr>
        <w:t>действующей на территории</w:t>
      </w:r>
      <w:r w:rsidR="00BF187D">
        <w:rPr>
          <w:rFonts w:ascii="Times New Roman" w:hAnsi="Times New Roman" w:cs="Times New Roman"/>
        </w:rPr>
        <w:t xml:space="preserve"> </w:t>
      </w:r>
      <w:r w:rsidR="00BF187D" w:rsidRPr="00BF187D">
        <w:rPr>
          <w:rFonts w:ascii="Times New Roman" w:hAnsi="Times New Roman" w:cs="Times New Roman"/>
        </w:rPr>
        <w:t>Цивильского муниципального округа Чувашской Республики</w:t>
      </w:r>
      <w:r w:rsidR="00384668" w:rsidRPr="00905FA9">
        <w:rPr>
          <w:rFonts w:ascii="Times New Roman" w:hAnsi="Times New Roman" w:cs="Times New Roman"/>
        </w:rPr>
        <w:t>.</w:t>
      </w:r>
    </w:p>
    <w:p w:rsidR="00472D62" w:rsidRDefault="00384668" w:rsidP="00472D62">
      <w:pPr>
        <w:rPr>
          <w:rFonts w:ascii="Times New Roman" w:hAnsi="Times New Roman" w:cs="Times New Roman"/>
        </w:rPr>
      </w:pPr>
      <w:bookmarkStart w:id="1" w:name="sub_2"/>
      <w:bookmarkEnd w:id="0"/>
      <w:r w:rsidRPr="00905FA9">
        <w:rPr>
          <w:rFonts w:ascii="Times New Roman" w:hAnsi="Times New Roman" w:cs="Times New Roman"/>
        </w:rPr>
        <w:t>2. Признать утратившим</w:t>
      </w:r>
      <w:r w:rsidR="00472D62">
        <w:rPr>
          <w:rFonts w:ascii="Times New Roman" w:hAnsi="Times New Roman" w:cs="Times New Roman"/>
        </w:rPr>
        <w:t>и</w:t>
      </w:r>
      <w:r w:rsidRPr="00905FA9">
        <w:rPr>
          <w:rFonts w:ascii="Times New Roman" w:hAnsi="Times New Roman" w:cs="Times New Roman"/>
        </w:rPr>
        <w:t xml:space="preserve"> силу</w:t>
      </w:r>
      <w:r w:rsidR="00673921">
        <w:rPr>
          <w:rFonts w:ascii="Times New Roman" w:hAnsi="Times New Roman" w:cs="Times New Roman"/>
        </w:rPr>
        <w:t>:</w:t>
      </w:r>
    </w:p>
    <w:p w:rsidR="00384668" w:rsidRPr="00B62629" w:rsidRDefault="00031BEA" w:rsidP="00472D62">
      <w:pPr>
        <w:rPr>
          <w:rFonts w:ascii="Times New Roman" w:hAnsi="Times New Roman" w:cs="Times New Roman"/>
        </w:rPr>
      </w:pPr>
      <w:r w:rsidRPr="00B62629">
        <w:t>–</w:t>
      </w:r>
      <w:r w:rsidR="00472D62" w:rsidRPr="00B62629">
        <w:rPr>
          <w:rFonts w:ascii="Times New Roman" w:hAnsi="Times New Roman" w:cs="Times New Roman"/>
        </w:rPr>
        <w:t> </w:t>
      </w:r>
      <w:hyperlink r:id="rId13" w:history="1">
        <w:r w:rsidR="00384668" w:rsidRPr="00B62629">
          <w:rPr>
            <w:rStyle w:val="a4"/>
            <w:rFonts w:ascii="Times New Roman" w:hAnsi="Times New Roman"/>
            <w:color w:val="auto"/>
          </w:rPr>
          <w:t>постановление</w:t>
        </w:r>
      </w:hyperlink>
      <w:r w:rsidR="00384668" w:rsidRPr="00B62629">
        <w:rPr>
          <w:rFonts w:ascii="Times New Roman" w:hAnsi="Times New Roman" w:cs="Times New Roman"/>
        </w:rPr>
        <w:t xml:space="preserve"> </w:t>
      </w:r>
      <w:r w:rsidR="003F6756" w:rsidRPr="00B62629">
        <w:rPr>
          <w:rFonts w:ascii="Times New Roman" w:hAnsi="Times New Roman" w:cs="Times New Roman"/>
        </w:rPr>
        <w:t xml:space="preserve">главы </w:t>
      </w:r>
      <w:r w:rsidR="00384668" w:rsidRPr="00B62629">
        <w:rPr>
          <w:rFonts w:ascii="Times New Roman" w:hAnsi="Times New Roman" w:cs="Times New Roman"/>
        </w:rPr>
        <w:t xml:space="preserve">администрации </w:t>
      </w:r>
      <w:r w:rsidR="00B51E61" w:rsidRPr="00B62629">
        <w:rPr>
          <w:rFonts w:ascii="Times New Roman" w:hAnsi="Times New Roman" w:cs="Times New Roman"/>
        </w:rPr>
        <w:t xml:space="preserve">Цивильского </w:t>
      </w:r>
      <w:r w:rsidR="00384668" w:rsidRPr="00B62629">
        <w:rPr>
          <w:rFonts w:ascii="Times New Roman" w:hAnsi="Times New Roman" w:cs="Times New Roman"/>
        </w:rPr>
        <w:t xml:space="preserve">района Чувашской Республики от </w:t>
      </w:r>
      <w:r w:rsidR="00B51E61" w:rsidRPr="00B62629">
        <w:rPr>
          <w:rFonts w:ascii="Times New Roman" w:hAnsi="Times New Roman" w:cs="Times New Roman"/>
        </w:rPr>
        <w:t>16</w:t>
      </w:r>
      <w:r w:rsidR="00905FA9" w:rsidRPr="00B62629">
        <w:rPr>
          <w:rFonts w:ascii="Times New Roman" w:hAnsi="Times New Roman" w:cs="Times New Roman"/>
        </w:rPr>
        <w:t>.01.</w:t>
      </w:r>
      <w:r w:rsidR="00B51E61" w:rsidRPr="00B62629">
        <w:rPr>
          <w:rFonts w:ascii="Times New Roman" w:hAnsi="Times New Roman" w:cs="Times New Roman"/>
        </w:rPr>
        <w:t xml:space="preserve">2007 </w:t>
      </w:r>
      <w:r w:rsidR="00905FA9" w:rsidRPr="00B62629">
        <w:rPr>
          <w:rFonts w:ascii="Times New Roman" w:hAnsi="Times New Roman" w:cs="Times New Roman"/>
        </w:rPr>
        <w:t>№</w:t>
      </w:r>
      <w:r w:rsidR="00B51E61" w:rsidRPr="00B62629">
        <w:rPr>
          <w:rFonts w:ascii="Times New Roman" w:hAnsi="Times New Roman" w:cs="Times New Roman"/>
        </w:rPr>
        <w:t> 22</w:t>
      </w:r>
      <w:r w:rsidR="00384668" w:rsidRPr="00B62629">
        <w:rPr>
          <w:rFonts w:ascii="Times New Roman" w:hAnsi="Times New Roman" w:cs="Times New Roman"/>
        </w:rPr>
        <w:t xml:space="preserve"> "</w:t>
      </w:r>
      <w:r w:rsidR="00B51E61" w:rsidRPr="00B62629">
        <w:rPr>
          <w:rFonts w:ascii="Times New Roman" w:hAnsi="Times New Roman" w:cs="Times New Roman"/>
        </w:rPr>
        <w:t>О создании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 w:rsidR="00472D62" w:rsidRPr="00B62629">
        <w:rPr>
          <w:rFonts w:ascii="Times New Roman" w:hAnsi="Times New Roman" w:cs="Times New Roman"/>
        </w:rPr>
        <w:t>";</w:t>
      </w:r>
    </w:p>
    <w:p w:rsidR="00031BEA" w:rsidRPr="00B62629" w:rsidRDefault="00031BEA" w:rsidP="00472D62">
      <w:pPr>
        <w:rPr>
          <w:rFonts w:ascii="Times New Roman" w:hAnsi="Times New Roman" w:cs="Times New Roman"/>
        </w:rPr>
      </w:pPr>
      <w:r w:rsidRPr="00B62629">
        <w:t>–</w:t>
      </w:r>
      <w:r w:rsidRPr="00B62629">
        <w:rPr>
          <w:rFonts w:ascii="Times New Roman" w:hAnsi="Times New Roman" w:cs="Times New Roman"/>
        </w:rPr>
        <w:t> </w:t>
      </w:r>
      <w:hyperlink r:id="rId14" w:history="1">
        <w:r w:rsidRPr="00B62629">
          <w:rPr>
            <w:rStyle w:val="a4"/>
            <w:rFonts w:ascii="Times New Roman" w:hAnsi="Times New Roman"/>
            <w:color w:val="auto"/>
          </w:rPr>
          <w:t>постановление</w:t>
        </w:r>
      </w:hyperlink>
      <w:r w:rsidRPr="00B62629">
        <w:rPr>
          <w:rFonts w:ascii="Times New Roman" w:hAnsi="Times New Roman" w:cs="Times New Roman"/>
        </w:rPr>
        <w:t xml:space="preserve"> администрации Цивильского района Чувашской Республики от 16.01.2013 № 24</w:t>
      </w:r>
      <w:r w:rsidR="003E3F0F" w:rsidRPr="00B62629">
        <w:rPr>
          <w:rFonts w:ascii="Times New Roman" w:hAnsi="Times New Roman" w:cs="Times New Roman"/>
        </w:rPr>
        <w:t xml:space="preserve"> "О внесении изменений в постановление главы администрации Цивильского района от 16 января 2007 года № 22 "О создании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сносу"</w:t>
      </w:r>
      <w:r w:rsidR="003F6756" w:rsidRPr="00B62629">
        <w:rPr>
          <w:rFonts w:ascii="Times New Roman" w:hAnsi="Times New Roman" w:cs="Times New Roman"/>
        </w:rPr>
        <w:t>;</w:t>
      </w:r>
    </w:p>
    <w:p w:rsidR="00031BEA" w:rsidRPr="00B62629" w:rsidRDefault="003E3F0F" w:rsidP="00472D62">
      <w:pPr>
        <w:rPr>
          <w:rFonts w:ascii="Times New Roman" w:hAnsi="Times New Roman" w:cs="Times New Roman"/>
        </w:rPr>
      </w:pPr>
      <w:r w:rsidRPr="00B62629">
        <w:t>–</w:t>
      </w:r>
      <w:r w:rsidRPr="00B62629">
        <w:rPr>
          <w:rFonts w:ascii="Times New Roman" w:hAnsi="Times New Roman" w:cs="Times New Roman"/>
        </w:rPr>
        <w:t> </w:t>
      </w:r>
      <w:hyperlink r:id="rId15" w:history="1">
        <w:r w:rsidRPr="00B62629">
          <w:rPr>
            <w:rStyle w:val="a4"/>
            <w:rFonts w:ascii="Times New Roman" w:hAnsi="Times New Roman"/>
            <w:color w:val="auto"/>
          </w:rPr>
          <w:t>постановление</w:t>
        </w:r>
      </w:hyperlink>
      <w:r w:rsidRPr="00B62629">
        <w:rPr>
          <w:rFonts w:ascii="Times New Roman" w:hAnsi="Times New Roman" w:cs="Times New Roman"/>
        </w:rPr>
        <w:t xml:space="preserve"> администрации Цивильского района Чувашской Республики </w:t>
      </w:r>
      <w:r w:rsidR="00031BEA" w:rsidRPr="00B62629">
        <w:rPr>
          <w:rFonts w:ascii="Times New Roman" w:hAnsi="Times New Roman" w:cs="Times New Roman"/>
        </w:rPr>
        <w:t>от 05.08.2016 № 297</w:t>
      </w:r>
      <w:r w:rsidRPr="00B62629">
        <w:rPr>
          <w:rFonts w:ascii="Times New Roman" w:hAnsi="Times New Roman" w:cs="Times New Roman"/>
        </w:rPr>
        <w:t xml:space="preserve"> "О внесении изменений в постановление главы администрации Цивильского района от 16 января 2007 года № 22 "О создании Межведомственной </w:t>
      </w:r>
      <w:r w:rsidRPr="00B62629">
        <w:rPr>
          <w:rFonts w:ascii="Times New Roman" w:hAnsi="Times New Roman" w:cs="Times New Roman"/>
        </w:rPr>
        <w:lastRenderedPageBreak/>
        <w:t>комиссии о признании помещения жилым помещением, жилого помещения непригодным для проживания и многоквартирного дома аварийным и подлежащим сносу"</w:t>
      </w:r>
      <w:r w:rsidR="003F6756" w:rsidRPr="00B62629">
        <w:rPr>
          <w:rFonts w:ascii="Times New Roman" w:hAnsi="Times New Roman" w:cs="Times New Roman"/>
        </w:rPr>
        <w:t>;</w:t>
      </w:r>
    </w:p>
    <w:p w:rsidR="00031BEA" w:rsidRPr="00B62629" w:rsidRDefault="003E3F0F" w:rsidP="00472D62">
      <w:pPr>
        <w:rPr>
          <w:rFonts w:ascii="Times New Roman" w:hAnsi="Times New Roman" w:cs="Times New Roman"/>
        </w:rPr>
      </w:pPr>
      <w:proofErr w:type="gramStart"/>
      <w:r w:rsidRPr="00B62629">
        <w:t>–</w:t>
      </w:r>
      <w:r w:rsidRPr="00B62629">
        <w:rPr>
          <w:rFonts w:ascii="Times New Roman" w:hAnsi="Times New Roman" w:cs="Times New Roman"/>
        </w:rPr>
        <w:t> </w:t>
      </w:r>
      <w:hyperlink r:id="rId16" w:history="1">
        <w:r w:rsidRPr="00B62629">
          <w:rPr>
            <w:rStyle w:val="a4"/>
            <w:rFonts w:ascii="Times New Roman" w:hAnsi="Times New Roman"/>
            <w:color w:val="auto"/>
          </w:rPr>
          <w:t>постановление</w:t>
        </w:r>
      </w:hyperlink>
      <w:r w:rsidRPr="00B62629">
        <w:rPr>
          <w:rFonts w:ascii="Times New Roman" w:hAnsi="Times New Roman" w:cs="Times New Roman"/>
        </w:rPr>
        <w:t xml:space="preserve"> администрации Цивильского района Чувашской Республики </w:t>
      </w:r>
      <w:r w:rsidR="00031BEA" w:rsidRPr="00B62629">
        <w:rPr>
          <w:rFonts w:ascii="Times New Roman" w:hAnsi="Times New Roman" w:cs="Times New Roman"/>
        </w:rPr>
        <w:t>от 04.10.2016 № 388</w:t>
      </w:r>
      <w:r w:rsidRPr="00B62629">
        <w:rPr>
          <w:rFonts w:ascii="Times New Roman" w:hAnsi="Times New Roman" w:cs="Times New Roman"/>
        </w:rPr>
        <w:t xml:space="preserve"> "О внесении изменений в постановление главы администрации Цивильского района от 16 января 2007 года № 22 "О создании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сносу, о принятии решения о переводе жилого помещения в нежилое помещение и нежилого помещения в жилое</w:t>
      </w:r>
      <w:proofErr w:type="gramEnd"/>
      <w:r w:rsidRPr="00B62629">
        <w:rPr>
          <w:rFonts w:ascii="Times New Roman" w:hAnsi="Times New Roman" w:cs="Times New Roman"/>
        </w:rPr>
        <w:t>, о согласовании переустройства и перепланировки жилого помещения"</w:t>
      </w:r>
      <w:r w:rsidR="003F6756" w:rsidRPr="00B62629">
        <w:rPr>
          <w:rFonts w:ascii="Times New Roman" w:hAnsi="Times New Roman" w:cs="Times New Roman"/>
        </w:rPr>
        <w:t>;</w:t>
      </w:r>
    </w:p>
    <w:p w:rsidR="00031BEA" w:rsidRPr="00B62629" w:rsidRDefault="003E3F0F" w:rsidP="00472D62">
      <w:pPr>
        <w:rPr>
          <w:rFonts w:ascii="Times New Roman" w:hAnsi="Times New Roman" w:cs="Times New Roman"/>
        </w:rPr>
      </w:pPr>
      <w:proofErr w:type="gramStart"/>
      <w:r w:rsidRPr="00B62629">
        <w:t>–</w:t>
      </w:r>
      <w:r w:rsidRPr="00B62629">
        <w:rPr>
          <w:rFonts w:ascii="Times New Roman" w:hAnsi="Times New Roman" w:cs="Times New Roman"/>
        </w:rPr>
        <w:t> </w:t>
      </w:r>
      <w:hyperlink r:id="rId17" w:history="1">
        <w:r w:rsidRPr="00B62629">
          <w:rPr>
            <w:rStyle w:val="a4"/>
            <w:rFonts w:ascii="Times New Roman" w:hAnsi="Times New Roman"/>
            <w:color w:val="auto"/>
          </w:rPr>
          <w:t>постановление</w:t>
        </w:r>
      </w:hyperlink>
      <w:r w:rsidRPr="00B62629">
        <w:rPr>
          <w:rFonts w:ascii="Times New Roman" w:hAnsi="Times New Roman" w:cs="Times New Roman"/>
        </w:rPr>
        <w:t xml:space="preserve"> администрации Цивильского района Чувашской Республики </w:t>
      </w:r>
      <w:r w:rsidR="00031BEA" w:rsidRPr="00B62629">
        <w:rPr>
          <w:rFonts w:ascii="Times New Roman" w:hAnsi="Times New Roman" w:cs="Times New Roman"/>
        </w:rPr>
        <w:t>от 28.10.2016 № 446</w:t>
      </w:r>
      <w:r w:rsidRPr="00B62629">
        <w:rPr>
          <w:rFonts w:ascii="Times New Roman" w:hAnsi="Times New Roman" w:cs="Times New Roman"/>
        </w:rPr>
        <w:t xml:space="preserve"> "О внесении изменений в постановление главы администрации Цивильского района от 16 января 2007 года № 22 "О создании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сносу, о принятии решения о переводе жилого помещения в нежилое помещение и нежилого помещения в жилое</w:t>
      </w:r>
      <w:proofErr w:type="gramEnd"/>
      <w:r w:rsidRPr="00B62629">
        <w:rPr>
          <w:rFonts w:ascii="Times New Roman" w:hAnsi="Times New Roman" w:cs="Times New Roman"/>
        </w:rPr>
        <w:t>, о согласовании переустройства и перепланировки жилого помещения"</w:t>
      </w:r>
      <w:r w:rsidR="003F6756" w:rsidRPr="00B62629">
        <w:rPr>
          <w:rFonts w:ascii="Times New Roman" w:hAnsi="Times New Roman" w:cs="Times New Roman"/>
        </w:rPr>
        <w:t>;</w:t>
      </w:r>
    </w:p>
    <w:p w:rsidR="00031BEA" w:rsidRPr="00B62629" w:rsidRDefault="003E3F0F" w:rsidP="00472D62">
      <w:pPr>
        <w:rPr>
          <w:rFonts w:ascii="Times New Roman" w:hAnsi="Times New Roman" w:cs="Times New Roman"/>
        </w:rPr>
      </w:pPr>
      <w:proofErr w:type="gramStart"/>
      <w:r w:rsidRPr="00B62629">
        <w:t>–</w:t>
      </w:r>
      <w:r w:rsidRPr="00B62629">
        <w:rPr>
          <w:rFonts w:ascii="Times New Roman" w:hAnsi="Times New Roman" w:cs="Times New Roman"/>
        </w:rPr>
        <w:t> </w:t>
      </w:r>
      <w:hyperlink r:id="rId18" w:history="1">
        <w:r w:rsidRPr="00B62629">
          <w:rPr>
            <w:rStyle w:val="a4"/>
            <w:rFonts w:ascii="Times New Roman" w:hAnsi="Times New Roman"/>
            <w:color w:val="auto"/>
          </w:rPr>
          <w:t>постановление</w:t>
        </w:r>
      </w:hyperlink>
      <w:r w:rsidRPr="00B62629">
        <w:rPr>
          <w:rFonts w:ascii="Times New Roman" w:hAnsi="Times New Roman" w:cs="Times New Roman"/>
        </w:rPr>
        <w:t xml:space="preserve"> администрации Цивильского района Чувашской Республики </w:t>
      </w:r>
      <w:r w:rsidR="00031BEA" w:rsidRPr="00B62629">
        <w:rPr>
          <w:rFonts w:ascii="Times New Roman" w:hAnsi="Times New Roman" w:cs="Times New Roman"/>
        </w:rPr>
        <w:t>от 11.11.2016 № 472</w:t>
      </w:r>
      <w:r w:rsidRPr="00B62629">
        <w:rPr>
          <w:rFonts w:ascii="Times New Roman" w:hAnsi="Times New Roman" w:cs="Times New Roman"/>
        </w:rPr>
        <w:t xml:space="preserve"> "О внесении изменений в постановление главы Цивильского района от 16 января 2007 года № 22 "О создании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сносу, о принятии решения о переводе жилого помещения в нежилое помещение и нежилого помещения в жилое, о</w:t>
      </w:r>
      <w:proofErr w:type="gramEnd"/>
      <w:r w:rsidRPr="00B62629">
        <w:rPr>
          <w:rFonts w:ascii="Times New Roman" w:hAnsi="Times New Roman" w:cs="Times New Roman"/>
        </w:rPr>
        <w:t xml:space="preserve"> </w:t>
      </w:r>
      <w:proofErr w:type="gramStart"/>
      <w:r w:rsidRPr="00B62629">
        <w:rPr>
          <w:rFonts w:ascii="Times New Roman" w:hAnsi="Times New Roman" w:cs="Times New Roman"/>
        </w:rPr>
        <w:t>согласовании</w:t>
      </w:r>
      <w:proofErr w:type="gramEnd"/>
      <w:r w:rsidRPr="00B62629">
        <w:rPr>
          <w:rFonts w:ascii="Times New Roman" w:hAnsi="Times New Roman" w:cs="Times New Roman"/>
        </w:rPr>
        <w:t xml:space="preserve"> переустройства и перепланировки жилого помещения"</w:t>
      </w:r>
      <w:r w:rsidR="003F6756" w:rsidRPr="00B62629">
        <w:rPr>
          <w:rFonts w:ascii="Times New Roman" w:hAnsi="Times New Roman" w:cs="Times New Roman"/>
        </w:rPr>
        <w:t>;</w:t>
      </w:r>
    </w:p>
    <w:p w:rsidR="00031BEA" w:rsidRPr="00B62629" w:rsidRDefault="003E3F0F" w:rsidP="00472D62">
      <w:pPr>
        <w:rPr>
          <w:rFonts w:ascii="Times New Roman" w:hAnsi="Times New Roman" w:cs="Times New Roman"/>
        </w:rPr>
      </w:pPr>
      <w:proofErr w:type="gramStart"/>
      <w:r w:rsidRPr="00B62629">
        <w:t>–</w:t>
      </w:r>
      <w:r w:rsidRPr="00B62629">
        <w:rPr>
          <w:rFonts w:ascii="Times New Roman" w:hAnsi="Times New Roman" w:cs="Times New Roman"/>
        </w:rPr>
        <w:t> </w:t>
      </w:r>
      <w:hyperlink r:id="rId19" w:history="1">
        <w:r w:rsidRPr="00B62629">
          <w:rPr>
            <w:rStyle w:val="a4"/>
            <w:rFonts w:ascii="Times New Roman" w:hAnsi="Times New Roman"/>
            <w:color w:val="auto"/>
          </w:rPr>
          <w:t>постановление</w:t>
        </w:r>
      </w:hyperlink>
      <w:r w:rsidRPr="00B62629">
        <w:rPr>
          <w:rFonts w:ascii="Times New Roman" w:hAnsi="Times New Roman" w:cs="Times New Roman"/>
        </w:rPr>
        <w:t xml:space="preserve"> администрации Цивильского района Чувашской Республики </w:t>
      </w:r>
      <w:r w:rsidR="00031BEA" w:rsidRPr="00B62629">
        <w:rPr>
          <w:rFonts w:ascii="Times New Roman" w:hAnsi="Times New Roman" w:cs="Times New Roman"/>
        </w:rPr>
        <w:t>от 14.07.2017 № 428</w:t>
      </w:r>
      <w:r w:rsidR="003F6756" w:rsidRPr="00B62629">
        <w:rPr>
          <w:rFonts w:ascii="Times New Roman" w:hAnsi="Times New Roman" w:cs="Times New Roman"/>
        </w:rPr>
        <w:t xml:space="preserve"> "О внесении изменений в постановление главы администрации Цивильского района от 16 января 2007 года № 22 "О создании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сносу, о принятии решения о переводе жилого помещения в нежилое помещение и нежилого помещения в жилое</w:t>
      </w:r>
      <w:proofErr w:type="gramEnd"/>
      <w:r w:rsidR="003F6756" w:rsidRPr="00B62629">
        <w:rPr>
          <w:rFonts w:ascii="Times New Roman" w:hAnsi="Times New Roman" w:cs="Times New Roman"/>
        </w:rPr>
        <w:t>, о согласовании переустройства и перепланировки жилого помещения";</w:t>
      </w:r>
    </w:p>
    <w:p w:rsidR="00031BEA" w:rsidRPr="00B62629" w:rsidRDefault="003E3F0F" w:rsidP="00472D62">
      <w:pPr>
        <w:rPr>
          <w:rFonts w:ascii="Times New Roman" w:hAnsi="Times New Roman" w:cs="Times New Roman"/>
        </w:rPr>
      </w:pPr>
      <w:proofErr w:type="gramStart"/>
      <w:r w:rsidRPr="00B62629">
        <w:t>–</w:t>
      </w:r>
      <w:r w:rsidRPr="00B62629">
        <w:rPr>
          <w:rFonts w:ascii="Times New Roman" w:hAnsi="Times New Roman" w:cs="Times New Roman"/>
        </w:rPr>
        <w:t> </w:t>
      </w:r>
      <w:hyperlink r:id="rId20" w:history="1">
        <w:r w:rsidRPr="00B62629">
          <w:rPr>
            <w:rStyle w:val="a4"/>
            <w:rFonts w:ascii="Times New Roman" w:hAnsi="Times New Roman"/>
            <w:color w:val="auto"/>
          </w:rPr>
          <w:t>постановление</w:t>
        </w:r>
      </w:hyperlink>
      <w:r w:rsidRPr="00B62629">
        <w:rPr>
          <w:rFonts w:ascii="Times New Roman" w:hAnsi="Times New Roman" w:cs="Times New Roman"/>
        </w:rPr>
        <w:t xml:space="preserve"> администрации Цивильского района Чувашской Республики </w:t>
      </w:r>
      <w:r w:rsidR="00031BEA" w:rsidRPr="00B62629">
        <w:rPr>
          <w:rFonts w:ascii="Times New Roman" w:hAnsi="Times New Roman" w:cs="Times New Roman"/>
        </w:rPr>
        <w:t>от 25.01.2018 № 43</w:t>
      </w:r>
      <w:r w:rsidR="003F6756" w:rsidRPr="00B62629">
        <w:rPr>
          <w:rFonts w:ascii="Times New Roman" w:hAnsi="Times New Roman" w:cs="Times New Roman"/>
        </w:rPr>
        <w:t xml:space="preserve"> "О внесении изменений в постановление главы Цивильского района от 16 января 2007 года № 22 "О создании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сносу, о принятии решения о переводе жилого помещения в нежилое помещение и нежилого помещения в жилое, о</w:t>
      </w:r>
      <w:proofErr w:type="gramEnd"/>
      <w:r w:rsidR="003F6756" w:rsidRPr="00B62629">
        <w:rPr>
          <w:rFonts w:ascii="Times New Roman" w:hAnsi="Times New Roman" w:cs="Times New Roman"/>
        </w:rPr>
        <w:t xml:space="preserve"> </w:t>
      </w:r>
      <w:proofErr w:type="gramStart"/>
      <w:r w:rsidR="003F6756" w:rsidRPr="00B62629">
        <w:rPr>
          <w:rFonts w:ascii="Times New Roman" w:hAnsi="Times New Roman" w:cs="Times New Roman"/>
        </w:rPr>
        <w:t>согласовании</w:t>
      </w:r>
      <w:proofErr w:type="gramEnd"/>
      <w:r w:rsidR="003F6756" w:rsidRPr="00B62629">
        <w:rPr>
          <w:rFonts w:ascii="Times New Roman" w:hAnsi="Times New Roman" w:cs="Times New Roman"/>
        </w:rPr>
        <w:t xml:space="preserve"> переустройства и перепланировки жилого помещения";</w:t>
      </w:r>
    </w:p>
    <w:p w:rsidR="003F6756" w:rsidRPr="00B62629" w:rsidRDefault="003F6756" w:rsidP="003F6756">
      <w:pPr>
        <w:rPr>
          <w:rFonts w:ascii="Times New Roman" w:hAnsi="Times New Roman" w:cs="Times New Roman"/>
        </w:rPr>
      </w:pPr>
      <w:proofErr w:type="gramStart"/>
      <w:r w:rsidRPr="00B62629">
        <w:t>–</w:t>
      </w:r>
      <w:r w:rsidRPr="00B62629">
        <w:rPr>
          <w:rFonts w:ascii="Times New Roman" w:hAnsi="Times New Roman" w:cs="Times New Roman"/>
        </w:rPr>
        <w:t> </w:t>
      </w:r>
      <w:hyperlink r:id="rId21" w:history="1">
        <w:r w:rsidRPr="00B62629">
          <w:rPr>
            <w:rStyle w:val="a4"/>
            <w:rFonts w:ascii="Times New Roman" w:hAnsi="Times New Roman"/>
            <w:color w:val="auto"/>
          </w:rPr>
          <w:t>постановление</w:t>
        </w:r>
      </w:hyperlink>
      <w:r w:rsidRPr="00B62629">
        <w:rPr>
          <w:rFonts w:ascii="Times New Roman" w:hAnsi="Times New Roman" w:cs="Times New Roman"/>
        </w:rPr>
        <w:t xml:space="preserve"> администрации Цивильского района Чувашской Республики от 21.02.2018 № 112 "О внесении изменений в постановление главы Цивильского района от 16 января 2007 года № 22 "О создании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сносу, о принятии решения о переводе жилого помещения в нежилое помещение и нежилого помещения в жилое, о</w:t>
      </w:r>
      <w:proofErr w:type="gramEnd"/>
      <w:r w:rsidRPr="00B62629">
        <w:rPr>
          <w:rFonts w:ascii="Times New Roman" w:hAnsi="Times New Roman" w:cs="Times New Roman"/>
        </w:rPr>
        <w:t xml:space="preserve"> </w:t>
      </w:r>
      <w:proofErr w:type="gramStart"/>
      <w:r w:rsidRPr="00B62629">
        <w:rPr>
          <w:rFonts w:ascii="Times New Roman" w:hAnsi="Times New Roman" w:cs="Times New Roman"/>
        </w:rPr>
        <w:t>согласовании</w:t>
      </w:r>
      <w:proofErr w:type="gramEnd"/>
      <w:r w:rsidRPr="00B62629">
        <w:rPr>
          <w:rFonts w:ascii="Times New Roman" w:hAnsi="Times New Roman" w:cs="Times New Roman"/>
        </w:rPr>
        <w:t xml:space="preserve"> переустройства и перепланировки жилого помещения"</w:t>
      </w:r>
      <w:r w:rsidR="00B62629" w:rsidRPr="00B62629">
        <w:rPr>
          <w:rFonts w:ascii="Times New Roman" w:hAnsi="Times New Roman" w:cs="Times New Roman"/>
        </w:rPr>
        <w:t>;</w:t>
      </w:r>
    </w:p>
    <w:p w:rsidR="00B62629" w:rsidRPr="00B62629" w:rsidRDefault="00B62629" w:rsidP="00B62629">
      <w:pPr>
        <w:rPr>
          <w:rFonts w:ascii="Times New Roman" w:hAnsi="Times New Roman" w:cs="Times New Roman"/>
        </w:rPr>
      </w:pPr>
      <w:proofErr w:type="gramStart"/>
      <w:r w:rsidRPr="00B62629">
        <w:t>–</w:t>
      </w:r>
      <w:r w:rsidRPr="00B62629">
        <w:rPr>
          <w:rFonts w:ascii="Times New Roman" w:hAnsi="Times New Roman" w:cs="Times New Roman"/>
        </w:rPr>
        <w:t> </w:t>
      </w:r>
      <w:hyperlink r:id="rId22" w:history="1">
        <w:r w:rsidRPr="00B62629">
          <w:rPr>
            <w:rStyle w:val="a4"/>
            <w:rFonts w:ascii="Times New Roman" w:hAnsi="Times New Roman"/>
            <w:color w:val="auto"/>
          </w:rPr>
          <w:t>постановление</w:t>
        </w:r>
      </w:hyperlink>
      <w:r w:rsidRPr="00B62629">
        <w:rPr>
          <w:rFonts w:ascii="Times New Roman" w:hAnsi="Times New Roman" w:cs="Times New Roman"/>
        </w:rPr>
        <w:t xml:space="preserve"> администрации Цивильского района Чувашской Республики от 07.03.2018 № 159 "О внесении изменений в постановление главы Цивильского района от 16 января 2007 года № 22 "О создании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сносу, о принятии решения о переводе жилого помещения в нежилое помещение и нежилого помещения в жилое, о</w:t>
      </w:r>
      <w:proofErr w:type="gramEnd"/>
      <w:r w:rsidRPr="00B62629">
        <w:rPr>
          <w:rFonts w:ascii="Times New Roman" w:hAnsi="Times New Roman" w:cs="Times New Roman"/>
        </w:rPr>
        <w:t xml:space="preserve"> </w:t>
      </w:r>
      <w:proofErr w:type="gramStart"/>
      <w:r w:rsidRPr="00B62629">
        <w:rPr>
          <w:rFonts w:ascii="Times New Roman" w:hAnsi="Times New Roman" w:cs="Times New Roman"/>
        </w:rPr>
        <w:t>согласовании</w:t>
      </w:r>
      <w:proofErr w:type="gramEnd"/>
      <w:r w:rsidRPr="00B62629">
        <w:rPr>
          <w:rFonts w:ascii="Times New Roman" w:hAnsi="Times New Roman" w:cs="Times New Roman"/>
        </w:rPr>
        <w:t xml:space="preserve"> переустройства и перепланировки жилого помещения";</w:t>
      </w:r>
    </w:p>
    <w:p w:rsidR="00031BEA" w:rsidRPr="00B62629" w:rsidRDefault="003E3F0F" w:rsidP="00472D62">
      <w:pPr>
        <w:rPr>
          <w:rFonts w:ascii="Times New Roman" w:hAnsi="Times New Roman" w:cs="Times New Roman"/>
        </w:rPr>
      </w:pPr>
      <w:r w:rsidRPr="00B62629">
        <w:t>–</w:t>
      </w:r>
      <w:r w:rsidRPr="00B62629">
        <w:rPr>
          <w:rFonts w:ascii="Times New Roman" w:hAnsi="Times New Roman" w:cs="Times New Roman"/>
        </w:rPr>
        <w:t> </w:t>
      </w:r>
      <w:hyperlink r:id="rId23" w:history="1">
        <w:r w:rsidRPr="00B62629">
          <w:rPr>
            <w:rStyle w:val="a4"/>
            <w:rFonts w:ascii="Times New Roman" w:hAnsi="Times New Roman"/>
            <w:color w:val="auto"/>
          </w:rPr>
          <w:t>постановление</w:t>
        </w:r>
      </w:hyperlink>
      <w:r w:rsidRPr="00B62629">
        <w:rPr>
          <w:rFonts w:ascii="Times New Roman" w:hAnsi="Times New Roman" w:cs="Times New Roman"/>
        </w:rPr>
        <w:t xml:space="preserve"> администрации Цивильского района Чувашской Республики </w:t>
      </w:r>
      <w:r w:rsidR="00031BEA" w:rsidRPr="00B62629">
        <w:rPr>
          <w:rFonts w:ascii="Times New Roman" w:hAnsi="Times New Roman" w:cs="Times New Roman"/>
        </w:rPr>
        <w:t xml:space="preserve">от </w:t>
      </w:r>
      <w:r w:rsidR="00031BEA" w:rsidRPr="00B62629">
        <w:rPr>
          <w:rFonts w:ascii="Times New Roman" w:hAnsi="Times New Roman" w:cs="Times New Roman"/>
        </w:rPr>
        <w:lastRenderedPageBreak/>
        <w:t>17.08.2021 № 377</w:t>
      </w:r>
      <w:r w:rsidR="00B62629" w:rsidRPr="00B62629">
        <w:rPr>
          <w:rFonts w:ascii="Times New Roman" w:hAnsi="Times New Roman" w:cs="Times New Roman"/>
        </w:rPr>
        <w:t xml:space="preserve"> "О внесении изменений в постановление главы Цивильского района от 16 января 2007 года № 22 "О создании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сносу";</w:t>
      </w:r>
    </w:p>
    <w:p w:rsidR="00031BEA" w:rsidRDefault="003E3F0F" w:rsidP="00472D62">
      <w:pPr>
        <w:rPr>
          <w:rFonts w:ascii="Times New Roman" w:hAnsi="Times New Roman" w:cs="Times New Roman"/>
        </w:rPr>
      </w:pPr>
      <w:r w:rsidRPr="00B62629">
        <w:t>–</w:t>
      </w:r>
      <w:r w:rsidRPr="00B62629">
        <w:rPr>
          <w:rFonts w:ascii="Times New Roman" w:hAnsi="Times New Roman" w:cs="Times New Roman"/>
        </w:rPr>
        <w:t> </w:t>
      </w:r>
      <w:hyperlink r:id="rId24" w:history="1">
        <w:r w:rsidRPr="00B62629">
          <w:rPr>
            <w:rStyle w:val="a4"/>
            <w:rFonts w:ascii="Times New Roman" w:hAnsi="Times New Roman"/>
            <w:color w:val="auto"/>
          </w:rPr>
          <w:t>постановление</w:t>
        </w:r>
      </w:hyperlink>
      <w:r w:rsidRPr="00B62629">
        <w:rPr>
          <w:rFonts w:ascii="Times New Roman" w:hAnsi="Times New Roman" w:cs="Times New Roman"/>
        </w:rPr>
        <w:t xml:space="preserve"> администрации Цивильского района Чувашской Республики </w:t>
      </w:r>
      <w:r w:rsidR="00031BEA" w:rsidRPr="00B62629">
        <w:rPr>
          <w:rFonts w:ascii="Times New Roman" w:hAnsi="Times New Roman" w:cs="Times New Roman"/>
        </w:rPr>
        <w:t>от 18.05.2022 № 271</w:t>
      </w:r>
      <w:r w:rsidR="00B62629" w:rsidRPr="00B62629">
        <w:rPr>
          <w:rFonts w:ascii="Times New Roman" w:hAnsi="Times New Roman" w:cs="Times New Roman"/>
        </w:rPr>
        <w:t xml:space="preserve"> "О внесении изменений в постановление главы Цивильского района от 16.01.2007 № 22 "О создании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сносу";</w:t>
      </w:r>
    </w:p>
    <w:p w:rsidR="00472D62" w:rsidRDefault="003E3F0F" w:rsidP="00472D62">
      <w:pPr>
        <w:rPr>
          <w:rFonts w:ascii="Times New Roman" w:hAnsi="Times New Roman" w:cs="Times New Roman"/>
        </w:rPr>
      </w:pPr>
      <w:r>
        <w:t>–</w:t>
      </w:r>
      <w:r>
        <w:rPr>
          <w:rFonts w:ascii="Times New Roman" w:hAnsi="Times New Roman" w:cs="Times New Roman"/>
        </w:rPr>
        <w:t> </w:t>
      </w:r>
      <w:hyperlink r:id="rId25" w:history="1">
        <w:r w:rsidRPr="00905FA9">
          <w:rPr>
            <w:rStyle w:val="a4"/>
            <w:rFonts w:ascii="Times New Roman" w:hAnsi="Times New Roman"/>
            <w:color w:val="auto"/>
          </w:rPr>
          <w:t>постановление</w:t>
        </w:r>
      </w:hyperlink>
      <w:r w:rsidRPr="00905FA9">
        <w:rPr>
          <w:rFonts w:ascii="Times New Roman" w:hAnsi="Times New Roman" w:cs="Times New Roman"/>
        </w:rPr>
        <w:t xml:space="preserve"> администрации Цивильского района Чувашской Республики </w:t>
      </w:r>
      <w:r w:rsidR="00031BEA">
        <w:rPr>
          <w:rFonts w:ascii="Times New Roman" w:hAnsi="Times New Roman" w:cs="Times New Roman"/>
        </w:rPr>
        <w:t>от 26.09.2022 № 515</w:t>
      </w:r>
      <w:r w:rsidR="00B62629">
        <w:rPr>
          <w:rFonts w:ascii="Times New Roman" w:hAnsi="Times New Roman" w:cs="Times New Roman"/>
        </w:rPr>
        <w:t xml:space="preserve"> </w:t>
      </w:r>
      <w:r w:rsidR="00B62629" w:rsidRPr="00B62629">
        <w:rPr>
          <w:rFonts w:ascii="Times New Roman" w:hAnsi="Times New Roman" w:cs="Times New Roman"/>
        </w:rPr>
        <w:t xml:space="preserve">"О внесении изменений в постановление главы Цивильского района Чувашской Республики от 16.01.2007 </w:t>
      </w:r>
      <w:r w:rsidR="00B62629">
        <w:rPr>
          <w:rFonts w:ascii="Times New Roman" w:hAnsi="Times New Roman" w:cs="Times New Roman"/>
        </w:rPr>
        <w:t>№ </w:t>
      </w:r>
      <w:r w:rsidR="00B62629" w:rsidRPr="00B62629">
        <w:rPr>
          <w:rFonts w:ascii="Times New Roman" w:hAnsi="Times New Roman" w:cs="Times New Roman"/>
        </w:rPr>
        <w:t>22 "О создании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сносу"</w:t>
      </w:r>
      <w:r w:rsidR="00BE6752">
        <w:rPr>
          <w:rFonts w:ascii="Times New Roman" w:hAnsi="Times New Roman" w:cs="Times New Roman"/>
        </w:rPr>
        <w:t>;</w:t>
      </w:r>
    </w:p>
    <w:p w:rsidR="00BE6752" w:rsidRDefault="00BE6752" w:rsidP="00472D62">
      <w:pPr>
        <w:rPr>
          <w:rFonts w:ascii="Times New Roman" w:hAnsi="Times New Roman" w:cs="Times New Roman"/>
        </w:rPr>
      </w:pPr>
      <w:r>
        <w:t>–</w:t>
      </w:r>
      <w:r>
        <w:rPr>
          <w:rFonts w:ascii="Times New Roman" w:hAnsi="Times New Roman" w:cs="Times New Roman"/>
        </w:rPr>
        <w:t> </w:t>
      </w:r>
      <w:hyperlink r:id="rId26" w:history="1">
        <w:r w:rsidRPr="00905FA9">
          <w:rPr>
            <w:rStyle w:val="a4"/>
            <w:rFonts w:ascii="Times New Roman" w:hAnsi="Times New Roman"/>
            <w:color w:val="auto"/>
          </w:rPr>
          <w:t>постановление</w:t>
        </w:r>
      </w:hyperlink>
      <w:r w:rsidRPr="00905FA9">
        <w:rPr>
          <w:rFonts w:ascii="Times New Roman" w:hAnsi="Times New Roman" w:cs="Times New Roman"/>
        </w:rPr>
        <w:t xml:space="preserve"> администрации Цивильского района Чувашской Республики </w:t>
      </w: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10.11.2022 № 622 "</w:t>
      </w:r>
      <w:r w:rsidRPr="00BE6752">
        <w:rPr>
          <w:rFonts w:ascii="Times New Roman" w:hAnsi="Times New Roman" w:cs="Times New Roman"/>
        </w:rPr>
        <w:t>О внесении изменений в постановление главы Цивильского района Чувашской Республики от 16.01.2007 № 22 "О создании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сносу"</w:t>
      </w:r>
      <w:r>
        <w:rPr>
          <w:rFonts w:ascii="Times New Roman" w:hAnsi="Times New Roman" w:cs="Times New Roman"/>
        </w:rPr>
        <w:t>.</w:t>
      </w:r>
    </w:p>
    <w:p w:rsidR="00C279DF" w:rsidRPr="00905FA9" w:rsidRDefault="00905FA9" w:rsidP="00472D62">
      <w:pPr>
        <w:rPr>
          <w:rFonts w:ascii="Times New Roman" w:hAnsi="Times New Roman" w:cs="Times New Roman"/>
          <w:bCs/>
        </w:rPr>
      </w:pPr>
      <w:bookmarkStart w:id="2" w:name="sub_3"/>
      <w:bookmarkStart w:id="3" w:name="sub_4"/>
      <w:bookmarkEnd w:id="1"/>
      <w:r w:rsidRPr="00905FA9">
        <w:rPr>
          <w:rFonts w:ascii="Times New Roman" w:hAnsi="Times New Roman" w:cs="Times New Roman"/>
        </w:rPr>
        <w:t>3</w:t>
      </w:r>
      <w:r w:rsidR="00C279DF" w:rsidRPr="00905FA9">
        <w:rPr>
          <w:rFonts w:ascii="Times New Roman" w:hAnsi="Times New Roman" w:cs="Times New Roman"/>
        </w:rPr>
        <w:t>.</w:t>
      </w:r>
      <w:r w:rsidR="00472D62">
        <w:rPr>
          <w:rFonts w:ascii="Times New Roman" w:hAnsi="Times New Roman" w:cs="Times New Roman"/>
        </w:rPr>
        <w:t> </w:t>
      </w:r>
      <w:r w:rsidR="00C279DF" w:rsidRPr="00905FA9">
        <w:rPr>
          <w:rFonts w:ascii="Times New Roman" w:hAnsi="Times New Roman" w:cs="Times New Roman"/>
        </w:rPr>
        <w:t xml:space="preserve">Контроль </w:t>
      </w:r>
      <w:r w:rsidRPr="00905FA9">
        <w:rPr>
          <w:rFonts w:ascii="Times New Roman" w:hAnsi="Times New Roman" w:cs="Times New Roman"/>
        </w:rPr>
        <w:t>ис</w:t>
      </w:r>
      <w:r w:rsidR="00C279DF" w:rsidRPr="00905FA9">
        <w:rPr>
          <w:rFonts w:ascii="Times New Roman" w:hAnsi="Times New Roman" w:cs="Times New Roman"/>
        </w:rPr>
        <w:t>полнени</w:t>
      </w:r>
      <w:r w:rsidRPr="00905FA9">
        <w:rPr>
          <w:rFonts w:ascii="Times New Roman" w:hAnsi="Times New Roman" w:cs="Times New Roman"/>
        </w:rPr>
        <w:t>я</w:t>
      </w:r>
      <w:r w:rsidR="00C279DF" w:rsidRPr="00905FA9">
        <w:rPr>
          <w:rFonts w:ascii="Times New Roman" w:hAnsi="Times New Roman" w:cs="Times New Roman"/>
        </w:rPr>
        <w:t xml:space="preserve"> настоящего постановления возложить </w:t>
      </w:r>
      <w:bookmarkEnd w:id="2"/>
      <w:r w:rsidR="006730F7">
        <w:t xml:space="preserve">на </w:t>
      </w:r>
      <w:r w:rsidR="00BE6752">
        <w:t>У</w:t>
      </w:r>
      <w:r w:rsidR="006730F7">
        <w:t>правлени</w:t>
      </w:r>
      <w:r w:rsidR="00BE6752">
        <w:t>е</w:t>
      </w:r>
      <w:r w:rsidR="006730F7">
        <w:t xml:space="preserve"> по благоустройству и развитию территорий администрации</w:t>
      </w:r>
      <w:r w:rsidR="00C279DF" w:rsidRPr="00905FA9">
        <w:rPr>
          <w:rFonts w:ascii="Times New Roman" w:hAnsi="Times New Roman" w:cs="Times New Roman"/>
          <w:bCs/>
        </w:rPr>
        <w:t xml:space="preserve"> Цивильского муниципального округа </w:t>
      </w:r>
      <w:r w:rsidRPr="00905FA9">
        <w:rPr>
          <w:rFonts w:ascii="Times New Roman" w:hAnsi="Times New Roman" w:cs="Times New Roman"/>
        </w:rPr>
        <w:t>Чувашской Республики</w:t>
      </w:r>
      <w:r w:rsidR="00C279DF" w:rsidRPr="00905FA9">
        <w:rPr>
          <w:rFonts w:ascii="Times New Roman" w:hAnsi="Times New Roman" w:cs="Times New Roman"/>
          <w:bCs/>
        </w:rPr>
        <w:t>.</w:t>
      </w:r>
    </w:p>
    <w:p w:rsidR="00384668" w:rsidRPr="00905FA9" w:rsidRDefault="00905FA9" w:rsidP="00472D62">
      <w:pPr>
        <w:ind w:firstLine="709"/>
        <w:rPr>
          <w:rFonts w:ascii="Times New Roman" w:hAnsi="Times New Roman" w:cs="Times New Roman"/>
        </w:rPr>
      </w:pPr>
      <w:r w:rsidRPr="00905FA9">
        <w:rPr>
          <w:rFonts w:ascii="Times New Roman" w:hAnsi="Times New Roman" w:cs="Times New Roman"/>
        </w:rPr>
        <w:t>4</w:t>
      </w:r>
      <w:r w:rsidR="00C279DF" w:rsidRPr="00905FA9">
        <w:rPr>
          <w:rFonts w:ascii="Times New Roman" w:hAnsi="Times New Roman" w:cs="Times New Roman"/>
        </w:rPr>
        <w:t>.</w:t>
      </w:r>
      <w:r w:rsidR="00472D62">
        <w:rPr>
          <w:rFonts w:ascii="Times New Roman" w:hAnsi="Times New Roman" w:cs="Times New Roman"/>
        </w:rPr>
        <w:t> </w:t>
      </w:r>
      <w:r w:rsidR="00C279DF" w:rsidRPr="00905FA9">
        <w:rPr>
          <w:rFonts w:ascii="Times New Roman" w:hAnsi="Times New Roman" w:cs="Times New Roman"/>
        </w:rPr>
        <w:t xml:space="preserve">Настоящее </w:t>
      </w:r>
      <w:r w:rsidR="00472D62">
        <w:rPr>
          <w:rFonts w:ascii="Times New Roman" w:hAnsi="Times New Roman" w:cs="Times New Roman"/>
        </w:rPr>
        <w:t>постановление</w:t>
      </w:r>
      <w:r w:rsidR="00C279DF" w:rsidRPr="00905FA9">
        <w:rPr>
          <w:rFonts w:ascii="Times New Roman" w:hAnsi="Times New Roman" w:cs="Times New Roman"/>
        </w:rPr>
        <w:t xml:space="preserve"> вступает в силу после его официального опубликования (обнародования).</w:t>
      </w:r>
    </w:p>
    <w:p w:rsidR="00C279DF" w:rsidRDefault="00C279DF" w:rsidP="00472D62">
      <w:pPr>
        <w:ind w:firstLine="0"/>
        <w:rPr>
          <w:rFonts w:ascii="Times New Roman" w:hAnsi="Times New Roman" w:cs="Times New Roman"/>
        </w:rPr>
      </w:pPr>
    </w:p>
    <w:p w:rsidR="00B62629" w:rsidRPr="00905FA9" w:rsidRDefault="00B62629" w:rsidP="00472D62">
      <w:pPr>
        <w:ind w:firstLine="0"/>
        <w:rPr>
          <w:rFonts w:ascii="Times New Roman" w:hAnsi="Times New Roman" w:cs="Times New Roman"/>
        </w:rPr>
      </w:pPr>
    </w:p>
    <w:p w:rsidR="00C279DF" w:rsidRPr="00905FA9" w:rsidRDefault="00C279DF" w:rsidP="00472D62">
      <w:pPr>
        <w:ind w:firstLine="0"/>
        <w:rPr>
          <w:rFonts w:ascii="Times New Roman" w:hAnsi="Times New Roman" w:cs="Times New Roman"/>
        </w:rPr>
      </w:pPr>
    </w:p>
    <w:bookmarkEnd w:id="3"/>
    <w:p w:rsidR="00905FA9" w:rsidRPr="00905FA9" w:rsidRDefault="00905FA9" w:rsidP="00472D62">
      <w:pPr>
        <w:ind w:firstLine="0"/>
        <w:contextualSpacing/>
        <w:rPr>
          <w:rFonts w:ascii="Times New Roman" w:hAnsi="Times New Roman" w:cs="Times New Roman"/>
        </w:rPr>
      </w:pPr>
      <w:r w:rsidRPr="00905FA9">
        <w:rPr>
          <w:rFonts w:ascii="Times New Roman" w:hAnsi="Times New Roman" w:cs="Times New Roman"/>
        </w:rPr>
        <w:t>Глава Цивильского</w:t>
      </w:r>
    </w:p>
    <w:p w:rsidR="00905FA9" w:rsidRPr="00905FA9" w:rsidRDefault="00905FA9" w:rsidP="00472D62">
      <w:pPr>
        <w:tabs>
          <w:tab w:val="right" w:pos="9354"/>
        </w:tabs>
        <w:ind w:firstLine="0"/>
        <w:contextualSpacing/>
        <w:rPr>
          <w:rFonts w:ascii="Times New Roman" w:hAnsi="Times New Roman" w:cs="Times New Roman"/>
        </w:rPr>
      </w:pPr>
      <w:r w:rsidRPr="00905FA9">
        <w:rPr>
          <w:rFonts w:ascii="Times New Roman" w:hAnsi="Times New Roman" w:cs="Times New Roman"/>
        </w:rPr>
        <w:t>муниципального округа</w:t>
      </w:r>
      <w:r w:rsidRPr="00905FA9">
        <w:rPr>
          <w:rFonts w:ascii="Times New Roman" w:hAnsi="Times New Roman" w:cs="Times New Roman"/>
        </w:rPr>
        <w:tab/>
        <w:t>А.В. Иванов</w:t>
      </w:r>
    </w:p>
    <w:p w:rsidR="00905FA9" w:rsidRPr="008059F9" w:rsidRDefault="00905FA9" w:rsidP="00472D62">
      <w:pPr>
        <w:ind w:firstLine="0"/>
        <w:rPr>
          <w:rFonts w:ascii="Times New Roman" w:hAnsi="Times New Roman" w:cs="Times New Roman"/>
        </w:rPr>
      </w:pPr>
      <w:r w:rsidRPr="00905FA9">
        <w:rPr>
          <w:rFonts w:ascii="Times New Roman" w:hAnsi="Times New Roman" w:cs="Times New Roman"/>
        </w:rPr>
        <w:br w:type="page"/>
      </w:r>
      <w:r w:rsidRPr="008059F9">
        <w:rPr>
          <w:rFonts w:ascii="Times New Roman" w:hAnsi="Times New Roman" w:cs="Times New Roman"/>
        </w:rPr>
        <w:lastRenderedPageBreak/>
        <w:t>Согласовано:</w:t>
      </w:r>
    </w:p>
    <w:p w:rsidR="00905FA9" w:rsidRPr="008059F9" w:rsidRDefault="00905FA9" w:rsidP="00472D62">
      <w:pPr>
        <w:ind w:firstLine="0"/>
        <w:rPr>
          <w:rFonts w:ascii="Times New Roman" w:hAnsi="Times New Roman" w:cs="Times New Roman"/>
        </w:rPr>
      </w:pPr>
      <w:r w:rsidRPr="008059F9">
        <w:rPr>
          <w:rFonts w:ascii="Times New Roman" w:hAnsi="Times New Roman" w:cs="Times New Roman"/>
        </w:rPr>
        <w:t>Первый заместитель главы</w:t>
      </w:r>
    </w:p>
    <w:p w:rsidR="00905FA9" w:rsidRPr="008059F9" w:rsidRDefault="00905FA9" w:rsidP="00472D62">
      <w:pPr>
        <w:ind w:firstLine="0"/>
        <w:rPr>
          <w:rFonts w:ascii="Times New Roman" w:hAnsi="Times New Roman" w:cs="Times New Roman"/>
        </w:rPr>
      </w:pPr>
      <w:r w:rsidRPr="008059F9">
        <w:rPr>
          <w:rFonts w:ascii="Times New Roman" w:hAnsi="Times New Roman" w:cs="Times New Roman"/>
        </w:rPr>
        <w:t>администрации – начальник управления</w:t>
      </w:r>
    </w:p>
    <w:p w:rsidR="00905FA9" w:rsidRPr="008059F9" w:rsidRDefault="00905FA9" w:rsidP="00472D62">
      <w:pPr>
        <w:ind w:firstLine="0"/>
        <w:rPr>
          <w:rFonts w:ascii="Times New Roman" w:hAnsi="Times New Roman" w:cs="Times New Roman"/>
        </w:rPr>
      </w:pPr>
      <w:r w:rsidRPr="008059F9">
        <w:rPr>
          <w:rFonts w:ascii="Times New Roman" w:hAnsi="Times New Roman" w:cs="Times New Roman"/>
        </w:rPr>
        <w:t>по благоустройству и развитию территорий</w:t>
      </w:r>
    </w:p>
    <w:p w:rsidR="00905FA9" w:rsidRPr="008059F9" w:rsidRDefault="00905FA9" w:rsidP="00472D62">
      <w:pPr>
        <w:ind w:firstLine="0"/>
        <w:rPr>
          <w:rFonts w:ascii="Times New Roman" w:hAnsi="Times New Roman" w:cs="Times New Roman"/>
        </w:rPr>
      </w:pPr>
    </w:p>
    <w:p w:rsidR="00905FA9" w:rsidRPr="008059F9" w:rsidRDefault="00905FA9" w:rsidP="00472D62">
      <w:pPr>
        <w:ind w:firstLine="0"/>
        <w:rPr>
          <w:rFonts w:ascii="Times New Roman" w:hAnsi="Times New Roman" w:cs="Times New Roman"/>
        </w:rPr>
      </w:pPr>
    </w:p>
    <w:p w:rsidR="00905FA9" w:rsidRPr="008059F9" w:rsidRDefault="00905FA9" w:rsidP="00472D62">
      <w:pPr>
        <w:ind w:firstLine="0"/>
        <w:rPr>
          <w:rFonts w:ascii="Times New Roman" w:hAnsi="Times New Roman" w:cs="Times New Roman"/>
        </w:rPr>
      </w:pPr>
      <w:r w:rsidRPr="008059F9">
        <w:rPr>
          <w:rFonts w:ascii="Times New Roman" w:hAnsi="Times New Roman" w:cs="Times New Roman"/>
        </w:rPr>
        <w:t>_________________ Л.П. Яковлева</w:t>
      </w:r>
    </w:p>
    <w:p w:rsidR="00905FA9" w:rsidRPr="008059F9" w:rsidRDefault="00472D62" w:rsidP="00472D62">
      <w:pPr>
        <w:ind w:firstLine="0"/>
        <w:rPr>
          <w:rFonts w:ascii="Times New Roman" w:hAnsi="Times New Roman" w:cs="Times New Roman"/>
        </w:rPr>
      </w:pPr>
      <w:r w:rsidRPr="008059F9">
        <w:rPr>
          <w:rFonts w:ascii="Times New Roman" w:hAnsi="Times New Roman" w:cs="Times New Roman"/>
        </w:rPr>
        <w:t>"</w:t>
      </w:r>
      <w:r w:rsidR="00AA0688">
        <w:rPr>
          <w:rFonts w:ascii="Times New Roman" w:hAnsi="Times New Roman" w:cs="Times New Roman"/>
        </w:rPr>
        <w:t>05</w:t>
      </w:r>
      <w:r w:rsidRPr="008059F9">
        <w:rPr>
          <w:rFonts w:ascii="Times New Roman" w:hAnsi="Times New Roman" w:cs="Times New Roman"/>
        </w:rPr>
        <w:t>"</w:t>
      </w:r>
      <w:r w:rsidR="00905FA9" w:rsidRPr="008059F9">
        <w:rPr>
          <w:rFonts w:ascii="Times New Roman" w:hAnsi="Times New Roman" w:cs="Times New Roman"/>
        </w:rPr>
        <w:t xml:space="preserve"> </w:t>
      </w:r>
      <w:r w:rsidR="00BE6752">
        <w:rPr>
          <w:rFonts w:ascii="Times New Roman" w:hAnsi="Times New Roman" w:cs="Times New Roman"/>
        </w:rPr>
        <w:t>мая</w:t>
      </w:r>
      <w:r w:rsidR="00905FA9" w:rsidRPr="008059F9">
        <w:rPr>
          <w:rFonts w:ascii="Times New Roman" w:hAnsi="Times New Roman" w:cs="Times New Roman"/>
        </w:rPr>
        <w:t xml:space="preserve"> 2023 г.</w:t>
      </w:r>
    </w:p>
    <w:p w:rsidR="00905FA9" w:rsidRPr="008059F9" w:rsidRDefault="00905FA9" w:rsidP="00472D62">
      <w:pPr>
        <w:ind w:firstLine="0"/>
        <w:rPr>
          <w:rFonts w:ascii="Times New Roman" w:hAnsi="Times New Roman" w:cs="Times New Roman"/>
        </w:rPr>
      </w:pPr>
    </w:p>
    <w:p w:rsidR="00AA0688" w:rsidRDefault="00AA0688" w:rsidP="00472D62">
      <w:pPr>
        <w:ind w:firstLine="0"/>
        <w:rPr>
          <w:rFonts w:ascii="Times New Roman" w:hAnsi="Times New Roman" w:cs="Times New Roman"/>
        </w:rPr>
      </w:pPr>
      <w:r w:rsidRPr="008059F9">
        <w:rPr>
          <w:rFonts w:ascii="Times New Roman" w:hAnsi="Times New Roman" w:cs="Times New Roman"/>
        </w:rPr>
        <w:t>Главный специалист-эксперт</w:t>
      </w:r>
    </w:p>
    <w:p w:rsidR="00905FA9" w:rsidRPr="008059F9" w:rsidRDefault="00905FA9" w:rsidP="00472D62">
      <w:pPr>
        <w:ind w:firstLine="0"/>
        <w:rPr>
          <w:rFonts w:ascii="Times New Roman" w:hAnsi="Times New Roman" w:cs="Times New Roman"/>
        </w:rPr>
      </w:pPr>
      <w:r w:rsidRPr="008059F9">
        <w:rPr>
          <w:rFonts w:ascii="Times New Roman" w:hAnsi="Times New Roman" w:cs="Times New Roman"/>
        </w:rPr>
        <w:t>сектор</w:t>
      </w:r>
      <w:r w:rsidR="00AA0688">
        <w:rPr>
          <w:rFonts w:ascii="Times New Roman" w:hAnsi="Times New Roman" w:cs="Times New Roman"/>
        </w:rPr>
        <w:t xml:space="preserve">а </w:t>
      </w:r>
      <w:r w:rsidRPr="008059F9">
        <w:rPr>
          <w:rFonts w:ascii="Times New Roman" w:hAnsi="Times New Roman" w:cs="Times New Roman"/>
        </w:rPr>
        <w:t>правового обеспечения</w:t>
      </w:r>
    </w:p>
    <w:p w:rsidR="00905FA9" w:rsidRPr="008059F9" w:rsidRDefault="00905FA9" w:rsidP="00472D62">
      <w:pPr>
        <w:ind w:firstLine="0"/>
        <w:rPr>
          <w:rFonts w:ascii="Times New Roman" w:hAnsi="Times New Roman" w:cs="Times New Roman"/>
        </w:rPr>
      </w:pPr>
    </w:p>
    <w:p w:rsidR="00905FA9" w:rsidRPr="008059F9" w:rsidRDefault="00905FA9" w:rsidP="00472D62">
      <w:pPr>
        <w:ind w:firstLine="0"/>
        <w:rPr>
          <w:rFonts w:ascii="Times New Roman" w:hAnsi="Times New Roman" w:cs="Times New Roman"/>
        </w:rPr>
      </w:pPr>
    </w:p>
    <w:p w:rsidR="00905FA9" w:rsidRPr="008059F9" w:rsidRDefault="00905FA9" w:rsidP="00472D62">
      <w:pPr>
        <w:ind w:firstLine="0"/>
        <w:rPr>
          <w:rFonts w:ascii="Times New Roman" w:hAnsi="Times New Roman" w:cs="Times New Roman"/>
        </w:rPr>
      </w:pPr>
      <w:r w:rsidRPr="008059F9">
        <w:rPr>
          <w:rFonts w:ascii="Times New Roman" w:hAnsi="Times New Roman" w:cs="Times New Roman"/>
        </w:rPr>
        <w:t>_________________ </w:t>
      </w:r>
      <w:r w:rsidR="00AA0688">
        <w:rPr>
          <w:rFonts w:ascii="Times New Roman" w:hAnsi="Times New Roman" w:cs="Times New Roman"/>
        </w:rPr>
        <w:t xml:space="preserve">Н.С. </w:t>
      </w:r>
      <w:proofErr w:type="spellStart"/>
      <w:r w:rsidR="00AA0688">
        <w:rPr>
          <w:rFonts w:ascii="Times New Roman" w:hAnsi="Times New Roman" w:cs="Times New Roman"/>
        </w:rPr>
        <w:t>Тереньева</w:t>
      </w:r>
      <w:proofErr w:type="spellEnd"/>
    </w:p>
    <w:p w:rsidR="00BE6752" w:rsidRPr="008059F9" w:rsidRDefault="00BE6752" w:rsidP="00BE6752">
      <w:pPr>
        <w:ind w:firstLine="0"/>
        <w:rPr>
          <w:rFonts w:ascii="Times New Roman" w:hAnsi="Times New Roman" w:cs="Times New Roman"/>
        </w:rPr>
      </w:pPr>
      <w:r w:rsidRPr="008059F9">
        <w:rPr>
          <w:rFonts w:ascii="Times New Roman" w:hAnsi="Times New Roman" w:cs="Times New Roman"/>
        </w:rPr>
        <w:t>"</w:t>
      </w:r>
      <w:r w:rsidR="00AA0688">
        <w:rPr>
          <w:rFonts w:ascii="Times New Roman" w:hAnsi="Times New Roman" w:cs="Times New Roman"/>
        </w:rPr>
        <w:t>05</w:t>
      </w:r>
      <w:r w:rsidRPr="008059F9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мая</w:t>
      </w:r>
      <w:r w:rsidRPr="008059F9">
        <w:rPr>
          <w:rFonts w:ascii="Times New Roman" w:hAnsi="Times New Roman" w:cs="Times New Roman"/>
        </w:rPr>
        <w:t xml:space="preserve"> 2023 г.</w:t>
      </w:r>
    </w:p>
    <w:p w:rsidR="00905FA9" w:rsidRPr="008059F9" w:rsidRDefault="00905FA9" w:rsidP="00472D62">
      <w:pPr>
        <w:ind w:firstLine="0"/>
        <w:rPr>
          <w:rFonts w:ascii="Times New Roman" w:hAnsi="Times New Roman" w:cs="Times New Roman"/>
        </w:rPr>
      </w:pPr>
    </w:p>
    <w:p w:rsidR="00905FA9" w:rsidRPr="008059F9" w:rsidRDefault="00905FA9" w:rsidP="00472D62">
      <w:pPr>
        <w:ind w:firstLine="0"/>
        <w:rPr>
          <w:rFonts w:ascii="Times New Roman" w:hAnsi="Times New Roman" w:cs="Times New Roman"/>
        </w:rPr>
      </w:pPr>
      <w:r w:rsidRPr="008059F9">
        <w:rPr>
          <w:rFonts w:ascii="Times New Roman" w:hAnsi="Times New Roman" w:cs="Times New Roman"/>
        </w:rPr>
        <w:t>Начальник отдела строительства,</w:t>
      </w:r>
    </w:p>
    <w:p w:rsidR="00BE6752" w:rsidRPr="008059F9" w:rsidRDefault="00905FA9" w:rsidP="00BE6752">
      <w:pPr>
        <w:ind w:firstLine="0"/>
        <w:rPr>
          <w:rFonts w:ascii="Times New Roman" w:hAnsi="Times New Roman" w:cs="Times New Roman"/>
        </w:rPr>
      </w:pPr>
      <w:r w:rsidRPr="008059F9">
        <w:rPr>
          <w:rFonts w:ascii="Times New Roman" w:hAnsi="Times New Roman" w:cs="Times New Roman"/>
        </w:rPr>
        <w:t>дорожного хозяйства и ЖКХ</w:t>
      </w:r>
      <w:r w:rsidR="00BE6752">
        <w:rPr>
          <w:rFonts w:ascii="Times New Roman" w:hAnsi="Times New Roman" w:cs="Times New Roman"/>
        </w:rPr>
        <w:t xml:space="preserve"> </w:t>
      </w:r>
      <w:r w:rsidR="00BE6752" w:rsidRPr="008059F9">
        <w:rPr>
          <w:rFonts w:ascii="Times New Roman" w:hAnsi="Times New Roman" w:cs="Times New Roman"/>
        </w:rPr>
        <w:t>управления</w:t>
      </w:r>
    </w:p>
    <w:p w:rsidR="00905FA9" w:rsidRPr="008059F9" w:rsidRDefault="00BE6752" w:rsidP="00BE6752">
      <w:pPr>
        <w:ind w:firstLine="0"/>
        <w:rPr>
          <w:rFonts w:ascii="Times New Roman" w:hAnsi="Times New Roman" w:cs="Times New Roman"/>
        </w:rPr>
      </w:pPr>
      <w:r w:rsidRPr="008059F9">
        <w:rPr>
          <w:rFonts w:ascii="Times New Roman" w:hAnsi="Times New Roman" w:cs="Times New Roman"/>
        </w:rPr>
        <w:t>по благоустройству и развитию территорий</w:t>
      </w:r>
    </w:p>
    <w:p w:rsidR="00905FA9" w:rsidRPr="008059F9" w:rsidRDefault="00905FA9" w:rsidP="00472D62">
      <w:pPr>
        <w:ind w:firstLine="0"/>
        <w:rPr>
          <w:rFonts w:ascii="Times New Roman" w:hAnsi="Times New Roman" w:cs="Times New Roman"/>
        </w:rPr>
      </w:pPr>
    </w:p>
    <w:p w:rsidR="00905FA9" w:rsidRPr="008059F9" w:rsidRDefault="00905FA9" w:rsidP="00472D62">
      <w:pPr>
        <w:ind w:firstLine="0"/>
        <w:rPr>
          <w:rFonts w:ascii="Times New Roman" w:hAnsi="Times New Roman" w:cs="Times New Roman"/>
        </w:rPr>
      </w:pPr>
    </w:p>
    <w:p w:rsidR="00905FA9" w:rsidRPr="008059F9" w:rsidRDefault="00905FA9" w:rsidP="00472D62">
      <w:pPr>
        <w:ind w:firstLine="0"/>
        <w:rPr>
          <w:rFonts w:ascii="Times New Roman" w:hAnsi="Times New Roman" w:cs="Times New Roman"/>
        </w:rPr>
      </w:pPr>
      <w:r w:rsidRPr="008059F9">
        <w:rPr>
          <w:rFonts w:ascii="Times New Roman" w:hAnsi="Times New Roman" w:cs="Times New Roman"/>
        </w:rPr>
        <w:t>_________________ А.И. Михайлов</w:t>
      </w:r>
    </w:p>
    <w:p w:rsidR="00BE6752" w:rsidRPr="008059F9" w:rsidRDefault="00BE6752" w:rsidP="00BE6752">
      <w:pPr>
        <w:ind w:firstLine="0"/>
        <w:rPr>
          <w:rFonts w:ascii="Times New Roman" w:hAnsi="Times New Roman" w:cs="Times New Roman"/>
        </w:rPr>
      </w:pPr>
      <w:r w:rsidRPr="008059F9">
        <w:rPr>
          <w:rFonts w:ascii="Times New Roman" w:hAnsi="Times New Roman" w:cs="Times New Roman"/>
        </w:rPr>
        <w:t>"</w:t>
      </w:r>
      <w:r w:rsidR="00AA0688">
        <w:rPr>
          <w:rFonts w:ascii="Times New Roman" w:hAnsi="Times New Roman" w:cs="Times New Roman"/>
        </w:rPr>
        <w:t>05</w:t>
      </w:r>
      <w:r w:rsidRPr="008059F9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мая</w:t>
      </w:r>
      <w:r w:rsidRPr="008059F9">
        <w:rPr>
          <w:rFonts w:ascii="Times New Roman" w:hAnsi="Times New Roman" w:cs="Times New Roman"/>
        </w:rPr>
        <w:t xml:space="preserve"> 2023 г.</w:t>
      </w:r>
    </w:p>
    <w:p w:rsidR="00905FA9" w:rsidRPr="008059F9" w:rsidRDefault="00905FA9" w:rsidP="00472D62">
      <w:pPr>
        <w:ind w:firstLine="0"/>
        <w:rPr>
          <w:rFonts w:ascii="Times New Roman" w:hAnsi="Times New Roman" w:cs="Times New Roman"/>
        </w:rPr>
      </w:pPr>
    </w:p>
    <w:p w:rsidR="00905FA9" w:rsidRPr="008059F9" w:rsidRDefault="00905FA9" w:rsidP="00472D62">
      <w:pPr>
        <w:ind w:firstLine="0"/>
        <w:rPr>
          <w:rFonts w:ascii="Times New Roman" w:hAnsi="Times New Roman" w:cs="Times New Roman"/>
        </w:rPr>
      </w:pPr>
      <w:r w:rsidRPr="008059F9">
        <w:rPr>
          <w:rFonts w:ascii="Times New Roman" w:hAnsi="Times New Roman" w:cs="Times New Roman"/>
        </w:rPr>
        <w:t>Заместитель начальника отдела строительства,</w:t>
      </w:r>
    </w:p>
    <w:p w:rsidR="00BE6752" w:rsidRPr="008059F9" w:rsidRDefault="00905FA9" w:rsidP="00BE6752">
      <w:pPr>
        <w:ind w:firstLine="0"/>
        <w:rPr>
          <w:rFonts w:ascii="Times New Roman" w:hAnsi="Times New Roman" w:cs="Times New Roman"/>
        </w:rPr>
      </w:pPr>
      <w:r w:rsidRPr="008059F9">
        <w:rPr>
          <w:rFonts w:ascii="Times New Roman" w:hAnsi="Times New Roman" w:cs="Times New Roman"/>
        </w:rPr>
        <w:t>дорожного хозяйства и ЖКХ</w:t>
      </w:r>
      <w:r w:rsidR="00BE6752">
        <w:rPr>
          <w:rFonts w:ascii="Times New Roman" w:hAnsi="Times New Roman" w:cs="Times New Roman"/>
        </w:rPr>
        <w:t xml:space="preserve"> </w:t>
      </w:r>
      <w:r w:rsidR="00BE6752" w:rsidRPr="008059F9">
        <w:rPr>
          <w:rFonts w:ascii="Times New Roman" w:hAnsi="Times New Roman" w:cs="Times New Roman"/>
        </w:rPr>
        <w:t>управления</w:t>
      </w:r>
    </w:p>
    <w:p w:rsidR="00905FA9" w:rsidRPr="008059F9" w:rsidRDefault="00BE6752" w:rsidP="00BE6752">
      <w:pPr>
        <w:ind w:firstLine="0"/>
        <w:rPr>
          <w:rFonts w:ascii="Times New Roman" w:hAnsi="Times New Roman" w:cs="Times New Roman"/>
        </w:rPr>
      </w:pPr>
      <w:r w:rsidRPr="008059F9">
        <w:rPr>
          <w:rFonts w:ascii="Times New Roman" w:hAnsi="Times New Roman" w:cs="Times New Roman"/>
        </w:rPr>
        <w:t>по благоустройству и развитию территорий</w:t>
      </w:r>
    </w:p>
    <w:p w:rsidR="00905FA9" w:rsidRPr="008059F9" w:rsidRDefault="00905FA9" w:rsidP="00472D62">
      <w:pPr>
        <w:ind w:firstLine="0"/>
        <w:rPr>
          <w:rFonts w:ascii="Times New Roman" w:hAnsi="Times New Roman" w:cs="Times New Roman"/>
        </w:rPr>
      </w:pPr>
    </w:p>
    <w:p w:rsidR="00905FA9" w:rsidRPr="008059F9" w:rsidRDefault="00905FA9" w:rsidP="00472D62">
      <w:pPr>
        <w:ind w:firstLine="0"/>
        <w:rPr>
          <w:rFonts w:ascii="Times New Roman" w:hAnsi="Times New Roman" w:cs="Times New Roman"/>
        </w:rPr>
      </w:pPr>
    </w:p>
    <w:p w:rsidR="00905FA9" w:rsidRPr="008059F9" w:rsidRDefault="00905FA9" w:rsidP="00472D62">
      <w:pPr>
        <w:ind w:firstLine="0"/>
        <w:rPr>
          <w:rFonts w:ascii="Times New Roman" w:hAnsi="Times New Roman" w:cs="Times New Roman"/>
        </w:rPr>
      </w:pPr>
      <w:r w:rsidRPr="008059F9">
        <w:rPr>
          <w:rFonts w:ascii="Times New Roman" w:hAnsi="Times New Roman" w:cs="Times New Roman"/>
        </w:rPr>
        <w:t>_________________ Д.О. Васильев</w:t>
      </w:r>
    </w:p>
    <w:p w:rsidR="00BE6752" w:rsidRPr="008059F9" w:rsidRDefault="00BE6752" w:rsidP="00BE6752">
      <w:pPr>
        <w:ind w:firstLine="0"/>
        <w:rPr>
          <w:rFonts w:ascii="Times New Roman" w:hAnsi="Times New Roman" w:cs="Times New Roman"/>
        </w:rPr>
      </w:pPr>
      <w:r w:rsidRPr="008059F9">
        <w:rPr>
          <w:rFonts w:ascii="Times New Roman" w:hAnsi="Times New Roman" w:cs="Times New Roman"/>
        </w:rPr>
        <w:t>"</w:t>
      </w:r>
      <w:r w:rsidR="00AA0688">
        <w:rPr>
          <w:rFonts w:ascii="Times New Roman" w:hAnsi="Times New Roman" w:cs="Times New Roman"/>
        </w:rPr>
        <w:t>05</w:t>
      </w:r>
      <w:r w:rsidRPr="008059F9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мая</w:t>
      </w:r>
      <w:r w:rsidRPr="008059F9">
        <w:rPr>
          <w:rFonts w:ascii="Times New Roman" w:hAnsi="Times New Roman" w:cs="Times New Roman"/>
        </w:rPr>
        <w:t xml:space="preserve"> 2023 г.</w:t>
      </w:r>
    </w:p>
    <w:p w:rsidR="00905FA9" w:rsidRPr="008059F9" w:rsidRDefault="00905FA9" w:rsidP="00472D62">
      <w:pPr>
        <w:ind w:firstLine="0"/>
        <w:rPr>
          <w:rFonts w:ascii="Times New Roman" w:hAnsi="Times New Roman" w:cs="Times New Roman"/>
        </w:rPr>
      </w:pPr>
    </w:p>
    <w:p w:rsidR="00905FA9" w:rsidRPr="008059F9" w:rsidRDefault="00905FA9" w:rsidP="00472D62">
      <w:pPr>
        <w:ind w:firstLine="0"/>
        <w:rPr>
          <w:rFonts w:ascii="Times New Roman" w:hAnsi="Times New Roman" w:cs="Times New Roman"/>
        </w:rPr>
      </w:pPr>
      <w:r w:rsidRPr="008059F9">
        <w:rPr>
          <w:rFonts w:ascii="Times New Roman" w:hAnsi="Times New Roman" w:cs="Times New Roman"/>
        </w:rPr>
        <w:t>Главный специалист-эксперт</w:t>
      </w:r>
      <w:r w:rsidR="00BE6752">
        <w:rPr>
          <w:rFonts w:ascii="Times New Roman" w:hAnsi="Times New Roman" w:cs="Times New Roman"/>
        </w:rPr>
        <w:t xml:space="preserve"> </w:t>
      </w:r>
      <w:r w:rsidRPr="008059F9">
        <w:rPr>
          <w:rFonts w:ascii="Times New Roman" w:hAnsi="Times New Roman" w:cs="Times New Roman"/>
        </w:rPr>
        <w:t>отдела строительства,</w:t>
      </w:r>
    </w:p>
    <w:p w:rsidR="00BE6752" w:rsidRPr="008059F9" w:rsidRDefault="00905FA9" w:rsidP="00BE6752">
      <w:pPr>
        <w:ind w:firstLine="0"/>
        <w:rPr>
          <w:rFonts w:ascii="Times New Roman" w:hAnsi="Times New Roman" w:cs="Times New Roman"/>
        </w:rPr>
      </w:pPr>
      <w:r w:rsidRPr="008059F9">
        <w:rPr>
          <w:rFonts w:ascii="Times New Roman" w:hAnsi="Times New Roman" w:cs="Times New Roman"/>
        </w:rPr>
        <w:t>дорожного хозяйства и ЖКХ</w:t>
      </w:r>
      <w:r w:rsidR="00BE6752">
        <w:rPr>
          <w:rFonts w:ascii="Times New Roman" w:hAnsi="Times New Roman" w:cs="Times New Roman"/>
        </w:rPr>
        <w:t xml:space="preserve"> </w:t>
      </w:r>
      <w:r w:rsidR="00BE6752" w:rsidRPr="008059F9">
        <w:rPr>
          <w:rFonts w:ascii="Times New Roman" w:hAnsi="Times New Roman" w:cs="Times New Roman"/>
        </w:rPr>
        <w:t>управления</w:t>
      </w:r>
    </w:p>
    <w:p w:rsidR="00905FA9" w:rsidRPr="008059F9" w:rsidRDefault="00BE6752" w:rsidP="00BE6752">
      <w:pPr>
        <w:ind w:firstLine="0"/>
        <w:rPr>
          <w:rFonts w:ascii="Times New Roman" w:hAnsi="Times New Roman" w:cs="Times New Roman"/>
        </w:rPr>
      </w:pPr>
      <w:r w:rsidRPr="008059F9">
        <w:rPr>
          <w:rFonts w:ascii="Times New Roman" w:hAnsi="Times New Roman" w:cs="Times New Roman"/>
        </w:rPr>
        <w:t>по благоустройству и развитию территорий</w:t>
      </w:r>
    </w:p>
    <w:p w:rsidR="00905FA9" w:rsidRPr="008059F9" w:rsidRDefault="00905FA9" w:rsidP="00472D62">
      <w:pPr>
        <w:ind w:firstLine="0"/>
        <w:rPr>
          <w:rFonts w:ascii="Times New Roman" w:hAnsi="Times New Roman" w:cs="Times New Roman"/>
        </w:rPr>
      </w:pPr>
    </w:p>
    <w:p w:rsidR="00905FA9" w:rsidRPr="008059F9" w:rsidRDefault="00905FA9" w:rsidP="00472D62">
      <w:pPr>
        <w:ind w:firstLine="0"/>
        <w:rPr>
          <w:rFonts w:ascii="Times New Roman" w:hAnsi="Times New Roman" w:cs="Times New Roman"/>
        </w:rPr>
      </w:pPr>
    </w:p>
    <w:p w:rsidR="00905FA9" w:rsidRPr="008059F9" w:rsidRDefault="00905FA9" w:rsidP="00472D62">
      <w:pPr>
        <w:ind w:firstLine="0"/>
        <w:rPr>
          <w:rFonts w:ascii="Times New Roman" w:hAnsi="Times New Roman" w:cs="Times New Roman"/>
        </w:rPr>
      </w:pPr>
      <w:r w:rsidRPr="008059F9">
        <w:rPr>
          <w:rFonts w:ascii="Times New Roman" w:hAnsi="Times New Roman" w:cs="Times New Roman"/>
        </w:rPr>
        <w:t>_________________ Ю.В. Малышкина</w:t>
      </w:r>
    </w:p>
    <w:p w:rsidR="00BE6752" w:rsidRPr="008059F9" w:rsidRDefault="00BE6752" w:rsidP="00BE6752">
      <w:pPr>
        <w:ind w:firstLine="0"/>
        <w:rPr>
          <w:rFonts w:ascii="Times New Roman" w:hAnsi="Times New Roman" w:cs="Times New Roman"/>
        </w:rPr>
      </w:pPr>
      <w:r w:rsidRPr="008059F9">
        <w:rPr>
          <w:rFonts w:ascii="Times New Roman" w:hAnsi="Times New Roman" w:cs="Times New Roman"/>
        </w:rPr>
        <w:t>"</w:t>
      </w:r>
      <w:r w:rsidR="00AA0688">
        <w:rPr>
          <w:rFonts w:ascii="Times New Roman" w:hAnsi="Times New Roman" w:cs="Times New Roman"/>
        </w:rPr>
        <w:t>05</w:t>
      </w:r>
      <w:r w:rsidRPr="008059F9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мая</w:t>
      </w:r>
      <w:r w:rsidRPr="008059F9">
        <w:rPr>
          <w:rFonts w:ascii="Times New Roman" w:hAnsi="Times New Roman" w:cs="Times New Roman"/>
        </w:rPr>
        <w:t xml:space="preserve"> 2023 г.</w:t>
      </w:r>
    </w:p>
    <w:p w:rsidR="00384668" w:rsidRPr="00472D62" w:rsidRDefault="00905FA9" w:rsidP="00472D62">
      <w:pPr>
        <w:tabs>
          <w:tab w:val="right" w:pos="9354"/>
        </w:tabs>
        <w:ind w:firstLine="0"/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059F9">
        <w:rPr>
          <w:rFonts w:ascii="Times New Roman" w:hAnsi="Times New Roman" w:cs="Times New Roman"/>
        </w:rPr>
        <w:br w:type="page"/>
      </w:r>
      <w:bookmarkStart w:id="4" w:name="sub_1000"/>
      <w:r w:rsidR="00472D62" w:rsidRPr="00472D62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lastRenderedPageBreak/>
        <w:t>Приложение</w:t>
      </w:r>
      <w:r w:rsidR="00384668" w:rsidRPr="00472D62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br/>
      </w:r>
      <w:r w:rsidR="00472D62" w:rsidRPr="00472D62">
        <w:rPr>
          <w:sz w:val="22"/>
          <w:szCs w:val="22"/>
        </w:rPr>
        <w:t xml:space="preserve">к </w:t>
      </w:r>
      <w:hyperlink w:anchor="sub_0" w:history="1">
        <w:proofErr w:type="gramStart"/>
        <w:r w:rsidR="00384668" w:rsidRPr="00472D62">
          <w:rPr>
            <w:rStyle w:val="a4"/>
            <w:rFonts w:ascii="Times New Roman" w:hAnsi="Times New Roman"/>
            <w:sz w:val="22"/>
            <w:szCs w:val="22"/>
          </w:rPr>
          <w:t>постановле</w:t>
        </w:r>
        <w:r w:rsidR="00472D62" w:rsidRPr="00472D62">
          <w:rPr>
            <w:rStyle w:val="a4"/>
            <w:rFonts w:ascii="Times New Roman" w:hAnsi="Times New Roman"/>
            <w:sz w:val="22"/>
            <w:szCs w:val="22"/>
          </w:rPr>
          <w:t>ни</w:t>
        </w:r>
      </w:hyperlink>
      <w:r w:rsidR="00472D62" w:rsidRPr="00472D62">
        <w:rPr>
          <w:rStyle w:val="a4"/>
          <w:rFonts w:ascii="Times New Roman" w:hAnsi="Times New Roman"/>
          <w:sz w:val="22"/>
          <w:szCs w:val="22"/>
        </w:rPr>
        <w:t>ю</w:t>
      </w:r>
      <w:proofErr w:type="gramEnd"/>
      <w:r w:rsidR="00384668" w:rsidRPr="00472D62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админи</w:t>
      </w:r>
      <w:bookmarkStart w:id="5" w:name="_GoBack"/>
      <w:bookmarkEnd w:id="5"/>
      <w:r w:rsidR="00384668" w:rsidRPr="00472D62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страции</w:t>
      </w:r>
      <w:r w:rsidR="00384668" w:rsidRPr="00472D62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br/>
      </w:r>
      <w:r w:rsidR="009A0C0D" w:rsidRPr="00472D62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Цивильского </w:t>
      </w:r>
      <w:r w:rsidR="00384668" w:rsidRPr="00472D62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муниципального округа</w:t>
      </w:r>
      <w:r w:rsidR="00384668" w:rsidRPr="00472D62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br/>
        <w:t>Чувашской Республики</w:t>
      </w:r>
      <w:r w:rsidR="00384668" w:rsidRPr="00472D62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br/>
        <w:t xml:space="preserve">от </w:t>
      </w:r>
      <w:r w:rsidR="00AA068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05</w:t>
      </w:r>
      <w:r w:rsidR="00472D62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.</w:t>
      </w:r>
      <w:r w:rsidR="00AA068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05</w:t>
      </w:r>
      <w:r w:rsidR="00472D62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.2023</w:t>
      </w:r>
      <w:r w:rsidR="009A0C0D" w:rsidRPr="00472D62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="007C1AFA" w:rsidRPr="00472D62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№</w:t>
      </w:r>
      <w:r w:rsidR="009A0C0D" w:rsidRPr="00472D62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 </w:t>
      </w:r>
      <w:r w:rsidR="00AA068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567</w:t>
      </w:r>
    </w:p>
    <w:bookmarkEnd w:id="4"/>
    <w:p w:rsidR="00472D62" w:rsidRPr="00B62629" w:rsidRDefault="00472D62" w:rsidP="00472D62">
      <w:pPr>
        <w:pStyle w:val="1"/>
        <w:spacing w:before="0" w:after="0"/>
        <w:rPr>
          <w:b w:val="0"/>
        </w:rPr>
      </w:pPr>
    </w:p>
    <w:p w:rsidR="00B62629" w:rsidRPr="00B62629" w:rsidRDefault="00B62629" w:rsidP="00B62629">
      <w:pPr>
        <w:ind w:firstLine="0"/>
        <w:jc w:val="center"/>
      </w:pPr>
    </w:p>
    <w:p w:rsidR="00472D62" w:rsidRDefault="00472D62" w:rsidP="00472D62">
      <w:pPr>
        <w:pStyle w:val="1"/>
        <w:spacing w:before="0" w:after="0"/>
      </w:pPr>
      <w:r>
        <w:t>Положение</w:t>
      </w:r>
      <w:r>
        <w:br/>
        <w:t>о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действующей на территории</w:t>
      </w:r>
      <w:r>
        <w:br/>
        <w:t>Цивильского муниципального округа Чувашской Республики</w:t>
      </w:r>
    </w:p>
    <w:p w:rsidR="00472D62" w:rsidRDefault="00472D62" w:rsidP="00472D62"/>
    <w:p w:rsidR="00472D62" w:rsidRDefault="00472D62" w:rsidP="00472D62">
      <w:pPr>
        <w:pStyle w:val="1"/>
        <w:spacing w:before="0" w:after="0"/>
      </w:pPr>
      <w:bookmarkStart w:id="6" w:name="sub_1001"/>
      <w:r>
        <w:t>1. Общие положения</w:t>
      </w:r>
    </w:p>
    <w:bookmarkEnd w:id="6"/>
    <w:p w:rsidR="00472D62" w:rsidRDefault="00472D62" w:rsidP="00472D62"/>
    <w:p w:rsidR="00472D62" w:rsidRDefault="00472D62" w:rsidP="00472D62">
      <w:bookmarkStart w:id="7" w:name="sub_11"/>
      <w:r>
        <w:t xml:space="preserve">1.1. Настоящее положение определяет функции и задачи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(далее – </w:t>
      </w:r>
      <w:r w:rsidR="00481DDC">
        <w:t>к</w:t>
      </w:r>
      <w:r>
        <w:t>омиссия), действующей на территории Цивильского муниципального округа Чувашской Республики</w:t>
      </w:r>
      <w:r w:rsidR="009C50F8">
        <w:t xml:space="preserve"> (далее – Цивильск</w:t>
      </w:r>
      <w:r w:rsidR="00481DDC">
        <w:t>ий</w:t>
      </w:r>
      <w:r w:rsidR="009C50F8">
        <w:t xml:space="preserve"> муниципальн</w:t>
      </w:r>
      <w:r w:rsidR="00481DDC">
        <w:t>ый</w:t>
      </w:r>
      <w:r w:rsidR="009C50F8">
        <w:t xml:space="preserve"> округ)</w:t>
      </w:r>
      <w:r>
        <w:t>.</w:t>
      </w:r>
    </w:p>
    <w:p w:rsidR="00472D62" w:rsidRDefault="00472D62" w:rsidP="00472D62">
      <w:bookmarkStart w:id="8" w:name="sub_12"/>
      <w:bookmarkEnd w:id="7"/>
      <w:r>
        <w:t xml:space="preserve">1.2. Комиссия образована в соответствии с </w:t>
      </w:r>
      <w:hyperlink r:id="rId2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28.01.2006 № 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 w:rsidR="00BF187D">
        <w:t xml:space="preserve"> (далее – постановление Правительства РФ № 47)</w:t>
      </w:r>
      <w:r>
        <w:t>.</w:t>
      </w:r>
    </w:p>
    <w:p w:rsidR="00472D62" w:rsidRDefault="00472D62" w:rsidP="00472D62">
      <w:bookmarkStart w:id="9" w:name="sub_13"/>
      <w:bookmarkEnd w:id="8"/>
      <w:r>
        <w:t xml:space="preserve">1.3. Действие </w:t>
      </w:r>
      <w:r w:rsidR="00481DDC">
        <w:t>к</w:t>
      </w:r>
      <w:r>
        <w:t>омиссии распространяется на находящиеся в эксплуатации жилые помещения муниципального жилого фонда, расположенного на территории Цивильского муниципального округа.</w:t>
      </w:r>
    </w:p>
    <w:bookmarkEnd w:id="9"/>
    <w:p w:rsidR="00472D62" w:rsidRDefault="00472D62" w:rsidP="00472D62">
      <w:r>
        <w:t>Администрация Цивильского муниципального округа вправе принимать решение о признании частных жилых помещений, находящихся на территории Цивильского муниципального округа, пригодными (непригодными) для проживания граждан и делегировать комиссии полномочия по оценке соответствия этих помещений установленным требованиям и по принятию решения о признании этих помещений пригодными (непригодными) для проживания граждан.</w:t>
      </w:r>
    </w:p>
    <w:p w:rsidR="00472D62" w:rsidRDefault="00472D62" w:rsidP="00472D62">
      <w:bookmarkStart w:id="10" w:name="sub_14"/>
      <w:r>
        <w:t xml:space="preserve">1.4. Действие </w:t>
      </w:r>
      <w:r w:rsidR="00481DDC">
        <w:t>к</w:t>
      </w:r>
      <w:r>
        <w:t xml:space="preserve">омиссии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</w:t>
      </w:r>
      <w:hyperlink r:id="rId28" w:history="1">
        <w:r>
          <w:rPr>
            <w:rStyle w:val="a4"/>
          </w:rPr>
          <w:t>Градостроительным кодексом</w:t>
        </w:r>
      </w:hyperlink>
      <w:r>
        <w:t xml:space="preserve"> Российской Федерации.</w:t>
      </w:r>
    </w:p>
    <w:p w:rsidR="00472D62" w:rsidRDefault="00472D62" w:rsidP="00472D62">
      <w:bookmarkStart w:id="11" w:name="sub_15"/>
      <w:bookmarkEnd w:id="10"/>
      <w:r>
        <w:t>1.5. </w:t>
      </w:r>
      <w:proofErr w:type="gramStart"/>
      <w:r>
        <w:t xml:space="preserve">В своей деятельности </w:t>
      </w:r>
      <w:r w:rsidR="00481DDC">
        <w:t>к</w:t>
      </w:r>
      <w:r>
        <w:t xml:space="preserve">омиссия руководствуется </w:t>
      </w:r>
      <w:hyperlink r:id="rId29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нормативными правовыми актами Чувашской Республики, строительными, санитарными, пожарными нормами и правилами, нормативными требованиями по эксплуатации жилищного фонда, </w:t>
      </w:r>
      <w:r w:rsidRPr="00BF187D">
        <w:rPr>
          <w:rStyle w:val="a4"/>
          <w:color w:val="auto"/>
        </w:rPr>
        <w:t>Уставом</w:t>
      </w:r>
      <w:r>
        <w:t xml:space="preserve"> Цивильского муниципального округа Чувашской Республики, а также настоящим Положением.</w:t>
      </w:r>
      <w:proofErr w:type="gramEnd"/>
    </w:p>
    <w:bookmarkEnd w:id="11"/>
    <w:p w:rsidR="00472D62" w:rsidRDefault="00472D62" w:rsidP="00472D62"/>
    <w:p w:rsidR="00472D62" w:rsidRDefault="00472D62" w:rsidP="00472D62">
      <w:pPr>
        <w:pStyle w:val="1"/>
        <w:spacing w:before="0" w:after="0"/>
      </w:pPr>
      <w:bookmarkStart w:id="12" w:name="sub_1002"/>
      <w:r>
        <w:t xml:space="preserve">2. Основные задачи </w:t>
      </w:r>
      <w:r w:rsidR="00481DDC">
        <w:t>к</w:t>
      </w:r>
      <w:r>
        <w:t>омиссии</w:t>
      </w:r>
    </w:p>
    <w:bookmarkEnd w:id="12"/>
    <w:p w:rsidR="00472D62" w:rsidRDefault="00472D62" w:rsidP="00472D62"/>
    <w:p w:rsidR="00472D62" w:rsidRDefault="00472D62" w:rsidP="00472D62">
      <w:r>
        <w:t xml:space="preserve">Основными задачами </w:t>
      </w:r>
      <w:r w:rsidR="00481DDC">
        <w:t>к</w:t>
      </w:r>
      <w:r>
        <w:t>омиссии являются:</w:t>
      </w:r>
    </w:p>
    <w:p w:rsidR="00472D62" w:rsidRDefault="00472D62" w:rsidP="00472D62">
      <w:bookmarkStart w:id="13" w:name="sub_21"/>
      <w:r>
        <w:t xml:space="preserve">2.1. Решение вопросов о признании помещения жилым помещением, жилого </w:t>
      </w:r>
      <w:r>
        <w:lastRenderedPageBreak/>
        <w:t>помещения непригодным для проживания, многоквартирного дома аварийным и подлежащим сносу или реконструкции.</w:t>
      </w:r>
    </w:p>
    <w:p w:rsidR="00472D62" w:rsidRDefault="00472D62" w:rsidP="00472D62">
      <w:bookmarkStart w:id="14" w:name="sub_22"/>
      <w:bookmarkEnd w:id="13"/>
      <w:r>
        <w:t>2.2. Соблюдение требований действующего законодательства Российской Федерации и Чувашской Республики по вопросам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472D62" w:rsidRDefault="00472D62" w:rsidP="00472D62">
      <w:bookmarkStart w:id="15" w:name="sub_23"/>
      <w:bookmarkEnd w:id="14"/>
      <w:r>
        <w:t>2.3. Вынесение решений по вопросам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bookmarkEnd w:id="15"/>
    <w:p w:rsidR="00472D62" w:rsidRDefault="00472D62" w:rsidP="00472D62"/>
    <w:p w:rsidR="00472D62" w:rsidRDefault="00472D62" w:rsidP="00472D62">
      <w:pPr>
        <w:pStyle w:val="1"/>
        <w:spacing w:before="0" w:after="0"/>
      </w:pPr>
      <w:bookmarkStart w:id="16" w:name="sub_1003"/>
      <w:r>
        <w:t xml:space="preserve">3. Основные функции </w:t>
      </w:r>
      <w:r w:rsidR="00481DDC">
        <w:t>к</w:t>
      </w:r>
      <w:r>
        <w:t>омиссии</w:t>
      </w:r>
    </w:p>
    <w:bookmarkEnd w:id="16"/>
    <w:p w:rsidR="00472D62" w:rsidRDefault="00472D62" w:rsidP="00472D62"/>
    <w:p w:rsidR="00472D62" w:rsidRDefault="00472D62" w:rsidP="00472D62">
      <w:r>
        <w:t xml:space="preserve">Основными функциями </w:t>
      </w:r>
      <w:r w:rsidR="00481DDC">
        <w:t>к</w:t>
      </w:r>
      <w:r>
        <w:t>омиссии являются:</w:t>
      </w:r>
    </w:p>
    <w:p w:rsidR="00472D62" w:rsidRDefault="00472D62" w:rsidP="00472D62">
      <w:bookmarkStart w:id="17" w:name="sub_31"/>
      <w:r>
        <w:t xml:space="preserve">3.1. По результатам работы комиссия принимает одно из следующих решений об оценке соответствия помещений и многоквартирных домов установленным в </w:t>
      </w:r>
      <w:r w:rsidR="00673921">
        <w:t>постановлении Правительства РФ от 28.01.2006 № 47</w:t>
      </w:r>
      <w:r>
        <w:t xml:space="preserve"> требованиям:</w:t>
      </w:r>
    </w:p>
    <w:bookmarkEnd w:id="17"/>
    <w:p w:rsidR="00472D62" w:rsidRDefault="009C50F8" w:rsidP="00472D62">
      <w:r>
        <w:t>3.1.1. о</w:t>
      </w:r>
      <w:r w:rsidR="00472D62">
        <w:t xml:space="preserve"> соответствии помещения требованиям, предъявляемым к жилому помещению, и</w:t>
      </w:r>
      <w:r>
        <w:t xml:space="preserve"> его пригодности для проживания;</w:t>
      </w:r>
    </w:p>
    <w:p w:rsidR="00472D62" w:rsidRDefault="009C50F8" w:rsidP="00472D62">
      <w:r>
        <w:t>3.1.2. </w:t>
      </w:r>
      <w:r w:rsidR="00472D62"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</w:t>
      </w:r>
      <w:r w:rsidR="00673921">
        <w:t>в постановлении Правительства РФ от 28.01.2006 № 47</w:t>
      </w:r>
      <w:r w:rsidR="00472D62">
        <w:t xml:space="preserve"> требованиями;</w:t>
      </w:r>
    </w:p>
    <w:p w:rsidR="00472D62" w:rsidRDefault="009C50F8" w:rsidP="00472D62">
      <w:r>
        <w:t>3.1.3. </w:t>
      </w:r>
      <w:r w:rsidR="00472D62">
        <w:t xml:space="preserve">о выявлении оснований для признания помещения </w:t>
      </w:r>
      <w:proofErr w:type="gramStart"/>
      <w:r w:rsidR="00472D62">
        <w:t>непригодным</w:t>
      </w:r>
      <w:proofErr w:type="gramEnd"/>
      <w:r w:rsidR="00472D62">
        <w:t xml:space="preserve"> для проживания;</w:t>
      </w:r>
    </w:p>
    <w:p w:rsidR="00472D62" w:rsidRDefault="009C50F8" w:rsidP="00472D62">
      <w:r>
        <w:t>3.1.4. </w:t>
      </w:r>
      <w:r w:rsidR="00472D62">
        <w:t xml:space="preserve">об отсутствии оснований для признания жилого помещения </w:t>
      </w:r>
      <w:proofErr w:type="gramStart"/>
      <w:r w:rsidR="00472D62">
        <w:t>непригодным</w:t>
      </w:r>
      <w:proofErr w:type="gramEnd"/>
      <w:r w:rsidR="00472D62">
        <w:t xml:space="preserve"> для проживания;</w:t>
      </w:r>
    </w:p>
    <w:p w:rsidR="00472D62" w:rsidRDefault="009C50F8" w:rsidP="00472D62">
      <w:r>
        <w:t>3.1.5. </w:t>
      </w:r>
      <w:r w:rsidR="00472D62">
        <w:t>о выявлении оснований для признания многоквартирного дома аварийным и подлежащим реконструкции;</w:t>
      </w:r>
    </w:p>
    <w:p w:rsidR="00472D62" w:rsidRDefault="009C50F8" w:rsidP="00472D62">
      <w:r>
        <w:t>3.1.6. </w:t>
      </w:r>
      <w:r w:rsidR="00472D62">
        <w:t>о выявлении оснований для признания многоквартирного дома аварийным и подлежащим сносу;</w:t>
      </w:r>
    </w:p>
    <w:p w:rsidR="00472D62" w:rsidRDefault="009C50F8" w:rsidP="00472D62">
      <w:r>
        <w:t>3.1.7. </w:t>
      </w:r>
      <w:r w:rsidR="00472D62">
        <w:t>об отсутствии оснований для признания многоквартирного дома аварийным и подлежащим сносу или реконструкции.</w:t>
      </w:r>
    </w:p>
    <w:p w:rsidR="00472D62" w:rsidRDefault="00472D62" w:rsidP="00472D62">
      <w:bookmarkStart w:id="18" w:name="sub_32"/>
      <w:r>
        <w:t>3.2.</w:t>
      </w:r>
      <w:r w:rsidR="009C50F8">
        <w:t> </w:t>
      </w:r>
      <w:r>
        <w:t>Ведение реестра жилых домов (жилых помещений), непригодных для проживания и многоквартирных домов, признанных аварийными и подлежащими сносу.</w:t>
      </w:r>
    </w:p>
    <w:bookmarkEnd w:id="18"/>
    <w:p w:rsidR="00472D62" w:rsidRDefault="00472D62" w:rsidP="00472D62"/>
    <w:p w:rsidR="00472D62" w:rsidRDefault="00472D62" w:rsidP="00472D62">
      <w:pPr>
        <w:pStyle w:val="1"/>
        <w:spacing w:before="0" w:after="0"/>
      </w:pPr>
      <w:bookmarkStart w:id="19" w:name="sub_1004"/>
      <w:r>
        <w:t xml:space="preserve">4. Права </w:t>
      </w:r>
      <w:r w:rsidR="00481DDC">
        <w:t>к</w:t>
      </w:r>
      <w:r>
        <w:t>омиссии</w:t>
      </w:r>
    </w:p>
    <w:bookmarkEnd w:id="19"/>
    <w:p w:rsidR="00472D62" w:rsidRDefault="00472D62" w:rsidP="00472D62"/>
    <w:p w:rsidR="00472D62" w:rsidRDefault="00472D62" w:rsidP="00472D62">
      <w:r>
        <w:t xml:space="preserve">Для осуществления возложенных задач и функций </w:t>
      </w:r>
      <w:r w:rsidR="00481DDC">
        <w:t>к</w:t>
      </w:r>
      <w:r>
        <w:t>омиссия вправе:</w:t>
      </w:r>
    </w:p>
    <w:p w:rsidR="00472D62" w:rsidRDefault="00472D62" w:rsidP="00472D62">
      <w:bookmarkStart w:id="20" w:name="sub_41"/>
      <w:r>
        <w:t>4.1.</w:t>
      </w:r>
      <w:r w:rsidR="009C50F8">
        <w:t> </w:t>
      </w:r>
      <w:r>
        <w:t xml:space="preserve">Привлекать научно-исследовательские и проектные организации, независимых экспертов, жилищно-эксплуатационные организации, собственника, либо полномочного представителя собственника жилого дома (жилого помещения), а также представителя организации, осуществляющей функции по управлению жилищным фондом, необходимых для принятия решений, представителей иных органов и организаций-заявителей, пользователей, арендаторов и других заинтересованных организаций для участия в работе </w:t>
      </w:r>
      <w:r w:rsidR="00481DDC">
        <w:t>к</w:t>
      </w:r>
      <w:r>
        <w:t>омиссии.</w:t>
      </w:r>
    </w:p>
    <w:p w:rsidR="00472D62" w:rsidRDefault="00472D62" w:rsidP="00472D62">
      <w:bookmarkStart w:id="21" w:name="sub_42"/>
      <w:bookmarkEnd w:id="20"/>
      <w:r>
        <w:t>4.2.</w:t>
      </w:r>
      <w:r w:rsidR="009C50F8">
        <w:t> </w:t>
      </w:r>
      <w:r>
        <w:t xml:space="preserve">Взаимодействовать с </w:t>
      </w:r>
      <w:r w:rsidR="00673921">
        <w:t>подразделениями</w:t>
      </w:r>
      <w:r>
        <w:t xml:space="preserve"> </w:t>
      </w:r>
      <w:r w:rsidR="00673921">
        <w:t xml:space="preserve">и территориальными отделами администрации </w:t>
      </w:r>
      <w:r>
        <w:t xml:space="preserve">Цивильского муниципального округа, организациями, учреждениями, предприятиями независимо от форм собственности, по вопросам, относящимся к компетенции </w:t>
      </w:r>
      <w:r w:rsidR="00481DDC">
        <w:t>к</w:t>
      </w:r>
      <w:r>
        <w:t>омиссии.</w:t>
      </w:r>
    </w:p>
    <w:p w:rsidR="00472D62" w:rsidRDefault="00472D62" w:rsidP="00472D62">
      <w:bookmarkStart w:id="22" w:name="sub_43"/>
      <w:bookmarkEnd w:id="21"/>
      <w:r>
        <w:t xml:space="preserve">4.3. Запрашивать и получать в установленном порядке от органов исполнительной власти и </w:t>
      </w:r>
      <w:r w:rsidR="00673921" w:rsidRPr="00673921">
        <w:t>подразделени</w:t>
      </w:r>
      <w:r w:rsidR="00673921">
        <w:t>й</w:t>
      </w:r>
      <w:r w:rsidR="00673921" w:rsidRPr="00673921">
        <w:t xml:space="preserve"> и территориальны</w:t>
      </w:r>
      <w:r w:rsidR="00673921">
        <w:t>х</w:t>
      </w:r>
      <w:r w:rsidR="00673921" w:rsidRPr="00673921">
        <w:t xml:space="preserve"> отдел</w:t>
      </w:r>
      <w:r w:rsidR="00673921">
        <w:t>ов</w:t>
      </w:r>
      <w:r w:rsidR="00673921" w:rsidRPr="00673921">
        <w:t xml:space="preserve"> </w:t>
      </w:r>
      <w:r w:rsidR="00673921">
        <w:t xml:space="preserve">администрации </w:t>
      </w:r>
      <w:r>
        <w:t xml:space="preserve">Цивильского </w:t>
      </w:r>
      <w:r>
        <w:lastRenderedPageBreak/>
        <w:t>муниципального округа, а также от организаций (независимо от организационно-правовой формы), необходимые для принятия решений документы и информацию.</w:t>
      </w:r>
    </w:p>
    <w:p w:rsidR="00472D62" w:rsidRDefault="00472D62" w:rsidP="00472D62">
      <w:bookmarkStart w:id="23" w:name="sub_44"/>
      <w:bookmarkEnd w:id="22"/>
      <w:r>
        <w:t>4.4.</w:t>
      </w:r>
      <w:r w:rsidR="009C50F8">
        <w:t> </w:t>
      </w:r>
      <w:r>
        <w:t>Знакомиться с представленными документами с выездом на место расположения жилых домов (жилых помещений)</w:t>
      </w:r>
      <w:r w:rsidR="00CB46D1">
        <w:t>.</w:t>
      </w:r>
    </w:p>
    <w:p w:rsidR="00472D62" w:rsidRDefault="00472D62" w:rsidP="00472D62">
      <w:bookmarkStart w:id="24" w:name="sub_45"/>
      <w:bookmarkEnd w:id="23"/>
      <w:r>
        <w:t>4.4.</w:t>
      </w:r>
      <w:r w:rsidR="009C50F8">
        <w:t> </w:t>
      </w:r>
      <w:r>
        <w:t>Производить фотосъёмку жилых помещений при обследовании с целью признания помещения жилым помещением, жилого помещения непригодным для проживания и многоквартирного дома аварийным и подлежащим сносу.</w:t>
      </w:r>
    </w:p>
    <w:p w:rsidR="00472D62" w:rsidRDefault="00472D62" w:rsidP="00472D62">
      <w:bookmarkStart w:id="25" w:name="sub_450"/>
      <w:bookmarkEnd w:id="24"/>
      <w:r>
        <w:t>4.5.</w:t>
      </w:r>
      <w:r w:rsidR="009C50F8">
        <w:t> </w:t>
      </w:r>
      <w:r>
        <w:t>Комиссия в случае необходимости вправе отменять свои решения.</w:t>
      </w:r>
    </w:p>
    <w:p w:rsidR="00472D62" w:rsidRDefault="00472D62" w:rsidP="00472D62">
      <w:bookmarkStart w:id="26" w:name="sub_46"/>
      <w:bookmarkEnd w:id="25"/>
      <w:r>
        <w:t>4.6.</w:t>
      </w:r>
      <w:r w:rsidR="009C50F8">
        <w:t> </w:t>
      </w:r>
      <w:r>
        <w:t>Комиссия обладает другими правами, соответствующими ее полномочиям и не противоречащими федеральному законодательству и законодательству Чувашской Республики.</w:t>
      </w:r>
    </w:p>
    <w:bookmarkEnd w:id="26"/>
    <w:p w:rsidR="00472D62" w:rsidRDefault="00472D62" w:rsidP="00472D62"/>
    <w:p w:rsidR="00472D62" w:rsidRDefault="00472D62" w:rsidP="00472D62">
      <w:pPr>
        <w:pStyle w:val="1"/>
        <w:spacing w:before="0" w:after="0"/>
      </w:pPr>
      <w:bookmarkStart w:id="27" w:name="sub_1005"/>
      <w:r>
        <w:t xml:space="preserve">5. Структура и порядок работы </w:t>
      </w:r>
      <w:r w:rsidR="00481DDC">
        <w:t>к</w:t>
      </w:r>
      <w:r>
        <w:t>омиссии</w:t>
      </w:r>
    </w:p>
    <w:bookmarkEnd w:id="27"/>
    <w:p w:rsidR="00472D62" w:rsidRDefault="00472D62" w:rsidP="00472D62"/>
    <w:p w:rsidR="00472D62" w:rsidRDefault="00472D62" w:rsidP="00472D62">
      <w:bookmarkStart w:id="28" w:name="sub_51"/>
      <w:r>
        <w:t>5.1.</w:t>
      </w:r>
      <w:r w:rsidR="009C50F8">
        <w:t> </w:t>
      </w:r>
      <w:proofErr w:type="gramStart"/>
      <w:r>
        <w:t xml:space="preserve">В состав </w:t>
      </w:r>
      <w:r w:rsidR="00481DDC">
        <w:t>к</w:t>
      </w:r>
      <w:r>
        <w:t xml:space="preserve">омиссии входят представители </w:t>
      </w:r>
      <w:r w:rsidR="00673921">
        <w:t>администрации</w:t>
      </w:r>
      <w:r>
        <w:t xml:space="preserve"> Цивильского муниципального округа, территориального отдела управления </w:t>
      </w:r>
      <w:proofErr w:type="spellStart"/>
      <w:r>
        <w:t>Роспотребнадзора</w:t>
      </w:r>
      <w:proofErr w:type="spellEnd"/>
      <w:r>
        <w:t xml:space="preserve"> по Чувашской Республике </w:t>
      </w:r>
      <w:r w:rsidR="006730F7">
        <w:t xml:space="preserve">в </w:t>
      </w:r>
      <w:r>
        <w:t>Цивильск</w:t>
      </w:r>
      <w:r w:rsidR="006730F7">
        <w:t>ом муниципальном округе</w:t>
      </w:r>
      <w:r>
        <w:t xml:space="preserve">, </w:t>
      </w:r>
      <w:r w:rsidR="006730F7">
        <w:t>Г</w:t>
      </w:r>
      <w:r w:rsidR="009C50F8">
        <w:t xml:space="preserve">осударственной жилищной инспекции Чувашской Республики, </w:t>
      </w:r>
      <w:r>
        <w:t xml:space="preserve">организаций технической инвентаризации, </w:t>
      </w:r>
      <w:r w:rsidR="00581812" w:rsidRPr="00581812">
        <w:t xml:space="preserve">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Положения, </w:t>
      </w:r>
      <w:r w:rsidR="00581812">
        <w:t xml:space="preserve">утвержденного </w:t>
      </w:r>
      <w:hyperlink r:id="rId30" w:history="1">
        <w:r w:rsidR="00CB46D1">
          <w:rPr>
            <w:rStyle w:val="a4"/>
          </w:rPr>
          <w:t>постановлением</w:t>
        </w:r>
        <w:proofErr w:type="gramEnd"/>
      </w:hyperlink>
      <w:r w:rsidR="00581812">
        <w:t xml:space="preserve"> Правительства РФ № 47, –</w:t>
      </w:r>
      <w:r w:rsidR="00581812" w:rsidRPr="00581812">
        <w:t xml:space="preserve">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bookmarkEnd w:id="28"/>
    <w:p w:rsidR="00472D62" w:rsidRDefault="00472D62" w:rsidP="00472D62">
      <w:r>
        <w:t xml:space="preserve">Председатель и состав </w:t>
      </w:r>
      <w:r w:rsidR="00481DDC">
        <w:t>к</w:t>
      </w:r>
      <w:r>
        <w:t xml:space="preserve">омиссии утверждаются </w:t>
      </w:r>
      <w:r w:rsidR="009C50F8">
        <w:t>распоряжением</w:t>
      </w:r>
      <w:r>
        <w:t xml:space="preserve"> администрации Цивильского муниципального округа.</w:t>
      </w:r>
    </w:p>
    <w:p w:rsidR="00472D62" w:rsidRDefault="00472D62" w:rsidP="00472D62">
      <w:r>
        <w:t xml:space="preserve">Председателем </w:t>
      </w:r>
      <w:r w:rsidR="00481DDC">
        <w:t>к</w:t>
      </w:r>
      <w:r>
        <w:t>омиссии назначается должностное лицо администрации Цивильского муниципального округа.</w:t>
      </w:r>
    </w:p>
    <w:p w:rsidR="00472D62" w:rsidRDefault="00472D62" w:rsidP="00472D62">
      <w:bookmarkStart w:id="29" w:name="sub_52"/>
      <w:r>
        <w:t>5.2.</w:t>
      </w:r>
      <w:r w:rsidR="009C50F8">
        <w:t> </w:t>
      </w:r>
      <w:r>
        <w:t>Комиссия формируется в составе:</w:t>
      </w:r>
    </w:p>
    <w:bookmarkEnd w:id="29"/>
    <w:p w:rsidR="00472D62" w:rsidRDefault="00472D62" w:rsidP="00472D62">
      <w:r>
        <w:t xml:space="preserve">председателя </w:t>
      </w:r>
      <w:r w:rsidR="00481DDC">
        <w:t>к</w:t>
      </w:r>
      <w:r>
        <w:t>омиссии,</w:t>
      </w:r>
    </w:p>
    <w:p w:rsidR="00472D62" w:rsidRDefault="00472D62" w:rsidP="00472D62">
      <w:r>
        <w:t xml:space="preserve">заместителя председателя </w:t>
      </w:r>
      <w:r w:rsidR="00481DDC">
        <w:t>к</w:t>
      </w:r>
      <w:r>
        <w:t>омиссии;</w:t>
      </w:r>
    </w:p>
    <w:p w:rsidR="009139A5" w:rsidRDefault="009139A5" w:rsidP="00472D62">
      <w:r>
        <w:t>секретаря комиссии;</w:t>
      </w:r>
    </w:p>
    <w:p w:rsidR="00472D62" w:rsidRDefault="00472D62" w:rsidP="00472D62">
      <w:r>
        <w:t xml:space="preserve">членов </w:t>
      </w:r>
      <w:r w:rsidR="00481DDC">
        <w:t>к</w:t>
      </w:r>
      <w:r>
        <w:t>омиссии.</w:t>
      </w:r>
    </w:p>
    <w:p w:rsidR="00472D62" w:rsidRDefault="00472D62" w:rsidP="00472D62">
      <w:bookmarkStart w:id="30" w:name="sub_53"/>
      <w:r>
        <w:t>5.3.</w:t>
      </w:r>
      <w:r w:rsidR="009C50F8">
        <w:t> </w:t>
      </w:r>
      <w:r>
        <w:t xml:space="preserve">Председатель </w:t>
      </w:r>
      <w:r w:rsidR="00481DDC">
        <w:t>к</w:t>
      </w:r>
      <w:r>
        <w:t xml:space="preserve">омиссии руководит деятельностью </w:t>
      </w:r>
      <w:r w:rsidR="00481DDC">
        <w:t>к</w:t>
      </w:r>
      <w:r>
        <w:t xml:space="preserve">омиссии, несет персональную ответственность за выполнение возложенных на </w:t>
      </w:r>
      <w:r w:rsidR="00481DDC">
        <w:t>к</w:t>
      </w:r>
      <w:r>
        <w:t>омиссию задач.</w:t>
      </w:r>
    </w:p>
    <w:p w:rsidR="00472D62" w:rsidRDefault="00472D62" w:rsidP="00472D62">
      <w:bookmarkStart w:id="31" w:name="sub_54"/>
      <w:bookmarkEnd w:id="30"/>
      <w:r>
        <w:t>5.4.</w:t>
      </w:r>
      <w:r w:rsidR="009C50F8">
        <w:t> </w:t>
      </w:r>
      <w:r>
        <w:t xml:space="preserve">Заседания </w:t>
      </w:r>
      <w:r w:rsidR="00481DDC">
        <w:t>к</w:t>
      </w:r>
      <w:r>
        <w:t>омиссии проводятся по мере необходимости.</w:t>
      </w:r>
    </w:p>
    <w:p w:rsidR="00472D62" w:rsidRDefault="00472D62" w:rsidP="00472D62">
      <w:bookmarkStart w:id="32" w:name="sub_55"/>
      <w:bookmarkEnd w:id="31"/>
      <w:r>
        <w:t>5.5.</w:t>
      </w:r>
      <w:r w:rsidR="009C50F8">
        <w:t> </w:t>
      </w:r>
      <w:r>
        <w:t xml:space="preserve">Заседания </w:t>
      </w:r>
      <w:r w:rsidR="00481DDC">
        <w:t>к</w:t>
      </w:r>
      <w:r>
        <w:t xml:space="preserve">омиссии ведет председатель </w:t>
      </w:r>
      <w:r w:rsidR="00481DDC">
        <w:t>к</w:t>
      </w:r>
      <w:r>
        <w:t xml:space="preserve">омиссии. В отсутствие председателя его права и обязанности выполняет заместитель председателя </w:t>
      </w:r>
      <w:r w:rsidR="00481DDC">
        <w:t>к</w:t>
      </w:r>
      <w:r>
        <w:t>омиссии.</w:t>
      </w:r>
    </w:p>
    <w:p w:rsidR="00472D62" w:rsidRDefault="00472D62" w:rsidP="00472D62">
      <w:bookmarkStart w:id="33" w:name="sub_57"/>
      <w:bookmarkEnd w:id="32"/>
      <w:r>
        <w:t>5.</w:t>
      </w:r>
      <w:r w:rsidR="009C50F8">
        <w:t>6</w:t>
      </w:r>
      <w:r>
        <w:t>.</w:t>
      </w:r>
      <w:r w:rsidR="009C50F8">
        <w:t> </w:t>
      </w:r>
      <w:r>
        <w:t xml:space="preserve">Организационно-техническое обеспечение деятельности </w:t>
      </w:r>
      <w:r w:rsidR="00481DDC">
        <w:t>к</w:t>
      </w:r>
      <w:r>
        <w:t xml:space="preserve">омиссии возлагается на </w:t>
      </w:r>
      <w:r w:rsidR="009139A5">
        <w:t>секретаря</w:t>
      </w:r>
      <w:r>
        <w:t xml:space="preserve"> </w:t>
      </w:r>
      <w:r w:rsidR="00481DDC">
        <w:t>к</w:t>
      </w:r>
      <w:r>
        <w:t>омиссии.</w:t>
      </w:r>
    </w:p>
    <w:p w:rsidR="00472D62" w:rsidRDefault="00472D62" w:rsidP="00472D62">
      <w:bookmarkStart w:id="34" w:name="sub_58"/>
      <w:bookmarkEnd w:id="33"/>
      <w:r>
        <w:t>5.</w:t>
      </w:r>
      <w:r w:rsidR="009C50F8">
        <w:t>7</w:t>
      </w:r>
      <w:r>
        <w:t>.</w:t>
      </w:r>
      <w:r w:rsidR="009C50F8">
        <w:t> </w:t>
      </w:r>
      <w:r>
        <w:t xml:space="preserve">Внесение изменения в состав </w:t>
      </w:r>
      <w:r w:rsidR="00481DDC">
        <w:t>к</w:t>
      </w:r>
      <w:r>
        <w:t>омисс</w:t>
      </w:r>
      <w:proofErr w:type="gramStart"/>
      <w:r>
        <w:t>ии и ее</w:t>
      </w:r>
      <w:proofErr w:type="gramEnd"/>
      <w:r>
        <w:t xml:space="preserve"> ликвидация осуществляются </w:t>
      </w:r>
      <w:r w:rsidR="009C50F8">
        <w:t>распоряжением</w:t>
      </w:r>
      <w:r>
        <w:t xml:space="preserve"> администрации Цивильского муниципального округа.</w:t>
      </w:r>
    </w:p>
    <w:p w:rsidR="00CB46D1" w:rsidRDefault="00472D62" w:rsidP="00472D62">
      <w:bookmarkStart w:id="35" w:name="sub_59"/>
      <w:bookmarkEnd w:id="34"/>
      <w:r>
        <w:t>5.</w:t>
      </w:r>
      <w:r w:rsidR="009C50F8">
        <w:t>8</w:t>
      </w:r>
      <w:r>
        <w:t>.</w:t>
      </w:r>
      <w:r w:rsidR="009C50F8">
        <w:t> </w:t>
      </w:r>
      <w:proofErr w:type="gramStart"/>
      <w:r w:rsidR="00CB46D1" w:rsidRPr="00CB46D1">
        <w:t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</w:t>
      </w:r>
      <w:r w:rsidR="00CB46D1">
        <w:t>.08.</w:t>
      </w:r>
      <w:r w:rsidR="00CB46D1" w:rsidRPr="00CB46D1">
        <w:t xml:space="preserve">2019 </w:t>
      </w:r>
      <w:r w:rsidR="00CB46D1">
        <w:t>№ </w:t>
      </w:r>
      <w:r w:rsidR="00CB46D1" w:rsidRPr="00CB46D1">
        <w:t>1082 "Об утверждении Правил проведения экспертизы жилого помещения</w:t>
      </w:r>
      <w:proofErr w:type="gramEnd"/>
      <w:r w:rsidR="00CB46D1" w:rsidRPr="00CB46D1">
        <w:t xml:space="preserve">, </w:t>
      </w:r>
      <w:proofErr w:type="gramStart"/>
      <w:r w:rsidR="00CB46D1" w:rsidRPr="00CB46D1">
        <w:t xml:space="preserve">которому причинен ущерб, подлежащий возмещению в рамках программы организации возмещения ущерба, причиненного расположенным на </w:t>
      </w:r>
      <w:r w:rsidR="00CB46D1" w:rsidRPr="00CB46D1">
        <w:lastRenderedPageBreak/>
        <w:t>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</w:t>
      </w:r>
      <w:proofErr w:type="gramEnd"/>
      <w:r w:rsidR="00CB46D1" w:rsidRPr="00CB46D1">
        <w:t xml:space="preserve"> </w:t>
      </w:r>
      <w:proofErr w:type="gramStart"/>
      <w:r w:rsidR="00CB46D1" w:rsidRPr="00CB46D1">
        <w:t>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</w:t>
      </w:r>
      <w:proofErr w:type="gramEnd"/>
      <w:r w:rsidR="00CB46D1" w:rsidRPr="00CB46D1">
        <w:t xml:space="preserve">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ситуации, проводит оценку соответствия помещения установленным в настоящем Положении требованиям и принимает решения в порядке, предусмотренном пунктом </w:t>
      </w:r>
      <w:r w:rsidR="00CB46D1">
        <w:t>3.1</w:t>
      </w:r>
      <w:r w:rsidR="00CB46D1" w:rsidRPr="00CB46D1">
        <w:t xml:space="preserve"> настоящего Положения.</w:t>
      </w:r>
    </w:p>
    <w:bookmarkEnd w:id="35"/>
    <w:p w:rsidR="00472D62" w:rsidRDefault="00472D62" w:rsidP="00472D62">
      <w:r>
        <w:t xml:space="preserve">Для рассмотрения вопроса о пригодности (непригодности) помещения для проживания, признания многоквартирного дома аварийным заявитель представляет в комиссию по месту нахождения жилого помещения </w:t>
      </w:r>
      <w:r w:rsidR="00BF187D">
        <w:t xml:space="preserve">(многоквартирного дома) </w:t>
      </w:r>
      <w:r>
        <w:t>следующие документы:</w:t>
      </w:r>
    </w:p>
    <w:p w:rsidR="00472D62" w:rsidRDefault="00472D62" w:rsidP="00472D62">
      <w:bookmarkStart w:id="36" w:name="sub_591"/>
      <w:r>
        <w:t>а)</w:t>
      </w:r>
      <w:r w:rsidR="00BF187D">
        <w:t> </w:t>
      </w:r>
      <w: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472D62" w:rsidRDefault="00472D62" w:rsidP="00472D62">
      <w:bookmarkStart w:id="37" w:name="sub_592"/>
      <w:bookmarkEnd w:id="36"/>
      <w:r>
        <w:t>б)</w:t>
      </w:r>
      <w:r w:rsidR="00BF187D">
        <w:t> </w:t>
      </w:r>
      <w: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 (в случае не предоставления данных документов обследование жилого дома, жилого помещения производиться не будет)</w:t>
      </w:r>
    </w:p>
    <w:p w:rsidR="00472D62" w:rsidRDefault="00472D62" w:rsidP="00472D62">
      <w:bookmarkStart w:id="38" w:name="sub_593"/>
      <w:bookmarkEnd w:id="37"/>
      <w:r>
        <w:t>в)</w:t>
      </w:r>
      <w:r w:rsidR="00BF187D">
        <w:t> </w:t>
      </w:r>
      <w:r>
        <w:t xml:space="preserve">в отношении нежилого помещения для признания его в дальнейшем жилым помещением </w:t>
      </w:r>
      <w:r w:rsidR="00BF187D">
        <w:t>–</w:t>
      </w:r>
      <w:r>
        <w:t xml:space="preserve"> проект реконструкции нежилого помещения;</w:t>
      </w:r>
    </w:p>
    <w:p w:rsidR="00472D62" w:rsidRDefault="00472D62" w:rsidP="00472D62">
      <w:bookmarkStart w:id="39" w:name="sub_594"/>
      <w:bookmarkEnd w:id="38"/>
      <w:r>
        <w:t>г)</w:t>
      </w:r>
      <w:r w:rsidR="00BF187D">
        <w:t> </w:t>
      </w:r>
      <w:r>
        <w:t xml:space="preserve">заключение специализированной организации, проводившей обследование многоквартирного дома, </w:t>
      </w:r>
      <w:r w:rsidR="00BF187D">
        <w:t>–</w:t>
      </w:r>
      <w:r>
        <w:t xml:space="preserve"> в случае постановки вопроса о признании многоквартирного дома аварийным и подлежащим сносу или реконструкции;</w:t>
      </w:r>
    </w:p>
    <w:p w:rsidR="00472D62" w:rsidRDefault="00472D62" w:rsidP="00472D62">
      <w:bookmarkStart w:id="40" w:name="sub_595"/>
      <w:bookmarkEnd w:id="39"/>
      <w:r>
        <w:t>д</w:t>
      </w:r>
      <w:r w:rsidR="00BF187D">
        <w:t>) </w:t>
      </w:r>
      <w:r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</w:t>
      </w:r>
      <w:r w:rsidR="00BF187D">
        <w:t>–</w:t>
      </w:r>
      <w:r>
        <w:t xml:space="preserve"> в случае, если в соответствии с </w:t>
      </w:r>
      <w:hyperlink r:id="rId31" w:history="1">
        <w:r>
          <w:rPr>
            <w:rStyle w:val="a4"/>
          </w:rPr>
          <w:t>абзацем третьим пункта 44</w:t>
        </w:r>
      </w:hyperlink>
      <w:r>
        <w:t xml:space="preserve"> Положения</w:t>
      </w:r>
      <w:r w:rsidR="006730F7">
        <w:t xml:space="preserve">, утвержденного </w:t>
      </w:r>
      <w:hyperlink r:id="rId32" w:history="1">
        <w:r w:rsidR="006730F7">
          <w:rPr>
            <w:rStyle w:val="a4"/>
          </w:rPr>
          <w:t>постановлением</w:t>
        </w:r>
      </w:hyperlink>
      <w:r w:rsidR="006730F7">
        <w:t xml:space="preserve"> Правительства РФ № 47,</w:t>
      </w:r>
      <w:r>
        <w:t xml:space="preserve">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472D62" w:rsidRDefault="00472D62" w:rsidP="00472D62">
      <w:bookmarkStart w:id="41" w:name="sub_1006"/>
      <w:bookmarkEnd w:id="40"/>
      <w:r>
        <w:t>е)</w:t>
      </w:r>
      <w:r w:rsidR="00BF187D">
        <w:t> </w:t>
      </w:r>
      <w:r>
        <w:t xml:space="preserve">заявления, письма, жалобы граждан на неудовлетворительные условия проживания </w:t>
      </w:r>
      <w:r w:rsidR="006730F7">
        <w:t>–</w:t>
      </w:r>
      <w:r>
        <w:t xml:space="preserve"> по усмотрению заявителя.</w:t>
      </w:r>
    </w:p>
    <w:p w:rsidR="00472D62" w:rsidRDefault="00472D62" w:rsidP="00472D62">
      <w:bookmarkStart w:id="42" w:name="sub_510"/>
      <w:bookmarkEnd w:id="41"/>
      <w:r>
        <w:t>5.10.</w:t>
      </w:r>
      <w:r w:rsidR="00BF187D">
        <w:t> </w:t>
      </w:r>
      <w:r>
        <w:t xml:space="preserve">Деятельность в составе </w:t>
      </w:r>
      <w:r w:rsidR="00481DDC">
        <w:t>к</w:t>
      </w:r>
      <w:r>
        <w:t>омиссии осуществляется на безвозмездной основе.</w:t>
      </w:r>
    </w:p>
    <w:p w:rsidR="00472D62" w:rsidRDefault="00472D62" w:rsidP="00472D62">
      <w:bookmarkStart w:id="43" w:name="sub_511"/>
      <w:bookmarkEnd w:id="42"/>
      <w:r>
        <w:t>5.11.</w:t>
      </w:r>
      <w:r w:rsidR="00BF187D">
        <w:t> </w:t>
      </w:r>
      <w:r>
        <w:t xml:space="preserve">Информационно-аналитическую деятельность </w:t>
      </w:r>
      <w:r w:rsidR="00481DDC">
        <w:t>к</w:t>
      </w:r>
      <w:r>
        <w:t xml:space="preserve">омиссии обеспечивает секретарь </w:t>
      </w:r>
      <w:r w:rsidR="00481DDC">
        <w:t>к</w:t>
      </w:r>
      <w:r>
        <w:t>омиссии.</w:t>
      </w:r>
    </w:p>
    <w:bookmarkEnd w:id="43"/>
    <w:p w:rsidR="00384668" w:rsidRPr="00905FA9" w:rsidRDefault="00472D62" w:rsidP="00472D62">
      <w:pPr>
        <w:rPr>
          <w:rFonts w:ascii="Times New Roman" w:hAnsi="Times New Roman" w:cs="Times New Roman"/>
        </w:rPr>
      </w:pPr>
      <w:r>
        <w:t>5.12.</w:t>
      </w:r>
      <w:r w:rsidR="00BF187D">
        <w:t> </w:t>
      </w:r>
      <w:r>
        <w:t xml:space="preserve">Рассмотрение вопросов признания помещения жилым помещением, жилого помещения непригодным для проживания и многоквартирного дома аварийным и подлежащим сносу производится в порядке определенном </w:t>
      </w:r>
      <w:hyperlink r:id="rId33" w:history="1">
        <w:r>
          <w:rPr>
            <w:rStyle w:val="a4"/>
          </w:rPr>
          <w:t>постановлением</w:t>
        </w:r>
      </w:hyperlink>
      <w:r>
        <w:t xml:space="preserve"> Правительства </w:t>
      </w:r>
      <w:r w:rsidR="00BF187D">
        <w:t>РФ</w:t>
      </w:r>
      <w:r>
        <w:t xml:space="preserve"> </w:t>
      </w:r>
      <w:r w:rsidR="00BF187D">
        <w:t>№</w:t>
      </w:r>
      <w:r>
        <w:t> 47.</w:t>
      </w:r>
    </w:p>
    <w:sectPr w:rsidR="00384668" w:rsidRPr="00905FA9" w:rsidSect="00E41112">
      <w:headerReference w:type="default" r:id="rId34"/>
      <w:pgSz w:w="11907" w:h="16840" w:code="9"/>
      <w:pgMar w:top="1134" w:right="851" w:bottom="1134" w:left="1701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4C5" w:rsidRDefault="001254C5">
      <w:r>
        <w:separator/>
      </w:r>
    </w:p>
  </w:endnote>
  <w:endnote w:type="continuationSeparator" w:id="0">
    <w:p w:rsidR="001254C5" w:rsidRDefault="0012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4C5" w:rsidRDefault="001254C5">
      <w:r>
        <w:separator/>
      </w:r>
    </w:p>
  </w:footnote>
  <w:footnote w:type="continuationSeparator" w:id="0">
    <w:p w:rsidR="001254C5" w:rsidRDefault="0012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12" w:rsidRDefault="00E41112" w:rsidP="00E4111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9A0"/>
    <w:rsid w:val="00004749"/>
    <w:rsid w:val="00031BEA"/>
    <w:rsid w:val="00084829"/>
    <w:rsid w:val="000B053B"/>
    <w:rsid w:val="000E33E9"/>
    <w:rsid w:val="001234C3"/>
    <w:rsid w:val="001254C5"/>
    <w:rsid w:val="00156A27"/>
    <w:rsid w:val="00173150"/>
    <w:rsid w:val="00215666"/>
    <w:rsid w:val="002B7789"/>
    <w:rsid w:val="00326096"/>
    <w:rsid w:val="00384668"/>
    <w:rsid w:val="003E1052"/>
    <w:rsid w:val="003E3F0F"/>
    <w:rsid w:val="003F6756"/>
    <w:rsid w:val="004218E7"/>
    <w:rsid w:val="00451E57"/>
    <w:rsid w:val="00472D62"/>
    <w:rsid w:val="00481DDC"/>
    <w:rsid w:val="005149FF"/>
    <w:rsid w:val="00581812"/>
    <w:rsid w:val="006107B6"/>
    <w:rsid w:val="006177F0"/>
    <w:rsid w:val="00623BE4"/>
    <w:rsid w:val="006730F7"/>
    <w:rsid w:val="00673921"/>
    <w:rsid w:val="006A2496"/>
    <w:rsid w:val="006B109D"/>
    <w:rsid w:val="006E3CF8"/>
    <w:rsid w:val="00787203"/>
    <w:rsid w:val="007A1211"/>
    <w:rsid w:val="007A440F"/>
    <w:rsid w:val="007C1AFA"/>
    <w:rsid w:val="008059F9"/>
    <w:rsid w:val="008918C7"/>
    <w:rsid w:val="008D0F07"/>
    <w:rsid w:val="00905FA9"/>
    <w:rsid w:val="009139A5"/>
    <w:rsid w:val="009411E4"/>
    <w:rsid w:val="009A0C0D"/>
    <w:rsid w:val="009C2E80"/>
    <w:rsid w:val="009C50F8"/>
    <w:rsid w:val="00AA0688"/>
    <w:rsid w:val="00B06BFF"/>
    <w:rsid w:val="00B359A0"/>
    <w:rsid w:val="00B51E61"/>
    <w:rsid w:val="00B62629"/>
    <w:rsid w:val="00BB1322"/>
    <w:rsid w:val="00BC6FC9"/>
    <w:rsid w:val="00BE6752"/>
    <w:rsid w:val="00BF187D"/>
    <w:rsid w:val="00C279DF"/>
    <w:rsid w:val="00C365E1"/>
    <w:rsid w:val="00CB46D1"/>
    <w:rsid w:val="00CF7C13"/>
    <w:rsid w:val="00D223B0"/>
    <w:rsid w:val="00D50FE9"/>
    <w:rsid w:val="00D851EF"/>
    <w:rsid w:val="00DB62B5"/>
    <w:rsid w:val="00DC6616"/>
    <w:rsid w:val="00E12CA8"/>
    <w:rsid w:val="00E1703E"/>
    <w:rsid w:val="00E41112"/>
    <w:rsid w:val="00E73F7F"/>
    <w:rsid w:val="00F70C09"/>
    <w:rsid w:val="00F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22706427/0" TargetMode="External"/><Relationship Id="rId18" Type="http://schemas.openxmlformats.org/officeDocument/2006/relationships/hyperlink" Target="http://internet.garant.ru/document/redirect/22706427/0" TargetMode="External"/><Relationship Id="rId26" Type="http://schemas.openxmlformats.org/officeDocument/2006/relationships/hyperlink" Target="http://internet.garant.ru/document/redirect/22706427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22706427/0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44695/0" TargetMode="External"/><Relationship Id="rId17" Type="http://schemas.openxmlformats.org/officeDocument/2006/relationships/hyperlink" Target="http://internet.garant.ru/document/redirect/22706427/0" TargetMode="External"/><Relationship Id="rId25" Type="http://schemas.openxmlformats.org/officeDocument/2006/relationships/hyperlink" Target="http://internet.garant.ru/document/redirect/22706427/0" TargetMode="External"/><Relationship Id="rId33" Type="http://schemas.openxmlformats.org/officeDocument/2006/relationships/hyperlink" Target="http://internet.garant.ru/document/redirect/12144695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22706427/0" TargetMode="External"/><Relationship Id="rId20" Type="http://schemas.openxmlformats.org/officeDocument/2006/relationships/hyperlink" Target="http://internet.garant.ru/document/redirect/22706427/0" TargetMode="External"/><Relationship Id="rId29" Type="http://schemas.openxmlformats.org/officeDocument/2006/relationships/hyperlink" Target="http://internet.garant.ru/document/redirect/10103000/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38291/32" TargetMode="External"/><Relationship Id="rId24" Type="http://schemas.openxmlformats.org/officeDocument/2006/relationships/hyperlink" Target="http://internet.garant.ru/document/redirect/22706427/0" TargetMode="External"/><Relationship Id="rId32" Type="http://schemas.openxmlformats.org/officeDocument/2006/relationships/hyperlink" Target="http://internet.garant.ru/document/redirect/12144695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22706427/0" TargetMode="External"/><Relationship Id="rId23" Type="http://schemas.openxmlformats.org/officeDocument/2006/relationships/hyperlink" Target="http://internet.garant.ru/document/redirect/22706427/0" TargetMode="External"/><Relationship Id="rId28" Type="http://schemas.openxmlformats.org/officeDocument/2006/relationships/hyperlink" Target="http://internet.garant.ru/document/redirect/12138258/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nternet.garant.ru/document/redirect/12138291/15" TargetMode="External"/><Relationship Id="rId19" Type="http://schemas.openxmlformats.org/officeDocument/2006/relationships/hyperlink" Target="http://internet.garant.ru/document/redirect/22706427/0" TargetMode="External"/><Relationship Id="rId31" Type="http://schemas.openxmlformats.org/officeDocument/2006/relationships/hyperlink" Target="http://internet.garant.ru/document/redirect/12144695/104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38291/14" TargetMode="External"/><Relationship Id="rId14" Type="http://schemas.openxmlformats.org/officeDocument/2006/relationships/hyperlink" Target="http://internet.garant.ru/document/redirect/22706427/0" TargetMode="External"/><Relationship Id="rId22" Type="http://schemas.openxmlformats.org/officeDocument/2006/relationships/hyperlink" Target="http://internet.garant.ru/document/redirect/22706427/0" TargetMode="External"/><Relationship Id="rId27" Type="http://schemas.openxmlformats.org/officeDocument/2006/relationships/hyperlink" Target="http://internet.garant.ru/document/redirect/12144695/0" TargetMode="External"/><Relationship Id="rId30" Type="http://schemas.openxmlformats.org/officeDocument/2006/relationships/hyperlink" Target="http://internet.garant.ru/document/redirect/12144695/0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8</Pages>
  <Words>3371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zivil_zhkh4</cp:lastModifiedBy>
  <cp:revision>14</cp:revision>
  <dcterms:created xsi:type="dcterms:W3CDTF">2023-02-09T15:28:00Z</dcterms:created>
  <dcterms:modified xsi:type="dcterms:W3CDTF">2023-05-10T12:30:00Z</dcterms:modified>
</cp:coreProperties>
</file>