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2F" w:rsidRPr="00C80F5C" w:rsidRDefault="00C80F5C" w:rsidP="00C80F5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Изучены </w:t>
      </w:r>
      <w:r w:rsidR="00AD7A59">
        <w:rPr>
          <w:rFonts w:ascii="Times New Roman" w:hAnsi="Times New Roman" w:cs="Times New Roman"/>
          <w:b/>
          <w:color w:val="0070C0"/>
          <w:sz w:val="28"/>
          <w:szCs w:val="28"/>
        </w:rPr>
        <w:t>Правила Благоустройства</w:t>
      </w:r>
    </w:p>
    <w:p w:rsidR="00BD6E27" w:rsidRPr="00BD6E27" w:rsidRDefault="00BD6E27" w:rsidP="00BD6E2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80F5C" w:rsidRDefault="00C80F5C" w:rsidP="00C80F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Прокуратурой района в ходе надзорной деятельности установлено, что отдельные положения </w:t>
      </w:r>
      <w:r w:rsidR="00AD7A59">
        <w:rPr>
          <w:rFonts w:ascii="Times New Roman" w:hAnsi="Times New Roman" w:cs="Times New Roman"/>
          <w:color w:val="0070C0"/>
          <w:sz w:val="28"/>
          <w:szCs w:val="28"/>
        </w:rPr>
        <w:t>решений собраний депутатов</w:t>
      </w: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 сельск</w:t>
      </w:r>
      <w:r w:rsidR="006C1401">
        <w:rPr>
          <w:rFonts w:ascii="Times New Roman" w:hAnsi="Times New Roman" w:cs="Times New Roman"/>
          <w:color w:val="0070C0"/>
          <w:sz w:val="28"/>
          <w:szCs w:val="28"/>
        </w:rPr>
        <w:t>их</w:t>
      </w: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 поселени</w:t>
      </w:r>
      <w:r w:rsidR="006C1401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C1401">
        <w:rPr>
          <w:rFonts w:ascii="Times New Roman" w:hAnsi="Times New Roman" w:cs="Times New Roman"/>
          <w:color w:val="0070C0"/>
          <w:sz w:val="28"/>
          <w:szCs w:val="28"/>
        </w:rPr>
        <w:t>Порецкого</w:t>
      </w: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 района Чувашской Республики «Об утверждении </w:t>
      </w:r>
      <w:r w:rsidR="00AD7A59">
        <w:rPr>
          <w:rFonts w:ascii="Times New Roman" w:hAnsi="Times New Roman" w:cs="Times New Roman"/>
          <w:color w:val="0070C0"/>
          <w:sz w:val="28"/>
          <w:szCs w:val="28"/>
        </w:rPr>
        <w:t>Правил благоустройства</w:t>
      </w:r>
      <w:r w:rsidRPr="00C80F5C">
        <w:rPr>
          <w:rFonts w:ascii="Times New Roman" w:hAnsi="Times New Roman" w:cs="Times New Roman"/>
          <w:color w:val="0070C0"/>
          <w:sz w:val="28"/>
          <w:szCs w:val="28"/>
        </w:rPr>
        <w:t xml:space="preserve"> вступили в противоречие с федеральным законодательством. </w:t>
      </w:r>
    </w:p>
    <w:p w:rsidR="00AD7A59" w:rsidRDefault="00AD7A59" w:rsidP="00AD7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Пункты 4, </w:t>
      </w:r>
      <w:r w:rsidRPr="001000A5">
        <w:rPr>
          <w:rFonts w:ascii="Times New Roman" w:hAnsi="Times New Roman"/>
          <w:sz w:val="28"/>
          <w:szCs w:val="28"/>
        </w:rPr>
        <w:t>п.13 Правил обращения с твердыми коммунальными отходами, утвержденных Постановлением правительства РФ от 12.11.2016 № 1156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00A5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ст.24.6 </w:t>
      </w:r>
      <w:r w:rsidRPr="001000A5">
        <w:rPr>
          <w:rFonts w:ascii="Times New Roman" w:hAnsi="Times New Roman"/>
          <w:sz w:val="28"/>
          <w:szCs w:val="28"/>
        </w:rPr>
        <w:t xml:space="preserve">ФЗ «Об отходах производства и потребления» </w:t>
      </w:r>
      <w:r>
        <w:rPr>
          <w:rFonts w:ascii="Times New Roman" w:hAnsi="Times New Roman"/>
          <w:sz w:val="28"/>
          <w:szCs w:val="28"/>
        </w:rPr>
        <w:t>и ч.5 ст.30 Жилищного Кодекса РФ возлагают на собственников жилья обязанность заключить договор с региональным оператором, который занимается лицензированной деятельностью по обращению с отходами.</w:t>
      </w:r>
    </w:p>
    <w:p w:rsidR="0051472F" w:rsidRPr="00CA279E" w:rsidRDefault="0051472F" w:rsidP="00C80F5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pacing w:val="-4"/>
          <w:sz w:val="28"/>
          <w:szCs w:val="28"/>
        </w:rPr>
      </w:pPr>
      <w:r w:rsidRPr="00CA279E">
        <w:rPr>
          <w:rFonts w:ascii="Times New Roman" w:hAnsi="Times New Roman" w:cs="Times New Roman"/>
          <w:color w:val="0070C0"/>
          <w:sz w:val="28"/>
          <w:szCs w:val="28"/>
        </w:rPr>
        <w:t>Принесен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о 12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протест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ов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>, которы</w:t>
      </w:r>
      <w:r w:rsidR="00C80F5C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D7A59">
        <w:rPr>
          <w:rFonts w:ascii="Times New Roman" w:hAnsi="Times New Roman" w:cs="Times New Roman"/>
          <w:color w:val="0070C0"/>
          <w:sz w:val="28"/>
          <w:szCs w:val="28"/>
        </w:rPr>
        <w:t>находятся на рассмотрении</w:t>
      </w:r>
      <w:bookmarkStart w:id="0" w:name="_GoBack"/>
      <w:bookmarkEnd w:id="0"/>
      <w:r w:rsidRPr="00CA279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F34F2" w:rsidRPr="00CA279E" w:rsidRDefault="00BF34F2" w:rsidP="00BF3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51B63" w:rsidRPr="00CA279E" w:rsidRDefault="00B51B63" w:rsidP="00B51B6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Прокуратура </w:t>
      </w:r>
      <w:r w:rsidR="006C1401">
        <w:rPr>
          <w:rFonts w:ascii="Times New Roman" w:hAnsi="Times New Roman" w:cs="Times New Roman"/>
          <w:color w:val="0070C0"/>
          <w:sz w:val="28"/>
          <w:szCs w:val="28"/>
        </w:rPr>
        <w:t>Порецкого</w:t>
      </w:r>
      <w:r w:rsidRPr="00CA279E">
        <w:rPr>
          <w:rFonts w:ascii="Times New Roman" w:hAnsi="Times New Roman" w:cs="Times New Roman"/>
          <w:color w:val="0070C0"/>
          <w:sz w:val="28"/>
          <w:szCs w:val="28"/>
        </w:rPr>
        <w:t xml:space="preserve"> района</w:t>
      </w:r>
    </w:p>
    <w:sectPr w:rsidR="00B51B63" w:rsidRPr="00CA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3"/>
    <w:rsid w:val="0009485A"/>
    <w:rsid w:val="001926DD"/>
    <w:rsid w:val="002D4C6B"/>
    <w:rsid w:val="002D724D"/>
    <w:rsid w:val="002E7E92"/>
    <w:rsid w:val="003E36B5"/>
    <w:rsid w:val="00436F11"/>
    <w:rsid w:val="00476FB7"/>
    <w:rsid w:val="00484DC4"/>
    <w:rsid w:val="0051472F"/>
    <w:rsid w:val="00587F86"/>
    <w:rsid w:val="005C39F4"/>
    <w:rsid w:val="006C1401"/>
    <w:rsid w:val="006E3503"/>
    <w:rsid w:val="008265C8"/>
    <w:rsid w:val="008569A1"/>
    <w:rsid w:val="00875921"/>
    <w:rsid w:val="008A64D1"/>
    <w:rsid w:val="009557D3"/>
    <w:rsid w:val="00AD7A59"/>
    <w:rsid w:val="00B0642B"/>
    <w:rsid w:val="00B51B63"/>
    <w:rsid w:val="00BA5811"/>
    <w:rsid w:val="00BD6E27"/>
    <w:rsid w:val="00BF34F2"/>
    <w:rsid w:val="00BF583B"/>
    <w:rsid w:val="00C24BC8"/>
    <w:rsid w:val="00C31984"/>
    <w:rsid w:val="00C80F5C"/>
    <w:rsid w:val="00C96021"/>
    <w:rsid w:val="00CA279E"/>
    <w:rsid w:val="00CD396C"/>
    <w:rsid w:val="00DE540D"/>
    <w:rsid w:val="00DE6590"/>
    <w:rsid w:val="00E35930"/>
    <w:rsid w:val="00E54E98"/>
    <w:rsid w:val="00E64C64"/>
    <w:rsid w:val="00EB0E43"/>
    <w:rsid w:val="00F92B42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FC2"/>
  <w15:chartTrackingRefBased/>
  <w15:docId w15:val="{C5188FFD-C15A-4D36-9F7D-2CD3A89B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96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9557D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1">
    <w:name w:val="Без интервала1"/>
    <w:qFormat/>
    <w:rsid w:val="0043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Дмитрий Юрьевич</dc:creator>
  <cp:keywords/>
  <dc:description/>
  <cp:lastModifiedBy>Горбунов Виктор Александрович</cp:lastModifiedBy>
  <cp:revision>2</cp:revision>
  <dcterms:created xsi:type="dcterms:W3CDTF">2023-07-02T11:07:00Z</dcterms:created>
  <dcterms:modified xsi:type="dcterms:W3CDTF">2023-07-02T11:07:00Z</dcterms:modified>
</cp:coreProperties>
</file>