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250" w:type="dxa"/>
        <w:tblLook w:val="01E0" w:firstRow="1" w:lastRow="1" w:firstColumn="1" w:lastColumn="1" w:noHBand="0" w:noVBand="0"/>
      </w:tblPr>
      <w:tblGrid>
        <w:gridCol w:w="2234"/>
        <w:gridCol w:w="1735"/>
        <w:gridCol w:w="1100"/>
        <w:gridCol w:w="284"/>
        <w:gridCol w:w="601"/>
        <w:gridCol w:w="3935"/>
      </w:tblGrid>
      <w:tr w:rsidR="001144FE" w:rsidRPr="00675531" w:rsidTr="00025688">
        <w:trPr>
          <w:trHeight w:val="1833"/>
        </w:trPr>
        <w:tc>
          <w:tcPr>
            <w:tcW w:w="3969" w:type="dxa"/>
            <w:gridSpan w:val="2"/>
          </w:tcPr>
          <w:p w:rsidR="00675531" w:rsidRPr="00675531" w:rsidRDefault="00675531" w:rsidP="00675531">
            <w:pPr>
              <w:keepNext/>
              <w:outlineLvl w:val="0"/>
              <w:rPr>
                <w:b/>
                <w:sz w:val="24"/>
                <w:szCs w:val="24"/>
              </w:rPr>
            </w:pPr>
          </w:p>
          <w:p w:rsidR="00124B5A" w:rsidRPr="001144FE" w:rsidRDefault="00124B5A" w:rsidP="00124B5A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1144FE">
              <w:rPr>
                <w:rFonts w:ascii="Arial Cyr Chuv" w:hAnsi="Arial Cyr Chuv"/>
                <w:b/>
              </w:rPr>
              <w:t>ЧЁВАШ РЕСПУБЛИКИ</w:t>
            </w:r>
          </w:p>
          <w:p w:rsidR="00675531" w:rsidRPr="00675531" w:rsidRDefault="00675531" w:rsidP="00675531">
            <w:pPr>
              <w:keepNext/>
              <w:jc w:val="center"/>
              <w:outlineLvl w:val="0"/>
              <w:rPr>
                <w:b/>
              </w:rPr>
            </w:pPr>
          </w:p>
          <w:p w:rsidR="00675531" w:rsidRPr="00675531" w:rsidRDefault="00675531" w:rsidP="0067553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</w:rPr>
            </w:pPr>
            <w:r w:rsidRPr="00675531">
              <w:rPr>
                <w:rFonts w:ascii="Arial Cyr Chuv" w:hAnsi="Arial Cyr Chuv"/>
                <w:b/>
              </w:rPr>
              <w:t xml:space="preserve">ШУПАШКАР </w:t>
            </w:r>
          </w:p>
          <w:p w:rsidR="00675531" w:rsidRPr="001144FE" w:rsidRDefault="00675531" w:rsidP="00675531">
            <w:pPr>
              <w:keepNext/>
              <w:jc w:val="center"/>
              <w:outlineLvl w:val="0"/>
              <w:rPr>
                <w:b/>
              </w:rPr>
            </w:pPr>
            <w:r w:rsidRPr="001144FE">
              <w:rPr>
                <w:rFonts w:ascii="Arial Cyr Chuv" w:eastAsia="Calibri" w:hAnsi="Arial Cyr Chuv"/>
                <w:b/>
                <w:lang w:eastAsia="en-US"/>
              </w:rPr>
              <w:t xml:space="preserve">МУНИЦИПАЛЛЁ </w:t>
            </w:r>
            <w:proofErr w:type="gramStart"/>
            <w:r w:rsidRPr="001144FE">
              <w:rPr>
                <w:rFonts w:ascii="Arial Cyr Chuv" w:eastAsia="Calibri" w:hAnsi="Arial Cyr Chuv"/>
                <w:b/>
                <w:lang w:eastAsia="en-US"/>
              </w:rPr>
              <w:t>ОКРУГ,Н</w:t>
            </w:r>
            <w:proofErr w:type="gramEnd"/>
            <w:r w:rsidRPr="001144FE">
              <w:rPr>
                <w:b/>
              </w:rPr>
              <w:t xml:space="preserve"> </w:t>
            </w:r>
          </w:p>
          <w:p w:rsidR="00675531" w:rsidRPr="00675531" w:rsidRDefault="00124B5A" w:rsidP="00124B5A">
            <w:pPr>
              <w:keepNext/>
              <w:jc w:val="center"/>
              <w:outlineLvl w:val="0"/>
              <w:rPr>
                <w:rFonts w:ascii="Arial Cyr Chuv" w:hAnsi="Arial Cyr Chuv"/>
                <w:b/>
              </w:rPr>
            </w:pPr>
            <w:r w:rsidRPr="001144FE">
              <w:rPr>
                <w:rFonts w:ascii="Arial Cyr Chuv" w:hAnsi="Arial Cyr Chuv"/>
                <w:b/>
              </w:rPr>
              <w:t xml:space="preserve">ТЕРРОРА </w:t>
            </w:r>
            <w:proofErr w:type="gramStart"/>
            <w:r w:rsidRPr="001144FE">
              <w:rPr>
                <w:rFonts w:ascii="Arial Cyr Chuv" w:hAnsi="Arial Cyr Chuv"/>
                <w:b/>
              </w:rPr>
              <w:t>ХИР</w:t>
            </w:r>
            <w:r w:rsidRPr="001144FE">
              <w:rPr>
                <w:rFonts w:ascii="Arial Cyr Chuv" w:eastAsia="Calibri" w:hAnsi="Arial Cyr Chuv"/>
                <w:b/>
                <w:lang w:eastAsia="en-US"/>
              </w:rPr>
              <w:t>,</w:t>
            </w:r>
            <w:r w:rsidR="00C4779E" w:rsidRPr="001144FE">
              <w:rPr>
                <w:rFonts w:ascii="Arial Cyr Chuv" w:hAnsi="Arial Cyr Chuv"/>
                <w:sz w:val="26"/>
                <w:szCs w:val="26"/>
              </w:rPr>
              <w:t>=</w:t>
            </w:r>
            <w:proofErr w:type="gramEnd"/>
            <w:r w:rsidRPr="001144FE">
              <w:rPr>
                <w:b/>
              </w:rPr>
              <w:t xml:space="preserve"> </w:t>
            </w:r>
            <w:r w:rsidRPr="001144FE">
              <w:rPr>
                <w:rFonts w:ascii="Arial Cyr Chuv" w:hAnsi="Arial Cyr Chuv"/>
                <w:b/>
              </w:rPr>
              <w:t>К</w:t>
            </w:r>
            <w:r w:rsidRPr="001144FE">
              <w:rPr>
                <w:rFonts w:ascii="Arial Cyr Chuv" w:eastAsia="Calibri" w:hAnsi="Arial Cyr Chuv"/>
                <w:b/>
                <w:lang w:eastAsia="en-US"/>
              </w:rPr>
              <w:t>,</w:t>
            </w:r>
            <w:r w:rsidRPr="001144FE">
              <w:rPr>
                <w:rFonts w:ascii="Arial Cyr Chuv" w:hAnsi="Arial Cyr Chuv" w:cs="Arial Cyr Chuv"/>
                <w:b/>
              </w:rPr>
              <w:t>РЕШКЕН</w:t>
            </w:r>
          </w:p>
          <w:p w:rsidR="00675531" w:rsidRPr="00675531" w:rsidRDefault="00196026" w:rsidP="00025688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Arial Cyr Chuv" w:hAnsi="Arial Cyr Chuv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.7pt;margin-top:17.1pt;width:437.15pt;height:1.15pt;z-index:251671040" o:connectortype="straight"/>
              </w:pict>
            </w:r>
            <w:r w:rsidR="00124B5A" w:rsidRPr="001144FE">
              <w:rPr>
                <w:rFonts w:ascii="Arial Cyr Chuv" w:hAnsi="Arial Cyr Chuv"/>
                <w:b/>
              </w:rPr>
              <w:t>КОМИССИ</w:t>
            </w:r>
          </w:p>
        </w:tc>
        <w:tc>
          <w:tcPr>
            <w:tcW w:w="1985" w:type="dxa"/>
            <w:gridSpan w:val="3"/>
            <w:vAlign w:val="center"/>
          </w:tcPr>
          <w:p w:rsidR="00675531" w:rsidRPr="00675531" w:rsidRDefault="00675531" w:rsidP="00675531">
            <w:pPr>
              <w:tabs>
                <w:tab w:val="left" w:pos="3078"/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F3392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0" allowOverlap="1" wp14:anchorId="5B4D5B98" wp14:editId="41BFC470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169545</wp:posOffset>
                  </wp:positionV>
                  <wp:extent cx="824230" cy="852170"/>
                  <wp:effectExtent l="0" t="0" r="0" b="0"/>
                  <wp:wrapNone/>
                  <wp:docPr id="12" name="Рисунок 1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75531" w:rsidRPr="00675531" w:rsidRDefault="00675531" w:rsidP="00675531">
            <w:pPr>
              <w:tabs>
                <w:tab w:val="left" w:pos="3078"/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  <w:p w:rsidR="00675531" w:rsidRPr="00675531" w:rsidRDefault="00675531" w:rsidP="00675531">
            <w:pPr>
              <w:tabs>
                <w:tab w:val="left" w:pos="3078"/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:rsidR="00124B5A" w:rsidRDefault="00124B5A" w:rsidP="00124B5A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:rsidR="00124B5A" w:rsidRPr="001144FE" w:rsidRDefault="00124B5A" w:rsidP="00025688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1144FE">
              <w:rPr>
                <w:rFonts w:ascii="Arial Cyr Chuv" w:hAnsi="Arial Cyr Chuv"/>
                <w:b/>
              </w:rPr>
              <w:t>ЧУВАШСКАЯ РЕСПУБЛИКА</w:t>
            </w:r>
          </w:p>
          <w:p w:rsidR="00675531" w:rsidRPr="00675531" w:rsidRDefault="00675531" w:rsidP="00025688">
            <w:pPr>
              <w:pStyle w:val="a3"/>
              <w:jc w:val="center"/>
              <w:rPr>
                <w:rFonts w:ascii="Arial Cyr Chuv" w:hAnsi="Arial Cyr Chuv"/>
                <w:b/>
              </w:rPr>
            </w:pPr>
          </w:p>
          <w:p w:rsidR="00675531" w:rsidRPr="00675531" w:rsidRDefault="00675531" w:rsidP="00025688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1144FE">
              <w:rPr>
                <w:rFonts w:ascii="Arial Cyr Chuv" w:hAnsi="Arial Cyr Chuv"/>
                <w:b/>
              </w:rPr>
              <w:t>АНТИТЕРРОРИСТИЧЕСКАЯ КОМИССИЯ</w:t>
            </w:r>
          </w:p>
          <w:p w:rsidR="00675531" w:rsidRPr="00675531" w:rsidRDefault="000F06CE" w:rsidP="00025688">
            <w:pPr>
              <w:pStyle w:val="a3"/>
              <w:tabs>
                <w:tab w:val="clear" w:pos="4536"/>
              </w:tabs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1144FE">
              <w:rPr>
                <w:rFonts w:ascii="Arial Cyr Chuv" w:hAnsi="Arial Cyr Chuv"/>
                <w:b/>
              </w:rPr>
              <w:t xml:space="preserve">В </w:t>
            </w:r>
            <w:r w:rsidR="00675531" w:rsidRPr="001144FE">
              <w:rPr>
                <w:rFonts w:ascii="Arial Cyr Chuv" w:hAnsi="Arial Cyr Chuv"/>
                <w:b/>
              </w:rPr>
              <w:t>ЧЕБОКСАРСКО</w:t>
            </w:r>
            <w:r w:rsidRPr="001144FE">
              <w:rPr>
                <w:rFonts w:ascii="Arial Cyr Chuv" w:hAnsi="Arial Cyr Chuv"/>
                <w:b/>
              </w:rPr>
              <w:t>М</w:t>
            </w:r>
            <w:r w:rsidR="00675531" w:rsidRPr="001144FE">
              <w:rPr>
                <w:rFonts w:ascii="Arial Cyr Chuv" w:hAnsi="Arial Cyr Chuv"/>
                <w:b/>
              </w:rPr>
              <w:t xml:space="preserve"> МУНИЦИПАЛЬНО</w:t>
            </w:r>
            <w:r w:rsidRPr="001144FE">
              <w:rPr>
                <w:rFonts w:ascii="Arial Cyr Chuv" w:hAnsi="Arial Cyr Chuv"/>
                <w:b/>
              </w:rPr>
              <w:t>М</w:t>
            </w:r>
            <w:r w:rsidR="00675531" w:rsidRPr="001144FE">
              <w:rPr>
                <w:rFonts w:ascii="Arial Cyr Chuv" w:hAnsi="Arial Cyr Chuv"/>
                <w:b/>
              </w:rPr>
              <w:t xml:space="preserve"> ОКРУГ</w:t>
            </w:r>
            <w:r w:rsidRPr="001144FE">
              <w:rPr>
                <w:rFonts w:ascii="Arial Cyr Chuv" w:hAnsi="Arial Cyr Chuv"/>
                <w:b/>
              </w:rPr>
              <w:t>Е</w:t>
            </w:r>
          </w:p>
        </w:tc>
      </w:tr>
      <w:tr w:rsidR="00675531" w:rsidRPr="00675531" w:rsidTr="00025688">
        <w:trPr>
          <w:trHeight w:val="710"/>
        </w:trPr>
        <w:tc>
          <w:tcPr>
            <w:tcW w:w="9889" w:type="dxa"/>
            <w:gridSpan w:val="6"/>
          </w:tcPr>
          <w:p w:rsidR="00124B5A" w:rsidRDefault="00124B5A" w:rsidP="00675531">
            <w:pPr>
              <w:jc w:val="center"/>
              <w:rPr>
                <w:b/>
                <w:sz w:val="24"/>
                <w:szCs w:val="24"/>
              </w:rPr>
            </w:pPr>
          </w:p>
          <w:p w:rsidR="00025688" w:rsidRDefault="00025688" w:rsidP="001144FE">
            <w:pPr>
              <w:jc w:val="center"/>
              <w:rPr>
                <w:b/>
                <w:sz w:val="24"/>
                <w:szCs w:val="24"/>
              </w:rPr>
            </w:pPr>
          </w:p>
          <w:p w:rsidR="00025688" w:rsidRDefault="00675531" w:rsidP="000256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5531">
              <w:rPr>
                <w:b/>
                <w:sz w:val="24"/>
                <w:szCs w:val="24"/>
              </w:rPr>
              <w:t>ПР</w:t>
            </w:r>
            <w:r w:rsidR="001144FE">
              <w:rPr>
                <w:b/>
                <w:sz w:val="24"/>
                <w:szCs w:val="24"/>
              </w:rPr>
              <w:t>О</w:t>
            </w:r>
            <w:r w:rsidRPr="00675531">
              <w:rPr>
                <w:b/>
                <w:sz w:val="24"/>
                <w:szCs w:val="24"/>
              </w:rPr>
              <w:t>ТОКО</w:t>
            </w:r>
            <w:r w:rsidR="00071FAE" w:rsidRPr="00675531">
              <w:rPr>
                <w:b/>
                <w:sz w:val="24"/>
                <w:szCs w:val="24"/>
              </w:rPr>
              <w:t xml:space="preserve">Л </w:t>
            </w:r>
            <w:r w:rsidR="001144FE">
              <w:rPr>
                <w:b/>
                <w:sz w:val="24"/>
                <w:szCs w:val="24"/>
              </w:rPr>
              <w:t xml:space="preserve"> </w:t>
            </w:r>
            <w:r w:rsidR="00071FAE">
              <w:rPr>
                <w:b/>
                <w:sz w:val="24"/>
                <w:szCs w:val="24"/>
              </w:rPr>
              <w:t>№</w:t>
            </w:r>
            <w:proofErr w:type="gramEnd"/>
            <w:r w:rsidRPr="00675531">
              <w:rPr>
                <w:b/>
                <w:sz w:val="24"/>
                <w:szCs w:val="24"/>
              </w:rPr>
              <w:t xml:space="preserve"> </w:t>
            </w:r>
            <w:r w:rsidR="001144FE">
              <w:rPr>
                <w:b/>
                <w:sz w:val="24"/>
                <w:szCs w:val="24"/>
              </w:rPr>
              <w:t>1</w:t>
            </w:r>
          </w:p>
          <w:p w:rsidR="00025688" w:rsidRPr="00675531" w:rsidRDefault="00025688" w:rsidP="000256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1FAE" w:rsidRPr="00CE45C4" w:rsidTr="001144FE">
        <w:trPr>
          <w:trHeight w:val="345"/>
        </w:trPr>
        <w:tc>
          <w:tcPr>
            <w:tcW w:w="5069" w:type="dxa"/>
            <w:gridSpan w:val="3"/>
          </w:tcPr>
          <w:p w:rsidR="00071FAE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</w:t>
            </w:r>
            <w:r w:rsidR="00071FAE" w:rsidRPr="00D509F2">
              <w:rPr>
                <w:sz w:val="26"/>
                <w:szCs w:val="26"/>
              </w:rPr>
              <w:t>. Кугеси</w:t>
            </w:r>
          </w:p>
        </w:tc>
        <w:tc>
          <w:tcPr>
            <w:tcW w:w="4820" w:type="dxa"/>
            <w:gridSpan w:val="3"/>
          </w:tcPr>
          <w:p w:rsidR="00071FAE" w:rsidRPr="00D509F2" w:rsidRDefault="00CE45C4" w:rsidP="00CE45C4">
            <w:pPr>
              <w:jc w:val="right"/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09.06.2023</w:t>
            </w:r>
          </w:p>
        </w:tc>
      </w:tr>
      <w:tr w:rsidR="00CE45C4" w:rsidRPr="00CE45C4" w:rsidTr="001144FE">
        <w:trPr>
          <w:trHeight w:val="345"/>
        </w:trPr>
        <w:tc>
          <w:tcPr>
            <w:tcW w:w="9889" w:type="dxa"/>
            <w:gridSpan w:val="6"/>
          </w:tcPr>
          <w:p w:rsidR="00CE45C4" w:rsidRPr="00D509F2" w:rsidRDefault="00CE45C4" w:rsidP="00CE45C4">
            <w:pPr>
              <w:rPr>
                <w:sz w:val="26"/>
                <w:szCs w:val="26"/>
              </w:rPr>
            </w:pPr>
          </w:p>
          <w:p w:rsidR="00CE45C4" w:rsidRPr="00D509F2" w:rsidRDefault="00CE45C4" w:rsidP="00CE45C4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Председательствовал глава Чебоксарского муниципального округа Н.Е.</w:t>
            </w:r>
            <w:r w:rsidR="00716C27">
              <w:rPr>
                <w:sz w:val="26"/>
                <w:szCs w:val="26"/>
              </w:rPr>
              <w:t xml:space="preserve"> </w:t>
            </w:r>
            <w:r w:rsidRPr="00D509F2">
              <w:rPr>
                <w:sz w:val="26"/>
                <w:szCs w:val="26"/>
              </w:rPr>
              <w:t>Хорасёв</w:t>
            </w:r>
          </w:p>
          <w:p w:rsidR="00CE45C4" w:rsidRPr="00D509F2" w:rsidRDefault="00CE45C4" w:rsidP="00CE45C4">
            <w:pPr>
              <w:rPr>
                <w:sz w:val="26"/>
                <w:szCs w:val="26"/>
              </w:rPr>
            </w:pPr>
          </w:p>
        </w:tc>
      </w:tr>
      <w:tr w:rsidR="00CE45C4" w:rsidRPr="00CE45C4" w:rsidTr="001144FE">
        <w:trPr>
          <w:trHeight w:val="345"/>
        </w:trPr>
        <w:tc>
          <w:tcPr>
            <w:tcW w:w="2234" w:type="dxa"/>
          </w:tcPr>
          <w:p w:rsidR="00CE45C4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Присутствовали:</w:t>
            </w:r>
          </w:p>
        </w:tc>
        <w:tc>
          <w:tcPr>
            <w:tcW w:w="7655" w:type="dxa"/>
            <w:gridSpan w:val="5"/>
          </w:tcPr>
          <w:p w:rsidR="00CE45C4" w:rsidRPr="00D509F2" w:rsidRDefault="00CE45C4" w:rsidP="0058723B">
            <w:pPr>
              <w:rPr>
                <w:sz w:val="26"/>
                <w:szCs w:val="26"/>
              </w:rPr>
            </w:pPr>
          </w:p>
        </w:tc>
      </w:tr>
      <w:tr w:rsidR="00CE45C4" w:rsidRPr="00CE45C4" w:rsidTr="001144FE">
        <w:trPr>
          <w:trHeight w:val="345"/>
        </w:trPr>
        <w:tc>
          <w:tcPr>
            <w:tcW w:w="2234" w:type="dxa"/>
          </w:tcPr>
          <w:p w:rsidR="00CE45C4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655" w:type="dxa"/>
            <w:gridSpan w:val="5"/>
          </w:tcPr>
          <w:p w:rsidR="000149C8" w:rsidRDefault="004E78FB" w:rsidP="000149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 В.И., </w:t>
            </w:r>
            <w:r w:rsidR="000149C8">
              <w:rPr>
                <w:sz w:val="26"/>
                <w:szCs w:val="26"/>
              </w:rPr>
              <w:t xml:space="preserve">Владимиров </w:t>
            </w:r>
            <w:r w:rsidR="000149C8">
              <w:rPr>
                <w:sz w:val="26"/>
                <w:szCs w:val="26"/>
              </w:rPr>
              <w:t>А.С., Караваев О.В.,</w:t>
            </w:r>
            <w:r w:rsidR="00E80091">
              <w:rPr>
                <w:sz w:val="26"/>
                <w:szCs w:val="26"/>
              </w:rPr>
              <w:t xml:space="preserve"> Карпов Е.Н., Малов Л.А., Дулькин В.А., Гельметдинов Р.Г., Кириллова Е.В.</w:t>
            </w:r>
          </w:p>
          <w:p w:rsidR="00CE45C4" w:rsidRPr="00D509F2" w:rsidRDefault="00CE45C4" w:rsidP="0058723B">
            <w:pPr>
              <w:rPr>
                <w:sz w:val="26"/>
                <w:szCs w:val="26"/>
              </w:rPr>
            </w:pPr>
          </w:p>
        </w:tc>
      </w:tr>
      <w:tr w:rsidR="00CE45C4" w:rsidRPr="00CE45C4" w:rsidTr="001144FE">
        <w:trPr>
          <w:trHeight w:val="1034"/>
        </w:trPr>
        <w:tc>
          <w:tcPr>
            <w:tcW w:w="2234" w:type="dxa"/>
          </w:tcPr>
          <w:p w:rsidR="00CE45C4" w:rsidRPr="00D509F2" w:rsidRDefault="00CE45C4" w:rsidP="00071FAE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655" w:type="dxa"/>
            <w:gridSpan w:val="5"/>
          </w:tcPr>
          <w:p w:rsidR="00CE45C4" w:rsidRPr="00D509F2" w:rsidRDefault="00E80091" w:rsidP="004E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Т.В., Антонова Е.Н., руководители территориальных отделов,</w:t>
            </w:r>
            <w:r w:rsidR="004E78FB">
              <w:rPr>
                <w:sz w:val="26"/>
                <w:szCs w:val="26"/>
              </w:rPr>
              <w:t xml:space="preserve"> Ильина И.Н.</w:t>
            </w:r>
          </w:p>
        </w:tc>
      </w:tr>
      <w:tr w:rsidR="0058723B" w:rsidRPr="00CE45C4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58723B" w:rsidRPr="0058723B" w:rsidRDefault="0058723B" w:rsidP="0058723B">
            <w:pPr>
              <w:jc w:val="both"/>
              <w:rPr>
                <w:sz w:val="24"/>
                <w:szCs w:val="24"/>
                <w:u w:val="single"/>
              </w:rPr>
            </w:pPr>
            <w:r w:rsidRPr="0058723B">
              <w:rPr>
                <w:b/>
                <w:sz w:val="26"/>
                <w:szCs w:val="26"/>
              </w:rPr>
              <w:t xml:space="preserve">I. Повышение качества проводимых индивидуальных профилактических мероприятий в </w:t>
            </w:r>
            <w:r w:rsidRPr="00D509F2">
              <w:rPr>
                <w:b/>
                <w:sz w:val="26"/>
                <w:szCs w:val="26"/>
              </w:rPr>
              <w:t>отношении</w:t>
            </w:r>
            <w:r w:rsidRPr="0058723B">
              <w:rPr>
                <w:b/>
                <w:sz w:val="26"/>
                <w:szCs w:val="26"/>
              </w:rPr>
              <w:t xml:space="preserve"> лиц, подверженных воздействию идеологии терроризма, а также подпавших под ее влияние.</w:t>
            </w:r>
          </w:p>
        </w:tc>
      </w:tr>
      <w:tr w:rsidR="0058723B" w:rsidRPr="00CE45C4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58723B" w:rsidRDefault="0058723B" w:rsidP="0058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8723B">
              <w:rPr>
                <w:sz w:val="26"/>
                <w:szCs w:val="26"/>
              </w:rPr>
              <w:t>Владимиров А.С., Иванова Т.В</w:t>
            </w:r>
            <w:r>
              <w:rPr>
                <w:sz w:val="26"/>
                <w:szCs w:val="26"/>
              </w:rPr>
              <w:t>.)</w:t>
            </w:r>
          </w:p>
          <w:p w:rsidR="004E78FB" w:rsidRPr="0058723B" w:rsidRDefault="004E78FB" w:rsidP="0058723B">
            <w:pPr>
              <w:jc w:val="center"/>
              <w:rPr>
                <w:sz w:val="26"/>
                <w:szCs w:val="26"/>
              </w:rPr>
            </w:pPr>
          </w:p>
        </w:tc>
      </w:tr>
      <w:tr w:rsidR="0058723B" w:rsidRPr="0054410E" w:rsidTr="001144FE">
        <w:trPr>
          <w:trHeight w:val="345"/>
        </w:trPr>
        <w:tc>
          <w:tcPr>
            <w:tcW w:w="9889" w:type="dxa"/>
            <w:gridSpan w:val="6"/>
          </w:tcPr>
          <w:p w:rsidR="0058723B" w:rsidRDefault="0054410E" w:rsidP="002042D5">
            <w:pPr>
              <w:ind w:firstLine="459"/>
              <w:jc w:val="both"/>
              <w:rPr>
                <w:sz w:val="26"/>
                <w:szCs w:val="26"/>
              </w:rPr>
            </w:pPr>
            <w:r w:rsidRPr="0054410E">
              <w:rPr>
                <w:sz w:val="26"/>
                <w:szCs w:val="26"/>
              </w:rPr>
              <w:t>1.1.</w:t>
            </w:r>
            <w:r w:rsidR="00865D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Принять к сведению доклады</w:t>
            </w:r>
            <w:r w:rsidR="002042D5">
              <w:rPr>
                <w:sz w:val="26"/>
                <w:szCs w:val="26"/>
              </w:rPr>
              <w:t xml:space="preserve"> з</w:t>
            </w:r>
            <w:r w:rsidR="002042D5" w:rsidRPr="002042D5">
              <w:rPr>
                <w:sz w:val="26"/>
                <w:szCs w:val="26"/>
              </w:rPr>
              <w:t>аместител</w:t>
            </w:r>
            <w:r w:rsidR="002042D5">
              <w:rPr>
                <w:sz w:val="26"/>
                <w:szCs w:val="26"/>
              </w:rPr>
              <w:t>я</w:t>
            </w:r>
            <w:r w:rsidR="002042D5" w:rsidRPr="002042D5">
              <w:rPr>
                <w:sz w:val="26"/>
                <w:szCs w:val="26"/>
              </w:rPr>
              <w:t xml:space="preserve"> начальника полиции по охране общественного порядка ОМВД России по Чебоксарскому району</w:t>
            </w:r>
            <w:r w:rsidR="002042D5">
              <w:rPr>
                <w:sz w:val="26"/>
                <w:szCs w:val="26"/>
              </w:rPr>
              <w:t xml:space="preserve"> А.С. Владимирова, </w:t>
            </w:r>
            <w:proofErr w:type="spellStart"/>
            <w:r w:rsidR="002042D5" w:rsidRPr="002042D5">
              <w:rPr>
                <w:sz w:val="26"/>
                <w:szCs w:val="26"/>
              </w:rPr>
              <w:t>и.о</w:t>
            </w:r>
            <w:proofErr w:type="spellEnd"/>
            <w:r w:rsidR="002042D5" w:rsidRPr="002042D5">
              <w:rPr>
                <w:sz w:val="26"/>
                <w:szCs w:val="26"/>
              </w:rPr>
              <w:t>. заместителя главы администрации Чебоксарского муниципального округа по социальным вопросам Т</w:t>
            </w:r>
            <w:r w:rsidR="002042D5">
              <w:rPr>
                <w:sz w:val="26"/>
                <w:szCs w:val="26"/>
              </w:rPr>
              <w:t>.</w:t>
            </w:r>
            <w:r w:rsidR="002042D5" w:rsidRPr="002042D5">
              <w:rPr>
                <w:sz w:val="26"/>
                <w:szCs w:val="26"/>
              </w:rPr>
              <w:t>В</w:t>
            </w:r>
            <w:r w:rsidR="002042D5">
              <w:rPr>
                <w:sz w:val="26"/>
                <w:szCs w:val="26"/>
              </w:rPr>
              <w:t xml:space="preserve">. </w:t>
            </w:r>
            <w:r w:rsidR="002042D5" w:rsidRPr="002042D5">
              <w:rPr>
                <w:sz w:val="26"/>
                <w:szCs w:val="26"/>
              </w:rPr>
              <w:t>Иванов</w:t>
            </w:r>
            <w:r w:rsidR="002042D5">
              <w:rPr>
                <w:sz w:val="26"/>
                <w:szCs w:val="26"/>
              </w:rPr>
              <w:t>ой</w:t>
            </w:r>
            <w:r w:rsidR="00865D07">
              <w:rPr>
                <w:sz w:val="26"/>
                <w:szCs w:val="26"/>
              </w:rPr>
              <w:t>.</w:t>
            </w:r>
          </w:p>
          <w:p w:rsidR="00E35076" w:rsidRDefault="00E35076" w:rsidP="002042D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444599" w:rsidRPr="00444599" w:rsidRDefault="00865D07" w:rsidP="0044459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="00444599" w:rsidRPr="00444599">
              <w:rPr>
                <w:sz w:val="26"/>
                <w:szCs w:val="26"/>
              </w:rPr>
              <w:t>Рекомендовать ОМВД России по Чебоксарскому району:</w:t>
            </w:r>
          </w:p>
          <w:p w:rsidR="00444599" w:rsidRDefault="00444599" w:rsidP="00444599">
            <w:pPr>
              <w:ind w:firstLine="459"/>
              <w:jc w:val="both"/>
              <w:rPr>
                <w:sz w:val="26"/>
                <w:szCs w:val="26"/>
              </w:rPr>
            </w:pPr>
            <w:r w:rsidRPr="00444599">
              <w:rPr>
                <w:sz w:val="26"/>
                <w:szCs w:val="26"/>
              </w:rPr>
              <w:t>- проводить с членами семей лиц, причастных к террористической деятельности (действующий,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</w:t>
            </w:r>
          </w:p>
          <w:p w:rsidR="00865D07" w:rsidRDefault="00444599" w:rsidP="00444599">
            <w:pPr>
              <w:ind w:firstLine="459"/>
              <w:jc w:val="both"/>
              <w:rPr>
                <w:sz w:val="26"/>
                <w:szCs w:val="26"/>
              </w:rPr>
            </w:pPr>
            <w:r w:rsidRPr="00444599">
              <w:rPr>
                <w:sz w:val="26"/>
                <w:szCs w:val="26"/>
              </w:rPr>
              <w:t xml:space="preserve">- проводить работу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Чебоксарского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444599">
              <w:rPr>
                <w:sz w:val="26"/>
                <w:szCs w:val="26"/>
              </w:rPr>
              <w:t>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России.</w:t>
            </w:r>
          </w:p>
          <w:p w:rsidR="00674DD8" w:rsidRDefault="006139D7" w:rsidP="0044459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направлять в секретариат </w:t>
            </w:r>
            <w:r w:rsidR="002B6297">
              <w:rPr>
                <w:sz w:val="26"/>
                <w:szCs w:val="26"/>
              </w:rPr>
              <w:t>антитеррористической комиссии в Чебоксарском муниципальном округе</w:t>
            </w:r>
            <w:r w:rsidR="002B6297" w:rsidRPr="002B6297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(</w:t>
            </w:r>
            <w:r w:rsidRPr="006139D7">
              <w:rPr>
                <w:sz w:val="26"/>
                <w:szCs w:val="26"/>
              </w:rPr>
              <w:t>chgo</w:t>
            </w:r>
            <w:r>
              <w:rPr>
                <w:sz w:val="26"/>
                <w:szCs w:val="26"/>
              </w:rPr>
              <w:t>1</w:t>
            </w:r>
            <w:r w:rsidRPr="006139D7">
              <w:rPr>
                <w:sz w:val="26"/>
                <w:szCs w:val="26"/>
              </w:rPr>
              <w:t>@cap.ru</w:t>
            </w:r>
            <w:r>
              <w:rPr>
                <w:sz w:val="26"/>
                <w:szCs w:val="26"/>
              </w:rPr>
              <w:t>)</w:t>
            </w:r>
            <w:r w:rsidRPr="006139D7">
              <w:rPr>
                <w:sz w:val="26"/>
                <w:szCs w:val="26"/>
              </w:rPr>
              <w:t xml:space="preserve"> </w:t>
            </w:r>
            <w:r w:rsidR="00674DD8">
              <w:rPr>
                <w:sz w:val="26"/>
                <w:szCs w:val="26"/>
              </w:rPr>
              <w:t>информацию о проведенных профилактических мероприятиях с количественными показателями.</w:t>
            </w:r>
          </w:p>
          <w:p w:rsidR="006139D7" w:rsidRDefault="00674DD8" w:rsidP="00444599">
            <w:pPr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74DD8">
              <w:rPr>
                <w:b/>
                <w:sz w:val="26"/>
                <w:szCs w:val="26"/>
              </w:rPr>
              <w:t xml:space="preserve">Срок: </w:t>
            </w:r>
            <w:r w:rsidR="006139D7" w:rsidRPr="006139D7">
              <w:rPr>
                <w:b/>
                <w:sz w:val="26"/>
                <w:szCs w:val="26"/>
              </w:rPr>
              <w:t>ежеквартально</w:t>
            </w:r>
            <w:r w:rsidR="00ED1CAC">
              <w:rPr>
                <w:b/>
                <w:sz w:val="26"/>
                <w:szCs w:val="26"/>
              </w:rPr>
              <w:t xml:space="preserve">, </w:t>
            </w:r>
            <w:r w:rsidR="006139D7" w:rsidRPr="006139D7">
              <w:rPr>
                <w:b/>
                <w:sz w:val="26"/>
                <w:szCs w:val="26"/>
              </w:rPr>
              <w:t xml:space="preserve">до </w:t>
            </w:r>
            <w:r w:rsidR="00750236">
              <w:rPr>
                <w:b/>
                <w:sz w:val="26"/>
                <w:szCs w:val="26"/>
              </w:rPr>
              <w:t>20</w:t>
            </w:r>
            <w:r w:rsidR="006139D7" w:rsidRPr="006139D7">
              <w:rPr>
                <w:b/>
                <w:sz w:val="26"/>
                <w:szCs w:val="26"/>
              </w:rPr>
              <w:t xml:space="preserve"> числа </w:t>
            </w:r>
            <w:r w:rsidR="00750236">
              <w:rPr>
                <w:b/>
                <w:sz w:val="26"/>
                <w:szCs w:val="26"/>
              </w:rPr>
              <w:t xml:space="preserve">последнего </w:t>
            </w:r>
            <w:r w:rsidR="006139D7" w:rsidRPr="006139D7">
              <w:rPr>
                <w:b/>
                <w:sz w:val="26"/>
                <w:szCs w:val="26"/>
              </w:rPr>
              <w:t>месяца</w:t>
            </w:r>
            <w:r w:rsidR="00750236">
              <w:rPr>
                <w:b/>
                <w:sz w:val="26"/>
                <w:szCs w:val="26"/>
              </w:rPr>
              <w:t xml:space="preserve"> квартала</w:t>
            </w:r>
            <w:r w:rsidR="006139D7" w:rsidRPr="006139D7">
              <w:rPr>
                <w:b/>
                <w:sz w:val="26"/>
                <w:szCs w:val="26"/>
              </w:rPr>
              <w:t>.</w:t>
            </w:r>
          </w:p>
          <w:p w:rsidR="004E78FB" w:rsidRDefault="004E78FB" w:rsidP="00444599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E35076" w:rsidRPr="006139D7" w:rsidRDefault="00E35076" w:rsidP="00444599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E35076" w:rsidRDefault="00444599" w:rsidP="0044459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</w:t>
            </w:r>
            <w:r w:rsidR="00750236">
              <w:rPr>
                <w:sz w:val="26"/>
                <w:szCs w:val="26"/>
              </w:rPr>
              <w:t>Управлению</w:t>
            </w:r>
            <w:r w:rsidR="00750236" w:rsidRPr="00DD119D">
              <w:rPr>
                <w:sz w:val="26"/>
                <w:szCs w:val="26"/>
              </w:rPr>
              <w:t xml:space="preserve"> образования, спорта и молодежной политики администрации Чебоксарского муниципального округа</w:t>
            </w:r>
            <w:r w:rsidR="00750236">
              <w:rPr>
                <w:sz w:val="26"/>
                <w:szCs w:val="26"/>
              </w:rPr>
              <w:t xml:space="preserve"> (Никитина М.И.)</w:t>
            </w:r>
            <w:r w:rsidR="000149C8">
              <w:rPr>
                <w:sz w:val="26"/>
                <w:szCs w:val="26"/>
              </w:rPr>
              <w:t>:</w:t>
            </w:r>
            <w:r w:rsidR="00750236">
              <w:rPr>
                <w:sz w:val="26"/>
                <w:szCs w:val="26"/>
              </w:rPr>
              <w:t xml:space="preserve"> </w:t>
            </w:r>
          </w:p>
          <w:p w:rsidR="00444599" w:rsidRDefault="00E35076" w:rsidP="0044459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D3408">
              <w:rPr>
                <w:sz w:val="26"/>
                <w:szCs w:val="26"/>
              </w:rPr>
              <w:t xml:space="preserve">обеспечить контроль за проведением в общеобразовательных учреждениях групповых и индивидуальных мероприятий по профилактике терроризма, экстремизма и </w:t>
            </w:r>
            <w:proofErr w:type="spellStart"/>
            <w:r w:rsidR="004D3408">
              <w:rPr>
                <w:sz w:val="26"/>
                <w:szCs w:val="26"/>
              </w:rPr>
              <w:t>этносепаратизма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35076" w:rsidRDefault="00E35076" w:rsidP="00E35076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направлять в секретариат АТК (</w:t>
            </w:r>
            <w:r w:rsidRPr="006139D7">
              <w:rPr>
                <w:sz w:val="26"/>
                <w:szCs w:val="26"/>
              </w:rPr>
              <w:t>chgo</w:t>
            </w:r>
            <w:r>
              <w:rPr>
                <w:sz w:val="26"/>
                <w:szCs w:val="26"/>
              </w:rPr>
              <w:t>1</w:t>
            </w:r>
            <w:r w:rsidRPr="006139D7">
              <w:rPr>
                <w:sz w:val="26"/>
                <w:szCs w:val="26"/>
              </w:rPr>
              <w:t>@cap.ru</w:t>
            </w:r>
            <w:r>
              <w:rPr>
                <w:sz w:val="26"/>
                <w:szCs w:val="26"/>
              </w:rPr>
              <w:t>)</w:t>
            </w:r>
            <w:r w:rsidRPr="006139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сводную информацию о проведенных в общеобразовательных учреждениях профилактических мероприятиях с количественными показателями.</w:t>
            </w:r>
          </w:p>
          <w:p w:rsidR="00E35076" w:rsidRDefault="00E35076" w:rsidP="00E35076">
            <w:pPr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74DD8">
              <w:rPr>
                <w:b/>
                <w:sz w:val="26"/>
                <w:szCs w:val="26"/>
              </w:rPr>
              <w:t xml:space="preserve">Срок: </w:t>
            </w:r>
            <w:r w:rsidRPr="006139D7">
              <w:rPr>
                <w:b/>
                <w:sz w:val="26"/>
                <w:szCs w:val="26"/>
              </w:rPr>
              <w:t>ежеквартально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6139D7">
              <w:rPr>
                <w:b/>
                <w:sz w:val="26"/>
                <w:szCs w:val="26"/>
              </w:rPr>
              <w:t xml:space="preserve">до </w:t>
            </w:r>
            <w:r>
              <w:rPr>
                <w:b/>
                <w:sz w:val="26"/>
                <w:szCs w:val="26"/>
              </w:rPr>
              <w:t>20</w:t>
            </w:r>
            <w:r w:rsidRPr="006139D7">
              <w:rPr>
                <w:b/>
                <w:sz w:val="26"/>
                <w:szCs w:val="26"/>
              </w:rPr>
              <w:t xml:space="preserve"> числа </w:t>
            </w:r>
            <w:r>
              <w:rPr>
                <w:b/>
                <w:sz w:val="26"/>
                <w:szCs w:val="26"/>
              </w:rPr>
              <w:t xml:space="preserve">последнего </w:t>
            </w:r>
            <w:r w:rsidRPr="006139D7">
              <w:rPr>
                <w:b/>
                <w:sz w:val="26"/>
                <w:szCs w:val="26"/>
              </w:rPr>
              <w:t>месяца</w:t>
            </w:r>
            <w:r>
              <w:rPr>
                <w:b/>
                <w:sz w:val="26"/>
                <w:szCs w:val="26"/>
              </w:rPr>
              <w:t xml:space="preserve"> квартала</w:t>
            </w:r>
            <w:r w:rsidRPr="006139D7">
              <w:rPr>
                <w:b/>
                <w:sz w:val="26"/>
                <w:szCs w:val="26"/>
              </w:rPr>
              <w:t>.</w:t>
            </w:r>
          </w:p>
          <w:p w:rsidR="00444599" w:rsidRPr="0054410E" w:rsidRDefault="00444599" w:rsidP="00444599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CE45C4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58723B" w:rsidRDefault="00D509F2" w:rsidP="00674DD8">
            <w:pPr>
              <w:jc w:val="both"/>
              <w:rPr>
                <w:b/>
                <w:sz w:val="26"/>
                <w:szCs w:val="26"/>
              </w:rPr>
            </w:pPr>
            <w:r w:rsidRPr="0058723B">
              <w:rPr>
                <w:b/>
                <w:sz w:val="26"/>
                <w:szCs w:val="26"/>
              </w:rPr>
              <w:lastRenderedPageBreak/>
              <w:t>II. Информационное обеспечение деятельности, разъясняющ</w:t>
            </w:r>
            <w:r w:rsidR="00674DD8">
              <w:rPr>
                <w:b/>
                <w:sz w:val="26"/>
                <w:szCs w:val="26"/>
              </w:rPr>
              <w:t>ей</w:t>
            </w:r>
            <w:r w:rsidRPr="0058723B">
              <w:rPr>
                <w:b/>
                <w:sz w:val="26"/>
                <w:szCs w:val="26"/>
              </w:rPr>
              <w:t xml:space="preserve">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</w:tc>
      </w:tr>
      <w:tr w:rsidR="00D509F2" w:rsidRPr="00CE45C4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D509F2" w:rsidRDefault="00D509F2" w:rsidP="00D50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8723B">
              <w:rPr>
                <w:sz w:val="26"/>
                <w:szCs w:val="26"/>
              </w:rPr>
              <w:t>Владимиров А.С., Иванова Т.В</w:t>
            </w:r>
            <w:r>
              <w:rPr>
                <w:sz w:val="26"/>
                <w:szCs w:val="26"/>
              </w:rPr>
              <w:t>.)</w:t>
            </w:r>
          </w:p>
          <w:p w:rsidR="004E78FB" w:rsidRPr="0058723B" w:rsidRDefault="004E78FB" w:rsidP="00D509F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09F2" w:rsidRPr="002042D5" w:rsidTr="001144FE">
        <w:trPr>
          <w:trHeight w:val="345"/>
        </w:trPr>
        <w:tc>
          <w:tcPr>
            <w:tcW w:w="9889" w:type="dxa"/>
            <w:gridSpan w:val="6"/>
          </w:tcPr>
          <w:p w:rsidR="00D509F2" w:rsidRDefault="002042D5" w:rsidP="002042D5">
            <w:pPr>
              <w:ind w:firstLine="459"/>
              <w:jc w:val="both"/>
              <w:rPr>
                <w:sz w:val="26"/>
                <w:szCs w:val="26"/>
              </w:rPr>
            </w:pPr>
            <w:r w:rsidRPr="002042D5">
              <w:rPr>
                <w:sz w:val="26"/>
                <w:szCs w:val="26"/>
              </w:rPr>
              <w:t>2.1.</w:t>
            </w:r>
            <w:r>
              <w:t xml:space="preserve"> </w:t>
            </w:r>
            <w:r w:rsidRPr="002042D5">
              <w:rPr>
                <w:sz w:val="26"/>
                <w:szCs w:val="26"/>
              </w:rPr>
              <w:t xml:space="preserve">Принять к сведению доклады заместителя начальника полиции по охране общественного порядка ОМВД России по Чебоксарскому району А.С. Владимирова, </w:t>
            </w:r>
            <w:proofErr w:type="spellStart"/>
            <w:r w:rsidRPr="002042D5">
              <w:rPr>
                <w:sz w:val="26"/>
                <w:szCs w:val="26"/>
              </w:rPr>
              <w:t>и.о</w:t>
            </w:r>
            <w:proofErr w:type="spellEnd"/>
            <w:r w:rsidRPr="002042D5">
              <w:rPr>
                <w:sz w:val="26"/>
                <w:szCs w:val="26"/>
              </w:rPr>
              <w:t>. заместителя главы администрации Чебоксарского муниципального округа по социальным вопросам Т.В. Ивановой</w:t>
            </w:r>
            <w:r w:rsidR="00922D15">
              <w:rPr>
                <w:sz w:val="26"/>
                <w:szCs w:val="26"/>
              </w:rPr>
              <w:t>.</w:t>
            </w:r>
          </w:p>
          <w:p w:rsidR="000149C8" w:rsidRDefault="000149C8" w:rsidP="002042D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85409D" w:rsidRDefault="00922D15" w:rsidP="00036488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</w:t>
            </w:r>
            <w:r w:rsidR="00E35076" w:rsidRPr="00E35076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 w:rsidR="00E35076">
              <w:rPr>
                <w:sz w:val="26"/>
                <w:szCs w:val="26"/>
              </w:rPr>
              <w:t xml:space="preserve">, </w:t>
            </w:r>
            <w:r w:rsidR="00E35076" w:rsidRPr="00E35076">
              <w:rPr>
                <w:sz w:val="26"/>
                <w:szCs w:val="26"/>
              </w:rPr>
              <w:t>отдел</w:t>
            </w:r>
            <w:r w:rsidR="00E35076">
              <w:rPr>
                <w:sz w:val="26"/>
                <w:szCs w:val="26"/>
              </w:rPr>
              <w:t>у</w:t>
            </w:r>
            <w:r w:rsidR="00E35076" w:rsidRPr="00E35076">
              <w:rPr>
                <w:sz w:val="26"/>
                <w:szCs w:val="26"/>
              </w:rPr>
              <w:t xml:space="preserve"> культуры, туризма и социального развития </w:t>
            </w:r>
            <w:r w:rsidR="00E35076">
              <w:rPr>
                <w:sz w:val="26"/>
                <w:szCs w:val="26"/>
              </w:rPr>
              <w:t>(Кириллова Е.В.)</w:t>
            </w:r>
            <w:r w:rsidR="003E7B27">
              <w:rPr>
                <w:sz w:val="26"/>
                <w:szCs w:val="26"/>
              </w:rPr>
              <w:t>:</w:t>
            </w:r>
          </w:p>
          <w:p w:rsidR="00036488" w:rsidRDefault="0085409D" w:rsidP="00036488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36488">
              <w:rPr>
                <w:sz w:val="26"/>
                <w:szCs w:val="26"/>
              </w:rPr>
              <w:t xml:space="preserve"> обеспечить наличие на курируемых объектах </w:t>
            </w:r>
            <w:r w:rsidR="00036488" w:rsidRPr="00036488">
              <w:rPr>
                <w:sz w:val="26"/>
                <w:szCs w:val="26"/>
              </w:rPr>
              <w:t>наглядны</w:t>
            </w:r>
            <w:r w:rsidR="00036488">
              <w:rPr>
                <w:sz w:val="26"/>
                <w:szCs w:val="26"/>
              </w:rPr>
              <w:t>х</w:t>
            </w:r>
            <w:r w:rsidR="00036488" w:rsidRPr="00036488">
              <w:rPr>
                <w:sz w:val="26"/>
                <w:szCs w:val="26"/>
              </w:rPr>
              <w:t xml:space="preserve"> пособи</w:t>
            </w:r>
            <w:r w:rsidR="00036488">
              <w:rPr>
                <w:sz w:val="26"/>
                <w:szCs w:val="26"/>
              </w:rPr>
              <w:t>й</w:t>
            </w:r>
            <w:r w:rsidR="00036488" w:rsidRPr="00036488">
              <w:rPr>
                <w:sz w:val="26"/>
                <w:szCs w:val="26"/>
              </w:rPr>
              <w:t>, содержащи</w:t>
            </w:r>
            <w:r w:rsidR="00036488">
              <w:rPr>
                <w:sz w:val="26"/>
                <w:szCs w:val="26"/>
              </w:rPr>
              <w:t>х</w:t>
            </w:r>
            <w:r w:rsidR="00036488" w:rsidRPr="00036488">
              <w:rPr>
                <w:sz w:val="26"/>
                <w:szCs w:val="26"/>
              </w:rPr>
              <w:t xml:space="preserve">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террористических актов на объекте (территории),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</w:t>
            </w:r>
          </w:p>
          <w:p w:rsidR="00922D15" w:rsidRDefault="00036488" w:rsidP="00036488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036488">
              <w:rPr>
                <w:b/>
                <w:sz w:val="26"/>
                <w:szCs w:val="26"/>
              </w:rPr>
              <w:t>Срок: до 31.12.2023</w:t>
            </w:r>
          </w:p>
          <w:p w:rsidR="000149C8" w:rsidRDefault="000149C8" w:rsidP="00036488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85409D" w:rsidRPr="0085409D" w:rsidRDefault="0085409D" w:rsidP="00036488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85409D">
              <w:rPr>
                <w:sz w:val="26"/>
                <w:szCs w:val="26"/>
              </w:rPr>
              <w:t xml:space="preserve">совместно с </w:t>
            </w:r>
            <w:r w:rsidRPr="002042D5">
              <w:rPr>
                <w:sz w:val="26"/>
                <w:szCs w:val="26"/>
              </w:rPr>
              <w:t>ОМВД России по Чебоксарскому району</w:t>
            </w:r>
            <w:r>
              <w:rPr>
                <w:sz w:val="26"/>
                <w:szCs w:val="26"/>
              </w:rPr>
              <w:t xml:space="preserve"> проводить информационно-разъяснительную работу с учащимися и персоналом учреждений по </w:t>
            </w:r>
            <w:r w:rsidRPr="0085409D">
              <w:rPr>
                <w:sz w:val="26"/>
                <w:szCs w:val="26"/>
              </w:rPr>
              <w:t>правила</w:t>
            </w:r>
            <w:r>
              <w:rPr>
                <w:sz w:val="26"/>
                <w:szCs w:val="26"/>
              </w:rPr>
              <w:t>м</w:t>
            </w:r>
            <w:r w:rsidRPr="0085409D">
              <w:rPr>
                <w:sz w:val="26"/>
                <w:szCs w:val="26"/>
              </w:rPr>
              <w:t xml:space="preserve"> поведения в условиях угрозы совершения теракта, действия</w:t>
            </w:r>
            <w:r>
              <w:rPr>
                <w:sz w:val="26"/>
                <w:szCs w:val="26"/>
              </w:rPr>
              <w:t>м</w:t>
            </w:r>
            <w:r w:rsidRPr="0085409D">
              <w:rPr>
                <w:sz w:val="26"/>
                <w:szCs w:val="26"/>
              </w:rPr>
              <w:t xml:space="preserve"> при обнаружении подозрительных предметов и лиц, а также при проведении эвакуации в чрезвычайных ситуациях</w:t>
            </w:r>
            <w:r w:rsidR="00DF3DC8">
              <w:rPr>
                <w:sz w:val="26"/>
                <w:szCs w:val="26"/>
              </w:rPr>
              <w:t>;</w:t>
            </w:r>
          </w:p>
          <w:p w:rsidR="00DF3DC8" w:rsidRPr="00DF3DC8" w:rsidRDefault="00DF3DC8" w:rsidP="00DF3DC8">
            <w:pPr>
              <w:ind w:firstLine="459"/>
              <w:jc w:val="both"/>
              <w:rPr>
                <w:sz w:val="26"/>
                <w:szCs w:val="26"/>
              </w:rPr>
            </w:pPr>
            <w:r w:rsidRPr="00DF3DC8">
              <w:rPr>
                <w:b/>
                <w:sz w:val="26"/>
                <w:szCs w:val="26"/>
              </w:rPr>
              <w:t xml:space="preserve">- </w:t>
            </w:r>
            <w:r w:rsidRPr="00DF3DC8">
              <w:rPr>
                <w:sz w:val="26"/>
                <w:szCs w:val="26"/>
              </w:rPr>
              <w:t>направлять в секретариат АТК (chgo1@cap.ru) информацию о проведенных мероприятиях с количественными показателями.</w:t>
            </w:r>
          </w:p>
          <w:p w:rsidR="00036488" w:rsidRDefault="00DF3DC8" w:rsidP="00DF3DC8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DF3DC8">
              <w:rPr>
                <w:b/>
                <w:sz w:val="26"/>
                <w:szCs w:val="26"/>
              </w:rPr>
              <w:t xml:space="preserve"> Срок: ежеквартально, до 20 числа последнего месяца квартала.</w:t>
            </w:r>
          </w:p>
          <w:p w:rsidR="004E78FB" w:rsidRDefault="004E78FB" w:rsidP="00DF3DC8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DF3DC8" w:rsidRPr="00036488" w:rsidRDefault="00DF3DC8" w:rsidP="00DF3DC8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</w:tc>
      </w:tr>
      <w:tr w:rsidR="00D509F2" w:rsidRPr="00CE45C4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58723B" w:rsidRDefault="00D509F2" w:rsidP="00D509F2">
            <w:pPr>
              <w:jc w:val="both"/>
              <w:rPr>
                <w:b/>
                <w:sz w:val="26"/>
                <w:szCs w:val="26"/>
              </w:rPr>
            </w:pPr>
            <w:r w:rsidRPr="0058723B">
              <w:rPr>
                <w:b/>
                <w:sz w:val="26"/>
                <w:szCs w:val="26"/>
                <w:lang w:val="en-US"/>
              </w:rPr>
              <w:t>III</w:t>
            </w:r>
            <w:r w:rsidRPr="0058723B">
              <w:rPr>
                <w:b/>
                <w:sz w:val="26"/>
                <w:szCs w:val="26"/>
              </w:rPr>
              <w:t xml:space="preserve">. О мерах по предотвращению террористических угроз и повышению готовности к минимизации и ликвидации последствии возможных </w:t>
            </w:r>
            <w:r w:rsidRPr="0058723B">
              <w:rPr>
                <w:b/>
                <w:sz w:val="26"/>
                <w:szCs w:val="26"/>
              </w:rPr>
              <w:lastRenderedPageBreak/>
              <w:t xml:space="preserve">террористических актов в период подготовки и проведения </w:t>
            </w:r>
            <w:r w:rsidRPr="0058723B">
              <w:rPr>
                <w:b/>
                <w:kern w:val="36"/>
                <w:sz w:val="26"/>
                <w:szCs w:val="26"/>
              </w:rPr>
              <w:t>итоговых государственных аттестаций,</w:t>
            </w:r>
            <w:r w:rsidRPr="0058723B">
              <w:rPr>
                <w:b/>
                <w:sz w:val="26"/>
                <w:szCs w:val="26"/>
              </w:rPr>
              <w:t xml:space="preserve"> выпускных вечеров в общеобразовательных организациях муниципального округа</w:t>
            </w:r>
            <w:r w:rsidRPr="0058723B">
              <w:rPr>
                <w:b/>
                <w:kern w:val="36"/>
                <w:sz w:val="26"/>
                <w:szCs w:val="26"/>
              </w:rPr>
              <w:t xml:space="preserve"> </w:t>
            </w:r>
            <w:r w:rsidRPr="0058723B">
              <w:rPr>
                <w:b/>
                <w:sz w:val="26"/>
                <w:szCs w:val="26"/>
              </w:rPr>
              <w:t xml:space="preserve">и праздничных мероприятий </w:t>
            </w:r>
            <w:r w:rsidRPr="0058723B">
              <w:rPr>
                <w:b/>
                <w:bCs/>
                <w:kern w:val="36"/>
                <w:sz w:val="26"/>
                <w:szCs w:val="26"/>
              </w:rPr>
              <w:t>в 2023</w:t>
            </w:r>
            <w:r w:rsidR="000149C8">
              <w:rPr>
                <w:b/>
                <w:bCs/>
                <w:kern w:val="36"/>
                <w:sz w:val="26"/>
                <w:szCs w:val="26"/>
              </w:rPr>
              <w:t xml:space="preserve"> году</w:t>
            </w:r>
          </w:p>
        </w:tc>
      </w:tr>
      <w:tr w:rsidR="00D509F2" w:rsidRPr="00CE45C4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D509F2" w:rsidRDefault="00D509F2" w:rsidP="00D50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</w:t>
            </w:r>
            <w:r w:rsidRPr="0058723B">
              <w:rPr>
                <w:sz w:val="26"/>
                <w:szCs w:val="26"/>
              </w:rPr>
              <w:t>Владимиров А.С., Иванова Т.В</w:t>
            </w:r>
            <w:r>
              <w:rPr>
                <w:sz w:val="26"/>
                <w:szCs w:val="26"/>
              </w:rPr>
              <w:t>.)</w:t>
            </w:r>
          </w:p>
          <w:p w:rsidR="0070531F" w:rsidRPr="0058723B" w:rsidRDefault="0070531F" w:rsidP="00D509F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</w:tcPr>
          <w:p w:rsidR="00D509F2" w:rsidRDefault="002042D5" w:rsidP="002042D5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</w:t>
            </w:r>
            <w:r w:rsidRPr="002042D5">
              <w:rPr>
                <w:sz w:val="26"/>
                <w:szCs w:val="26"/>
              </w:rPr>
              <w:t>Принять к сведению доклады заместителя начальника полиции по охране общественного порядка ОМВД России по Чебоксарскому району А.С. Владимирова, и.</w:t>
            </w:r>
            <w:r w:rsidR="00833252">
              <w:rPr>
                <w:sz w:val="26"/>
                <w:szCs w:val="26"/>
              </w:rPr>
              <w:t xml:space="preserve"> </w:t>
            </w:r>
            <w:r w:rsidRPr="002042D5">
              <w:rPr>
                <w:sz w:val="26"/>
                <w:szCs w:val="26"/>
              </w:rPr>
              <w:t>о. заместителя главы администрации Чебоксарского муниципального округа по социальным вопросам Т.В. Ивановой</w:t>
            </w:r>
          </w:p>
          <w:p w:rsidR="000149C8" w:rsidRDefault="000149C8" w:rsidP="002042D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3548A4" w:rsidRDefault="002A383C" w:rsidP="002042D5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3.2. </w:t>
            </w:r>
            <w:r w:rsidRPr="008D1E20">
              <w:rPr>
                <w:sz w:val="26"/>
                <w:szCs w:val="26"/>
              </w:rPr>
              <w:t>Рекомендовать ОМВД России по Чебоксарскому району:</w:t>
            </w:r>
          </w:p>
          <w:p w:rsidR="00D66FF0" w:rsidRPr="008D1E20" w:rsidRDefault="002A383C" w:rsidP="002A383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F0A6A" w:rsidRPr="008D1E20">
              <w:rPr>
                <w:sz w:val="26"/>
                <w:szCs w:val="26"/>
              </w:rPr>
              <w:t xml:space="preserve">обеспечить проведение комплекса антитеррористических мер </w:t>
            </w:r>
            <w:r w:rsidRPr="008D1E20">
              <w:rPr>
                <w:sz w:val="26"/>
                <w:szCs w:val="26"/>
              </w:rPr>
              <w:t xml:space="preserve">во взаимодействии </w:t>
            </w:r>
            <w:r w:rsidR="00D66FF0" w:rsidRPr="008D1E20">
              <w:rPr>
                <w:sz w:val="26"/>
                <w:szCs w:val="26"/>
              </w:rPr>
              <w:t>с МВД по Чувашской Республике, администрацией Чебоксарского МО, образовательными учреждениями</w:t>
            </w:r>
            <w:r w:rsidR="009F0A6A" w:rsidRPr="008D1E20">
              <w:rPr>
                <w:sz w:val="26"/>
                <w:szCs w:val="26"/>
              </w:rPr>
              <w:t>;</w:t>
            </w:r>
            <w:r w:rsidR="00D66FF0" w:rsidRPr="008D1E20">
              <w:rPr>
                <w:sz w:val="26"/>
                <w:szCs w:val="26"/>
              </w:rPr>
              <w:t xml:space="preserve"> </w:t>
            </w:r>
          </w:p>
          <w:p w:rsidR="00D66FF0" w:rsidRPr="008D1E20" w:rsidRDefault="00D66FF0" w:rsidP="00D66FF0">
            <w:pPr>
              <w:ind w:firstLine="459"/>
              <w:jc w:val="both"/>
              <w:rPr>
                <w:sz w:val="26"/>
                <w:szCs w:val="26"/>
              </w:rPr>
            </w:pPr>
            <w:r w:rsidRPr="008D1E20">
              <w:rPr>
                <w:sz w:val="26"/>
                <w:szCs w:val="26"/>
              </w:rPr>
              <w:t>- п</w:t>
            </w:r>
            <w:r w:rsidR="002A383C" w:rsidRPr="008D1E20">
              <w:rPr>
                <w:sz w:val="26"/>
                <w:szCs w:val="26"/>
              </w:rPr>
              <w:t xml:space="preserve">ри проведении мероприятий с массовым участием граждан </w:t>
            </w:r>
            <w:r w:rsidRPr="008D1E20">
              <w:rPr>
                <w:sz w:val="26"/>
                <w:szCs w:val="26"/>
              </w:rPr>
              <w:t>обеспечить</w:t>
            </w:r>
            <w:r w:rsidR="002A383C" w:rsidRPr="008D1E20">
              <w:rPr>
                <w:sz w:val="26"/>
                <w:szCs w:val="26"/>
              </w:rPr>
              <w:t xml:space="preserve"> заблаговременное обследование места проведения с использованием служебных собак кинологической службы на предмет обнаружения взрывчатых веществ</w:t>
            </w:r>
            <w:r w:rsidRPr="008D1E20">
              <w:rPr>
                <w:sz w:val="26"/>
                <w:szCs w:val="26"/>
              </w:rPr>
              <w:t>;</w:t>
            </w:r>
          </w:p>
          <w:p w:rsidR="002A383C" w:rsidRDefault="002A383C" w:rsidP="00D66FF0">
            <w:pPr>
              <w:ind w:firstLine="459"/>
              <w:jc w:val="both"/>
              <w:rPr>
                <w:sz w:val="26"/>
                <w:szCs w:val="26"/>
              </w:rPr>
            </w:pPr>
            <w:r w:rsidRPr="008D1E20">
              <w:rPr>
                <w:sz w:val="26"/>
                <w:szCs w:val="26"/>
              </w:rPr>
              <w:t xml:space="preserve"> </w:t>
            </w:r>
            <w:r w:rsidR="00D66FF0" w:rsidRPr="008D1E20">
              <w:rPr>
                <w:sz w:val="26"/>
                <w:szCs w:val="26"/>
              </w:rPr>
              <w:t>- выставлять группы наблюдения за БПЛА для своевременного их обнаружения и реагирования</w:t>
            </w:r>
            <w:r w:rsidR="000149C8">
              <w:rPr>
                <w:sz w:val="26"/>
                <w:szCs w:val="26"/>
              </w:rPr>
              <w:t>.</w:t>
            </w:r>
          </w:p>
          <w:p w:rsidR="000149C8" w:rsidRPr="008D1E20" w:rsidRDefault="000149C8" w:rsidP="00D66FF0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E720B3" w:rsidRDefault="00E720B3" w:rsidP="00D66FF0">
            <w:pPr>
              <w:ind w:firstLine="459"/>
              <w:jc w:val="both"/>
              <w:rPr>
                <w:sz w:val="26"/>
                <w:szCs w:val="26"/>
              </w:rPr>
            </w:pPr>
            <w:r w:rsidRPr="008D1E20">
              <w:rPr>
                <w:sz w:val="26"/>
                <w:szCs w:val="26"/>
              </w:rPr>
              <w:t>3.</w:t>
            </w:r>
            <w:r w:rsidR="0070531F">
              <w:rPr>
                <w:sz w:val="26"/>
                <w:szCs w:val="26"/>
              </w:rPr>
              <w:t>3</w:t>
            </w:r>
            <w:r w:rsidRPr="008D1E20">
              <w:rPr>
                <w:sz w:val="26"/>
                <w:szCs w:val="26"/>
              </w:rPr>
              <w:t xml:space="preserve">. </w:t>
            </w:r>
            <w:r w:rsidR="008D1E20" w:rsidRPr="008D1E20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 w:rsidR="001E7126">
              <w:rPr>
                <w:sz w:val="26"/>
                <w:szCs w:val="26"/>
              </w:rPr>
              <w:t xml:space="preserve"> обеспечить контроль за проведением руководителями образовательных учреждений </w:t>
            </w:r>
            <w:r w:rsidR="000A599F">
              <w:rPr>
                <w:sz w:val="26"/>
                <w:szCs w:val="26"/>
              </w:rPr>
              <w:t xml:space="preserve">следующих </w:t>
            </w:r>
            <w:r w:rsidR="001E7126">
              <w:rPr>
                <w:sz w:val="26"/>
                <w:szCs w:val="26"/>
              </w:rPr>
              <w:t>мероприятий:</w:t>
            </w:r>
          </w:p>
          <w:p w:rsidR="001E7126" w:rsidRDefault="001E7126" w:rsidP="00D66FF0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назначение </w:t>
            </w:r>
            <w:r w:rsidR="00815E77">
              <w:rPr>
                <w:sz w:val="26"/>
                <w:szCs w:val="26"/>
              </w:rPr>
              <w:t xml:space="preserve">приказом </w:t>
            </w:r>
            <w:r>
              <w:rPr>
                <w:sz w:val="26"/>
                <w:szCs w:val="26"/>
              </w:rPr>
              <w:t>лиц, ответственных за обеспечение безопасности;</w:t>
            </w:r>
          </w:p>
          <w:p w:rsidR="001E7126" w:rsidRDefault="001E7126" w:rsidP="00D66FF0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усиление пропускного и </w:t>
            </w:r>
            <w:proofErr w:type="spellStart"/>
            <w:r>
              <w:rPr>
                <w:sz w:val="26"/>
                <w:szCs w:val="26"/>
              </w:rPr>
              <w:t>внутриобъектового</w:t>
            </w:r>
            <w:proofErr w:type="spellEnd"/>
            <w:r>
              <w:rPr>
                <w:sz w:val="26"/>
                <w:szCs w:val="26"/>
              </w:rPr>
              <w:t xml:space="preserve"> режима</w:t>
            </w:r>
            <w:r w:rsidR="000621FF">
              <w:rPr>
                <w:sz w:val="26"/>
                <w:szCs w:val="26"/>
              </w:rPr>
              <w:t>;</w:t>
            </w:r>
          </w:p>
          <w:p w:rsidR="000621FF" w:rsidRPr="003E7B27" w:rsidRDefault="000621FF" w:rsidP="00D66FF0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исключение нахождения </w:t>
            </w:r>
            <w:r w:rsidRPr="003E7B27">
              <w:rPr>
                <w:sz w:val="26"/>
                <w:szCs w:val="26"/>
              </w:rPr>
              <w:t>на территории образовательного учреждения и близлежащей территории сторонних автотранспортных средств;</w:t>
            </w:r>
          </w:p>
          <w:p w:rsidR="000621FF" w:rsidRPr="003E7B27" w:rsidRDefault="00815E77" w:rsidP="003E7B27">
            <w:pPr>
              <w:ind w:firstLine="459"/>
              <w:jc w:val="both"/>
              <w:rPr>
                <w:sz w:val="26"/>
                <w:szCs w:val="26"/>
              </w:rPr>
            </w:pPr>
            <w:r w:rsidRPr="003E7B27">
              <w:rPr>
                <w:sz w:val="26"/>
                <w:szCs w:val="26"/>
              </w:rPr>
              <w:t>-</w:t>
            </w:r>
            <w:r w:rsidR="000621FF" w:rsidRPr="003E7B27">
              <w:rPr>
                <w:sz w:val="26"/>
                <w:szCs w:val="26"/>
              </w:rPr>
              <w:t xml:space="preserve"> обеспечение исправного состояния инженерно-технических средств охраны на объектах (системы видеонаблюдения, контроля и управления доступом, </w:t>
            </w:r>
            <w:proofErr w:type="spellStart"/>
            <w:r w:rsidR="000621FF" w:rsidRPr="003E7B27">
              <w:rPr>
                <w:sz w:val="26"/>
                <w:szCs w:val="26"/>
              </w:rPr>
              <w:t>металлодетекторов</w:t>
            </w:r>
            <w:proofErr w:type="spellEnd"/>
            <w:r w:rsidR="000621FF" w:rsidRPr="003E7B27">
              <w:rPr>
                <w:sz w:val="26"/>
                <w:szCs w:val="26"/>
              </w:rPr>
              <w:t xml:space="preserve"> и др.);</w:t>
            </w:r>
          </w:p>
          <w:p w:rsidR="000621FF" w:rsidRPr="003E7B27" w:rsidRDefault="00815E77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-</w:t>
            </w:r>
            <w:r w:rsidR="000621FF">
              <w:rPr>
                <w:sz w:val="24"/>
                <w:szCs w:val="24"/>
              </w:rPr>
              <w:t xml:space="preserve"> </w:t>
            </w:r>
            <w:r w:rsidR="000621FF" w:rsidRPr="003E7B27">
              <w:rPr>
                <w:sz w:val="26"/>
                <w:szCs w:val="26"/>
              </w:rPr>
              <w:t>обеспечение персонала дополнительными кнопками тревожной сигнализации (брелоками);</w:t>
            </w:r>
          </w:p>
          <w:p w:rsidR="000621FF" w:rsidRPr="003E7B27" w:rsidRDefault="000621FF" w:rsidP="003E7B27">
            <w:pPr>
              <w:ind w:firstLine="459"/>
              <w:jc w:val="both"/>
              <w:rPr>
                <w:sz w:val="26"/>
                <w:szCs w:val="26"/>
              </w:rPr>
            </w:pPr>
            <w:r w:rsidRPr="003E7B27">
              <w:rPr>
                <w:sz w:val="26"/>
                <w:szCs w:val="26"/>
              </w:rPr>
              <w:t xml:space="preserve">- проведение дополнительных инструктажей </w:t>
            </w:r>
            <w:r w:rsidR="00815E77" w:rsidRPr="003E7B27">
              <w:rPr>
                <w:sz w:val="26"/>
                <w:szCs w:val="26"/>
              </w:rPr>
              <w:t xml:space="preserve">(с оформлением в журнале регистрации инструктажей) </w:t>
            </w:r>
            <w:r w:rsidRPr="003E7B27">
              <w:rPr>
                <w:sz w:val="26"/>
                <w:szCs w:val="26"/>
              </w:rPr>
              <w:t>с педагогическим составом</w:t>
            </w:r>
            <w:r w:rsidR="00815E77" w:rsidRPr="003E7B27">
              <w:rPr>
                <w:sz w:val="26"/>
                <w:szCs w:val="26"/>
              </w:rPr>
              <w:t xml:space="preserve"> и</w:t>
            </w:r>
            <w:r w:rsidRPr="003E7B27">
              <w:rPr>
                <w:sz w:val="26"/>
                <w:szCs w:val="26"/>
              </w:rPr>
              <w:t xml:space="preserve"> сотрудниками образовательных учреждений по порядку действий в случае возникновения чрезвычайной ситуации, </w:t>
            </w:r>
            <w:r w:rsidR="00815E77" w:rsidRPr="003E7B27">
              <w:rPr>
                <w:sz w:val="26"/>
                <w:szCs w:val="26"/>
              </w:rPr>
              <w:t xml:space="preserve">террористической угрозы, </w:t>
            </w:r>
            <w:r w:rsidRPr="003E7B27">
              <w:rPr>
                <w:sz w:val="26"/>
                <w:szCs w:val="26"/>
              </w:rPr>
              <w:t>обнаружении беспилотных летательных аппаратов;</w:t>
            </w:r>
          </w:p>
          <w:p w:rsidR="0046434B" w:rsidRPr="003E7B27" w:rsidRDefault="000621FF" w:rsidP="003E7B27">
            <w:pPr>
              <w:ind w:firstLine="459"/>
              <w:jc w:val="both"/>
              <w:rPr>
                <w:sz w:val="26"/>
                <w:szCs w:val="26"/>
              </w:rPr>
            </w:pPr>
            <w:r w:rsidRPr="003E7B27">
              <w:rPr>
                <w:sz w:val="26"/>
                <w:szCs w:val="26"/>
              </w:rPr>
              <w:t>- отработк</w:t>
            </w:r>
            <w:r w:rsidR="00815E77" w:rsidRPr="003E7B27">
              <w:rPr>
                <w:sz w:val="26"/>
                <w:szCs w:val="26"/>
              </w:rPr>
              <w:t>а</w:t>
            </w:r>
            <w:r w:rsidRPr="003E7B27">
              <w:rPr>
                <w:sz w:val="26"/>
                <w:szCs w:val="26"/>
              </w:rPr>
              <w:t xml:space="preserve"> алгоритма действий персонала образовательных учреждений, работников частных охранных организаций при совершении (угрозе совершения) вооруженного нападения, обнаружения взрывного устройства, захвата заложников, а также по организации информационного взаимодействия с территориальными органами МВД, МЧС, </w:t>
            </w:r>
            <w:proofErr w:type="spellStart"/>
            <w:r w:rsidRPr="003E7B27">
              <w:rPr>
                <w:sz w:val="26"/>
                <w:szCs w:val="26"/>
              </w:rPr>
              <w:t>Росгвардии</w:t>
            </w:r>
            <w:proofErr w:type="spellEnd"/>
            <w:r w:rsidRPr="003E7B27">
              <w:rPr>
                <w:sz w:val="26"/>
                <w:szCs w:val="26"/>
              </w:rPr>
              <w:t xml:space="preserve"> и ФСБ</w:t>
            </w:r>
            <w:r w:rsidR="0046434B" w:rsidRPr="003E7B27">
              <w:rPr>
                <w:sz w:val="26"/>
                <w:szCs w:val="26"/>
              </w:rPr>
              <w:t>;</w:t>
            </w:r>
          </w:p>
          <w:p w:rsidR="00815E77" w:rsidRDefault="00815E77" w:rsidP="003E7B27">
            <w:pPr>
              <w:ind w:firstLine="459"/>
              <w:jc w:val="both"/>
              <w:rPr>
                <w:sz w:val="26"/>
                <w:szCs w:val="26"/>
              </w:rPr>
            </w:pPr>
            <w:r w:rsidRPr="003E7B27">
              <w:rPr>
                <w:sz w:val="26"/>
                <w:szCs w:val="26"/>
              </w:rPr>
              <w:t>- обход и осмотр зданий, территорий, подвальных, чердачных помещений на предмет обнаружения подозрительных предметов и недопущения проникновения посторонних лиц не реже трех раз в день</w:t>
            </w:r>
            <w:r w:rsidR="0046434B" w:rsidRPr="003E7B27">
              <w:rPr>
                <w:sz w:val="26"/>
                <w:szCs w:val="26"/>
              </w:rPr>
              <w:t xml:space="preserve"> с регистрацией в журнале</w:t>
            </w:r>
            <w:r w:rsidR="0085409D" w:rsidRPr="003E7B27">
              <w:rPr>
                <w:sz w:val="26"/>
                <w:szCs w:val="26"/>
              </w:rPr>
              <w:t xml:space="preserve"> обходов</w:t>
            </w:r>
            <w:r w:rsidR="000149C8">
              <w:rPr>
                <w:sz w:val="26"/>
                <w:szCs w:val="26"/>
              </w:rPr>
              <w:t>.</w:t>
            </w:r>
          </w:p>
          <w:p w:rsidR="0070531F" w:rsidRDefault="0070531F" w:rsidP="003E7B27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70531F" w:rsidRPr="008D1E20" w:rsidRDefault="0070531F" w:rsidP="0070531F">
            <w:pPr>
              <w:ind w:firstLine="459"/>
              <w:jc w:val="both"/>
              <w:rPr>
                <w:sz w:val="26"/>
                <w:szCs w:val="26"/>
              </w:rPr>
            </w:pPr>
            <w:r w:rsidRPr="008D1E20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4</w:t>
            </w:r>
            <w:r w:rsidRPr="008D1E20">
              <w:rPr>
                <w:sz w:val="26"/>
                <w:szCs w:val="26"/>
              </w:rPr>
              <w:t>. Отделу культуры, туризма и социального развития (Кириллова Е.В.) в рамках подготовки к проведению культурно-массовых мероприятий:</w:t>
            </w:r>
          </w:p>
          <w:p w:rsidR="0070531F" w:rsidRDefault="0070531F" w:rsidP="0070531F">
            <w:pPr>
              <w:ind w:firstLine="459"/>
              <w:jc w:val="both"/>
              <w:rPr>
                <w:sz w:val="26"/>
                <w:szCs w:val="26"/>
              </w:rPr>
            </w:pPr>
            <w:r w:rsidRPr="008D1E2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организовать </w:t>
            </w:r>
            <w:r w:rsidRPr="008D1E20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>дение</w:t>
            </w:r>
            <w:r w:rsidRPr="008D1E20">
              <w:rPr>
                <w:sz w:val="26"/>
                <w:szCs w:val="26"/>
              </w:rPr>
              <w:t xml:space="preserve"> дополнительны</w:t>
            </w:r>
            <w:r>
              <w:rPr>
                <w:sz w:val="26"/>
                <w:szCs w:val="26"/>
              </w:rPr>
              <w:t>х</w:t>
            </w:r>
            <w:r w:rsidRPr="008D1E20">
              <w:rPr>
                <w:sz w:val="26"/>
                <w:szCs w:val="26"/>
              </w:rPr>
              <w:t xml:space="preserve"> инструктаж</w:t>
            </w:r>
            <w:r>
              <w:rPr>
                <w:sz w:val="26"/>
                <w:szCs w:val="26"/>
              </w:rPr>
              <w:t>ей</w:t>
            </w:r>
            <w:r w:rsidRPr="008D1E20">
              <w:rPr>
                <w:sz w:val="26"/>
                <w:szCs w:val="26"/>
              </w:rPr>
              <w:t xml:space="preserve"> </w:t>
            </w:r>
            <w:r w:rsidRPr="000149C8">
              <w:rPr>
                <w:sz w:val="26"/>
                <w:szCs w:val="26"/>
              </w:rPr>
              <w:t>(с оформлением в журнале регистрации инструктажей)</w:t>
            </w:r>
            <w:r>
              <w:rPr>
                <w:sz w:val="26"/>
                <w:szCs w:val="26"/>
              </w:rPr>
              <w:t xml:space="preserve"> </w:t>
            </w:r>
            <w:r w:rsidRPr="008D1E20">
              <w:rPr>
                <w:sz w:val="26"/>
                <w:szCs w:val="26"/>
              </w:rPr>
              <w:t xml:space="preserve">с сотрудниками учреждений культуры по </w:t>
            </w:r>
            <w:r w:rsidRPr="008D1E20">
              <w:rPr>
                <w:sz w:val="26"/>
                <w:szCs w:val="26"/>
              </w:rPr>
              <w:lastRenderedPageBreak/>
              <w:t xml:space="preserve">порядку действий в случае возникновения чрезвычайной ситуации, </w:t>
            </w:r>
            <w:r>
              <w:rPr>
                <w:sz w:val="26"/>
                <w:szCs w:val="26"/>
              </w:rPr>
              <w:t xml:space="preserve">при </w:t>
            </w:r>
            <w:r w:rsidRPr="008D1E20">
              <w:rPr>
                <w:sz w:val="26"/>
                <w:szCs w:val="26"/>
              </w:rPr>
              <w:t>обнаружении беспилотных летательных аппаратов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8D1E20">
              <w:rPr>
                <w:sz w:val="26"/>
                <w:szCs w:val="26"/>
              </w:rPr>
              <w:t xml:space="preserve">при совершении (угрозе совершения) вооруженного нападения, </w:t>
            </w:r>
            <w:r>
              <w:rPr>
                <w:sz w:val="26"/>
                <w:szCs w:val="26"/>
              </w:rPr>
              <w:t>обнаружении</w:t>
            </w:r>
            <w:r w:rsidRPr="008D1E20">
              <w:rPr>
                <w:sz w:val="26"/>
                <w:szCs w:val="26"/>
              </w:rPr>
              <w:t xml:space="preserve"> взрывного </w:t>
            </w:r>
            <w:r>
              <w:rPr>
                <w:sz w:val="26"/>
                <w:szCs w:val="26"/>
              </w:rPr>
              <w:t xml:space="preserve">устройства, захвата заложников, по </w:t>
            </w:r>
            <w:r w:rsidRPr="008D1E20">
              <w:rPr>
                <w:sz w:val="26"/>
                <w:szCs w:val="26"/>
              </w:rPr>
              <w:t>информационно</w:t>
            </w:r>
            <w:r>
              <w:rPr>
                <w:sz w:val="26"/>
                <w:szCs w:val="26"/>
              </w:rPr>
              <w:t>му</w:t>
            </w:r>
            <w:r w:rsidRPr="008D1E20">
              <w:rPr>
                <w:sz w:val="26"/>
                <w:szCs w:val="26"/>
              </w:rPr>
              <w:t xml:space="preserve"> взаимодействи</w:t>
            </w:r>
            <w:r>
              <w:rPr>
                <w:sz w:val="26"/>
                <w:szCs w:val="26"/>
              </w:rPr>
              <w:t>ю</w:t>
            </w:r>
            <w:r w:rsidRPr="008D1E20">
              <w:rPr>
                <w:sz w:val="26"/>
                <w:szCs w:val="26"/>
              </w:rPr>
              <w:t xml:space="preserve"> с территориальными органами МВД, МЧС, </w:t>
            </w:r>
            <w:proofErr w:type="spellStart"/>
            <w:r w:rsidRPr="008D1E20">
              <w:rPr>
                <w:sz w:val="26"/>
                <w:szCs w:val="26"/>
              </w:rPr>
              <w:t>Росгвардии</w:t>
            </w:r>
            <w:proofErr w:type="spellEnd"/>
            <w:r w:rsidRPr="008D1E20">
              <w:rPr>
                <w:sz w:val="26"/>
                <w:szCs w:val="26"/>
              </w:rPr>
              <w:t xml:space="preserve"> и ФСБ.</w:t>
            </w:r>
            <w:r>
              <w:rPr>
                <w:sz w:val="26"/>
                <w:szCs w:val="26"/>
              </w:rPr>
              <w:t xml:space="preserve"> Проведение инструктажей оформлять в журнале регистрации инструктажей;</w:t>
            </w:r>
          </w:p>
          <w:p w:rsidR="0070531F" w:rsidRDefault="0070531F" w:rsidP="0070531F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предусматривать в планах проведения культурно-массовых мероприятий меры антитеррористической защищенности.</w:t>
            </w:r>
          </w:p>
          <w:p w:rsidR="00D66FF0" w:rsidRPr="002042D5" w:rsidRDefault="00D66FF0" w:rsidP="00D66FF0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8E08E3" w:rsidRDefault="00D509F2" w:rsidP="008D1E20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lastRenderedPageBreak/>
              <w:t>IV. Результаты профилактической работы по формированию у лиц, прибывших с территории ДНР, ЛНР, Запорожской и Херсонской областей, а также Украины, критического отношения к распространяемым в молодежной среде идеям радикального толка.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D509F2" w:rsidRDefault="00D509F2" w:rsidP="008E08E3">
            <w:pPr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8723B">
              <w:rPr>
                <w:sz w:val="26"/>
                <w:szCs w:val="26"/>
              </w:rPr>
              <w:t xml:space="preserve">Владимиров А.С., </w:t>
            </w:r>
            <w:r w:rsidRPr="00495F53">
              <w:rPr>
                <w:sz w:val="26"/>
                <w:szCs w:val="26"/>
              </w:rPr>
              <w:t>Иванова Т.В.)</w:t>
            </w:r>
          </w:p>
          <w:p w:rsidR="00732E9E" w:rsidRPr="008D1E20" w:rsidRDefault="00732E9E" w:rsidP="008E08E3">
            <w:pPr>
              <w:ind w:firstLine="459"/>
              <w:jc w:val="center"/>
              <w:rPr>
                <w:sz w:val="26"/>
                <w:szCs w:val="26"/>
              </w:rPr>
            </w:pPr>
          </w:p>
        </w:tc>
      </w:tr>
      <w:tr w:rsidR="00D509F2" w:rsidRPr="008D1E20" w:rsidTr="00272B33">
        <w:trPr>
          <w:trHeight w:val="2455"/>
        </w:trPr>
        <w:tc>
          <w:tcPr>
            <w:tcW w:w="9889" w:type="dxa"/>
            <w:gridSpan w:val="6"/>
          </w:tcPr>
          <w:p w:rsidR="00D509F2" w:rsidRDefault="00865D07" w:rsidP="008D1E20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4.1. </w:t>
            </w:r>
            <w:r w:rsidRPr="002042D5">
              <w:rPr>
                <w:sz w:val="26"/>
                <w:szCs w:val="26"/>
              </w:rPr>
              <w:t>Принять к сведению доклады заместителя начальника полиции по охране общественного порядка ОМВД России по Чебоксарскому району А.С. Владимирова, и.</w:t>
            </w:r>
            <w:r w:rsidR="00495F53">
              <w:rPr>
                <w:sz w:val="26"/>
                <w:szCs w:val="26"/>
              </w:rPr>
              <w:t xml:space="preserve"> </w:t>
            </w:r>
            <w:r w:rsidRPr="002042D5">
              <w:rPr>
                <w:sz w:val="26"/>
                <w:szCs w:val="26"/>
              </w:rPr>
              <w:t>о. заместителя главы администрации Чебоксарского муниципального округа по социальным вопросам Т.В. Ивановой</w:t>
            </w:r>
          </w:p>
          <w:p w:rsidR="000149C8" w:rsidRDefault="000149C8" w:rsidP="008D1E20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46434B" w:rsidRDefault="0085409D" w:rsidP="008D1E20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4.2. </w:t>
            </w:r>
            <w:r w:rsidRPr="002042D5">
              <w:rPr>
                <w:sz w:val="26"/>
                <w:szCs w:val="26"/>
              </w:rPr>
              <w:t>ОМВД России по Чебоксарскому району</w:t>
            </w:r>
            <w:r w:rsidR="00272B33">
              <w:rPr>
                <w:sz w:val="26"/>
                <w:szCs w:val="26"/>
              </w:rPr>
              <w:t>:</w:t>
            </w:r>
          </w:p>
          <w:p w:rsidR="00272B33" w:rsidRDefault="00272B33" w:rsidP="00272B3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продолжить проведение в </w:t>
            </w:r>
            <w:r w:rsidRPr="00272B33">
              <w:rPr>
                <w:sz w:val="26"/>
                <w:szCs w:val="26"/>
              </w:rPr>
              <w:t>пунктах временного размещения граждан, которые экстренно покинули территории ДНР и ЛНР (СОЦ «Вега» и СП «Мечта»)</w:t>
            </w:r>
            <w:r>
              <w:rPr>
                <w:sz w:val="26"/>
                <w:szCs w:val="26"/>
              </w:rPr>
              <w:t>, профилактической работы по недопущению распространения в молодежной среде идей экстремизма и радикализма</w:t>
            </w:r>
            <w:r w:rsidR="00495F53">
              <w:rPr>
                <w:sz w:val="26"/>
                <w:szCs w:val="26"/>
              </w:rPr>
              <w:t>;</w:t>
            </w:r>
          </w:p>
          <w:p w:rsidR="00272B33" w:rsidRDefault="00272B33" w:rsidP="00DF3DC8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72B33">
              <w:rPr>
                <w:sz w:val="26"/>
                <w:szCs w:val="26"/>
              </w:rPr>
              <w:t>осуществл</w:t>
            </w:r>
            <w:r w:rsidR="00DF3DC8">
              <w:rPr>
                <w:sz w:val="26"/>
                <w:szCs w:val="26"/>
              </w:rPr>
              <w:t>ять</w:t>
            </w:r>
            <w:r w:rsidRPr="00272B33">
              <w:rPr>
                <w:sz w:val="26"/>
                <w:szCs w:val="26"/>
              </w:rPr>
              <w:t xml:space="preserve"> целевы</w:t>
            </w:r>
            <w:r w:rsidR="00DF3DC8">
              <w:rPr>
                <w:sz w:val="26"/>
                <w:szCs w:val="26"/>
              </w:rPr>
              <w:t>е</w:t>
            </w:r>
            <w:r w:rsidRPr="00272B33">
              <w:rPr>
                <w:sz w:val="26"/>
                <w:szCs w:val="26"/>
              </w:rPr>
              <w:t xml:space="preserve"> профилактически</w:t>
            </w:r>
            <w:r w:rsidR="00DF3DC8">
              <w:rPr>
                <w:sz w:val="26"/>
                <w:szCs w:val="26"/>
              </w:rPr>
              <w:t>е</w:t>
            </w:r>
            <w:r w:rsidRPr="00272B33">
              <w:rPr>
                <w:sz w:val="26"/>
                <w:szCs w:val="26"/>
              </w:rPr>
              <w:t xml:space="preserve"> мероприяти</w:t>
            </w:r>
            <w:r w:rsidR="00DF3DC8">
              <w:rPr>
                <w:sz w:val="26"/>
                <w:szCs w:val="26"/>
              </w:rPr>
              <w:t>я</w:t>
            </w:r>
            <w:r w:rsidRPr="00272B33">
              <w:rPr>
                <w:sz w:val="26"/>
                <w:szCs w:val="26"/>
              </w:rPr>
              <w:t>, направленны</w:t>
            </w:r>
            <w:r w:rsidR="00DF3DC8">
              <w:rPr>
                <w:sz w:val="26"/>
                <w:szCs w:val="26"/>
              </w:rPr>
              <w:t>е</w:t>
            </w:r>
            <w:r w:rsidRPr="00272B33">
              <w:rPr>
                <w:sz w:val="26"/>
                <w:szCs w:val="26"/>
              </w:rPr>
              <w:t xml:space="preserve"> на выявление и нейтрализацию организованных и преступных формирований экстремистской направленности и неформальных молодежных объединений, различного рода общественных структур, декларирующих идеи экстремизма тер</w:t>
            </w:r>
            <w:r w:rsidR="00DF3DC8">
              <w:rPr>
                <w:sz w:val="26"/>
                <w:szCs w:val="26"/>
              </w:rPr>
              <w:t>роризма, религиозного фанатизма. Особое внимание обратить на выявление и пресечение ф</w:t>
            </w:r>
            <w:r w:rsidR="00DF3DC8" w:rsidRPr="00DF3DC8">
              <w:rPr>
                <w:sz w:val="26"/>
                <w:szCs w:val="26"/>
              </w:rPr>
              <w:t>актов распространения неонацистской идеологии, возникновения террористических угроз, связанных с деятельностью украинских спецслужб и националистических формирований, антироссийской пропаганды и вербовки населения украинскими радикалами</w:t>
            </w:r>
            <w:r w:rsidR="00DF3DC8">
              <w:rPr>
                <w:sz w:val="26"/>
                <w:szCs w:val="26"/>
              </w:rPr>
              <w:t>;</w:t>
            </w:r>
          </w:p>
          <w:p w:rsidR="00DF3DC8" w:rsidRPr="00DF3DC8" w:rsidRDefault="00DF3DC8" w:rsidP="00DF3DC8">
            <w:pPr>
              <w:ind w:firstLine="459"/>
              <w:jc w:val="both"/>
              <w:rPr>
                <w:sz w:val="26"/>
                <w:szCs w:val="26"/>
              </w:rPr>
            </w:pPr>
            <w:r w:rsidRPr="00DF3DC8">
              <w:rPr>
                <w:sz w:val="26"/>
                <w:szCs w:val="26"/>
              </w:rPr>
              <w:t>- направлять в секретариат АТК (chgo1@cap.ru) информацию о проведенных профилактических мероприятиях с количественными показателями.</w:t>
            </w:r>
          </w:p>
          <w:p w:rsidR="00DF3DC8" w:rsidRPr="00DF3DC8" w:rsidRDefault="00DF3DC8" w:rsidP="00DF3DC8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DF3DC8">
              <w:rPr>
                <w:b/>
                <w:sz w:val="26"/>
                <w:szCs w:val="26"/>
              </w:rPr>
              <w:t xml:space="preserve"> Срок: ежеквартально, до 20 числа последнего месяца квартала.</w:t>
            </w:r>
          </w:p>
          <w:p w:rsidR="00DF3DC8" w:rsidRPr="002042D5" w:rsidRDefault="00DF3DC8" w:rsidP="00DF3DC8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8E08E3" w:rsidRDefault="00D509F2" w:rsidP="008D1E20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t xml:space="preserve">V. О подготовке к летней детской оздоровительной кампании, </w:t>
            </w:r>
            <w:r w:rsidR="00136214" w:rsidRPr="008E08E3">
              <w:rPr>
                <w:b/>
                <w:sz w:val="26"/>
                <w:szCs w:val="26"/>
              </w:rPr>
              <w:t>организации</w:t>
            </w:r>
            <w:r w:rsidRPr="008E08E3">
              <w:rPr>
                <w:b/>
                <w:sz w:val="26"/>
                <w:szCs w:val="26"/>
              </w:rPr>
              <w:t xml:space="preserve"> занятости детей и подростков в 2023 году.</w:t>
            </w:r>
          </w:p>
          <w:p w:rsidR="00D509F2" w:rsidRPr="008D1E20" w:rsidRDefault="00D509F2" w:rsidP="008D1E20">
            <w:pPr>
              <w:ind w:firstLine="459"/>
              <w:jc w:val="both"/>
              <w:rPr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t>АТЗ ММПЛ и ПОТП в т. ч. мест отдыха детей, оздоровительных организаций, задействованных для размещения беженцев и вынужденных переселенцев с территории ДНР, ЛНР, Запорожской и Херсонской областей, а также Украины, мерах направленных на устранение угроз безопасности, связанных с недостаточным уровнем готовности персонала к действиям при угрозе совершения диверсий и террористических актов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4E78FB" w:rsidRPr="008D1E20" w:rsidRDefault="00D509F2" w:rsidP="0070531F">
            <w:pPr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0A599F" w:rsidRPr="00D509F2">
              <w:rPr>
                <w:sz w:val="26"/>
                <w:szCs w:val="26"/>
              </w:rPr>
              <w:t>Владимиров А.С</w:t>
            </w:r>
            <w:r w:rsidR="000A599F">
              <w:rPr>
                <w:sz w:val="26"/>
                <w:szCs w:val="26"/>
              </w:rPr>
              <w:t xml:space="preserve">., </w:t>
            </w:r>
            <w:r w:rsidRPr="0058723B">
              <w:rPr>
                <w:sz w:val="26"/>
                <w:szCs w:val="26"/>
              </w:rPr>
              <w:t>Иванова Т.В</w:t>
            </w:r>
            <w:r>
              <w:rPr>
                <w:sz w:val="26"/>
                <w:szCs w:val="26"/>
              </w:rPr>
              <w:t>.)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</w:tcPr>
          <w:p w:rsidR="00D509F2" w:rsidRDefault="00865D07" w:rsidP="002042D5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5.1. </w:t>
            </w:r>
            <w:r w:rsidRPr="002042D5">
              <w:rPr>
                <w:sz w:val="26"/>
                <w:szCs w:val="26"/>
              </w:rPr>
              <w:t xml:space="preserve">Принять к сведению доклады заместителя начальника полиции по охране общественного порядка ОМВД России по Чебоксарскому району А.С. Владимирова, </w:t>
            </w:r>
            <w:proofErr w:type="spellStart"/>
            <w:r w:rsidRPr="002042D5">
              <w:rPr>
                <w:sz w:val="26"/>
                <w:szCs w:val="26"/>
              </w:rPr>
              <w:lastRenderedPageBreak/>
              <w:t>и.о</w:t>
            </w:r>
            <w:proofErr w:type="spellEnd"/>
            <w:r w:rsidRPr="002042D5">
              <w:rPr>
                <w:sz w:val="26"/>
                <w:szCs w:val="26"/>
              </w:rPr>
              <w:t>. заместителя главы администрации Чебоксарского муниципального округа по социальным вопросам Т.В. Ивановой</w:t>
            </w:r>
          </w:p>
          <w:p w:rsidR="000149C8" w:rsidRDefault="000149C8" w:rsidP="002042D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495F53" w:rsidRDefault="00DF3DC8" w:rsidP="00F3479F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5.2. </w:t>
            </w:r>
            <w:r w:rsidR="00136214" w:rsidRPr="002042D5">
              <w:rPr>
                <w:sz w:val="26"/>
                <w:szCs w:val="26"/>
              </w:rPr>
              <w:t>ОМВД России по Чебоксарскому району</w:t>
            </w:r>
            <w:r w:rsidR="00495F53">
              <w:rPr>
                <w:sz w:val="26"/>
                <w:szCs w:val="26"/>
              </w:rPr>
              <w:t>:</w:t>
            </w:r>
            <w:r w:rsidR="00136214">
              <w:rPr>
                <w:sz w:val="26"/>
                <w:szCs w:val="26"/>
              </w:rPr>
              <w:t xml:space="preserve"> </w:t>
            </w:r>
          </w:p>
          <w:p w:rsidR="00DF3DC8" w:rsidRDefault="00495F53" w:rsidP="00F3479F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479F">
              <w:rPr>
                <w:sz w:val="26"/>
                <w:szCs w:val="26"/>
              </w:rPr>
              <w:t xml:space="preserve">продолжить </w:t>
            </w:r>
            <w:r w:rsidR="00136214">
              <w:rPr>
                <w:sz w:val="26"/>
                <w:szCs w:val="26"/>
              </w:rPr>
              <w:t>осуществл</w:t>
            </w:r>
            <w:r w:rsidR="00F3479F">
              <w:rPr>
                <w:sz w:val="26"/>
                <w:szCs w:val="26"/>
              </w:rPr>
              <w:t>ение</w:t>
            </w:r>
            <w:r w:rsidR="00136214">
              <w:rPr>
                <w:sz w:val="26"/>
                <w:szCs w:val="26"/>
              </w:rPr>
              <w:t xml:space="preserve"> регулярн</w:t>
            </w:r>
            <w:r w:rsidR="00F3479F">
              <w:rPr>
                <w:sz w:val="26"/>
                <w:szCs w:val="26"/>
              </w:rPr>
              <w:t>ых</w:t>
            </w:r>
            <w:r w:rsidR="00136214">
              <w:rPr>
                <w:sz w:val="26"/>
                <w:szCs w:val="26"/>
              </w:rPr>
              <w:t xml:space="preserve"> провер</w:t>
            </w:r>
            <w:r w:rsidR="00F3479F">
              <w:rPr>
                <w:sz w:val="26"/>
                <w:szCs w:val="26"/>
              </w:rPr>
              <w:t>о</w:t>
            </w:r>
            <w:r w:rsidR="00136214">
              <w:rPr>
                <w:sz w:val="26"/>
                <w:szCs w:val="26"/>
              </w:rPr>
              <w:t xml:space="preserve">к </w:t>
            </w:r>
            <w:r w:rsidR="00F3479F">
              <w:rPr>
                <w:sz w:val="26"/>
                <w:szCs w:val="26"/>
              </w:rPr>
              <w:t>состояния антитеррористической защищенности</w:t>
            </w:r>
            <w:r w:rsidR="00136214">
              <w:rPr>
                <w:sz w:val="26"/>
                <w:szCs w:val="26"/>
              </w:rPr>
              <w:t xml:space="preserve">, </w:t>
            </w:r>
            <w:r w:rsidR="004244C9">
              <w:rPr>
                <w:sz w:val="26"/>
                <w:szCs w:val="26"/>
              </w:rPr>
              <w:t>обеспечения</w:t>
            </w:r>
            <w:r w:rsidR="00136214">
              <w:rPr>
                <w:sz w:val="26"/>
                <w:szCs w:val="26"/>
              </w:rPr>
              <w:t xml:space="preserve"> охраны и пропускного режима</w:t>
            </w:r>
            <w:r w:rsidR="00F3479F">
              <w:rPr>
                <w:sz w:val="26"/>
                <w:szCs w:val="26"/>
              </w:rPr>
              <w:t>, а также</w:t>
            </w:r>
            <w:r w:rsidR="004244C9">
              <w:rPr>
                <w:sz w:val="26"/>
                <w:szCs w:val="26"/>
              </w:rPr>
              <w:t xml:space="preserve"> проведение</w:t>
            </w:r>
            <w:r w:rsidR="00F3479F">
              <w:rPr>
                <w:sz w:val="26"/>
                <w:szCs w:val="26"/>
              </w:rPr>
              <w:t xml:space="preserve"> мероприятий по выявлению и пресечению фактов противоправных действий в</w:t>
            </w:r>
            <w:r w:rsidR="00136214">
              <w:rPr>
                <w:sz w:val="26"/>
                <w:szCs w:val="26"/>
              </w:rPr>
              <w:t xml:space="preserve"> </w:t>
            </w:r>
            <w:r w:rsidR="00136214" w:rsidRPr="004244C9">
              <w:rPr>
                <w:sz w:val="26"/>
                <w:szCs w:val="26"/>
              </w:rPr>
              <w:t>ДОЛ «Салют», ДОЛ «Жемчужина Чувашии»</w:t>
            </w:r>
            <w:r w:rsidR="00F3479F" w:rsidRPr="004244C9">
              <w:rPr>
                <w:sz w:val="26"/>
                <w:szCs w:val="26"/>
              </w:rPr>
              <w:t>, СП «Мечта» и СОЦ «Вега».</w:t>
            </w:r>
          </w:p>
          <w:p w:rsidR="000149C8" w:rsidRPr="004244C9" w:rsidRDefault="000149C8" w:rsidP="00F3479F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495F53" w:rsidRDefault="00F3479F" w:rsidP="004244C9">
            <w:pPr>
              <w:ind w:firstLine="459"/>
              <w:jc w:val="both"/>
              <w:rPr>
                <w:sz w:val="26"/>
                <w:szCs w:val="26"/>
              </w:rPr>
            </w:pPr>
            <w:r w:rsidRPr="004244C9">
              <w:rPr>
                <w:sz w:val="26"/>
                <w:szCs w:val="26"/>
              </w:rPr>
              <w:t xml:space="preserve">5.3. </w:t>
            </w:r>
            <w:r w:rsidR="004244C9" w:rsidRPr="004244C9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 w:rsidR="00495F53">
              <w:rPr>
                <w:sz w:val="26"/>
                <w:szCs w:val="26"/>
              </w:rPr>
              <w:t>:</w:t>
            </w:r>
            <w:r w:rsidR="004244C9" w:rsidRPr="004244C9">
              <w:rPr>
                <w:sz w:val="26"/>
                <w:szCs w:val="26"/>
              </w:rPr>
              <w:t xml:space="preserve"> </w:t>
            </w:r>
          </w:p>
          <w:p w:rsidR="00F3479F" w:rsidRDefault="00495F53" w:rsidP="004244C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244C9" w:rsidRPr="004244C9">
              <w:rPr>
                <w:sz w:val="26"/>
                <w:szCs w:val="26"/>
              </w:rPr>
              <w:t>обеспечить контроль за</w:t>
            </w:r>
            <w:r w:rsidR="004244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выполнением</w:t>
            </w:r>
            <w:r w:rsidR="004244C9">
              <w:rPr>
                <w:sz w:val="26"/>
                <w:szCs w:val="26"/>
              </w:rPr>
              <w:t xml:space="preserve"> комплекса мер </w:t>
            </w:r>
            <w:r>
              <w:rPr>
                <w:sz w:val="26"/>
                <w:szCs w:val="26"/>
              </w:rPr>
              <w:t xml:space="preserve">по </w:t>
            </w:r>
            <w:r w:rsidR="004244C9">
              <w:rPr>
                <w:sz w:val="26"/>
                <w:szCs w:val="26"/>
              </w:rPr>
              <w:t>антитеррористической защищенности объектов размещения лагерей дневного пребывания детей</w:t>
            </w:r>
            <w:r>
              <w:rPr>
                <w:sz w:val="26"/>
                <w:szCs w:val="26"/>
              </w:rPr>
              <w:t xml:space="preserve">, проведением целевых </w:t>
            </w:r>
            <w:r w:rsidR="000A599F">
              <w:rPr>
                <w:sz w:val="26"/>
                <w:szCs w:val="26"/>
              </w:rPr>
              <w:t>инструктажей персонала</w:t>
            </w:r>
            <w:r>
              <w:rPr>
                <w:sz w:val="26"/>
                <w:szCs w:val="26"/>
              </w:rPr>
              <w:t xml:space="preserve">, </w:t>
            </w:r>
            <w:r w:rsidRPr="00495F53">
              <w:rPr>
                <w:sz w:val="26"/>
                <w:szCs w:val="26"/>
              </w:rPr>
              <w:t>отработк</w:t>
            </w:r>
            <w:r>
              <w:rPr>
                <w:sz w:val="26"/>
                <w:szCs w:val="26"/>
              </w:rPr>
              <w:t>е</w:t>
            </w:r>
            <w:r w:rsidRPr="00495F53">
              <w:rPr>
                <w:sz w:val="26"/>
                <w:szCs w:val="26"/>
              </w:rPr>
              <w:t xml:space="preserve"> алгоритма действий </w:t>
            </w:r>
            <w:r>
              <w:rPr>
                <w:sz w:val="26"/>
                <w:szCs w:val="26"/>
              </w:rPr>
              <w:t xml:space="preserve">персонала и детей </w:t>
            </w:r>
            <w:r w:rsidRPr="00495F53">
              <w:rPr>
                <w:sz w:val="26"/>
                <w:szCs w:val="26"/>
              </w:rPr>
              <w:t xml:space="preserve">при совершении (угрозе совершения) вооруженного нападения, обнаружения взрывного устройства, захвата заложников, а также по организации информационного взаимодействия с территориальными органами МВД, МЧС, </w:t>
            </w:r>
            <w:proofErr w:type="spellStart"/>
            <w:r w:rsidRPr="00495F53">
              <w:rPr>
                <w:sz w:val="26"/>
                <w:szCs w:val="26"/>
              </w:rPr>
              <w:t>Росгвардии</w:t>
            </w:r>
            <w:proofErr w:type="spellEnd"/>
            <w:r w:rsidRPr="00495F53">
              <w:rPr>
                <w:sz w:val="26"/>
                <w:szCs w:val="26"/>
              </w:rPr>
              <w:t xml:space="preserve"> и ФСБ;</w:t>
            </w:r>
          </w:p>
          <w:p w:rsidR="004244C9" w:rsidRPr="002042D5" w:rsidRDefault="004244C9" w:rsidP="004244C9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8E08E3" w:rsidRDefault="00D509F2" w:rsidP="008D1E20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lastRenderedPageBreak/>
              <w:t>VI. Использование возможностей СМИ, социальных сетей и мессенджеров для подготовки и распространения информационных материалов антитеррористической направленности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D509F2" w:rsidRDefault="00D509F2" w:rsidP="008E08E3">
            <w:pPr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D509F2">
              <w:rPr>
                <w:sz w:val="26"/>
                <w:szCs w:val="26"/>
              </w:rPr>
              <w:t>Дулькин В.А.</w:t>
            </w:r>
            <w:r>
              <w:rPr>
                <w:sz w:val="26"/>
                <w:szCs w:val="26"/>
              </w:rPr>
              <w:t>)</w:t>
            </w:r>
          </w:p>
          <w:p w:rsidR="004E78FB" w:rsidRPr="00D509F2" w:rsidRDefault="004E78FB" w:rsidP="008E08E3">
            <w:pPr>
              <w:ind w:firstLine="459"/>
              <w:jc w:val="center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</w:tcPr>
          <w:p w:rsidR="00D509F2" w:rsidRDefault="003E7B27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6.1. </w:t>
            </w:r>
            <w:r w:rsidRPr="003E7B27">
              <w:rPr>
                <w:sz w:val="26"/>
                <w:szCs w:val="26"/>
              </w:rPr>
              <w:t>Принять к сведению доклад</w:t>
            </w:r>
            <w:r>
              <w:rPr>
                <w:sz w:val="26"/>
                <w:szCs w:val="26"/>
              </w:rPr>
              <w:t xml:space="preserve"> секретаря антитеррористической комиссии в Чебоксарском муниципальном округе</w:t>
            </w:r>
            <w:r w:rsidRPr="003E7B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Дулькина В.А.</w:t>
            </w:r>
          </w:p>
          <w:p w:rsidR="000149C8" w:rsidRDefault="000149C8" w:rsidP="003E7B27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3E7B27" w:rsidRPr="003E7B27" w:rsidRDefault="003E7B27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6.2. </w:t>
            </w:r>
            <w:r w:rsidRPr="004244C9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>
              <w:rPr>
                <w:sz w:val="26"/>
                <w:szCs w:val="26"/>
              </w:rPr>
              <w:t xml:space="preserve">, </w:t>
            </w:r>
            <w:r w:rsidRPr="003E7B27">
              <w:rPr>
                <w:sz w:val="26"/>
                <w:szCs w:val="26"/>
              </w:rPr>
              <w:t>отделу культуры, туризма и социального развития (Кириллова Е.В.)</w:t>
            </w:r>
            <w:r>
              <w:rPr>
                <w:sz w:val="26"/>
                <w:szCs w:val="26"/>
              </w:rPr>
              <w:t xml:space="preserve"> направлять в</w:t>
            </w:r>
            <w:r>
              <w:t xml:space="preserve"> </w:t>
            </w:r>
            <w:r w:rsidRPr="003E7B27">
              <w:rPr>
                <w:sz w:val="26"/>
                <w:szCs w:val="26"/>
              </w:rPr>
              <w:t xml:space="preserve">секретариат АТК (chgo1@cap.ru) информацию </w:t>
            </w:r>
            <w:r w:rsidR="007259DD">
              <w:rPr>
                <w:sz w:val="26"/>
                <w:szCs w:val="26"/>
              </w:rPr>
              <w:t xml:space="preserve">об актуализации разделов по профилактике терроризма на сайтах общеобразовательных учреждений и учреждений культуры </w:t>
            </w:r>
            <w:r w:rsidRPr="003E7B27">
              <w:rPr>
                <w:sz w:val="26"/>
                <w:szCs w:val="26"/>
              </w:rPr>
              <w:t>с количественными показателями.</w:t>
            </w:r>
          </w:p>
          <w:p w:rsidR="003E7B27" w:rsidRDefault="003E7B27" w:rsidP="003E7B27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E7B27">
              <w:rPr>
                <w:sz w:val="26"/>
                <w:szCs w:val="26"/>
              </w:rPr>
              <w:t xml:space="preserve"> </w:t>
            </w:r>
            <w:r w:rsidRPr="007259DD">
              <w:rPr>
                <w:b/>
                <w:sz w:val="26"/>
                <w:szCs w:val="26"/>
              </w:rPr>
              <w:t>Срок: ежеквартально, до 20 числа последнего месяца квартала.</w:t>
            </w:r>
          </w:p>
          <w:p w:rsidR="000149C8" w:rsidRDefault="000149C8" w:rsidP="003E7B27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7259DD" w:rsidRPr="007259DD" w:rsidRDefault="007259DD" w:rsidP="003E7B27">
            <w:pPr>
              <w:ind w:firstLine="459"/>
              <w:jc w:val="both"/>
              <w:rPr>
                <w:sz w:val="26"/>
                <w:szCs w:val="26"/>
              </w:rPr>
            </w:pPr>
            <w:r w:rsidRPr="007259DD">
              <w:rPr>
                <w:sz w:val="26"/>
                <w:szCs w:val="26"/>
              </w:rPr>
              <w:t xml:space="preserve">6.3. </w:t>
            </w:r>
            <w:r>
              <w:rPr>
                <w:sz w:val="26"/>
                <w:szCs w:val="26"/>
              </w:rPr>
              <w:t>Начальнику отдела мобилизационной работы и специальных программ (Дулькин В.А.) совместно с начальником отдела информатизации (Егоров В.Г.) обеспечить регулярную актуализацию раздела противодействия терроризму на официальном сайте администрации Чебоксарского муниципального округа.</w:t>
            </w:r>
          </w:p>
          <w:p w:rsidR="007259DD" w:rsidRDefault="007259DD" w:rsidP="007259DD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7259DD">
              <w:rPr>
                <w:b/>
                <w:sz w:val="26"/>
                <w:szCs w:val="26"/>
              </w:rPr>
              <w:t>Срок: ежеквартально, до 20 числа последнего месяца квартала.</w:t>
            </w:r>
          </w:p>
          <w:p w:rsidR="007259DD" w:rsidRPr="007259DD" w:rsidRDefault="007259DD" w:rsidP="003E7B27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8E08E3" w:rsidRDefault="00D509F2" w:rsidP="008D1E20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t>VII. О результатах категорирования и паспортизации частных медицинских организаций и фармакологических объектов, осуществляющих медицинскую и фармакологическую деятельность на территории Чебоксарского муниципального округа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D509F2" w:rsidRDefault="00D509F2" w:rsidP="008E08E3">
            <w:pPr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D509F2">
              <w:rPr>
                <w:sz w:val="26"/>
                <w:szCs w:val="26"/>
              </w:rPr>
              <w:t>Дулькин В.А.</w:t>
            </w:r>
            <w:r>
              <w:rPr>
                <w:sz w:val="26"/>
                <w:szCs w:val="26"/>
              </w:rPr>
              <w:t>)</w:t>
            </w:r>
          </w:p>
          <w:p w:rsidR="004E78FB" w:rsidRPr="008D1E20" w:rsidRDefault="004E78FB" w:rsidP="008E08E3">
            <w:pPr>
              <w:ind w:firstLine="459"/>
              <w:jc w:val="center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</w:tcPr>
          <w:p w:rsidR="003E7B27" w:rsidRDefault="003E7B27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7.1. </w:t>
            </w:r>
            <w:r w:rsidRPr="003E7B27">
              <w:rPr>
                <w:sz w:val="26"/>
                <w:szCs w:val="26"/>
              </w:rPr>
              <w:t>Принять к сведению доклад</w:t>
            </w:r>
            <w:r>
              <w:rPr>
                <w:sz w:val="26"/>
                <w:szCs w:val="26"/>
              </w:rPr>
              <w:t xml:space="preserve"> секретаря антитеррористической комиссии в Чебоксарском муниципальном округе</w:t>
            </w:r>
            <w:r w:rsidRPr="003E7B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Дулькина В.А.</w:t>
            </w:r>
          </w:p>
          <w:p w:rsidR="0070531F" w:rsidRDefault="0070531F" w:rsidP="003E7B27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0149C8" w:rsidRDefault="000149C8" w:rsidP="003E7B27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F729B7" w:rsidRDefault="007259DD" w:rsidP="00896EEC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7.2. Начальнику отдела мобилизационной работы и специальных программ (Дулькин В.А.) осуществлять контроль за проведением категорирования </w:t>
            </w:r>
            <w:r w:rsidR="00896EEC">
              <w:rPr>
                <w:sz w:val="26"/>
                <w:szCs w:val="26"/>
              </w:rPr>
              <w:t>и паспортизации аптек «</w:t>
            </w:r>
            <w:r w:rsidR="00896EEC" w:rsidRPr="00896EEC">
              <w:rPr>
                <w:sz w:val="26"/>
                <w:szCs w:val="26"/>
              </w:rPr>
              <w:t>Апрель</w:t>
            </w:r>
            <w:r w:rsidR="00896EEC">
              <w:rPr>
                <w:sz w:val="26"/>
                <w:szCs w:val="26"/>
              </w:rPr>
              <w:t xml:space="preserve">» </w:t>
            </w:r>
            <w:r w:rsidR="00896EEC" w:rsidRPr="00896EEC">
              <w:rPr>
                <w:sz w:val="26"/>
                <w:szCs w:val="26"/>
              </w:rPr>
              <w:t>(</w:t>
            </w:r>
            <w:proofErr w:type="spellStart"/>
            <w:r w:rsidR="00896EEC" w:rsidRPr="00896EEC">
              <w:rPr>
                <w:sz w:val="26"/>
                <w:szCs w:val="26"/>
              </w:rPr>
              <w:t>Шоршелская</w:t>
            </w:r>
            <w:proofErr w:type="spellEnd"/>
            <w:r w:rsidR="00896EEC" w:rsidRPr="00896EEC">
              <w:rPr>
                <w:sz w:val="26"/>
                <w:szCs w:val="26"/>
              </w:rPr>
              <w:t>, 9</w:t>
            </w:r>
            <w:r w:rsidR="00896EEC">
              <w:rPr>
                <w:sz w:val="26"/>
                <w:szCs w:val="26"/>
              </w:rPr>
              <w:t>), «</w:t>
            </w:r>
            <w:r w:rsidR="00896EEC" w:rsidRPr="00896EEC">
              <w:rPr>
                <w:sz w:val="26"/>
                <w:szCs w:val="26"/>
              </w:rPr>
              <w:t>Аптека+</w:t>
            </w:r>
            <w:r w:rsidR="00896EEC">
              <w:rPr>
                <w:sz w:val="26"/>
                <w:szCs w:val="26"/>
              </w:rPr>
              <w:t>» (</w:t>
            </w:r>
            <w:r w:rsidR="00896EEC" w:rsidRPr="00896EEC">
              <w:rPr>
                <w:sz w:val="26"/>
                <w:szCs w:val="26"/>
              </w:rPr>
              <w:t>Советская,74</w:t>
            </w:r>
            <w:r w:rsidR="00896EEC">
              <w:rPr>
                <w:sz w:val="26"/>
                <w:szCs w:val="26"/>
              </w:rPr>
              <w:t xml:space="preserve">) и </w:t>
            </w:r>
            <w:r w:rsidR="00F729B7">
              <w:rPr>
                <w:sz w:val="26"/>
                <w:szCs w:val="26"/>
              </w:rPr>
              <w:t xml:space="preserve">стоматологического кабинета ООО «Серенада Н» (с. </w:t>
            </w:r>
            <w:proofErr w:type="spellStart"/>
            <w:r w:rsidR="00F729B7">
              <w:rPr>
                <w:sz w:val="26"/>
                <w:szCs w:val="26"/>
              </w:rPr>
              <w:t>Ишлеи</w:t>
            </w:r>
            <w:proofErr w:type="spellEnd"/>
            <w:r w:rsidR="00F729B7">
              <w:rPr>
                <w:sz w:val="26"/>
                <w:szCs w:val="26"/>
              </w:rPr>
              <w:t>, ул. Космическая, 2а, по завершению реконструкции).</w:t>
            </w:r>
            <w:r w:rsidR="00940E0F" w:rsidRPr="00940E0F">
              <w:rPr>
                <w:sz w:val="26"/>
                <w:szCs w:val="26"/>
              </w:rPr>
              <w:t xml:space="preserve"> О результатах доложить на заседании АТК</w:t>
            </w:r>
            <w:r w:rsidR="00940E0F">
              <w:rPr>
                <w:sz w:val="26"/>
                <w:szCs w:val="26"/>
              </w:rPr>
              <w:t>.</w:t>
            </w:r>
          </w:p>
          <w:p w:rsidR="00940E0F" w:rsidRPr="00F729B7" w:rsidRDefault="00940E0F" w:rsidP="00940E0F">
            <w:pPr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Срок: 4 </w:t>
            </w:r>
            <w:r w:rsidRPr="00F729B7">
              <w:rPr>
                <w:b/>
                <w:sz w:val="26"/>
                <w:szCs w:val="26"/>
              </w:rPr>
              <w:t xml:space="preserve">квартал </w:t>
            </w:r>
            <w:r>
              <w:rPr>
                <w:b/>
                <w:sz w:val="26"/>
                <w:szCs w:val="26"/>
              </w:rPr>
              <w:t>2023</w:t>
            </w:r>
          </w:p>
          <w:p w:rsidR="00D509F2" w:rsidRPr="002042D5" w:rsidRDefault="00D509F2" w:rsidP="00940E0F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8E08E3" w:rsidRDefault="00D509F2" w:rsidP="008D1E20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lastRenderedPageBreak/>
              <w:t>VIII. Организация надлежащего выполнения решений заседаний АТК в Чувашской Республике и решений АТК в Чебоксарском районе за 2022 год, своевременное предоставление отчетных материалов надлежащего качества и в установленные сроки, с заслушиванием должностных лиц администрации, подведомственных организаций и членов Комиссии, чья деятельность негативно сказывается на решение задач, возложенных на АТК Чебоксарского муниципального округа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D509F2" w:rsidRDefault="00D509F2" w:rsidP="003E7B27">
            <w:pPr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D509F2">
              <w:rPr>
                <w:sz w:val="26"/>
                <w:szCs w:val="26"/>
              </w:rPr>
              <w:t>Дулькин В.А.</w:t>
            </w:r>
            <w:r>
              <w:rPr>
                <w:sz w:val="26"/>
                <w:szCs w:val="26"/>
              </w:rPr>
              <w:t>)</w:t>
            </w:r>
          </w:p>
          <w:p w:rsidR="004E78FB" w:rsidRPr="008D1E20" w:rsidRDefault="004E78FB" w:rsidP="003E7B27">
            <w:pPr>
              <w:ind w:firstLine="459"/>
              <w:jc w:val="center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</w:tcPr>
          <w:p w:rsidR="003E7B27" w:rsidRDefault="003E7B27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8.1. </w:t>
            </w:r>
            <w:r w:rsidRPr="003E7B27">
              <w:rPr>
                <w:sz w:val="26"/>
                <w:szCs w:val="26"/>
              </w:rPr>
              <w:t>Принять к сведению доклад</w:t>
            </w:r>
            <w:r>
              <w:rPr>
                <w:sz w:val="26"/>
                <w:szCs w:val="26"/>
              </w:rPr>
              <w:t xml:space="preserve"> секретаря антитеррористической комиссии в Чебоксарском муниципальном округе</w:t>
            </w:r>
            <w:r w:rsidRPr="003E7B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Дулькина В.А.</w:t>
            </w:r>
          </w:p>
          <w:p w:rsidR="000149C8" w:rsidRDefault="000149C8" w:rsidP="003E7B27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D509F2" w:rsidRDefault="00F729B7" w:rsidP="00E9255D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Секретарю антитеррористической комиссии в Чебоксарском муниципальном округе</w:t>
            </w:r>
            <w:r w:rsidRPr="003E7B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(Дулькин В.А.) организовать контроль за выполнением решений антитеррористической комиссии в Чебоксарском муниципальном округе в соответствии с Регламентом</w:t>
            </w:r>
            <w:r>
              <w:t xml:space="preserve"> </w:t>
            </w:r>
            <w:r w:rsidR="00E9255D">
              <w:rPr>
                <w:sz w:val="26"/>
                <w:szCs w:val="26"/>
              </w:rPr>
              <w:t>контроля за исполнением поручений, содержащихся в решениях Национального антитеррористического комитета и антитеррористической комиссии в Чувашской Республике.</w:t>
            </w:r>
            <w:r w:rsidR="002D496A" w:rsidRPr="00F729B7">
              <w:rPr>
                <w:b/>
                <w:sz w:val="26"/>
                <w:szCs w:val="26"/>
              </w:rPr>
              <w:t xml:space="preserve"> </w:t>
            </w:r>
            <w:r w:rsidR="002D496A" w:rsidRPr="002D496A">
              <w:rPr>
                <w:sz w:val="26"/>
                <w:szCs w:val="26"/>
              </w:rPr>
              <w:t>О результатах доложить на заседании АТК</w:t>
            </w:r>
            <w:r w:rsidR="002D496A">
              <w:rPr>
                <w:sz w:val="26"/>
                <w:szCs w:val="26"/>
              </w:rPr>
              <w:t>.</w:t>
            </w:r>
          </w:p>
          <w:p w:rsidR="00E9255D" w:rsidRPr="00F729B7" w:rsidRDefault="002D496A" w:rsidP="00E9255D">
            <w:pPr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Срок: 4 </w:t>
            </w:r>
            <w:r w:rsidR="00E9255D" w:rsidRPr="00F729B7">
              <w:rPr>
                <w:b/>
                <w:sz w:val="26"/>
                <w:szCs w:val="26"/>
              </w:rPr>
              <w:t xml:space="preserve">квартал </w:t>
            </w:r>
            <w:r>
              <w:rPr>
                <w:b/>
                <w:sz w:val="26"/>
                <w:szCs w:val="26"/>
              </w:rPr>
              <w:t>2023</w:t>
            </w:r>
          </w:p>
          <w:p w:rsidR="00E9255D" w:rsidRPr="002042D5" w:rsidRDefault="00E9255D" w:rsidP="00E9255D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D509F2" w:rsidRPr="008E08E3" w:rsidRDefault="00D509F2" w:rsidP="008D1E20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8E08E3">
              <w:rPr>
                <w:b/>
                <w:sz w:val="26"/>
                <w:szCs w:val="26"/>
              </w:rPr>
              <w:t>IX. О реализации Организационных указаний исполнительным органам Чувашской Республики и органам местного самоуправления по реализации установок 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операции», утвержденных Председателем антитеррористической комиссии в Чувашской Республике, Главой Чувашской Республики 28 марта 2023 г.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732E9E" w:rsidRPr="008D1E20" w:rsidRDefault="00D509F2" w:rsidP="006E442D">
            <w:pPr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D509F2">
              <w:rPr>
                <w:sz w:val="26"/>
                <w:szCs w:val="26"/>
              </w:rPr>
              <w:t>Дулькин В.А</w:t>
            </w:r>
            <w:r w:rsidR="003E7B27">
              <w:rPr>
                <w:sz w:val="26"/>
                <w:szCs w:val="26"/>
              </w:rPr>
              <w:t>)</w:t>
            </w:r>
          </w:p>
        </w:tc>
      </w:tr>
      <w:tr w:rsidR="00D509F2" w:rsidRPr="008D1E20" w:rsidTr="001144FE">
        <w:trPr>
          <w:trHeight w:val="345"/>
        </w:trPr>
        <w:tc>
          <w:tcPr>
            <w:tcW w:w="9889" w:type="dxa"/>
            <w:gridSpan w:val="6"/>
          </w:tcPr>
          <w:p w:rsidR="003E7B27" w:rsidRDefault="003E7B27" w:rsidP="006E442D">
            <w:pPr>
              <w:spacing w:after="24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9.1. </w:t>
            </w:r>
            <w:r w:rsidRPr="003E7B27">
              <w:rPr>
                <w:sz w:val="26"/>
                <w:szCs w:val="26"/>
              </w:rPr>
              <w:t>Принять к сведению доклад</w:t>
            </w:r>
            <w:r>
              <w:rPr>
                <w:sz w:val="26"/>
                <w:szCs w:val="26"/>
              </w:rPr>
              <w:t xml:space="preserve"> секретаря антитеррористической комиссии в Чебоксарском муниципальном округе</w:t>
            </w:r>
            <w:r w:rsidRPr="003E7B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Дулькина В.А.</w:t>
            </w:r>
            <w:r w:rsidR="00E9255D">
              <w:rPr>
                <w:sz w:val="26"/>
                <w:szCs w:val="26"/>
              </w:rPr>
              <w:t xml:space="preserve"> </w:t>
            </w:r>
          </w:p>
          <w:p w:rsidR="00940E0F" w:rsidRPr="008D1E20" w:rsidRDefault="00940E0F" w:rsidP="006E442D">
            <w:pPr>
              <w:spacing w:after="24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8D1E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Организаторам </w:t>
            </w:r>
            <w:r w:rsidRPr="008D1E20">
              <w:rPr>
                <w:sz w:val="26"/>
                <w:szCs w:val="26"/>
              </w:rPr>
              <w:t>культурно-массовых мероприятий обеспечить наличи</w:t>
            </w:r>
            <w:r>
              <w:rPr>
                <w:sz w:val="26"/>
                <w:szCs w:val="26"/>
              </w:rPr>
              <w:t>е</w:t>
            </w:r>
            <w:r w:rsidRPr="008D1E20">
              <w:rPr>
                <w:sz w:val="26"/>
                <w:szCs w:val="26"/>
              </w:rPr>
              <w:t xml:space="preserve"> в планах проведения комплекса мер по обеспечению антитеррористической защищенности.</w:t>
            </w:r>
          </w:p>
          <w:p w:rsidR="00A24312" w:rsidRDefault="00E9255D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940E0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Pr="00E9255D">
              <w:rPr>
                <w:sz w:val="26"/>
                <w:szCs w:val="26"/>
              </w:rPr>
              <w:t>Начальнику отдела мобилизационной работы и специальных программ (Дулькин В.А.)</w:t>
            </w:r>
            <w:r w:rsidR="00A24312">
              <w:rPr>
                <w:sz w:val="26"/>
                <w:szCs w:val="26"/>
              </w:rPr>
              <w:t>:</w:t>
            </w:r>
          </w:p>
          <w:p w:rsidR="00311495" w:rsidRDefault="00A24312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9255D">
              <w:rPr>
                <w:sz w:val="26"/>
                <w:szCs w:val="26"/>
              </w:rPr>
              <w:t xml:space="preserve"> в соответствии с п.1.4. Организационных указаний подготовить распоряжение администрации Чебоксарского муниципального округа по обеспечению непрерывного контроля реализации мероприятий по антитеррористической защищенности </w:t>
            </w:r>
            <w:r w:rsidR="00311495">
              <w:rPr>
                <w:sz w:val="26"/>
                <w:szCs w:val="26"/>
              </w:rPr>
              <w:t>в подведомственных организациях.</w:t>
            </w:r>
          </w:p>
          <w:p w:rsidR="00E9255D" w:rsidRDefault="00311495" w:rsidP="003E7B27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11495">
              <w:rPr>
                <w:b/>
                <w:sz w:val="26"/>
                <w:szCs w:val="26"/>
              </w:rPr>
              <w:t>Срок: до 15.06.2023</w:t>
            </w:r>
            <w:r w:rsidR="00E9255D" w:rsidRPr="00311495">
              <w:rPr>
                <w:b/>
                <w:sz w:val="26"/>
                <w:szCs w:val="26"/>
              </w:rPr>
              <w:t xml:space="preserve"> </w:t>
            </w:r>
          </w:p>
          <w:p w:rsidR="004E78FB" w:rsidRDefault="004E78FB" w:rsidP="003E7B27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70531F" w:rsidRDefault="0070531F" w:rsidP="003E7B27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F9082F" w:rsidRDefault="00A24312" w:rsidP="00F9082F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A24312">
              <w:rPr>
                <w:sz w:val="26"/>
                <w:szCs w:val="26"/>
              </w:rPr>
              <w:t xml:space="preserve">- совместно с </w:t>
            </w:r>
            <w:r>
              <w:rPr>
                <w:sz w:val="26"/>
                <w:szCs w:val="26"/>
              </w:rPr>
              <w:t xml:space="preserve">профильными подразделениями администрации Чебоксарского муниципального округа актуализировать перечень потенциальных </w:t>
            </w:r>
            <w:r w:rsidR="00A90B42">
              <w:rPr>
                <w:sz w:val="26"/>
                <w:szCs w:val="26"/>
              </w:rPr>
              <w:t>объектов</w:t>
            </w:r>
            <w:r w:rsidR="00A90B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террористических посягательств и вынести на </w:t>
            </w:r>
            <w:r w:rsidR="00F9082F">
              <w:rPr>
                <w:sz w:val="26"/>
                <w:szCs w:val="26"/>
              </w:rPr>
              <w:t xml:space="preserve">заседание </w:t>
            </w:r>
            <w:r>
              <w:rPr>
                <w:sz w:val="26"/>
                <w:szCs w:val="26"/>
              </w:rPr>
              <w:t>АТК</w:t>
            </w:r>
            <w:r w:rsidR="00F9082F">
              <w:rPr>
                <w:sz w:val="26"/>
                <w:szCs w:val="26"/>
              </w:rPr>
              <w:t xml:space="preserve"> для </w:t>
            </w:r>
            <w:r w:rsidR="00F9082F">
              <w:rPr>
                <w:sz w:val="26"/>
                <w:szCs w:val="26"/>
              </w:rPr>
              <w:t>утверждени</w:t>
            </w:r>
            <w:r w:rsidR="00F9082F">
              <w:rPr>
                <w:sz w:val="26"/>
                <w:szCs w:val="26"/>
              </w:rPr>
              <w:t>я.</w:t>
            </w:r>
            <w:r w:rsidRPr="00A24312">
              <w:rPr>
                <w:b/>
                <w:sz w:val="26"/>
                <w:szCs w:val="26"/>
              </w:rPr>
              <w:t xml:space="preserve"> </w:t>
            </w:r>
          </w:p>
          <w:p w:rsidR="00F9082F" w:rsidRDefault="00F9082F" w:rsidP="00F9082F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11495">
              <w:rPr>
                <w:b/>
                <w:sz w:val="26"/>
                <w:szCs w:val="26"/>
              </w:rPr>
              <w:t xml:space="preserve">Срок: </w:t>
            </w:r>
            <w:r>
              <w:rPr>
                <w:b/>
                <w:sz w:val="26"/>
                <w:szCs w:val="26"/>
              </w:rPr>
              <w:t xml:space="preserve">4 квартал </w:t>
            </w:r>
            <w:r w:rsidRPr="00311495">
              <w:rPr>
                <w:b/>
                <w:sz w:val="26"/>
                <w:szCs w:val="26"/>
              </w:rPr>
              <w:t xml:space="preserve">2023 </w:t>
            </w:r>
          </w:p>
          <w:p w:rsidR="004E78FB" w:rsidRDefault="004E78FB" w:rsidP="00F9082F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F9082F" w:rsidRDefault="00A90B42" w:rsidP="003E7B2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5146A0" w:rsidRPr="005146A0">
              <w:rPr>
                <w:sz w:val="26"/>
                <w:szCs w:val="26"/>
              </w:rPr>
              <w:t xml:space="preserve">совместно с </w:t>
            </w:r>
            <w:r w:rsidR="005146A0">
              <w:rPr>
                <w:sz w:val="26"/>
                <w:szCs w:val="26"/>
              </w:rPr>
              <w:t>у</w:t>
            </w:r>
            <w:r w:rsidR="005146A0" w:rsidRPr="004244C9">
              <w:rPr>
                <w:sz w:val="26"/>
                <w:szCs w:val="26"/>
              </w:rPr>
              <w:t>правлени</w:t>
            </w:r>
            <w:r w:rsidR="005146A0">
              <w:rPr>
                <w:sz w:val="26"/>
                <w:szCs w:val="26"/>
              </w:rPr>
              <w:t>ем</w:t>
            </w:r>
            <w:r w:rsidR="005146A0" w:rsidRPr="004244C9">
              <w:rPr>
                <w:sz w:val="26"/>
                <w:szCs w:val="26"/>
              </w:rPr>
              <w:t xml:space="preserve"> образования, спорта и молодежной политики администрации Чебоксарского муниципального округа (Никитина М.И.)</w:t>
            </w:r>
            <w:r w:rsidR="005146A0">
              <w:rPr>
                <w:sz w:val="26"/>
                <w:szCs w:val="26"/>
              </w:rPr>
              <w:t xml:space="preserve">, </w:t>
            </w:r>
            <w:r w:rsidR="005146A0" w:rsidRPr="003E7B27">
              <w:rPr>
                <w:sz w:val="26"/>
                <w:szCs w:val="26"/>
              </w:rPr>
              <w:t>отдел</w:t>
            </w:r>
            <w:r w:rsidR="005146A0">
              <w:rPr>
                <w:sz w:val="26"/>
                <w:szCs w:val="26"/>
              </w:rPr>
              <w:t>ом</w:t>
            </w:r>
            <w:r w:rsidR="005146A0" w:rsidRPr="003E7B27">
              <w:rPr>
                <w:sz w:val="26"/>
                <w:szCs w:val="26"/>
              </w:rPr>
              <w:t xml:space="preserve"> культуры, туризма и социального развития (Кириллова Е.В.)</w:t>
            </w:r>
            <w:r w:rsidR="00050EBE">
              <w:rPr>
                <w:sz w:val="26"/>
                <w:szCs w:val="26"/>
              </w:rPr>
              <w:t xml:space="preserve"> </w:t>
            </w:r>
            <w:r w:rsidR="00F9082F">
              <w:rPr>
                <w:sz w:val="26"/>
                <w:szCs w:val="26"/>
              </w:rPr>
              <w:t>провести проверки состояния антитеррористической защищенности объектов образования и культуры во втором полугодии т. г. О результатах доложить на заседании АТК.</w:t>
            </w:r>
          </w:p>
          <w:p w:rsidR="00F9082F" w:rsidRDefault="00F9082F" w:rsidP="00F9082F">
            <w:pPr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11495">
              <w:rPr>
                <w:b/>
                <w:sz w:val="26"/>
                <w:szCs w:val="26"/>
              </w:rPr>
              <w:t xml:space="preserve">Срок: </w:t>
            </w:r>
            <w:r>
              <w:rPr>
                <w:b/>
                <w:sz w:val="26"/>
                <w:szCs w:val="26"/>
              </w:rPr>
              <w:t xml:space="preserve">4 квартал </w:t>
            </w:r>
            <w:r w:rsidRPr="00311495">
              <w:rPr>
                <w:b/>
                <w:sz w:val="26"/>
                <w:szCs w:val="26"/>
              </w:rPr>
              <w:t xml:space="preserve">2023 </w:t>
            </w:r>
          </w:p>
          <w:p w:rsidR="004E78FB" w:rsidRDefault="004E78FB" w:rsidP="00F9082F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940E0F" w:rsidRDefault="00311495" w:rsidP="00311495">
            <w:pPr>
              <w:ind w:firstLine="459"/>
              <w:jc w:val="both"/>
              <w:rPr>
                <w:sz w:val="26"/>
                <w:szCs w:val="26"/>
              </w:rPr>
            </w:pPr>
            <w:r w:rsidRPr="00311495">
              <w:rPr>
                <w:sz w:val="26"/>
                <w:szCs w:val="26"/>
              </w:rPr>
              <w:t>9.</w:t>
            </w:r>
            <w:r w:rsidR="00940E0F">
              <w:rPr>
                <w:sz w:val="26"/>
                <w:szCs w:val="26"/>
              </w:rPr>
              <w:t>4</w:t>
            </w:r>
            <w:r w:rsidRPr="00311495">
              <w:rPr>
                <w:sz w:val="26"/>
                <w:szCs w:val="26"/>
              </w:rPr>
              <w:t>.</w:t>
            </w:r>
            <w:r>
              <w:t xml:space="preserve"> </w:t>
            </w:r>
            <w:r w:rsidRPr="004244C9">
              <w:rPr>
                <w:sz w:val="26"/>
                <w:szCs w:val="26"/>
              </w:rPr>
              <w:t>Управлению образования, спорта и молодежной политики администрации Чебоксарского муниципального округа (Никитина М.И.)</w:t>
            </w:r>
            <w:r>
              <w:rPr>
                <w:sz w:val="26"/>
                <w:szCs w:val="26"/>
              </w:rPr>
              <w:t xml:space="preserve">, </w:t>
            </w:r>
            <w:r w:rsidRPr="003E7B27">
              <w:rPr>
                <w:sz w:val="26"/>
                <w:szCs w:val="26"/>
              </w:rPr>
              <w:t>отделу культуры, туризма и социального развития (Кириллова Е.В.)</w:t>
            </w:r>
            <w:r w:rsidR="002B6297">
              <w:rPr>
                <w:sz w:val="26"/>
                <w:szCs w:val="26"/>
              </w:rPr>
              <w:t>:</w:t>
            </w:r>
          </w:p>
          <w:p w:rsidR="002B6297" w:rsidRDefault="002B6297" w:rsidP="00311495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обеспечить </w:t>
            </w:r>
            <w:r w:rsidR="006E442D">
              <w:rPr>
                <w:sz w:val="26"/>
                <w:szCs w:val="26"/>
              </w:rPr>
              <w:t xml:space="preserve">назначение </w:t>
            </w:r>
            <w:r w:rsidR="006E442D">
              <w:rPr>
                <w:sz w:val="26"/>
                <w:szCs w:val="26"/>
              </w:rPr>
              <w:t xml:space="preserve">в </w:t>
            </w:r>
            <w:r w:rsidR="006E442D">
              <w:rPr>
                <w:sz w:val="26"/>
                <w:szCs w:val="26"/>
              </w:rPr>
              <w:t>учреждени</w:t>
            </w:r>
            <w:r w:rsidR="006E442D">
              <w:rPr>
                <w:sz w:val="26"/>
                <w:szCs w:val="26"/>
              </w:rPr>
              <w:t xml:space="preserve">ях должностных лиц, </w:t>
            </w:r>
            <w:r w:rsidR="006E442D">
              <w:rPr>
                <w:sz w:val="26"/>
                <w:szCs w:val="26"/>
              </w:rPr>
              <w:t>ответственных</w:t>
            </w:r>
            <w:r w:rsidR="006E442D">
              <w:rPr>
                <w:sz w:val="26"/>
                <w:szCs w:val="26"/>
              </w:rPr>
              <w:t xml:space="preserve"> за реализацию</w:t>
            </w:r>
            <w:r>
              <w:rPr>
                <w:sz w:val="26"/>
                <w:szCs w:val="26"/>
              </w:rPr>
              <w:t xml:space="preserve"> Установок и Организационных указаний.</w:t>
            </w:r>
          </w:p>
          <w:p w:rsidR="006E442D" w:rsidRDefault="006E442D" w:rsidP="006E442D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11495">
              <w:rPr>
                <w:b/>
                <w:sz w:val="26"/>
                <w:szCs w:val="26"/>
              </w:rPr>
              <w:t xml:space="preserve">Срок: </w:t>
            </w:r>
            <w:r>
              <w:rPr>
                <w:b/>
                <w:sz w:val="26"/>
                <w:szCs w:val="26"/>
              </w:rPr>
              <w:t>10.07.2023</w:t>
            </w:r>
            <w:r w:rsidRPr="00311495">
              <w:rPr>
                <w:b/>
                <w:sz w:val="26"/>
                <w:szCs w:val="26"/>
              </w:rPr>
              <w:t xml:space="preserve"> </w:t>
            </w:r>
          </w:p>
          <w:p w:rsidR="002B6297" w:rsidRDefault="002B6297" w:rsidP="0031149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F9082F" w:rsidRDefault="00940E0F" w:rsidP="00311495">
            <w:pPr>
              <w:ind w:firstLine="45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доложить</w:t>
            </w:r>
            <w:r w:rsidR="00311495">
              <w:rPr>
                <w:sz w:val="26"/>
                <w:szCs w:val="26"/>
              </w:rPr>
              <w:t xml:space="preserve"> </w:t>
            </w:r>
            <w:r w:rsidRPr="00A90B42">
              <w:rPr>
                <w:sz w:val="26"/>
                <w:szCs w:val="26"/>
              </w:rPr>
              <w:t>на заседани</w:t>
            </w:r>
            <w:r>
              <w:rPr>
                <w:sz w:val="26"/>
                <w:szCs w:val="26"/>
              </w:rPr>
              <w:t>и</w:t>
            </w:r>
            <w:r w:rsidRPr="00A90B42">
              <w:rPr>
                <w:sz w:val="26"/>
                <w:szCs w:val="26"/>
              </w:rPr>
              <w:t xml:space="preserve"> АТК</w:t>
            </w:r>
            <w:r>
              <w:rPr>
                <w:sz w:val="26"/>
                <w:szCs w:val="26"/>
              </w:rPr>
              <w:t xml:space="preserve"> </w:t>
            </w:r>
            <w:r w:rsidR="00311495">
              <w:rPr>
                <w:sz w:val="26"/>
                <w:szCs w:val="26"/>
              </w:rPr>
              <w:t xml:space="preserve">информацию о ходе работ по паспортизации </w:t>
            </w:r>
            <w:r w:rsidR="00311495">
              <w:rPr>
                <w:sz w:val="26"/>
                <w:szCs w:val="26"/>
              </w:rPr>
              <w:t>объектов</w:t>
            </w:r>
            <w:r w:rsidR="00311495">
              <w:rPr>
                <w:sz w:val="26"/>
                <w:szCs w:val="26"/>
              </w:rPr>
              <w:t xml:space="preserve"> подведомственных учреждений</w:t>
            </w:r>
            <w:r w:rsidR="00F9082F">
              <w:rPr>
                <w:b/>
                <w:sz w:val="26"/>
                <w:szCs w:val="26"/>
              </w:rPr>
              <w:t>.</w:t>
            </w:r>
          </w:p>
          <w:p w:rsidR="00A24312" w:rsidRDefault="00F9082F" w:rsidP="00311495">
            <w:pPr>
              <w:ind w:firstLine="459"/>
              <w:jc w:val="both"/>
              <w:rPr>
                <w:b/>
                <w:sz w:val="26"/>
                <w:szCs w:val="26"/>
              </w:rPr>
            </w:pPr>
            <w:r w:rsidRPr="00311495">
              <w:rPr>
                <w:b/>
                <w:sz w:val="26"/>
                <w:szCs w:val="26"/>
              </w:rPr>
              <w:t xml:space="preserve">Срок: 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квартал </w:t>
            </w:r>
            <w:r w:rsidRPr="00311495">
              <w:rPr>
                <w:b/>
                <w:sz w:val="26"/>
                <w:szCs w:val="26"/>
              </w:rPr>
              <w:t>2023</w:t>
            </w:r>
          </w:p>
          <w:p w:rsidR="00311495" w:rsidRDefault="00311495" w:rsidP="00940E0F">
            <w:pPr>
              <w:ind w:firstLine="459"/>
              <w:jc w:val="both"/>
              <w:rPr>
                <w:b/>
                <w:sz w:val="26"/>
                <w:szCs w:val="26"/>
              </w:rPr>
            </w:pPr>
          </w:p>
          <w:p w:rsidR="002D496A" w:rsidRDefault="002D496A" w:rsidP="0031149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311495" w:rsidRDefault="00311495" w:rsidP="00311495">
            <w:pPr>
              <w:ind w:firstLine="45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4E78FB" w:rsidRDefault="004E78FB" w:rsidP="00311495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4E78FB" w:rsidRPr="001144FE" w:rsidRDefault="004E78FB" w:rsidP="00311495">
            <w:pPr>
              <w:ind w:firstLine="459"/>
              <w:jc w:val="both"/>
              <w:rPr>
                <w:sz w:val="26"/>
                <w:szCs w:val="26"/>
              </w:rPr>
            </w:pPr>
          </w:p>
        </w:tc>
      </w:tr>
      <w:tr w:rsidR="00D509F2" w:rsidRPr="008D1E20" w:rsidTr="001144FE">
        <w:trPr>
          <w:trHeight w:val="345"/>
        </w:trPr>
        <w:tc>
          <w:tcPr>
            <w:tcW w:w="5353" w:type="dxa"/>
            <w:gridSpan w:val="4"/>
          </w:tcPr>
          <w:p w:rsidR="00D509F2" w:rsidRPr="00D509F2" w:rsidRDefault="00D509F2" w:rsidP="004E78FB">
            <w:pPr>
              <w:rPr>
                <w:sz w:val="26"/>
                <w:szCs w:val="26"/>
              </w:rPr>
            </w:pPr>
            <w:r w:rsidRPr="00D509F2">
              <w:rPr>
                <w:sz w:val="26"/>
                <w:szCs w:val="26"/>
              </w:rPr>
              <w:lastRenderedPageBreak/>
              <w:t>Глава Чебоксарского муниципального округа,</w:t>
            </w:r>
            <w:r>
              <w:rPr>
                <w:sz w:val="26"/>
                <w:szCs w:val="26"/>
              </w:rPr>
              <w:t xml:space="preserve"> председатель антитеррористической комиссии в Чебоксарском муниципальном округе</w:t>
            </w:r>
          </w:p>
        </w:tc>
        <w:tc>
          <w:tcPr>
            <w:tcW w:w="4536" w:type="dxa"/>
            <w:gridSpan w:val="2"/>
          </w:tcPr>
          <w:p w:rsidR="00D509F2" w:rsidRDefault="00D509F2" w:rsidP="008D1E20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1144FE" w:rsidRDefault="001144FE" w:rsidP="008D1E20">
            <w:pPr>
              <w:ind w:firstLine="459"/>
              <w:jc w:val="both"/>
              <w:rPr>
                <w:sz w:val="26"/>
                <w:szCs w:val="26"/>
              </w:rPr>
            </w:pPr>
          </w:p>
          <w:p w:rsidR="00311495" w:rsidRDefault="00311495" w:rsidP="00311495">
            <w:pPr>
              <w:ind w:firstLine="459"/>
              <w:jc w:val="right"/>
              <w:rPr>
                <w:sz w:val="26"/>
                <w:szCs w:val="26"/>
              </w:rPr>
            </w:pPr>
          </w:p>
          <w:p w:rsidR="001144FE" w:rsidRPr="00D509F2" w:rsidRDefault="001144FE" w:rsidP="00311495">
            <w:pPr>
              <w:ind w:firstLine="45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Н.Е. Хорасёв</w:t>
            </w:r>
          </w:p>
        </w:tc>
      </w:tr>
    </w:tbl>
    <w:p w:rsidR="00675531" w:rsidRPr="008D1E20" w:rsidRDefault="00675531" w:rsidP="008D1E20">
      <w:pPr>
        <w:ind w:firstLine="459"/>
        <w:jc w:val="both"/>
        <w:rPr>
          <w:sz w:val="26"/>
          <w:szCs w:val="26"/>
        </w:rPr>
      </w:pPr>
    </w:p>
    <w:p w:rsidR="00CE45C4" w:rsidRPr="008D1E20" w:rsidRDefault="00CE45C4" w:rsidP="008D1E20">
      <w:pPr>
        <w:ind w:firstLine="459"/>
        <w:jc w:val="both"/>
        <w:rPr>
          <w:sz w:val="26"/>
          <w:szCs w:val="26"/>
        </w:rPr>
      </w:pPr>
    </w:p>
    <w:p w:rsidR="0058723B" w:rsidRPr="0058723B" w:rsidRDefault="0058723B" w:rsidP="0058723B">
      <w:pPr>
        <w:jc w:val="center"/>
        <w:rPr>
          <w:b/>
          <w:sz w:val="26"/>
          <w:szCs w:val="26"/>
        </w:rPr>
      </w:pPr>
    </w:p>
    <w:sectPr w:rsidR="0058723B" w:rsidRPr="0058723B" w:rsidSect="00732E9E">
      <w:footerReference w:type="first" r:id="rId8"/>
      <w:pgSz w:w="11906" w:h="16838"/>
      <w:pgMar w:top="851" w:right="849" w:bottom="993" w:left="1134" w:header="720" w:footer="5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26" w:rsidRDefault="00196026">
      <w:r>
        <w:separator/>
      </w:r>
    </w:p>
  </w:endnote>
  <w:endnote w:type="continuationSeparator" w:id="0">
    <w:p w:rsidR="00196026" w:rsidRDefault="0019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9E" w:rsidRDefault="00732E9E">
    <w:pPr>
      <w:pStyle w:val="a5"/>
    </w:pPr>
    <w:r>
      <w:t xml:space="preserve">      </w:t>
    </w:r>
    <w:r w:rsidRPr="00732E9E">
      <w:t>1 – далее АТК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26" w:rsidRDefault="00196026">
      <w:r>
        <w:separator/>
      </w:r>
    </w:p>
  </w:footnote>
  <w:footnote w:type="continuationSeparator" w:id="0">
    <w:p w:rsidR="00196026" w:rsidRDefault="0019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21E"/>
    <w:rsid w:val="000149C8"/>
    <w:rsid w:val="00025688"/>
    <w:rsid w:val="000269B8"/>
    <w:rsid w:val="00036488"/>
    <w:rsid w:val="00050EBE"/>
    <w:rsid w:val="000621FF"/>
    <w:rsid w:val="00071FAE"/>
    <w:rsid w:val="00085DCA"/>
    <w:rsid w:val="000A599F"/>
    <w:rsid w:val="000F06CE"/>
    <w:rsid w:val="000F63BB"/>
    <w:rsid w:val="001144FE"/>
    <w:rsid w:val="00124B5A"/>
    <w:rsid w:val="00136214"/>
    <w:rsid w:val="00151483"/>
    <w:rsid w:val="00196026"/>
    <w:rsid w:val="001E7126"/>
    <w:rsid w:val="002042D5"/>
    <w:rsid w:val="00272B33"/>
    <w:rsid w:val="002A383C"/>
    <w:rsid w:val="002B6297"/>
    <w:rsid w:val="002D496A"/>
    <w:rsid w:val="00311495"/>
    <w:rsid w:val="003548A4"/>
    <w:rsid w:val="003E7B27"/>
    <w:rsid w:val="004244C9"/>
    <w:rsid w:val="00433F37"/>
    <w:rsid w:val="00444599"/>
    <w:rsid w:val="0046434B"/>
    <w:rsid w:val="00466809"/>
    <w:rsid w:val="00495F53"/>
    <w:rsid w:val="004D3408"/>
    <w:rsid w:val="004E78FB"/>
    <w:rsid w:val="005146A0"/>
    <w:rsid w:val="0054410E"/>
    <w:rsid w:val="0058723B"/>
    <w:rsid w:val="00593A06"/>
    <w:rsid w:val="0059773F"/>
    <w:rsid w:val="006139D7"/>
    <w:rsid w:val="00617F95"/>
    <w:rsid w:val="0064578D"/>
    <w:rsid w:val="00646022"/>
    <w:rsid w:val="00674DD8"/>
    <w:rsid w:val="00675531"/>
    <w:rsid w:val="006E442D"/>
    <w:rsid w:val="0070531F"/>
    <w:rsid w:val="00716C27"/>
    <w:rsid w:val="007259DD"/>
    <w:rsid w:val="00732E9E"/>
    <w:rsid w:val="00750236"/>
    <w:rsid w:val="007D4B0C"/>
    <w:rsid w:val="00815E77"/>
    <w:rsid w:val="00833252"/>
    <w:rsid w:val="0085409D"/>
    <w:rsid w:val="00865D07"/>
    <w:rsid w:val="00896EEC"/>
    <w:rsid w:val="008D1E20"/>
    <w:rsid w:val="008E08E3"/>
    <w:rsid w:val="00922D15"/>
    <w:rsid w:val="009325E2"/>
    <w:rsid w:val="00940E0F"/>
    <w:rsid w:val="009F0A6A"/>
    <w:rsid w:val="00A24312"/>
    <w:rsid w:val="00A43325"/>
    <w:rsid w:val="00A90B42"/>
    <w:rsid w:val="00AC1DEE"/>
    <w:rsid w:val="00B35E2F"/>
    <w:rsid w:val="00B42A01"/>
    <w:rsid w:val="00B96DCA"/>
    <w:rsid w:val="00C4779E"/>
    <w:rsid w:val="00C7595D"/>
    <w:rsid w:val="00CE45C4"/>
    <w:rsid w:val="00D234FB"/>
    <w:rsid w:val="00D509F2"/>
    <w:rsid w:val="00D66FF0"/>
    <w:rsid w:val="00D87CCB"/>
    <w:rsid w:val="00DC3A00"/>
    <w:rsid w:val="00DE421E"/>
    <w:rsid w:val="00DF3DC8"/>
    <w:rsid w:val="00E35076"/>
    <w:rsid w:val="00E720B3"/>
    <w:rsid w:val="00E80091"/>
    <w:rsid w:val="00E9255D"/>
    <w:rsid w:val="00ED1CAC"/>
    <w:rsid w:val="00F0611C"/>
    <w:rsid w:val="00F3479F"/>
    <w:rsid w:val="00F729B7"/>
    <w:rsid w:val="00F9082F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6DDD25D5-659D-4BF5-A79F-8365BB9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customStyle="1" w:styleId="a4">
    <w:name w:val="Верхний колонтитул Знак"/>
    <w:basedOn w:val="a0"/>
    <w:link w:val="a3"/>
    <w:rsid w:val="00675531"/>
  </w:style>
  <w:style w:type="paragraph" w:styleId="a7">
    <w:name w:val="Balloon Text"/>
    <w:basedOn w:val="a"/>
    <w:link w:val="a8"/>
    <w:semiHidden/>
    <w:unhideWhenUsed/>
    <w:rsid w:val="00C477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4779E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58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8723B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3270-A77A-4FFE-84D8-78BA35F2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7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Сармосов С.Н..</dc:creator>
  <cp:keywords/>
  <dc:description/>
  <cp:lastModifiedBy>Сармосов С.Н..</cp:lastModifiedBy>
  <cp:revision>18</cp:revision>
  <cp:lastPrinted>2023-06-28T06:35:00Z</cp:lastPrinted>
  <dcterms:created xsi:type="dcterms:W3CDTF">2023-06-20T07:10:00Z</dcterms:created>
  <dcterms:modified xsi:type="dcterms:W3CDTF">2023-06-28T07:07:00Z</dcterms:modified>
</cp:coreProperties>
</file>