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623A81" w:rsidP="00623A8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623A81" w:rsidP="0099098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106/ 381 -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0980" w:rsidRPr="00C42871" w:rsidRDefault="00623A81" w:rsidP="009909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назначении Гаврилова Андрея Николаевича</w:t>
      </w:r>
      <w:r w:rsidR="00990980" w:rsidRPr="00C42871">
        <w:rPr>
          <w:rFonts w:ascii="Times New Roman" w:hAnsi="Times New Roman" w:cs="Times New Roman"/>
          <w:b/>
          <w:sz w:val="26"/>
          <w:szCs w:val="26"/>
        </w:rPr>
        <w:t xml:space="preserve"> председател</w:t>
      </w:r>
      <w:r>
        <w:rPr>
          <w:rFonts w:ascii="Times New Roman" w:hAnsi="Times New Roman" w:cs="Times New Roman"/>
          <w:b/>
          <w:sz w:val="26"/>
          <w:szCs w:val="26"/>
        </w:rPr>
        <w:t>ем</w:t>
      </w:r>
      <w:r w:rsidR="00990980" w:rsidRPr="00C42871">
        <w:rPr>
          <w:rFonts w:ascii="Times New Roman" w:hAnsi="Times New Roman" w:cs="Times New Roman"/>
          <w:b/>
          <w:sz w:val="26"/>
          <w:szCs w:val="26"/>
        </w:rPr>
        <w:t xml:space="preserve"> участков</w:t>
      </w:r>
      <w:r>
        <w:rPr>
          <w:rFonts w:ascii="Times New Roman" w:hAnsi="Times New Roman" w:cs="Times New Roman"/>
          <w:b/>
          <w:sz w:val="26"/>
          <w:szCs w:val="26"/>
        </w:rPr>
        <w:t>ой</w:t>
      </w:r>
    </w:p>
    <w:p w:rsidR="00990980" w:rsidRDefault="00990980" w:rsidP="00623A8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871">
        <w:rPr>
          <w:rFonts w:ascii="Times New Roman" w:hAnsi="Times New Roman" w:cs="Times New Roman"/>
          <w:b/>
          <w:sz w:val="26"/>
          <w:szCs w:val="26"/>
        </w:rPr>
        <w:t>избирательн</w:t>
      </w:r>
      <w:r w:rsidR="00623A81">
        <w:rPr>
          <w:rFonts w:ascii="Times New Roman" w:hAnsi="Times New Roman" w:cs="Times New Roman"/>
          <w:b/>
          <w:sz w:val="26"/>
          <w:szCs w:val="26"/>
        </w:rPr>
        <w:t>ой</w:t>
      </w:r>
      <w:r w:rsidRPr="00C42871">
        <w:rPr>
          <w:rFonts w:ascii="Times New Roman" w:hAnsi="Times New Roman" w:cs="Times New Roman"/>
          <w:b/>
          <w:sz w:val="26"/>
          <w:szCs w:val="26"/>
        </w:rPr>
        <w:t xml:space="preserve"> комисси</w:t>
      </w:r>
      <w:r w:rsidR="00623A81">
        <w:rPr>
          <w:rFonts w:ascii="Times New Roman" w:hAnsi="Times New Roman" w:cs="Times New Roman"/>
          <w:b/>
          <w:sz w:val="26"/>
          <w:szCs w:val="26"/>
        </w:rPr>
        <w:t>й</w:t>
      </w:r>
      <w:r w:rsidRPr="00C4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3A81">
        <w:rPr>
          <w:rFonts w:ascii="Times New Roman" w:hAnsi="Times New Roman" w:cs="Times New Roman"/>
          <w:b/>
          <w:sz w:val="26"/>
          <w:szCs w:val="26"/>
        </w:rPr>
        <w:t xml:space="preserve">№ 1036 </w:t>
      </w:r>
    </w:p>
    <w:p w:rsidR="00623A81" w:rsidRPr="00C42871" w:rsidRDefault="00623A81" w:rsidP="00623A8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0980" w:rsidRPr="00C42871" w:rsidRDefault="00990980" w:rsidP="00623A8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871">
        <w:rPr>
          <w:rFonts w:ascii="Times New Roman" w:hAnsi="Times New Roman" w:cs="Times New Roman"/>
          <w:sz w:val="26"/>
          <w:szCs w:val="26"/>
        </w:rPr>
        <w:t xml:space="preserve">В  соответствии  с </w:t>
      </w:r>
      <w:hyperlink r:id="rId5" w:history="1">
        <w:r w:rsidRPr="00C42871">
          <w:rPr>
            <w:rFonts w:ascii="Times New Roman" w:hAnsi="Times New Roman" w:cs="Times New Roman"/>
            <w:sz w:val="26"/>
            <w:szCs w:val="26"/>
          </w:rPr>
          <w:t>пунктом 7 статьи 28</w:t>
        </w:r>
      </w:hyperlink>
      <w:r w:rsidRPr="00C42871">
        <w:rPr>
          <w:rFonts w:ascii="Times New Roman" w:hAnsi="Times New Roman" w:cs="Times New Roman"/>
          <w:sz w:val="26"/>
          <w:szCs w:val="26"/>
        </w:rPr>
        <w:t xml:space="preserve"> Федерального закона "Об основных гарантиях  избирательных  прав  и  права  на  участие в референдуме граждан Российской Федерации",</w:t>
      </w:r>
      <w:r w:rsidR="00013CB8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Pr="00C42871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   назначения   председател</w:t>
      </w:r>
      <w:r w:rsidR="00C42871">
        <w:rPr>
          <w:rFonts w:ascii="Times New Roman" w:hAnsi="Times New Roman" w:cs="Times New Roman"/>
          <w:sz w:val="26"/>
          <w:szCs w:val="26"/>
        </w:rPr>
        <w:t>ями</w:t>
      </w:r>
      <w:r w:rsidRPr="00C42871">
        <w:rPr>
          <w:rFonts w:ascii="Times New Roman" w:hAnsi="Times New Roman" w:cs="Times New Roman"/>
          <w:sz w:val="26"/>
          <w:szCs w:val="26"/>
        </w:rPr>
        <w:t xml:space="preserve">   участков</w:t>
      </w:r>
      <w:r w:rsidR="00C42871">
        <w:rPr>
          <w:rFonts w:ascii="Times New Roman" w:hAnsi="Times New Roman" w:cs="Times New Roman"/>
          <w:sz w:val="26"/>
          <w:szCs w:val="26"/>
        </w:rPr>
        <w:t>ых</w:t>
      </w:r>
      <w:r w:rsidRPr="00C42871">
        <w:rPr>
          <w:rFonts w:ascii="Times New Roman" w:hAnsi="Times New Roman" w:cs="Times New Roman"/>
          <w:sz w:val="26"/>
          <w:szCs w:val="26"/>
        </w:rPr>
        <w:t xml:space="preserve">   избирательн</w:t>
      </w:r>
      <w:r w:rsidR="00C42871">
        <w:rPr>
          <w:rFonts w:ascii="Times New Roman" w:hAnsi="Times New Roman" w:cs="Times New Roman"/>
          <w:sz w:val="26"/>
          <w:szCs w:val="26"/>
        </w:rPr>
        <w:t>ых</w:t>
      </w:r>
      <w:r w:rsidRPr="00C42871">
        <w:rPr>
          <w:rFonts w:ascii="Times New Roman" w:hAnsi="Times New Roman" w:cs="Times New Roman"/>
          <w:sz w:val="26"/>
          <w:szCs w:val="26"/>
        </w:rPr>
        <w:t xml:space="preserve">   комисси</w:t>
      </w:r>
      <w:r w:rsidR="00C42871">
        <w:rPr>
          <w:rFonts w:ascii="Times New Roman" w:hAnsi="Times New Roman" w:cs="Times New Roman"/>
          <w:sz w:val="26"/>
          <w:szCs w:val="26"/>
        </w:rPr>
        <w:t>й</w:t>
      </w:r>
      <w:r w:rsidR="00013CB8" w:rsidRPr="00C42871">
        <w:rPr>
          <w:rFonts w:ascii="Times New Roman" w:hAnsi="Times New Roman" w:cs="Times New Roman"/>
          <w:sz w:val="26"/>
          <w:szCs w:val="26"/>
        </w:rPr>
        <w:t xml:space="preserve"> Красночетайская территориальная избирательная комиссия </w:t>
      </w:r>
      <w:r w:rsidRPr="00C42871">
        <w:rPr>
          <w:rFonts w:ascii="Times New Roman" w:hAnsi="Times New Roman" w:cs="Times New Roman"/>
          <w:sz w:val="26"/>
          <w:szCs w:val="26"/>
        </w:rPr>
        <w:t>р</w:t>
      </w:r>
      <w:r w:rsidR="00013CB8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Pr="00C42871">
        <w:rPr>
          <w:rFonts w:ascii="Times New Roman" w:hAnsi="Times New Roman" w:cs="Times New Roman"/>
          <w:sz w:val="26"/>
          <w:szCs w:val="26"/>
        </w:rPr>
        <w:t>е</w:t>
      </w:r>
      <w:r w:rsidR="00013CB8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Pr="00C42871">
        <w:rPr>
          <w:rFonts w:ascii="Times New Roman" w:hAnsi="Times New Roman" w:cs="Times New Roman"/>
          <w:sz w:val="26"/>
          <w:szCs w:val="26"/>
        </w:rPr>
        <w:t>ш</w:t>
      </w:r>
      <w:r w:rsidR="00013CB8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Pr="00C42871">
        <w:rPr>
          <w:rFonts w:ascii="Times New Roman" w:hAnsi="Times New Roman" w:cs="Times New Roman"/>
          <w:sz w:val="26"/>
          <w:szCs w:val="26"/>
        </w:rPr>
        <w:t>и</w:t>
      </w:r>
      <w:r w:rsidR="00013CB8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Pr="00C42871">
        <w:rPr>
          <w:rFonts w:ascii="Times New Roman" w:hAnsi="Times New Roman" w:cs="Times New Roman"/>
          <w:sz w:val="26"/>
          <w:szCs w:val="26"/>
        </w:rPr>
        <w:t>л</w:t>
      </w:r>
      <w:r w:rsidR="00013CB8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Pr="00C42871">
        <w:rPr>
          <w:rFonts w:ascii="Times New Roman" w:hAnsi="Times New Roman" w:cs="Times New Roman"/>
          <w:sz w:val="26"/>
          <w:szCs w:val="26"/>
        </w:rPr>
        <w:t>а:</w:t>
      </w:r>
    </w:p>
    <w:p w:rsidR="00990980" w:rsidRPr="00C42871" w:rsidRDefault="00013CB8" w:rsidP="00623A8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871">
        <w:rPr>
          <w:rFonts w:ascii="Times New Roman" w:hAnsi="Times New Roman" w:cs="Times New Roman"/>
          <w:sz w:val="26"/>
          <w:szCs w:val="26"/>
        </w:rPr>
        <w:t>1</w:t>
      </w:r>
      <w:r w:rsidR="00990980" w:rsidRPr="00C42871">
        <w:rPr>
          <w:rFonts w:ascii="Times New Roman" w:hAnsi="Times New Roman" w:cs="Times New Roman"/>
          <w:sz w:val="26"/>
          <w:szCs w:val="26"/>
        </w:rPr>
        <w:t>. Назначить   председател</w:t>
      </w:r>
      <w:r w:rsidRPr="00C42871">
        <w:rPr>
          <w:rFonts w:ascii="Times New Roman" w:hAnsi="Times New Roman" w:cs="Times New Roman"/>
          <w:sz w:val="26"/>
          <w:szCs w:val="26"/>
        </w:rPr>
        <w:t>ем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  участков</w:t>
      </w:r>
      <w:r w:rsidRPr="00C42871">
        <w:rPr>
          <w:rFonts w:ascii="Times New Roman" w:hAnsi="Times New Roman" w:cs="Times New Roman"/>
          <w:sz w:val="26"/>
          <w:szCs w:val="26"/>
        </w:rPr>
        <w:t>ой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  избирательн</w:t>
      </w:r>
      <w:r w:rsidRPr="00C42871">
        <w:rPr>
          <w:rFonts w:ascii="Times New Roman" w:hAnsi="Times New Roman" w:cs="Times New Roman"/>
          <w:sz w:val="26"/>
          <w:szCs w:val="26"/>
        </w:rPr>
        <w:t>ой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  комисси</w:t>
      </w:r>
      <w:r w:rsidRPr="00C42871">
        <w:rPr>
          <w:rFonts w:ascii="Times New Roman" w:hAnsi="Times New Roman" w:cs="Times New Roman"/>
          <w:sz w:val="26"/>
          <w:szCs w:val="26"/>
        </w:rPr>
        <w:t xml:space="preserve">и </w:t>
      </w:r>
      <w:r w:rsidR="00990980" w:rsidRPr="00C42871">
        <w:rPr>
          <w:rFonts w:ascii="Times New Roman" w:hAnsi="Times New Roman" w:cs="Times New Roman"/>
          <w:sz w:val="26"/>
          <w:szCs w:val="26"/>
        </w:rPr>
        <w:t>избирательн</w:t>
      </w:r>
      <w:r w:rsidRPr="00C42871">
        <w:rPr>
          <w:rFonts w:ascii="Times New Roman" w:hAnsi="Times New Roman" w:cs="Times New Roman"/>
          <w:sz w:val="26"/>
          <w:szCs w:val="26"/>
        </w:rPr>
        <w:t>ого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участк</w:t>
      </w:r>
      <w:r w:rsidRPr="00C42871">
        <w:rPr>
          <w:rFonts w:ascii="Times New Roman" w:hAnsi="Times New Roman" w:cs="Times New Roman"/>
          <w:sz w:val="26"/>
          <w:szCs w:val="26"/>
        </w:rPr>
        <w:t>а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Pr="00C42871">
        <w:rPr>
          <w:rFonts w:ascii="Times New Roman" w:hAnsi="Times New Roman" w:cs="Times New Roman"/>
          <w:sz w:val="26"/>
          <w:szCs w:val="26"/>
        </w:rPr>
        <w:t>N 10</w:t>
      </w:r>
      <w:r w:rsidR="00623A81">
        <w:rPr>
          <w:rFonts w:ascii="Times New Roman" w:hAnsi="Times New Roman" w:cs="Times New Roman"/>
          <w:sz w:val="26"/>
          <w:szCs w:val="26"/>
        </w:rPr>
        <w:t>36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="00623A81">
        <w:rPr>
          <w:rFonts w:ascii="Times New Roman" w:hAnsi="Times New Roman" w:cs="Times New Roman"/>
          <w:sz w:val="26"/>
          <w:szCs w:val="26"/>
        </w:rPr>
        <w:t>Гаврилова Андрея Николаевича,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="00623A81">
        <w:rPr>
          <w:rFonts w:ascii="Times New Roman" w:hAnsi="Times New Roman" w:cs="Times New Roman"/>
          <w:sz w:val="26"/>
          <w:szCs w:val="26"/>
        </w:rPr>
        <w:t xml:space="preserve">заместителя председателя </w:t>
      </w:r>
      <w:r w:rsidR="00990980" w:rsidRPr="00C42871">
        <w:rPr>
          <w:rFonts w:ascii="Times New Roman" w:hAnsi="Times New Roman" w:cs="Times New Roman"/>
          <w:sz w:val="26"/>
          <w:szCs w:val="26"/>
        </w:rPr>
        <w:t>участков</w:t>
      </w:r>
      <w:r w:rsidRPr="00C42871">
        <w:rPr>
          <w:rFonts w:ascii="Times New Roman" w:hAnsi="Times New Roman" w:cs="Times New Roman"/>
          <w:sz w:val="26"/>
          <w:szCs w:val="26"/>
        </w:rPr>
        <w:t>ой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Pr="00C42871">
        <w:rPr>
          <w:rFonts w:ascii="Times New Roman" w:hAnsi="Times New Roman" w:cs="Times New Roman"/>
          <w:sz w:val="26"/>
          <w:szCs w:val="26"/>
        </w:rPr>
        <w:t>ой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Pr="00C42871">
        <w:rPr>
          <w:rFonts w:ascii="Times New Roman" w:hAnsi="Times New Roman" w:cs="Times New Roman"/>
          <w:sz w:val="26"/>
          <w:szCs w:val="26"/>
        </w:rPr>
        <w:t>и.</w:t>
      </w:r>
    </w:p>
    <w:p w:rsidR="00990980" w:rsidRPr="00C42871" w:rsidRDefault="00623A81" w:rsidP="00623A8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90980" w:rsidRPr="00C42871">
        <w:rPr>
          <w:rFonts w:ascii="Times New Roman" w:hAnsi="Times New Roman" w:cs="Times New Roman"/>
          <w:sz w:val="26"/>
          <w:szCs w:val="26"/>
        </w:rPr>
        <w:t>. Направить выписк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из настоящего решения в </w:t>
      </w:r>
      <w:r>
        <w:rPr>
          <w:rFonts w:ascii="Times New Roman" w:hAnsi="Times New Roman" w:cs="Times New Roman"/>
          <w:sz w:val="26"/>
          <w:szCs w:val="26"/>
        </w:rPr>
        <w:t>участковую избирательную комиссию № 1036.</w:t>
      </w:r>
    </w:p>
    <w:p w:rsidR="00990980" w:rsidRPr="00C42871" w:rsidRDefault="00623A81" w:rsidP="00623A8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 w:rsidR="00C42871" w:rsidRPr="00C42871">
        <w:rPr>
          <w:rFonts w:ascii="Times New Roman" w:hAnsi="Times New Roman" w:cs="Times New Roman"/>
          <w:sz w:val="26"/>
          <w:szCs w:val="26"/>
        </w:rPr>
        <w:t>в средствах массовой информации.</w:t>
      </w:r>
    </w:p>
    <w:p w:rsidR="005E5458" w:rsidRPr="00C42871" w:rsidRDefault="005E5458" w:rsidP="00623A8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458" w:rsidRPr="00C42871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3276" w:rsidRPr="004C6FF4" w:rsidRDefault="00393276" w:rsidP="00094A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13CB8"/>
    <w:rsid w:val="00060DEB"/>
    <w:rsid w:val="00094ADA"/>
    <w:rsid w:val="000B5DFA"/>
    <w:rsid w:val="000D0AD2"/>
    <w:rsid w:val="000E5141"/>
    <w:rsid w:val="0010532F"/>
    <w:rsid w:val="00157DDA"/>
    <w:rsid w:val="00191BA8"/>
    <w:rsid w:val="001923A5"/>
    <w:rsid w:val="001D5305"/>
    <w:rsid w:val="00250444"/>
    <w:rsid w:val="00270C65"/>
    <w:rsid w:val="002A5F82"/>
    <w:rsid w:val="002A6C0C"/>
    <w:rsid w:val="002B1499"/>
    <w:rsid w:val="002C4E16"/>
    <w:rsid w:val="002E39E0"/>
    <w:rsid w:val="00305B5F"/>
    <w:rsid w:val="00337559"/>
    <w:rsid w:val="0034360C"/>
    <w:rsid w:val="003820AB"/>
    <w:rsid w:val="00393276"/>
    <w:rsid w:val="003B41EF"/>
    <w:rsid w:val="00443714"/>
    <w:rsid w:val="0047010F"/>
    <w:rsid w:val="00486EC2"/>
    <w:rsid w:val="004B7671"/>
    <w:rsid w:val="004C6FF4"/>
    <w:rsid w:val="004E68F7"/>
    <w:rsid w:val="00507ADE"/>
    <w:rsid w:val="00546F08"/>
    <w:rsid w:val="00550E32"/>
    <w:rsid w:val="005816F8"/>
    <w:rsid w:val="00592F32"/>
    <w:rsid w:val="00597B75"/>
    <w:rsid w:val="005C6997"/>
    <w:rsid w:val="005E5458"/>
    <w:rsid w:val="005E5C3D"/>
    <w:rsid w:val="00623A81"/>
    <w:rsid w:val="00650193"/>
    <w:rsid w:val="00654176"/>
    <w:rsid w:val="006A2D1E"/>
    <w:rsid w:val="006E6D27"/>
    <w:rsid w:val="006F02E8"/>
    <w:rsid w:val="0073050B"/>
    <w:rsid w:val="00756752"/>
    <w:rsid w:val="007606FC"/>
    <w:rsid w:val="007A59B3"/>
    <w:rsid w:val="007B073F"/>
    <w:rsid w:val="007C4187"/>
    <w:rsid w:val="007E0A81"/>
    <w:rsid w:val="00804B3F"/>
    <w:rsid w:val="00826422"/>
    <w:rsid w:val="00846C9C"/>
    <w:rsid w:val="00861274"/>
    <w:rsid w:val="008962DE"/>
    <w:rsid w:val="0093358B"/>
    <w:rsid w:val="00986E45"/>
    <w:rsid w:val="009905B8"/>
    <w:rsid w:val="00990980"/>
    <w:rsid w:val="009A2D37"/>
    <w:rsid w:val="00A128B2"/>
    <w:rsid w:val="00A13849"/>
    <w:rsid w:val="00A55DFA"/>
    <w:rsid w:val="00A94878"/>
    <w:rsid w:val="00AA540D"/>
    <w:rsid w:val="00AF45D7"/>
    <w:rsid w:val="00B3542E"/>
    <w:rsid w:val="00B374E4"/>
    <w:rsid w:val="00B5050E"/>
    <w:rsid w:val="00B96B7A"/>
    <w:rsid w:val="00BB66BB"/>
    <w:rsid w:val="00C1413F"/>
    <w:rsid w:val="00C42871"/>
    <w:rsid w:val="00CA1521"/>
    <w:rsid w:val="00D76858"/>
    <w:rsid w:val="00D77970"/>
    <w:rsid w:val="00D924F5"/>
    <w:rsid w:val="00DB4B50"/>
    <w:rsid w:val="00DE343A"/>
    <w:rsid w:val="00E346C8"/>
    <w:rsid w:val="00E82B60"/>
    <w:rsid w:val="00EC57E5"/>
    <w:rsid w:val="00ED03BA"/>
    <w:rsid w:val="00EF0D1E"/>
    <w:rsid w:val="00F7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E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FD0044DAA41E90FBD910B17882E186F45F138FEFD4D3694B6479EED3B5DE94DD9695DBDDE787196Ez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2020-06-05T09:24:00Z</dcterms:created>
  <dcterms:modified xsi:type="dcterms:W3CDTF">2020-06-05T09:30:00Z</dcterms:modified>
</cp:coreProperties>
</file>