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ook w:val="0000"/>
      </w:tblPr>
      <w:tblGrid>
        <w:gridCol w:w="4231"/>
        <w:gridCol w:w="1095"/>
        <w:gridCol w:w="4012"/>
      </w:tblGrid>
      <w:tr w:rsidR="00CF5C9C" w:rsidRPr="000D09CD" w:rsidTr="0035305B">
        <w:tc>
          <w:tcPr>
            <w:tcW w:w="4231" w:type="dxa"/>
          </w:tcPr>
          <w:p w:rsidR="00CF5C9C" w:rsidRPr="000D09CD" w:rsidRDefault="00CF5C9C" w:rsidP="0035305B">
            <w:pPr>
              <w:tabs>
                <w:tab w:val="left" w:pos="0"/>
                <w:tab w:val="center" w:pos="4032"/>
              </w:tabs>
              <w:ind w:left="0" w:firstLine="0"/>
              <w:jc w:val="center"/>
              <w:rPr>
                <w:rFonts w:eastAsia="Calibri"/>
                <w:b/>
              </w:rPr>
            </w:pPr>
            <w:r w:rsidRPr="000D09CD">
              <w:rPr>
                <w:rFonts w:eastAsia="Calibri"/>
                <w:b/>
              </w:rPr>
              <w:t xml:space="preserve">ЧĂВАШ РЕСПУБЛИКИН </w:t>
            </w:r>
          </w:p>
          <w:p w:rsidR="00CF5C9C" w:rsidRPr="000D09CD" w:rsidRDefault="00CF5C9C" w:rsidP="0035305B">
            <w:pPr>
              <w:tabs>
                <w:tab w:val="left" w:pos="0"/>
                <w:tab w:val="center" w:pos="4032"/>
              </w:tabs>
              <w:ind w:left="0" w:firstLine="0"/>
              <w:jc w:val="center"/>
              <w:rPr>
                <w:rFonts w:eastAsia="Calibri"/>
                <w:b/>
              </w:rPr>
            </w:pPr>
            <w:r w:rsidRPr="000D09CD">
              <w:rPr>
                <w:rFonts w:eastAsia="Calibri"/>
                <w:b/>
              </w:rPr>
              <w:t xml:space="preserve">ПАТĂРЬЕЛ </w:t>
            </w:r>
          </w:p>
          <w:p w:rsidR="00CF5C9C" w:rsidRPr="000D09CD" w:rsidRDefault="00CF5C9C" w:rsidP="0035305B">
            <w:pPr>
              <w:tabs>
                <w:tab w:val="left" w:pos="0"/>
                <w:tab w:val="center" w:pos="4032"/>
              </w:tabs>
              <w:ind w:left="0" w:firstLine="0"/>
              <w:jc w:val="center"/>
              <w:rPr>
                <w:rFonts w:eastAsia="Calibri"/>
                <w:b/>
              </w:rPr>
            </w:pPr>
            <w:r w:rsidRPr="000D09CD">
              <w:rPr>
                <w:rFonts w:eastAsia="Calibri"/>
                <w:b/>
              </w:rPr>
              <w:t>МУНИЦИПАЛЛĂ ОКРУГĔН</w:t>
            </w:r>
          </w:p>
          <w:p w:rsidR="00CF5C9C" w:rsidRPr="000D09CD" w:rsidRDefault="00CF5C9C" w:rsidP="0035305B">
            <w:pPr>
              <w:ind w:left="0" w:firstLine="0"/>
              <w:jc w:val="center"/>
              <w:rPr>
                <w:rFonts w:eastAsia="Calibri"/>
                <w:b/>
              </w:rPr>
            </w:pPr>
            <w:r w:rsidRPr="000D09CD">
              <w:rPr>
                <w:rFonts w:eastAsia="Calibri"/>
                <w:b/>
              </w:rPr>
              <w:t xml:space="preserve"> АДМИНИСТРАЦИЙĔ </w:t>
            </w:r>
          </w:p>
          <w:p w:rsidR="00CF5C9C" w:rsidRPr="000D09CD" w:rsidRDefault="00CF5C9C" w:rsidP="0035305B">
            <w:pPr>
              <w:ind w:left="0" w:firstLine="0"/>
              <w:jc w:val="center"/>
              <w:rPr>
                <w:rFonts w:eastAsia="Times New Roman"/>
                <w:b/>
              </w:rPr>
            </w:pPr>
          </w:p>
          <w:p w:rsidR="00CF5C9C" w:rsidRPr="000D09CD" w:rsidRDefault="00CF5C9C" w:rsidP="0035305B">
            <w:pPr>
              <w:ind w:left="0" w:firstLine="0"/>
              <w:jc w:val="center"/>
              <w:rPr>
                <w:rFonts w:eastAsia="Calibri"/>
                <w:b/>
              </w:rPr>
            </w:pPr>
            <w:r w:rsidRPr="000D09CD">
              <w:rPr>
                <w:rFonts w:eastAsia="Times New Roman"/>
                <w:b/>
              </w:rPr>
              <w:t>ЙЫШĂНУ</w:t>
            </w:r>
          </w:p>
          <w:p w:rsidR="00CF5C9C" w:rsidRPr="000D09CD" w:rsidRDefault="00CF5C9C" w:rsidP="0035305B">
            <w:pPr>
              <w:ind w:left="0" w:firstLine="0"/>
              <w:jc w:val="center"/>
              <w:rPr>
                <w:rFonts w:eastAsia="Calibri"/>
                <w:b/>
              </w:rPr>
            </w:pPr>
          </w:p>
          <w:p w:rsidR="00CF5C9C" w:rsidRPr="000D09CD" w:rsidRDefault="005B05F6" w:rsidP="0035305B">
            <w:pPr>
              <w:ind w:left="0" w:firstLine="0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19</w:t>
            </w:r>
            <w:r w:rsidR="00CF5C9C" w:rsidRPr="000D09CD">
              <w:rPr>
                <w:rFonts w:eastAsia="Calibri"/>
                <w:b/>
              </w:rPr>
              <w:t>.</w:t>
            </w:r>
            <w:r>
              <w:rPr>
                <w:rFonts w:eastAsia="Calibri"/>
                <w:b/>
              </w:rPr>
              <w:t>03</w:t>
            </w:r>
            <w:r w:rsidR="00CF5C9C" w:rsidRPr="000D09CD">
              <w:rPr>
                <w:rFonts w:eastAsia="Calibri"/>
                <w:b/>
              </w:rPr>
              <w:t>.202</w:t>
            </w:r>
            <w:r w:rsidR="00B402A2">
              <w:rPr>
                <w:rFonts w:eastAsia="Calibri"/>
                <w:b/>
              </w:rPr>
              <w:t>6</w:t>
            </w:r>
            <w:r w:rsidR="00CF5C9C" w:rsidRPr="000D09CD">
              <w:rPr>
                <w:rFonts w:eastAsia="Calibri"/>
                <w:b/>
              </w:rPr>
              <w:t xml:space="preserve"> ҫ., № </w:t>
            </w:r>
            <w:r>
              <w:rPr>
                <w:rFonts w:eastAsia="Calibri"/>
                <w:b/>
              </w:rPr>
              <w:t>270</w:t>
            </w:r>
          </w:p>
          <w:p w:rsidR="00CF5C9C" w:rsidRPr="000D09CD" w:rsidRDefault="00CF5C9C" w:rsidP="0035305B">
            <w:pPr>
              <w:ind w:left="0" w:firstLine="0"/>
              <w:jc w:val="center"/>
              <w:rPr>
                <w:rFonts w:eastAsia="Calibri"/>
                <w:b/>
              </w:rPr>
            </w:pPr>
            <w:proofErr w:type="spellStart"/>
            <w:r w:rsidRPr="000D09CD">
              <w:rPr>
                <w:rFonts w:eastAsia="Calibri"/>
                <w:b/>
                <w:szCs w:val="18"/>
              </w:rPr>
              <w:t>Патăрьел</w:t>
            </w:r>
            <w:proofErr w:type="spellEnd"/>
            <w:r>
              <w:rPr>
                <w:rFonts w:eastAsia="Calibri"/>
                <w:b/>
                <w:szCs w:val="18"/>
              </w:rPr>
              <w:t xml:space="preserve"> </w:t>
            </w:r>
            <w:proofErr w:type="spellStart"/>
            <w:r w:rsidRPr="000D09CD">
              <w:rPr>
                <w:rFonts w:eastAsia="Calibri"/>
                <w:b/>
                <w:szCs w:val="18"/>
              </w:rPr>
              <w:t>ялĕ</w:t>
            </w:r>
            <w:proofErr w:type="spellEnd"/>
          </w:p>
        </w:tc>
        <w:tc>
          <w:tcPr>
            <w:tcW w:w="1095" w:type="dxa"/>
          </w:tcPr>
          <w:p w:rsidR="00CF5C9C" w:rsidRPr="000D09CD" w:rsidRDefault="00CF5C9C" w:rsidP="0035305B">
            <w:pPr>
              <w:ind w:left="0" w:firstLine="0"/>
              <w:contextualSpacing/>
              <w:jc w:val="center"/>
              <w:rPr>
                <w:rFonts w:eastAsia="Calibri"/>
                <w:b/>
                <w:szCs w:val="18"/>
                <w:lang w:eastAsia="ru-RU"/>
              </w:rPr>
            </w:pPr>
            <w:r w:rsidRPr="000D09CD">
              <w:rPr>
                <w:rFonts w:eastAsia="Calibri"/>
                <w:noProof/>
                <w:lang w:eastAsia="ru-RU"/>
              </w:rPr>
              <w:drawing>
                <wp:inline distT="0" distB="0" distL="0" distR="0">
                  <wp:extent cx="538634" cy="683288"/>
                  <wp:effectExtent l="19050" t="0" r="0" b="0"/>
                  <wp:docPr id="2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</a:blip>
                          <a:srcRect t="82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634" cy="683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2" w:type="dxa"/>
          </w:tcPr>
          <w:p w:rsidR="00CF5C9C" w:rsidRPr="000D09CD" w:rsidRDefault="00CF5C9C" w:rsidP="0035305B">
            <w:pPr>
              <w:ind w:left="0" w:firstLine="0"/>
              <w:contextualSpacing/>
              <w:jc w:val="center"/>
              <w:rPr>
                <w:rFonts w:eastAsia="Calibri"/>
                <w:b/>
              </w:rPr>
            </w:pPr>
            <w:r w:rsidRPr="000D09CD">
              <w:rPr>
                <w:rFonts w:eastAsia="Calibri"/>
                <w:b/>
              </w:rPr>
              <w:t>ЧУВАШСКАЯ РЕСПУБЛИКА</w:t>
            </w:r>
          </w:p>
          <w:p w:rsidR="00CF5C9C" w:rsidRPr="000D09CD" w:rsidRDefault="00CF5C9C" w:rsidP="0035305B">
            <w:pPr>
              <w:ind w:left="0" w:firstLine="0"/>
              <w:contextualSpacing/>
              <w:jc w:val="center"/>
              <w:rPr>
                <w:rFonts w:eastAsia="Calibri"/>
                <w:b/>
              </w:rPr>
            </w:pPr>
            <w:r w:rsidRPr="000D09CD">
              <w:rPr>
                <w:rFonts w:eastAsia="Calibri"/>
                <w:b/>
              </w:rPr>
              <w:t>АДМИНИСТРАЦИЯ БАТЫРЕВСКОГО МУНИЦИПАЛЬНОГО ОКРУГА</w:t>
            </w:r>
          </w:p>
          <w:p w:rsidR="00CF5C9C" w:rsidRPr="000D09CD" w:rsidRDefault="00CF5C9C" w:rsidP="0035305B">
            <w:pPr>
              <w:ind w:left="0" w:firstLine="0"/>
              <w:contextualSpacing/>
              <w:jc w:val="center"/>
              <w:rPr>
                <w:rFonts w:eastAsia="Calibri"/>
                <w:b/>
              </w:rPr>
            </w:pPr>
          </w:p>
          <w:p w:rsidR="00CF5C9C" w:rsidRPr="000D09CD" w:rsidRDefault="00CF5C9C" w:rsidP="0035305B">
            <w:pPr>
              <w:ind w:left="0" w:firstLine="0"/>
              <w:contextualSpacing/>
              <w:jc w:val="center"/>
              <w:rPr>
                <w:rFonts w:eastAsia="Calibri"/>
                <w:b/>
              </w:rPr>
            </w:pPr>
            <w:r w:rsidRPr="000D09CD">
              <w:rPr>
                <w:rFonts w:eastAsia="Calibri"/>
                <w:b/>
              </w:rPr>
              <w:t>ПОСТАНОВЛЕНИЕ</w:t>
            </w:r>
          </w:p>
          <w:p w:rsidR="00CF5C9C" w:rsidRPr="000D09CD" w:rsidRDefault="00CF5C9C" w:rsidP="0035305B">
            <w:pPr>
              <w:ind w:left="0" w:firstLine="0"/>
              <w:contextualSpacing/>
              <w:jc w:val="center"/>
              <w:rPr>
                <w:rFonts w:eastAsia="Calibri"/>
                <w:b/>
              </w:rPr>
            </w:pPr>
          </w:p>
          <w:p w:rsidR="00CF5C9C" w:rsidRPr="000D09CD" w:rsidRDefault="005B05F6" w:rsidP="0035305B">
            <w:pPr>
              <w:ind w:left="0" w:firstLine="0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19</w:t>
            </w:r>
            <w:r w:rsidR="00CF5C9C" w:rsidRPr="000D09CD">
              <w:rPr>
                <w:rFonts w:eastAsia="Calibri"/>
                <w:b/>
              </w:rPr>
              <w:t>.</w:t>
            </w:r>
            <w:bookmarkStart w:id="0" w:name="_GoBack"/>
            <w:bookmarkEnd w:id="0"/>
            <w:r>
              <w:rPr>
                <w:rFonts w:eastAsia="Calibri"/>
                <w:b/>
              </w:rPr>
              <w:t>03</w:t>
            </w:r>
            <w:r w:rsidR="00CF5C9C" w:rsidRPr="000D09CD">
              <w:rPr>
                <w:rFonts w:eastAsia="Calibri"/>
                <w:b/>
              </w:rPr>
              <w:t>.202</w:t>
            </w:r>
            <w:r w:rsidR="00B402A2">
              <w:rPr>
                <w:rFonts w:eastAsia="Calibri"/>
                <w:b/>
              </w:rPr>
              <w:t>6</w:t>
            </w:r>
            <w:r w:rsidR="00CF5C9C" w:rsidRPr="000D09CD">
              <w:rPr>
                <w:rFonts w:eastAsia="Calibri"/>
                <w:b/>
              </w:rPr>
              <w:t xml:space="preserve"> г. №</w:t>
            </w:r>
            <w:r w:rsidR="00CF5C9C">
              <w:rPr>
                <w:rFonts w:eastAsia="Calibri"/>
                <w:b/>
              </w:rPr>
              <w:t xml:space="preserve"> </w:t>
            </w:r>
            <w:r>
              <w:rPr>
                <w:rFonts w:eastAsia="Calibri"/>
                <w:b/>
              </w:rPr>
              <w:t>270</w:t>
            </w:r>
          </w:p>
          <w:p w:rsidR="00CF5C9C" w:rsidRPr="000D09CD" w:rsidRDefault="00CF5C9C" w:rsidP="0035305B">
            <w:pPr>
              <w:ind w:left="0" w:firstLine="0"/>
              <w:contextualSpacing/>
              <w:jc w:val="center"/>
              <w:rPr>
                <w:rFonts w:eastAsia="Calibri"/>
                <w:b/>
              </w:rPr>
            </w:pPr>
            <w:r w:rsidRPr="000D09CD">
              <w:rPr>
                <w:rFonts w:eastAsia="Calibri"/>
                <w:b/>
                <w:szCs w:val="18"/>
                <w:lang w:eastAsia="ru-RU"/>
              </w:rPr>
              <w:t>село Батырево</w:t>
            </w:r>
          </w:p>
        </w:tc>
      </w:tr>
    </w:tbl>
    <w:p w:rsidR="00CF5C9C" w:rsidRPr="000D09CD" w:rsidRDefault="00CF5C9C" w:rsidP="00CF5C9C">
      <w:pPr>
        <w:ind w:left="-540" w:firstLine="0"/>
        <w:jc w:val="left"/>
        <w:rPr>
          <w:rFonts w:eastAsia="Times New Roman"/>
          <w:lang w:eastAsia="ru-RU"/>
        </w:rPr>
      </w:pPr>
    </w:p>
    <w:p w:rsidR="006F080E" w:rsidRDefault="00CF5C9C" w:rsidP="00E16F3E">
      <w:pPr>
        <w:ind w:left="0" w:firstLine="0"/>
        <w:jc w:val="left"/>
        <w:rPr>
          <w:rFonts w:eastAsia="Times New Roman"/>
          <w:b/>
          <w:lang w:eastAsia="ru-RU"/>
        </w:rPr>
      </w:pPr>
      <w:r w:rsidRPr="000D09CD">
        <w:rPr>
          <w:rFonts w:eastAsia="Times New Roman"/>
          <w:b/>
          <w:lang w:eastAsia="ru-RU"/>
        </w:rPr>
        <w:t>О</w:t>
      </w:r>
      <w:r>
        <w:rPr>
          <w:rFonts w:eastAsia="Times New Roman"/>
          <w:b/>
          <w:lang w:eastAsia="ru-RU"/>
        </w:rPr>
        <w:t xml:space="preserve"> создании организационного комитета </w:t>
      </w:r>
    </w:p>
    <w:p w:rsidR="006F080E" w:rsidRDefault="00CF5C9C" w:rsidP="00E16F3E">
      <w:pPr>
        <w:ind w:left="0" w:firstLine="0"/>
        <w:jc w:val="left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по</w:t>
      </w:r>
      <w:r w:rsidRPr="000D09CD">
        <w:rPr>
          <w:rFonts w:eastAsia="Times New Roman"/>
          <w:b/>
          <w:lang w:eastAsia="ru-RU"/>
        </w:rPr>
        <w:t xml:space="preserve"> </w:t>
      </w:r>
      <w:r w:rsidR="006F080E">
        <w:rPr>
          <w:rFonts w:eastAsia="Times New Roman"/>
          <w:b/>
          <w:lang w:eastAsia="ru-RU"/>
        </w:rPr>
        <w:t xml:space="preserve">подготовке и </w:t>
      </w:r>
      <w:r w:rsidRPr="000D09CD">
        <w:rPr>
          <w:rFonts w:eastAsia="Times New Roman"/>
          <w:b/>
          <w:lang w:eastAsia="ru-RU"/>
        </w:rPr>
        <w:t>проведени</w:t>
      </w:r>
      <w:r>
        <w:rPr>
          <w:rFonts w:eastAsia="Times New Roman"/>
          <w:b/>
          <w:lang w:eastAsia="ru-RU"/>
        </w:rPr>
        <w:t xml:space="preserve">ю </w:t>
      </w:r>
      <w:r w:rsidR="006F080E">
        <w:rPr>
          <w:rFonts w:eastAsia="Times New Roman"/>
          <w:b/>
          <w:lang w:eastAsia="ru-RU"/>
        </w:rPr>
        <w:t>81-ой</w:t>
      </w:r>
      <w:r w:rsidR="006F080E" w:rsidRPr="006F080E">
        <w:rPr>
          <w:rFonts w:eastAsia="Times New Roman"/>
          <w:lang w:eastAsia="ru-RU"/>
        </w:rPr>
        <w:t xml:space="preserve"> </w:t>
      </w:r>
      <w:r w:rsidR="006F080E" w:rsidRPr="006F080E">
        <w:rPr>
          <w:rFonts w:eastAsia="Times New Roman"/>
          <w:b/>
          <w:lang w:eastAsia="ru-RU"/>
        </w:rPr>
        <w:t xml:space="preserve">годовщины </w:t>
      </w:r>
    </w:p>
    <w:p w:rsidR="00E16F3E" w:rsidRDefault="006F080E" w:rsidP="00E16F3E">
      <w:pPr>
        <w:ind w:left="0" w:firstLine="0"/>
        <w:jc w:val="left"/>
        <w:rPr>
          <w:rFonts w:eastAsia="Times New Roman"/>
          <w:b/>
          <w:lang w:eastAsia="ru-RU"/>
        </w:rPr>
      </w:pPr>
      <w:r w:rsidRPr="006F080E">
        <w:rPr>
          <w:rFonts w:eastAsia="Times New Roman"/>
          <w:b/>
          <w:lang w:eastAsia="ru-RU"/>
        </w:rPr>
        <w:t>Победы в Великой Отечественной войне 1941-1945 годов</w:t>
      </w:r>
    </w:p>
    <w:p w:rsidR="00CF5C9C" w:rsidRPr="000D09CD" w:rsidRDefault="00CF5C9C" w:rsidP="006F080E">
      <w:pPr>
        <w:ind w:left="0" w:firstLine="0"/>
        <w:jc w:val="left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в Батыревском муниципальном округе</w:t>
      </w:r>
      <w:r w:rsidR="00E16F3E">
        <w:rPr>
          <w:rFonts w:eastAsia="Times New Roman"/>
          <w:b/>
          <w:lang w:eastAsia="ru-RU"/>
        </w:rPr>
        <w:t xml:space="preserve"> </w:t>
      </w:r>
    </w:p>
    <w:p w:rsidR="00CF5C9C" w:rsidRPr="000D09CD" w:rsidRDefault="00CF5C9C" w:rsidP="00CF5C9C">
      <w:pPr>
        <w:ind w:left="180" w:firstLine="180"/>
        <w:jc w:val="left"/>
        <w:rPr>
          <w:rFonts w:eastAsia="Times New Roman"/>
          <w:b/>
          <w:lang w:eastAsia="ru-RU"/>
        </w:rPr>
      </w:pPr>
    </w:p>
    <w:p w:rsidR="00CF5C9C" w:rsidRPr="000D09CD" w:rsidRDefault="00CF5C9C" w:rsidP="00CF5C9C">
      <w:pPr>
        <w:ind w:left="-540" w:firstLine="0"/>
        <w:jc w:val="left"/>
        <w:rPr>
          <w:rFonts w:eastAsia="Times New Roman"/>
          <w:b/>
          <w:lang w:eastAsia="ru-RU"/>
        </w:rPr>
      </w:pPr>
    </w:p>
    <w:p w:rsidR="00CF5C9C" w:rsidRPr="000D09CD" w:rsidRDefault="00CF5C9C" w:rsidP="00CF5C9C">
      <w:pPr>
        <w:ind w:left="0" w:firstLine="709"/>
        <w:rPr>
          <w:rFonts w:eastAsia="Times New Roman"/>
          <w:lang w:eastAsia="ru-RU"/>
        </w:rPr>
      </w:pPr>
      <w:r w:rsidRPr="000D09CD">
        <w:rPr>
          <w:rFonts w:eastAsia="Times New Roman"/>
          <w:lang w:eastAsia="ru-RU"/>
        </w:rPr>
        <w:t xml:space="preserve">В целях обеспечения подготовки и проведения празднования </w:t>
      </w:r>
      <w:r>
        <w:rPr>
          <w:rFonts w:eastAsia="Times New Roman"/>
          <w:lang w:eastAsia="ru-RU"/>
        </w:rPr>
        <w:t>8</w:t>
      </w:r>
      <w:r w:rsidR="006F080E">
        <w:rPr>
          <w:rFonts w:eastAsia="Times New Roman"/>
          <w:lang w:eastAsia="ru-RU"/>
        </w:rPr>
        <w:t>1</w:t>
      </w:r>
      <w:r w:rsidRPr="000D09CD">
        <w:rPr>
          <w:rFonts w:eastAsia="Times New Roman"/>
          <w:lang w:eastAsia="ru-RU"/>
        </w:rPr>
        <w:t>-ой годовщины Победы в Великой Отечественной войне 1941-1945 годов</w:t>
      </w:r>
      <w:r w:rsidR="006F080E">
        <w:rPr>
          <w:rFonts w:eastAsia="Times New Roman"/>
          <w:lang w:eastAsia="ru-RU"/>
        </w:rPr>
        <w:t xml:space="preserve"> </w:t>
      </w:r>
      <w:r w:rsidRPr="000D09CD">
        <w:rPr>
          <w:rFonts w:eastAsia="Times New Roman"/>
          <w:lang w:eastAsia="ru-RU"/>
        </w:rPr>
        <w:t>администрация Батыревского муниципального округа Чувашской Республики</w:t>
      </w:r>
    </w:p>
    <w:p w:rsidR="00CF5C9C" w:rsidRPr="000D09CD" w:rsidRDefault="00CF5C9C" w:rsidP="00CF5C9C">
      <w:pPr>
        <w:ind w:left="0" w:firstLine="0"/>
        <w:rPr>
          <w:rFonts w:eastAsia="Times New Roman"/>
          <w:lang w:eastAsia="ru-RU"/>
        </w:rPr>
      </w:pPr>
    </w:p>
    <w:p w:rsidR="00CF5C9C" w:rsidRPr="000D09CD" w:rsidRDefault="00CF5C9C" w:rsidP="00CF5C9C">
      <w:pPr>
        <w:ind w:left="0" w:firstLine="0"/>
        <w:jc w:val="center"/>
        <w:rPr>
          <w:rFonts w:eastAsia="Times New Roman"/>
          <w:lang w:eastAsia="ru-RU"/>
        </w:rPr>
      </w:pPr>
      <w:r w:rsidRPr="000D09CD">
        <w:rPr>
          <w:rFonts w:eastAsia="Times New Roman"/>
          <w:lang w:eastAsia="ru-RU"/>
        </w:rPr>
        <w:t>ПОСТАНОВЛЯЕТ:</w:t>
      </w:r>
    </w:p>
    <w:p w:rsidR="00CF5C9C" w:rsidRPr="000D09CD" w:rsidRDefault="00CF5C9C" w:rsidP="00CF5C9C">
      <w:pPr>
        <w:ind w:left="0" w:firstLine="0"/>
        <w:jc w:val="center"/>
        <w:rPr>
          <w:rFonts w:eastAsia="Times New Roman"/>
          <w:lang w:eastAsia="ru-RU"/>
        </w:rPr>
      </w:pPr>
    </w:p>
    <w:p w:rsidR="00CF5C9C" w:rsidRPr="000D09CD" w:rsidRDefault="00CF5C9C" w:rsidP="00E16F3E">
      <w:pPr>
        <w:ind w:left="0" w:firstLine="708"/>
        <w:rPr>
          <w:rFonts w:eastAsia="Times New Roman"/>
          <w:lang w:eastAsia="ru-RU"/>
        </w:rPr>
      </w:pPr>
      <w:r w:rsidRPr="000D09CD">
        <w:rPr>
          <w:rFonts w:eastAsia="Times New Roman"/>
          <w:lang w:eastAsia="ru-RU"/>
        </w:rPr>
        <w:t>1.</w:t>
      </w:r>
      <w:r>
        <w:rPr>
          <w:rFonts w:eastAsia="Times New Roman"/>
          <w:lang w:eastAsia="ru-RU"/>
        </w:rPr>
        <w:t xml:space="preserve"> </w:t>
      </w:r>
      <w:r w:rsidRPr="000D09CD">
        <w:rPr>
          <w:rFonts w:eastAsia="Times New Roman"/>
          <w:lang w:eastAsia="ru-RU"/>
        </w:rPr>
        <w:t xml:space="preserve">Создать организационный комитет </w:t>
      </w:r>
      <w:r w:rsidRPr="00CF5C9C">
        <w:rPr>
          <w:rFonts w:eastAsia="Times New Roman"/>
          <w:lang w:eastAsia="ru-RU"/>
        </w:rPr>
        <w:t xml:space="preserve">по </w:t>
      </w:r>
      <w:r w:rsidR="006F080E">
        <w:rPr>
          <w:rFonts w:eastAsia="Times New Roman"/>
          <w:lang w:eastAsia="ru-RU"/>
        </w:rPr>
        <w:t xml:space="preserve">подготовке и </w:t>
      </w:r>
      <w:r w:rsidRPr="00CF5C9C">
        <w:rPr>
          <w:rFonts w:eastAsia="Times New Roman"/>
          <w:lang w:eastAsia="ru-RU"/>
        </w:rPr>
        <w:t xml:space="preserve">проведению </w:t>
      </w:r>
      <w:r w:rsidR="00E435B5" w:rsidRPr="00E435B5">
        <w:rPr>
          <w:rFonts w:eastAsia="Times New Roman"/>
          <w:lang w:eastAsia="ru-RU"/>
        </w:rPr>
        <w:t xml:space="preserve">в 2026 году 81-ой годовщины Победы в Великой Отечественной войне 1941-1945 годов в Батыревском муниципальном округе </w:t>
      </w:r>
      <w:r w:rsidRPr="000D09CD">
        <w:rPr>
          <w:rFonts w:eastAsia="Times New Roman"/>
          <w:lang w:eastAsia="ru-RU"/>
        </w:rPr>
        <w:t>(приложение № 1).</w:t>
      </w:r>
    </w:p>
    <w:p w:rsidR="00CF5C9C" w:rsidRPr="000D09CD" w:rsidRDefault="006F080E" w:rsidP="00CF5C9C">
      <w:pPr>
        <w:ind w:left="0"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</w:t>
      </w:r>
      <w:r w:rsidR="00CF5C9C" w:rsidRPr="000D09CD">
        <w:rPr>
          <w:rFonts w:eastAsia="Times New Roman"/>
          <w:lang w:eastAsia="ru-RU"/>
        </w:rPr>
        <w:t xml:space="preserve">. </w:t>
      </w:r>
      <w:proofErr w:type="gramStart"/>
      <w:r w:rsidR="00CF5C9C" w:rsidRPr="000D09CD">
        <w:rPr>
          <w:rFonts w:eastAsia="Times New Roman"/>
          <w:lang w:eastAsia="ru-RU"/>
        </w:rPr>
        <w:t>Контроль за</w:t>
      </w:r>
      <w:proofErr w:type="gramEnd"/>
      <w:r w:rsidR="00CF5C9C" w:rsidRPr="000D09CD">
        <w:rPr>
          <w:rFonts w:eastAsia="Times New Roman"/>
          <w:lang w:eastAsia="ru-RU"/>
        </w:rPr>
        <w:t xml:space="preserve"> исполнением настоящего постановления </w:t>
      </w:r>
      <w:r w:rsidR="00880491">
        <w:rPr>
          <w:rFonts w:eastAsia="Times New Roman"/>
          <w:lang w:eastAsia="ru-RU"/>
        </w:rPr>
        <w:t>возложить на первого заместителя главы – начальника Управления по благоустройству и развитию территорий администрации Батыревского муниципального округа</w:t>
      </w:r>
      <w:r w:rsidR="00CF5C9C" w:rsidRPr="000D09CD">
        <w:rPr>
          <w:rFonts w:eastAsia="Times New Roman"/>
          <w:lang w:eastAsia="ru-RU"/>
        </w:rPr>
        <w:t>.</w:t>
      </w:r>
    </w:p>
    <w:p w:rsidR="00CF5C9C" w:rsidRPr="000D09CD" w:rsidRDefault="006F080E" w:rsidP="00CF5C9C">
      <w:pPr>
        <w:ind w:left="0"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CF5C9C" w:rsidRPr="000D09CD">
        <w:rPr>
          <w:rFonts w:eastAsia="Times New Roman"/>
          <w:lang w:eastAsia="ru-RU"/>
        </w:rPr>
        <w:t>. Настоящее постановление вступает в силу с момента его подписания.</w:t>
      </w:r>
    </w:p>
    <w:p w:rsidR="00CF5C9C" w:rsidRPr="000D09CD" w:rsidRDefault="00CF5C9C" w:rsidP="00CF5C9C">
      <w:pPr>
        <w:ind w:left="0" w:firstLine="0"/>
        <w:rPr>
          <w:rFonts w:eastAsia="Times New Roman"/>
          <w:lang w:eastAsia="ru-RU"/>
        </w:rPr>
      </w:pPr>
    </w:p>
    <w:p w:rsidR="00CF5C9C" w:rsidRPr="000D09CD" w:rsidRDefault="00CF5C9C" w:rsidP="00CF5C9C">
      <w:pPr>
        <w:ind w:left="540" w:hanging="360"/>
        <w:rPr>
          <w:rFonts w:eastAsia="Times New Roman"/>
          <w:lang w:eastAsia="ru-RU"/>
        </w:rPr>
      </w:pPr>
    </w:p>
    <w:p w:rsidR="00CF5C9C" w:rsidRPr="000D09CD" w:rsidRDefault="00CF5C9C" w:rsidP="00CF5C9C">
      <w:pPr>
        <w:ind w:left="540" w:hanging="360"/>
        <w:rPr>
          <w:rFonts w:eastAsia="Times New Roman"/>
          <w:lang w:eastAsia="ru-RU"/>
        </w:rPr>
      </w:pPr>
    </w:p>
    <w:p w:rsidR="00CF5C9C" w:rsidRPr="000D09CD" w:rsidRDefault="00CF5C9C" w:rsidP="00CF5C9C">
      <w:pPr>
        <w:ind w:left="540" w:hanging="360"/>
        <w:rPr>
          <w:rFonts w:eastAsia="Times New Roman"/>
          <w:lang w:eastAsia="ru-RU"/>
        </w:rPr>
      </w:pPr>
    </w:p>
    <w:p w:rsidR="00CF5C9C" w:rsidRPr="000D09CD" w:rsidRDefault="00CF5C9C" w:rsidP="00CF5C9C">
      <w:pPr>
        <w:ind w:left="540" w:hanging="360"/>
        <w:rPr>
          <w:rFonts w:eastAsia="Times New Roman"/>
          <w:lang w:eastAsia="ru-RU"/>
        </w:rPr>
      </w:pPr>
    </w:p>
    <w:p w:rsidR="00CF5C9C" w:rsidRPr="000D09CD" w:rsidRDefault="00CF5C9C" w:rsidP="00CF5C9C">
      <w:pPr>
        <w:ind w:left="540" w:hanging="360"/>
        <w:rPr>
          <w:rFonts w:eastAsia="Times New Roman"/>
          <w:lang w:eastAsia="ru-RU"/>
        </w:rPr>
      </w:pPr>
    </w:p>
    <w:p w:rsidR="00CF5C9C" w:rsidRPr="000D09CD" w:rsidRDefault="00CF5C9C" w:rsidP="00CF5C9C">
      <w:pPr>
        <w:ind w:left="540" w:hanging="360"/>
        <w:rPr>
          <w:rFonts w:eastAsia="Times New Roman"/>
          <w:lang w:eastAsia="ru-RU"/>
        </w:rPr>
      </w:pPr>
    </w:p>
    <w:p w:rsidR="00CF5C9C" w:rsidRPr="000D09CD" w:rsidRDefault="00CF5C9C" w:rsidP="00CF5C9C">
      <w:pPr>
        <w:ind w:left="0" w:firstLine="0"/>
        <w:rPr>
          <w:rFonts w:eastAsia="Times New Roman"/>
          <w:lang w:eastAsia="ru-RU"/>
        </w:rPr>
      </w:pPr>
    </w:p>
    <w:p w:rsidR="006F080E" w:rsidRDefault="006F080E" w:rsidP="00CF5C9C">
      <w:pPr>
        <w:ind w:left="0"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Временно </w:t>
      </w:r>
      <w:proofErr w:type="gramStart"/>
      <w:r>
        <w:rPr>
          <w:rFonts w:eastAsia="Times New Roman"/>
          <w:lang w:eastAsia="ru-RU"/>
        </w:rPr>
        <w:t>исполняющий</w:t>
      </w:r>
      <w:proofErr w:type="gramEnd"/>
      <w:r>
        <w:rPr>
          <w:rFonts w:eastAsia="Times New Roman"/>
          <w:lang w:eastAsia="ru-RU"/>
        </w:rPr>
        <w:t xml:space="preserve"> полномочия г</w:t>
      </w:r>
      <w:r w:rsidR="00CF5C9C" w:rsidRPr="000D09CD">
        <w:rPr>
          <w:rFonts w:eastAsia="Times New Roman"/>
          <w:lang w:eastAsia="ru-RU"/>
        </w:rPr>
        <w:t>лав</w:t>
      </w:r>
      <w:r>
        <w:rPr>
          <w:rFonts w:eastAsia="Times New Roman"/>
          <w:lang w:eastAsia="ru-RU"/>
        </w:rPr>
        <w:t>ы</w:t>
      </w:r>
      <w:r w:rsidR="00CF5C9C" w:rsidRPr="000D09CD">
        <w:rPr>
          <w:rFonts w:eastAsia="Times New Roman"/>
          <w:lang w:eastAsia="ru-RU"/>
        </w:rPr>
        <w:t xml:space="preserve"> </w:t>
      </w:r>
    </w:p>
    <w:p w:rsidR="00CF5C9C" w:rsidRPr="000D09CD" w:rsidRDefault="00CF5C9C" w:rsidP="00CF5C9C">
      <w:pPr>
        <w:ind w:left="0" w:firstLine="0"/>
        <w:rPr>
          <w:rFonts w:eastAsia="Times New Roman"/>
          <w:lang w:eastAsia="ru-RU"/>
        </w:rPr>
      </w:pPr>
      <w:r w:rsidRPr="000D09CD">
        <w:rPr>
          <w:rFonts w:eastAsia="Times New Roman"/>
          <w:lang w:eastAsia="ru-RU"/>
        </w:rPr>
        <w:t xml:space="preserve">Батыревского муниципального округа    </w:t>
      </w:r>
      <w:r w:rsidR="006F080E">
        <w:rPr>
          <w:rFonts w:eastAsia="Times New Roman"/>
          <w:lang w:eastAsia="ru-RU"/>
        </w:rPr>
        <w:t xml:space="preserve">      </w:t>
      </w:r>
      <w:r w:rsidRPr="000D09CD">
        <w:rPr>
          <w:rFonts w:eastAsia="Times New Roman"/>
          <w:lang w:eastAsia="ru-RU"/>
        </w:rPr>
        <w:t xml:space="preserve">                                     </w:t>
      </w:r>
      <w:r w:rsidR="006F080E">
        <w:rPr>
          <w:rFonts w:eastAsia="Times New Roman"/>
          <w:lang w:eastAsia="ru-RU"/>
        </w:rPr>
        <w:t xml:space="preserve">         </w:t>
      </w:r>
      <w:r w:rsidR="00222535">
        <w:rPr>
          <w:rFonts w:eastAsia="Times New Roman"/>
          <w:lang w:eastAsia="ru-RU"/>
        </w:rPr>
        <w:t xml:space="preserve">  </w:t>
      </w:r>
      <w:r w:rsidRPr="000D09CD">
        <w:rPr>
          <w:rFonts w:eastAsia="Times New Roman"/>
          <w:lang w:eastAsia="ru-RU"/>
        </w:rPr>
        <w:t xml:space="preserve"> </w:t>
      </w:r>
      <w:r w:rsidR="00222535">
        <w:rPr>
          <w:rFonts w:eastAsia="Times New Roman"/>
          <w:lang w:eastAsia="ru-RU"/>
        </w:rPr>
        <w:t>Р.Ф. Ямалетдинов</w:t>
      </w:r>
    </w:p>
    <w:p w:rsidR="00CF5C9C" w:rsidRPr="000D09CD" w:rsidRDefault="00CF5C9C" w:rsidP="00CF5C9C">
      <w:pPr>
        <w:ind w:left="6732" w:hanging="360"/>
        <w:rPr>
          <w:rFonts w:eastAsia="Times New Roman"/>
          <w:lang w:eastAsia="ru-RU"/>
        </w:rPr>
      </w:pPr>
    </w:p>
    <w:p w:rsidR="00CF5C9C" w:rsidRPr="000D09CD" w:rsidRDefault="00CF5C9C" w:rsidP="00CF5C9C">
      <w:pPr>
        <w:ind w:left="6732" w:hanging="360"/>
        <w:rPr>
          <w:rFonts w:eastAsia="Times New Roman"/>
          <w:lang w:eastAsia="ru-RU"/>
        </w:rPr>
      </w:pPr>
    </w:p>
    <w:p w:rsidR="00CF5C9C" w:rsidRPr="000D09CD" w:rsidRDefault="00CF5C9C" w:rsidP="00CF5C9C">
      <w:pPr>
        <w:ind w:left="6732" w:hanging="360"/>
        <w:rPr>
          <w:rFonts w:eastAsia="Times New Roman"/>
          <w:lang w:eastAsia="ru-RU"/>
        </w:rPr>
      </w:pPr>
    </w:p>
    <w:p w:rsidR="00CF5C9C" w:rsidRPr="000D09CD" w:rsidRDefault="00CF5C9C" w:rsidP="00CF5C9C">
      <w:pPr>
        <w:ind w:left="6732" w:hanging="360"/>
        <w:rPr>
          <w:rFonts w:eastAsia="Times New Roman"/>
          <w:lang w:eastAsia="ru-RU"/>
        </w:rPr>
      </w:pPr>
    </w:p>
    <w:p w:rsidR="00CF5C9C" w:rsidRPr="000D09CD" w:rsidRDefault="00CF5C9C" w:rsidP="00CF5C9C">
      <w:pPr>
        <w:ind w:left="6732" w:hanging="360"/>
        <w:rPr>
          <w:rFonts w:eastAsia="Times New Roman"/>
          <w:lang w:eastAsia="ru-RU"/>
        </w:rPr>
      </w:pPr>
    </w:p>
    <w:p w:rsidR="00CF5C9C" w:rsidRPr="000D09CD" w:rsidRDefault="00CF5C9C" w:rsidP="00CF5C9C">
      <w:pPr>
        <w:ind w:left="6732" w:hanging="360"/>
        <w:rPr>
          <w:rFonts w:eastAsia="Times New Roman"/>
          <w:lang w:eastAsia="ru-RU"/>
        </w:rPr>
      </w:pPr>
    </w:p>
    <w:p w:rsidR="00E16F3E" w:rsidRDefault="00E16F3E" w:rsidP="00CF5C9C">
      <w:pPr>
        <w:ind w:left="6732" w:hanging="360"/>
        <w:rPr>
          <w:rFonts w:eastAsia="Times New Roman"/>
          <w:lang w:eastAsia="ru-RU"/>
        </w:rPr>
      </w:pPr>
    </w:p>
    <w:p w:rsidR="00E16F3E" w:rsidRDefault="00E16F3E">
      <w:pPr>
        <w:spacing w:after="200" w:line="276" w:lineRule="auto"/>
        <w:ind w:left="0" w:firstLine="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br w:type="page"/>
      </w:r>
    </w:p>
    <w:p w:rsidR="00CF5C9C" w:rsidRPr="000D09CD" w:rsidRDefault="00CF5C9C" w:rsidP="00CF5C9C">
      <w:pPr>
        <w:ind w:left="5812" w:firstLine="0"/>
        <w:jc w:val="right"/>
        <w:rPr>
          <w:rFonts w:eastAsia="Times New Roman"/>
          <w:sz w:val="20"/>
          <w:lang w:eastAsia="ru-RU"/>
        </w:rPr>
      </w:pPr>
      <w:r w:rsidRPr="000D09CD">
        <w:rPr>
          <w:rFonts w:eastAsia="Times New Roman"/>
          <w:sz w:val="20"/>
          <w:lang w:eastAsia="ru-RU"/>
        </w:rPr>
        <w:lastRenderedPageBreak/>
        <w:t>Приложение №1</w:t>
      </w:r>
    </w:p>
    <w:p w:rsidR="00CF5C9C" w:rsidRPr="000D09CD" w:rsidRDefault="00CF5C9C" w:rsidP="00CF5C9C">
      <w:pPr>
        <w:ind w:left="5812" w:firstLine="0"/>
        <w:jc w:val="right"/>
        <w:rPr>
          <w:rFonts w:eastAsia="Times New Roman"/>
          <w:sz w:val="20"/>
          <w:lang w:eastAsia="ru-RU"/>
        </w:rPr>
      </w:pPr>
      <w:r w:rsidRPr="000D09CD">
        <w:rPr>
          <w:rFonts w:eastAsia="Times New Roman"/>
          <w:sz w:val="20"/>
          <w:lang w:eastAsia="ru-RU"/>
        </w:rPr>
        <w:t>к постановлению администрации</w:t>
      </w:r>
    </w:p>
    <w:p w:rsidR="00CF5C9C" w:rsidRPr="000D09CD" w:rsidRDefault="00CF5C9C" w:rsidP="00CF5C9C">
      <w:pPr>
        <w:ind w:left="5812" w:firstLine="0"/>
        <w:jc w:val="right"/>
        <w:rPr>
          <w:rFonts w:eastAsia="Times New Roman"/>
          <w:sz w:val="20"/>
          <w:lang w:eastAsia="ru-RU"/>
        </w:rPr>
      </w:pPr>
      <w:r w:rsidRPr="000D09CD">
        <w:rPr>
          <w:rFonts w:eastAsia="Times New Roman"/>
          <w:sz w:val="20"/>
          <w:lang w:eastAsia="ru-RU"/>
        </w:rPr>
        <w:t xml:space="preserve">Батыревского муниципального округа </w:t>
      </w:r>
    </w:p>
    <w:p w:rsidR="00CF5C9C" w:rsidRPr="000D09CD" w:rsidRDefault="00CF5C9C" w:rsidP="00CF5C9C">
      <w:pPr>
        <w:ind w:left="0" w:firstLine="0"/>
        <w:jc w:val="right"/>
        <w:rPr>
          <w:rFonts w:eastAsia="Times New Roman"/>
          <w:lang w:eastAsia="ru-RU"/>
        </w:rPr>
      </w:pPr>
    </w:p>
    <w:p w:rsidR="00CF5C9C" w:rsidRPr="000D09CD" w:rsidRDefault="00CF5C9C" w:rsidP="00CF5C9C">
      <w:pPr>
        <w:ind w:left="0" w:firstLine="0"/>
        <w:jc w:val="center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СОСТАВ</w:t>
      </w:r>
    </w:p>
    <w:p w:rsidR="00CF5C9C" w:rsidRDefault="00CF5C9C" w:rsidP="00E16F3E">
      <w:pPr>
        <w:ind w:left="0" w:firstLine="0"/>
        <w:jc w:val="center"/>
        <w:rPr>
          <w:rFonts w:eastAsia="Times New Roman"/>
          <w:b/>
          <w:lang w:eastAsia="ru-RU"/>
        </w:rPr>
      </w:pPr>
      <w:r w:rsidRPr="000D09CD">
        <w:rPr>
          <w:rFonts w:eastAsia="Times New Roman"/>
          <w:b/>
          <w:lang w:eastAsia="ru-RU"/>
        </w:rPr>
        <w:t>организационного</w:t>
      </w:r>
      <w:r w:rsidR="00E16F3E">
        <w:rPr>
          <w:rFonts w:eastAsia="Times New Roman"/>
          <w:b/>
          <w:lang w:eastAsia="ru-RU"/>
        </w:rPr>
        <w:t xml:space="preserve"> </w:t>
      </w:r>
      <w:r w:rsidRPr="000D09CD">
        <w:rPr>
          <w:rFonts w:eastAsia="Times New Roman"/>
          <w:b/>
          <w:lang w:eastAsia="ru-RU"/>
        </w:rPr>
        <w:t>комите</w:t>
      </w:r>
      <w:r>
        <w:rPr>
          <w:rFonts w:eastAsia="Times New Roman"/>
          <w:b/>
          <w:lang w:eastAsia="ru-RU"/>
        </w:rPr>
        <w:t>та по</w:t>
      </w:r>
      <w:r w:rsidR="006F080E">
        <w:rPr>
          <w:rFonts w:eastAsia="Times New Roman"/>
          <w:b/>
          <w:lang w:eastAsia="ru-RU"/>
        </w:rPr>
        <w:t xml:space="preserve"> подготовке и</w:t>
      </w:r>
      <w:r>
        <w:rPr>
          <w:rFonts w:eastAsia="Times New Roman"/>
          <w:b/>
          <w:lang w:eastAsia="ru-RU"/>
        </w:rPr>
        <w:t xml:space="preserve"> проведению </w:t>
      </w:r>
      <w:r w:rsidR="00E435B5" w:rsidRPr="006F080E">
        <w:rPr>
          <w:rFonts w:eastAsia="Times New Roman"/>
          <w:b/>
          <w:lang w:eastAsia="ru-RU"/>
        </w:rPr>
        <w:t>в 2026 году</w:t>
      </w:r>
      <w:r w:rsidR="00E435B5" w:rsidRPr="00E16F3E">
        <w:rPr>
          <w:rFonts w:eastAsia="Times New Roman"/>
          <w:b/>
          <w:lang w:eastAsia="ru-RU"/>
        </w:rPr>
        <w:t xml:space="preserve"> </w:t>
      </w:r>
      <w:r w:rsidR="006F080E" w:rsidRPr="006F080E">
        <w:rPr>
          <w:rFonts w:eastAsia="Times New Roman"/>
          <w:b/>
          <w:lang w:eastAsia="ru-RU"/>
        </w:rPr>
        <w:t xml:space="preserve">81-ой годовщины Победы в Великой Отечественной войне 1941-1945 годов </w:t>
      </w:r>
      <w:r w:rsidR="00E435B5" w:rsidRPr="00E16F3E">
        <w:rPr>
          <w:rFonts w:eastAsia="Times New Roman"/>
          <w:b/>
          <w:lang w:eastAsia="ru-RU"/>
        </w:rPr>
        <w:t xml:space="preserve">в Батыревском </w:t>
      </w:r>
      <w:r w:rsidR="00E435B5">
        <w:rPr>
          <w:rFonts w:eastAsia="Times New Roman"/>
          <w:b/>
          <w:lang w:eastAsia="ru-RU"/>
        </w:rPr>
        <w:t>м</w:t>
      </w:r>
      <w:r w:rsidR="00E435B5" w:rsidRPr="00E16F3E">
        <w:rPr>
          <w:rFonts w:eastAsia="Times New Roman"/>
          <w:b/>
          <w:lang w:eastAsia="ru-RU"/>
        </w:rPr>
        <w:t>униципальном округе</w:t>
      </w:r>
    </w:p>
    <w:p w:rsidR="006F080E" w:rsidRDefault="006F080E" w:rsidP="00E16F3E">
      <w:pPr>
        <w:ind w:left="0" w:firstLine="0"/>
        <w:jc w:val="center"/>
        <w:rPr>
          <w:rFonts w:eastAsia="Times New Roman"/>
          <w:lang w:eastAsia="ru-RU"/>
        </w:rPr>
      </w:pPr>
    </w:p>
    <w:tbl>
      <w:tblPr>
        <w:tblW w:w="9432" w:type="dxa"/>
        <w:jc w:val="center"/>
        <w:tblInd w:w="2141" w:type="dxa"/>
        <w:tblLook w:val="01E0"/>
      </w:tblPr>
      <w:tblGrid>
        <w:gridCol w:w="465"/>
        <w:gridCol w:w="2036"/>
        <w:gridCol w:w="426"/>
        <w:gridCol w:w="6505"/>
      </w:tblGrid>
      <w:tr w:rsidR="00E435B5" w:rsidRPr="00EB0D7C" w:rsidTr="00E435B5">
        <w:trPr>
          <w:trHeight w:val="639"/>
          <w:jc w:val="center"/>
        </w:trPr>
        <w:tc>
          <w:tcPr>
            <w:tcW w:w="465" w:type="dxa"/>
          </w:tcPr>
          <w:p w:rsidR="00E435B5" w:rsidRPr="00E435B5" w:rsidRDefault="00E435B5" w:rsidP="00E435B5">
            <w:pPr>
              <w:pStyle w:val="a6"/>
              <w:numPr>
                <w:ilvl w:val="0"/>
                <w:numId w:val="3"/>
              </w:numPr>
              <w:rPr>
                <w:rFonts w:eastAsia="Times New Roman"/>
                <w:lang w:eastAsia="ru-RU"/>
              </w:rPr>
            </w:pPr>
          </w:p>
        </w:tc>
        <w:tc>
          <w:tcPr>
            <w:tcW w:w="2036" w:type="dxa"/>
          </w:tcPr>
          <w:p w:rsidR="00E435B5" w:rsidRPr="00EB0D7C" w:rsidRDefault="00E435B5" w:rsidP="00534554">
            <w:pPr>
              <w:ind w:left="0" w:firstLine="0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Алиуллов Ф.А.</w:t>
            </w:r>
          </w:p>
        </w:tc>
        <w:tc>
          <w:tcPr>
            <w:tcW w:w="426" w:type="dxa"/>
          </w:tcPr>
          <w:p w:rsidR="00E435B5" w:rsidRPr="00EB0D7C" w:rsidRDefault="00E435B5" w:rsidP="00534554">
            <w:pPr>
              <w:ind w:left="0" w:firstLine="0"/>
              <w:jc w:val="center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6505" w:type="dxa"/>
            <w:hideMark/>
          </w:tcPr>
          <w:p w:rsidR="00E435B5" w:rsidRPr="00EB0D7C" w:rsidRDefault="00E435B5" w:rsidP="00534554">
            <w:pPr>
              <w:ind w:left="0" w:firstLine="0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 xml:space="preserve">Первый заместитель главы – начальник Управления по благоустройству и развитию территорий администрации Батыревского муниципального округа, </w:t>
            </w:r>
            <w:r w:rsidRPr="00EB0D7C">
              <w:rPr>
                <w:rFonts w:eastAsia="Calibri"/>
                <w:bCs/>
              </w:rPr>
              <w:t>председатель оргкомитета</w:t>
            </w:r>
            <w:r w:rsidRPr="00EB0D7C">
              <w:rPr>
                <w:rFonts w:eastAsia="Times New Roman"/>
                <w:lang w:eastAsia="ru-RU"/>
              </w:rPr>
              <w:t>;</w:t>
            </w:r>
          </w:p>
        </w:tc>
      </w:tr>
      <w:tr w:rsidR="00E435B5" w:rsidRPr="00EB0D7C" w:rsidTr="00E435B5">
        <w:trPr>
          <w:trHeight w:val="639"/>
          <w:jc w:val="center"/>
        </w:trPr>
        <w:tc>
          <w:tcPr>
            <w:tcW w:w="465" w:type="dxa"/>
          </w:tcPr>
          <w:p w:rsidR="00E435B5" w:rsidRPr="00E435B5" w:rsidRDefault="00E435B5" w:rsidP="00E435B5">
            <w:pPr>
              <w:pStyle w:val="a6"/>
              <w:numPr>
                <w:ilvl w:val="0"/>
                <w:numId w:val="3"/>
              </w:numPr>
              <w:rPr>
                <w:rFonts w:eastAsia="Times New Roman"/>
                <w:lang w:eastAsia="ru-RU"/>
              </w:rPr>
            </w:pPr>
          </w:p>
        </w:tc>
        <w:tc>
          <w:tcPr>
            <w:tcW w:w="2036" w:type="dxa"/>
          </w:tcPr>
          <w:p w:rsidR="00E435B5" w:rsidRPr="00EB0D7C" w:rsidRDefault="00E435B5" w:rsidP="00534554">
            <w:pPr>
              <w:ind w:left="0" w:firstLine="0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Чернова С.А.</w:t>
            </w:r>
          </w:p>
        </w:tc>
        <w:tc>
          <w:tcPr>
            <w:tcW w:w="426" w:type="dxa"/>
          </w:tcPr>
          <w:p w:rsidR="00E435B5" w:rsidRPr="00EB0D7C" w:rsidRDefault="00E435B5" w:rsidP="00534554">
            <w:pPr>
              <w:ind w:left="0" w:firstLine="0"/>
              <w:jc w:val="center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6505" w:type="dxa"/>
            <w:hideMark/>
          </w:tcPr>
          <w:p w:rsidR="00E435B5" w:rsidRPr="00EB0D7C" w:rsidRDefault="00E435B5" w:rsidP="00534554">
            <w:pPr>
              <w:ind w:left="0" w:firstLine="0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 xml:space="preserve">Заместитель главы по социальным вопросам – начальник финансового отдела администрации Батыревского муниципального округа, </w:t>
            </w:r>
            <w:r w:rsidRPr="00EB0D7C">
              <w:rPr>
                <w:rFonts w:eastAsia="Calibri"/>
                <w:bCs/>
              </w:rPr>
              <w:t>заместитель председателя оргкомитета</w:t>
            </w:r>
            <w:r w:rsidRPr="00EB0D7C">
              <w:rPr>
                <w:rFonts w:eastAsia="Times New Roman"/>
                <w:lang w:eastAsia="ru-RU"/>
              </w:rPr>
              <w:t>;</w:t>
            </w:r>
          </w:p>
        </w:tc>
      </w:tr>
      <w:tr w:rsidR="00E435B5" w:rsidRPr="00EB0D7C" w:rsidTr="00E435B5">
        <w:trPr>
          <w:trHeight w:val="639"/>
          <w:jc w:val="center"/>
        </w:trPr>
        <w:tc>
          <w:tcPr>
            <w:tcW w:w="465" w:type="dxa"/>
          </w:tcPr>
          <w:p w:rsidR="00E435B5" w:rsidRPr="00E435B5" w:rsidRDefault="00E435B5" w:rsidP="00E435B5">
            <w:pPr>
              <w:pStyle w:val="a6"/>
              <w:numPr>
                <w:ilvl w:val="0"/>
                <w:numId w:val="3"/>
              </w:numPr>
              <w:rPr>
                <w:rFonts w:eastAsia="Calibri"/>
                <w:shd w:val="clear" w:color="auto" w:fill="FFFFFF"/>
              </w:rPr>
            </w:pPr>
          </w:p>
        </w:tc>
        <w:tc>
          <w:tcPr>
            <w:tcW w:w="2036" w:type="dxa"/>
          </w:tcPr>
          <w:p w:rsidR="00E435B5" w:rsidRPr="00EB0D7C" w:rsidRDefault="00E435B5" w:rsidP="00495BB3">
            <w:pPr>
              <w:ind w:left="0" w:firstLine="0"/>
              <w:rPr>
                <w:rFonts w:eastAsia="Calibri"/>
                <w:shd w:val="clear" w:color="auto" w:fill="FFFFFF"/>
              </w:rPr>
            </w:pPr>
            <w:r w:rsidRPr="00EB0D7C">
              <w:rPr>
                <w:rFonts w:eastAsia="Calibri"/>
                <w:shd w:val="clear" w:color="auto" w:fill="FFFFFF"/>
              </w:rPr>
              <w:t>Селиванова Ю.А.</w:t>
            </w:r>
          </w:p>
        </w:tc>
        <w:tc>
          <w:tcPr>
            <w:tcW w:w="426" w:type="dxa"/>
          </w:tcPr>
          <w:p w:rsidR="00E435B5" w:rsidRPr="00EB0D7C" w:rsidRDefault="00E435B5" w:rsidP="00495BB3">
            <w:pPr>
              <w:ind w:left="0" w:firstLine="0"/>
              <w:jc w:val="center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6505" w:type="dxa"/>
            <w:hideMark/>
          </w:tcPr>
          <w:p w:rsidR="00E435B5" w:rsidRPr="00EB0D7C" w:rsidRDefault="00E435B5" w:rsidP="00495BB3">
            <w:pPr>
              <w:ind w:left="0" w:firstLine="0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Заместитель главы – начальник отдела экономики, сельского хозяйства и инвестиционной деятельности администрации Батыревского муниципального округа</w:t>
            </w:r>
            <w:r w:rsidR="001E30E3">
              <w:rPr>
                <w:rFonts w:eastAsia="Times New Roman"/>
                <w:lang w:eastAsia="ru-RU"/>
              </w:rPr>
              <w:t>,</w:t>
            </w:r>
            <w:r w:rsidR="001E30E3" w:rsidRPr="001E30E3">
              <w:rPr>
                <w:rFonts w:eastAsia="Calibri"/>
                <w:bCs/>
              </w:rPr>
              <w:t xml:space="preserve"> </w:t>
            </w:r>
            <w:r w:rsidR="001E30E3" w:rsidRPr="001E30E3">
              <w:rPr>
                <w:rFonts w:eastAsia="Times New Roman"/>
                <w:bCs/>
                <w:lang w:eastAsia="ru-RU"/>
              </w:rPr>
              <w:t>заместитель председателя оргкомитета</w:t>
            </w:r>
            <w:proofErr w:type="gramStart"/>
            <w:r w:rsidR="001E30E3" w:rsidRPr="001E30E3">
              <w:rPr>
                <w:rFonts w:eastAsia="Times New Roman"/>
                <w:lang w:eastAsia="ru-RU"/>
              </w:rPr>
              <w:t>;</w:t>
            </w:r>
            <w:r w:rsidRPr="00EB0D7C">
              <w:rPr>
                <w:rFonts w:eastAsia="Times New Roman"/>
                <w:lang w:eastAsia="ru-RU"/>
              </w:rPr>
              <w:t>;</w:t>
            </w:r>
            <w:proofErr w:type="gramEnd"/>
          </w:p>
        </w:tc>
      </w:tr>
      <w:tr w:rsidR="00E435B5" w:rsidRPr="00EB0D7C" w:rsidTr="00E435B5">
        <w:trPr>
          <w:trHeight w:val="758"/>
          <w:jc w:val="center"/>
        </w:trPr>
        <w:tc>
          <w:tcPr>
            <w:tcW w:w="465" w:type="dxa"/>
          </w:tcPr>
          <w:p w:rsidR="00E435B5" w:rsidRPr="00E435B5" w:rsidRDefault="00E435B5" w:rsidP="00E435B5">
            <w:pPr>
              <w:pStyle w:val="a6"/>
              <w:numPr>
                <w:ilvl w:val="0"/>
                <w:numId w:val="3"/>
              </w:numPr>
              <w:rPr>
                <w:rFonts w:eastAsia="Times New Roman"/>
                <w:lang w:eastAsia="ru-RU"/>
              </w:rPr>
            </w:pPr>
          </w:p>
        </w:tc>
        <w:tc>
          <w:tcPr>
            <w:tcW w:w="2036" w:type="dxa"/>
          </w:tcPr>
          <w:p w:rsidR="00E435B5" w:rsidRPr="00EB0D7C" w:rsidRDefault="00E435B5" w:rsidP="00534554">
            <w:pPr>
              <w:ind w:left="0" w:firstLine="0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Никитина Н.О.</w:t>
            </w:r>
          </w:p>
        </w:tc>
        <w:tc>
          <w:tcPr>
            <w:tcW w:w="426" w:type="dxa"/>
          </w:tcPr>
          <w:p w:rsidR="00E435B5" w:rsidRPr="00EB0D7C" w:rsidRDefault="00E435B5" w:rsidP="00534554">
            <w:pPr>
              <w:ind w:left="0" w:firstLine="0"/>
              <w:jc w:val="center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6505" w:type="dxa"/>
            <w:hideMark/>
          </w:tcPr>
          <w:p w:rsidR="00E435B5" w:rsidRPr="00EB0D7C" w:rsidRDefault="00E435B5" w:rsidP="00534554">
            <w:pPr>
              <w:ind w:left="0" w:firstLine="0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Начальник отдела культуры, туризма и информационного обеспечения администрации Батыревского муниципального округа, секретарь оргкомитета;</w:t>
            </w:r>
          </w:p>
          <w:p w:rsidR="00E435B5" w:rsidRPr="00EB0D7C" w:rsidRDefault="00E435B5" w:rsidP="00534554">
            <w:pPr>
              <w:ind w:left="0" w:firstLine="0"/>
              <w:rPr>
                <w:rFonts w:eastAsia="Times New Roman"/>
                <w:lang w:eastAsia="ru-RU"/>
              </w:rPr>
            </w:pPr>
          </w:p>
        </w:tc>
      </w:tr>
      <w:tr w:rsidR="00E435B5" w:rsidRPr="00EB0D7C" w:rsidTr="00E435B5">
        <w:trPr>
          <w:jc w:val="center"/>
        </w:trPr>
        <w:tc>
          <w:tcPr>
            <w:tcW w:w="465" w:type="dxa"/>
          </w:tcPr>
          <w:p w:rsidR="00E435B5" w:rsidRPr="00E435B5" w:rsidRDefault="00E435B5" w:rsidP="00E435B5">
            <w:pPr>
              <w:ind w:left="0" w:firstLine="0"/>
              <w:rPr>
                <w:rFonts w:eastAsia="Times New Roman"/>
                <w:lang w:eastAsia="ru-RU"/>
              </w:rPr>
            </w:pPr>
          </w:p>
        </w:tc>
        <w:tc>
          <w:tcPr>
            <w:tcW w:w="8967" w:type="dxa"/>
            <w:gridSpan w:val="3"/>
          </w:tcPr>
          <w:p w:rsidR="00E435B5" w:rsidRPr="00EB0D7C" w:rsidRDefault="00E435B5" w:rsidP="00534554">
            <w:pPr>
              <w:ind w:left="0" w:firstLine="0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Члены оргкомитета:</w:t>
            </w:r>
          </w:p>
          <w:p w:rsidR="00E435B5" w:rsidRPr="00EB0D7C" w:rsidRDefault="00E435B5" w:rsidP="00534554">
            <w:pPr>
              <w:ind w:left="0" w:firstLine="0"/>
              <w:rPr>
                <w:rFonts w:eastAsia="Times New Roman"/>
                <w:lang w:eastAsia="ru-RU"/>
              </w:rPr>
            </w:pPr>
          </w:p>
        </w:tc>
      </w:tr>
      <w:tr w:rsidR="00E435B5" w:rsidRPr="00EB0D7C" w:rsidTr="00E435B5">
        <w:trPr>
          <w:jc w:val="center"/>
        </w:trPr>
        <w:tc>
          <w:tcPr>
            <w:tcW w:w="465" w:type="dxa"/>
          </w:tcPr>
          <w:p w:rsidR="00E435B5" w:rsidRPr="00E435B5" w:rsidRDefault="00E435B5" w:rsidP="00E435B5">
            <w:pPr>
              <w:pStyle w:val="a6"/>
              <w:numPr>
                <w:ilvl w:val="0"/>
                <w:numId w:val="3"/>
              </w:numPr>
              <w:rPr>
                <w:rFonts w:eastAsia="Calibri"/>
                <w:shd w:val="clear" w:color="auto" w:fill="FFFFFF"/>
              </w:rPr>
            </w:pPr>
          </w:p>
        </w:tc>
        <w:tc>
          <w:tcPr>
            <w:tcW w:w="2036" w:type="dxa"/>
          </w:tcPr>
          <w:p w:rsidR="00E435B5" w:rsidRPr="00EB0D7C" w:rsidRDefault="00E435B5" w:rsidP="00534554">
            <w:pPr>
              <w:ind w:left="0" w:firstLine="0"/>
              <w:rPr>
                <w:rFonts w:eastAsia="Calibri"/>
                <w:shd w:val="clear" w:color="auto" w:fill="FFFFFF"/>
              </w:rPr>
            </w:pPr>
            <w:r w:rsidRPr="00EB0D7C">
              <w:rPr>
                <w:rFonts w:eastAsia="Calibri"/>
                <w:shd w:val="clear" w:color="auto" w:fill="FFFFFF"/>
              </w:rPr>
              <w:t>Ильина А.Г.</w:t>
            </w:r>
          </w:p>
        </w:tc>
        <w:tc>
          <w:tcPr>
            <w:tcW w:w="426" w:type="dxa"/>
          </w:tcPr>
          <w:p w:rsidR="00E435B5" w:rsidRPr="00EB0D7C" w:rsidRDefault="00E435B5" w:rsidP="00534554">
            <w:pPr>
              <w:ind w:left="0" w:firstLine="0"/>
              <w:jc w:val="center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6505" w:type="dxa"/>
            <w:hideMark/>
          </w:tcPr>
          <w:p w:rsidR="00E435B5" w:rsidRPr="00EB0D7C" w:rsidRDefault="00E435B5" w:rsidP="00534554">
            <w:pPr>
              <w:ind w:left="0" w:firstLine="0"/>
              <w:rPr>
                <w:rFonts w:eastAsia="Calibri"/>
                <w:shd w:val="clear" w:color="auto" w:fill="FFFFFF"/>
              </w:rPr>
            </w:pPr>
            <w:r w:rsidRPr="00EB0D7C">
              <w:rPr>
                <w:rFonts w:eastAsia="Calibri"/>
                <w:shd w:val="clear" w:color="auto" w:fill="FFFFFF"/>
              </w:rPr>
              <w:t xml:space="preserve">Управляющий делами – начальник отдела организационно-контрольной работы администрации Батыревского </w:t>
            </w:r>
            <w:r w:rsidRPr="00EB0D7C">
              <w:rPr>
                <w:rFonts w:eastAsia="Times New Roman"/>
                <w:lang w:eastAsia="ru-RU"/>
              </w:rPr>
              <w:t>муниципального округа;</w:t>
            </w:r>
          </w:p>
        </w:tc>
      </w:tr>
      <w:tr w:rsidR="00E435B5" w:rsidRPr="00EB0D7C" w:rsidTr="00E435B5">
        <w:trPr>
          <w:jc w:val="center"/>
        </w:trPr>
        <w:tc>
          <w:tcPr>
            <w:tcW w:w="465" w:type="dxa"/>
          </w:tcPr>
          <w:p w:rsidR="00E435B5" w:rsidRPr="00E435B5" w:rsidRDefault="00E435B5" w:rsidP="00E435B5">
            <w:pPr>
              <w:pStyle w:val="a6"/>
              <w:numPr>
                <w:ilvl w:val="0"/>
                <w:numId w:val="3"/>
              </w:numPr>
              <w:rPr>
                <w:rFonts w:eastAsia="Calibri"/>
                <w:bCs/>
              </w:rPr>
            </w:pPr>
          </w:p>
        </w:tc>
        <w:tc>
          <w:tcPr>
            <w:tcW w:w="2036" w:type="dxa"/>
          </w:tcPr>
          <w:p w:rsidR="00E435B5" w:rsidRPr="00EB0D7C" w:rsidRDefault="00E435B5" w:rsidP="00534554">
            <w:pPr>
              <w:ind w:left="0" w:firstLine="0"/>
              <w:rPr>
                <w:rFonts w:eastAsia="Calibri"/>
                <w:bCs/>
              </w:rPr>
            </w:pPr>
            <w:r w:rsidRPr="00EB0D7C">
              <w:rPr>
                <w:rFonts w:eastAsia="Calibri"/>
                <w:bCs/>
              </w:rPr>
              <w:t>Рубцова И.П.</w:t>
            </w:r>
          </w:p>
        </w:tc>
        <w:tc>
          <w:tcPr>
            <w:tcW w:w="426" w:type="dxa"/>
          </w:tcPr>
          <w:p w:rsidR="00E435B5" w:rsidRPr="00EB0D7C" w:rsidRDefault="00E435B5" w:rsidP="00534554">
            <w:pPr>
              <w:ind w:left="0" w:firstLine="0"/>
              <w:jc w:val="center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6505" w:type="dxa"/>
            <w:hideMark/>
          </w:tcPr>
          <w:p w:rsidR="00E435B5" w:rsidRPr="00EB0D7C" w:rsidRDefault="00E435B5" w:rsidP="00534554">
            <w:pPr>
              <w:ind w:left="0" w:firstLine="0"/>
              <w:rPr>
                <w:rFonts w:eastAsia="Calibri"/>
                <w:shd w:val="clear" w:color="auto" w:fill="FFFFFF"/>
              </w:rPr>
            </w:pPr>
            <w:r w:rsidRPr="00EB0D7C">
              <w:rPr>
                <w:rFonts w:eastAsia="Calibri"/>
                <w:bCs/>
              </w:rPr>
              <w:t>Начальник управления образования, молодежной политики, физической культуры и спорта администрации Батыревского муниципального округа;</w:t>
            </w:r>
          </w:p>
        </w:tc>
      </w:tr>
      <w:tr w:rsidR="00E435B5" w:rsidRPr="00EB0D7C" w:rsidTr="00E435B5">
        <w:trPr>
          <w:jc w:val="center"/>
        </w:trPr>
        <w:tc>
          <w:tcPr>
            <w:tcW w:w="465" w:type="dxa"/>
          </w:tcPr>
          <w:p w:rsidR="00E435B5" w:rsidRPr="00E435B5" w:rsidRDefault="00E435B5" w:rsidP="00E435B5">
            <w:pPr>
              <w:pStyle w:val="a6"/>
              <w:numPr>
                <w:ilvl w:val="0"/>
                <w:numId w:val="3"/>
              </w:numPr>
              <w:rPr>
                <w:rFonts w:eastAsia="Times New Roman"/>
                <w:lang w:eastAsia="ru-RU"/>
              </w:rPr>
            </w:pPr>
          </w:p>
        </w:tc>
        <w:tc>
          <w:tcPr>
            <w:tcW w:w="2036" w:type="dxa"/>
          </w:tcPr>
          <w:p w:rsidR="00E435B5" w:rsidRPr="00EB0D7C" w:rsidRDefault="00E435B5" w:rsidP="00534554">
            <w:pPr>
              <w:ind w:left="0" w:firstLine="0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Каллин Г.Н.</w:t>
            </w:r>
          </w:p>
        </w:tc>
        <w:tc>
          <w:tcPr>
            <w:tcW w:w="426" w:type="dxa"/>
          </w:tcPr>
          <w:p w:rsidR="00E435B5" w:rsidRPr="00EB0D7C" w:rsidRDefault="00E435B5" w:rsidP="00534554">
            <w:pPr>
              <w:ind w:left="0" w:firstLine="0"/>
              <w:jc w:val="center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6505" w:type="dxa"/>
            <w:hideMark/>
          </w:tcPr>
          <w:p w:rsidR="00E435B5" w:rsidRPr="00EB0D7C" w:rsidRDefault="00E435B5" w:rsidP="00534554">
            <w:pPr>
              <w:ind w:left="0" w:firstLine="0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Начальник отдела гражданской обороны, чрезвычайным ситуациям, мобилизации и специальных программ администрации Батыревского муниципального округа;</w:t>
            </w:r>
          </w:p>
        </w:tc>
      </w:tr>
      <w:tr w:rsidR="00E435B5" w:rsidRPr="00EB0D7C" w:rsidTr="00E435B5">
        <w:trPr>
          <w:jc w:val="center"/>
        </w:trPr>
        <w:tc>
          <w:tcPr>
            <w:tcW w:w="465" w:type="dxa"/>
          </w:tcPr>
          <w:p w:rsidR="00E435B5" w:rsidRPr="00E435B5" w:rsidRDefault="00E435B5" w:rsidP="00E435B5">
            <w:pPr>
              <w:pStyle w:val="a6"/>
              <w:numPr>
                <w:ilvl w:val="0"/>
                <w:numId w:val="3"/>
              </w:numPr>
              <w:rPr>
                <w:rFonts w:eastAsia="Times New Roman"/>
                <w:lang w:eastAsia="ru-RU"/>
              </w:rPr>
            </w:pPr>
          </w:p>
        </w:tc>
        <w:tc>
          <w:tcPr>
            <w:tcW w:w="2036" w:type="dxa"/>
          </w:tcPr>
          <w:p w:rsidR="00E435B5" w:rsidRPr="00EB0D7C" w:rsidRDefault="00E435B5" w:rsidP="00534554">
            <w:pPr>
              <w:ind w:left="0" w:firstLine="0"/>
              <w:rPr>
                <w:rFonts w:eastAsia="Times New Roman"/>
                <w:lang w:eastAsia="ru-RU"/>
              </w:rPr>
            </w:pPr>
            <w:proofErr w:type="spellStart"/>
            <w:r w:rsidRPr="00EB0D7C">
              <w:rPr>
                <w:rFonts w:eastAsia="Times New Roman"/>
                <w:lang w:eastAsia="ru-RU"/>
              </w:rPr>
              <w:t>Курнусова</w:t>
            </w:r>
            <w:proofErr w:type="spellEnd"/>
            <w:r w:rsidRPr="00EB0D7C">
              <w:rPr>
                <w:rFonts w:eastAsia="Times New Roman"/>
                <w:lang w:eastAsia="ru-RU"/>
              </w:rPr>
              <w:t xml:space="preserve"> Т.В.</w:t>
            </w:r>
          </w:p>
        </w:tc>
        <w:tc>
          <w:tcPr>
            <w:tcW w:w="426" w:type="dxa"/>
          </w:tcPr>
          <w:p w:rsidR="00E435B5" w:rsidRPr="00EB0D7C" w:rsidRDefault="00E435B5" w:rsidP="00534554">
            <w:pPr>
              <w:ind w:left="0" w:firstLine="0"/>
              <w:jc w:val="center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6505" w:type="dxa"/>
            <w:hideMark/>
          </w:tcPr>
          <w:p w:rsidR="00E435B5" w:rsidRPr="00EB0D7C" w:rsidRDefault="00E435B5" w:rsidP="00534554">
            <w:pPr>
              <w:ind w:left="0" w:firstLine="0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Советник главы по работе с молодежью администрации Батыревского муниципального округа;</w:t>
            </w:r>
          </w:p>
        </w:tc>
      </w:tr>
      <w:tr w:rsidR="00E435B5" w:rsidRPr="00EB0D7C" w:rsidTr="00E435B5">
        <w:trPr>
          <w:jc w:val="center"/>
        </w:trPr>
        <w:tc>
          <w:tcPr>
            <w:tcW w:w="465" w:type="dxa"/>
          </w:tcPr>
          <w:p w:rsidR="00E435B5" w:rsidRPr="00E435B5" w:rsidRDefault="00E435B5" w:rsidP="00E435B5">
            <w:pPr>
              <w:pStyle w:val="a6"/>
              <w:numPr>
                <w:ilvl w:val="0"/>
                <w:numId w:val="3"/>
              </w:numPr>
              <w:spacing w:after="60"/>
              <w:rPr>
                <w:rFonts w:eastAsia="Times New Roman"/>
                <w:lang w:eastAsia="ru-RU"/>
              </w:rPr>
            </w:pPr>
          </w:p>
        </w:tc>
        <w:tc>
          <w:tcPr>
            <w:tcW w:w="2036" w:type="dxa"/>
          </w:tcPr>
          <w:p w:rsidR="00E435B5" w:rsidRPr="000D09CD" w:rsidRDefault="00E435B5" w:rsidP="00534554">
            <w:pPr>
              <w:spacing w:after="60"/>
              <w:ind w:left="0"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Андреев Н.Ю.</w:t>
            </w:r>
          </w:p>
        </w:tc>
        <w:tc>
          <w:tcPr>
            <w:tcW w:w="426" w:type="dxa"/>
          </w:tcPr>
          <w:p w:rsidR="00E435B5" w:rsidRPr="000D09CD" w:rsidRDefault="00E435B5" w:rsidP="00534554">
            <w:pPr>
              <w:spacing w:after="60"/>
              <w:ind w:left="0" w:firstLine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6505" w:type="dxa"/>
            <w:hideMark/>
          </w:tcPr>
          <w:p w:rsidR="00E435B5" w:rsidRDefault="00E435B5" w:rsidP="00534554">
            <w:pPr>
              <w:spacing w:after="60"/>
              <w:ind w:left="0"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Начальник </w:t>
            </w:r>
            <w:r w:rsidRPr="000D09CD">
              <w:rPr>
                <w:rFonts w:eastAsia="Times New Roman"/>
                <w:lang w:eastAsia="ru-RU"/>
              </w:rPr>
              <w:t>Батыревского территориального отдела (по согласованию);</w:t>
            </w:r>
          </w:p>
        </w:tc>
      </w:tr>
      <w:tr w:rsidR="00E435B5" w:rsidRPr="00EB0D7C" w:rsidTr="00E435B5">
        <w:trPr>
          <w:jc w:val="center"/>
        </w:trPr>
        <w:tc>
          <w:tcPr>
            <w:tcW w:w="465" w:type="dxa"/>
          </w:tcPr>
          <w:p w:rsidR="00E435B5" w:rsidRPr="00E435B5" w:rsidRDefault="00E435B5" w:rsidP="00E435B5">
            <w:pPr>
              <w:pStyle w:val="a6"/>
              <w:numPr>
                <w:ilvl w:val="0"/>
                <w:numId w:val="3"/>
              </w:numPr>
              <w:spacing w:after="60"/>
              <w:rPr>
                <w:rFonts w:eastAsia="Times New Roman"/>
                <w:lang w:eastAsia="ru-RU"/>
              </w:rPr>
            </w:pPr>
          </w:p>
        </w:tc>
        <w:tc>
          <w:tcPr>
            <w:tcW w:w="2036" w:type="dxa"/>
          </w:tcPr>
          <w:p w:rsidR="00E435B5" w:rsidRPr="000D09CD" w:rsidRDefault="00E435B5" w:rsidP="00534554">
            <w:pPr>
              <w:spacing w:after="60"/>
              <w:ind w:left="0" w:firstLine="0"/>
              <w:rPr>
                <w:rFonts w:eastAsia="Times New Roman"/>
                <w:lang w:eastAsia="ru-RU"/>
              </w:rPr>
            </w:pPr>
            <w:proofErr w:type="spellStart"/>
            <w:r>
              <w:rPr>
                <w:rFonts w:eastAsia="Times New Roman"/>
                <w:lang w:eastAsia="ru-RU"/>
              </w:rPr>
              <w:t>Илюткин</w:t>
            </w:r>
            <w:proofErr w:type="spellEnd"/>
            <w:r>
              <w:rPr>
                <w:rFonts w:eastAsia="Times New Roman"/>
                <w:lang w:eastAsia="ru-RU"/>
              </w:rPr>
              <w:t xml:space="preserve"> В.А.</w:t>
            </w:r>
          </w:p>
          <w:p w:rsidR="00E435B5" w:rsidRDefault="00E435B5" w:rsidP="00534554">
            <w:pPr>
              <w:spacing w:after="60"/>
              <w:ind w:left="0" w:firstLine="0"/>
              <w:rPr>
                <w:rFonts w:eastAsia="Times New Roman"/>
                <w:lang w:eastAsia="ru-RU"/>
              </w:rPr>
            </w:pPr>
          </w:p>
        </w:tc>
        <w:tc>
          <w:tcPr>
            <w:tcW w:w="426" w:type="dxa"/>
          </w:tcPr>
          <w:p w:rsidR="00E435B5" w:rsidRPr="000D09CD" w:rsidRDefault="00E435B5" w:rsidP="00534554">
            <w:pPr>
              <w:spacing w:after="60"/>
              <w:ind w:left="0" w:firstLine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6505" w:type="dxa"/>
            <w:hideMark/>
          </w:tcPr>
          <w:p w:rsidR="00E435B5" w:rsidRDefault="00E435B5" w:rsidP="00534554">
            <w:pPr>
              <w:spacing w:after="60"/>
              <w:ind w:left="0"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В</w:t>
            </w:r>
            <w:r w:rsidRPr="000D09CD">
              <w:rPr>
                <w:rFonts w:eastAsia="Times New Roman"/>
                <w:lang w:eastAsia="ru-RU"/>
              </w:rPr>
              <w:t xml:space="preserve">оенный комиссар по </w:t>
            </w:r>
            <w:proofErr w:type="spellStart"/>
            <w:r w:rsidRPr="000D09CD">
              <w:rPr>
                <w:rFonts w:eastAsia="Times New Roman"/>
                <w:lang w:eastAsia="ru-RU"/>
              </w:rPr>
              <w:t>Батыревскому</w:t>
            </w:r>
            <w:proofErr w:type="spellEnd"/>
            <w:r w:rsidRPr="000D09CD">
              <w:rPr>
                <w:rFonts w:eastAsia="Times New Roman"/>
                <w:lang w:eastAsia="ru-RU"/>
              </w:rPr>
              <w:t xml:space="preserve"> и </w:t>
            </w:r>
            <w:proofErr w:type="spellStart"/>
            <w:r w:rsidRPr="000D09CD">
              <w:rPr>
                <w:rFonts w:eastAsia="Times New Roman"/>
                <w:lang w:eastAsia="ru-RU"/>
              </w:rPr>
              <w:t>Шемуршинскому</w:t>
            </w:r>
            <w:proofErr w:type="spellEnd"/>
            <w:r w:rsidRPr="000D09CD">
              <w:rPr>
                <w:rFonts w:eastAsia="Times New Roman"/>
                <w:lang w:eastAsia="ru-RU"/>
              </w:rPr>
              <w:t xml:space="preserve">  </w:t>
            </w:r>
            <w:r>
              <w:rPr>
                <w:rFonts w:eastAsia="Times New Roman"/>
                <w:lang w:eastAsia="ru-RU"/>
              </w:rPr>
              <w:t>районам</w:t>
            </w:r>
            <w:r w:rsidRPr="000D09CD">
              <w:rPr>
                <w:rFonts w:eastAsia="Times New Roman"/>
                <w:lang w:eastAsia="ru-RU"/>
              </w:rPr>
              <w:t xml:space="preserve"> (по согласованию);</w:t>
            </w:r>
          </w:p>
        </w:tc>
      </w:tr>
      <w:tr w:rsidR="00E435B5" w:rsidRPr="00EB0D7C" w:rsidTr="00E435B5">
        <w:trPr>
          <w:jc w:val="center"/>
        </w:trPr>
        <w:tc>
          <w:tcPr>
            <w:tcW w:w="465" w:type="dxa"/>
          </w:tcPr>
          <w:p w:rsidR="00E435B5" w:rsidRPr="00E435B5" w:rsidRDefault="00E435B5" w:rsidP="00E435B5">
            <w:pPr>
              <w:pStyle w:val="a6"/>
              <w:numPr>
                <w:ilvl w:val="0"/>
                <w:numId w:val="3"/>
              </w:numPr>
              <w:rPr>
                <w:rFonts w:eastAsia="Times New Roman"/>
                <w:lang w:eastAsia="ru-RU"/>
              </w:rPr>
            </w:pPr>
          </w:p>
        </w:tc>
        <w:tc>
          <w:tcPr>
            <w:tcW w:w="2036" w:type="dxa"/>
          </w:tcPr>
          <w:p w:rsidR="00E435B5" w:rsidRPr="00EB0D7C" w:rsidRDefault="00E435B5" w:rsidP="00534554">
            <w:pPr>
              <w:ind w:left="0" w:firstLine="0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Алексеев А.С.</w:t>
            </w:r>
          </w:p>
        </w:tc>
        <w:tc>
          <w:tcPr>
            <w:tcW w:w="426" w:type="dxa"/>
          </w:tcPr>
          <w:p w:rsidR="00E435B5" w:rsidRPr="00EB0D7C" w:rsidRDefault="00E435B5" w:rsidP="00534554">
            <w:pPr>
              <w:ind w:left="0" w:firstLine="0"/>
              <w:jc w:val="center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6505" w:type="dxa"/>
            <w:hideMark/>
          </w:tcPr>
          <w:p w:rsidR="00E435B5" w:rsidRPr="00EB0D7C" w:rsidRDefault="00E435B5" w:rsidP="00534554">
            <w:pPr>
              <w:ind w:left="0" w:firstLine="0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Начальник МО МВД России «Батыревский» (по согласованию);</w:t>
            </w:r>
          </w:p>
        </w:tc>
      </w:tr>
      <w:tr w:rsidR="00E435B5" w:rsidRPr="00EB0D7C" w:rsidTr="00E435B5">
        <w:trPr>
          <w:jc w:val="center"/>
        </w:trPr>
        <w:tc>
          <w:tcPr>
            <w:tcW w:w="465" w:type="dxa"/>
          </w:tcPr>
          <w:p w:rsidR="00E435B5" w:rsidRPr="00E435B5" w:rsidRDefault="00E435B5" w:rsidP="00E435B5">
            <w:pPr>
              <w:pStyle w:val="a6"/>
              <w:numPr>
                <w:ilvl w:val="0"/>
                <w:numId w:val="3"/>
              </w:numPr>
              <w:rPr>
                <w:rFonts w:eastAsia="Times New Roman"/>
                <w:lang w:eastAsia="ru-RU"/>
              </w:rPr>
            </w:pPr>
          </w:p>
        </w:tc>
        <w:tc>
          <w:tcPr>
            <w:tcW w:w="2036" w:type="dxa"/>
          </w:tcPr>
          <w:p w:rsidR="00E435B5" w:rsidRPr="00EB0D7C" w:rsidRDefault="00E435B5" w:rsidP="00534554">
            <w:pPr>
              <w:ind w:left="0" w:firstLine="0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Тинюков Н.А.</w:t>
            </w:r>
          </w:p>
        </w:tc>
        <w:tc>
          <w:tcPr>
            <w:tcW w:w="426" w:type="dxa"/>
          </w:tcPr>
          <w:p w:rsidR="00E435B5" w:rsidRPr="00EB0D7C" w:rsidRDefault="00E435B5" w:rsidP="00534554">
            <w:pPr>
              <w:ind w:left="0" w:firstLine="0"/>
              <w:jc w:val="center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6505" w:type="dxa"/>
            <w:hideMark/>
          </w:tcPr>
          <w:p w:rsidR="00E435B5" w:rsidRPr="00EB0D7C" w:rsidRDefault="00E435B5" w:rsidP="00534554">
            <w:pPr>
              <w:ind w:left="0" w:firstLine="0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Главный врач БУ «Батыревская центральная районная больница» Минздрава Чувашии (по согласованию);</w:t>
            </w:r>
          </w:p>
        </w:tc>
      </w:tr>
      <w:tr w:rsidR="00E435B5" w:rsidRPr="00EB0D7C" w:rsidTr="00E435B5">
        <w:trPr>
          <w:trHeight w:val="77"/>
          <w:jc w:val="center"/>
        </w:trPr>
        <w:tc>
          <w:tcPr>
            <w:tcW w:w="465" w:type="dxa"/>
          </w:tcPr>
          <w:p w:rsidR="00E435B5" w:rsidRPr="00E435B5" w:rsidRDefault="00E435B5" w:rsidP="00E435B5">
            <w:pPr>
              <w:pStyle w:val="a6"/>
              <w:numPr>
                <w:ilvl w:val="0"/>
                <w:numId w:val="3"/>
              </w:numPr>
              <w:rPr>
                <w:rFonts w:eastAsia="Times New Roman"/>
                <w:lang w:eastAsia="ru-RU"/>
              </w:rPr>
            </w:pPr>
          </w:p>
        </w:tc>
        <w:tc>
          <w:tcPr>
            <w:tcW w:w="2036" w:type="dxa"/>
          </w:tcPr>
          <w:p w:rsidR="00E435B5" w:rsidRPr="00EB0D7C" w:rsidRDefault="00E435B5" w:rsidP="00534554">
            <w:pPr>
              <w:ind w:left="0" w:firstLine="0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Егорова А.Н.</w:t>
            </w:r>
          </w:p>
        </w:tc>
        <w:tc>
          <w:tcPr>
            <w:tcW w:w="426" w:type="dxa"/>
          </w:tcPr>
          <w:p w:rsidR="00E435B5" w:rsidRPr="00EB0D7C" w:rsidRDefault="00E435B5" w:rsidP="00534554">
            <w:pPr>
              <w:ind w:left="0" w:firstLine="0"/>
              <w:jc w:val="center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6505" w:type="dxa"/>
            <w:hideMark/>
          </w:tcPr>
          <w:p w:rsidR="00E435B5" w:rsidRPr="00EB0D7C" w:rsidRDefault="00E435B5" w:rsidP="00534554">
            <w:pPr>
              <w:ind w:left="0" w:firstLine="0"/>
              <w:rPr>
                <w:rFonts w:eastAsia="Times New Roman"/>
                <w:lang w:eastAsia="ru-RU"/>
              </w:rPr>
            </w:pPr>
            <w:r w:rsidRPr="00EB0D7C">
              <w:rPr>
                <w:rFonts w:eastAsia="Times New Roman"/>
                <w:lang w:eastAsia="ru-RU"/>
              </w:rPr>
              <w:t xml:space="preserve">Главный редактор АУ ЧР «Редакция Батыревской районной газеты «Авангард» </w:t>
            </w:r>
            <w:proofErr w:type="spellStart"/>
            <w:r w:rsidRPr="00EB0D7C">
              <w:rPr>
                <w:rFonts w:eastAsia="Times New Roman"/>
                <w:lang w:eastAsia="ru-RU"/>
              </w:rPr>
              <w:t>Минцифры</w:t>
            </w:r>
            <w:proofErr w:type="spellEnd"/>
            <w:r w:rsidRPr="00EB0D7C">
              <w:rPr>
                <w:rFonts w:eastAsia="Times New Roman"/>
                <w:lang w:eastAsia="ru-RU"/>
              </w:rPr>
              <w:t xml:space="preserve"> Чувашии (по согласованию);</w:t>
            </w:r>
          </w:p>
        </w:tc>
      </w:tr>
      <w:tr w:rsidR="00E435B5" w:rsidRPr="00EB0D7C" w:rsidTr="00E435B5">
        <w:trPr>
          <w:trHeight w:val="77"/>
          <w:jc w:val="center"/>
        </w:trPr>
        <w:tc>
          <w:tcPr>
            <w:tcW w:w="465" w:type="dxa"/>
          </w:tcPr>
          <w:p w:rsidR="00E435B5" w:rsidRPr="00E435B5" w:rsidRDefault="00E435B5" w:rsidP="00E435B5">
            <w:pPr>
              <w:pStyle w:val="a6"/>
              <w:numPr>
                <w:ilvl w:val="0"/>
                <w:numId w:val="3"/>
              </w:numPr>
              <w:spacing w:after="60"/>
              <w:rPr>
                <w:rFonts w:eastAsia="Times New Roman"/>
                <w:lang w:eastAsia="ru-RU"/>
              </w:rPr>
            </w:pPr>
          </w:p>
        </w:tc>
        <w:tc>
          <w:tcPr>
            <w:tcW w:w="2036" w:type="dxa"/>
          </w:tcPr>
          <w:p w:rsidR="00E435B5" w:rsidRPr="000D09CD" w:rsidRDefault="00E435B5" w:rsidP="00534554">
            <w:pPr>
              <w:spacing w:after="60"/>
              <w:ind w:left="0" w:firstLine="0"/>
              <w:rPr>
                <w:rFonts w:eastAsia="Times New Roman"/>
                <w:lang w:eastAsia="ru-RU"/>
              </w:rPr>
            </w:pPr>
            <w:r w:rsidRPr="000D09CD">
              <w:rPr>
                <w:rFonts w:eastAsia="Times New Roman"/>
                <w:lang w:eastAsia="ru-RU"/>
              </w:rPr>
              <w:t>Никитина Н.П.</w:t>
            </w:r>
          </w:p>
          <w:p w:rsidR="00E435B5" w:rsidRPr="000D09CD" w:rsidRDefault="00E435B5" w:rsidP="00534554">
            <w:pPr>
              <w:spacing w:after="60"/>
              <w:ind w:left="0" w:firstLine="0"/>
              <w:rPr>
                <w:rFonts w:eastAsia="Times New Roman"/>
                <w:lang w:eastAsia="ru-RU"/>
              </w:rPr>
            </w:pPr>
          </w:p>
        </w:tc>
        <w:tc>
          <w:tcPr>
            <w:tcW w:w="426" w:type="dxa"/>
          </w:tcPr>
          <w:p w:rsidR="00E435B5" w:rsidRPr="000D09CD" w:rsidRDefault="00E435B5" w:rsidP="00534554">
            <w:pPr>
              <w:spacing w:after="60"/>
              <w:ind w:left="0" w:firstLine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6505" w:type="dxa"/>
            <w:hideMark/>
          </w:tcPr>
          <w:p w:rsidR="00E435B5" w:rsidRPr="000D09CD" w:rsidRDefault="00E435B5" w:rsidP="00E435B5">
            <w:pPr>
              <w:spacing w:after="60"/>
              <w:ind w:left="0"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Н</w:t>
            </w:r>
            <w:r w:rsidRPr="000D09CD">
              <w:rPr>
                <w:rFonts w:eastAsia="Times New Roman"/>
                <w:lang w:eastAsia="ru-RU"/>
              </w:rPr>
              <w:t xml:space="preserve">ачальник </w:t>
            </w:r>
            <w:r>
              <w:rPr>
                <w:rFonts w:eastAsia="Times New Roman"/>
                <w:lang w:eastAsia="ru-RU"/>
              </w:rPr>
              <w:t>отдела социальной</w:t>
            </w:r>
            <w:r w:rsidRPr="000D09CD">
              <w:rPr>
                <w:rFonts w:eastAsia="Times New Roman"/>
                <w:lang w:eastAsia="ru-RU"/>
              </w:rPr>
              <w:t xml:space="preserve"> защиты населения Батыревского муниципального округа КУ «Центр предоставления мер социальной поддержки» Минтруда Чувашии (по согласованию);</w:t>
            </w:r>
          </w:p>
        </w:tc>
      </w:tr>
      <w:tr w:rsidR="00E435B5" w:rsidRPr="00EB0D7C" w:rsidTr="00E435B5">
        <w:trPr>
          <w:trHeight w:val="77"/>
          <w:jc w:val="center"/>
        </w:trPr>
        <w:tc>
          <w:tcPr>
            <w:tcW w:w="465" w:type="dxa"/>
          </w:tcPr>
          <w:p w:rsidR="00E435B5" w:rsidRPr="00E435B5" w:rsidRDefault="00E435B5" w:rsidP="00E435B5">
            <w:pPr>
              <w:pStyle w:val="a6"/>
              <w:numPr>
                <w:ilvl w:val="0"/>
                <w:numId w:val="3"/>
              </w:numPr>
              <w:spacing w:after="60"/>
              <w:rPr>
                <w:rFonts w:eastAsia="Times New Roman"/>
                <w:lang w:eastAsia="ru-RU"/>
              </w:rPr>
            </w:pPr>
          </w:p>
        </w:tc>
        <w:tc>
          <w:tcPr>
            <w:tcW w:w="2036" w:type="dxa"/>
          </w:tcPr>
          <w:p w:rsidR="00E435B5" w:rsidRDefault="00E435B5" w:rsidP="00534554">
            <w:pPr>
              <w:spacing w:after="60"/>
              <w:ind w:left="0"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Ялуков Н.Г.</w:t>
            </w:r>
          </w:p>
        </w:tc>
        <w:tc>
          <w:tcPr>
            <w:tcW w:w="426" w:type="dxa"/>
          </w:tcPr>
          <w:p w:rsidR="00E435B5" w:rsidRPr="000D09CD" w:rsidRDefault="00E435B5" w:rsidP="00534554">
            <w:pPr>
              <w:spacing w:after="60"/>
              <w:ind w:left="0" w:firstLine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6505" w:type="dxa"/>
          </w:tcPr>
          <w:p w:rsidR="00E435B5" w:rsidRPr="00343369" w:rsidRDefault="00E435B5" w:rsidP="00534554">
            <w:pPr>
              <w:spacing w:after="60"/>
              <w:ind w:left="0"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Д</w:t>
            </w:r>
            <w:r w:rsidRPr="000D09CD">
              <w:rPr>
                <w:rFonts w:eastAsia="Times New Roman"/>
                <w:lang w:eastAsia="ru-RU"/>
              </w:rPr>
              <w:t>иректор БУ «Батыревский ЦСОН» Минтруда Чувашии (по согласованию);</w:t>
            </w:r>
          </w:p>
        </w:tc>
      </w:tr>
      <w:tr w:rsidR="00E435B5" w:rsidRPr="00EB0D7C" w:rsidTr="00E435B5">
        <w:trPr>
          <w:trHeight w:val="77"/>
          <w:jc w:val="center"/>
        </w:trPr>
        <w:tc>
          <w:tcPr>
            <w:tcW w:w="465" w:type="dxa"/>
          </w:tcPr>
          <w:p w:rsidR="00E435B5" w:rsidRPr="00E435B5" w:rsidRDefault="00E435B5" w:rsidP="00E435B5">
            <w:pPr>
              <w:pStyle w:val="a6"/>
              <w:numPr>
                <w:ilvl w:val="0"/>
                <w:numId w:val="3"/>
              </w:numPr>
              <w:spacing w:after="60"/>
              <w:rPr>
                <w:rFonts w:eastAsia="Times New Roman"/>
                <w:lang w:eastAsia="ru-RU"/>
              </w:rPr>
            </w:pPr>
          </w:p>
        </w:tc>
        <w:tc>
          <w:tcPr>
            <w:tcW w:w="2036" w:type="dxa"/>
          </w:tcPr>
          <w:p w:rsidR="00E435B5" w:rsidRPr="00343369" w:rsidRDefault="00E435B5" w:rsidP="00534554">
            <w:pPr>
              <w:spacing w:after="60"/>
              <w:ind w:left="0" w:firstLine="0"/>
              <w:rPr>
                <w:rFonts w:eastAsia="Times New Roman"/>
                <w:lang w:val="en-US" w:eastAsia="ru-RU"/>
              </w:rPr>
            </w:pPr>
            <w:r w:rsidRPr="000D09CD">
              <w:rPr>
                <w:rFonts w:eastAsia="Times New Roman"/>
                <w:lang w:eastAsia="ru-RU"/>
              </w:rPr>
              <w:t>Афанасьев А.С.</w:t>
            </w:r>
          </w:p>
        </w:tc>
        <w:tc>
          <w:tcPr>
            <w:tcW w:w="426" w:type="dxa"/>
          </w:tcPr>
          <w:p w:rsidR="00E435B5" w:rsidRPr="000D09CD" w:rsidRDefault="00E435B5" w:rsidP="00534554">
            <w:pPr>
              <w:spacing w:after="60"/>
              <w:ind w:left="0" w:firstLine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6505" w:type="dxa"/>
          </w:tcPr>
          <w:p w:rsidR="00E435B5" w:rsidRDefault="00E435B5" w:rsidP="00534554">
            <w:pPr>
              <w:spacing w:after="60"/>
              <w:ind w:left="0"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Д</w:t>
            </w:r>
            <w:r w:rsidRPr="000D09CD">
              <w:rPr>
                <w:rFonts w:eastAsia="Times New Roman"/>
                <w:lang w:eastAsia="ru-RU"/>
              </w:rPr>
              <w:t xml:space="preserve">иректор </w:t>
            </w:r>
            <w:r w:rsidRPr="000D09CD">
              <w:rPr>
                <w:rFonts w:eastAsia="Calibri"/>
                <w:bCs/>
                <w:caps/>
              </w:rPr>
              <w:t xml:space="preserve">МАУ </w:t>
            </w:r>
            <w:r>
              <w:rPr>
                <w:rFonts w:eastAsia="Calibri"/>
                <w:bCs/>
                <w:caps/>
              </w:rPr>
              <w:t>ДО «</w:t>
            </w:r>
            <w:r w:rsidRPr="000D09CD">
              <w:rPr>
                <w:rFonts w:eastAsia="Calibri"/>
                <w:bCs/>
                <w:caps/>
              </w:rPr>
              <w:t>СШ «</w:t>
            </w:r>
            <w:proofErr w:type="spellStart"/>
            <w:r w:rsidRPr="000D09CD">
              <w:rPr>
                <w:rFonts w:eastAsia="Calibri"/>
                <w:bCs/>
                <w:caps/>
              </w:rPr>
              <w:t>П</w:t>
            </w:r>
            <w:r w:rsidRPr="000D09CD">
              <w:rPr>
                <w:rFonts w:eastAsia="Calibri"/>
                <w:bCs/>
              </w:rPr>
              <w:t>аттар</w:t>
            </w:r>
            <w:proofErr w:type="spellEnd"/>
            <w:r w:rsidRPr="000D09CD">
              <w:rPr>
                <w:rFonts w:eastAsia="Calibri"/>
                <w:bCs/>
                <w:caps/>
              </w:rPr>
              <w:t>»</w:t>
            </w:r>
            <w:r>
              <w:rPr>
                <w:rFonts w:eastAsia="Calibri"/>
                <w:bCs/>
                <w:caps/>
              </w:rPr>
              <w:t xml:space="preserve"> </w:t>
            </w:r>
            <w:r w:rsidRPr="000D09CD">
              <w:rPr>
                <w:rFonts w:eastAsia="Times New Roman"/>
                <w:lang w:eastAsia="ru-RU"/>
              </w:rPr>
              <w:t>(по согласованию);</w:t>
            </w:r>
          </w:p>
        </w:tc>
      </w:tr>
      <w:tr w:rsidR="00E435B5" w:rsidRPr="00EB0D7C" w:rsidTr="00E435B5">
        <w:trPr>
          <w:trHeight w:val="429"/>
          <w:jc w:val="center"/>
        </w:trPr>
        <w:tc>
          <w:tcPr>
            <w:tcW w:w="465" w:type="dxa"/>
          </w:tcPr>
          <w:p w:rsidR="00E435B5" w:rsidRPr="00E435B5" w:rsidRDefault="00E435B5" w:rsidP="00E435B5">
            <w:pPr>
              <w:pStyle w:val="a6"/>
              <w:numPr>
                <w:ilvl w:val="0"/>
                <w:numId w:val="3"/>
              </w:numPr>
              <w:spacing w:after="60"/>
              <w:rPr>
                <w:rFonts w:eastAsia="Times New Roman"/>
                <w:lang w:eastAsia="ru-RU"/>
              </w:rPr>
            </w:pPr>
          </w:p>
        </w:tc>
        <w:tc>
          <w:tcPr>
            <w:tcW w:w="2036" w:type="dxa"/>
          </w:tcPr>
          <w:p w:rsidR="00E435B5" w:rsidRPr="000D09CD" w:rsidRDefault="00E435B5" w:rsidP="00534554">
            <w:pPr>
              <w:spacing w:after="60"/>
              <w:ind w:left="0" w:firstLine="0"/>
              <w:rPr>
                <w:rFonts w:eastAsia="Times New Roman"/>
                <w:lang w:eastAsia="ru-RU"/>
              </w:rPr>
            </w:pPr>
            <w:proofErr w:type="spellStart"/>
            <w:r w:rsidRPr="000D09CD">
              <w:rPr>
                <w:rFonts w:eastAsia="Times New Roman"/>
                <w:lang w:eastAsia="ru-RU"/>
              </w:rPr>
              <w:t>Шадиряков</w:t>
            </w:r>
            <w:proofErr w:type="spellEnd"/>
            <w:r w:rsidRPr="000D09CD">
              <w:rPr>
                <w:rFonts w:eastAsia="Times New Roman"/>
                <w:lang w:eastAsia="ru-RU"/>
              </w:rPr>
              <w:t xml:space="preserve"> С.П.</w:t>
            </w:r>
          </w:p>
          <w:p w:rsidR="00E435B5" w:rsidRPr="000D09CD" w:rsidRDefault="00E435B5" w:rsidP="00534554">
            <w:pPr>
              <w:spacing w:after="60"/>
              <w:ind w:left="0" w:firstLine="0"/>
              <w:rPr>
                <w:rFonts w:eastAsia="Times New Roman"/>
                <w:lang w:eastAsia="ru-RU"/>
              </w:rPr>
            </w:pPr>
          </w:p>
        </w:tc>
        <w:tc>
          <w:tcPr>
            <w:tcW w:w="426" w:type="dxa"/>
          </w:tcPr>
          <w:p w:rsidR="00E435B5" w:rsidRPr="000D09CD" w:rsidRDefault="00E435B5" w:rsidP="00534554">
            <w:pPr>
              <w:spacing w:after="60"/>
              <w:ind w:left="0" w:firstLine="0"/>
              <w:jc w:val="center"/>
              <w:rPr>
                <w:rFonts w:eastAsia="Times New Roman"/>
                <w:lang w:eastAsia="ru-RU"/>
              </w:rPr>
            </w:pPr>
            <w:r w:rsidRPr="000D09CD">
              <w:rPr>
                <w:rFonts w:eastAsia="Times New Roman"/>
                <w:lang w:eastAsia="ru-RU"/>
              </w:rPr>
              <w:t>-</w:t>
            </w:r>
          </w:p>
          <w:p w:rsidR="00E435B5" w:rsidRPr="000D09CD" w:rsidRDefault="00E435B5" w:rsidP="00534554">
            <w:pPr>
              <w:spacing w:after="60"/>
              <w:ind w:left="0" w:firstLine="0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6505" w:type="dxa"/>
            <w:hideMark/>
          </w:tcPr>
          <w:p w:rsidR="00E435B5" w:rsidRPr="00343369" w:rsidRDefault="00E435B5" w:rsidP="00534554">
            <w:pPr>
              <w:spacing w:after="60"/>
              <w:ind w:left="0" w:firstLine="0"/>
              <w:rPr>
                <w:rFonts w:eastAsia="Times New Roman"/>
                <w:lang w:eastAsia="ru-RU"/>
              </w:rPr>
            </w:pPr>
            <w:r>
              <w:rPr>
                <w:rFonts w:eastAsia="Calibri"/>
                <w:shd w:val="clear" w:color="auto" w:fill="FFFFFF"/>
              </w:rPr>
              <w:t xml:space="preserve">Председатель </w:t>
            </w:r>
            <w:r w:rsidRPr="000D09CD">
              <w:rPr>
                <w:rFonts w:eastAsia="Calibri"/>
                <w:shd w:val="clear" w:color="auto" w:fill="FFFFFF"/>
              </w:rPr>
              <w:t xml:space="preserve">совета ветеранов Вооруженных сил Российской Федерации по </w:t>
            </w:r>
            <w:proofErr w:type="spellStart"/>
            <w:r w:rsidRPr="000D09CD">
              <w:rPr>
                <w:rFonts w:eastAsia="Calibri"/>
                <w:shd w:val="clear" w:color="auto" w:fill="FFFFFF"/>
              </w:rPr>
              <w:t>Батыревскому</w:t>
            </w:r>
            <w:proofErr w:type="spellEnd"/>
            <w:r w:rsidRPr="000D09CD">
              <w:rPr>
                <w:rFonts w:eastAsia="Calibri"/>
                <w:shd w:val="clear" w:color="auto" w:fill="FFFFFF"/>
              </w:rPr>
              <w:t xml:space="preserve"> муниципальному округу (по согласованию); </w:t>
            </w:r>
          </w:p>
        </w:tc>
      </w:tr>
      <w:tr w:rsidR="00E435B5" w:rsidRPr="00EB0D7C" w:rsidTr="00E435B5">
        <w:trPr>
          <w:trHeight w:val="429"/>
          <w:jc w:val="center"/>
        </w:trPr>
        <w:tc>
          <w:tcPr>
            <w:tcW w:w="465" w:type="dxa"/>
          </w:tcPr>
          <w:p w:rsidR="00E435B5" w:rsidRPr="00E435B5" w:rsidRDefault="00E435B5" w:rsidP="00E435B5">
            <w:pPr>
              <w:pStyle w:val="a6"/>
              <w:numPr>
                <w:ilvl w:val="0"/>
                <w:numId w:val="3"/>
              </w:numPr>
              <w:spacing w:after="60"/>
              <w:rPr>
                <w:rFonts w:eastAsia="Times New Roman"/>
                <w:lang w:eastAsia="ru-RU"/>
              </w:rPr>
            </w:pPr>
          </w:p>
        </w:tc>
        <w:tc>
          <w:tcPr>
            <w:tcW w:w="2036" w:type="dxa"/>
          </w:tcPr>
          <w:p w:rsidR="00E435B5" w:rsidRPr="000D09CD" w:rsidRDefault="00E435B5" w:rsidP="00534554">
            <w:pPr>
              <w:spacing w:after="60"/>
              <w:ind w:left="0" w:firstLine="0"/>
              <w:rPr>
                <w:rFonts w:eastAsia="Times New Roman"/>
                <w:lang w:eastAsia="ru-RU"/>
              </w:rPr>
            </w:pPr>
            <w:r w:rsidRPr="000D09CD">
              <w:rPr>
                <w:rFonts w:eastAsia="Times New Roman"/>
                <w:lang w:eastAsia="ru-RU"/>
              </w:rPr>
              <w:t>Алексеева Н.А.</w:t>
            </w:r>
          </w:p>
        </w:tc>
        <w:tc>
          <w:tcPr>
            <w:tcW w:w="426" w:type="dxa"/>
          </w:tcPr>
          <w:p w:rsidR="00E435B5" w:rsidRPr="000D09CD" w:rsidRDefault="00E435B5" w:rsidP="00534554">
            <w:pPr>
              <w:spacing w:after="60"/>
              <w:ind w:left="0" w:firstLine="0"/>
              <w:jc w:val="center"/>
              <w:rPr>
                <w:rFonts w:eastAsia="Times New Roman"/>
                <w:lang w:eastAsia="ru-RU"/>
              </w:rPr>
            </w:pPr>
            <w:r w:rsidRPr="000D09CD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6505" w:type="dxa"/>
            <w:hideMark/>
          </w:tcPr>
          <w:p w:rsidR="00E435B5" w:rsidRPr="000D09CD" w:rsidRDefault="00E435B5" w:rsidP="00534554">
            <w:pPr>
              <w:spacing w:after="60"/>
              <w:ind w:left="0"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Директор АУ </w:t>
            </w:r>
            <w:r w:rsidRPr="000D09CD">
              <w:rPr>
                <w:rFonts w:eastAsia="Times New Roman"/>
                <w:lang w:eastAsia="ru-RU"/>
              </w:rPr>
              <w:t>«Централизованная клубная система»  Батыревского муниципального округа (по согласованию);</w:t>
            </w:r>
          </w:p>
        </w:tc>
      </w:tr>
      <w:tr w:rsidR="00E435B5" w:rsidRPr="00EB0D7C" w:rsidTr="00E435B5">
        <w:trPr>
          <w:trHeight w:val="429"/>
          <w:jc w:val="center"/>
        </w:trPr>
        <w:tc>
          <w:tcPr>
            <w:tcW w:w="465" w:type="dxa"/>
          </w:tcPr>
          <w:p w:rsidR="00E435B5" w:rsidRPr="00E435B5" w:rsidRDefault="00E435B5" w:rsidP="00E435B5">
            <w:pPr>
              <w:pStyle w:val="a6"/>
              <w:numPr>
                <w:ilvl w:val="0"/>
                <w:numId w:val="3"/>
              </w:numPr>
              <w:spacing w:after="60"/>
              <w:rPr>
                <w:rFonts w:eastAsia="Times New Roman"/>
                <w:lang w:eastAsia="ru-RU"/>
              </w:rPr>
            </w:pPr>
          </w:p>
        </w:tc>
        <w:tc>
          <w:tcPr>
            <w:tcW w:w="2036" w:type="dxa"/>
          </w:tcPr>
          <w:p w:rsidR="00E435B5" w:rsidRPr="000D09CD" w:rsidRDefault="00E435B5" w:rsidP="00534554">
            <w:pPr>
              <w:spacing w:after="60"/>
              <w:ind w:left="0" w:firstLine="0"/>
              <w:rPr>
                <w:rFonts w:eastAsia="Times New Roman"/>
                <w:lang w:eastAsia="ru-RU"/>
              </w:rPr>
            </w:pPr>
            <w:r w:rsidRPr="000D09CD">
              <w:rPr>
                <w:rFonts w:eastAsia="Times New Roman"/>
                <w:lang w:eastAsia="ru-RU"/>
              </w:rPr>
              <w:t>Андреева Н.Б.</w:t>
            </w:r>
          </w:p>
        </w:tc>
        <w:tc>
          <w:tcPr>
            <w:tcW w:w="426" w:type="dxa"/>
          </w:tcPr>
          <w:p w:rsidR="00E435B5" w:rsidRPr="000D09CD" w:rsidRDefault="00E435B5" w:rsidP="00534554">
            <w:pPr>
              <w:spacing w:after="60"/>
              <w:ind w:left="0" w:firstLine="0"/>
              <w:jc w:val="center"/>
              <w:rPr>
                <w:rFonts w:eastAsia="Times New Roman"/>
                <w:lang w:eastAsia="ru-RU"/>
              </w:rPr>
            </w:pPr>
            <w:r w:rsidRPr="000D09CD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6505" w:type="dxa"/>
            <w:hideMark/>
          </w:tcPr>
          <w:p w:rsidR="00E435B5" w:rsidRPr="000D09CD" w:rsidRDefault="00E435B5" w:rsidP="00534554">
            <w:pPr>
              <w:spacing w:after="60"/>
              <w:ind w:left="0"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Д</w:t>
            </w:r>
            <w:r w:rsidRPr="000D09CD">
              <w:rPr>
                <w:rFonts w:eastAsia="Times New Roman"/>
                <w:lang w:eastAsia="ru-RU"/>
              </w:rPr>
              <w:t xml:space="preserve">иректор </w:t>
            </w:r>
            <w:r>
              <w:rPr>
                <w:rFonts w:eastAsia="Times New Roman"/>
                <w:lang w:eastAsia="ru-RU"/>
              </w:rPr>
              <w:t>МАОУ «Батыревская</w:t>
            </w:r>
            <w:r w:rsidRPr="000D09CD">
              <w:rPr>
                <w:rFonts w:eastAsia="Times New Roman"/>
                <w:lang w:eastAsia="ru-RU"/>
              </w:rPr>
              <w:t xml:space="preserve"> СОШ №1</w:t>
            </w:r>
            <w:r>
              <w:rPr>
                <w:rFonts w:eastAsia="Times New Roman"/>
                <w:lang w:eastAsia="ru-RU"/>
              </w:rPr>
              <w:t>»</w:t>
            </w:r>
            <w:r w:rsidRPr="000D09CD">
              <w:rPr>
                <w:rFonts w:eastAsia="Times New Roman"/>
                <w:lang w:eastAsia="ru-RU"/>
              </w:rPr>
              <w:t xml:space="preserve"> (по согласованию);</w:t>
            </w:r>
          </w:p>
        </w:tc>
      </w:tr>
      <w:tr w:rsidR="00E435B5" w:rsidRPr="00EB0D7C" w:rsidTr="00E435B5">
        <w:trPr>
          <w:trHeight w:val="429"/>
          <w:jc w:val="center"/>
        </w:trPr>
        <w:tc>
          <w:tcPr>
            <w:tcW w:w="465" w:type="dxa"/>
          </w:tcPr>
          <w:p w:rsidR="00E435B5" w:rsidRPr="00E435B5" w:rsidRDefault="00E435B5" w:rsidP="00E435B5">
            <w:pPr>
              <w:pStyle w:val="a6"/>
              <w:numPr>
                <w:ilvl w:val="0"/>
                <w:numId w:val="3"/>
              </w:numPr>
              <w:spacing w:after="60"/>
              <w:rPr>
                <w:rFonts w:eastAsia="Times New Roman"/>
                <w:lang w:eastAsia="ru-RU"/>
              </w:rPr>
            </w:pPr>
          </w:p>
        </w:tc>
        <w:tc>
          <w:tcPr>
            <w:tcW w:w="2036" w:type="dxa"/>
          </w:tcPr>
          <w:p w:rsidR="00E435B5" w:rsidRDefault="00E435B5" w:rsidP="00534554">
            <w:pPr>
              <w:spacing w:after="60"/>
              <w:ind w:left="0"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Лялина Л.В.</w:t>
            </w:r>
          </w:p>
        </w:tc>
        <w:tc>
          <w:tcPr>
            <w:tcW w:w="426" w:type="dxa"/>
          </w:tcPr>
          <w:p w:rsidR="00E435B5" w:rsidRPr="000D09CD" w:rsidRDefault="00E435B5" w:rsidP="00534554">
            <w:pPr>
              <w:spacing w:after="60"/>
              <w:ind w:left="0" w:firstLine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6505" w:type="dxa"/>
            <w:hideMark/>
          </w:tcPr>
          <w:p w:rsidR="00E435B5" w:rsidRDefault="00E435B5" w:rsidP="00534554">
            <w:pPr>
              <w:spacing w:after="60"/>
              <w:ind w:left="0"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Д</w:t>
            </w:r>
            <w:r w:rsidRPr="000D09CD">
              <w:rPr>
                <w:rFonts w:eastAsia="Times New Roman"/>
                <w:lang w:eastAsia="ru-RU"/>
              </w:rPr>
              <w:t>иректор</w:t>
            </w:r>
            <w:r>
              <w:rPr>
                <w:rFonts w:eastAsia="Times New Roman"/>
                <w:lang w:eastAsia="ru-RU"/>
              </w:rPr>
              <w:t xml:space="preserve"> МБОУ «Батыревская</w:t>
            </w:r>
            <w:r w:rsidRPr="000D09CD">
              <w:rPr>
                <w:rFonts w:eastAsia="Times New Roman"/>
                <w:lang w:eastAsia="ru-RU"/>
              </w:rPr>
              <w:t xml:space="preserve"> СОШ №</w:t>
            </w:r>
            <w:r>
              <w:rPr>
                <w:rFonts w:eastAsia="Times New Roman"/>
                <w:lang w:eastAsia="ru-RU"/>
              </w:rPr>
              <w:t>2»</w:t>
            </w:r>
            <w:r w:rsidRPr="000D09CD">
              <w:rPr>
                <w:rFonts w:eastAsia="Times New Roman"/>
                <w:lang w:eastAsia="ru-RU"/>
              </w:rPr>
              <w:t xml:space="preserve"> (по согласованию)</w:t>
            </w:r>
            <w:r>
              <w:rPr>
                <w:rFonts w:eastAsia="Times New Roman"/>
                <w:lang w:eastAsia="ru-RU"/>
              </w:rPr>
              <w:t>;</w:t>
            </w:r>
          </w:p>
        </w:tc>
      </w:tr>
    </w:tbl>
    <w:p w:rsidR="00CF5C9C" w:rsidRDefault="00CF5C9C" w:rsidP="000C4138">
      <w:pPr>
        <w:ind w:left="540" w:firstLine="0"/>
        <w:rPr>
          <w:rFonts w:eastAsia="Times New Roman"/>
          <w:lang w:eastAsia="ru-RU"/>
        </w:rPr>
      </w:pPr>
    </w:p>
    <w:p w:rsidR="000C4138" w:rsidRDefault="000C4138" w:rsidP="000C4138">
      <w:pPr>
        <w:ind w:left="540" w:firstLine="0"/>
        <w:rPr>
          <w:rFonts w:eastAsia="Times New Roman"/>
          <w:lang w:eastAsia="ru-RU"/>
        </w:rPr>
      </w:pPr>
    </w:p>
    <w:p w:rsidR="000C4138" w:rsidRPr="000D09CD" w:rsidRDefault="000C4138" w:rsidP="000C4138">
      <w:pPr>
        <w:ind w:left="540" w:firstLine="0"/>
        <w:rPr>
          <w:rFonts w:eastAsia="Times New Roman"/>
          <w:lang w:eastAsia="ru-RU"/>
        </w:rPr>
      </w:pPr>
    </w:p>
    <w:sectPr w:rsidR="000C4138" w:rsidRPr="000D09CD" w:rsidSect="003A5373">
      <w:pgSz w:w="11906" w:h="16838" w:code="9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858C6"/>
    <w:multiLevelType w:val="hybridMultilevel"/>
    <w:tmpl w:val="D6784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C605C8"/>
    <w:multiLevelType w:val="hybridMultilevel"/>
    <w:tmpl w:val="02827A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2627242"/>
    <w:multiLevelType w:val="hybridMultilevel"/>
    <w:tmpl w:val="172A03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5C9C"/>
    <w:rsid w:val="00014E42"/>
    <w:rsid w:val="00094967"/>
    <w:rsid w:val="000C4138"/>
    <w:rsid w:val="000C54EB"/>
    <w:rsid w:val="001E30E3"/>
    <w:rsid w:val="00222535"/>
    <w:rsid w:val="00261D12"/>
    <w:rsid w:val="002B02CA"/>
    <w:rsid w:val="00317BB2"/>
    <w:rsid w:val="003A1202"/>
    <w:rsid w:val="004125FC"/>
    <w:rsid w:val="004B679F"/>
    <w:rsid w:val="004E2181"/>
    <w:rsid w:val="005B05F6"/>
    <w:rsid w:val="00635654"/>
    <w:rsid w:val="006A45FA"/>
    <w:rsid w:val="006B6F68"/>
    <w:rsid w:val="006F080E"/>
    <w:rsid w:val="00876482"/>
    <w:rsid w:val="00880491"/>
    <w:rsid w:val="008C3EF5"/>
    <w:rsid w:val="00910ADF"/>
    <w:rsid w:val="00B05692"/>
    <w:rsid w:val="00B402A2"/>
    <w:rsid w:val="00BC2A9B"/>
    <w:rsid w:val="00C71740"/>
    <w:rsid w:val="00CF5C9C"/>
    <w:rsid w:val="00DE387F"/>
    <w:rsid w:val="00E16F3E"/>
    <w:rsid w:val="00E435B5"/>
    <w:rsid w:val="00F82391"/>
    <w:rsid w:val="00FF3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C9C"/>
    <w:pPr>
      <w:spacing w:after="0" w:line="240" w:lineRule="auto"/>
      <w:ind w:left="397" w:hanging="397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5C9C"/>
    <w:pPr>
      <w:spacing w:after="0" w:line="240" w:lineRule="auto"/>
    </w:pPr>
    <w:rPr>
      <w:rFonts w:ascii="Calibri" w:hAnsi="Calibri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5C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5C9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717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6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cult1-batyr</dc:creator>
  <cp:keywords/>
  <dc:description/>
  <cp:lastModifiedBy>cult1-batyr</cp:lastModifiedBy>
  <cp:revision>14</cp:revision>
  <cp:lastPrinted>2026-03-20T08:32:00Z</cp:lastPrinted>
  <dcterms:created xsi:type="dcterms:W3CDTF">2025-01-27T07:06:00Z</dcterms:created>
  <dcterms:modified xsi:type="dcterms:W3CDTF">2026-04-06T06:52:00Z</dcterms:modified>
</cp:coreProperties>
</file>