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E80A" w14:textId="77777777" w:rsidR="007E1B89" w:rsidRPr="00F976C4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F976C4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F976C4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F976C4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60B45EE5" w:rsidR="009451B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2660BD" w:rsidRPr="002660BD">
        <w:rPr>
          <w:rFonts w:ascii="Times New Roman" w:hAnsi="Times New Roman" w:cs="Times New Roman"/>
          <w:sz w:val="24"/>
          <w:szCs w:val="24"/>
        </w:rPr>
        <w:t>по проекту межевания территории в целях образования двух земельных участков путем перераспределения</w:t>
      </w:r>
    </w:p>
    <w:p w14:paraId="0570E36B" w14:textId="77777777" w:rsidR="00D00EF6" w:rsidRPr="00F976C4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052FDF65" w:rsidR="00D43105" w:rsidRPr="00F976C4" w:rsidRDefault="002660BD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43105" w:rsidRPr="00F976C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</w:t>
      </w:r>
      <w:r w:rsidR="00BC1D3D" w:rsidRPr="00F976C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F976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F976C4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F976C4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2E9A474A" w:rsidR="00F3759E" w:rsidRPr="00F976C4" w:rsidRDefault="00D43105" w:rsidP="000F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 w:rsidRPr="00F976C4">
        <w:rPr>
          <w:rFonts w:ascii="Times New Roman" w:hAnsi="Times New Roman" w:cs="Times New Roman"/>
          <w:sz w:val="24"/>
          <w:szCs w:val="24"/>
        </w:rPr>
        <w:t>статьей 4</w:t>
      </w:r>
      <w:r w:rsidR="009451BE" w:rsidRPr="00F976C4">
        <w:rPr>
          <w:rFonts w:ascii="Times New Roman" w:hAnsi="Times New Roman" w:cs="Times New Roman"/>
          <w:sz w:val="24"/>
          <w:szCs w:val="24"/>
        </w:rPr>
        <w:t>5</w:t>
      </w:r>
      <w:r w:rsidRPr="00F976C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</w:t>
      </w:r>
      <w:r w:rsidR="00D00EF6">
        <w:rPr>
          <w:rFonts w:ascii="Times New Roman" w:hAnsi="Times New Roman" w:cs="Times New Roman"/>
          <w:sz w:val="24"/>
          <w:szCs w:val="24"/>
        </w:rPr>
        <w:t>п</w:t>
      </w:r>
      <w:r w:rsidR="00D00EF6" w:rsidRPr="00D00EF6">
        <w:rPr>
          <w:rFonts w:ascii="Times New Roman" w:hAnsi="Times New Roman" w:cs="Times New Roman"/>
          <w:sz w:val="24"/>
          <w:szCs w:val="24"/>
        </w:rPr>
        <w:t xml:space="preserve">остановления главы Чебоксарского муниципального округа </w:t>
      </w:r>
      <w:r w:rsidR="002660BD">
        <w:rPr>
          <w:rFonts w:ascii="Times New Roman" w:hAnsi="Times New Roman" w:cs="Times New Roman"/>
          <w:sz w:val="24"/>
          <w:szCs w:val="24"/>
        </w:rPr>
        <w:t xml:space="preserve">от </w:t>
      </w:r>
      <w:r w:rsidR="002660BD" w:rsidRPr="002660BD">
        <w:rPr>
          <w:rFonts w:ascii="Times New Roman" w:hAnsi="Times New Roman" w:cs="Times New Roman"/>
          <w:sz w:val="24"/>
          <w:szCs w:val="24"/>
        </w:rPr>
        <w:t>11.09.2023 № 36 «О проведении публичных слушаний по проекту межевания территории в целях образования двух земельных участков путем перераспределения»</w:t>
      </w:r>
      <w:r w:rsidR="00D00EF6" w:rsidRPr="00D00EF6">
        <w:rPr>
          <w:rFonts w:ascii="Times New Roman" w:hAnsi="Times New Roman" w:cs="Times New Roman"/>
          <w:sz w:val="24"/>
          <w:szCs w:val="24"/>
        </w:rPr>
        <w:t xml:space="preserve">, 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2660BD">
        <w:rPr>
          <w:rFonts w:ascii="Times New Roman" w:hAnsi="Times New Roman" w:cs="Times New Roman"/>
          <w:sz w:val="24"/>
          <w:szCs w:val="24"/>
        </w:rPr>
        <w:t>26</w:t>
      </w:r>
      <w:r w:rsidR="000F57E7">
        <w:rPr>
          <w:rFonts w:ascii="Times New Roman" w:hAnsi="Times New Roman" w:cs="Times New Roman"/>
          <w:sz w:val="24"/>
          <w:szCs w:val="24"/>
        </w:rPr>
        <w:t xml:space="preserve"> </w:t>
      </w:r>
      <w:r w:rsidR="002660BD">
        <w:rPr>
          <w:rFonts w:ascii="Times New Roman" w:hAnsi="Times New Roman" w:cs="Times New Roman"/>
          <w:sz w:val="24"/>
          <w:szCs w:val="24"/>
        </w:rPr>
        <w:t>сентября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 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40D1A46D" w14:textId="4AC7E6BE" w:rsidR="000F57E7" w:rsidRDefault="00F3759E" w:rsidP="000F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2660BD" w:rsidRPr="002660BD">
        <w:rPr>
          <w:rFonts w:ascii="Times New Roman" w:hAnsi="Times New Roman" w:cs="Times New Roman"/>
          <w:sz w:val="24"/>
          <w:szCs w:val="24"/>
        </w:rPr>
        <w:t>Константинов А.Н.- начальник отдела градостроительства, архитектуры, транспорта и дорожного хозяйства администрации Чебоксарского муниципальн</w:t>
      </w:r>
      <w:r w:rsidR="002660BD"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="000F57E7" w:rsidRPr="000F57E7">
        <w:rPr>
          <w:rFonts w:ascii="Times New Roman" w:hAnsi="Times New Roman" w:cs="Times New Roman"/>
          <w:sz w:val="24"/>
          <w:szCs w:val="24"/>
        </w:rPr>
        <w:t xml:space="preserve">, </w:t>
      </w:r>
      <w:r w:rsidR="00481833" w:rsidRPr="00481833">
        <w:rPr>
          <w:rFonts w:ascii="Times New Roman" w:hAnsi="Times New Roman" w:cs="Times New Roman"/>
          <w:sz w:val="24"/>
          <w:szCs w:val="24"/>
        </w:rPr>
        <w:t>заместитель председателя Комиссии по подготовке проекта Правил землепользования и застройки Чебоксарского муниципального округа.</w:t>
      </w:r>
    </w:p>
    <w:p w14:paraId="71EBEF3F" w14:textId="704EC796" w:rsidR="00481833" w:rsidRPr="00481833" w:rsidRDefault="00481833" w:rsidP="004818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833">
        <w:rPr>
          <w:rFonts w:ascii="Times New Roman" w:hAnsi="Times New Roman" w:cs="Times New Roman"/>
          <w:sz w:val="24"/>
          <w:szCs w:val="24"/>
        </w:rPr>
        <w:t>Секретарь публичных слушаний: Ефимова С.О. – зам. начальника отдела строительства,</w:t>
      </w:r>
      <w:r w:rsidRPr="00481833">
        <w:rPr>
          <w:rFonts w:ascii="Times New Roman" w:hAnsi="Times New Roman" w:cs="Times New Roman"/>
          <w:bCs/>
          <w:sz w:val="24"/>
          <w:szCs w:val="24"/>
        </w:rPr>
        <w:t xml:space="preserve"> транспорта и дорожного хозяйства администрации Чебоксарского муниципального округа</w:t>
      </w:r>
    </w:p>
    <w:p w14:paraId="25FBC7C5" w14:textId="5A8FAD9F" w:rsidR="000F57E7" w:rsidRDefault="000F57E7" w:rsidP="00F976C4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0388246"/>
      <w:bookmarkStart w:id="2" w:name="_Hlk130386606"/>
      <w:r w:rsidRPr="000F57E7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</w:t>
      </w:r>
      <w:r w:rsidR="002660BD">
        <w:rPr>
          <w:rFonts w:ascii="Times New Roman" w:hAnsi="Times New Roman" w:cs="Times New Roman"/>
          <w:sz w:val="24"/>
          <w:szCs w:val="24"/>
        </w:rPr>
        <w:t>ету публичных слушаний – всего 7</w:t>
      </w:r>
      <w:r w:rsidRPr="000F57E7">
        <w:rPr>
          <w:rFonts w:ascii="Times New Roman" w:hAnsi="Times New Roman" w:cs="Times New Roman"/>
          <w:sz w:val="24"/>
          <w:szCs w:val="24"/>
        </w:rPr>
        <w:t xml:space="preserve"> чел.</w:t>
      </w:r>
    </w:p>
    <w:bookmarkEnd w:id="1"/>
    <w:bookmarkEnd w:id="2"/>
    <w:p w14:paraId="37D6385F" w14:textId="0989335B" w:rsidR="009451BE" w:rsidRPr="00F976C4" w:rsidRDefault="00C87E9C" w:rsidP="00F976C4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215857" w:rsidRPr="00215857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от </w:t>
      </w:r>
      <w:r w:rsidR="002660BD" w:rsidRPr="002660BD">
        <w:rPr>
          <w:rFonts w:ascii="Times New Roman" w:hAnsi="Times New Roman" w:cs="Times New Roman"/>
          <w:sz w:val="24"/>
          <w:szCs w:val="24"/>
        </w:rPr>
        <w:t>11.09.2023 № 36 «О проведении публичных слушаний по проекту межевания территории в целях образования двух земельных участков путем перераспределения»</w:t>
      </w:r>
      <w:r w:rsidR="00215857" w:rsidRPr="00215857">
        <w:rPr>
          <w:rFonts w:ascii="Times New Roman" w:hAnsi="Times New Roman" w:cs="Times New Roman"/>
          <w:sz w:val="24"/>
          <w:szCs w:val="24"/>
        </w:rPr>
        <w:t xml:space="preserve"> размещено на официальном сайте Чебоксарского муниципального округа и опубликовано в газете «Ведомости Чебоксарского муниципального округа» от </w:t>
      </w:r>
      <w:r w:rsidR="00A31E02" w:rsidRPr="00A31E02">
        <w:rPr>
          <w:rFonts w:ascii="Times New Roman" w:hAnsi="Times New Roman" w:cs="Times New Roman"/>
          <w:sz w:val="24"/>
          <w:szCs w:val="24"/>
        </w:rPr>
        <w:t>11.09.2023 № 26 (723).</w:t>
      </w:r>
    </w:p>
    <w:p w14:paraId="341FC2C9" w14:textId="155A6435" w:rsidR="00F3759E" w:rsidRPr="00F976C4" w:rsidRDefault="00F3759E" w:rsidP="007E1B8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6C4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</w:t>
      </w:r>
      <w:r w:rsidR="00E00A23" w:rsidRPr="00F976C4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="00481833">
        <w:rPr>
          <w:rFonts w:ascii="Times New Roman" w:hAnsi="Times New Roman" w:cs="Times New Roman"/>
          <w:bCs/>
          <w:sz w:val="24"/>
          <w:szCs w:val="24"/>
        </w:rPr>
        <w:t>был</w:t>
      </w:r>
      <w:r w:rsidRPr="00F976C4">
        <w:rPr>
          <w:rFonts w:ascii="Times New Roman" w:hAnsi="Times New Roman" w:cs="Times New Roman"/>
          <w:bCs/>
          <w:sz w:val="24"/>
          <w:szCs w:val="24"/>
        </w:rPr>
        <w:t xml:space="preserve"> вынесен следующи</w:t>
      </w:r>
      <w:r w:rsidR="00481833">
        <w:rPr>
          <w:rFonts w:ascii="Times New Roman" w:hAnsi="Times New Roman" w:cs="Times New Roman"/>
          <w:bCs/>
          <w:sz w:val="24"/>
          <w:szCs w:val="24"/>
        </w:rPr>
        <w:t>й</w:t>
      </w:r>
      <w:r w:rsidRPr="00F976C4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 w:rsidR="009451BE" w:rsidRPr="00F976C4">
        <w:rPr>
          <w:rFonts w:ascii="Times New Roman" w:hAnsi="Times New Roman" w:cs="Times New Roman"/>
          <w:bCs/>
          <w:sz w:val="24"/>
          <w:szCs w:val="24"/>
        </w:rPr>
        <w:t>:</w:t>
      </w:r>
    </w:p>
    <w:p w14:paraId="21CABAAD" w14:textId="02DFE0FA" w:rsidR="00A31E02" w:rsidRPr="00481833" w:rsidRDefault="009451BE" w:rsidP="00481833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83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31E02" w:rsidRPr="00481833">
        <w:rPr>
          <w:rFonts w:ascii="Times New Roman" w:hAnsi="Times New Roman" w:cs="Times New Roman"/>
          <w:bCs/>
          <w:sz w:val="24"/>
          <w:szCs w:val="24"/>
        </w:rPr>
        <w:t>межевания территории в целях образования двух земельных участков путем перераспределения земельных участков с кадастровыми номерами 21:21:271905:4 и 21:21:271905:297</w:t>
      </w:r>
      <w:r w:rsidR="00A31E02" w:rsidRPr="00481833">
        <w:rPr>
          <w:rFonts w:ascii="Times New Roman" w:hAnsi="Times New Roman" w:cs="Times New Roman"/>
          <w:sz w:val="24"/>
          <w:szCs w:val="24"/>
        </w:rPr>
        <w:t>.</w:t>
      </w:r>
    </w:p>
    <w:p w14:paraId="20FCE1B8" w14:textId="0B441496" w:rsidR="00D43105" w:rsidRPr="00481833" w:rsidRDefault="00481833" w:rsidP="004818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</w:t>
      </w:r>
      <w:r w:rsidR="00B07574" w:rsidRPr="00481833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>
        <w:rPr>
          <w:rFonts w:ascii="Times New Roman" w:hAnsi="Times New Roman" w:cs="Times New Roman"/>
          <w:sz w:val="24"/>
          <w:szCs w:val="24"/>
        </w:rPr>
        <w:t>8</w:t>
      </w:r>
      <w:r w:rsidR="00B07574" w:rsidRPr="0048183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9451BE" w:rsidRPr="00481833">
        <w:rPr>
          <w:rFonts w:ascii="Times New Roman" w:hAnsi="Times New Roman" w:cs="Times New Roman"/>
          <w:sz w:val="24"/>
          <w:szCs w:val="24"/>
        </w:rPr>
        <w:t>.</w:t>
      </w:r>
      <w:r w:rsidR="00B07574" w:rsidRPr="004818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B07574" w:rsidRPr="00481833">
        <w:rPr>
          <w:rFonts w:ascii="Times New Roman" w:hAnsi="Times New Roman" w:cs="Times New Roman"/>
          <w:sz w:val="24"/>
          <w:szCs w:val="24"/>
        </w:rPr>
        <w:t>.202</w:t>
      </w:r>
      <w:r w:rsidR="00F3759E" w:rsidRPr="00481833">
        <w:rPr>
          <w:rFonts w:ascii="Times New Roman" w:hAnsi="Times New Roman" w:cs="Times New Roman"/>
          <w:sz w:val="24"/>
          <w:szCs w:val="24"/>
        </w:rPr>
        <w:t>3</w:t>
      </w:r>
      <w:r w:rsidR="00B07574" w:rsidRPr="00481833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40A52677" w:rsidR="00F3759E" w:rsidRPr="00F976C4" w:rsidRDefault="00481833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006C">
        <w:rPr>
          <w:rFonts w:ascii="Times New Roman" w:hAnsi="Times New Roman" w:cs="Times New Roman"/>
          <w:sz w:val="24"/>
          <w:szCs w:val="24"/>
        </w:rPr>
        <w:t>.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F976C4">
        <w:rPr>
          <w:rFonts w:ascii="Times New Roman" w:hAnsi="Times New Roman" w:cs="Times New Roman"/>
          <w:sz w:val="24"/>
          <w:szCs w:val="24"/>
        </w:rPr>
        <w:t>управления градостроительства, архитектуры, транспорта и дорожного хозяйства предложений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 и замечаний, относительно рассматриваемых вопросов не поступало. </w:t>
      </w:r>
    </w:p>
    <w:p w14:paraId="63E52CA8" w14:textId="6DC06A02" w:rsidR="00E00A23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>
        <w:rPr>
          <w:rFonts w:ascii="Times New Roman" w:hAnsi="Times New Roman" w:cs="Times New Roman"/>
          <w:sz w:val="24"/>
          <w:szCs w:val="24"/>
        </w:rPr>
        <w:t>рганизатора публичных слушаний рекомендовать:</w:t>
      </w:r>
    </w:p>
    <w:p w14:paraId="2DB23237" w14:textId="77777777" w:rsidR="00A1006C" w:rsidRPr="00A1006C" w:rsidRDefault="00F976C4" w:rsidP="00A100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06C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</w:t>
      </w:r>
      <w:r w:rsidR="00A1006C" w:rsidRPr="00A1006C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</w:t>
      </w:r>
      <w:r w:rsidR="00A1006C" w:rsidRPr="00A1006C">
        <w:rPr>
          <w:rFonts w:ascii="Times New Roman" w:hAnsi="Times New Roman" w:cs="Times New Roman"/>
          <w:bCs/>
          <w:sz w:val="24"/>
          <w:szCs w:val="24"/>
        </w:rPr>
        <w:t>в целях образования двух земельных участков путем перераспределения земельных участков с кадастровыми номерами 21:21:076442:284 и 21:21:076442:876</w:t>
      </w:r>
      <w:r w:rsidR="00A1006C" w:rsidRPr="00A1006C">
        <w:rPr>
          <w:rFonts w:ascii="Times New Roman" w:hAnsi="Times New Roman" w:cs="Times New Roman"/>
          <w:sz w:val="24"/>
          <w:szCs w:val="24"/>
        </w:rPr>
        <w:t>.</w:t>
      </w:r>
    </w:p>
    <w:p w14:paraId="0F72481C" w14:textId="4F780C39" w:rsidR="00F976C4" w:rsidRPr="00A1006C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0E28" w:rsidRPr="00A1006C">
        <w:rPr>
          <w:rFonts w:ascii="Times New Roman" w:hAnsi="Times New Roman" w:cs="Times New Roman"/>
          <w:sz w:val="24"/>
          <w:szCs w:val="24"/>
        </w:rPr>
        <w:t>.</w:t>
      </w:r>
      <w:r w:rsidR="00B07574" w:rsidRPr="00A1006C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1</w:t>
      </w:r>
      <w:r w:rsidR="00DA2832">
        <w:rPr>
          <w:rFonts w:ascii="Times New Roman" w:hAnsi="Times New Roman" w:cs="Times New Roman"/>
          <w:sz w:val="24"/>
          <w:szCs w:val="24"/>
        </w:rPr>
        <w:t xml:space="preserve">) </w:t>
      </w:r>
      <w:r w:rsidR="00DE6D0C">
        <w:rPr>
          <w:rFonts w:ascii="Times New Roman" w:hAnsi="Times New Roman" w:cs="Times New Roman"/>
          <w:sz w:val="24"/>
          <w:szCs w:val="24"/>
        </w:rPr>
        <w:t>у</w:t>
      </w:r>
      <w:r w:rsidRPr="00F976C4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DA2832" w:rsidRPr="00F976C4">
        <w:rPr>
          <w:rFonts w:ascii="Times New Roman" w:hAnsi="Times New Roman" w:cs="Times New Roman"/>
          <w:sz w:val="24"/>
          <w:szCs w:val="24"/>
        </w:rPr>
        <w:t>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</w:t>
      </w:r>
      <w:r w:rsidR="00DA2832">
        <w:rPr>
          <w:rFonts w:ascii="Times New Roman" w:hAnsi="Times New Roman" w:cs="Times New Roman"/>
          <w:sz w:val="24"/>
          <w:szCs w:val="24"/>
        </w:rPr>
        <w:t>вашской Республики, утвержденных</w:t>
      </w:r>
      <w:r w:rsidR="00DA2832" w:rsidRPr="00F976C4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Чебоксарского муниципального округа Чувашской Р</w:t>
      </w:r>
      <w:r w:rsidR="00DE6D0C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2</w:t>
      </w:r>
      <w:r w:rsidR="00DA2832">
        <w:rPr>
          <w:rFonts w:ascii="Times New Roman" w:hAnsi="Times New Roman" w:cs="Times New Roman"/>
          <w:sz w:val="24"/>
          <w:szCs w:val="24"/>
        </w:rPr>
        <w:t>)</w:t>
      </w:r>
      <w:r w:rsidR="00DE6D0C">
        <w:rPr>
          <w:rFonts w:ascii="Times New Roman" w:hAnsi="Times New Roman" w:cs="Times New Roman"/>
          <w:sz w:val="24"/>
          <w:szCs w:val="24"/>
        </w:rPr>
        <w:t xml:space="preserve"> с</w:t>
      </w:r>
      <w:r w:rsidRPr="00F976C4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3</w:t>
      </w:r>
      <w:r w:rsidR="00DA2832">
        <w:rPr>
          <w:rFonts w:ascii="Times New Roman" w:hAnsi="Times New Roman" w:cs="Times New Roman"/>
          <w:sz w:val="24"/>
          <w:szCs w:val="24"/>
        </w:rPr>
        <w:t>)</w:t>
      </w:r>
      <w:r w:rsidR="00DE6D0C">
        <w:rPr>
          <w:rFonts w:ascii="Times New Roman" w:hAnsi="Times New Roman" w:cs="Times New Roman"/>
          <w:sz w:val="24"/>
          <w:szCs w:val="24"/>
        </w:rPr>
        <w:t xml:space="preserve"> с</w:t>
      </w:r>
      <w:r w:rsidRPr="00F976C4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>
        <w:rPr>
          <w:rFonts w:ascii="Times New Roman" w:hAnsi="Times New Roman" w:cs="Times New Roman"/>
          <w:sz w:val="24"/>
          <w:szCs w:val="24"/>
        </w:rPr>
        <w:t>рядке документации, указанной</w:t>
      </w:r>
      <w:r w:rsidR="00DA2832" w:rsidRPr="00B32F6C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</w:t>
      </w:r>
      <w:r w:rsidR="00DE6D0C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F976C4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F976C4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046889DF" w:rsidR="00DF7562" w:rsidRPr="00F976C4" w:rsidRDefault="00B07574" w:rsidP="00E00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F976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7E93" w:rsidRPr="00F976C4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F9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52">
        <w:rPr>
          <w:rFonts w:ascii="Times New Roman" w:hAnsi="Times New Roman" w:cs="Times New Roman"/>
          <w:sz w:val="24"/>
          <w:szCs w:val="24"/>
        </w:rPr>
        <w:t>А.Н.Константинов</w:t>
      </w:r>
      <w:bookmarkStart w:id="3" w:name="_GoBack"/>
      <w:bookmarkEnd w:id="3"/>
      <w:proofErr w:type="spellEnd"/>
    </w:p>
    <w:p w14:paraId="6DD65D04" w14:textId="77777777" w:rsidR="00E00A23" w:rsidRPr="00F976C4" w:rsidRDefault="00E00A23" w:rsidP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2F09B" w14:textId="77777777" w:rsidR="00E00A23" w:rsidRPr="00F976C4" w:rsidRDefault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A23" w:rsidRPr="00F976C4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F57E7"/>
    <w:rsid w:val="00215857"/>
    <w:rsid w:val="002660BD"/>
    <w:rsid w:val="002D1B52"/>
    <w:rsid w:val="003A17E1"/>
    <w:rsid w:val="00481833"/>
    <w:rsid w:val="00761DE3"/>
    <w:rsid w:val="007E1B89"/>
    <w:rsid w:val="008F2F78"/>
    <w:rsid w:val="0092792B"/>
    <w:rsid w:val="009451BE"/>
    <w:rsid w:val="00A1006C"/>
    <w:rsid w:val="00A31E02"/>
    <w:rsid w:val="00B07574"/>
    <w:rsid w:val="00B20E28"/>
    <w:rsid w:val="00BC1D3D"/>
    <w:rsid w:val="00C87E9C"/>
    <w:rsid w:val="00D00EF6"/>
    <w:rsid w:val="00D43105"/>
    <w:rsid w:val="00DA2832"/>
    <w:rsid w:val="00DE6D0C"/>
    <w:rsid w:val="00DF7562"/>
    <w:rsid w:val="00E00A23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5</cp:revision>
  <cp:lastPrinted>2023-10-04T06:14:00Z</cp:lastPrinted>
  <dcterms:created xsi:type="dcterms:W3CDTF">2023-05-25T08:49:00Z</dcterms:created>
  <dcterms:modified xsi:type="dcterms:W3CDTF">2023-10-04T06:14:00Z</dcterms:modified>
</cp:coreProperties>
</file>