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D9F" w:rsidRPr="00BD4BF0" w:rsidRDefault="0055116F" w:rsidP="008C7D9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C7D9F" w:rsidRPr="00BD4BF0">
        <w:rPr>
          <w:rFonts w:ascii="Times New Roman" w:hAnsi="Times New Roman" w:cs="Times New Roman"/>
          <w:b/>
          <w:sz w:val="24"/>
          <w:szCs w:val="24"/>
        </w:rPr>
        <w:t>ПЕРЕЧЕНЬ ВОПРОСОВ В РАМКАХ ПРОВЕДЕНИЯ ПУБЛИЧНЫХ КОНСУЛЬТАЦИЙ</w:t>
      </w:r>
    </w:p>
    <w:p w:rsidR="00BF360C" w:rsidRDefault="00BF360C" w:rsidP="00BF360C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C7D9F">
        <w:rPr>
          <w:rFonts w:ascii="Times New Roman" w:hAnsi="Times New Roman" w:cs="Times New Roman"/>
          <w:sz w:val="24"/>
          <w:szCs w:val="24"/>
        </w:rPr>
        <w:t xml:space="preserve">о </w:t>
      </w:r>
      <w:r w:rsidR="00B64165" w:rsidRPr="00B64165">
        <w:rPr>
          <w:rFonts w:ascii="Times New Roman" w:hAnsi="Times New Roman" w:cs="Times New Roman"/>
          <w:sz w:val="24"/>
          <w:szCs w:val="24"/>
        </w:rPr>
        <w:t>Постановлени</w:t>
      </w:r>
      <w:r w:rsidR="00B64165">
        <w:rPr>
          <w:rFonts w:ascii="Times New Roman" w:hAnsi="Times New Roman" w:cs="Times New Roman"/>
          <w:sz w:val="24"/>
          <w:szCs w:val="24"/>
        </w:rPr>
        <w:t>ю</w:t>
      </w:r>
      <w:r w:rsidR="00B64165" w:rsidRPr="00B64165">
        <w:rPr>
          <w:rFonts w:ascii="Times New Roman" w:hAnsi="Times New Roman" w:cs="Times New Roman"/>
          <w:sz w:val="24"/>
          <w:szCs w:val="24"/>
        </w:rPr>
        <w:t xml:space="preserve"> администрации Шумерлинского муниципального округа от 21.11.2023 № 87</w:t>
      </w:r>
      <w:r w:rsidR="00CB49A1">
        <w:rPr>
          <w:rFonts w:ascii="Times New Roman" w:hAnsi="Times New Roman" w:cs="Times New Roman"/>
          <w:sz w:val="24"/>
          <w:szCs w:val="24"/>
        </w:rPr>
        <w:t>0</w:t>
      </w:r>
      <w:r w:rsidR="00B64165" w:rsidRPr="00B64165">
        <w:rPr>
          <w:rFonts w:ascii="Times New Roman" w:hAnsi="Times New Roman" w:cs="Times New Roman"/>
          <w:sz w:val="24"/>
          <w:szCs w:val="24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CB49A1">
        <w:rPr>
          <w:rFonts w:ascii="Times New Roman" w:hAnsi="Times New Roman" w:cs="Times New Roman"/>
          <w:sz w:val="24"/>
          <w:szCs w:val="24"/>
        </w:rPr>
        <w:t>возмещении</w:t>
      </w:r>
      <w:r w:rsidR="00B64165" w:rsidRPr="00B64165">
        <w:rPr>
          <w:rFonts w:ascii="Times New Roman" w:hAnsi="Times New Roman" w:cs="Times New Roman"/>
          <w:sz w:val="24"/>
          <w:szCs w:val="24"/>
        </w:rPr>
        <w:t xml:space="preserve"> затрат, связанных с оказанием муниципальных услуг в социальной сфере в соответствии с социальным сертификатом»</w:t>
      </w:r>
    </w:p>
    <w:p w:rsidR="00BF360C" w:rsidRDefault="00BF360C" w:rsidP="00BF360C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D248F" w:rsidRDefault="008C7D9F" w:rsidP="00BF36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по электронной почте на адрес </w:t>
      </w:r>
      <w:hyperlink r:id="rId5" w:history="1">
        <w:r w:rsidR="00CB49A1" w:rsidRPr="004E6300">
          <w:rPr>
            <w:rStyle w:val="a3"/>
            <w:rFonts w:ascii="Times New Roman" w:hAnsi="Times New Roman" w:cs="Times New Roman"/>
            <w:sz w:val="24"/>
            <w:szCs w:val="24"/>
          </w:rPr>
          <w:t>shumselhoz04@cap.ru</w:t>
        </w:r>
      </w:hyperlink>
      <w:r w:rsidR="00CB49A1">
        <w:rPr>
          <w:rFonts w:ascii="Times New Roman" w:hAnsi="Times New Roman" w:cs="Times New Roman"/>
          <w:sz w:val="24"/>
          <w:szCs w:val="24"/>
        </w:rPr>
        <w:t xml:space="preserve"> </w:t>
      </w:r>
      <w:r w:rsidRPr="00BD4BF0">
        <w:rPr>
          <w:rFonts w:ascii="Times New Roman" w:hAnsi="Times New Roman" w:cs="Times New Roman"/>
          <w:sz w:val="24"/>
          <w:szCs w:val="24"/>
        </w:rPr>
        <w:t xml:space="preserve">не </w:t>
      </w:r>
      <w:r w:rsidRPr="00516871">
        <w:rPr>
          <w:rFonts w:ascii="Times New Roman" w:hAnsi="Times New Roman" w:cs="Times New Roman"/>
          <w:sz w:val="24"/>
          <w:szCs w:val="24"/>
        </w:rPr>
        <w:t>позднее</w:t>
      </w:r>
      <w:r w:rsidRPr="0051687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B49A1">
        <w:rPr>
          <w:rFonts w:ascii="Times New Roman" w:hAnsi="Times New Roman" w:cs="Times New Roman"/>
          <w:sz w:val="24"/>
          <w:szCs w:val="24"/>
        </w:rPr>
        <w:t>29</w:t>
      </w:r>
      <w:r w:rsidR="0039194D">
        <w:rPr>
          <w:rFonts w:ascii="Times New Roman" w:hAnsi="Times New Roman" w:cs="Times New Roman"/>
          <w:sz w:val="24"/>
          <w:szCs w:val="24"/>
        </w:rPr>
        <w:t xml:space="preserve"> </w:t>
      </w:r>
      <w:r w:rsidR="00CB49A1">
        <w:rPr>
          <w:rFonts w:ascii="Times New Roman" w:hAnsi="Times New Roman" w:cs="Times New Roman"/>
          <w:sz w:val="24"/>
          <w:szCs w:val="24"/>
        </w:rPr>
        <w:t>июл</w:t>
      </w:r>
      <w:r w:rsidR="002667DE">
        <w:rPr>
          <w:rFonts w:ascii="Times New Roman" w:hAnsi="Times New Roman" w:cs="Times New Roman"/>
          <w:sz w:val="24"/>
          <w:szCs w:val="24"/>
        </w:rPr>
        <w:t xml:space="preserve">я </w:t>
      </w:r>
      <w:r w:rsidRPr="00516871">
        <w:rPr>
          <w:rFonts w:ascii="Times New Roman" w:hAnsi="Times New Roman" w:cs="Times New Roman"/>
          <w:sz w:val="24"/>
          <w:szCs w:val="24"/>
        </w:rPr>
        <w:t>20</w:t>
      </w:r>
      <w:r w:rsidR="00282BEF">
        <w:rPr>
          <w:rFonts w:ascii="Times New Roman" w:hAnsi="Times New Roman" w:cs="Times New Roman"/>
          <w:sz w:val="24"/>
          <w:szCs w:val="24"/>
        </w:rPr>
        <w:t>2</w:t>
      </w:r>
      <w:r w:rsidR="00B64165">
        <w:rPr>
          <w:rFonts w:ascii="Times New Roman" w:hAnsi="Times New Roman" w:cs="Times New Roman"/>
          <w:sz w:val="24"/>
          <w:szCs w:val="24"/>
        </w:rPr>
        <w:t>4</w:t>
      </w:r>
      <w:r w:rsidRPr="00516871">
        <w:rPr>
          <w:rFonts w:ascii="Times New Roman" w:hAnsi="Times New Roman" w:cs="Times New Roman"/>
          <w:sz w:val="24"/>
          <w:szCs w:val="24"/>
        </w:rPr>
        <w:t xml:space="preserve"> г.</w:t>
      </w:r>
      <w:r w:rsidRPr="00BD4BF0">
        <w:rPr>
          <w:rFonts w:ascii="Times New Roman" w:hAnsi="Times New Roman" w:cs="Times New Roman"/>
          <w:sz w:val="24"/>
          <w:szCs w:val="24"/>
        </w:rPr>
        <w:t xml:space="preserve"> Отдел </w:t>
      </w:r>
      <w:r w:rsidR="00CB49A1">
        <w:rPr>
          <w:rFonts w:ascii="Times New Roman" w:hAnsi="Times New Roman" w:cs="Times New Roman"/>
          <w:sz w:val="24"/>
          <w:szCs w:val="24"/>
        </w:rPr>
        <w:t>сельского хозяйства и туризма</w:t>
      </w:r>
      <w:bookmarkStart w:id="0" w:name="_GoBack"/>
      <w:bookmarkEnd w:id="0"/>
      <w:r w:rsidRPr="00BD4BF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BD4BF0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BD4BF0">
        <w:rPr>
          <w:rFonts w:ascii="Times New Roman" w:hAnsi="Times New Roman" w:cs="Times New Roman"/>
          <w:sz w:val="24"/>
          <w:szCs w:val="24"/>
        </w:rPr>
        <w:t xml:space="preserve"> </w:t>
      </w:r>
      <w:r w:rsidR="00CB298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D4BF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D4BF0">
        <w:rPr>
          <w:rFonts w:ascii="Times New Roman" w:hAnsi="Times New Roman" w:cs="Times New Roman"/>
          <w:sz w:val="24"/>
          <w:szCs w:val="24"/>
        </w:rPr>
        <w:t xml:space="preserve">не будет иметь возможность проанализировать позиции, направленные после указанного срока, а также направленные не в соответствии с настоящей формой. </w:t>
      </w:r>
    </w:p>
    <w:p w:rsidR="008C7D9F" w:rsidRPr="00BD4BF0" w:rsidRDefault="008C7D9F" w:rsidP="008C7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</w:p>
    <w:p w:rsidR="008C7D9F" w:rsidRPr="00BD4BF0" w:rsidRDefault="008C7D9F" w:rsidP="008C7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По Вашему желанию укажите:</w:t>
      </w:r>
    </w:p>
    <w:p w:rsidR="008C7D9F" w:rsidRPr="00BD4BF0" w:rsidRDefault="008C7D9F" w:rsidP="008C7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Название организации</w:t>
      </w:r>
      <w:r w:rsidRPr="00BD4BF0">
        <w:rPr>
          <w:rFonts w:ascii="Times New Roman" w:hAnsi="Times New Roman" w:cs="Times New Roman"/>
          <w:sz w:val="24"/>
          <w:szCs w:val="24"/>
        </w:rPr>
        <w:tab/>
      </w:r>
      <w:r w:rsidRPr="00BD4BF0">
        <w:rPr>
          <w:rFonts w:ascii="Times New Roman" w:hAnsi="Times New Roman" w:cs="Times New Roman"/>
          <w:sz w:val="24"/>
          <w:szCs w:val="24"/>
        </w:rPr>
        <w:tab/>
        <w:t xml:space="preserve">          _____________________________________________</w:t>
      </w:r>
    </w:p>
    <w:p w:rsidR="008C7D9F" w:rsidRPr="00BD4BF0" w:rsidRDefault="008C7D9F" w:rsidP="008C7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Сферу деятельности организации</w:t>
      </w:r>
    </w:p>
    <w:p w:rsidR="008C7D9F" w:rsidRPr="00BD4BF0" w:rsidRDefault="008C7D9F" w:rsidP="008C7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C7D9F" w:rsidRPr="00BD4BF0" w:rsidRDefault="008C7D9F" w:rsidP="008C7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Ф.И.О. контактного лица</w:t>
      </w:r>
      <w:r w:rsidRPr="00BD4BF0">
        <w:rPr>
          <w:rFonts w:ascii="Times New Roman" w:hAnsi="Times New Roman" w:cs="Times New Roman"/>
          <w:sz w:val="24"/>
          <w:szCs w:val="24"/>
        </w:rPr>
        <w:tab/>
      </w:r>
      <w:r w:rsidRPr="00BD4BF0">
        <w:rPr>
          <w:rFonts w:ascii="Times New Roman" w:hAnsi="Times New Roman" w:cs="Times New Roman"/>
          <w:sz w:val="24"/>
          <w:szCs w:val="24"/>
        </w:rPr>
        <w:tab/>
        <w:t xml:space="preserve">          _____________________________________________</w:t>
      </w:r>
    </w:p>
    <w:p w:rsidR="008C7D9F" w:rsidRPr="00BD4BF0" w:rsidRDefault="008C7D9F" w:rsidP="008C7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Pr="00BD4BF0">
        <w:rPr>
          <w:rFonts w:ascii="Times New Roman" w:hAnsi="Times New Roman" w:cs="Times New Roman"/>
          <w:sz w:val="24"/>
          <w:szCs w:val="24"/>
        </w:rPr>
        <w:tab/>
        <w:t xml:space="preserve">          _____________________________________________</w:t>
      </w:r>
    </w:p>
    <w:p w:rsidR="008C7D9F" w:rsidRPr="00BD4BF0" w:rsidRDefault="008C7D9F" w:rsidP="008C7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Pr="00BD4BF0">
        <w:rPr>
          <w:rFonts w:ascii="Times New Roman" w:hAnsi="Times New Roman" w:cs="Times New Roman"/>
          <w:sz w:val="24"/>
          <w:szCs w:val="24"/>
        </w:rPr>
        <w:tab/>
      </w:r>
      <w:r w:rsidRPr="00BD4BF0">
        <w:rPr>
          <w:rFonts w:ascii="Times New Roman" w:hAnsi="Times New Roman" w:cs="Times New Roman"/>
          <w:sz w:val="24"/>
          <w:szCs w:val="24"/>
        </w:rPr>
        <w:tab/>
        <w:t xml:space="preserve">          _____________________________________________</w:t>
      </w:r>
    </w:p>
    <w:p w:rsidR="008C7D9F" w:rsidRPr="00BD4BF0" w:rsidRDefault="008C7D9F" w:rsidP="008C7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7D9F" w:rsidRPr="00BD4BF0" w:rsidRDefault="008C7D9F" w:rsidP="008C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1. Наличие какой проблемы способствовало принятию Порядка? Актуальна ли данная проблема сегодня? Какие факторы способствуют или способствовали возникновению (или сохранению) указанной проблемы?</w:t>
      </w:r>
    </w:p>
    <w:p w:rsidR="008C7D9F" w:rsidRPr="00BD4BF0" w:rsidRDefault="008C7D9F" w:rsidP="008C7D9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D4BF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7D9F" w:rsidRPr="00BD4BF0" w:rsidRDefault="008C7D9F" w:rsidP="008C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2. Достаточно ли предусмотренное Порядком правовое регулирование? Существует ли необходимость включения/исключения/замены предлагаемых норм? Поясните свою позицию.</w:t>
      </w:r>
    </w:p>
    <w:p w:rsidR="008C7D9F" w:rsidRPr="00BD4BF0" w:rsidRDefault="008C7D9F" w:rsidP="008C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7D9F" w:rsidRPr="00BD4BF0" w:rsidRDefault="008C7D9F" w:rsidP="008C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3. Какие положения Порядка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8C7D9F" w:rsidRPr="00BD4BF0" w:rsidRDefault="008C7D9F" w:rsidP="008C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:rsidR="008C7D9F" w:rsidRPr="00BD4BF0" w:rsidRDefault="008C7D9F" w:rsidP="008C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несет неопределенность или противоречие;</w:t>
      </w:r>
    </w:p>
    <w:p w:rsidR="008C7D9F" w:rsidRPr="00BD4BF0" w:rsidRDefault="008C7D9F" w:rsidP="008C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lastRenderedPageBreak/>
        <w:t>приводит ли к избыточным действиям или, наоборот, ограничивает действия субъектов предпринимательской и инвестиционной деятельности;</w:t>
      </w:r>
    </w:p>
    <w:p w:rsidR="008C7D9F" w:rsidRPr="00BD4BF0" w:rsidRDefault="008C7D9F" w:rsidP="008C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создает ли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иных должностных лиц либо допускает возможность избирательного применения норм;</w:t>
      </w:r>
    </w:p>
    <w:p w:rsidR="008C7D9F" w:rsidRPr="00BD4BF0" w:rsidRDefault="008C7D9F" w:rsidP="008C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 либо устанавливает проведение операций не самым оптимальным способом;</w:t>
      </w:r>
    </w:p>
    <w:p w:rsidR="008C7D9F" w:rsidRPr="00BD4BF0" w:rsidRDefault="008C7D9F" w:rsidP="008C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способствует ли необоснованному изменению расстановки сил в какой-либо отрасли;</w:t>
      </w:r>
    </w:p>
    <w:p w:rsidR="008C7D9F" w:rsidRPr="00BD4BF0" w:rsidRDefault="008C7D9F" w:rsidP="008C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не соответствует обычаям деловой практики, сложившейся в отрасли, либо не соответствует существующим международным практикам; не соответствует нормам законодательства?</w:t>
      </w:r>
    </w:p>
    <w:p w:rsidR="008C7D9F" w:rsidRPr="00BD4BF0" w:rsidRDefault="008C7D9F" w:rsidP="008C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7D9F" w:rsidRPr="00BD4BF0" w:rsidRDefault="008C7D9F" w:rsidP="008C7D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C7D9F" w:rsidRPr="00BD4BF0" w:rsidRDefault="008C7D9F" w:rsidP="008C7D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4. Дайте предложения по положениям, которые определены Вами как необоснованно затрудняющие ведение предпринимательской и инвестиционной деятельности. По возможности предложите альтернативные способы решения вопроса, определив среди них оптимальный.</w:t>
      </w:r>
    </w:p>
    <w:p w:rsidR="008C7D9F" w:rsidRPr="00BD4BF0" w:rsidRDefault="008C7D9F" w:rsidP="008C7D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7D9F" w:rsidRPr="00BD4BF0" w:rsidRDefault="008C7D9F" w:rsidP="008C7D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</w:rPr>
        <w:t xml:space="preserve">5. </w:t>
      </w:r>
      <w:r w:rsidRPr="00BD4BF0">
        <w:rPr>
          <w:rFonts w:ascii="Times New Roman" w:hAnsi="Times New Roman" w:cs="Times New Roman"/>
          <w:sz w:val="24"/>
          <w:szCs w:val="24"/>
        </w:rPr>
        <w:t xml:space="preserve">Какие изменения Вы предлагаете внести в Порядок? Аргументируйте, по возможности, свои предложения. </w:t>
      </w:r>
    </w:p>
    <w:p w:rsidR="008C7D9F" w:rsidRPr="00BD4BF0" w:rsidRDefault="008C7D9F" w:rsidP="008C7D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7D9F" w:rsidRPr="00BD4BF0" w:rsidRDefault="008C7D9F" w:rsidP="008C7D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D4BF0">
        <w:rPr>
          <w:rFonts w:ascii="Times New Roman" w:hAnsi="Times New Roman" w:cs="Times New Roman"/>
          <w:sz w:val="24"/>
          <w:szCs w:val="24"/>
        </w:rPr>
        <w:t xml:space="preserve">. Если у Вас имеются дополнительные замечания, комментарии и предложения по </w:t>
      </w:r>
      <w:r w:rsidR="002667DE">
        <w:rPr>
          <w:rFonts w:ascii="Times New Roman" w:hAnsi="Times New Roman" w:cs="Times New Roman"/>
          <w:sz w:val="24"/>
          <w:szCs w:val="24"/>
        </w:rPr>
        <w:t>НПА</w:t>
      </w:r>
      <w:r w:rsidRPr="00BD4BF0">
        <w:rPr>
          <w:rFonts w:ascii="Times New Roman" w:hAnsi="Times New Roman" w:cs="Times New Roman"/>
          <w:sz w:val="24"/>
          <w:szCs w:val="24"/>
        </w:rPr>
        <w:t>, просьба указать их в произвольной форме:</w:t>
      </w:r>
    </w:p>
    <w:p w:rsidR="008C7D9F" w:rsidRPr="00BD4BF0" w:rsidRDefault="008C7D9F" w:rsidP="008C7D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7D9F" w:rsidRPr="00BD4BF0" w:rsidRDefault="008C7D9F" w:rsidP="008C7D9F">
      <w:pPr>
        <w:ind w:firstLine="567"/>
        <w:rPr>
          <w:rFonts w:ascii="Times New Roman" w:hAnsi="Times New Roman" w:cs="Times New Roman"/>
        </w:rPr>
      </w:pPr>
    </w:p>
    <w:p w:rsidR="008C7D9F" w:rsidRDefault="008C7D9F" w:rsidP="008C7D9F"/>
    <w:sectPr w:rsidR="008C7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D9F"/>
    <w:rsid w:val="000F0109"/>
    <w:rsid w:val="00114D8B"/>
    <w:rsid w:val="002667DE"/>
    <w:rsid w:val="0028270B"/>
    <w:rsid w:val="00282BEF"/>
    <w:rsid w:val="002D248F"/>
    <w:rsid w:val="0039194D"/>
    <w:rsid w:val="00516871"/>
    <w:rsid w:val="0055116F"/>
    <w:rsid w:val="008152D9"/>
    <w:rsid w:val="008C7D9F"/>
    <w:rsid w:val="00B64165"/>
    <w:rsid w:val="00BF360C"/>
    <w:rsid w:val="00CB2988"/>
    <w:rsid w:val="00CB49A1"/>
    <w:rsid w:val="00CE5CA1"/>
    <w:rsid w:val="00DC62DD"/>
    <w:rsid w:val="00E91D64"/>
    <w:rsid w:val="00FE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D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7D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D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7D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umselhoz04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Сапожникова</dc:creator>
  <cp:lastModifiedBy>Вавилина Елена Владимировна</cp:lastModifiedBy>
  <cp:revision>4</cp:revision>
  <dcterms:created xsi:type="dcterms:W3CDTF">2024-04-02T08:49:00Z</dcterms:created>
  <dcterms:modified xsi:type="dcterms:W3CDTF">2024-07-09T07:45:00Z</dcterms:modified>
</cp:coreProperties>
</file>