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tblLayout w:type="fixed"/>
        <w:tblLook w:val="04A0" w:firstRow="1" w:lastRow="0" w:firstColumn="1" w:lastColumn="0" w:noHBand="0" w:noVBand="1"/>
      </w:tblPr>
      <w:tblGrid>
        <w:gridCol w:w="4359"/>
        <w:gridCol w:w="711"/>
        <w:gridCol w:w="564"/>
        <w:gridCol w:w="3966"/>
      </w:tblGrid>
      <w:tr w:rsidR="00D1571A" w:rsidRPr="00710576" w:rsidTr="00FB333C">
        <w:trPr>
          <w:cantSplit/>
          <w:trHeight w:val="542"/>
        </w:trPr>
        <w:tc>
          <w:tcPr>
            <w:tcW w:w="4359" w:type="dxa"/>
          </w:tcPr>
          <w:p w:rsidR="00D1571A" w:rsidRPr="00710576" w:rsidRDefault="00D1571A">
            <w:pPr>
              <w:spacing w:line="276" w:lineRule="auto"/>
              <w:jc w:val="center"/>
              <w:rPr>
                <w:rFonts w:ascii="Times New Roman" w:hAnsi="Times New Roman"/>
                <w:szCs w:val="26"/>
              </w:rPr>
            </w:pPr>
          </w:p>
        </w:tc>
        <w:tc>
          <w:tcPr>
            <w:tcW w:w="1275" w:type="dxa"/>
            <w:gridSpan w:val="2"/>
            <w:vMerge w:val="restart"/>
          </w:tcPr>
          <w:p w:rsidR="00D1571A" w:rsidRPr="00710576" w:rsidRDefault="00D1571A">
            <w:pPr>
              <w:spacing w:line="276" w:lineRule="auto"/>
              <w:jc w:val="center"/>
              <w:rPr>
                <w:rFonts w:ascii="Times New Roman" w:hAnsi="Times New Roman"/>
                <w:szCs w:val="26"/>
              </w:rPr>
            </w:pPr>
          </w:p>
        </w:tc>
        <w:tc>
          <w:tcPr>
            <w:tcW w:w="3966" w:type="dxa"/>
          </w:tcPr>
          <w:p w:rsidR="00D1571A" w:rsidRPr="00710576" w:rsidRDefault="00D1571A">
            <w:pPr>
              <w:spacing w:line="276" w:lineRule="auto"/>
              <w:jc w:val="center"/>
              <w:rPr>
                <w:rFonts w:ascii="Times New Roman" w:hAnsi="Times New Roman"/>
                <w:szCs w:val="26"/>
              </w:rPr>
            </w:pPr>
          </w:p>
        </w:tc>
      </w:tr>
      <w:tr w:rsidR="00D1571A" w:rsidRPr="00710576" w:rsidTr="00FB333C">
        <w:trPr>
          <w:cantSplit/>
          <w:trHeight w:val="1785"/>
        </w:trPr>
        <w:tc>
          <w:tcPr>
            <w:tcW w:w="4359" w:type="dxa"/>
          </w:tcPr>
          <w:p w:rsidR="00D1571A" w:rsidRPr="00710576" w:rsidRDefault="00D1571A">
            <w:pPr>
              <w:spacing w:line="276" w:lineRule="auto"/>
              <w:jc w:val="center"/>
              <w:rPr>
                <w:rFonts w:ascii="Times New Roman" w:hAnsi="Times New Roman"/>
                <w:noProof/>
                <w:szCs w:val="26"/>
              </w:rPr>
            </w:pPr>
          </w:p>
        </w:tc>
        <w:tc>
          <w:tcPr>
            <w:tcW w:w="1275" w:type="dxa"/>
            <w:gridSpan w:val="2"/>
            <w:vMerge/>
            <w:vAlign w:val="center"/>
          </w:tcPr>
          <w:p w:rsidR="00D1571A" w:rsidRPr="00710576" w:rsidRDefault="00D1571A">
            <w:pPr>
              <w:rPr>
                <w:rFonts w:ascii="Times New Roman" w:hAnsi="Times New Roman"/>
                <w:szCs w:val="26"/>
              </w:rPr>
            </w:pPr>
          </w:p>
        </w:tc>
        <w:tc>
          <w:tcPr>
            <w:tcW w:w="3966" w:type="dxa"/>
          </w:tcPr>
          <w:p w:rsidR="00D1571A" w:rsidRPr="00710576" w:rsidRDefault="00D1571A">
            <w:pPr>
              <w:autoSpaceDE w:val="0"/>
              <w:autoSpaceDN w:val="0"/>
              <w:adjustRightInd w:val="0"/>
              <w:spacing w:line="276" w:lineRule="auto"/>
              <w:jc w:val="center"/>
              <w:rPr>
                <w:rFonts w:ascii="Times New Roman" w:hAnsi="Times New Roman"/>
                <w:noProof/>
                <w:szCs w:val="26"/>
              </w:rPr>
            </w:pPr>
          </w:p>
        </w:tc>
      </w:tr>
      <w:tr w:rsidR="00D1571A" w:rsidRPr="00710576" w:rsidTr="006F5C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4530" w:type="dxa"/>
          <w:trHeight w:val="203"/>
        </w:trPr>
        <w:tc>
          <w:tcPr>
            <w:tcW w:w="5070" w:type="dxa"/>
            <w:gridSpan w:val="2"/>
            <w:tcBorders>
              <w:top w:val="nil"/>
              <w:left w:val="nil"/>
              <w:bottom w:val="nil"/>
              <w:right w:val="nil"/>
            </w:tcBorders>
            <w:hideMark/>
          </w:tcPr>
          <w:p w:rsidR="00D1571A" w:rsidRPr="00710576" w:rsidRDefault="00D1571A">
            <w:pPr>
              <w:spacing w:after="200" w:line="276" w:lineRule="auto"/>
              <w:rPr>
                <w:rFonts w:ascii="Times New Roman" w:eastAsiaTheme="minorEastAsia" w:hAnsi="Times New Roman"/>
                <w:sz w:val="22"/>
                <w:szCs w:val="22"/>
              </w:rPr>
            </w:pPr>
          </w:p>
        </w:tc>
      </w:tr>
    </w:tbl>
    <w:p w:rsidR="00003453" w:rsidRPr="00FB333C" w:rsidRDefault="00003453" w:rsidP="00FB333C">
      <w:pPr>
        <w:spacing w:after="200" w:line="276" w:lineRule="auto"/>
        <w:jc w:val="center"/>
        <w:rPr>
          <w:rFonts w:ascii="Times New Roman" w:hAnsi="Times New Roman"/>
          <w:sz w:val="24"/>
          <w:szCs w:val="24"/>
        </w:rPr>
      </w:pPr>
      <w:r w:rsidRPr="00710576">
        <w:rPr>
          <w:rFonts w:ascii="Times New Roman" w:hAnsi="Times New Roman"/>
          <w:b/>
          <w:szCs w:val="22"/>
        </w:rPr>
        <w:t>ПОЛОЖЕНИЕ</w:t>
      </w:r>
    </w:p>
    <w:p w:rsidR="00003453" w:rsidRPr="00710576" w:rsidRDefault="00003453" w:rsidP="00003453">
      <w:pPr>
        <w:ind w:firstLine="709"/>
        <w:jc w:val="center"/>
        <w:rPr>
          <w:rFonts w:ascii="Times New Roman" w:hAnsi="Times New Roman"/>
          <w:b/>
          <w:szCs w:val="22"/>
        </w:rPr>
      </w:pPr>
      <w:r w:rsidRPr="00710576">
        <w:rPr>
          <w:rFonts w:ascii="Times New Roman" w:hAnsi="Times New Roman"/>
          <w:b/>
          <w:szCs w:val="22"/>
        </w:rPr>
        <w:t>ОБ ОТДЕЛЕ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p>
    <w:p w:rsidR="00003453" w:rsidRPr="00710576" w:rsidRDefault="00003453" w:rsidP="00003453">
      <w:pPr>
        <w:ind w:firstLine="709"/>
        <w:jc w:val="center"/>
        <w:rPr>
          <w:rFonts w:ascii="Times New Roman" w:hAnsi="Times New Roman"/>
          <w:szCs w:val="22"/>
        </w:rPr>
      </w:pPr>
    </w:p>
    <w:p w:rsidR="00003453" w:rsidRPr="00710576" w:rsidRDefault="00003453" w:rsidP="00003453">
      <w:pPr>
        <w:pStyle w:val="a5"/>
        <w:numPr>
          <w:ilvl w:val="0"/>
          <w:numId w:val="5"/>
        </w:numPr>
        <w:ind w:left="0" w:firstLine="0"/>
        <w:jc w:val="center"/>
        <w:rPr>
          <w:b/>
          <w:sz w:val="24"/>
        </w:rPr>
      </w:pPr>
      <w:r w:rsidRPr="00710576">
        <w:rPr>
          <w:b/>
          <w:sz w:val="24"/>
        </w:rPr>
        <w:t>ОБЩИЕ ПОЛОЖЕНИЯ</w:t>
      </w:r>
    </w:p>
    <w:p w:rsidR="00003453" w:rsidRPr="00710576" w:rsidRDefault="00003453" w:rsidP="00003453">
      <w:pPr>
        <w:pStyle w:val="a5"/>
        <w:ind w:left="0"/>
        <w:rPr>
          <w:b/>
          <w:sz w:val="24"/>
        </w:rPr>
      </w:pPr>
    </w:p>
    <w:p w:rsidR="00003453" w:rsidRPr="00710576" w:rsidRDefault="00003453" w:rsidP="00003453">
      <w:pPr>
        <w:pStyle w:val="a5"/>
        <w:ind w:left="0" w:firstLine="709"/>
        <w:jc w:val="both"/>
        <w:rPr>
          <w:sz w:val="24"/>
        </w:rPr>
      </w:pPr>
      <w:r w:rsidRPr="00710576">
        <w:rPr>
          <w:sz w:val="24"/>
        </w:rPr>
        <w:t>Настоящее Положение об отделе экономики и инвестиционной деятельности, земельных и имущественных отношений Администрации Цивильского муниципального округа Чувашской Республики, именуемое в дальнейшем Положение, определяет основные задачи, права, обязанности и ответственность 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p>
    <w:p w:rsidR="00003453" w:rsidRPr="00710576" w:rsidRDefault="00003453" w:rsidP="00003453">
      <w:pPr>
        <w:pStyle w:val="a5"/>
        <w:ind w:left="0" w:firstLine="709"/>
        <w:jc w:val="both"/>
        <w:rPr>
          <w:sz w:val="24"/>
        </w:rPr>
      </w:pPr>
      <w:r w:rsidRPr="00710576">
        <w:rPr>
          <w:sz w:val="24"/>
        </w:rPr>
        <w:t>Отдел экономики и инвестиционной деятельности, земельных и имущественных отношений администрации Цивильского муниципального округа (далее — Отдел) является структурным подразделением администрации Цивильского муниципального округа Чувашской Республики. В состав отдела экономики и инвестиционной деятельности, земельных и имущественных отношений администрации Цивильского муниципального округа входит сектор экономики, инвестиционной деятельности и туризма. В своей деятельности Отдел руководствуется законодательством РФ, законодательством Чувашской Республики, Уставом Цивильского муниципального округа Чувашской Республики, решениями Собрания депутатов Цивильского муниципального округа Чувашской Республики, постановлениями администрации Цивильского муниципального округа Чувашской Республики, а также настоящим Положением.</w:t>
      </w:r>
    </w:p>
    <w:p w:rsidR="00003453" w:rsidRPr="00710576" w:rsidRDefault="00003453" w:rsidP="00003453">
      <w:pPr>
        <w:pStyle w:val="a5"/>
        <w:ind w:left="0" w:firstLine="709"/>
        <w:jc w:val="both"/>
        <w:rPr>
          <w:sz w:val="24"/>
        </w:rPr>
      </w:pPr>
      <w:r w:rsidRPr="00710576">
        <w:rPr>
          <w:sz w:val="24"/>
        </w:rPr>
        <w:t xml:space="preserve">Отдел возглавляет начальник отдела. Начальник отдела в пределах своей компетенции принимает решения, </w:t>
      </w:r>
      <w:proofErr w:type="gramStart"/>
      <w:r w:rsidRPr="00710576">
        <w:rPr>
          <w:sz w:val="24"/>
        </w:rPr>
        <w:t>обязательные к исполнению</w:t>
      </w:r>
      <w:proofErr w:type="gramEnd"/>
      <w:r w:rsidRPr="00710576">
        <w:rPr>
          <w:sz w:val="24"/>
        </w:rPr>
        <w:t xml:space="preserve"> для всех специалистов отдела, распределяет функциональные обязанности и отдельные поручения между сотрудниками отдела. Начальник отдела непосредственно подчиняется заместителю главы администрации по экономике и финансам – начальнику финансового отдела администрации Цивильского муниципального округа Чувашской Республики.</w:t>
      </w:r>
    </w:p>
    <w:p w:rsidR="00003453" w:rsidRPr="00710576" w:rsidRDefault="00003453" w:rsidP="00003453">
      <w:pPr>
        <w:ind w:firstLine="709"/>
        <w:jc w:val="both"/>
        <w:rPr>
          <w:rFonts w:ascii="Times New Roman" w:hAnsi="Times New Roman"/>
          <w:szCs w:val="22"/>
        </w:rPr>
      </w:pPr>
      <w:r w:rsidRPr="00710576">
        <w:rPr>
          <w:rFonts w:ascii="Times New Roman" w:hAnsi="Times New Roman"/>
          <w:szCs w:val="22"/>
        </w:rPr>
        <w:t>Начальник Отдела и специалисты отдела являются муниципальными служащими</w:t>
      </w:r>
      <w:r w:rsidRPr="00710576">
        <w:rPr>
          <w:rFonts w:ascii="Times New Roman" w:hAnsi="Times New Roman"/>
          <w:spacing w:val="9"/>
          <w:szCs w:val="22"/>
        </w:rPr>
        <w:t xml:space="preserve"> </w:t>
      </w:r>
      <w:r w:rsidRPr="00710576">
        <w:rPr>
          <w:rFonts w:ascii="Times New Roman" w:hAnsi="Times New Roman"/>
          <w:spacing w:val="3"/>
          <w:szCs w:val="22"/>
        </w:rPr>
        <w:t>Цивильского муниципального округа, назначаются и освобождаются от должности распоряжением администрации Цивильского муниципального округа Чувашской Республики.</w:t>
      </w:r>
    </w:p>
    <w:p w:rsidR="00003453" w:rsidRPr="00710576" w:rsidRDefault="00003453" w:rsidP="00003453">
      <w:pPr>
        <w:ind w:firstLine="709"/>
        <w:jc w:val="center"/>
        <w:rPr>
          <w:rFonts w:ascii="Times New Roman" w:hAnsi="Times New Roman"/>
          <w:b/>
          <w:szCs w:val="22"/>
        </w:rPr>
      </w:pPr>
    </w:p>
    <w:p w:rsidR="00003453" w:rsidRPr="00710576" w:rsidRDefault="00003453" w:rsidP="00003453">
      <w:pPr>
        <w:ind w:firstLine="709"/>
        <w:jc w:val="center"/>
        <w:rPr>
          <w:rFonts w:ascii="Times New Roman" w:hAnsi="Times New Roman"/>
          <w:b/>
          <w:szCs w:val="22"/>
        </w:rPr>
      </w:pPr>
      <w:r w:rsidRPr="00710576">
        <w:rPr>
          <w:rFonts w:ascii="Times New Roman" w:hAnsi="Times New Roman"/>
          <w:b/>
          <w:szCs w:val="22"/>
        </w:rPr>
        <w:t>2. ОСНОВНЫЕ ЗАДАЧИ ОТДЕЛА</w:t>
      </w:r>
    </w:p>
    <w:p w:rsidR="00003453" w:rsidRPr="00710576" w:rsidRDefault="00003453" w:rsidP="00003453">
      <w:pPr>
        <w:ind w:firstLine="709"/>
        <w:jc w:val="both"/>
        <w:rPr>
          <w:rFonts w:ascii="Times New Roman" w:hAnsi="Times New Roman"/>
          <w:szCs w:val="22"/>
        </w:rPr>
      </w:pPr>
      <w:r w:rsidRPr="00710576">
        <w:rPr>
          <w:rFonts w:ascii="Times New Roman" w:hAnsi="Times New Roman"/>
          <w:szCs w:val="22"/>
        </w:rPr>
        <w:t>Основными задачами Отдела являются:</w:t>
      </w:r>
    </w:p>
    <w:p w:rsidR="00003453" w:rsidRPr="00710576" w:rsidRDefault="00003453" w:rsidP="00003453">
      <w:pPr>
        <w:ind w:firstLine="709"/>
        <w:jc w:val="both"/>
        <w:rPr>
          <w:rFonts w:ascii="Times New Roman" w:hAnsi="Times New Roman"/>
        </w:rPr>
      </w:pPr>
      <w:r w:rsidRPr="00710576">
        <w:rPr>
          <w:rFonts w:ascii="Times New Roman" w:hAnsi="Times New Roman"/>
          <w:szCs w:val="22"/>
        </w:rPr>
        <w:t xml:space="preserve">- </w:t>
      </w:r>
      <w:r w:rsidRPr="00710576">
        <w:rPr>
          <w:rFonts w:ascii="Times New Roman" w:hAnsi="Times New Roman"/>
        </w:rPr>
        <w:t>мониторинг и анализ экономического положения Цивильского муниципального округа,  определение приоритетов социально-экономического развития Цивильского муниципального округа;</w:t>
      </w:r>
    </w:p>
    <w:p w:rsidR="00003453" w:rsidRPr="00710576" w:rsidRDefault="00003453" w:rsidP="00003453">
      <w:pPr>
        <w:ind w:firstLine="709"/>
        <w:jc w:val="both"/>
        <w:rPr>
          <w:rFonts w:ascii="Times New Roman" w:hAnsi="Times New Roman"/>
        </w:rPr>
      </w:pPr>
      <w:r w:rsidRPr="00710576">
        <w:rPr>
          <w:rFonts w:ascii="Times New Roman" w:hAnsi="Times New Roman"/>
        </w:rPr>
        <w:t xml:space="preserve">- прогнозирование социально-экономического развития Цивильского муниципального округа по отраслям и секторам экономики, формирование и экономическое обоснование принимаемых инвестиционных проектов и программ по </w:t>
      </w:r>
      <w:r w:rsidRPr="00710576">
        <w:rPr>
          <w:rFonts w:ascii="Times New Roman" w:hAnsi="Times New Roman"/>
        </w:rPr>
        <w:lastRenderedPageBreak/>
        <w:t>комплексному экономическому и социальному развитию Цивильского муниципального округа;</w:t>
      </w:r>
    </w:p>
    <w:p w:rsidR="00003453" w:rsidRPr="00710576" w:rsidRDefault="00003453" w:rsidP="00003453">
      <w:pPr>
        <w:ind w:firstLine="709"/>
        <w:jc w:val="both"/>
        <w:rPr>
          <w:rFonts w:ascii="Times New Roman" w:hAnsi="Times New Roman"/>
        </w:rPr>
      </w:pPr>
      <w:r w:rsidRPr="00710576">
        <w:rPr>
          <w:rFonts w:ascii="Times New Roman" w:hAnsi="Times New Roman"/>
        </w:rPr>
        <w:t>- методическое руководство и координация деятельности в области разработки и реализации муниципальных программ Цивильского муниципального округа Чувашской Республики (подпрограмм);</w:t>
      </w:r>
    </w:p>
    <w:p w:rsidR="00003453" w:rsidRPr="00710576" w:rsidRDefault="00003453" w:rsidP="00003453">
      <w:pPr>
        <w:ind w:firstLine="709"/>
        <w:jc w:val="both"/>
        <w:rPr>
          <w:rFonts w:ascii="Times New Roman" w:hAnsi="Times New Roman"/>
          <w:szCs w:val="26"/>
        </w:rPr>
      </w:pPr>
      <w:r w:rsidRPr="00710576">
        <w:rPr>
          <w:rFonts w:ascii="Times New Roman" w:hAnsi="Times New Roman"/>
          <w:szCs w:val="22"/>
        </w:rPr>
        <w:t xml:space="preserve">- </w:t>
      </w:r>
      <w:r w:rsidRPr="00710576">
        <w:rPr>
          <w:rFonts w:ascii="Times New Roman" w:hAnsi="Times New Roman"/>
          <w:szCs w:val="26"/>
        </w:rPr>
        <w:t xml:space="preserve">подготовка предложений к государственным программам Чувашской Республики, затрагивающим интересы Цивильского </w:t>
      </w:r>
      <w:r w:rsidRPr="00710576">
        <w:rPr>
          <w:rFonts w:ascii="Times New Roman" w:hAnsi="Times New Roman"/>
        </w:rPr>
        <w:t>муниципального округа</w:t>
      </w:r>
      <w:r w:rsidRPr="00710576">
        <w:rPr>
          <w:rFonts w:ascii="Times New Roman" w:hAnsi="Times New Roman"/>
          <w:szCs w:val="26"/>
        </w:rPr>
        <w:t>;</w:t>
      </w:r>
    </w:p>
    <w:p w:rsidR="00003453" w:rsidRPr="00710576" w:rsidRDefault="00003453" w:rsidP="00003453">
      <w:pPr>
        <w:ind w:firstLine="709"/>
        <w:jc w:val="both"/>
        <w:rPr>
          <w:rFonts w:ascii="Times New Roman" w:hAnsi="Times New Roman"/>
          <w:szCs w:val="26"/>
        </w:rPr>
      </w:pPr>
      <w:r w:rsidRPr="00710576">
        <w:rPr>
          <w:rFonts w:ascii="Times New Roman" w:hAnsi="Times New Roman"/>
          <w:szCs w:val="22"/>
        </w:rPr>
        <w:t xml:space="preserve">- </w:t>
      </w:r>
      <w:r w:rsidRPr="00710576">
        <w:rPr>
          <w:rFonts w:ascii="Times New Roman" w:hAnsi="Times New Roman"/>
          <w:szCs w:val="26"/>
        </w:rPr>
        <w:t xml:space="preserve">проведение </w:t>
      </w:r>
      <w:proofErr w:type="gramStart"/>
      <w:r w:rsidRPr="00710576">
        <w:rPr>
          <w:rFonts w:ascii="Times New Roman" w:hAnsi="Times New Roman"/>
          <w:szCs w:val="26"/>
        </w:rPr>
        <w:t>в</w:t>
      </w:r>
      <w:proofErr w:type="gramEnd"/>
      <w:r w:rsidRPr="00710576">
        <w:rPr>
          <w:rFonts w:ascii="Times New Roman" w:hAnsi="Times New Roman"/>
          <w:szCs w:val="26"/>
        </w:rPr>
        <w:t xml:space="preserve"> </w:t>
      </w:r>
      <w:proofErr w:type="gramStart"/>
      <w:r w:rsidRPr="00710576">
        <w:rPr>
          <w:rFonts w:ascii="Times New Roman" w:hAnsi="Times New Roman"/>
          <w:szCs w:val="26"/>
        </w:rPr>
        <w:t>Цивильском</w:t>
      </w:r>
      <w:proofErr w:type="gramEnd"/>
      <w:r w:rsidRPr="00710576">
        <w:rPr>
          <w:rFonts w:ascii="Times New Roman" w:hAnsi="Times New Roman"/>
          <w:szCs w:val="26"/>
        </w:rPr>
        <w:t xml:space="preserve"> </w:t>
      </w:r>
      <w:r w:rsidRPr="00710576">
        <w:rPr>
          <w:rFonts w:ascii="Times New Roman" w:hAnsi="Times New Roman"/>
        </w:rPr>
        <w:t>муниципальном округе</w:t>
      </w:r>
      <w:r w:rsidRPr="00710576">
        <w:rPr>
          <w:rFonts w:ascii="Times New Roman" w:hAnsi="Times New Roman"/>
          <w:szCs w:val="26"/>
        </w:rPr>
        <w:t xml:space="preserve"> мероприятий по формированию единой государственной политики ценообразования;</w:t>
      </w:r>
    </w:p>
    <w:p w:rsidR="00003453" w:rsidRPr="00710576" w:rsidRDefault="00003453" w:rsidP="00003453">
      <w:pPr>
        <w:ind w:firstLine="709"/>
        <w:jc w:val="both"/>
        <w:rPr>
          <w:rFonts w:ascii="Times New Roman" w:hAnsi="Times New Roman"/>
        </w:rPr>
      </w:pPr>
      <w:r w:rsidRPr="00710576">
        <w:rPr>
          <w:rFonts w:ascii="Times New Roman" w:hAnsi="Times New Roman"/>
          <w:szCs w:val="22"/>
        </w:rPr>
        <w:t xml:space="preserve">- </w:t>
      </w:r>
      <w:r w:rsidRPr="00710576">
        <w:rPr>
          <w:rFonts w:ascii="Times New Roman" w:hAnsi="Times New Roman"/>
        </w:rPr>
        <w:t>координация деятельности в области потребительского рынка и сферы услуг, развития малого предпринимательства;</w:t>
      </w:r>
    </w:p>
    <w:p w:rsidR="00003453" w:rsidRPr="00710576" w:rsidRDefault="00003453" w:rsidP="00003453">
      <w:pPr>
        <w:ind w:firstLine="709"/>
        <w:jc w:val="both"/>
        <w:rPr>
          <w:rFonts w:ascii="Times New Roman" w:hAnsi="Times New Roman"/>
        </w:rPr>
      </w:pPr>
      <w:r w:rsidRPr="00710576">
        <w:rPr>
          <w:rFonts w:ascii="Times New Roman" w:hAnsi="Times New Roman"/>
        </w:rPr>
        <w:t>- содействие развитию конкуренции в Цивильском муниципальном округе Чувашской Республики;</w:t>
      </w:r>
    </w:p>
    <w:p w:rsidR="00003453" w:rsidRPr="00710576" w:rsidRDefault="00003453" w:rsidP="00003453">
      <w:pPr>
        <w:ind w:firstLine="709"/>
        <w:jc w:val="both"/>
        <w:rPr>
          <w:rFonts w:ascii="Times New Roman" w:hAnsi="Times New Roman"/>
        </w:rPr>
      </w:pPr>
      <w:r w:rsidRPr="00710576">
        <w:rPr>
          <w:rFonts w:ascii="Times New Roman" w:hAnsi="Times New Roman"/>
        </w:rPr>
        <w:t xml:space="preserve">- методическое руководство и консультирование структурных подразделений администрации Цивильского муниципального округа Чувашской </w:t>
      </w:r>
      <w:proofErr w:type="gramStart"/>
      <w:r w:rsidRPr="00710576">
        <w:rPr>
          <w:rFonts w:ascii="Times New Roman" w:hAnsi="Times New Roman"/>
        </w:rPr>
        <w:t>Республики</w:t>
      </w:r>
      <w:proofErr w:type="gramEnd"/>
      <w:r w:rsidRPr="00710576">
        <w:rPr>
          <w:rFonts w:ascii="Times New Roman" w:hAnsi="Times New Roman"/>
        </w:rPr>
        <w:t xml:space="preserve"> по внедрению механизма оценки регулирующего воздействия проектов нормативных правовых актов и проведения экспертизы нормативных правовых актов администрации Цивильского муниципального округа Чувашской Республики, затрагивающих вопросы осуществления предпринимательской и инвестиционной деятельности;</w:t>
      </w:r>
    </w:p>
    <w:p w:rsidR="00003453" w:rsidRPr="00710576" w:rsidRDefault="00003453" w:rsidP="00003453">
      <w:pPr>
        <w:ind w:firstLine="709"/>
        <w:jc w:val="both"/>
        <w:rPr>
          <w:rFonts w:ascii="Times New Roman" w:hAnsi="Times New Roman"/>
          <w:iCs/>
        </w:rPr>
      </w:pPr>
      <w:r w:rsidRPr="00710576">
        <w:rPr>
          <w:rFonts w:ascii="Times New Roman" w:hAnsi="Times New Roman"/>
        </w:rPr>
        <w:t xml:space="preserve">- обеспечение  разработки и проведение анализа выполнения </w:t>
      </w:r>
      <w:r w:rsidRPr="00710576">
        <w:rPr>
          <w:rFonts w:ascii="Times New Roman" w:hAnsi="Times New Roman"/>
          <w:iCs/>
        </w:rPr>
        <w:t>плана мероприятий («дорожной карты») по содействию развитию конкуренции  в Цивильском муниципальном округе Чувашской Республики;</w:t>
      </w:r>
    </w:p>
    <w:p w:rsidR="00003453" w:rsidRPr="00710576" w:rsidRDefault="00003453" w:rsidP="00003453">
      <w:pPr>
        <w:ind w:firstLine="709"/>
        <w:jc w:val="both"/>
        <w:rPr>
          <w:rFonts w:ascii="Times New Roman" w:hAnsi="Times New Roman"/>
          <w:szCs w:val="22"/>
        </w:rPr>
      </w:pPr>
      <w:r w:rsidRPr="00710576">
        <w:rPr>
          <w:rFonts w:ascii="Times New Roman" w:hAnsi="Times New Roman"/>
          <w:iCs/>
        </w:rPr>
        <w:t xml:space="preserve">- </w:t>
      </w:r>
      <w:r w:rsidRPr="00710576">
        <w:rPr>
          <w:rFonts w:ascii="Times New Roman" w:hAnsi="Times New Roman"/>
        </w:rPr>
        <w:t>обеспечение совместно со структурными подразделениями администрации Цивильского муниципального округа Чувашской Республики организацию и функционирование антимонопольного комплекса в администрации Цивильского муниципального округа Чувашской Республики;</w:t>
      </w:r>
    </w:p>
    <w:p w:rsidR="00003453" w:rsidRPr="00710576" w:rsidRDefault="00003453" w:rsidP="00003453">
      <w:pPr>
        <w:ind w:firstLine="709"/>
        <w:jc w:val="both"/>
        <w:rPr>
          <w:rFonts w:ascii="Times New Roman" w:hAnsi="Times New Roman"/>
          <w:color w:val="000000"/>
          <w:szCs w:val="26"/>
        </w:rPr>
      </w:pPr>
      <w:r w:rsidRPr="00710576">
        <w:rPr>
          <w:rFonts w:ascii="Times New Roman" w:hAnsi="Times New Roman"/>
          <w:szCs w:val="22"/>
        </w:rPr>
        <w:t xml:space="preserve">- </w:t>
      </w:r>
      <w:r w:rsidRPr="00710576">
        <w:rPr>
          <w:rFonts w:ascii="Times New Roman" w:hAnsi="Times New Roman"/>
          <w:color w:val="000000"/>
          <w:szCs w:val="26"/>
        </w:rPr>
        <w:t>внесение и подготовка проектов решений Собрания депутатов Цивильского муниципального округа  по вопросам, относящимся к компетенции отдела экономики и инвестиционной деятельности, земельных и имущественных отношений;</w:t>
      </w:r>
    </w:p>
    <w:p w:rsidR="00003453" w:rsidRPr="00710576" w:rsidRDefault="00003453" w:rsidP="00003453">
      <w:pPr>
        <w:ind w:firstLine="709"/>
        <w:jc w:val="both"/>
        <w:rPr>
          <w:rFonts w:ascii="Times New Roman" w:hAnsi="Times New Roman"/>
          <w:szCs w:val="22"/>
        </w:rPr>
      </w:pPr>
      <w:r w:rsidRPr="00710576">
        <w:rPr>
          <w:rFonts w:ascii="Times New Roman" w:hAnsi="Times New Roman"/>
          <w:szCs w:val="22"/>
        </w:rPr>
        <w:t xml:space="preserve">- эффективное и рациональное использование муниципального имущества, владение, пользование и распоряжение имуществом и земельными участками, находящимися в муниципальной собственности Цивильского округа, а также земельными участками, отнесенными действующим законодательством к ведению органов местного самоуправления, и имущественными правами на них. </w:t>
      </w:r>
    </w:p>
    <w:p w:rsidR="00003453" w:rsidRPr="00710576" w:rsidRDefault="00003453" w:rsidP="00003453">
      <w:pPr>
        <w:ind w:firstLine="709"/>
        <w:jc w:val="both"/>
        <w:outlineLvl w:val="1"/>
        <w:rPr>
          <w:rFonts w:ascii="Times New Roman" w:hAnsi="Times New Roman"/>
          <w:szCs w:val="22"/>
        </w:rPr>
      </w:pPr>
      <w:proofErr w:type="gramStart"/>
      <w:r w:rsidRPr="00710576">
        <w:rPr>
          <w:rFonts w:ascii="Times New Roman" w:hAnsi="Times New Roman"/>
          <w:szCs w:val="22"/>
        </w:rPr>
        <w:t>- разработка и реализация государственной политики в области имущественных и земельных отношений, приватизации муниципального имущества, в том числе земельных участков, находящихся под ним, направленной на обеспечение устойчивого развития муниципального образования – Цивильский муниципальный округ Чувашской Республики, включая определение приоритетов и разработку перспективных направлений экономического развития для включения их в стратегию социально-экономического развития муниципального образования;</w:t>
      </w:r>
      <w:proofErr w:type="gramEnd"/>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xml:space="preserve">- создание системы </w:t>
      </w:r>
      <w:proofErr w:type="spellStart"/>
      <w:r w:rsidRPr="00710576">
        <w:rPr>
          <w:rFonts w:ascii="Times New Roman" w:hAnsi="Times New Roman"/>
          <w:szCs w:val="22"/>
        </w:rPr>
        <w:t>пообъектного</w:t>
      </w:r>
      <w:proofErr w:type="spellEnd"/>
      <w:r w:rsidRPr="00710576">
        <w:rPr>
          <w:rFonts w:ascii="Times New Roman" w:hAnsi="Times New Roman"/>
          <w:szCs w:val="22"/>
        </w:rPr>
        <w:t xml:space="preserve"> учета муниципальной недвижимости, в том числе земельных участков муниципальной собственности и имущества казны Цивильского муниципального округа Чувашской Республики;</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xml:space="preserve">- </w:t>
      </w:r>
      <w:proofErr w:type="gramStart"/>
      <w:r w:rsidRPr="00710576">
        <w:rPr>
          <w:rFonts w:ascii="Times New Roman" w:hAnsi="Times New Roman"/>
          <w:szCs w:val="22"/>
        </w:rPr>
        <w:t>контроль за</w:t>
      </w:r>
      <w:proofErr w:type="gramEnd"/>
      <w:r w:rsidRPr="00710576">
        <w:rPr>
          <w:rFonts w:ascii="Times New Roman" w:hAnsi="Times New Roman"/>
          <w:szCs w:val="22"/>
        </w:rPr>
        <w:t xml:space="preserve"> целевым использованием объектов муниципальной собственности;</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представление в пределах полномочий, определенных решением Собрания депутатов Цивильского муниципального округа Чувашской Республики (далее – Собрание депутатов) и главой муниципального округа, интересов муниципального образования в правоотношениях, возникающих при управлении и распоряжении объектами муниципальной собственности;</w:t>
      </w:r>
    </w:p>
    <w:p w:rsidR="00003453" w:rsidRPr="00710576" w:rsidRDefault="00003453" w:rsidP="00003453">
      <w:pPr>
        <w:ind w:firstLine="709"/>
        <w:jc w:val="both"/>
        <w:rPr>
          <w:rFonts w:ascii="Times New Roman" w:hAnsi="Times New Roman"/>
          <w:szCs w:val="22"/>
        </w:rPr>
      </w:pPr>
      <w:r w:rsidRPr="00710576">
        <w:rPr>
          <w:rFonts w:ascii="Times New Roman" w:hAnsi="Times New Roman"/>
          <w:szCs w:val="22"/>
        </w:rPr>
        <w:lastRenderedPageBreak/>
        <w:t>- формирование эффективного механизма регулирования земельных отношений, управления и распоряжения земельными участками, находящимися в муниципальной собственности и (или) государственная собственность на которые не разграничена;</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создание условий по расширению вовлечения земельных участков в гражданский оборот;</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обеспечение интересов муниципального образования при заключении соглашений органами местного самоуправления Цивильского муниципального округа с федеральными органами исполнительной власти и республиканскими органами исполнительной власти в области имущественных и земельных отношений;</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организация и проведение мероприятий по регулированию земельных и имущественных отношений;</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обеспечение реализации прогнозного плана (программы) приватизации муниципального имущества на очередной финансовый год и плановый период (далее – прогнозный план (программа) приватизации муниципального имущества;</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участие в осуществлении комплексной застройки жилых районов, общественных центров, микрорайонов и входящих в них градостроительных комплексов;</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 осуществление муниципального земельного и имущественного контроля.</w:t>
      </w:r>
    </w:p>
    <w:p w:rsidR="00003453" w:rsidRPr="00710576" w:rsidRDefault="00003453" w:rsidP="00003453">
      <w:pPr>
        <w:ind w:firstLine="709"/>
        <w:jc w:val="both"/>
        <w:outlineLvl w:val="1"/>
        <w:rPr>
          <w:rFonts w:ascii="Times New Roman" w:hAnsi="Times New Roman"/>
          <w:szCs w:val="22"/>
        </w:rPr>
      </w:pPr>
    </w:p>
    <w:p w:rsidR="00003453" w:rsidRPr="00710576" w:rsidRDefault="00003453" w:rsidP="00003453">
      <w:pPr>
        <w:ind w:firstLine="709"/>
        <w:jc w:val="center"/>
        <w:outlineLvl w:val="1"/>
        <w:rPr>
          <w:rFonts w:ascii="Times New Roman" w:hAnsi="Times New Roman"/>
          <w:b/>
          <w:szCs w:val="22"/>
        </w:rPr>
      </w:pPr>
      <w:r w:rsidRPr="00710576">
        <w:rPr>
          <w:rFonts w:ascii="Times New Roman" w:hAnsi="Times New Roman"/>
          <w:b/>
          <w:szCs w:val="22"/>
        </w:rPr>
        <w:t>3. ФУНКЦИИ ОТДЕЛА</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Отдел в соответствии с возложенными на него задачами выполняет следующие функции: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проекты постановлений и распоряжений администрации Цивильского МО, касающихся экономической, ценовой и инвестиционной политики, потребительского рынка, малого и среднего предпринимательства;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аналитические материалы и обобщает имеющуюся информацию о состоянии экономики Цивильского муниципального округа в целом, отдельных отраслей, предприятий и тенденциях ее социально-экономического развития в виде годовых и ежеквартальных докладов;</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долгосрочные, среднесрочные и краткосрочные прогнозы социально-экономического развития отраслей и секторов экономики Цивильского муниципального округа;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совместно со структурными подразделениями администрации Цивильского муниципального округа перечень муниципальных программ Цивильского муниципального округа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и представляет главе администрации Цивильского муниципального округа ежегодно сводный годовой доклад о ходе реализации и об оценке эффективности муниципальных программ Цивильского муниципального округа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обобщает и представляет в Министерство экономического развития и имущественных отношений Чувашской Республики имеющуюся информацию о ходе выполнения муниципальных программ Цивильского муниципального округа Чувашской Республики по комплексному экономическому и социальному развитию Цивильского муниципального округа;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контролирует реализацию инвестиционных проектов, ежеквартально готовит для Министерства экономического развития и имущественных отношений Чувашской Республики по инвестиционной политике информацию о ходе реализации инвестиционных проектов;</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осуществляет меры по регулированию инвестиционной деятельности на территории района (за счет всех источников финансирования), созданию благоприятного инвестиционного климата на территории Цивильского муниципального округа;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готовит ежегодный Доклад о достигнутых значениях показателей для оценки эффективности деятельности администрации Цивильского муниципального округа (ДРОНД) </w:t>
      </w:r>
      <w:r w:rsidRPr="00710576">
        <w:rPr>
          <w:sz w:val="24"/>
        </w:rPr>
        <w:lastRenderedPageBreak/>
        <w:t>за отчетный год и их планируемых значениях на трехлетний период и представляет в Министерство экономического развития и имущественных отношений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заключает соглашения и договоры, протоколы о сотрудничестве и взаимодействии с организациями в области социально-экономического развития, промышленности, контролирует их выполнение;</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осуществляет методологическое сопровождение деятельности заказчиков, осуществляющих закупки для обеспечения муниципальных нужд;</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проводит консультации об оказании форм государственной поддержки для хозяйствующих субъектов на основе анализа, оценки и отбора их инвестиционных проектов, а также по информационной поддержке и развитию субъектов малого предпринимательства;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исполняет функции организатора: по подготовке конференций, семинаров по вопросам, касающимся экономической и инвестиционной политики, потребительского рынка, а также по проведению выставок-ярмарок, экспозиций, презентаций, товаров и услуг субъектов малого предпринимательства, организаций потребительского рынка в Цивильском муниципального округа и за его пределами;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контролирует на основании плановых и внеплановых проверок по заявлениям (обращениям) населения соблюдение организациями и индивидуальными предпринимателями норм и правил торговли и общественного питания, технических требований к услугам розничной торговли и производству продукции общественного питания;</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проводит совместно со структурными подразделениями администрации Цивильского муниципального округа оценку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проводит совместно со структурными подразделениями администрации Цивильского муниципального округа экспертизу</w:t>
      </w:r>
      <w:r w:rsidRPr="00710576">
        <w:rPr>
          <w:color w:val="000000"/>
          <w:sz w:val="24"/>
        </w:rPr>
        <w:t xml:space="preserve"> нормативных правовых актов Цивильского </w:t>
      </w:r>
      <w:r w:rsidRPr="00710576">
        <w:rPr>
          <w:sz w:val="24"/>
        </w:rPr>
        <w:t>муниципального округа</w:t>
      </w:r>
      <w:r w:rsidRPr="00710576">
        <w:rPr>
          <w:color w:val="000000"/>
          <w:sz w:val="24"/>
        </w:rPr>
        <w:t>, затрагивающих вопросы осуществления предпринимательской и инвестиционной деятельности</w:t>
      </w:r>
      <w:r w:rsidRPr="00710576">
        <w:rPr>
          <w:sz w:val="24"/>
        </w:rPr>
        <w:t>;</w:t>
      </w:r>
    </w:p>
    <w:p w:rsidR="00003453" w:rsidRPr="00710576" w:rsidRDefault="00003453" w:rsidP="00003453">
      <w:pPr>
        <w:pStyle w:val="a5"/>
        <w:numPr>
          <w:ilvl w:val="0"/>
          <w:numId w:val="7"/>
        </w:numPr>
        <w:ind w:left="0" w:firstLine="709"/>
        <w:contextualSpacing w:val="0"/>
        <w:jc w:val="both"/>
        <w:outlineLvl w:val="1"/>
        <w:rPr>
          <w:sz w:val="24"/>
        </w:rPr>
      </w:pPr>
      <w:proofErr w:type="gramStart"/>
      <w:r w:rsidRPr="00710576">
        <w:rPr>
          <w:sz w:val="24"/>
        </w:rPr>
        <w:t>разрабатывает и осуществляет мероприятия, обеспечивающие проведение в районе единой государственной ценовой политики, повышение эффективности государственного, ведомственного и общественного контроля за ценами, соблюдением государственной дисциплины цен всеми хозяйствующими субъектами, независимо от организационно-правовой формы и ведомственной принадлежности;</w:t>
      </w:r>
      <w:proofErr w:type="gramEnd"/>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рассматривает жалобы потребителей, консультирует их по вопросам защиты прав потребителей;</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представляет по запросу Территориального отдела Управления Федеральной службы в сфере защиты прав потребителей и благополучия человека по Чувашской Республике – Чувашии в городе Цивильске информацию в области защиты прав потребителей;</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исполняет функции по организации, руководству и контролю за подготовкой системы снабжения населения района, включая организацию торговли и общественного питания, продовольственными и непродовольственными товарами в условиях военного времени и чрезвычайных ситуаций;</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содействует созданию на территории предприятий различных форм собственности и организационно-правовых форм, проводит консультации по вопросам регистрации предприятий и предпринимательской деятельности;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распределяет и контролирует выборку выделенного Цивильскому муниципальному округу лесосечного фонда;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участвует в пределах своих полномочий в решении вопросов содействия занятости населения;</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осуществляет координацию деятельности структурных подразделений администрации Цивильского муниципального округа при оказании ими муниципальных услуг, а также при осуществлении муниципального контроля;</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рассматривает жалобы и заявления юридических лиц, граждан и решает по ним вопросы в пределах представленных полномочий;</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lastRenderedPageBreak/>
        <w:t>изучает конъюнктуру потребительского рынка и обобщает предложения предприятий и организаций по его стабилизации;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осуществляет еженедельные мониторинги: в организациях розничной торговли в части реализации социально-значимых продуктов питания; уровня розничных цен на автомобильный бензин и иных видов моторного топлива;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осуществляет ежемесячный мониторинг закупочных цен на социально-значимые товары для муниципальных нужд (школы, детские сады) и представляет сведения в Министерство экономического развития и имущественных отношений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проводит работу по снижению неформальной занятости и легализации «серой» заработной платы;</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предложения по награждению работников по отраслям экономики района государственными наградами Российской Федерации и государственными наградами Чувашской Республики, почетными грамотами, благодарностями;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размещает на официальном сайте Цивильского муниципального округа в информационно-телекоммуникационной сети "Интернет" информацию о социально-экономическом развитии Цивильского муниципального округа Чувашской Республики, о развитии промышленности, потребительского рынка, предпринимательства;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подготавливает аналитический материал и обобщает имеющуюся информацию о внедрении оценки регулирующего воздействия, в виде годовых, ежеквартальных сведений для Министерства экономического развития и имущественных отношений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осуществляет организационное обеспечение </w:t>
      </w:r>
      <w:proofErr w:type="gramStart"/>
      <w:r w:rsidRPr="00710576">
        <w:rPr>
          <w:sz w:val="24"/>
        </w:rPr>
        <w:t>проведения оценки регулирующего воздействия нормативных правовых актов органов Чувашской</w:t>
      </w:r>
      <w:proofErr w:type="gramEnd"/>
      <w:r w:rsidRPr="00710576">
        <w:rPr>
          <w:sz w:val="24"/>
        </w:rPr>
        <w:t xml:space="preserve"> Республики, направленных для согласования с органам местного самоуправления, проектов администрации Цивильского муниципального округа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проводит контроль исполнения структурными подразделениями администрации Цивильского муниципального округа Чувашской Республики  процедур оценки регулирующего воздействия и экспертизу заключений об оценке регулирующего </w:t>
      </w:r>
      <w:proofErr w:type="gramStart"/>
      <w:r w:rsidRPr="00710576">
        <w:rPr>
          <w:sz w:val="24"/>
        </w:rPr>
        <w:t>воздействия проектов нормативных правовых актов структурных подразделений администрации</w:t>
      </w:r>
      <w:proofErr w:type="gramEnd"/>
      <w:r w:rsidRPr="00710576">
        <w:rPr>
          <w:sz w:val="24"/>
        </w:rPr>
        <w:t xml:space="preserve"> Цивильского муниципального округа Чувашской Республики и разрабатывает предложения к ним;</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проводит экспертизу нормативных правовых актов администрации Цивильского муниципального округа Чувашской Республики,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проекты постановлений и распоряжений администрации, проекты решений Собрания депутатов Цивильского муниципального округа, по вопросам управления и распоряжения муниципальным имуществом, муниципальными земельными участками и земельными участками, государственная собственность на которые не разграничена, расположенными на территории муниципального образования (далее – земельные участки);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вносит предложения для органов самоуправления Цивильского муниципального округа к проектам муниципальных правовых актов по вопросам управления и распоряжения муниципальной собственностью и земельными участками;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готовит предложения при разработке проектов соглашений и договоров, протоколов о сотрудничестве и взаимодействии, заключаемых с федеральными органами исполнительной власти, республиканскими органами исполнительной власти, органами исполнительной власти субъектов Российской Федерации, органами местного самоуправления, организациями в сфере имущественных и земельных отношений, контролирует их выполнение;</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политику информатизации в сфере имущественных и земельных отношений;</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разрабатывает для администрации Цивильского муниципального округа долгосрочные, среднесрочные и краткосрочные прогнозы эффективности использования </w:t>
      </w:r>
      <w:r w:rsidRPr="00710576">
        <w:rPr>
          <w:sz w:val="24"/>
        </w:rPr>
        <w:lastRenderedPageBreak/>
        <w:t>объектов недвижимости и земель на территории муниципального образования, поступлений в местный бюджет средств от приватизации муниципального имущества, от аренды муниципального имущества, в том числе земельных участков;</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для Собрания депутатов Цивильского муниципального округа проект прогнозного плана (программы) приватизации муниципального имущества на очередной финансовый год;</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для администрации Цивильского муниципального округа предложения по созданию, реорганизации (в том числе в целях предупреждения банкротства) и ликвидации муниципальных унитарных предприятий и муниципальных учреждений, о порядке управления и распоряжения находящимися в собственности муниципального образования акциями (долями) хозяйственных обществ;</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для органов местного самоуправления Цивильского муниципального округа предложения по передаче имущества муниципальной собственности в федеральную собственность и государственную собственность Чувашской Республики, принятию имущества из федеральной собственности и государственной собственности Чувашской Республики в муниципальную собственность;</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для администрации Цивильского муниципального округа предложения об участии муниципального образования в уставных (складочных) капиталах (фондах) юридических лиц, не являющихся унитарными предприятиями, которым из бюджета администрации Цивильского муниципального округа предоставляются бюджетные инвестиции;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готовит для средств массовой информации и размещения на портале Цивильского муниципального округа Чувашской Республики в сети Интернет информацию по вопросам управления и распоряжения муниципальным имуществом и о деятельности Управления;</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исполняет функции организатора мероприятий по отбору организаций для оказания услуг по оценке рыночной стоимости, технической инвентаризации и формировании земельных участков;</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исполняет функции организатора по государственной регистрации права муниципальной собственности на объекты недвижимости, в том числе на земельные участки муниципальной собственности;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ведет Реестр муниципального имущества и в его рамках учет земельных участков муниципальной собственности, обеспечивает функционирование системы учета движимого и недвижимого имущества и земельных участков муниципальной собственности, полноту и достоверность информации о наличии и использовании муниципального имущества;</w:t>
      </w:r>
    </w:p>
    <w:p w:rsidR="00003453" w:rsidRPr="00710576" w:rsidRDefault="00003453" w:rsidP="00003453">
      <w:pPr>
        <w:pStyle w:val="a5"/>
        <w:numPr>
          <w:ilvl w:val="0"/>
          <w:numId w:val="7"/>
        </w:numPr>
        <w:ind w:left="0" w:firstLine="709"/>
        <w:contextualSpacing w:val="0"/>
        <w:jc w:val="both"/>
        <w:outlineLvl w:val="1"/>
        <w:rPr>
          <w:sz w:val="24"/>
        </w:rPr>
      </w:pPr>
      <w:proofErr w:type="gramStart"/>
      <w:r w:rsidRPr="00710576">
        <w:rPr>
          <w:sz w:val="24"/>
        </w:rPr>
        <w:t>контролирует с участием структурных подразделений администрации Цивильского муниципального округа Чувашской Республики, заинтересованных органов исполнительной власти Чувашской Республики на основании выездных проверок и анализа представляемых документов соблюдение пользователями – юридическими и физическими лицами – порядка использования, содержания, технического состояния объектов муниципальной собственности, переданных в аренду и иное пользование, а также выполнение других договорных условий;</w:t>
      </w:r>
      <w:proofErr w:type="gramEnd"/>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контролирует на основании выездных проверок и анализа представленных документов сохранность и эффективность использования муниципальными унитарными предприятиями и муниципальными, автономными и </w:t>
      </w:r>
      <w:proofErr w:type="spellStart"/>
      <w:r w:rsidRPr="00710576">
        <w:rPr>
          <w:sz w:val="24"/>
        </w:rPr>
        <w:t>казеными</w:t>
      </w:r>
      <w:proofErr w:type="spellEnd"/>
      <w:r w:rsidRPr="00710576">
        <w:rPr>
          <w:sz w:val="24"/>
        </w:rPr>
        <w:t xml:space="preserve"> учреждениями муниципального имущества, обоснованность списания основных фондов;</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контролирует на основании сведений, представляемых органами Федерального казначейства, полноту и своевременность поступления в бюджет Цивильского муниципального округа Чувашской Республики доходов от арендной платы за пользование муниципальным имуществом, в том числе земельными участками, либо продажи права аренды муниципального имущества и земельных участков;</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 xml:space="preserve">контролирует на основании сведений, представляемых органами Федерального казначейства, полноту и своевременность поступления в бюджет Цивильского муниципального округа Чувашской Республики части чистой прибыли муниципальных </w:t>
      </w:r>
      <w:r w:rsidRPr="00710576">
        <w:rPr>
          <w:sz w:val="24"/>
        </w:rPr>
        <w:lastRenderedPageBreak/>
        <w:t>унитарных предприятий, подлежащей перечислению в бюджет Цивильского муниципального округа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контролирует использование по назначению земельных участков, закрепленных на праве постоянного (бессрочного) пользования, результаты управления и распоряжения ими;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контролирует деятельность представителей муниципального образования в хозяйственных обществах с долей участия Цивильского муниципального округа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готовит проекты правовых актов о передаче муниципального имущества на правах хозяйственного ведения и оперативного управления за муниципальными унитарными предприятиями и муниципальными учреждениями в соответствии с законодательством Российской Федерации и законодательством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готовит проекты правовых актов об изъятии в установленном порядке излишнее, неиспользуемое или используемое не по назначению имущество, закрепленное за муниципальным учреждением либо приобретенное муниципальным учреждением за счет средств, выделенных ему собственником на приобретение этого имущества;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согласовывает кандидатуры представителей муниципального образования, назначаемых в органы управления автономных некоммерческих организаций, учредителем которых является муниципальное образование;</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согласовывает совершение бюджетным учреждением крупных сделок и решение об одобрении сделок с участием бюджетного учреждения, в совершении которых имеется заинтересованность, в порядке, установленном законодательством Российской Федерации и законодательством Чувашской Республики;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согласовывает в случаях, установленных законодательством Российской Федерации, совершение крупных сделок, сделок, в совершении которых имеется заинтересованность, и иных сделок муниципальными унитарными предприятиями;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согласовывает вопросы создания, реорганизации и ликвидации муниципальных унитарных предприятий, вопросы создания, реорганизации, изменения типа и ликвидации муниципальных учреждений;</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готовит предложения по управлению и распоряжению земельными участками;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готовит предложения об условиях приватизации муниципального имущества в соответствии с прогнозным планом (программой) приватизации муниципального имущества;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организует продажу муниципального имущества и земельных участков, права на заключение договоров аренды муниципального имущества и земельных участков, по результатам продажи заключает договоры и передает муниципальное имущество и земельные участки;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обеспечивает государственную регистрацию перехода права собственности на муниципальное имущество к юридическим и физическим лицам, приобретающим муниципальное имущество;</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обеспечивает публикацию в средствах массовой информации и размещение в информационных системах общего пользования информации о приватизации муниципального имущества, в том числе решений об условиях приватизации муниципального имущества, информационных сообщений о продаже муниципального имущества и об итогах его продажи;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реализует полномочия собственника при списании и передаче с баланса на баланс муниципального имущества;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реализует от имени муниципального образования права собственника по защите имущественных прав и законных интересов муниципального образования;</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реализует от имени муниципального образования полномочия учредителя открытых акционерных обществ, создаваемых в процессе приватизации муниципальных унитарных предприятий Чувашской Республики, согласовывает их уставы и вносит главе администрации на утверждение;</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проводит мониторинг кредиторской задолженности муниципальных унитарных предприятий и анализирует мероприятия по снижению и ликвидации просроченной кредиторской задолженности муниципальных унитарных предприятий;</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lastRenderedPageBreak/>
        <w:t>- проводит мониторинг и анализирует результаты финансово-хозяйственной деятельности бюджетных и автономных учреждений и использования закрепленного за ними муниципального имущества;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предоставляет в соответствии с законодательством Российской Федерации, законодательством Чувашской Республики и муниципальными правовыми актами муниципальные услуги;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анализирует сведения о земельных участках, расположенных на территории муниципального образования, на основании данных, получаемых от органов государственной власти, осуществляющих функции по ведению государственного земельного кадастра;</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выступает исполнителем муниципальных целевых программ в сфере приватизации, управления муниципальной собственностью, развития земельно-имущественных отношений на территории муниципального образования;</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готовит предложения для администрации Цивильского муниципального округа о проведении проверок финансово-хозяйственной деятельности неплатежеспособных муниципальных унитарных предприятий, в том числе и в отношении хозяйственных обществ с долей участия муниципального образования;</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осуществляет по поручению главы администрации мероприятия по управлению и распоряжению земельными ресурсами муниципальной собственности;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выступает заказчиком работ, связанных с проведением земельной реформы и разграничением собственности на землю;</w:t>
      </w:r>
    </w:p>
    <w:p w:rsidR="00003453" w:rsidRPr="00710576" w:rsidRDefault="00003453" w:rsidP="00003453">
      <w:pPr>
        <w:pStyle w:val="a5"/>
        <w:numPr>
          <w:ilvl w:val="0"/>
          <w:numId w:val="7"/>
        </w:numPr>
        <w:ind w:left="0" w:firstLine="709"/>
        <w:contextualSpacing w:val="0"/>
        <w:jc w:val="both"/>
        <w:outlineLvl w:val="1"/>
        <w:rPr>
          <w:sz w:val="24"/>
        </w:rPr>
      </w:pPr>
      <w:proofErr w:type="gramStart"/>
      <w:r w:rsidRPr="00710576">
        <w:rPr>
          <w:sz w:val="24"/>
        </w:rPr>
        <w:t>реализует полномочия собственника при реализации имущества, закрепленного на правах хозяйственного ведения и оперативного управления за муниципальными унитарными предприятиями и муниципальными учреждениями, по их обращениям о передаче его в аренду или залог либо о распоряжении этим имуществом иным способом в пределах, определенных законодательством Российской Федерации, Чувашской Республики и муниципальными правовыми актами в сфере управления муниципальной собственностью;</w:t>
      </w:r>
      <w:proofErr w:type="gramEnd"/>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предоставляет органам местного самоуправления Цивильского муниципального округа информацию по вопросам приватизации и управления движимым и недвижимым имуществом, находящимся в муниципальной собственности;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разрабатывает методические материалы и рекомендации для органов местного самоуправления Цивильского муниципального округа, отделов администрации Цивильского муниципального округа, специализированных организаций, представителей муниципального образования в органах управления юридических лиц в сфере приватизации, управления и распоряжения объектами муниципальной собственности, в том числе по вопросам управления и распоряжения земельными участками;</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регистрирует право собственности муниципального образования на объекты недвижимости, а также на земельные участки по результатам проведения работ по разграничению государственной собственности на землю;</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Отдела в порядке, установленном законодательством Российской Федерации для рассмотрения обращений граждан;</w:t>
      </w:r>
    </w:p>
    <w:p w:rsidR="00003453" w:rsidRPr="00710576" w:rsidRDefault="00003453" w:rsidP="00003453">
      <w:pPr>
        <w:pStyle w:val="a5"/>
        <w:numPr>
          <w:ilvl w:val="0"/>
          <w:numId w:val="7"/>
        </w:numPr>
        <w:ind w:left="0" w:firstLine="709"/>
        <w:contextualSpacing w:val="0"/>
        <w:jc w:val="both"/>
        <w:outlineLvl w:val="1"/>
        <w:rPr>
          <w:sz w:val="24"/>
        </w:rPr>
      </w:pPr>
      <w:r w:rsidRPr="00710576">
        <w:rPr>
          <w:sz w:val="24"/>
        </w:rPr>
        <w:t>осуществляет подготовку ответов на поступившие запросы и письма в администрацию Цивильского муниципального округа Чувашской Республики в рамках компетенции Отдела.</w:t>
      </w:r>
    </w:p>
    <w:p w:rsidR="00003453" w:rsidRPr="00710576" w:rsidRDefault="00003453" w:rsidP="00003453">
      <w:pPr>
        <w:tabs>
          <w:tab w:val="left" w:pos="4005"/>
          <w:tab w:val="center" w:pos="4677"/>
        </w:tabs>
        <w:ind w:firstLine="709"/>
        <w:jc w:val="center"/>
        <w:outlineLvl w:val="1"/>
        <w:rPr>
          <w:rFonts w:ascii="Times New Roman" w:hAnsi="Times New Roman"/>
          <w:b/>
          <w:szCs w:val="22"/>
        </w:rPr>
      </w:pPr>
    </w:p>
    <w:p w:rsidR="00003453" w:rsidRPr="00710576" w:rsidRDefault="00003453" w:rsidP="00003453">
      <w:pPr>
        <w:tabs>
          <w:tab w:val="left" w:pos="4005"/>
          <w:tab w:val="center" w:pos="4677"/>
        </w:tabs>
        <w:ind w:firstLine="709"/>
        <w:jc w:val="center"/>
        <w:outlineLvl w:val="1"/>
        <w:rPr>
          <w:rFonts w:ascii="Times New Roman" w:hAnsi="Times New Roman"/>
          <w:b/>
          <w:szCs w:val="22"/>
        </w:rPr>
      </w:pPr>
      <w:r w:rsidRPr="00710576">
        <w:rPr>
          <w:rFonts w:ascii="Times New Roman" w:hAnsi="Times New Roman"/>
          <w:b/>
          <w:szCs w:val="22"/>
        </w:rPr>
        <w:t>4. ПРАВА ОТДЕЛА</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Отдел имеет право в установленном законодательством порядке:</w:t>
      </w:r>
    </w:p>
    <w:p w:rsidR="00003453" w:rsidRPr="00710576" w:rsidRDefault="00003453" w:rsidP="00003453">
      <w:pPr>
        <w:pStyle w:val="a5"/>
        <w:numPr>
          <w:ilvl w:val="0"/>
          <w:numId w:val="6"/>
        </w:numPr>
        <w:ind w:left="0" w:firstLine="709"/>
        <w:contextualSpacing w:val="0"/>
        <w:jc w:val="both"/>
        <w:outlineLvl w:val="1"/>
        <w:rPr>
          <w:sz w:val="24"/>
        </w:rPr>
      </w:pPr>
      <w:r w:rsidRPr="00710576">
        <w:rPr>
          <w:sz w:val="24"/>
        </w:rPr>
        <w:t xml:space="preserve">запрашивать и получать в порядке, установленном законодательством, от подразделений администрации Цивильского муниципального округа, предприятий и организаций независимо от их ведомственной подчиненности и форм собственности необходимые информации,  документы и материалы; </w:t>
      </w:r>
    </w:p>
    <w:p w:rsidR="00003453" w:rsidRPr="00710576" w:rsidRDefault="00003453" w:rsidP="00003453">
      <w:pPr>
        <w:pStyle w:val="a5"/>
        <w:numPr>
          <w:ilvl w:val="0"/>
          <w:numId w:val="6"/>
        </w:numPr>
        <w:ind w:left="0" w:firstLine="709"/>
        <w:contextualSpacing w:val="0"/>
        <w:jc w:val="both"/>
        <w:outlineLvl w:val="1"/>
        <w:rPr>
          <w:sz w:val="24"/>
        </w:rPr>
      </w:pPr>
      <w:r w:rsidRPr="00710576">
        <w:rPr>
          <w:sz w:val="24"/>
        </w:rPr>
        <w:t>назначать и проводить в установленном порядке проверки деятельности подведомственных организаций по вопросам, отнесенным к его компетенции;</w:t>
      </w:r>
    </w:p>
    <w:p w:rsidR="00003453" w:rsidRPr="00710576" w:rsidRDefault="00003453" w:rsidP="00003453">
      <w:pPr>
        <w:pStyle w:val="a5"/>
        <w:numPr>
          <w:ilvl w:val="0"/>
          <w:numId w:val="6"/>
        </w:numPr>
        <w:ind w:left="0" w:firstLine="709"/>
        <w:contextualSpacing w:val="0"/>
        <w:jc w:val="both"/>
        <w:outlineLvl w:val="1"/>
        <w:rPr>
          <w:sz w:val="24"/>
        </w:rPr>
      </w:pPr>
      <w:r w:rsidRPr="00710576">
        <w:rPr>
          <w:sz w:val="24"/>
        </w:rPr>
        <w:lastRenderedPageBreak/>
        <w:t>проводить конференции, совещания, семинары и другие мероприятия по вопросам, отнесенным к его компетенции;</w:t>
      </w:r>
    </w:p>
    <w:p w:rsidR="00003453" w:rsidRPr="00710576" w:rsidRDefault="00003453" w:rsidP="00003453">
      <w:pPr>
        <w:pStyle w:val="a5"/>
        <w:numPr>
          <w:ilvl w:val="0"/>
          <w:numId w:val="6"/>
        </w:numPr>
        <w:ind w:left="0" w:firstLine="709"/>
        <w:contextualSpacing w:val="0"/>
        <w:jc w:val="both"/>
        <w:outlineLvl w:val="1"/>
        <w:rPr>
          <w:sz w:val="24"/>
        </w:rPr>
      </w:pPr>
      <w:r w:rsidRPr="00710576">
        <w:rPr>
          <w:sz w:val="24"/>
        </w:rPr>
        <w:t>вносить в установленном порядке предложения об улучшении условий труда, материальном и моральном поощрении, социально-бытовом обеспечении работников управления экономики, торговли и предпринимательства;</w:t>
      </w:r>
    </w:p>
    <w:p w:rsidR="00003453" w:rsidRPr="00710576" w:rsidRDefault="00003453" w:rsidP="00003453">
      <w:pPr>
        <w:pStyle w:val="a5"/>
        <w:numPr>
          <w:ilvl w:val="0"/>
          <w:numId w:val="6"/>
        </w:numPr>
        <w:ind w:left="0" w:firstLine="709"/>
        <w:contextualSpacing w:val="0"/>
        <w:jc w:val="both"/>
        <w:outlineLvl w:val="1"/>
        <w:rPr>
          <w:sz w:val="24"/>
        </w:rPr>
      </w:pPr>
      <w:r w:rsidRPr="00710576">
        <w:rPr>
          <w:sz w:val="24"/>
        </w:rPr>
        <w:t>привлекать при необходимости для выполнения поставленных задач должностных лиц и специалистов органов государственной власти и управления Чувашской Республики по согласованию с их руководителями;</w:t>
      </w:r>
    </w:p>
    <w:p w:rsidR="00003453" w:rsidRPr="00710576" w:rsidRDefault="00003453" w:rsidP="00003453">
      <w:pPr>
        <w:pStyle w:val="a5"/>
        <w:numPr>
          <w:ilvl w:val="0"/>
          <w:numId w:val="6"/>
        </w:numPr>
        <w:ind w:left="0" w:firstLine="709"/>
        <w:contextualSpacing w:val="0"/>
        <w:jc w:val="both"/>
        <w:outlineLvl w:val="1"/>
        <w:rPr>
          <w:sz w:val="24"/>
        </w:rPr>
      </w:pPr>
      <w:r w:rsidRPr="00710576">
        <w:rPr>
          <w:sz w:val="24"/>
        </w:rPr>
        <w:t>выступать от имени администрации Цивильского муниципального округа в качестве истца и ответчика в судах общей юрисдикции, арбитражных судах;</w:t>
      </w:r>
    </w:p>
    <w:p w:rsidR="00003453" w:rsidRPr="00710576" w:rsidRDefault="00003453" w:rsidP="00003453">
      <w:pPr>
        <w:pStyle w:val="a5"/>
        <w:numPr>
          <w:ilvl w:val="0"/>
          <w:numId w:val="6"/>
        </w:numPr>
        <w:ind w:left="0" w:firstLine="709"/>
        <w:contextualSpacing w:val="0"/>
        <w:jc w:val="both"/>
        <w:outlineLvl w:val="1"/>
        <w:rPr>
          <w:sz w:val="24"/>
        </w:rPr>
      </w:pPr>
      <w:r w:rsidRPr="00710576">
        <w:rPr>
          <w:sz w:val="24"/>
        </w:rPr>
        <w:t>получать от предприятий, учреждений и организаций, расположенных на территории Цивильского муниципального округа, экономическую, статистическую и иную информацию, необходимую для осуществления возложенных на Отдел функций и задач;</w:t>
      </w:r>
    </w:p>
    <w:p w:rsidR="00003453" w:rsidRPr="00710576" w:rsidRDefault="00003453" w:rsidP="00003453">
      <w:pPr>
        <w:pStyle w:val="a5"/>
        <w:numPr>
          <w:ilvl w:val="0"/>
          <w:numId w:val="6"/>
        </w:numPr>
        <w:ind w:left="0" w:firstLine="709"/>
        <w:contextualSpacing w:val="0"/>
        <w:jc w:val="both"/>
        <w:outlineLvl w:val="1"/>
        <w:rPr>
          <w:sz w:val="24"/>
        </w:rPr>
      </w:pPr>
      <w:r w:rsidRPr="00710576">
        <w:rPr>
          <w:sz w:val="24"/>
        </w:rPr>
        <w:t>Отдел самостоятельно принимает решения по всем вопросам, относящимся к порученной ему сфере деятельности, кроме вопросов, требующих согласования в установленном порядке с органами самоуправления Цивильского муниципального округа;</w:t>
      </w:r>
    </w:p>
    <w:p w:rsidR="00003453" w:rsidRPr="00710576" w:rsidRDefault="00003453" w:rsidP="00003453">
      <w:pPr>
        <w:pStyle w:val="a5"/>
        <w:numPr>
          <w:ilvl w:val="0"/>
          <w:numId w:val="6"/>
        </w:numPr>
        <w:ind w:left="0" w:firstLine="709"/>
        <w:jc w:val="both"/>
        <w:outlineLvl w:val="1"/>
        <w:rPr>
          <w:sz w:val="24"/>
        </w:rPr>
      </w:pPr>
      <w:r w:rsidRPr="00710576">
        <w:rPr>
          <w:sz w:val="24"/>
        </w:rPr>
        <w:t>разрабатывать в пределах своей компетенции по вопросам управления и распоряжения муниципальной собственностью (в том числе по вопросам, связанным с регулированием земельных отношений) проекты муниципальных правовых актов, касающихся муниципальных унитарных предприятий, муниципальных, автономных и казенных учреждений, хозяйственных обществ и иных юридических и физических лиц;</w:t>
      </w:r>
    </w:p>
    <w:p w:rsidR="00003453" w:rsidRPr="00710576" w:rsidRDefault="00003453" w:rsidP="00003453">
      <w:pPr>
        <w:pStyle w:val="a5"/>
        <w:numPr>
          <w:ilvl w:val="0"/>
          <w:numId w:val="6"/>
        </w:numPr>
        <w:ind w:left="0" w:firstLine="709"/>
        <w:jc w:val="both"/>
        <w:outlineLvl w:val="1"/>
        <w:rPr>
          <w:sz w:val="24"/>
        </w:rPr>
      </w:pPr>
      <w:r w:rsidRPr="00710576">
        <w:rPr>
          <w:sz w:val="24"/>
        </w:rPr>
        <w:t>вносить в установленном порядке предложения о внесении изменений или отмене муниципальных правовых актов, противоречащих действующему законодательству, в рамках предоставленных полномочий;</w:t>
      </w:r>
    </w:p>
    <w:p w:rsidR="00003453" w:rsidRPr="00710576" w:rsidRDefault="00003453" w:rsidP="00003453">
      <w:pPr>
        <w:pStyle w:val="a5"/>
        <w:numPr>
          <w:ilvl w:val="0"/>
          <w:numId w:val="6"/>
        </w:numPr>
        <w:ind w:left="0" w:firstLine="709"/>
        <w:jc w:val="both"/>
        <w:outlineLvl w:val="1"/>
        <w:rPr>
          <w:sz w:val="24"/>
        </w:rPr>
      </w:pPr>
      <w:r w:rsidRPr="00710576">
        <w:rPr>
          <w:sz w:val="24"/>
        </w:rPr>
        <w:t>требовать от муниципальных унитарных предприятий, муниципальных, автономных и казенных учреждений, хозяйственных обществ и иных организаций и предприятий необходимые документы и сведения при выявлении нарушений законодательства по вопросам приватизации, владения, пользования и распоряжения объектами муниципальной собственности и земельными участками, принимать соответствующие меры;</w:t>
      </w:r>
    </w:p>
    <w:p w:rsidR="00003453" w:rsidRPr="00710576" w:rsidRDefault="00003453" w:rsidP="00003453">
      <w:pPr>
        <w:pStyle w:val="a5"/>
        <w:numPr>
          <w:ilvl w:val="0"/>
          <w:numId w:val="6"/>
        </w:numPr>
        <w:ind w:left="0" w:firstLine="709"/>
        <w:jc w:val="both"/>
        <w:outlineLvl w:val="1"/>
        <w:rPr>
          <w:sz w:val="24"/>
        </w:rPr>
      </w:pPr>
      <w:r w:rsidRPr="00710576">
        <w:rPr>
          <w:sz w:val="24"/>
        </w:rPr>
        <w:t>запрашивать и получать от отделов администрации Цивильского муниципального округа, учреждений, предприятий и организаций информацию, необходимую для анализа и решения вопросов, входящих в компетенцию Отдела, в том числе о деятельности муниципальных унитарных предприятий и муниципальных, автономных и казенных учреждений, а также отчетность представителей муниципального образования в органах управления хозяйственных обществ;</w:t>
      </w:r>
    </w:p>
    <w:p w:rsidR="00003453" w:rsidRPr="00710576" w:rsidRDefault="00003453" w:rsidP="00003453">
      <w:pPr>
        <w:pStyle w:val="a5"/>
        <w:numPr>
          <w:ilvl w:val="0"/>
          <w:numId w:val="6"/>
        </w:numPr>
        <w:ind w:left="0" w:firstLine="709"/>
        <w:jc w:val="both"/>
        <w:outlineLvl w:val="1"/>
        <w:rPr>
          <w:sz w:val="24"/>
        </w:rPr>
      </w:pPr>
      <w:r w:rsidRPr="00710576">
        <w:rPr>
          <w:sz w:val="24"/>
        </w:rPr>
        <w:t>назначать документальные и иные проверки (ревизии, инвентаризации) деятельности муниципальных унитарных предприятий и муниципальных, автономных и казенных учреждений, а также иных юридических лиц в части контроля за использованием по назначению и сохранностью объектов муниципальной собственности;</w:t>
      </w:r>
    </w:p>
    <w:p w:rsidR="00003453" w:rsidRPr="00710576" w:rsidRDefault="00003453" w:rsidP="00003453">
      <w:pPr>
        <w:pStyle w:val="a5"/>
        <w:numPr>
          <w:ilvl w:val="0"/>
          <w:numId w:val="6"/>
        </w:numPr>
        <w:ind w:left="0" w:firstLine="709"/>
        <w:jc w:val="both"/>
        <w:outlineLvl w:val="1"/>
        <w:rPr>
          <w:sz w:val="24"/>
        </w:rPr>
      </w:pPr>
      <w:r w:rsidRPr="00710576">
        <w:rPr>
          <w:sz w:val="24"/>
        </w:rPr>
        <w:t>разрабатывать проекты договоров аренды муниципального имущества, земельных участков и осуществлять контроль и проверку объемов и своевременности перечисления арендной платы в соответствии с действующим законодательством;</w:t>
      </w:r>
    </w:p>
    <w:p w:rsidR="00003453" w:rsidRPr="00710576" w:rsidRDefault="00003453" w:rsidP="00003453">
      <w:pPr>
        <w:pStyle w:val="a5"/>
        <w:numPr>
          <w:ilvl w:val="0"/>
          <w:numId w:val="6"/>
        </w:numPr>
        <w:ind w:left="0" w:firstLine="709"/>
        <w:jc w:val="both"/>
        <w:outlineLvl w:val="1"/>
        <w:rPr>
          <w:sz w:val="24"/>
        </w:rPr>
      </w:pPr>
      <w:r w:rsidRPr="00710576">
        <w:rPr>
          <w:sz w:val="24"/>
        </w:rPr>
        <w:t>вносить на рассмотрение органов местного самоуправления, в пределах своей компетенции, представления о прекращении права собственности, владения, пользования земельными участками и их аренды по основаниям, предусмотренным земельным законодательством;</w:t>
      </w:r>
    </w:p>
    <w:p w:rsidR="00003453" w:rsidRPr="00710576" w:rsidRDefault="00003453" w:rsidP="00003453">
      <w:pPr>
        <w:pStyle w:val="a5"/>
        <w:numPr>
          <w:ilvl w:val="0"/>
          <w:numId w:val="6"/>
        </w:numPr>
        <w:ind w:left="0" w:firstLine="709"/>
        <w:jc w:val="both"/>
        <w:outlineLvl w:val="1"/>
        <w:rPr>
          <w:sz w:val="24"/>
        </w:rPr>
      </w:pPr>
      <w:r w:rsidRPr="00710576">
        <w:rPr>
          <w:sz w:val="24"/>
        </w:rPr>
        <w:t>выносить обязательные для исполнения указания по устранению в установленные сроки выявленных нарушений законодательства;</w:t>
      </w:r>
    </w:p>
    <w:p w:rsidR="00003453" w:rsidRPr="00710576" w:rsidRDefault="00003453" w:rsidP="00003453">
      <w:pPr>
        <w:pStyle w:val="a5"/>
        <w:numPr>
          <w:ilvl w:val="0"/>
          <w:numId w:val="6"/>
        </w:numPr>
        <w:ind w:left="0" w:firstLine="709"/>
        <w:jc w:val="both"/>
        <w:outlineLvl w:val="1"/>
        <w:rPr>
          <w:sz w:val="24"/>
        </w:rPr>
      </w:pPr>
      <w:r w:rsidRPr="00710576">
        <w:rPr>
          <w:sz w:val="24"/>
        </w:rPr>
        <w:t>проводить экспертизу учредительных документов хозяйственных обществ с долей участия муниципального образования;</w:t>
      </w:r>
    </w:p>
    <w:p w:rsidR="00003453" w:rsidRPr="00710576" w:rsidRDefault="00003453" w:rsidP="00003453">
      <w:pPr>
        <w:pStyle w:val="a5"/>
        <w:numPr>
          <w:ilvl w:val="0"/>
          <w:numId w:val="6"/>
        </w:numPr>
        <w:ind w:left="0" w:firstLine="709"/>
        <w:jc w:val="both"/>
        <w:outlineLvl w:val="1"/>
        <w:rPr>
          <w:sz w:val="24"/>
        </w:rPr>
      </w:pPr>
      <w:r w:rsidRPr="00710576">
        <w:rPr>
          <w:sz w:val="24"/>
        </w:rPr>
        <w:t>выступать в качестве истца, ответчика и третьего лица в судах, арбитражных судах в пределах своей компетенции;</w:t>
      </w:r>
    </w:p>
    <w:p w:rsidR="00003453" w:rsidRPr="00710576" w:rsidRDefault="00003453" w:rsidP="00003453">
      <w:pPr>
        <w:pStyle w:val="a5"/>
        <w:numPr>
          <w:ilvl w:val="0"/>
          <w:numId w:val="6"/>
        </w:numPr>
        <w:ind w:left="0" w:firstLine="709"/>
        <w:jc w:val="both"/>
        <w:outlineLvl w:val="1"/>
        <w:rPr>
          <w:sz w:val="24"/>
        </w:rPr>
      </w:pPr>
      <w:r w:rsidRPr="00710576">
        <w:rPr>
          <w:sz w:val="24"/>
        </w:rPr>
        <w:t xml:space="preserve">созывать совещания по вопросам, входящим в компетенцию Отдела, с привлечением руководителей и специалистов заинтересованных органов местного </w:t>
      </w:r>
      <w:r w:rsidRPr="00710576">
        <w:rPr>
          <w:sz w:val="24"/>
        </w:rPr>
        <w:lastRenderedPageBreak/>
        <w:t>самоуправления Цивильского муниципального округа, организаций, предприятий и учреждений Цивильского муниципального округа;</w:t>
      </w:r>
    </w:p>
    <w:p w:rsidR="00003453" w:rsidRPr="00710576" w:rsidRDefault="00003453" w:rsidP="00003453">
      <w:pPr>
        <w:pStyle w:val="a5"/>
        <w:numPr>
          <w:ilvl w:val="0"/>
          <w:numId w:val="6"/>
        </w:numPr>
        <w:ind w:left="0" w:firstLine="709"/>
        <w:jc w:val="both"/>
        <w:outlineLvl w:val="1"/>
        <w:rPr>
          <w:sz w:val="24"/>
        </w:rPr>
      </w:pPr>
      <w:r w:rsidRPr="00710576">
        <w:rPr>
          <w:sz w:val="24"/>
        </w:rPr>
        <w:t>запрашивать в установленном порядке в Управлении Федеральной службы государственной регистрации кадастра и картографии по Чувашской Республике информацию о правах на земельные участки и объекты недвижимого имущества и о сделках с ними в объеме, необходимом для организации управления земельными ресурсами, находящимися в муниципальной собственности, учета муниципального имущества и ведения его реестра;</w:t>
      </w:r>
    </w:p>
    <w:p w:rsidR="00003453" w:rsidRPr="00710576" w:rsidRDefault="00003453" w:rsidP="00003453">
      <w:pPr>
        <w:pStyle w:val="a5"/>
        <w:numPr>
          <w:ilvl w:val="0"/>
          <w:numId w:val="6"/>
        </w:numPr>
        <w:ind w:left="0" w:firstLine="709"/>
        <w:jc w:val="both"/>
        <w:outlineLvl w:val="1"/>
        <w:rPr>
          <w:sz w:val="24"/>
        </w:rPr>
      </w:pPr>
      <w:r w:rsidRPr="00710576">
        <w:rPr>
          <w:sz w:val="24"/>
        </w:rPr>
        <w:t>принимать в пределах своей компетенции меры по устранению нарушений законодательства в сфере приватизации, управления и распоряжения муниципальным имуществом, регулированию земельных отношений путем предъявления соответствующих исков в суды и направления материалов в правоохранительные органы для привлечения виновных лиц к ответственности.</w:t>
      </w:r>
    </w:p>
    <w:p w:rsidR="00003453" w:rsidRPr="00710576" w:rsidRDefault="00003453" w:rsidP="00003453">
      <w:pPr>
        <w:jc w:val="both"/>
        <w:outlineLvl w:val="1"/>
        <w:rPr>
          <w:rFonts w:ascii="Times New Roman" w:hAnsi="Times New Roman"/>
          <w:szCs w:val="22"/>
        </w:rPr>
      </w:pPr>
    </w:p>
    <w:p w:rsidR="00003453" w:rsidRPr="00710576" w:rsidRDefault="00003453" w:rsidP="00003453">
      <w:pPr>
        <w:ind w:firstLine="709"/>
        <w:jc w:val="center"/>
        <w:outlineLvl w:val="1"/>
        <w:rPr>
          <w:rFonts w:ascii="Times New Roman" w:hAnsi="Times New Roman"/>
          <w:b/>
          <w:szCs w:val="22"/>
        </w:rPr>
      </w:pPr>
      <w:r w:rsidRPr="00710576">
        <w:rPr>
          <w:rFonts w:ascii="Times New Roman" w:hAnsi="Times New Roman"/>
          <w:b/>
          <w:szCs w:val="22"/>
        </w:rPr>
        <w:t>5. ОБЯЗАННОСТИ ОТДЕЛА.</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Отдел обязан нести ответственность в соответствии с действующим законодательством Российской Федерации, законодательством Чувашской Республики и муниципальными правовыми актами за нарушения обязательств.</w:t>
      </w:r>
    </w:p>
    <w:p w:rsidR="00003453" w:rsidRPr="00710576" w:rsidRDefault="00003453" w:rsidP="00003453">
      <w:pPr>
        <w:ind w:firstLine="709"/>
        <w:jc w:val="both"/>
        <w:outlineLvl w:val="1"/>
        <w:rPr>
          <w:rFonts w:ascii="Times New Roman" w:hAnsi="Times New Roman"/>
          <w:szCs w:val="22"/>
        </w:rPr>
      </w:pPr>
    </w:p>
    <w:p w:rsidR="00003453" w:rsidRPr="00710576" w:rsidRDefault="00003453" w:rsidP="00003453">
      <w:pPr>
        <w:ind w:firstLine="709"/>
        <w:jc w:val="center"/>
        <w:outlineLvl w:val="1"/>
        <w:rPr>
          <w:rFonts w:ascii="Times New Roman" w:hAnsi="Times New Roman"/>
          <w:b/>
          <w:szCs w:val="22"/>
        </w:rPr>
      </w:pPr>
      <w:r w:rsidRPr="00710576">
        <w:rPr>
          <w:rFonts w:ascii="Times New Roman" w:hAnsi="Times New Roman"/>
          <w:b/>
          <w:szCs w:val="22"/>
        </w:rPr>
        <w:t>6. СОЗДАНИЕ, ЛИКВИДАЦИЯ И РЕОРГАНИЗАЦИЯ ОТДЕЛА</w:t>
      </w:r>
    </w:p>
    <w:p w:rsidR="00003453" w:rsidRPr="00710576" w:rsidRDefault="00003453" w:rsidP="00003453">
      <w:pPr>
        <w:ind w:firstLine="709"/>
        <w:jc w:val="both"/>
        <w:outlineLvl w:val="1"/>
        <w:rPr>
          <w:rFonts w:ascii="Times New Roman" w:hAnsi="Times New Roman"/>
          <w:szCs w:val="22"/>
        </w:rPr>
      </w:pPr>
      <w:r w:rsidRPr="00710576">
        <w:rPr>
          <w:rFonts w:ascii="Times New Roman" w:hAnsi="Times New Roman"/>
          <w:szCs w:val="22"/>
        </w:rPr>
        <w:t>Отдел создается, ликвидируется и реорганизуется в порядке, установленном действующим законодательством</w:t>
      </w:r>
    </w:p>
    <w:p w:rsidR="00003453" w:rsidRPr="00710576" w:rsidRDefault="00003453" w:rsidP="00003453">
      <w:pPr>
        <w:rPr>
          <w:rFonts w:ascii="Times New Roman" w:hAnsi="Times New Roman"/>
          <w:sz w:val="28"/>
        </w:rPr>
      </w:pPr>
    </w:p>
    <w:p w:rsidR="00003453" w:rsidRPr="00710576" w:rsidRDefault="00003453">
      <w:pPr>
        <w:spacing w:after="200" w:line="276" w:lineRule="auto"/>
        <w:rPr>
          <w:rFonts w:ascii="Times New Roman" w:hAnsi="Times New Roman"/>
          <w:sz w:val="24"/>
          <w:szCs w:val="24"/>
        </w:rPr>
      </w:pPr>
      <w:r w:rsidRPr="00710576">
        <w:rPr>
          <w:rFonts w:ascii="Times New Roman" w:hAnsi="Times New Roman"/>
          <w:sz w:val="24"/>
          <w:szCs w:val="24"/>
        </w:rPr>
        <w:br w:type="page"/>
      </w:r>
    </w:p>
    <w:p w:rsidR="00003453" w:rsidRPr="00710576" w:rsidRDefault="00003453" w:rsidP="00003453">
      <w:pPr>
        <w:keepNext/>
        <w:ind w:firstLine="709"/>
        <w:jc w:val="right"/>
        <w:outlineLvl w:val="0"/>
        <w:rPr>
          <w:rFonts w:ascii="Times New Roman" w:hAnsi="Times New Roman"/>
          <w:b/>
          <w:bCs/>
          <w:sz w:val="22"/>
          <w:szCs w:val="22"/>
        </w:rPr>
      </w:pPr>
    </w:p>
    <w:p w:rsidR="00003453" w:rsidRPr="00710576" w:rsidRDefault="00003453" w:rsidP="00003453">
      <w:pPr>
        <w:keepNext/>
        <w:ind w:firstLine="709"/>
        <w:jc w:val="center"/>
        <w:outlineLvl w:val="0"/>
        <w:rPr>
          <w:rFonts w:ascii="Times New Roman" w:hAnsi="Times New Roman"/>
          <w:b/>
          <w:bCs/>
          <w:sz w:val="22"/>
          <w:szCs w:val="22"/>
        </w:rPr>
      </w:pPr>
    </w:p>
    <w:p w:rsidR="00003453" w:rsidRPr="00710576" w:rsidRDefault="00003453" w:rsidP="00003453">
      <w:pPr>
        <w:keepNext/>
        <w:ind w:firstLine="709"/>
        <w:jc w:val="center"/>
        <w:outlineLvl w:val="0"/>
        <w:rPr>
          <w:rFonts w:ascii="Times New Roman" w:hAnsi="Times New Roman"/>
          <w:b/>
          <w:bCs/>
          <w:sz w:val="22"/>
          <w:szCs w:val="22"/>
        </w:rPr>
      </w:pPr>
      <w:r w:rsidRPr="00710576">
        <w:rPr>
          <w:rFonts w:ascii="Times New Roman" w:hAnsi="Times New Roman"/>
          <w:b/>
          <w:bCs/>
          <w:sz w:val="22"/>
          <w:szCs w:val="22"/>
        </w:rPr>
        <w:t>ДОЛЖНОСТНАЯ ИНСТРУКЦИЯ</w:t>
      </w:r>
    </w:p>
    <w:p w:rsidR="00003453" w:rsidRPr="00710576" w:rsidRDefault="00003453" w:rsidP="00003453">
      <w:pPr>
        <w:ind w:firstLine="709"/>
        <w:jc w:val="both"/>
        <w:rPr>
          <w:rFonts w:ascii="Times New Roman" w:hAnsi="Times New Roman"/>
          <w:sz w:val="22"/>
          <w:szCs w:val="22"/>
        </w:rPr>
      </w:pPr>
    </w:p>
    <w:p w:rsidR="00003453" w:rsidRPr="00710576" w:rsidRDefault="00003453" w:rsidP="00003453">
      <w:pPr>
        <w:ind w:firstLine="709"/>
        <w:jc w:val="center"/>
        <w:rPr>
          <w:rFonts w:ascii="Times New Roman" w:hAnsi="Times New Roman"/>
          <w:b/>
          <w:bCs/>
          <w:sz w:val="22"/>
          <w:szCs w:val="22"/>
        </w:rPr>
      </w:pPr>
      <w:r w:rsidRPr="00710576">
        <w:rPr>
          <w:rFonts w:ascii="Times New Roman" w:hAnsi="Times New Roman"/>
          <w:b/>
          <w:bCs/>
          <w:sz w:val="22"/>
          <w:szCs w:val="22"/>
        </w:rPr>
        <w:t xml:space="preserve">Начальника отдела экономики и инвестиционной деятельности, </w:t>
      </w:r>
    </w:p>
    <w:p w:rsidR="00003453" w:rsidRPr="00710576" w:rsidRDefault="00003453" w:rsidP="00003453">
      <w:pPr>
        <w:ind w:firstLine="709"/>
        <w:jc w:val="center"/>
        <w:rPr>
          <w:rFonts w:ascii="Times New Roman" w:hAnsi="Times New Roman"/>
          <w:b/>
          <w:bCs/>
          <w:sz w:val="22"/>
          <w:szCs w:val="22"/>
        </w:rPr>
      </w:pPr>
      <w:r w:rsidRPr="00710576">
        <w:rPr>
          <w:rFonts w:ascii="Times New Roman" w:hAnsi="Times New Roman"/>
          <w:b/>
          <w:bCs/>
          <w:sz w:val="22"/>
          <w:szCs w:val="22"/>
        </w:rPr>
        <w:t>земельных и имущественных отношений администрации Цивильского муниципального округа Чувашской Республики</w:t>
      </w:r>
    </w:p>
    <w:p w:rsidR="00003453" w:rsidRPr="00710576" w:rsidRDefault="00003453" w:rsidP="00003453">
      <w:pPr>
        <w:ind w:firstLine="709"/>
        <w:rPr>
          <w:rFonts w:ascii="Times New Roman" w:hAnsi="Times New Roman"/>
          <w:sz w:val="22"/>
          <w:szCs w:val="22"/>
        </w:rPr>
      </w:pPr>
      <w:r w:rsidRPr="00710576">
        <w:rPr>
          <w:rFonts w:ascii="Times New Roman" w:hAnsi="Times New Roman"/>
          <w:sz w:val="22"/>
          <w:szCs w:val="22"/>
        </w:rPr>
        <w:t xml:space="preserve">               </w:t>
      </w:r>
    </w:p>
    <w:p w:rsidR="00003453" w:rsidRPr="00710576" w:rsidRDefault="00003453" w:rsidP="00003453">
      <w:pPr>
        <w:jc w:val="center"/>
        <w:rPr>
          <w:rFonts w:ascii="Times New Roman" w:hAnsi="Times New Roman"/>
          <w:sz w:val="22"/>
          <w:szCs w:val="22"/>
        </w:rPr>
      </w:pPr>
      <w:r w:rsidRPr="00710576">
        <w:rPr>
          <w:rFonts w:ascii="Times New Roman" w:hAnsi="Times New Roman"/>
          <w:b/>
          <w:sz w:val="22"/>
          <w:szCs w:val="22"/>
        </w:rPr>
        <w:t>1. Общие положения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1.1. Начальник </w:t>
      </w:r>
      <w:r w:rsidRPr="00710576">
        <w:rPr>
          <w:rFonts w:ascii="Times New Roman" w:hAnsi="Times New Roman"/>
          <w:bCs/>
          <w:sz w:val="22"/>
          <w:szCs w:val="22"/>
        </w:rPr>
        <w:t>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710576">
        <w:rPr>
          <w:rFonts w:ascii="Times New Roman" w:hAnsi="Times New Roman"/>
          <w:sz w:val="22"/>
          <w:szCs w:val="22"/>
        </w:rPr>
        <w:t xml:space="preserve"> (далее </w:t>
      </w:r>
      <w:proofErr w:type="gramStart"/>
      <w:r w:rsidRPr="00710576">
        <w:rPr>
          <w:rFonts w:ascii="Times New Roman" w:hAnsi="Times New Roman"/>
          <w:sz w:val="22"/>
          <w:szCs w:val="22"/>
        </w:rPr>
        <w:t>–Н</w:t>
      </w:r>
      <w:proofErr w:type="gramEnd"/>
      <w:r w:rsidRPr="00710576">
        <w:rPr>
          <w:rFonts w:ascii="Times New Roman" w:hAnsi="Times New Roman"/>
          <w:sz w:val="22"/>
          <w:szCs w:val="22"/>
        </w:rPr>
        <w:t>ачальник ) назначается на должность и освобождается от должности распоряжением администрации Цивильского муниципального округа Чувашской Республики в соответствии с трудовым законодательством с учетом особенностей, предусмотренных законодательством Российской Федерации и Чувашской Республики о муниципальной службе.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1.2. Начальник подчиняется непосредственно главе администрации Цивильского муниципального округа Чувашской Республики и находится в функциональном подчинении заместителя главы администрации по экономике и финансам – Начальника финансового отдела администрации Цивильского муниципального округа Чувашской Республики.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1.3. </w:t>
      </w:r>
      <w:proofErr w:type="gramStart"/>
      <w:r w:rsidRPr="00710576">
        <w:rPr>
          <w:rFonts w:ascii="Times New Roman" w:hAnsi="Times New Roman"/>
          <w:sz w:val="22"/>
          <w:szCs w:val="22"/>
        </w:rPr>
        <w:t>Начальник в своей деятельности руководствуется Конституциями Российской Федерации и Чувашской Республики, законодательными актами Российской Федерации и Чувашской Республики, нормативными актами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иными нормативными актами, регулирующими вопросы управления муниципальным имуществом, Уставом Цивильского муниципального округа Чувашской Республики, постановлениями и распоряжениями главы администрации Цивильского муниципального округа</w:t>
      </w:r>
      <w:proofErr w:type="gramEnd"/>
      <w:r w:rsidRPr="00710576">
        <w:rPr>
          <w:rFonts w:ascii="Times New Roman" w:hAnsi="Times New Roman"/>
          <w:sz w:val="22"/>
          <w:szCs w:val="22"/>
        </w:rPr>
        <w:t xml:space="preserve"> Чувашской Республики, решениями Собрания депутатов Цивильского муниципального округа Чувашской Республики, Положением об отделе </w:t>
      </w:r>
      <w:r w:rsidRPr="00710576">
        <w:rPr>
          <w:rFonts w:ascii="Times New Roman" w:hAnsi="Times New Roman"/>
          <w:bCs/>
          <w:sz w:val="22"/>
          <w:szCs w:val="22"/>
        </w:rPr>
        <w:t>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710576">
        <w:rPr>
          <w:rFonts w:ascii="Times New Roman" w:hAnsi="Times New Roman"/>
          <w:sz w:val="22"/>
          <w:szCs w:val="22"/>
        </w:rPr>
        <w:t>, настоящей должностной инструкцией.</w:t>
      </w:r>
    </w:p>
    <w:p w:rsidR="00003453" w:rsidRPr="00710576" w:rsidRDefault="00003453" w:rsidP="00003453">
      <w:pPr>
        <w:jc w:val="center"/>
        <w:rPr>
          <w:rFonts w:ascii="Times New Roman" w:hAnsi="Times New Roman"/>
          <w:sz w:val="22"/>
          <w:szCs w:val="22"/>
        </w:rPr>
      </w:pPr>
    </w:p>
    <w:p w:rsidR="00003453" w:rsidRPr="00710576" w:rsidRDefault="00003453" w:rsidP="00003453">
      <w:pPr>
        <w:jc w:val="center"/>
        <w:rPr>
          <w:rFonts w:ascii="Times New Roman" w:hAnsi="Times New Roman"/>
          <w:b/>
          <w:sz w:val="22"/>
          <w:szCs w:val="22"/>
        </w:rPr>
      </w:pPr>
      <w:r w:rsidRPr="00710576">
        <w:rPr>
          <w:rFonts w:ascii="Times New Roman" w:hAnsi="Times New Roman"/>
          <w:b/>
          <w:sz w:val="22"/>
          <w:szCs w:val="22"/>
        </w:rPr>
        <w:t>2. Должностные обязанности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В должностные обязанности Начальника входит:</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обеспечение выполнений функций и задач, установленных Положением об отделе;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осуществление муниципального земельного контроля за использованием и охраной земель, за соблюдением земельного и градостроительного законодательства, за исполнением решений органов местного самоуправления в области использования земельных ресурсов, принимает меры по устранению выявленных нарушений земельного законодательства;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на основании и во исполнение постановлений и распоряжений главы администрации Цивильского муниципального округа, а также актов вышестоящих органов в пределах компетенции отдела, подготовка решений, обязательных для исполнения структурными подразделениями администрации муниципального округа, предприятиями, организациями, учреждениями, находящимися на территории района;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осуществление функций по управлению предприятиями и объектами муниципальной собственности;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подготовка проектов постановлений и распоряжений главы администрации Цивильского муниципального округа Чувашской Республики.</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исполнение постановлений, распоряжений и указаний руководителей, отданных в пределах их должностных полномочий;</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формирование и ведение реестра муниципальной собственности, учет муниципальных предприятий и учреждений, предприятий, имеющих муниципальную долю в своем уставном капитале;</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формирование дел по муниципальному имуществу (земельным участкам) на бумажных носителях с приложением правоустанавливающих документов, представленных правообладателями муниципального имущества;</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обеспечивать анализ эффективности использования муниципальной собственности и осуществлять контроль за сохранностью и эффективностью использования этого имущества;</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осуществлять передачу объектов муниципальной собственности с баланса на баланс (в хозяйственное ведение, оперативное управление), в пользование и др. в соответствии с действующим законодательством;</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подготавливать необходимую документацию для ведения процедуры торгов;</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подготавливать решения о списании в установленном порядке основных средств </w:t>
      </w:r>
      <w:r w:rsidRPr="00710576">
        <w:rPr>
          <w:rFonts w:ascii="Times New Roman" w:hAnsi="Times New Roman"/>
          <w:sz w:val="22"/>
          <w:szCs w:val="22"/>
        </w:rPr>
        <w:lastRenderedPageBreak/>
        <w:t>муниципальной собственности, находящихся в пользовании (введении) третьих лиц;</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 поручению руководителей подготавливать передачу в установленном порядке относящихся к муниципальной собственности движимого и недвижимого имущества юридическим и физическим лицам на условиях права хозяйственного ведения, права оперативного управления, аренды и иных договорных условиях;</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 поручению руководителей проводить документальные и фактические проверки (ревизии, инвентаризации) в целях осуществления контроля за использованием по назначению и сохранностью муниципального имущества;</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разрабатывать в соответствии с требованиями действующих нормативно-правовых актов проекты решений о прогнозном плане (программе) приватизации Цивильского муниципального округа Чувашской Республики, вносит ее на рассмотрение Собрания депутатов Цивильского муниципального округа;</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готовить проекты решений об условиях приватизации, документацию по подготовке и проведению аукциона в соответствии с действующим законодательством по приватизации объектов муниципальной собственности, в том числе и жилых помещений;</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color w:val="000000"/>
          <w:sz w:val="22"/>
          <w:szCs w:val="22"/>
        </w:rPr>
        <w:t>- осуществлять контроль за соблюдением покупателями условий продажи объектов муниципальной собственности, предусмотренных планами приватизации и договорами купли-продажи;</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при необходимости составлять отчеты о наличии и использовании муниципального имущества;</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ведение работы по рассмотрению заявлений граждан, предприятий и учреждений по вопросам выделения земельных участков;</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по поручению руководителей готовить материалы по изъятию и предоставлению земельных участков;</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вести учет заявлений физических и юридических лиц по вопросам отчуждения и приобретения земельных участков;</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участвовать в подготовке предложений по установлению размеров земельных участков, предоставляемых в собственность физическим и юридическим лицам;</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участвовать в подготовке предложений по установлению размеров платы за предоставляемые в собственность физическим и юридическим лицам земельные участки;</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рассматривать земельные споры граждан и юридических лиц на подведомственной территории и готовить материалы по разрешению данных споров в пределах своей компетенции, установленной законодательством;</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консультировать граждан, представителей предприятий, учреждений, организаций по вопросам земельного законодательства и принятых решений главы администрации Цивильского муниципального округа Чувашской Республики;</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вести учет арендаторов муниципального имущества и земельных участков, осуществлять контроль за полнотой и своевременностью поступления арендной платы в бюджет, принимать меры по ликвидации задолженности поступления арендной платы за пользование муниципальным имуществом и земельными участками;</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осуществлять муниципальный контроль за использованием и охраной земель, за соблюдением земельного и градостроительного законодательства, за исполнением решений органов местного самоуправления в области использования земельных ресурсов;</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изыскивать и формировать земельные участки для дальнейшего предоставления многодетным семьям, обеспечивать утверждение перечней этих земельных участков;</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разрабатывать и согласовывать с Начальником, в соответствии с требованиями действующих нормативно-правовых актов, проекты решений о предоставлении земельных участков многодетным семьям;</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sz w:val="22"/>
          <w:szCs w:val="22"/>
        </w:rPr>
        <w:t xml:space="preserve">- </w:t>
      </w:r>
      <w:r w:rsidRPr="00710576">
        <w:rPr>
          <w:rFonts w:ascii="Times New Roman" w:hAnsi="Times New Roman"/>
          <w:color w:val="000000"/>
          <w:sz w:val="22"/>
          <w:szCs w:val="22"/>
        </w:rPr>
        <w:t>осуществлять комплектацию и сдачу документов на постоянное хранение в муниципальный архив Цивильского муниципального округа Чувашской Республики;</w:t>
      </w:r>
    </w:p>
    <w:p w:rsidR="00003453" w:rsidRPr="00710576" w:rsidRDefault="00003453" w:rsidP="00003453">
      <w:pPr>
        <w:widowControl w:val="0"/>
        <w:autoSpaceDE w:val="0"/>
        <w:autoSpaceDN w:val="0"/>
        <w:adjustRightInd w:val="0"/>
        <w:ind w:firstLine="709"/>
        <w:jc w:val="both"/>
        <w:rPr>
          <w:rStyle w:val="apple-converted-space"/>
          <w:rFonts w:ascii="Times New Roman" w:hAnsi="Times New Roman"/>
          <w:bCs/>
          <w:color w:val="000000"/>
          <w:sz w:val="22"/>
          <w:szCs w:val="22"/>
        </w:rPr>
      </w:pPr>
      <w:r w:rsidRPr="00710576">
        <w:rPr>
          <w:rFonts w:ascii="Times New Roman" w:hAnsi="Times New Roman"/>
          <w:color w:val="000000"/>
          <w:sz w:val="22"/>
          <w:szCs w:val="22"/>
        </w:rPr>
        <w:t xml:space="preserve">- участвовать </w:t>
      </w:r>
      <w:r w:rsidRPr="00710576">
        <w:rPr>
          <w:rStyle w:val="apple-converted-space"/>
          <w:rFonts w:ascii="Times New Roman" w:hAnsi="Times New Roman"/>
          <w:bCs/>
          <w:color w:val="000000"/>
          <w:sz w:val="22"/>
          <w:szCs w:val="22"/>
        </w:rPr>
        <w:t>в проведении оценки эффективности деятельности муниципального образования по показателям оценки и проводить работу по разработке ежегодного доклада о достигнутых значениях показателей для оценки эффективности деятельности;</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Style w:val="apple-converted-space"/>
          <w:rFonts w:ascii="Times New Roman" w:hAnsi="Times New Roman"/>
          <w:bCs/>
          <w:color w:val="000000"/>
          <w:sz w:val="22"/>
          <w:szCs w:val="22"/>
        </w:rPr>
        <w:t xml:space="preserve">- </w:t>
      </w:r>
      <w:r w:rsidRPr="00710576">
        <w:rPr>
          <w:rFonts w:ascii="Times New Roman" w:hAnsi="Times New Roman"/>
          <w:color w:val="000000"/>
          <w:sz w:val="22"/>
          <w:szCs w:val="22"/>
        </w:rPr>
        <w:t>обеспечивать разработку прогнозов развития Цивильского муниципального округа на краткосрочную и долгосрочную перспективу, определение приоритетов и пропорций социально-экономического развития Цивильского муниципального округа;</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xml:space="preserve">- </w:t>
      </w:r>
      <w:r w:rsidRPr="00710576">
        <w:rPr>
          <w:rStyle w:val="apple-converted-space"/>
          <w:rFonts w:ascii="Times New Roman" w:hAnsi="Times New Roman"/>
          <w:bCs/>
          <w:color w:val="000000"/>
          <w:sz w:val="22"/>
          <w:szCs w:val="22"/>
        </w:rPr>
        <w:t>у</w:t>
      </w:r>
      <w:r w:rsidRPr="00710576">
        <w:rPr>
          <w:rFonts w:ascii="Times New Roman" w:hAnsi="Times New Roman"/>
          <w:color w:val="000000"/>
          <w:sz w:val="22"/>
          <w:szCs w:val="22"/>
        </w:rPr>
        <w:t>частвовать в разработке вопросов развития предпринимательской деятельности;</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организовать работу по ведению реестра инвесторов, анализу реализации инвестиционных проектов, составлению инвестиционной карты Цивильского муниципального округа;</w:t>
      </w:r>
    </w:p>
    <w:p w:rsidR="00003453" w:rsidRPr="00710576" w:rsidRDefault="00003453" w:rsidP="00003453">
      <w:pPr>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обеспечить подготовку аналитического материала для главы </w:t>
      </w:r>
      <w:r w:rsidRPr="00710576">
        <w:rPr>
          <w:rFonts w:ascii="Times New Roman" w:hAnsi="Times New Roman"/>
          <w:color w:val="000000"/>
          <w:sz w:val="22"/>
          <w:szCs w:val="22"/>
        </w:rPr>
        <w:t xml:space="preserve">организовать работу по ведению реестра инвесторов, анализу реализации инвестиционных проектов, составлению </w:t>
      </w:r>
      <w:r w:rsidRPr="00710576">
        <w:rPr>
          <w:rFonts w:ascii="Times New Roman" w:hAnsi="Times New Roman"/>
          <w:color w:val="000000"/>
          <w:sz w:val="22"/>
          <w:szCs w:val="22"/>
        </w:rPr>
        <w:lastRenderedPageBreak/>
        <w:t>инвестиционной карты Цивильского муниципального округа</w:t>
      </w:r>
      <w:r w:rsidRPr="00710576">
        <w:rPr>
          <w:rFonts w:ascii="Times New Roman" w:hAnsi="Times New Roman"/>
          <w:sz w:val="22"/>
          <w:szCs w:val="22"/>
        </w:rPr>
        <w:t xml:space="preserve"> Чувашской Республики по вопросам оценки регулирующего воздействия, экспертизы нормативных правовых актов;</w:t>
      </w:r>
    </w:p>
    <w:p w:rsidR="00003453" w:rsidRPr="00710576" w:rsidRDefault="00003453" w:rsidP="00003453">
      <w:pPr>
        <w:autoSpaceDN w:val="0"/>
        <w:adjustRightInd w:val="0"/>
        <w:ind w:firstLine="709"/>
        <w:jc w:val="both"/>
        <w:rPr>
          <w:rFonts w:ascii="Times New Roman" w:hAnsi="Times New Roman"/>
          <w:sz w:val="22"/>
          <w:szCs w:val="22"/>
        </w:rPr>
      </w:pPr>
      <w:r w:rsidRPr="00710576">
        <w:rPr>
          <w:rFonts w:ascii="Times New Roman" w:hAnsi="Times New Roman"/>
          <w:sz w:val="22"/>
          <w:szCs w:val="22"/>
        </w:rPr>
        <w:t>- участвовать в проведении оценки регулирующего воздействия нормативных правовых актов администрации Цивильского муниципального округа Чувашской Республики,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rsidR="00003453" w:rsidRPr="00710576" w:rsidRDefault="00003453" w:rsidP="00003453">
      <w:pPr>
        <w:autoSpaceDN w:val="0"/>
        <w:adjustRightInd w:val="0"/>
        <w:ind w:firstLine="709"/>
        <w:jc w:val="both"/>
        <w:rPr>
          <w:rFonts w:ascii="Times New Roman" w:hAnsi="Times New Roman"/>
          <w:color w:val="000000"/>
          <w:sz w:val="22"/>
          <w:szCs w:val="22"/>
        </w:rPr>
      </w:pPr>
      <w:r w:rsidRPr="00710576">
        <w:rPr>
          <w:rFonts w:ascii="Times New Roman" w:hAnsi="Times New Roman"/>
          <w:sz w:val="22"/>
          <w:szCs w:val="22"/>
        </w:rPr>
        <w:t xml:space="preserve">- </w:t>
      </w:r>
      <w:r w:rsidRPr="00710576">
        <w:rPr>
          <w:rFonts w:ascii="Times New Roman" w:hAnsi="Times New Roman"/>
          <w:color w:val="000000"/>
          <w:sz w:val="22"/>
          <w:szCs w:val="22"/>
        </w:rPr>
        <w:t>в пределах своих должностных обязанностей своевременно рассматривать обращения граждан и общественных объединений, а также организаций, государственных органов и органов местного самоуправления, и принимать по ним решения в установленном законодательном порядке;</w:t>
      </w:r>
    </w:p>
    <w:p w:rsidR="00003453" w:rsidRPr="00710576" w:rsidRDefault="00003453" w:rsidP="00003453">
      <w:pPr>
        <w:autoSpaceDN w:val="0"/>
        <w:adjustRightInd w:val="0"/>
        <w:ind w:firstLine="709"/>
        <w:jc w:val="both"/>
        <w:rPr>
          <w:rFonts w:ascii="Times New Roman" w:hAnsi="Times New Roman"/>
          <w:sz w:val="22"/>
          <w:szCs w:val="22"/>
        </w:rPr>
      </w:pPr>
      <w:r w:rsidRPr="00710576">
        <w:rPr>
          <w:rFonts w:ascii="Times New Roman" w:hAnsi="Times New Roman"/>
          <w:color w:val="000000"/>
          <w:sz w:val="22"/>
          <w:szCs w:val="22"/>
        </w:rPr>
        <w:t xml:space="preserve">- </w:t>
      </w:r>
      <w:r w:rsidRPr="00710576">
        <w:rPr>
          <w:rFonts w:ascii="Times New Roman" w:hAnsi="Times New Roman"/>
          <w:sz w:val="22"/>
          <w:szCs w:val="22"/>
        </w:rPr>
        <w:t>обеспечивать координацию деятельности структурных подразделений администрации района, предприятий и организаций по разработке региональных целевых программ социально-экономического развития, анализ и контроль за их выполнением.</w:t>
      </w:r>
    </w:p>
    <w:p w:rsidR="00003453" w:rsidRPr="00710576" w:rsidRDefault="00003453" w:rsidP="00003453">
      <w:pPr>
        <w:ind w:firstLine="709"/>
        <w:jc w:val="both"/>
        <w:rPr>
          <w:rFonts w:ascii="Times New Roman" w:hAnsi="Times New Roman"/>
          <w:sz w:val="22"/>
          <w:szCs w:val="22"/>
        </w:rPr>
      </w:pPr>
    </w:p>
    <w:p w:rsidR="00003453" w:rsidRPr="00710576" w:rsidRDefault="00003453" w:rsidP="00003453">
      <w:pPr>
        <w:ind w:firstLine="709"/>
        <w:jc w:val="center"/>
        <w:rPr>
          <w:rFonts w:ascii="Times New Roman" w:hAnsi="Times New Roman"/>
          <w:b/>
          <w:sz w:val="22"/>
          <w:szCs w:val="22"/>
        </w:rPr>
      </w:pPr>
      <w:r w:rsidRPr="00710576">
        <w:rPr>
          <w:rFonts w:ascii="Times New Roman" w:hAnsi="Times New Roman"/>
          <w:b/>
          <w:sz w:val="22"/>
          <w:szCs w:val="22"/>
        </w:rPr>
        <w:t>3. Права</w:t>
      </w:r>
    </w:p>
    <w:p w:rsidR="00003453" w:rsidRPr="00710576" w:rsidRDefault="00003453" w:rsidP="00003453">
      <w:pPr>
        <w:ind w:firstLine="709"/>
        <w:jc w:val="both"/>
        <w:rPr>
          <w:rFonts w:ascii="Times New Roman" w:hAnsi="Times New Roman"/>
          <w:b/>
          <w:sz w:val="22"/>
          <w:szCs w:val="22"/>
        </w:rPr>
      </w:pPr>
      <w:r w:rsidRPr="00710576">
        <w:rPr>
          <w:rFonts w:ascii="Times New Roman" w:hAnsi="Times New Roman"/>
          <w:b/>
          <w:sz w:val="22"/>
          <w:szCs w:val="22"/>
        </w:rPr>
        <w:t>3.1. Начальник при исполнении должностных обязанностей и функций вправе: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Вносить предложения по совершенствованию работы органов местного самоуправления Цивильского муниципального округа Чувашской Республики в отношениях, связанных с оборотом земельных участков и муниципального имущества.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Вносить предложения о внесении имущественных вкладов, являющихся муниципальной собственностью Цивильского муниципального округа Чувашской Республики, в уставные капиталы хозяйственных товариществ и обществ;</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Направлять муниципальным унитарным предприятиям и муниципальным учреждениям </w:t>
      </w:r>
      <w:proofErr w:type="gramStart"/>
      <w:r w:rsidRPr="00710576">
        <w:rPr>
          <w:rFonts w:ascii="Times New Roman" w:hAnsi="Times New Roman"/>
          <w:sz w:val="22"/>
          <w:szCs w:val="22"/>
        </w:rPr>
        <w:t>обязательные к исполнению</w:t>
      </w:r>
      <w:proofErr w:type="gramEnd"/>
      <w:r w:rsidRPr="00710576">
        <w:rPr>
          <w:rFonts w:ascii="Times New Roman" w:hAnsi="Times New Roman"/>
          <w:sz w:val="22"/>
          <w:szCs w:val="22"/>
        </w:rPr>
        <w:t xml:space="preserve"> требования (предписания) по вопросам управления муниципальным имуществом, приватизации;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Действовать в пределах полномочий и прав, предоставленных Отделу администрацией Цивильского муниципального округа Чувашской Республики в соответствии с действующим законодательством в отношении предприятий муниципальной собственности, обществ, в капитале которых имеется доля муниципальной собственности в случае неисполнения обязательств по платежам в местный бюджет;</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Организовать и вести процедуру торгов по продаже права аренды движимого и недвижимого имущества;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Организовать и вести процедуру торгов по продаже объектов движимого и недвижимого имущества;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Издавать в пределах своей компетенции нормативные акты, регулирующие процессы управления имуществом, приватизации;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Проводить конференции, совещания, семинары и другие мероприятия по вопросам, отнесенным к его компетенции;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Вносить в установленном порядке предложения об улучшении условий труда, материальном и моральном поощрении, социально-бытовом обеспечении сотрудников Отдела.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Вносить предложения о приостановлении действия локальных актов, противоречащих законодательству.</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На ознакомление с документами, определяющими его права и обязанности по занимаемой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Принимать</w:t>
      </w:r>
      <w:r w:rsidRPr="00710576">
        <w:rPr>
          <w:rFonts w:ascii="Times New Roman" w:hAnsi="Times New Roman"/>
          <w:b/>
          <w:bCs/>
          <w:sz w:val="22"/>
          <w:szCs w:val="22"/>
        </w:rPr>
        <w:t xml:space="preserve"> </w:t>
      </w:r>
      <w:r w:rsidRPr="00710576">
        <w:rPr>
          <w:rFonts w:ascii="Times New Roman" w:hAnsi="Times New Roman"/>
          <w:sz w:val="22"/>
          <w:szCs w:val="22"/>
        </w:rPr>
        <w:t>решения и участвовать в их подготовке в соответствии с должностными полномочиями.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Запрашивать в установленном порядке и бесплатно получать от государственных органов, органов местного самоуправления</w:t>
      </w:r>
      <w:r w:rsidRPr="00710576">
        <w:rPr>
          <w:rFonts w:ascii="Times New Roman" w:hAnsi="Times New Roman"/>
          <w:b/>
          <w:bCs/>
          <w:sz w:val="22"/>
          <w:szCs w:val="22"/>
        </w:rPr>
        <w:t xml:space="preserve"> </w:t>
      </w:r>
      <w:r w:rsidRPr="00710576">
        <w:rPr>
          <w:rFonts w:ascii="Times New Roman" w:hAnsi="Times New Roman"/>
          <w:sz w:val="22"/>
          <w:szCs w:val="22"/>
        </w:rPr>
        <w:t>Чувашской Республики, организаций, общественных объединений и граждан необходимые для исполнения должностных обязанностей информацию и материалы.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Посещать в установленном порядке для исполнения должностных обязанностей организации независимо от их организационно-правовых форм и форм собственности.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На продвижение по службе, увеличения размера денежного содержания с учетом результатов работы, стажа и уровня квалификации,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Участвовать по своей</w:t>
      </w:r>
      <w:r w:rsidRPr="00710576">
        <w:rPr>
          <w:rFonts w:ascii="Times New Roman" w:hAnsi="Times New Roman"/>
          <w:b/>
          <w:bCs/>
          <w:sz w:val="22"/>
          <w:szCs w:val="22"/>
        </w:rPr>
        <w:t xml:space="preserve"> </w:t>
      </w:r>
      <w:r w:rsidRPr="00710576">
        <w:rPr>
          <w:rFonts w:ascii="Times New Roman" w:hAnsi="Times New Roman"/>
          <w:sz w:val="22"/>
          <w:szCs w:val="22"/>
        </w:rPr>
        <w:t>инициативе в конкурсах на замещение вакантных должностей муниципальной службы.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Знакомиться со всеми материалами своего личного дела, отзывами о своей деятельности и другими документами до внесения их в личное дело, а также требовать приобщения к личному делу своих объяснений.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Требовать служебного расследования для опровержения порочащих его честь и достоинство сведений.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lastRenderedPageBreak/>
        <w:t>На ежегодный оплачиваемый отпуск.</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На переподготовку (квалификацию) и повышение квалификации.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На обращение в суд для разрешения споров, связанных с прохождением им муниципальной службы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Объединяться в профессиональные союзы (ассоциации) для защиты своих прав, социально-экономических и профессиональных</w:t>
      </w:r>
      <w:r w:rsidRPr="00710576">
        <w:rPr>
          <w:rFonts w:ascii="Times New Roman" w:hAnsi="Times New Roman"/>
          <w:b/>
          <w:bCs/>
          <w:sz w:val="22"/>
          <w:szCs w:val="22"/>
        </w:rPr>
        <w:t xml:space="preserve"> </w:t>
      </w:r>
      <w:r w:rsidRPr="00710576">
        <w:rPr>
          <w:rFonts w:ascii="Times New Roman" w:hAnsi="Times New Roman"/>
          <w:sz w:val="22"/>
          <w:szCs w:val="22"/>
        </w:rPr>
        <w:t>интересов.</w:t>
      </w:r>
    </w:p>
    <w:p w:rsidR="00003453" w:rsidRPr="00710576" w:rsidRDefault="00003453" w:rsidP="00003453">
      <w:pPr>
        <w:ind w:firstLine="709"/>
        <w:jc w:val="both"/>
        <w:rPr>
          <w:rFonts w:ascii="Times New Roman" w:hAnsi="Times New Roman"/>
          <w:sz w:val="22"/>
          <w:szCs w:val="22"/>
        </w:rPr>
      </w:pPr>
    </w:p>
    <w:p w:rsidR="00003453" w:rsidRPr="00710576" w:rsidRDefault="00003453" w:rsidP="00003453">
      <w:pPr>
        <w:ind w:firstLine="709"/>
        <w:jc w:val="both"/>
        <w:rPr>
          <w:rFonts w:ascii="Times New Roman" w:hAnsi="Times New Roman"/>
          <w:b/>
          <w:sz w:val="22"/>
          <w:szCs w:val="22"/>
        </w:rPr>
      </w:pPr>
      <w:r w:rsidRPr="00710576">
        <w:rPr>
          <w:rFonts w:ascii="Times New Roman" w:hAnsi="Times New Roman"/>
          <w:b/>
          <w:sz w:val="22"/>
          <w:szCs w:val="22"/>
        </w:rPr>
        <w:t>3.2. Начальник не вправе: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заниматься другой оплачиваемой деятельностью, кроме педагогической, научной или творческой деятельности; </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быть депутатом Государственной Думы, Федерального Собрания Российской Федерации, депутатом Государственного Совета Чувашской Республики, депутатом представительных органов местного самоуправления, членом иных выборных органов местного самоуправления, выборным должностным лицом местного самоуправления;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заниматься предпринимательской деятельностью лично или через доверенных лиц;</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состоять членом органа управления коммерческой организации, если иное не предусмотрено законом;</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получать гонорары за публикации и выступления в качестве муниципального служащего;</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 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использовать свое служебное положение в интересах политических партий, религиозных и других общественных объединений. </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Начальник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установленном порядке.</w:t>
      </w:r>
    </w:p>
    <w:p w:rsidR="00003453" w:rsidRPr="00710576" w:rsidRDefault="00003453" w:rsidP="00003453">
      <w:pPr>
        <w:ind w:firstLine="709"/>
        <w:jc w:val="both"/>
        <w:rPr>
          <w:rFonts w:ascii="Times New Roman" w:hAnsi="Times New Roman"/>
          <w:sz w:val="22"/>
          <w:szCs w:val="22"/>
        </w:rPr>
      </w:pPr>
    </w:p>
    <w:p w:rsidR="00003453" w:rsidRPr="00710576" w:rsidRDefault="00003453" w:rsidP="00003453">
      <w:pPr>
        <w:ind w:firstLine="709"/>
        <w:jc w:val="center"/>
        <w:rPr>
          <w:rFonts w:ascii="Times New Roman" w:hAnsi="Times New Roman"/>
          <w:b/>
          <w:sz w:val="22"/>
          <w:szCs w:val="22"/>
        </w:rPr>
      </w:pPr>
      <w:r w:rsidRPr="00710576">
        <w:rPr>
          <w:rFonts w:ascii="Times New Roman" w:hAnsi="Times New Roman"/>
          <w:b/>
          <w:sz w:val="22"/>
          <w:szCs w:val="22"/>
        </w:rPr>
        <w:t>4. Ответственность</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4.1 Начальник ответственность за: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невыполнение или ненадлежащее выполнение возложенных на него обязанностей, предусмотренных настоящей должностной инструкцией, Положением об отделе</w:t>
      </w:r>
      <w:r w:rsidRPr="00710576">
        <w:rPr>
          <w:rFonts w:ascii="Times New Roman" w:hAnsi="Times New Roman"/>
          <w:bCs/>
          <w:sz w:val="22"/>
          <w:szCs w:val="22"/>
        </w:rPr>
        <w:t xml:space="preserve"> экономики и инвестиционной деятельности, земельных и имущественных отношений администрации</w:t>
      </w:r>
      <w:r w:rsidRPr="00710576">
        <w:rPr>
          <w:rFonts w:ascii="Times New Roman" w:hAnsi="Times New Roman"/>
          <w:sz w:val="22"/>
          <w:szCs w:val="22"/>
        </w:rPr>
        <w:t xml:space="preserve"> Цивильского муниципального округа Чувашской Республики, постановлений, распоряжений, поручений и указаний главы Цивильского муниципального округа Чувашской Республики, если их исполнение возложено на заместителя Начальника отдела; </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нарушение трудовой дисциплины;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превышение должностных полномочий;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несоблюдение установленных законодательством ограничений, связанных с прохождением муниципальной службы (в т.ч. не представление или несвоевременное представление в налоговые органы декларации о доходах и имуществе, принадлежащем на праве собственности и являющемся объектом налогообложения);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действия или бездействия, ведущие к нарушению закона, а также прав, свобод и законных интересов физических и юридических лиц;</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необеспечение соблюдения трудовой и исполнительской дисциплины;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w:t>
      </w:r>
      <w:proofErr w:type="spellStart"/>
      <w:r w:rsidRPr="00710576">
        <w:rPr>
          <w:rFonts w:ascii="Times New Roman" w:hAnsi="Times New Roman"/>
          <w:sz w:val="22"/>
          <w:szCs w:val="22"/>
        </w:rPr>
        <w:t>несохранение</w:t>
      </w:r>
      <w:proofErr w:type="spellEnd"/>
      <w:r w:rsidRPr="00710576">
        <w:rPr>
          <w:rFonts w:ascii="Times New Roman" w:hAnsi="Times New Roman"/>
          <w:sz w:val="22"/>
          <w:szCs w:val="22"/>
        </w:rPr>
        <w:t xml:space="preserve"> государственной, служебной и иной охраняемой законом тайны, а также сведений, ставших ему известными в связи с исполнением должностных обязанностей.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4.2. На Начальника по решению главы администрации Цивильского района за нарушения, указанные в п. 4.1. настоящей должностной инструкции могут налагаться следующие дисциплинарные взыскания: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lastRenderedPageBreak/>
        <w:t xml:space="preserve"> - замечание;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выговор;</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увольнение с муниципальной службы по основаниям и в порядке, предусмотренном действующим законодательством.</w:t>
      </w:r>
    </w:p>
    <w:p w:rsidR="00003453" w:rsidRPr="00710576" w:rsidRDefault="00003453" w:rsidP="00003453">
      <w:pPr>
        <w:ind w:firstLine="709"/>
        <w:jc w:val="center"/>
        <w:rPr>
          <w:rFonts w:ascii="Times New Roman" w:hAnsi="Times New Roman"/>
          <w:sz w:val="22"/>
          <w:szCs w:val="22"/>
        </w:rPr>
      </w:pPr>
    </w:p>
    <w:p w:rsidR="00003453" w:rsidRPr="00710576" w:rsidRDefault="00003453" w:rsidP="00003453">
      <w:pPr>
        <w:ind w:firstLine="709"/>
        <w:jc w:val="center"/>
        <w:rPr>
          <w:rFonts w:ascii="Times New Roman" w:hAnsi="Times New Roman"/>
          <w:b/>
          <w:sz w:val="22"/>
          <w:szCs w:val="22"/>
        </w:rPr>
      </w:pPr>
      <w:r w:rsidRPr="00710576">
        <w:rPr>
          <w:rFonts w:ascii="Times New Roman" w:hAnsi="Times New Roman"/>
          <w:b/>
          <w:sz w:val="22"/>
          <w:szCs w:val="22"/>
        </w:rPr>
        <w:t>5. Служебные взаимоотношения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5.1. В служебных взаимоотношениях с другими подразделениями администрации Цивильского муниципального округа Чувашской Республики, органами государственной власти и местного самоуправления, предприятий и учреждений Начальник должен придерживаться действий, не унижающих чести и достоинства должностных лиц, придерживаться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должностных лиц. </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w:t>
      </w:r>
    </w:p>
    <w:p w:rsidR="00003453" w:rsidRPr="00710576" w:rsidRDefault="00003453" w:rsidP="00003453">
      <w:pPr>
        <w:ind w:firstLine="709"/>
        <w:jc w:val="center"/>
        <w:rPr>
          <w:rFonts w:ascii="Times New Roman" w:hAnsi="Times New Roman"/>
          <w:b/>
          <w:sz w:val="22"/>
          <w:szCs w:val="22"/>
        </w:rPr>
      </w:pPr>
      <w:r w:rsidRPr="00710576">
        <w:rPr>
          <w:rFonts w:ascii="Times New Roman" w:hAnsi="Times New Roman"/>
          <w:b/>
          <w:sz w:val="22"/>
          <w:szCs w:val="22"/>
        </w:rPr>
        <w:t>6. Квалификационные требования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6.1. Для замещения должности Начальника отдела, относящегося к ведущей группе должностей специалистов, устанавливаются следующие квалификационные требования:</w:t>
      </w:r>
    </w:p>
    <w:p w:rsidR="00003453" w:rsidRPr="00710576" w:rsidRDefault="00003453" w:rsidP="00003453">
      <w:pPr>
        <w:ind w:firstLine="708"/>
        <w:jc w:val="both"/>
        <w:rPr>
          <w:rFonts w:ascii="Times New Roman" w:hAnsi="Times New Roman"/>
          <w:sz w:val="22"/>
          <w:szCs w:val="22"/>
        </w:rPr>
      </w:pPr>
      <w:r w:rsidRPr="00710576">
        <w:rPr>
          <w:rFonts w:ascii="Times New Roman" w:hAnsi="Times New Roman"/>
          <w:sz w:val="22"/>
          <w:szCs w:val="22"/>
        </w:rPr>
        <w:t>- уровень профессионального образования: высшее образование;</w:t>
      </w:r>
    </w:p>
    <w:p w:rsidR="00003453" w:rsidRPr="00710576" w:rsidRDefault="00003453" w:rsidP="00003453">
      <w:pPr>
        <w:ind w:firstLine="708"/>
        <w:jc w:val="both"/>
        <w:rPr>
          <w:rFonts w:ascii="Times New Roman" w:hAnsi="Times New Roman"/>
          <w:sz w:val="22"/>
          <w:szCs w:val="22"/>
        </w:rPr>
      </w:pPr>
      <w:r w:rsidRPr="00710576">
        <w:rPr>
          <w:rFonts w:ascii="Times New Roman" w:hAnsi="Times New Roman"/>
          <w:sz w:val="22"/>
          <w:szCs w:val="22"/>
        </w:rPr>
        <w:t>- стаж муниципальной службы или работы по специальности, направлению подготовки: требования не предъявляются.</w:t>
      </w:r>
    </w:p>
    <w:p w:rsidR="00003453" w:rsidRPr="00710576" w:rsidRDefault="00003453" w:rsidP="00003453">
      <w:pPr>
        <w:autoSpaceDE w:val="0"/>
        <w:autoSpaceDN w:val="0"/>
        <w:adjustRightInd w:val="0"/>
        <w:ind w:firstLine="708"/>
        <w:jc w:val="both"/>
        <w:rPr>
          <w:rFonts w:ascii="Times New Roman" w:hAnsi="Times New Roman"/>
          <w:sz w:val="22"/>
          <w:szCs w:val="22"/>
        </w:rPr>
      </w:pPr>
      <w:r w:rsidRPr="00710576">
        <w:rPr>
          <w:rFonts w:ascii="Times New Roman" w:hAnsi="Times New Roman"/>
          <w:sz w:val="22"/>
          <w:szCs w:val="22"/>
        </w:rPr>
        <w:t xml:space="preserve">Профессиональные знания: </w:t>
      </w:r>
      <w:proofErr w:type="gramStart"/>
      <w:r w:rsidRPr="00710576">
        <w:rPr>
          <w:rFonts w:ascii="Times New Roman" w:hAnsi="Times New Roman"/>
          <w:sz w:val="22"/>
          <w:szCs w:val="22"/>
        </w:rPr>
        <w:t>Конституции Российской Федерации и Чувашской Республики, законодательных актов Российской Федерации и Чувашской Республики, нормативных актов Президента Российской Федерации и главы Чувашской Республики, постановления и распоряжения Правительства Российской Федерации и Кабинета Министров Чувашской Республики, иных нормативных правовых актов, устава муниципального образования, решений, принятых на местных референдумах, иных муниципальных правовых актов и служебных документов, регулирующих соответствующую сферу деятельности применительно к исполнению должностных</w:t>
      </w:r>
      <w:proofErr w:type="gramEnd"/>
      <w:r w:rsidRPr="00710576">
        <w:rPr>
          <w:rFonts w:ascii="Times New Roman" w:hAnsi="Times New Roman"/>
          <w:sz w:val="22"/>
          <w:szCs w:val="22"/>
        </w:rPr>
        <w:t xml:space="preserve"> обязанностей, прав и ответственности, основ организации труда, прохождения муниципальной службы; правил внутреннего трудового распорядка; порядка работы с поручениями, обращениями граждан и иными документами; норм делового общения; правил и норм охраны труда и противопожарной безопасности.</w:t>
      </w:r>
    </w:p>
    <w:p w:rsidR="007E051F" w:rsidRPr="00710576" w:rsidRDefault="00003453" w:rsidP="00003453">
      <w:pPr>
        <w:ind w:firstLine="567"/>
        <w:jc w:val="both"/>
        <w:rPr>
          <w:rFonts w:ascii="Times New Roman" w:hAnsi="Times New Roman"/>
          <w:sz w:val="22"/>
          <w:szCs w:val="22"/>
        </w:rPr>
      </w:pPr>
      <w:r w:rsidRPr="00710576">
        <w:rPr>
          <w:rFonts w:ascii="Times New Roman" w:hAnsi="Times New Roman"/>
          <w:sz w:val="22"/>
          <w:szCs w:val="22"/>
        </w:rPr>
        <w:t>Профессиональные навыки: работы в конкретной, определенной представителем нанимателя (работодателем), сфере деятельности; обеспечения выполнения поставленных задач; реализации управленческих решений; эффективного планирования рабочего времени; расстановки приоритетов и эффективного планирования работы; практического применения нормативных правовых актов; исполнительской дисциплины; пользования современной оргтехникой и программными продуктами; систематического повышения квалификации; подготовки деловой корреспонденции.</w:t>
      </w:r>
    </w:p>
    <w:p w:rsidR="00003453" w:rsidRPr="00710576" w:rsidRDefault="00003453">
      <w:pPr>
        <w:spacing w:after="200" w:line="276" w:lineRule="auto"/>
        <w:rPr>
          <w:rFonts w:ascii="Times New Roman" w:hAnsi="Times New Roman"/>
          <w:sz w:val="22"/>
          <w:szCs w:val="22"/>
        </w:rPr>
      </w:pPr>
      <w:r w:rsidRPr="00710576">
        <w:rPr>
          <w:rFonts w:ascii="Times New Roman" w:hAnsi="Times New Roman"/>
          <w:sz w:val="22"/>
          <w:szCs w:val="22"/>
        </w:rPr>
        <w:br w:type="page"/>
      </w:r>
    </w:p>
    <w:p w:rsidR="00003453" w:rsidRPr="00710576" w:rsidRDefault="00003453" w:rsidP="00003453">
      <w:pPr>
        <w:keepNext/>
        <w:ind w:firstLine="709"/>
        <w:jc w:val="center"/>
        <w:outlineLvl w:val="0"/>
        <w:rPr>
          <w:rFonts w:ascii="Times New Roman" w:hAnsi="Times New Roman"/>
          <w:b/>
          <w:bCs/>
          <w:sz w:val="22"/>
          <w:szCs w:val="22"/>
        </w:rPr>
      </w:pPr>
    </w:p>
    <w:p w:rsidR="00003453" w:rsidRPr="00710576" w:rsidRDefault="00003453" w:rsidP="00003453">
      <w:pPr>
        <w:keepNext/>
        <w:ind w:firstLine="709"/>
        <w:jc w:val="center"/>
        <w:outlineLvl w:val="0"/>
        <w:rPr>
          <w:rFonts w:ascii="Times New Roman" w:hAnsi="Times New Roman"/>
          <w:b/>
          <w:bCs/>
          <w:sz w:val="22"/>
          <w:szCs w:val="22"/>
        </w:rPr>
      </w:pPr>
      <w:r w:rsidRPr="00710576">
        <w:rPr>
          <w:rFonts w:ascii="Times New Roman" w:hAnsi="Times New Roman"/>
          <w:b/>
          <w:bCs/>
          <w:sz w:val="22"/>
          <w:szCs w:val="22"/>
        </w:rPr>
        <w:t>ДОЛЖНОСТНАЯ ИНСТРУКЦИЯ</w:t>
      </w:r>
    </w:p>
    <w:p w:rsidR="00003453" w:rsidRPr="00710576" w:rsidRDefault="00003453" w:rsidP="00003453">
      <w:pPr>
        <w:ind w:firstLine="709"/>
        <w:jc w:val="both"/>
        <w:rPr>
          <w:rFonts w:ascii="Times New Roman" w:hAnsi="Times New Roman"/>
          <w:sz w:val="22"/>
          <w:szCs w:val="22"/>
        </w:rPr>
      </w:pPr>
    </w:p>
    <w:p w:rsidR="00003453" w:rsidRPr="00710576" w:rsidRDefault="00003453" w:rsidP="00003453">
      <w:pPr>
        <w:ind w:firstLine="709"/>
        <w:jc w:val="center"/>
        <w:rPr>
          <w:rFonts w:ascii="Times New Roman" w:hAnsi="Times New Roman"/>
          <w:b/>
          <w:bCs/>
          <w:sz w:val="22"/>
          <w:szCs w:val="22"/>
        </w:rPr>
      </w:pPr>
      <w:r w:rsidRPr="00710576">
        <w:rPr>
          <w:rFonts w:ascii="Times New Roman" w:hAnsi="Times New Roman"/>
          <w:b/>
          <w:bCs/>
          <w:sz w:val="22"/>
          <w:szCs w:val="22"/>
        </w:rPr>
        <w:t xml:space="preserve">Заместителя начальника отдела экономики и инвестиционной деятельности, </w:t>
      </w:r>
    </w:p>
    <w:p w:rsidR="00003453" w:rsidRPr="00710576" w:rsidRDefault="00003453" w:rsidP="00003453">
      <w:pPr>
        <w:ind w:firstLine="709"/>
        <w:jc w:val="center"/>
        <w:rPr>
          <w:rFonts w:ascii="Times New Roman" w:hAnsi="Times New Roman"/>
          <w:b/>
          <w:bCs/>
          <w:sz w:val="22"/>
          <w:szCs w:val="22"/>
        </w:rPr>
      </w:pPr>
      <w:r w:rsidRPr="00710576">
        <w:rPr>
          <w:rFonts w:ascii="Times New Roman" w:hAnsi="Times New Roman"/>
          <w:b/>
          <w:bCs/>
          <w:sz w:val="22"/>
          <w:szCs w:val="22"/>
        </w:rPr>
        <w:t>земельных и имущественных отношений администрации Цивильского муниципального округа Чувашской Республики</w:t>
      </w:r>
    </w:p>
    <w:p w:rsidR="00003453" w:rsidRPr="00710576" w:rsidRDefault="00003453" w:rsidP="00003453">
      <w:pPr>
        <w:ind w:firstLine="709"/>
        <w:rPr>
          <w:rFonts w:ascii="Times New Roman" w:hAnsi="Times New Roman"/>
          <w:sz w:val="22"/>
          <w:szCs w:val="22"/>
        </w:rPr>
      </w:pPr>
      <w:r w:rsidRPr="00710576">
        <w:rPr>
          <w:rFonts w:ascii="Times New Roman" w:hAnsi="Times New Roman"/>
          <w:sz w:val="22"/>
          <w:szCs w:val="22"/>
        </w:rPr>
        <w:t xml:space="preserve">                                                         </w:t>
      </w:r>
    </w:p>
    <w:p w:rsidR="00003453" w:rsidRPr="00710576" w:rsidRDefault="00003453" w:rsidP="00003453">
      <w:pPr>
        <w:jc w:val="center"/>
        <w:rPr>
          <w:rFonts w:ascii="Times New Roman" w:hAnsi="Times New Roman"/>
          <w:sz w:val="22"/>
          <w:szCs w:val="22"/>
        </w:rPr>
      </w:pPr>
      <w:r w:rsidRPr="00710576">
        <w:rPr>
          <w:rFonts w:ascii="Times New Roman" w:hAnsi="Times New Roman"/>
          <w:b/>
          <w:sz w:val="22"/>
          <w:szCs w:val="22"/>
        </w:rPr>
        <w:t>1. Общие положения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1.1. Заместитель начальника </w:t>
      </w:r>
      <w:r w:rsidRPr="00710576">
        <w:rPr>
          <w:rFonts w:ascii="Times New Roman" w:hAnsi="Times New Roman"/>
          <w:bCs/>
          <w:sz w:val="22"/>
          <w:szCs w:val="22"/>
        </w:rPr>
        <w:t>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710576">
        <w:rPr>
          <w:rFonts w:ascii="Times New Roman" w:hAnsi="Times New Roman"/>
          <w:sz w:val="22"/>
          <w:szCs w:val="22"/>
        </w:rPr>
        <w:t xml:space="preserve"> (далее – заместитель начальника) в соответствии с Реестром должностей муниципальной службы администрации Цивильского муниципального округа Чувашской Республики относится к ведущей группе должностей специалистов, регистрационной номер (код) 1-2-3-02. Начальник назначается на должность и освобождается от должности распоряжением администрации Цивильского муниципального округа Чувашской Республики в соответствии с трудовым законодательством с учетом особенностей, предусмотренных законодательством Российской Федерации и Чувашской Республики о муниципальной службе.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1.2. Заместитель начальника подчиняется непосредственно начальнику 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1.3. </w:t>
      </w:r>
      <w:proofErr w:type="gramStart"/>
      <w:r w:rsidRPr="00710576">
        <w:rPr>
          <w:rFonts w:ascii="Times New Roman" w:hAnsi="Times New Roman"/>
          <w:sz w:val="22"/>
          <w:szCs w:val="22"/>
        </w:rPr>
        <w:t>Заместитель начальника в своей деятельности руководствуется Конституциями Российской Федерации и Чувашской Республики, законодательными актами Российской Федерации и Чувашской Республики, нормативными актами Президента Российской Федерации и главы Чувашской Республики, постановлениями и распоряжениями Правительства Российской Федерации и Кабинета Министров Чувашской Республики, иными нормативными актами, регулирующими вопросы управления муниципальным имуществом, Уставом Цивильского муниципального округа Чувашской Республики, постановлениями и распоряжениями главы администрации Цивильского муниципального</w:t>
      </w:r>
      <w:proofErr w:type="gramEnd"/>
      <w:r w:rsidRPr="00710576">
        <w:rPr>
          <w:rFonts w:ascii="Times New Roman" w:hAnsi="Times New Roman"/>
          <w:sz w:val="22"/>
          <w:szCs w:val="22"/>
        </w:rPr>
        <w:t xml:space="preserve"> округа Чувашской Республики, решениями Собрания депутатов Цивильского муниципального округа Чувашской Республики, Положением об отделе </w:t>
      </w:r>
      <w:r w:rsidRPr="00710576">
        <w:rPr>
          <w:rFonts w:ascii="Times New Roman" w:hAnsi="Times New Roman"/>
          <w:bCs/>
          <w:sz w:val="22"/>
          <w:szCs w:val="22"/>
        </w:rPr>
        <w:t>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710576">
        <w:rPr>
          <w:rFonts w:ascii="Times New Roman" w:hAnsi="Times New Roman"/>
          <w:sz w:val="22"/>
          <w:szCs w:val="22"/>
        </w:rPr>
        <w:t>, настоящей должностной инструкцией.</w:t>
      </w:r>
    </w:p>
    <w:p w:rsidR="00003453" w:rsidRPr="00710576" w:rsidRDefault="00003453" w:rsidP="00003453">
      <w:pPr>
        <w:jc w:val="center"/>
        <w:rPr>
          <w:rFonts w:ascii="Times New Roman" w:hAnsi="Times New Roman"/>
          <w:sz w:val="22"/>
          <w:szCs w:val="22"/>
        </w:rPr>
      </w:pPr>
    </w:p>
    <w:p w:rsidR="00003453" w:rsidRPr="00710576" w:rsidRDefault="00003453" w:rsidP="00003453">
      <w:pPr>
        <w:jc w:val="center"/>
        <w:rPr>
          <w:rFonts w:ascii="Times New Roman" w:hAnsi="Times New Roman"/>
          <w:b/>
          <w:sz w:val="22"/>
          <w:szCs w:val="22"/>
        </w:rPr>
      </w:pPr>
      <w:r w:rsidRPr="00710576">
        <w:rPr>
          <w:rFonts w:ascii="Times New Roman" w:hAnsi="Times New Roman"/>
          <w:b/>
          <w:sz w:val="22"/>
          <w:szCs w:val="22"/>
        </w:rPr>
        <w:t>2. Должностные обязанности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2.1. В должностные обязанности заместителя начальника входит:</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обеспечение выполнений функций и задач, установленных Положением об отделе;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осуществление муниципального земельного контроля за использованием и охраной земель, за соблюдением земельного и градостроительного законодательства, за исполнением решений органов местного самоуправления в области использования земельных ресурсов, принимает меры по устранению выявленных нарушений земельного законодательства;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на основании и во исполнение постановлений и распоряжений главы администрации Цивильского муниципального округа, а также актов вышестоящих органов в пределах компетенции отдела, подготовка решений, обязательных для исполнения структурными подразделениями администрации муниципального округа, предприятиями, организациями, учреждениями, находящимися на территории района;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осуществление функций по управлению предприятиями и объектами муниципальной собственности;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подготовка проектов постановлений и распоряжений главы администрации Цивильского муниципального округа Чувашской Республики.</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исполнение постановлений, распоряжений и указаний руководителей, отданных в пределах их должностных полномочий;</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формирование и ведение реестра муниципальной собственности, учет муниципальных предприятий и учреждений, предприятий, имеющих муниципальную долю в своем уставном капитале;</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формирование дел по муниципальному имуществу (земельным участкам) на бумажных носителях с приложением правоустанавливающих документов, представленных правообладателями муниципального имущества;</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обеспечивать анализ эффективности использования муниципальной собственности и осуществлять контроль за сохранностью и эффективностью использования этого имущества;</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осуществлять передачу объектов муниципальной собственности с баланса на баланс (в хозяйственное ведение, оперативное управление), в пользование и др. в соответствии с действующим законодательством;</w:t>
      </w:r>
    </w:p>
    <w:p w:rsidR="00003453" w:rsidRPr="00710576" w:rsidRDefault="00003453" w:rsidP="00003453">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подготавливать необходимую документацию для ведения процедуры торгов;</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lastRenderedPageBreak/>
        <w:t>- подготавливать решения о списании в установленном порядке основных средств муниципальной собственности, находящихся в пользовании (введении) третьих лиц;</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 поручению руководителей подготавливать передачу в установленном порядке относящихся к муниципальной собственности движимого и недвижимого имущества юридическим и физическим лицам на условиях права хозяйственного ведения, права оперативного управления, аренды и иных договорных условиях;</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 поручению руководителей проводить документальные и фактические проверки (ревизии, инвентаризации) в целях осуществления контроля за использованием по назначению и сохранностью муниципального имущества;</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разрабатывать в соответствии с требованиями действующих нормативно-правовых актов проекты решений о прогнозном плане (программе) приватизации Цивильского муниципального округа Чувашской Республики, вносит ее на рассмотрение Собрания депутатов Цивильского муниципального округа;</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готовить проекты решений об условиях приватизации, документацию по подготовке и проведению аукциона в соответствии с действующим законодательством по приватизации объектов муниципальной собственности, в том числе и жилых помещений;</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color w:val="000000"/>
          <w:sz w:val="22"/>
          <w:szCs w:val="22"/>
        </w:rPr>
        <w:t>- осуществлять контроль за соблюдением покупателями условий продажи объектов муниципальной собственности, предусмотренных планами приватизации и договорами купли-продажи;</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при необходимости составлять отчеты о наличии и использовании муниципального имущества;</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ведение работы по рассмотрению заявлений граждан, предприятий и учреждений по вопросам выделения земельных участков;</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по поручению руководителей готовить материалы по изъятию и предоставлению земельных участков;</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вести учет заявлений физических и юридических лиц по вопросам отчуждения и приобретения земельных участков;</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участвовать в подготовке предложений по установлению размеров земельных участков, предоставляемых в собственность физическим и юридическим лицам;</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участвовать в подготовке предложений по установлению размеров платы за предоставляемые в собственность физическим и юридическим лицам земельные участки;</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рассматривать земельные споры граждан и юридических лиц на подведомственной территории и готовить материалы по разрешению данных споров в пределах своей компетенции, установленной законодательством;</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консультировать граждан, представителей предприятий, учреждений, организаций по вопросам земельного законодательства и принятых решений главы администрации Цивильского муниципального округа Чувашской Республики;</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вести учет арендаторов муниципального имущества и земельных участков, осуществлять контроль за полнотой и своевременностью поступления арендной платы в бюджет, принимать меры по ликвидации задолженности поступления арендной платы за пользование муниципальным имуществом и земельными участками;</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осуществлять муниципальный контроль за использованием и охраной земель, за соблюдением земельного и градостроительного законодательства, за исполнением решений органов местного самоуправления в области использования земельных ресурсов;</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изыскивать и формировать земельные участки для дальнейшего предоставления многодетным семьям, обеспечивать утверждение перечней этих земельных участков;</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разрабатывать и согласовывать с начальником, в соответствии с требованиями действующих нормативно-правовых актов, проекты решений о предоставлении земельных участков многодетным семьям;</w:t>
      </w:r>
    </w:p>
    <w:p w:rsidR="00003453" w:rsidRPr="00710576" w:rsidRDefault="00003453" w:rsidP="00003453">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sz w:val="22"/>
          <w:szCs w:val="22"/>
        </w:rPr>
        <w:t xml:space="preserve">- </w:t>
      </w:r>
      <w:r w:rsidRPr="00710576">
        <w:rPr>
          <w:rFonts w:ascii="Times New Roman" w:hAnsi="Times New Roman"/>
          <w:color w:val="000000"/>
          <w:sz w:val="22"/>
          <w:szCs w:val="22"/>
        </w:rPr>
        <w:t>осуществлять комплектацию и сдачу документов на постоянное хранение в муниципальный архив Цивильского муниципального округа Чувашской Республики;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В пределах своих должностных обязанностей </w:t>
      </w:r>
      <w:proofErr w:type="gramStart"/>
      <w:r w:rsidRPr="00710576">
        <w:rPr>
          <w:rFonts w:ascii="Times New Roman" w:hAnsi="Times New Roman"/>
          <w:sz w:val="22"/>
          <w:szCs w:val="22"/>
        </w:rPr>
        <w:t>обязан</w:t>
      </w:r>
      <w:proofErr w:type="gramEnd"/>
      <w:r w:rsidRPr="00710576">
        <w:rPr>
          <w:rFonts w:ascii="Times New Roman" w:hAnsi="Times New Roman"/>
          <w:sz w:val="22"/>
          <w:szCs w:val="22"/>
        </w:rPr>
        <w:t>:</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обеспечивать координацию деятельности структурных подразделений администрации района, предприятий и организаций по разработке региональных целевых программ социально-экономического развития, анализ и контроль за их выполнением;</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поддерживать и повышать уровень квалификации, достаточный для исполнения своих должностных обязанностей;</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соблюдать установленные правила внутреннего трудового распорядка, порядок работы со служебной информацией;</w:t>
      </w:r>
    </w:p>
    <w:p w:rsidR="00003453" w:rsidRPr="00710576" w:rsidRDefault="00003453" w:rsidP="00003453">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осуществлять свою деятельность во взаимодействии с организациями, учреждениями и предприятиями, руководствуясь при этом Федеральными законами и законами Чувашской Республики, а также нормативно-правовыми актами вышестоящих организаций;</w:t>
      </w:r>
    </w:p>
    <w:p w:rsidR="00003453" w:rsidRPr="00710576" w:rsidRDefault="00003453" w:rsidP="00003453">
      <w:pPr>
        <w:widowControl w:val="0"/>
        <w:numPr>
          <w:ilvl w:val="0"/>
          <w:numId w:val="10"/>
        </w:numPr>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lastRenderedPageBreak/>
        <w:t xml:space="preserve"> добросовестно выполнять должностные обязанности, предусмотренные настоящей должностной инструкцией;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выполнять иные поручения вышестоящих должностных лиц.</w:t>
      </w:r>
    </w:p>
    <w:p w:rsidR="00003453" w:rsidRPr="00710576" w:rsidRDefault="00003453" w:rsidP="00003453">
      <w:pPr>
        <w:ind w:firstLine="709"/>
        <w:jc w:val="both"/>
        <w:rPr>
          <w:rFonts w:ascii="Times New Roman" w:hAnsi="Times New Roman"/>
          <w:sz w:val="22"/>
          <w:szCs w:val="22"/>
        </w:rPr>
      </w:pPr>
    </w:p>
    <w:p w:rsidR="00003453" w:rsidRPr="00710576" w:rsidRDefault="00003453" w:rsidP="00003453">
      <w:pPr>
        <w:ind w:firstLine="709"/>
        <w:jc w:val="center"/>
        <w:rPr>
          <w:rFonts w:ascii="Times New Roman" w:hAnsi="Times New Roman"/>
          <w:b/>
          <w:sz w:val="22"/>
          <w:szCs w:val="22"/>
        </w:rPr>
      </w:pPr>
      <w:r w:rsidRPr="00710576">
        <w:rPr>
          <w:rFonts w:ascii="Times New Roman" w:hAnsi="Times New Roman"/>
          <w:b/>
          <w:sz w:val="22"/>
          <w:szCs w:val="22"/>
        </w:rPr>
        <w:t>3. Права</w:t>
      </w:r>
    </w:p>
    <w:p w:rsidR="00003453" w:rsidRPr="00710576" w:rsidRDefault="00003453" w:rsidP="00003453">
      <w:pPr>
        <w:ind w:firstLine="709"/>
        <w:jc w:val="both"/>
        <w:rPr>
          <w:rFonts w:ascii="Times New Roman" w:hAnsi="Times New Roman"/>
          <w:b/>
          <w:sz w:val="22"/>
          <w:szCs w:val="22"/>
        </w:rPr>
      </w:pPr>
      <w:r w:rsidRPr="00710576">
        <w:rPr>
          <w:rFonts w:ascii="Times New Roman" w:hAnsi="Times New Roman"/>
          <w:b/>
          <w:sz w:val="22"/>
          <w:szCs w:val="22"/>
        </w:rPr>
        <w:t>3.1. Заместитель начальника при исполнении должностных обязанностей и функций вправе: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Вносить предложения по совершенствованию работы органов местного самоуправления Цивильского муниципального округа Чувашской Республики в отношениях, связанных с оборотом земельных участков и муниципального имущества.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Вносить предложения о внесении имущественных вкладов, являющихся муниципальной собственностью Цивильского муниципального округа Чувашской Республики, в уставные капиталы хозяйственных товариществ и обществ;</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Направлять муниципальным унитарным предприятиям и муниципальным учреждениям </w:t>
      </w:r>
      <w:proofErr w:type="gramStart"/>
      <w:r w:rsidRPr="00710576">
        <w:rPr>
          <w:rFonts w:ascii="Times New Roman" w:hAnsi="Times New Roman"/>
          <w:sz w:val="22"/>
          <w:szCs w:val="22"/>
        </w:rPr>
        <w:t>обязательные к исполнению</w:t>
      </w:r>
      <w:proofErr w:type="gramEnd"/>
      <w:r w:rsidRPr="00710576">
        <w:rPr>
          <w:rFonts w:ascii="Times New Roman" w:hAnsi="Times New Roman"/>
          <w:sz w:val="22"/>
          <w:szCs w:val="22"/>
        </w:rPr>
        <w:t xml:space="preserve"> требования (предписания) по вопросам управления муниципальным имуществом, приватизации;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Действовать в пределах полномочий и прав, предоставленных Отделу администрацией Цивильского муниципального округа Чувашской Республики в соответствии с действующим законодательством в отношении предприятий муниципальной собственности, обществ, в капитале которых имеется доля муниципальной собственности в случае неисполнения обязательств по платежам в местный бюджет;</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Организовать и вести процедуру торгов по продаже права аренды движимого и недвижимого имущества;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Организовать и вести процедуру торгов по продаже объектов движимого и недвижимого имущества;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Издавать в пределах своей компетенции нормативные акты, регулирующие процессы управления имуществом, приватизации;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Проводить конференции, совещания, семинары и другие мероприятия по вопросам, отнесенным к его компетенции;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Вносить в установленном порядке предложения об улучшении условий труда, материальном и моральном поощрении, социально-бытовом обеспечении сотрудников Отдела.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Вносить предложения о приостановлении действия локальных актов, противоречащих законодательству.</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На ознакомление с документами, определяющими его права и обязанности по занимаемой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Принимать</w:t>
      </w:r>
      <w:r w:rsidRPr="00710576">
        <w:rPr>
          <w:rFonts w:ascii="Times New Roman" w:hAnsi="Times New Roman"/>
          <w:b/>
          <w:bCs/>
          <w:sz w:val="22"/>
          <w:szCs w:val="22"/>
        </w:rPr>
        <w:t xml:space="preserve"> </w:t>
      </w:r>
      <w:r w:rsidRPr="00710576">
        <w:rPr>
          <w:rFonts w:ascii="Times New Roman" w:hAnsi="Times New Roman"/>
          <w:sz w:val="22"/>
          <w:szCs w:val="22"/>
        </w:rPr>
        <w:t>решения и участвовать в их подготовке в соответствии с должностными полномочиями.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Запрашивать в установленном порядке и бесплатно получать от государственных органов, органов местного самоуправления</w:t>
      </w:r>
      <w:r w:rsidRPr="00710576">
        <w:rPr>
          <w:rFonts w:ascii="Times New Roman" w:hAnsi="Times New Roman"/>
          <w:b/>
          <w:bCs/>
          <w:sz w:val="22"/>
          <w:szCs w:val="22"/>
        </w:rPr>
        <w:t xml:space="preserve"> </w:t>
      </w:r>
      <w:r w:rsidRPr="00710576">
        <w:rPr>
          <w:rFonts w:ascii="Times New Roman" w:hAnsi="Times New Roman"/>
          <w:sz w:val="22"/>
          <w:szCs w:val="22"/>
        </w:rPr>
        <w:t>Чувашской Республики, организаций, общественных объединений и граждан необходимые для исполнения должностных обязанностей информацию и материалы.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Посещать в установленном порядке для исполнения должностных обязанностей организации независимо от их организационно-правовых форм и форм собственности.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На продвижение по службе, увеличения размера денежного содержания с учетом результатов работы, стажа и уровня квалификации,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Участвовать по своей</w:t>
      </w:r>
      <w:r w:rsidRPr="00710576">
        <w:rPr>
          <w:rFonts w:ascii="Times New Roman" w:hAnsi="Times New Roman"/>
          <w:b/>
          <w:bCs/>
          <w:sz w:val="22"/>
          <w:szCs w:val="22"/>
        </w:rPr>
        <w:t xml:space="preserve"> </w:t>
      </w:r>
      <w:r w:rsidRPr="00710576">
        <w:rPr>
          <w:rFonts w:ascii="Times New Roman" w:hAnsi="Times New Roman"/>
          <w:sz w:val="22"/>
          <w:szCs w:val="22"/>
        </w:rPr>
        <w:t>инициативе в конкурсах на замещение вакантных должностей муниципальной службы.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Знакомиться со всеми материалами своего личного дела, отзывами о своей деятельности и другими документами до внесения их в личное дело, а также требовать приобщения к личному делу своих объяснений.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Требовать служебного расследования для опровержения порочащих его честь и достоинство сведений.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На ежегодный оплачиваемый отпуск.</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На переподготовку (квалификацию) и повышение квалификации.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На обращение в суд для разрешения споров, связанных с прохождением им муниципальной службы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Объединяться в профессиональные союзы (ассоциации) для защиты своих прав, социально-экономических и профессиональных</w:t>
      </w:r>
      <w:r w:rsidRPr="00710576">
        <w:rPr>
          <w:rFonts w:ascii="Times New Roman" w:hAnsi="Times New Roman"/>
          <w:b/>
          <w:bCs/>
          <w:sz w:val="22"/>
          <w:szCs w:val="22"/>
        </w:rPr>
        <w:t xml:space="preserve"> </w:t>
      </w:r>
      <w:r w:rsidRPr="00710576">
        <w:rPr>
          <w:rFonts w:ascii="Times New Roman" w:hAnsi="Times New Roman"/>
          <w:sz w:val="22"/>
          <w:szCs w:val="22"/>
        </w:rPr>
        <w:t>интересов.</w:t>
      </w:r>
    </w:p>
    <w:p w:rsidR="00003453" w:rsidRPr="00710576" w:rsidRDefault="00003453" w:rsidP="00003453">
      <w:pPr>
        <w:ind w:firstLine="709"/>
        <w:jc w:val="both"/>
        <w:rPr>
          <w:rFonts w:ascii="Times New Roman" w:hAnsi="Times New Roman"/>
          <w:sz w:val="22"/>
          <w:szCs w:val="22"/>
        </w:rPr>
      </w:pPr>
    </w:p>
    <w:p w:rsidR="00003453" w:rsidRPr="00710576" w:rsidRDefault="00003453" w:rsidP="00003453">
      <w:pPr>
        <w:ind w:firstLine="709"/>
        <w:jc w:val="both"/>
        <w:rPr>
          <w:rFonts w:ascii="Times New Roman" w:hAnsi="Times New Roman"/>
          <w:b/>
          <w:sz w:val="22"/>
          <w:szCs w:val="22"/>
        </w:rPr>
      </w:pPr>
      <w:r w:rsidRPr="00710576">
        <w:rPr>
          <w:rFonts w:ascii="Times New Roman" w:hAnsi="Times New Roman"/>
          <w:b/>
          <w:sz w:val="22"/>
          <w:szCs w:val="22"/>
        </w:rPr>
        <w:t>3.2. Заместитель начальника не вправе: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lastRenderedPageBreak/>
        <w:t xml:space="preserve">  - заниматься другой оплачиваемой деятельностью, кроме педагогической, научной или творческой деятельности; </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быть депутатом Государственной Думы, Федерального Собрания Российской Федерации, депутатом Государственного Совета Чувашской Республики, депутатом представительных органов местного самоуправления, членом иных выборных органов местного самоуправления, выборным должностным лицом местного самоуправления;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заниматься предпринимательской деятельностью лично или через доверенных лиц;</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состоять членом органа управления коммерческой организации, если иное не предусмотрено законом;</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получать гонорары за публикации и выступления в качестве муниципального служащего;</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 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использовать свое служебное положение в интересах политических партий, религиозных и других общественных объединений. </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Заместитель начальника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установленном порядке.</w:t>
      </w:r>
    </w:p>
    <w:p w:rsidR="00003453" w:rsidRPr="00710576" w:rsidRDefault="00003453" w:rsidP="00003453">
      <w:pPr>
        <w:ind w:firstLine="709"/>
        <w:jc w:val="both"/>
        <w:rPr>
          <w:rFonts w:ascii="Times New Roman" w:hAnsi="Times New Roman"/>
          <w:sz w:val="22"/>
          <w:szCs w:val="22"/>
        </w:rPr>
      </w:pPr>
    </w:p>
    <w:p w:rsidR="00003453" w:rsidRPr="00710576" w:rsidRDefault="00003453" w:rsidP="00003453">
      <w:pPr>
        <w:ind w:firstLine="709"/>
        <w:jc w:val="center"/>
        <w:rPr>
          <w:rFonts w:ascii="Times New Roman" w:hAnsi="Times New Roman"/>
          <w:b/>
          <w:sz w:val="22"/>
          <w:szCs w:val="22"/>
        </w:rPr>
      </w:pPr>
      <w:r w:rsidRPr="00710576">
        <w:rPr>
          <w:rFonts w:ascii="Times New Roman" w:hAnsi="Times New Roman"/>
          <w:b/>
          <w:sz w:val="22"/>
          <w:szCs w:val="22"/>
        </w:rPr>
        <w:t>4. Ответственность</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4.1 Заместитель начальника ответственность за:</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невыполнение или ненадлежащее выполнение возложенных на него обязанностей, предусмотренных настоящей должностной инструкцией, Положением об отделе</w:t>
      </w:r>
      <w:r w:rsidRPr="00710576">
        <w:rPr>
          <w:rFonts w:ascii="Times New Roman" w:hAnsi="Times New Roman"/>
          <w:bCs/>
          <w:sz w:val="22"/>
          <w:szCs w:val="22"/>
        </w:rPr>
        <w:t xml:space="preserve"> экономики и инвестиционной деятельности, земельных и имущественных отношений администрации</w:t>
      </w:r>
      <w:r w:rsidRPr="00710576">
        <w:rPr>
          <w:rFonts w:ascii="Times New Roman" w:hAnsi="Times New Roman"/>
          <w:sz w:val="22"/>
          <w:szCs w:val="22"/>
        </w:rPr>
        <w:t xml:space="preserve"> Цивильского муниципального округа Чувашской Республики, постановлений, распоряжений, поручений и указаний главы Цивильского муниципального округа Чувашской Республики, если их исполнение возложено на заместителя начальника отдела; </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нарушение трудовой дисциплины;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превышение должностных полномочий;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несоблюдение установленных законодательством ограничений, связанных с прохождением муниципальной службы (в т.ч. не представление или несвоевременное представление в налоговые органы декларации о доходах и имуществе, принадлежащем на праве собственности и являющемся объектом налогообложения);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действия или бездействия, ведущие к нарушению закона, а также прав, свобод и законных интересов физических и юридических лиц;</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необеспечение соблюдения трудовой и исполнительской дисциплины;</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w:t>
      </w:r>
      <w:proofErr w:type="spellStart"/>
      <w:r w:rsidRPr="00710576">
        <w:rPr>
          <w:rFonts w:ascii="Times New Roman" w:hAnsi="Times New Roman"/>
          <w:sz w:val="22"/>
          <w:szCs w:val="22"/>
        </w:rPr>
        <w:t>несохранение</w:t>
      </w:r>
      <w:proofErr w:type="spellEnd"/>
      <w:r w:rsidRPr="00710576">
        <w:rPr>
          <w:rFonts w:ascii="Times New Roman" w:hAnsi="Times New Roman"/>
          <w:sz w:val="22"/>
          <w:szCs w:val="22"/>
        </w:rPr>
        <w:t xml:space="preserve"> государственной, служебной и иной охраняемой законом тайны, а также сведений, ставших ему известными в связи с исполнением должностных обязанностей.</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4.2. На заместителя начальника по решению главы администрации Цивильского района за нарушения, указанные в п. 4.1. настоящей должностной  инструкции могут налагаться следующие дисциплинарные взыскания: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замечание;</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выговор;</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 увольнение с муниципальной службы по основаниям и в порядке, предусмотренном действующим законодательством.</w:t>
      </w:r>
    </w:p>
    <w:p w:rsidR="00003453" w:rsidRPr="00710576" w:rsidRDefault="00003453" w:rsidP="00003453">
      <w:pPr>
        <w:ind w:firstLine="709"/>
        <w:jc w:val="center"/>
        <w:rPr>
          <w:rFonts w:ascii="Times New Roman" w:hAnsi="Times New Roman"/>
          <w:sz w:val="22"/>
          <w:szCs w:val="22"/>
        </w:rPr>
      </w:pPr>
    </w:p>
    <w:p w:rsidR="00003453" w:rsidRPr="00710576" w:rsidRDefault="00003453" w:rsidP="00003453">
      <w:pPr>
        <w:ind w:firstLine="709"/>
        <w:jc w:val="center"/>
        <w:rPr>
          <w:rFonts w:ascii="Times New Roman" w:hAnsi="Times New Roman"/>
          <w:b/>
          <w:sz w:val="22"/>
          <w:szCs w:val="22"/>
        </w:rPr>
      </w:pPr>
      <w:r w:rsidRPr="00710576">
        <w:rPr>
          <w:rFonts w:ascii="Times New Roman" w:hAnsi="Times New Roman"/>
          <w:b/>
          <w:sz w:val="22"/>
          <w:szCs w:val="22"/>
        </w:rPr>
        <w:t>5. Служебные взаимоотношения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lastRenderedPageBreak/>
        <w:t xml:space="preserve">5.1. </w:t>
      </w:r>
      <w:proofErr w:type="gramStart"/>
      <w:r w:rsidRPr="00710576">
        <w:rPr>
          <w:rFonts w:ascii="Times New Roman" w:hAnsi="Times New Roman"/>
          <w:sz w:val="22"/>
          <w:szCs w:val="22"/>
        </w:rPr>
        <w:t xml:space="preserve">В служебных взаимоотношениях с другими подразделениями администрации Цивильского муниципального округа Чувашской Республики, органами государственной власти и местного самоуправления, предприятий и учреждений Заместитель начальника должен придерживаться действий, не унижающих чести и достоинства должностных лиц, придерживаться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должностных лиц.    </w:t>
      </w:r>
      <w:proofErr w:type="gramEnd"/>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 xml:space="preserve">                      </w:t>
      </w:r>
    </w:p>
    <w:p w:rsidR="00003453" w:rsidRPr="00710576" w:rsidRDefault="00003453" w:rsidP="00003453">
      <w:pPr>
        <w:ind w:firstLine="709"/>
        <w:jc w:val="center"/>
        <w:rPr>
          <w:rFonts w:ascii="Times New Roman" w:hAnsi="Times New Roman"/>
          <w:b/>
          <w:sz w:val="22"/>
          <w:szCs w:val="22"/>
        </w:rPr>
      </w:pPr>
      <w:r w:rsidRPr="00710576">
        <w:rPr>
          <w:rFonts w:ascii="Times New Roman" w:hAnsi="Times New Roman"/>
          <w:b/>
          <w:sz w:val="22"/>
          <w:szCs w:val="22"/>
        </w:rPr>
        <w:t>6. Квалификационные требования</w:t>
      </w:r>
    </w:p>
    <w:p w:rsidR="00003453" w:rsidRPr="00710576" w:rsidRDefault="00003453" w:rsidP="00003453">
      <w:pPr>
        <w:ind w:firstLine="709"/>
        <w:jc w:val="both"/>
        <w:rPr>
          <w:rFonts w:ascii="Times New Roman" w:hAnsi="Times New Roman"/>
          <w:sz w:val="22"/>
          <w:szCs w:val="22"/>
        </w:rPr>
      </w:pPr>
      <w:r w:rsidRPr="00710576">
        <w:rPr>
          <w:rFonts w:ascii="Times New Roman" w:hAnsi="Times New Roman"/>
          <w:sz w:val="22"/>
          <w:szCs w:val="22"/>
        </w:rPr>
        <w:t>6.1. Для замещения должности заместителя начальника, относящегося к ведущей группе должностей специалистов, устанавливаются следующие  квалификационные требования:</w:t>
      </w:r>
    </w:p>
    <w:p w:rsidR="00003453" w:rsidRPr="00710576" w:rsidRDefault="00003453" w:rsidP="00003453">
      <w:pPr>
        <w:ind w:firstLine="708"/>
        <w:jc w:val="both"/>
        <w:rPr>
          <w:rFonts w:ascii="Times New Roman" w:hAnsi="Times New Roman"/>
          <w:sz w:val="22"/>
          <w:szCs w:val="22"/>
        </w:rPr>
      </w:pPr>
      <w:r w:rsidRPr="00710576">
        <w:rPr>
          <w:rFonts w:ascii="Times New Roman" w:hAnsi="Times New Roman"/>
          <w:sz w:val="22"/>
          <w:szCs w:val="22"/>
        </w:rPr>
        <w:t>- уровень профессионального образования: высшее образование;</w:t>
      </w:r>
    </w:p>
    <w:p w:rsidR="00003453" w:rsidRPr="00710576" w:rsidRDefault="00003453" w:rsidP="00003453">
      <w:pPr>
        <w:ind w:firstLine="708"/>
        <w:jc w:val="both"/>
        <w:rPr>
          <w:rFonts w:ascii="Times New Roman" w:hAnsi="Times New Roman"/>
          <w:sz w:val="22"/>
          <w:szCs w:val="22"/>
        </w:rPr>
      </w:pPr>
      <w:r w:rsidRPr="00710576">
        <w:rPr>
          <w:rFonts w:ascii="Times New Roman" w:hAnsi="Times New Roman"/>
          <w:sz w:val="22"/>
          <w:szCs w:val="22"/>
        </w:rPr>
        <w:t>- стаж муниципальной службы или работы по специальности, направлению подготовки: требования не предъявляются.</w:t>
      </w:r>
    </w:p>
    <w:p w:rsidR="00003453" w:rsidRPr="00710576" w:rsidRDefault="00003453" w:rsidP="00003453">
      <w:pPr>
        <w:autoSpaceDE w:val="0"/>
        <w:autoSpaceDN w:val="0"/>
        <w:adjustRightInd w:val="0"/>
        <w:ind w:firstLine="708"/>
        <w:jc w:val="both"/>
        <w:rPr>
          <w:rFonts w:ascii="Times New Roman" w:hAnsi="Times New Roman"/>
          <w:sz w:val="22"/>
          <w:szCs w:val="22"/>
        </w:rPr>
      </w:pPr>
      <w:r w:rsidRPr="00710576">
        <w:rPr>
          <w:rFonts w:ascii="Times New Roman" w:hAnsi="Times New Roman"/>
          <w:sz w:val="22"/>
          <w:szCs w:val="22"/>
        </w:rPr>
        <w:t xml:space="preserve">Профессиональные знания: </w:t>
      </w:r>
      <w:proofErr w:type="gramStart"/>
      <w:r w:rsidRPr="00710576">
        <w:rPr>
          <w:rFonts w:ascii="Times New Roman" w:hAnsi="Times New Roman"/>
          <w:sz w:val="22"/>
          <w:szCs w:val="22"/>
        </w:rPr>
        <w:t>Конституции Российской Федерации и Чувашской Республики, законодательных актов Российской Федерации и Чувашской Республики, нормативных актов Президента Российской Федерации и главы Чувашской Республики, постановления и распоряжения Правительства Российской Федерации и Кабинета Министров Чувашской Республики, иных нормативных правовых актов, устава муниципального образования, решений, принятых на местных референдумах, иных муниципальных правовых актов и служебных документов, регулирующих соответствующую сферу деятельности применительно к исполнению должностных</w:t>
      </w:r>
      <w:proofErr w:type="gramEnd"/>
      <w:r w:rsidRPr="00710576">
        <w:rPr>
          <w:rFonts w:ascii="Times New Roman" w:hAnsi="Times New Roman"/>
          <w:sz w:val="22"/>
          <w:szCs w:val="22"/>
        </w:rPr>
        <w:t xml:space="preserve"> обязанностей, прав и ответственности, основ организации труда, прохождения муниципальной службы; правил внутреннего трудового распорядка; порядка работы с поручениями, обращениями граждан и иными документами; норм делового общения; правил и норм охраны труда и противопожарной безопасности.</w:t>
      </w:r>
    </w:p>
    <w:p w:rsidR="00003453" w:rsidRPr="00710576" w:rsidRDefault="00003453" w:rsidP="00003453">
      <w:pPr>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Профессиональные навыки: работы в конкретной, определенной представителем нанимателя (работодателем), сфере деятельности; обеспечения выполнения поставленных задач; реализации управленческих решений; эффективного планирования рабочего времени; расстановки приоритетов и эффективного планирования работы; практического применения нормативных правовых актов; исполнительской дисциплины; пользования современной оргтехникой и программными продуктами; систематического повышения квалификации; подготовки деловой корреспонденции.</w:t>
      </w:r>
    </w:p>
    <w:p w:rsidR="00003453" w:rsidRPr="00710576" w:rsidRDefault="00003453" w:rsidP="00003453">
      <w:pPr>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w:t>
      </w:r>
    </w:p>
    <w:p w:rsidR="00003453" w:rsidRPr="00710576" w:rsidRDefault="00003453">
      <w:pPr>
        <w:spacing w:after="200" w:line="276" w:lineRule="auto"/>
        <w:rPr>
          <w:rFonts w:ascii="Times New Roman" w:hAnsi="Times New Roman"/>
          <w:sz w:val="22"/>
          <w:szCs w:val="22"/>
        </w:rPr>
      </w:pPr>
      <w:r w:rsidRPr="00710576">
        <w:rPr>
          <w:rFonts w:ascii="Times New Roman" w:hAnsi="Times New Roman"/>
          <w:sz w:val="22"/>
          <w:szCs w:val="22"/>
        </w:rPr>
        <w:br w:type="page"/>
      </w:r>
    </w:p>
    <w:p w:rsidR="00710576" w:rsidRPr="00710576" w:rsidRDefault="00710576" w:rsidP="00710576">
      <w:pPr>
        <w:widowControl w:val="0"/>
        <w:autoSpaceDE w:val="0"/>
        <w:autoSpaceDN w:val="0"/>
        <w:adjustRightInd w:val="0"/>
        <w:jc w:val="center"/>
        <w:rPr>
          <w:rFonts w:ascii="Times New Roman" w:hAnsi="Times New Roman"/>
          <w:sz w:val="22"/>
          <w:szCs w:val="22"/>
        </w:rPr>
      </w:pPr>
      <w:r w:rsidRPr="00710576">
        <w:rPr>
          <w:rFonts w:ascii="Times New Roman" w:hAnsi="Times New Roman"/>
          <w:b/>
          <w:bCs/>
          <w:sz w:val="22"/>
          <w:szCs w:val="22"/>
        </w:rPr>
        <w:lastRenderedPageBreak/>
        <w:t>ДОЛЖНОСТНАЯ ИНСТРУКЦИЯ</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 xml:space="preserve">главного специалиста-эксперта отдела экономики и инвестиционной деятельности, </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 xml:space="preserve"> земельных и имущественных отношений администрации </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Цивильского муниципального округа Чувашской Республики</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(главный специалист-эксперт по земельным отношениям)</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p>
    <w:p w:rsidR="00710576" w:rsidRPr="00710576" w:rsidRDefault="00710576" w:rsidP="00710576">
      <w:pPr>
        <w:widowControl w:val="0"/>
        <w:autoSpaceDE w:val="0"/>
        <w:autoSpaceDN w:val="0"/>
        <w:adjustRightInd w:val="0"/>
        <w:jc w:val="center"/>
        <w:rPr>
          <w:rFonts w:ascii="Times New Roman" w:hAnsi="Times New Roman"/>
          <w:sz w:val="22"/>
          <w:szCs w:val="22"/>
        </w:rPr>
      </w:pPr>
      <w:r w:rsidRPr="00710576">
        <w:rPr>
          <w:rFonts w:ascii="Times New Roman" w:hAnsi="Times New Roman"/>
          <w:b/>
          <w:bCs/>
          <w:sz w:val="22"/>
          <w:szCs w:val="22"/>
        </w:rPr>
        <w:t>1. ОБЩИЕ ПОЛОЖЕНИЯ</w:t>
      </w:r>
    </w:p>
    <w:p w:rsidR="00710576" w:rsidRPr="00710576" w:rsidRDefault="00710576" w:rsidP="00710576">
      <w:pPr>
        <w:widowControl w:val="0"/>
        <w:autoSpaceDE w:val="0"/>
        <w:autoSpaceDN w:val="0"/>
        <w:adjustRightInd w:val="0"/>
        <w:ind w:firstLine="567"/>
        <w:jc w:val="both"/>
        <w:rPr>
          <w:rFonts w:ascii="Times New Roman" w:hAnsi="Times New Roman"/>
          <w:sz w:val="22"/>
          <w:szCs w:val="22"/>
        </w:rPr>
      </w:pPr>
      <w:r w:rsidRPr="00710576">
        <w:rPr>
          <w:rFonts w:ascii="Times New Roman" w:hAnsi="Times New Roman"/>
          <w:sz w:val="22"/>
          <w:szCs w:val="22"/>
        </w:rPr>
        <w:t>1.1. Главный специалист-эксперт 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 (далее – главный специалист-эксперт) в соответствии с Реестром должностей муниципальной службы администрации Цивильского муниципального округа относится к старшей группе должностей.</w:t>
      </w:r>
    </w:p>
    <w:p w:rsidR="00710576" w:rsidRPr="00710576" w:rsidRDefault="00710576" w:rsidP="00710576">
      <w:pPr>
        <w:overflowPunct w:val="0"/>
        <w:autoSpaceDE w:val="0"/>
        <w:autoSpaceDN w:val="0"/>
        <w:adjustRightInd w:val="0"/>
        <w:ind w:firstLine="570"/>
        <w:jc w:val="both"/>
        <w:textAlignment w:val="baseline"/>
        <w:rPr>
          <w:rFonts w:ascii="Times New Roman" w:hAnsi="Times New Roman"/>
          <w:sz w:val="22"/>
          <w:szCs w:val="22"/>
        </w:rPr>
      </w:pPr>
      <w:r w:rsidRPr="00710576">
        <w:rPr>
          <w:rFonts w:ascii="Times New Roman" w:hAnsi="Times New Roman"/>
          <w:sz w:val="22"/>
          <w:szCs w:val="22"/>
        </w:rPr>
        <w:t>1.2. Главный специалист-эксперт подчиняется непосредственно начальнику 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 и функционально заместителю главы администрации по экономике и финансам – начальнику финансового отдела администрации Цивильского муниципального округа Чувашской Республики.</w:t>
      </w:r>
    </w:p>
    <w:p w:rsidR="00710576" w:rsidRPr="00710576" w:rsidRDefault="00710576" w:rsidP="00710576">
      <w:pPr>
        <w:widowControl w:val="0"/>
        <w:autoSpaceDE w:val="0"/>
        <w:autoSpaceDN w:val="0"/>
        <w:adjustRightInd w:val="0"/>
        <w:ind w:firstLine="567"/>
        <w:jc w:val="both"/>
        <w:rPr>
          <w:rFonts w:ascii="Times New Roman" w:hAnsi="Times New Roman"/>
          <w:sz w:val="22"/>
          <w:szCs w:val="22"/>
        </w:rPr>
      </w:pPr>
      <w:r w:rsidRPr="00710576">
        <w:rPr>
          <w:rFonts w:ascii="Times New Roman" w:hAnsi="Times New Roman"/>
          <w:sz w:val="22"/>
          <w:szCs w:val="22"/>
        </w:rPr>
        <w:t>1.3. Главный специалист-эксперт назначается и освобождается от должности распоряжением главы администрации Цивильского муниципального округа</w:t>
      </w:r>
      <w:r w:rsidRPr="00710576">
        <w:rPr>
          <w:rFonts w:ascii="Times New Roman" w:hAnsi="Times New Roman"/>
          <w:color w:val="000000"/>
          <w:sz w:val="22"/>
          <w:szCs w:val="22"/>
        </w:rPr>
        <w:t xml:space="preserve"> в соответствии с трудовым законодательством с учетом особенностей, предусмотренных законодательством Российской Федерации и Чувашской Республики о муниципальной службе.</w:t>
      </w:r>
    </w:p>
    <w:p w:rsidR="00710576" w:rsidRPr="00710576" w:rsidRDefault="00710576" w:rsidP="00710576">
      <w:pPr>
        <w:widowControl w:val="0"/>
        <w:autoSpaceDE w:val="0"/>
        <w:autoSpaceDN w:val="0"/>
        <w:adjustRightInd w:val="0"/>
        <w:ind w:firstLine="567"/>
        <w:jc w:val="both"/>
        <w:rPr>
          <w:rFonts w:ascii="Times New Roman" w:hAnsi="Times New Roman"/>
          <w:sz w:val="22"/>
          <w:szCs w:val="22"/>
        </w:rPr>
      </w:pPr>
      <w:r w:rsidRPr="00710576">
        <w:rPr>
          <w:rFonts w:ascii="Times New Roman" w:hAnsi="Times New Roman"/>
          <w:sz w:val="22"/>
          <w:szCs w:val="22"/>
        </w:rPr>
        <w:t xml:space="preserve">1.4. </w:t>
      </w:r>
      <w:proofErr w:type="gramStart"/>
      <w:r w:rsidRPr="00710576">
        <w:rPr>
          <w:rFonts w:ascii="Times New Roman" w:hAnsi="Times New Roman"/>
          <w:sz w:val="22"/>
          <w:szCs w:val="22"/>
        </w:rPr>
        <w:t>Главный специалист-эксперт в своей деятельности руководствуется Конституциями Российской Федерации и Чувашской Республики, законодательными актами Российской Федерации и Чувашской Республики, нормативными актами Президента Российской Федерации и Президента Чувашской Республики, Законом Чувашской Республики «О муниципальной службе в Чувашской Республике», постановлениями и распоряжениями Правительства Российской Федерации и Кабинета Министров Чувашской Республики, иными нормативными актами, регулирующими вопросы управления муниципальным имуществом, Уставом Цивильского муниципального округа</w:t>
      </w:r>
      <w:proofErr w:type="gramEnd"/>
      <w:r w:rsidRPr="00710576">
        <w:rPr>
          <w:rFonts w:ascii="Times New Roman" w:hAnsi="Times New Roman"/>
          <w:sz w:val="22"/>
          <w:szCs w:val="22"/>
        </w:rPr>
        <w:t>, решениями Цивильского районного Собрания депутатов, постановлениями и распоряжениями администрации Цивильского муниципального округа, Положением о секторе имущественных и земельных отношений администрации Цивильского муниципального округа, настоящей должностной инструкцией.</w:t>
      </w:r>
    </w:p>
    <w:p w:rsidR="00710576" w:rsidRPr="00710576" w:rsidRDefault="00710576" w:rsidP="00710576">
      <w:pPr>
        <w:widowControl w:val="0"/>
        <w:autoSpaceDE w:val="0"/>
        <w:autoSpaceDN w:val="0"/>
        <w:adjustRightInd w:val="0"/>
        <w:ind w:left="2920"/>
        <w:jc w:val="both"/>
        <w:rPr>
          <w:rFonts w:ascii="Times New Roman" w:hAnsi="Times New Roman"/>
          <w:b/>
          <w:bCs/>
          <w:sz w:val="22"/>
          <w:szCs w:val="22"/>
        </w:rPr>
      </w:pPr>
    </w:p>
    <w:p w:rsidR="00710576" w:rsidRPr="00710576" w:rsidRDefault="00710576" w:rsidP="00710576">
      <w:pPr>
        <w:widowControl w:val="0"/>
        <w:autoSpaceDE w:val="0"/>
        <w:autoSpaceDN w:val="0"/>
        <w:adjustRightInd w:val="0"/>
        <w:jc w:val="center"/>
        <w:rPr>
          <w:rFonts w:ascii="Times New Roman" w:hAnsi="Times New Roman"/>
          <w:sz w:val="22"/>
          <w:szCs w:val="22"/>
        </w:rPr>
      </w:pPr>
      <w:r w:rsidRPr="00710576">
        <w:rPr>
          <w:rFonts w:ascii="Times New Roman" w:hAnsi="Times New Roman"/>
          <w:b/>
          <w:bCs/>
          <w:sz w:val="22"/>
          <w:szCs w:val="22"/>
        </w:rPr>
        <w:t>2. Должностные обязанности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2.1. В должностные обязанности главного специалиста-эксперта входит:</w:t>
      </w:r>
    </w:p>
    <w:p w:rsidR="00710576" w:rsidRPr="00710576" w:rsidRDefault="00710576" w:rsidP="00710576">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исполнение постановлений, распоряжений и указаний руководителей, отданных в пределах их должностных полномочий;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highlight w:val="yellow"/>
        </w:rPr>
      </w:pPr>
      <w:r w:rsidRPr="00710576">
        <w:rPr>
          <w:rFonts w:ascii="Times New Roman" w:hAnsi="Times New Roman"/>
          <w:sz w:val="22"/>
          <w:szCs w:val="22"/>
        </w:rPr>
        <w:t>- по поручению руководителей проводит документальные и фактические проверки (ревизии, инвентаризации) в целях осуществления контроля за использованием по назначению и сохранностью муниципального имущества;</w:t>
      </w:r>
    </w:p>
    <w:p w:rsidR="00710576" w:rsidRPr="00710576" w:rsidRDefault="00710576" w:rsidP="00710576">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готовить необходимую документацию для ведения процедуры торгов;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ведение работы по рассмотрению заявлений граждан, предприятий и учреждений по вопросам выделения земельных 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 поручению руководителей готовить материалы по изъятию и предоставлению земельных 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вести учет заявлений физических и юридических лиц по вопросам отчуждения и приобретения земельных 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участвовать в подготовке предложений по установлению размеров земельных участков, предоставляемых в собственность физическим и юридическим лицам;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изыскивать и формировать земельные участки для дальнейшего предоставления многодетным семьям, обеспечивать утверждение перечней этих земельных 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разрабатывать и согласовывать с начальником, в соответствии с требованиями действующих нормативно-правовых актов, проекты решений о предоставлении земельных участков многодетным семьям;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участвовать в подготовке предложений по установлению размеров платы за предоставляемые в собственность физическим и юридическим лицам земельные участки;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рассматривать земельные споры граждан и юридических лиц на подведомственной территории и готовить материалы по разрешению данных споров в пределах своей компетенции, установленной законодательством;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консультировать граждан, представителей предприятий, учреждений, организаций по вопросам земельного законодательства и принятых решений главы администрации Цивильского муниципального округа;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lastRenderedPageBreak/>
        <w:t>- осуществлять муниципальный контроль за использованием и охраной земель, за соблюдением земельного и градостроительного законодательства, за исполнением решений органов местного самоуправления в области использования земельных ресурсов;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при необходимости составлять отчеты о наличии и использовании муниципального имущества;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w:t>
      </w:r>
      <w:r w:rsidRPr="00710576">
        <w:rPr>
          <w:rFonts w:ascii="Times New Roman" w:hAnsi="Times New Roman"/>
          <w:color w:val="000000"/>
          <w:sz w:val="22"/>
          <w:szCs w:val="22"/>
        </w:rPr>
        <w:t>осуществлять комплектацию и сдачу документов на постоянное хранение в муниципальный архив Цивильского муниципального округа;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поддерживать уровень квалификации, достаточный для исполнения своих должностных обязанностей;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соблюдать установленные правила внутреннего трудового распорядка, порядок работы со служебной информацией;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осуществлять свою деятельность во взаимодействии с организациями, учреждениями и предприятиями, руководствуясь при этом Федеральными законами и законами Чувашской Республики, а также нормативно-правовыми актами вышестоящих организаций;</w:t>
      </w:r>
    </w:p>
    <w:p w:rsidR="00710576" w:rsidRPr="00710576" w:rsidRDefault="00710576" w:rsidP="00710576">
      <w:pPr>
        <w:widowControl w:val="0"/>
        <w:numPr>
          <w:ilvl w:val="0"/>
          <w:numId w:val="10"/>
        </w:numPr>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 xml:space="preserve"> добросовестно выполнять должностные обязанности, предусмотренные настоящей должностной инструкцией;</w:t>
      </w:r>
    </w:p>
    <w:p w:rsidR="00710576" w:rsidRPr="00710576" w:rsidRDefault="00710576" w:rsidP="00710576">
      <w:pPr>
        <w:widowControl w:val="0"/>
        <w:autoSpaceDE w:val="0"/>
        <w:autoSpaceDN w:val="0"/>
        <w:adjustRightInd w:val="0"/>
        <w:ind w:firstLine="380"/>
        <w:jc w:val="both"/>
        <w:rPr>
          <w:rFonts w:ascii="Times New Roman" w:hAnsi="Times New Roman"/>
          <w:sz w:val="22"/>
          <w:szCs w:val="22"/>
        </w:rPr>
      </w:pPr>
    </w:p>
    <w:p w:rsidR="00710576" w:rsidRPr="00710576" w:rsidRDefault="00710576" w:rsidP="00710576">
      <w:pPr>
        <w:widowControl w:val="0"/>
        <w:autoSpaceDE w:val="0"/>
        <w:autoSpaceDN w:val="0"/>
        <w:adjustRightInd w:val="0"/>
        <w:ind w:left="4440"/>
        <w:jc w:val="both"/>
        <w:rPr>
          <w:rFonts w:ascii="Times New Roman" w:hAnsi="Times New Roman"/>
          <w:sz w:val="22"/>
          <w:szCs w:val="22"/>
        </w:rPr>
      </w:pPr>
      <w:r w:rsidRPr="00710576">
        <w:rPr>
          <w:rFonts w:ascii="Times New Roman" w:hAnsi="Times New Roman"/>
          <w:b/>
          <w:bCs/>
          <w:sz w:val="22"/>
          <w:szCs w:val="22"/>
        </w:rPr>
        <w:t>3. Права</w:t>
      </w:r>
    </w:p>
    <w:p w:rsidR="00710576" w:rsidRPr="00710576" w:rsidRDefault="00710576" w:rsidP="00710576">
      <w:pPr>
        <w:widowControl w:val="0"/>
        <w:autoSpaceDE w:val="0"/>
        <w:autoSpaceDN w:val="0"/>
        <w:adjustRightInd w:val="0"/>
        <w:ind w:left="640"/>
        <w:jc w:val="center"/>
        <w:rPr>
          <w:rFonts w:ascii="Times New Roman" w:hAnsi="Times New Roman"/>
          <w:b/>
          <w:sz w:val="22"/>
          <w:szCs w:val="22"/>
        </w:rPr>
      </w:pPr>
      <w:r w:rsidRPr="00710576">
        <w:rPr>
          <w:rFonts w:ascii="Times New Roman" w:hAnsi="Times New Roman"/>
          <w:b/>
          <w:sz w:val="22"/>
          <w:szCs w:val="22"/>
        </w:rPr>
        <w:t>3.1. Главный специалист-экспе</w:t>
      </w:r>
      <w:proofErr w:type="gramStart"/>
      <w:r w:rsidRPr="00710576">
        <w:rPr>
          <w:rFonts w:ascii="Times New Roman" w:hAnsi="Times New Roman"/>
          <w:b/>
          <w:sz w:val="22"/>
          <w:szCs w:val="22"/>
        </w:rPr>
        <w:t>рт впр</w:t>
      </w:r>
      <w:proofErr w:type="gramEnd"/>
      <w:r w:rsidRPr="00710576">
        <w:rPr>
          <w:rFonts w:ascii="Times New Roman" w:hAnsi="Times New Roman"/>
          <w:b/>
          <w:sz w:val="22"/>
          <w:szCs w:val="22"/>
        </w:rPr>
        <w:t>аве:</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вносить в установленном порядке на рассмотрение отделом вопросы, связанные с управлением муниципальным имуществом;</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вносить предложения по совершенствованию работы органов местного самоуправления по имущественным вопросам;</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вносить предложения по разрешению имущественных и земельных споров граждан;</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обратиться в правоохранительные органы за содействием по предотвращению или пресечению действий нарушителей законодательства, регулирующего имущественные отношения;</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на ознакомление с документами, определяющими его права и обязанности по занимаемой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принимать решения и участвовать в их подготовке в соответствии с должностными полномочиями;</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запрашивать в установленном порядке и бесплатно получать от государственных органов, органов местного самоуправления Чувашской Республики, организаций, общественных объединений и граждан необходимые для исполнения должностных обязанностей информацию и материалы;</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посещать в установленном порядке для исполнения должностных обязанностей организации независимо от их организационно-правовых форм и форм собственности.</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на продвижение по службе, увеличения размера денежного содержания с учетом результатов работы, стажа и уровня квалификации;</w:t>
      </w:r>
    </w:p>
    <w:p w:rsidR="00710576" w:rsidRPr="00710576" w:rsidRDefault="00710576" w:rsidP="00710576">
      <w:pPr>
        <w:widowControl w:val="0"/>
        <w:autoSpaceDE w:val="0"/>
        <w:autoSpaceDN w:val="0"/>
        <w:adjustRightInd w:val="0"/>
        <w:ind w:right="-8" w:firstLine="920"/>
        <w:jc w:val="both"/>
        <w:rPr>
          <w:rFonts w:ascii="Times New Roman" w:hAnsi="Times New Roman"/>
          <w:sz w:val="22"/>
          <w:szCs w:val="22"/>
        </w:rPr>
      </w:pPr>
      <w:r w:rsidRPr="00710576">
        <w:rPr>
          <w:rFonts w:ascii="Times New Roman" w:hAnsi="Times New Roman"/>
          <w:sz w:val="22"/>
          <w:szCs w:val="22"/>
        </w:rPr>
        <w:t>участвовать по своей инициативе в конкурсах на замещение вакантных должностей муниципальной службы;</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знакомиться со всеми материалами своего личного дела, отзывами о своей деятельности и другими документами до внесения их в личное дело, а также требовать приобщения к личному делу своих объяснений;</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требовать служебного расследования для опровержения порочащих его и достоинство сведений;</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на ежегодный оплачиваемый отпуск;</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на переподготовку (квалификацию) и повышение квалификации;</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на обращение в суд для разрешения споров, связанных с прохождением им муни</w:t>
      </w:r>
      <w:r w:rsidRPr="00710576">
        <w:rPr>
          <w:rFonts w:ascii="Times New Roman" w:hAnsi="Times New Roman"/>
          <w:sz w:val="22"/>
          <w:szCs w:val="22"/>
        </w:rPr>
        <w:softHyphen/>
        <w:t>ципальной службы;</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объединяться в профессиональные союзы (ассоциации) для защиты своих прав, социально-экономических и профессиональных интересов.</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p>
    <w:p w:rsidR="00710576" w:rsidRPr="00710576" w:rsidRDefault="00710576" w:rsidP="00710576">
      <w:pPr>
        <w:widowControl w:val="0"/>
        <w:autoSpaceDE w:val="0"/>
        <w:autoSpaceDN w:val="0"/>
        <w:adjustRightInd w:val="0"/>
        <w:ind w:firstLine="709"/>
        <w:jc w:val="center"/>
        <w:rPr>
          <w:rFonts w:ascii="Times New Roman" w:hAnsi="Times New Roman"/>
          <w:b/>
          <w:sz w:val="22"/>
          <w:szCs w:val="22"/>
        </w:rPr>
      </w:pPr>
      <w:r w:rsidRPr="00710576">
        <w:rPr>
          <w:rFonts w:ascii="Times New Roman" w:hAnsi="Times New Roman"/>
          <w:b/>
          <w:sz w:val="22"/>
          <w:szCs w:val="22"/>
        </w:rPr>
        <w:t>3.2. Главный специалист-эксперт не вправе:</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заниматься другой оплачиваемой деятельностью, кроме педагогической, научной или творческой деятельности; </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 быть депутатом Государственной Думы, Федерального Собрания Российской Федерации, депутатом Государственного Совета Чувашской Республики, депутатом представительных органов местного самоуправления, членом иных выборных органов местного самоуправления, выборным должностным лицом местного самоуправления;</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заниматься предпринимательской деятельностью лично или через доверенных лиц;</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состоять членом органа управления коммерческой организации, если иное не предусмотрено </w:t>
      </w:r>
      <w:r w:rsidRPr="00710576">
        <w:rPr>
          <w:rFonts w:ascii="Times New Roman" w:hAnsi="Times New Roman"/>
          <w:sz w:val="22"/>
          <w:szCs w:val="22"/>
        </w:rPr>
        <w:lastRenderedPageBreak/>
        <w:t>законом;</w:t>
      </w:r>
    </w:p>
    <w:p w:rsidR="00710576" w:rsidRPr="00710576" w:rsidRDefault="00710576" w:rsidP="00710576">
      <w:pPr>
        <w:ind w:firstLine="720"/>
        <w:jc w:val="both"/>
        <w:rPr>
          <w:rFonts w:ascii="Times New Roman" w:hAnsi="Times New Roman"/>
          <w:sz w:val="22"/>
          <w:szCs w:val="22"/>
        </w:rPr>
      </w:pPr>
      <w:r w:rsidRPr="00710576">
        <w:rPr>
          <w:rFonts w:ascii="Times New Roman" w:hAnsi="Times New Roman"/>
          <w:sz w:val="22"/>
          <w:szCs w:val="22"/>
        </w:rPr>
        <w:t>-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 получать гонорары за публикации и выступления в качестве муниципального служащего;</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 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принимать участие в забастовках; </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использовать свое служебное положение в интересах политических партий, религиозных и других общественных объединений. </w:t>
      </w:r>
    </w:p>
    <w:p w:rsidR="00710576" w:rsidRPr="00710576" w:rsidRDefault="00710576" w:rsidP="00710576">
      <w:pPr>
        <w:overflowPunct w:val="0"/>
        <w:autoSpaceDE w:val="0"/>
        <w:autoSpaceDN w:val="0"/>
        <w:adjustRightInd w:val="0"/>
        <w:ind w:firstLine="720"/>
        <w:jc w:val="both"/>
        <w:textAlignment w:val="baseline"/>
        <w:rPr>
          <w:rFonts w:ascii="Times New Roman" w:hAnsi="Times New Roman"/>
          <w:sz w:val="22"/>
          <w:szCs w:val="22"/>
        </w:rPr>
      </w:pPr>
      <w:r w:rsidRPr="00710576">
        <w:rPr>
          <w:rFonts w:ascii="Times New Roman" w:hAnsi="Times New Roman"/>
          <w:sz w:val="22"/>
          <w:szCs w:val="22"/>
        </w:rPr>
        <w:t>-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Главный специалист-эксперт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установленном порядке.</w:t>
      </w:r>
    </w:p>
    <w:p w:rsidR="00710576" w:rsidRPr="00710576" w:rsidRDefault="00710576" w:rsidP="00710576">
      <w:pPr>
        <w:widowControl w:val="0"/>
        <w:autoSpaceDE w:val="0"/>
        <w:autoSpaceDN w:val="0"/>
        <w:adjustRightInd w:val="0"/>
        <w:ind w:left="4160"/>
        <w:jc w:val="both"/>
        <w:rPr>
          <w:rFonts w:ascii="Times New Roman" w:hAnsi="Times New Roman"/>
          <w:b/>
          <w:bCs/>
          <w:sz w:val="22"/>
          <w:szCs w:val="22"/>
        </w:rPr>
      </w:pPr>
    </w:p>
    <w:p w:rsidR="00710576" w:rsidRPr="00710576" w:rsidRDefault="00710576" w:rsidP="00710576">
      <w:pPr>
        <w:widowControl w:val="0"/>
        <w:autoSpaceDE w:val="0"/>
        <w:autoSpaceDN w:val="0"/>
        <w:adjustRightInd w:val="0"/>
        <w:ind w:left="4160"/>
        <w:jc w:val="both"/>
        <w:rPr>
          <w:rFonts w:ascii="Times New Roman" w:hAnsi="Times New Roman"/>
          <w:sz w:val="22"/>
          <w:szCs w:val="22"/>
        </w:rPr>
      </w:pPr>
      <w:r w:rsidRPr="00710576">
        <w:rPr>
          <w:rFonts w:ascii="Times New Roman" w:hAnsi="Times New Roman"/>
          <w:b/>
          <w:bCs/>
          <w:sz w:val="22"/>
          <w:szCs w:val="22"/>
        </w:rPr>
        <w:t>4. Ответственность</w:t>
      </w:r>
    </w:p>
    <w:p w:rsidR="00710576" w:rsidRPr="00710576" w:rsidRDefault="00710576" w:rsidP="00710576">
      <w:pPr>
        <w:widowControl w:val="0"/>
        <w:autoSpaceDE w:val="0"/>
        <w:autoSpaceDN w:val="0"/>
        <w:adjustRightInd w:val="0"/>
        <w:ind w:firstLine="540"/>
        <w:jc w:val="both"/>
        <w:rPr>
          <w:rFonts w:ascii="Times New Roman" w:hAnsi="Times New Roman"/>
          <w:sz w:val="22"/>
          <w:szCs w:val="22"/>
        </w:rPr>
      </w:pPr>
      <w:r w:rsidRPr="00710576">
        <w:rPr>
          <w:rFonts w:ascii="Times New Roman" w:hAnsi="Times New Roman"/>
          <w:sz w:val="22"/>
          <w:szCs w:val="22"/>
        </w:rPr>
        <w:t>4.1. Главный специалист-эксперт несет ответственность за:</w:t>
      </w:r>
    </w:p>
    <w:p w:rsidR="00710576" w:rsidRPr="00710576" w:rsidRDefault="00710576" w:rsidP="00710576">
      <w:pPr>
        <w:widowControl w:val="0"/>
        <w:autoSpaceDE w:val="0"/>
        <w:autoSpaceDN w:val="0"/>
        <w:adjustRightInd w:val="0"/>
        <w:ind w:firstLine="680"/>
        <w:jc w:val="both"/>
        <w:rPr>
          <w:rFonts w:ascii="Times New Roman" w:hAnsi="Times New Roman"/>
          <w:sz w:val="22"/>
          <w:szCs w:val="22"/>
        </w:rPr>
      </w:pPr>
      <w:r w:rsidRPr="00710576">
        <w:rPr>
          <w:rFonts w:ascii="Times New Roman" w:hAnsi="Times New Roman"/>
          <w:sz w:val="22"/>
          <w:szCs w:val="22"/>
        </w:rPr>
        <w:t>- невыполнение или ненадлежащее выполнение возложенных на него обязанностей, предусмотренных настоящей должностной инструкцией. Положением об отделе экономики и инвестиционной деятельности, земельных и имущественных отношений администрации Цивильского муниципального округа Чувашской Республики, постановлений, распоряжений, поручений и указаний главы Цивильского муниципального округа Чувашской Республики, иных актов, если их исполнение возложено на главного специалиста-эксперта отдела;</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 нарушение трудовой дисциплины;</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 превышение должностных полномочий;</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 несоблюдение установленных законодательством ограничений, связанных с муниципальной службой (в том числе неподача или не своевременная подача в налоговые органы декларации о доходах и имуществе, принадлежащем на праве собственности и являющимся объектом налогообложения);</w:t>
      </w:r>
    </w:p>
    <w:p w:rsidR="00710576" w:rsidRPr="00710576" w:rsidRDefault="00710576" w:rsidP="00710576">
      <w:pPr>
        <w:widowControl w:val="0"/>
        <w:autoSpaceDE w:val="0"/>
        <w:autoSpaceDN w:val="0"/>
        <w:adjustRightInd w:val="0"/>
        <w:ind w:firstLine="680"/>
        <w:jc w:val="both"/>
        <w:rPr>
          <w:rFonts w:ascii="Times New Roman" w:hAnsi="Times New Roman"/>
          <w:sz w:val="22"/>
          <w:szCs w:val="22"/>
        </w:rPr>
      </w:pPr>
      <w:r w:rsidRPr="00710576">
        <w:rPr>
          <w:rFonts w:ascii="Times New Roman" w:hAnsi="Times New Roman"/>
          <w:sz w:val="22"/>
          <w:szCs w:val="22"/>
        </w:rPr>
        <w:t>- действия или бездействия, ведущих к нарушению закона, а также прав, свобод и законных интересов физических и юридических лиц;</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 не сохранение государственной, служебной и иной охраняемой законом тайны, а также сведений, ставших ему известными в связи с исполнением должностных обязанностей;</w:t>
      </w:r>
    </w:p>
    <w:p w:rsidR="00710576" w:rsidRPr="00710576" w:rsidRDefault="00710576" w:rsidP="00710576">
      <w:pPr>
        <w:widowControl w:val="0"/>
        <w:autoSpaceDE w:val="0"/>
        <w:autoSpaceDN w:val="0"/>
        <w:adjustRightInd w:val="0"/>
        <w:ind w:firstLine="680"/>
        <w:jc w:val="both"/>
        <w:rPr>
          <w:rFonts w:ascii="Times New Roman" w:hAnsi="Times New Roman"/>
          <w:sz w:val="22"/>
          <w:szCs w:val="22"/>
        </w:rPr>
      </w:pPr>
      <w:r w:rsidRPr="00710576">
        <w:rPr>
          <w:rFonts w:ascii="Times New Roman" w:hAnsi="Times New Roman"/>
          <w:sz w:val="22"/>
          <w:szCs w:val="22"/>
        </w:rPr>
        <w:t>- иные проступки и нарушения, предусмотренные законодательством и локальными актами.</w:t>
      </w:r>
    </w:p>
    <w:p w:rsidR="00710576" w:rsidRPr="00710576" w:rsidRDefault="00710576" w:rsidP="00710576">
      <w:pPr>
        <w:widowControl w:val="0"/>
        <w:autoSpaceDE w:val="0"/>
        <w:autoSpaceDN w:val="0"/>
        <w:adjustRightInd w:val="0"/>
        <w:ind w:right="-8" w:firstLine="540"/>
        <w:jc w:val="both"/>
        <w:rPr>
          <w:rFonts w:ascii="Times New Roman" w:hAnsi="Times New Roman"/>
          <w:sz w:val="22"/>
          <w:szCs w:val="22"/>
        </w:rPr>
      </w:pPr>
      <w:r w:rsidRPr="00710576">
        <w:rPr>
          <w:rFonts w:ascii="Times New Roman" w:hAnsi="Times New Roman"/>
          <w:sz w:val="22"/>
          <w:szCs w:val="22"/>
        </w:rPr>
        <w:t>4.2. На главного специалиста-эксперта по решению главы администрации Цивильского муниципального округа за нарушения, указанные в п.4.1. настоящей должностной инструкции могут налагаться следующие дисциплинарные взыскания:</w:t>
      </w:r>
    </w:p>
    <w:p w:rsidR="00710576" w:rsidRPr="00710576" w:rsidRDefault="00710576" w:rsidP="00710576">
      <w:pPr>
        <w:widowControl w:val="0"/>
        <w:autoSpaceDE w:val="0"/>
        <w:autoSpaceDN w:val="0"/>
        <w:adjustRightInd w:val="0"/>
        <w:ind w:firstLine="1260"/>
        <w:jc w:val="both"/>
        <w:rPr>
          <w:rFonts w:ascii="Times New Roman" w:hAnsi="Times New Roman"/>
          <w:sz w:val="22"/>
          <w:szCs w:val="22"/>
        </w:rPr>
      </w:pPr>
      <w:r w:rsidRPr="00710576">
        <w:rPr>
          <w:rFonts w:ascii="Times New Roman" w:hAnsi="Times New Roman"/>
          <w:sz w:val="22"/>
          <w:szCs w:val="22"/>
        </w:rPr>
        <w:t>замечание;</w:t>
      </w:r>
    </w:p>
    <w:p w:rsidR="00710576" w:rsidRPr="00710576" w:rsidRDefault="00710576" w:rsidP="00710576">
      <w:pPr>
        <w:widowControl w:val="0"/>
        <w:autoSpaceDE w:val="0"/>
        <w:autoSpaceDN w:val="0"/>
        <w:adjustRightInd w:val="0"/>
        <w:ind w:firstLine="1260"/>
        <w:jc w:val="both"/>
        <w:rPr>
          <w:rFonts w:ascii="Times New Roman" w:hAnsi="Times New Roman"/>
          <w:sz w:val="22"/>
          <w:szCs w:val="22"/>
        </w:rPr>
      </w:pPr>
      <w:r w:rsidRPr="00710576">
        <w:rPr>
          <w:rFonts w:ascii="Times New Roman" w:hAnsi="Times New Roman"/>
          <w:sz w:val="22"/>
          <w:szCs w:val="22"/>
        </w:rPr>
        <w:t>выговор;</w:t>
      </w:r>
    </w:p>
    <w:p w:rsidR="00710576" w:rsidRPr="00710576" w:rsidRDefault="00710576" w:rsidP="00710576">
      <w:pPr>
        <w:widowControl w:val="0"/>
        <w:autoSpaceDE w:val="0"/>
        <w:autoSpaceDN w:val="0"/>
        <w:adjustRightInd w:val="0"/>
        <w:ind w:firstLine="1260"/>
        <w:jc w:val="both"/>
        <w:rPr>
          <w:rFonts w:ascii="Times New Roman" w:hAnsi="Times New Roman"/>
          <w:sz w:val="22"/>
          <w:szCs w:val="22"/>
        </w:rPr>
      </w:pPr>
      <w:r w:rsidRPr="00710576">
        <w:rPr>
          <w:rFonts w:ascii="Times New Roman" w:hAnsi="Times New Roman"/>
          <w:sz w:val="22"/>
          <w:szCs w:val="22"/>
        </w:rPr>
        <w:t>увольнение с муниципальной службы по основаниям и в порядке, предусмотренном действующим законодательством.</w:t>
      </w:r>
    </w:p>
    <w:p w:rsidR="00710576" w:rsidRPr="00710576" w:rsidRDefault="00710576" w:rsidP="00710576">
      <w:pPr>
        <w:widowControl w:val="0"/>
        <w:autoSpaceDE w:val="0"/>
        <w:autoSpaceDN w:val="0"/>
        <w:adjustRightInd w:val="0"/>
        <w:ind w:firstLine="540"/>
        <w:jc w:val="both"/>
        <w:rPr>
          <w:rFonts w:ascii="Times New Roman" w:hAnsi="Times New Roman"/>
          <w:sz w:val="22"/>
          <w:szCs w:val="22"/>
        </w:rPr>
      </w:pPr>
      <w:r w:rsidRPr="00710576">
        <w:rPr>
          <w:rFonts w:ascii="Times New Roman" w:hAnsi="Times New Roman"/>
          <w:sz w:val="22"/>
          <w:szCs w:val="22"/>
        </w:rPr>
        <w:t>4.3. Применение и обжалование дисциплинарного взыскания определяется в порядке, предусмотренном действующим законодательством Российской Федерации.</w:t>
      </w:r>
    </w:p>
    <w:p w:rsidR="00710576" w:rsidRPr="00710576" w:rsidRDefault="00710576" w:rsidP="00710576">
      <w:pPr>
        <w:widowControl w:val="0"/>
        <w:autoSpaceDE w:val="0"/>
        <w:autoSpaceDN w:val="0"/>
        <w:adjustRightInd w:val="0"/>
        <w:ind w:left="3200"/>
        <w:jc w:val="both"/>
        <w:rPr>
          <w:rFonts w:ascii="Times New Roman" w:hAnsi="Times New Roman"/>
          <w:b/>
          <w:bCs/>
          <w:sz w:val="22"/>
          <w:szCs w:val="22"/>
        </w:rPr>
      </w:pPr>
    </w:p>
    <w:p w:rsidR="00710576" w:rsidRPr="00710576" w:rsidRDefault="00710576" w:rsidP="00710576">
      <w:pPr>
        <w:widowControl w:val="0"/>
        <w:autoSpaceDE w:val="0"/>
        <w:autoSpaceDN w:val="0"/>
        <w:adjustRightInd w:val="0"/>
        <w:ind w:left="3200"/>
        <w:jc w:val="both"/>
        <w:rPr>
          <w:rFonts w:ascii="Times New Roman" w:hAnsi="Times New Roman"/>
          <w:sz w:val="22"/>
          <w:szCs w:val="22"/>
        </w:rPr>
      </w:pPr>
      <w:r w:rsidRPr="00710576">
        <w:rPr>
          <w:rFonts w:ascii="Times New Roman" w:hAnsi="Times New Roman"/>
          <w:b/>
          <w:bCs/>
          <w:sz w:val="22"/>
          <w:szCs w:val="22"/>
        </w:rPr>
        <w:t>5. Служебные взаимоотношения</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5.1. В служебных взаимоотношениях с другими подразделениями администрации Цивильского муниципального округа, органами государственной власти и местного самоуправления, предприятий и учреждений, главный специалист-эксперт отдела должен придерживаться действий, не унижающих чести и достоинства должностных лиц,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иных должностных лиц.</w:t>
      </w:r>
    </w:p>
    <w:p w:rsidR="00710576" w:rsidRPr="00710576" w:rsidRDefault="00710576" w:rsidP="00710576">
      <w:pPr>
        <w:widowControl w:val="0"/>
        <w:autoSpaceDE w:val="0"/>
        <w:autoSpaceDN w:val="0"/>
        <w:adjustRightInd w:val="0"/>
        <w:ind w:left="3200"/>
        <w:jc w:val="both"/>
        <w:rPr>
          <w:rFonts w:ascii="Times New Roman" w:hAnsi="Times New Roman"/>
          <w:b/>
          <w:bCs/>
          <w:sz w:val="22"/>
          <w:szCs w:val="22"/>
        </w:rPr>
      </w:pPr>
    </w:p>
    <w:p w:rsidR="00710576" w:rsidRPr="00710576" w:rsidRDefault="00710576" w:rsidP="00710576">
      <w:pPr>
        <w:widowControl w:val="0"/>
        <w:autoSpaceDE w:val="0"/>
        <w:autoSpaceDN w:val="0"/>
        <w:adjustRightInd w:val="0"/>
        <w:ind w:left="3200"/>
        <w:jc w:val="both"/>
        <w:rPr>
          <w:rFonts w:ascii="Times New Roman" w:hAnsi="Times New Roman"/>
          <w:b/>
          <w:bCs/>
          <w:sz w:val="22"/>
          <w:szCs w:val="22"/>
        </w:rPr>
      </w:pPr>
    </w:p>
    <w:p w:rsidR="00710576" w:rsidRPr="00710576" w:rsidRDefault="00710576" w:rsidP="00710576">
      <w:pPr>
        <w:widowControl w:val="0"/>
        <w:autoSpaceDE w:val="0"/>
        <w:autoSpaceDN w:val="0"/>
        <w:adjustRightInd w:val="0"/>
        <w:ind w:left="3200"/>
        <w:jc w:val="both"/>
        <w:rPr>
          <w:rFonts w:ascii="Times New Roman" w:hAnsi="Times New Roman"/>
          <w:sz w:val="22"/>
          <w:szCs w:val="22"/>
        </w:rPr>
      </w:pPr>
      <w:r w:rsidRPr="00710576">
        <w:rPr>
          <w:rFonts w:ascii="Times New Roman" w:hAnsi="Times New Roman"/>
          <w:b/>
          <w:bCs/>
          <w:sz w:val="22"/>
          <w:szCs w:val="22"/>
        </w:rPr>
        <w:t>6. Квалификационные требования</w:t>
      </w:r>
    </w:p>
    <w:p w:rsidR="00710576" w:rsidRPr="00710576" w:rsidRDefault="00710576" w:rsidP="00710576">
      <w:pPr>
        <w:widowControl w:val="0"/>
        <w:autoSpaceDE w:val="0"/>
        <w:autoSpaceDN w:val="0"/>
        <w:adjustRightInd w:val="0"/>
        <w:ind w:firstLine="540"/>
        <w:jc w:val="both"/>
        <w:rPr>
          <w:rFonts w:ascii="Times New Roman" w:hAnsi="Times New Roman"/>
          <w:sz w:val="22"/>
          <w:szCs w:val="22"/>
        </w:rPr>
      </w:pPr>
      <w:r w:rsidRPr="00710576">
        <w:rPr>
          <w:rFonts w:ascii="Times New Roman" w:hAnsi="Times New Roman"/>
          <w:sz w:val="22"/>
          <w:szCs w:val="22"/>
        </w:rPr>
        <w:t>6.1. Для замещения должности главного специалиста-эксперта, относящейся к старшей группе должностей специалистов, устанавливаются следующие квалификационные требования:</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уровень профессионального образования: высшее образование;</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стаж муниципальной службы (государственной службы) или стаж работы по специальности: не предъявляется.</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Профессиональные знания: </w:t>
      </w:r>
      <w:proofErr w:type="gramStart"/>
      <w:r w:rsidRPr="00710576">
        <w:rPr>
          <w:rFonts w:ascii="Times New Roman" w:hAnsi="Times New Roman"/>
          <w:sz w:val="22"/>
          <w:szCs w:val="22"/>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Чувашской Республики, законов Чувашской Республики, указов Президента Чувашской Республики, постановлений Кабинета Министров Чувашской Республики, иных нормативных правовых актов, устава муниципального образования, решений, принятых на местных референдумах, иных муниципальных правовых актов и служебных документов, регулирующих соответствующую сферу деятельности применительно к исполнению должностных обязанностей;</w:t>
      </w:r>
      <w:proofErr w:type="gramEnd"/>
      <w:r w:rsidRPr="00710576">
        <w:rPr>
          <w:rFonts w:ascii="Times New Roman" w:hAnsi="Times New Roman"/>
          <w:sz w:val="22"/>
          <w:szCs w:val="22"/>
        </w:rPr>
        <w:t xml:space="preserve"> прав и ответственности; основ организации труда, прохождения муниципальной службы; правил внутреннего трудового распорядка; порядка работы с поручениями, обращениями граждан и иными документами; норм делового общения; правил и норм охраны труда и противопожарной безопасности.</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Профессиональные навыки: работы в конкретной, определенной представителем нанимателя (работодателем), сфере деятельности; обеспечения выполнения поставленных задач; реализации управленческих решений; эффективного планирования рабочего времени; расстановки приоритетов и эффективного планирования работы; практического применения нормативных правовых актов; исполнительской дисциплины; пользования современной оргтехникой и программными продуктами; систематического повышения квалификации; подготовки деловой корреспонденции.</w:t>
      </w:r>
    </w:p>
    <w:p w:rsidR="00710576" w:rsidRPr="00710576" w:rsidRDefault="00710576" w:rsidP="00710576">
      <w:pPr>
        <w:jc w:val="both"/>
        <w:rPr>
          <w:rFonts w:ascii="Times New Roman" w:hAnsi="Times New Roman"/>
          <w:sz w:val="16"/>
          <w:szCs w:val="16"/>
        </w:rPr>
      </w:pPr>
    </w:p>
    <w:p w:rsidR="00710576" w:rsidRPr="00710576" w:rsidRDefault="00710576" w:rsidP="00710576">
      <w:pPr>
        <w:rPr>
          <w:rFonts w:ascii="Times New Roman" w:hAnsi="Times New Roman"/>
        </w:rPr>
      </w:pPr>
    </w:p>
    <w:p w:rsidR="00710576" w:rsidRPr="00710576" w:rsidRDefault="00710576">
      <w:pPr>
        <w:spacing w:after="200" w:line="276" w:lineRule="auto"/>
        <w:rPr>
          <w:rFonts w:ascii="Times New Roman" w:hAnsi="Times New Roman"/>
          <w:sz w:val="22"/>
          <w:szCs w:val="22"/>
        </w:rPr>
      </w:pPr>
      <w:r w:rsidRPr="00710576">
        <w:rPr>
          <w:rFonts w:ascii="Times New Roman" w:hAnsi="Times New Roman"/>
          <w:sz w:val="22"/>
          <w:szCs w:val="22"/>
        </w:rPr>
        <w:br w:type="page"/>
      </w:r>
    </w:p>
    <w:p w:rsidR="00710576" w:rsidRPr="00710576" w:rsidRDefault="00710576" w:rsidP="00710576">
      <w:pPr>
        <w:widowControl w:val="0"/>
        <w:autoSpaceDE w:val="0"/>
        <w:autoSpaceDN w:val="0"/>
        <w:adjustRightInd w:val="0"/>
        <w:jc w:val="center"/>
        <w:rPr>
          <w:rFonts w:ascii="Times New Roman" w:hAnsi="Times New Roman"/>
          <w:sz w:val="22"/>
          <w:szCs w:val="22"/>
        </w:rPr>
      </w:pPr>
      <w:r w:rsidRPr="00710576">
        <w:rPr>
          <w:rFonts w:ascii="Times New Roman" w:hAnsi="Times New Roman"/>
          <w:b/>
          <w:bCs/>
          <w:sz w:val="22"/>
          <w:szCs w:val="22"/>
        </w:rPr>
        <w:lastRenderedPageBreak/>
        <w:t>ДОЛЖНОСТНАЯ ИНСТРУКЦИЯ</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 xml:space="preserve">главного специалиста-эксперта отдела экономики и инвестиционной деятельности, </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 xml:space="preserve"> земельных и имущественных отношений администрации </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Цивильского муниципального округа Чувашской Республики</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(главный специалист-эксперт по арендным платежам)</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p>
    <w:p w:rsidR="00710576" w:rsidRPr="00710576" w:rsidRDefault="00710576" w:rsidP="00710576">
      <w:pPr>
        <w:widowControl w:val="0"/>
        <w:autoSpaceDE w:val="0"/>
        <w:autoSpaceDN w:val="0"/>
        <w:adjustRightInd w:val="0"/>
        <w:jc w:val="center"/>
        <w:rPr>
          <w:rFonts w:ascii="Times New Roman" w:hAnsi="Times New Roman"/>
          <w:sz w:val="22"/>
          <w:szCs w:val="22"/>
        </w:rPr>
      </w:pPr>
      <w:r w:rsidRPr="00710576">
        <w:rPr>
          <w:rFonts w:ascii="Times New Roman" w:hAnsi="Times New Roman"/>
          <w:b/>
          <w:bCs/>
          <w:sz w:val="22"/>
          <w:szCs w:val="22"/>
        </w:rPr>
        <w:t>1. ОБЩИЕ ПОЛОЖЕНИЯ</w:t>
      </w:r>
    </w:p>
    <w:p w:rsidR="00710576" w:rsidRPr="00710576" w:rsidRDefault="00710576" w:rsidP="00710576">
      <w:pPr>
        <w:widowControl w:val="0"/>
        <w:autoSpaceDE w:val="0"/>
        <w:autoSpaceDN w:val="0"/>
        <w:adjustRightInd w:val="0"/>
        <w:ind w:firstLine="567"/>
        <w:jc w:val="both"/>
        <w:rPr>
          <w:rFonts w:ascii="Times New Roman" w:hAnsi="Times New Roman"/>
          <w:sz w:val="22"/>
          <w:szCs w:val="22"/>
        </w:rPr>
      </w:pPr>
      <w:r w:rsidRPr="00710576">
        <w:rPr>
          <w:rFonts w:ascii="Times New Roman" w:hAnsi="Times New Roman"/>
          <w:sz w:val="22"/>
          <w:szCs w:val="22"/>
        </w:rPr>
        <w:t>1.1. Главный специалист-эксперт 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 (далее – главный специалист-эксперт) в соответствии с Реестром должностей муниципальной службы администрации Цивильского муниципального округа относится к старшей группе должностей.</w:t>
      </w:r>
    </w:p>
    <w:p w:rsidR="00710576" w:rsidRPr="00710576" w:rsidRDefault="00710576" w:rsidP="00710576">
      <w:pPr>
        <w:overflowPunct w:val="0"/>
        <w:autoSpaceDE w:val="0"/>
        <w:autoSpaceDN w:val="0"/>
        <w:adjustRightInd w:val="0"/>
        <w:ind w:firstLine="570"/>
        <w:jc w:val="both"/>
        <w:textAlignment w:val="baseline"/>
        <w:rPr>
          <w:rFonts w:ascii="Times New Roman" w:hAnsi="Times New Roman"/>
          <w:sz w:val="22"/>
          <w:szCs w:val="22"/>
        </w:rPr>
      </w:pPr>
      <w:r w:rsidRPr="00710576">
        <w:rPr>
          <w:rFonts w:ascii="Times New Roman" w:hAnsi="Times New Roman"/>
          <w:sz w:val="22"/>
          <w:szCs w:val="22"/>
        </w:rPr>
        <w:t>1.2. Главный специалист-эксперт подчиняется непосредственно начальнику 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 и функционально заместителю главы администрации по экономике и финансам – начальнику финансового отдела администрации Цивильского муниципального округа Чувашской Республики.</w:t>
      </w:r>
    </w:p>
    <w:p w:rsidR="00710576" w:rsidRPr="00710576" w:rsidRDefault="00710576" w:rsidP="00710576">
      <w:pPr>
        <w:widowControl w:val="0"/>
        <w:autoSpaceDE w:val="0"/>
        <w:autoSpaceDN w:val="0"/>
        <w:adjustRightInd w:val="0"/>
        <w:ind w:firstLine="567"/>
        <w:jc w:val="both"/>
        <w:rPr>
          <w:rFonts w:ascii="Times New Roman" w:hAnsi="Times New Roman"/>
          <w:sz w:val="22"/>
          <w:szCs w:val="22"/>
        </w:rPr>
      </w:pPr>
      <w:r w:rsidRPr="00710576">
        <w:rPr>
          <w:rFonts w:ascii="Times New Roman" w:hAnsi="Times New Roman"/>
          <w:sz w:val="22"/>
          <w:szCs w:val="22"/>
        </w:rPr>
        <w:t>1.3. Главный специалист-эксперт назначается и освобождается от должности распоряжением главы администрации Цивильского муниципального округа</w:t>
      </w:r>
      <w:r w:rsidRPr="00710576">
        <w:rPr>
          <w:rFonts w:ascii="Times New Roman" w:hAnsi="Times New Roman"/>
          <w:color w:val="000000"/>
          <w:sz w:val="22"/>
          <w:szCs w:val="22"/>
        </w:rPr>
        <w:t xml:space="preserve"> в соответствии с трудовым законодательством с учетом особенностей, предусмотренных законодательством Российской Федерации и Чувашской Республики о муниципальной службе.</w:t>
      </w:r>
    </w:p>
    <w:p w:rsidR="00710576" w:rsidRPr="00710576" w:rsidRDefault="00710576" w:rsidP="00710576">
      <w:pPr>
        <w:widowControl w:val="0"/>
        <w:autoSpaceDE w:val="0"/>
        <w:autoSpaceDN w:val="0"/>
        <w:adjustRightInd w:val="0"/>
        <w:ind w:firstLine="567"/>
        <w:jc w:val="both"/>
        <w:rPr>
          <w:rFonts w:ascii="Times New Roman" w:hAnsi="Times New Roman"/>
          <w:sz w:val="22"/>
          <w:szCs w:val="22"/>
        </w:rPr>
      </w:pPr>
      <w:r w:rsidRPr="00710576">
        <w:rPr>
          <w:rFonts w:ascii="Times New Roman" w:hAnsi="Times New Roman"/>
          <w:sz w:val="22"/>
          <w:szCs w:val="22"/>
        </w:rPr>
        <w:t xml:space="preserve">1.4. </w:t>
      </w:r>
      <w:proofErr w:type="gramStart"/>
      <w:r w:rsidRPr="00710576">
        <w:rPr>
          <w:rFonts w:ascii="Times New Roman" w:hAnsi="Times New Roman"/>
          <w:sz w:val="22"/>
          <w:szCs w:val="22"/>
        </w:rPr>
        <w:t>Главный специалист-эксперт в своей деятельности руководствуется Конституциями Российской Федерации и Чувашской Республики, законодательными актами Российской Федерации и Чувашской Республики, нормативными актами Президента Российской Федерации и Президента Чувашской Республики, Законом Чувашской Республики «О муниципальной службе в Чувашской Республике», постановлениями и распоряжениями Правительства Российской Федерации и Кабинета Министров Чувашской Республики, иными нормативными актами, регулирующими вопросы управления муниципальным имуществом, Уставом Цивильского муниципального округа</w:t>
      </w:r>
      <w:proofErr w:type="gramEnd"/>
      <w:r w:rsidRPr="00710576">
        <w:rPr>
          <w:rFonts w:ascii="Times New Roman" w:hAnsi="Times New Roman"/>
          <w:sz w:val="22"/>
          <w:szCs w:val="22"/>
        </w:rPr>
        <w:t>, решениями Цивильского районного Собрания депутатов, постановлениями и распоряжениями администрации Цивильского муниципального округа, Положением о секторе имущественных и земельных отношений администрации Цивильского муниципального округа, настоящей должностной инструкцией.</w:t>
      </w:r>
    </w:p>
    <w:p w:rsidR="00710576" w:rsidRPr="00710576" w:rsidRDefault="00710576" w:rsidP="00710576">
      <w:pPr>
        <w:widowControl w:val="0"/>
        <w:autoSpaceDE w:val="0"/>
        <w:autoSpaceDN w:val="0"/>
        <w:adjustRightInd w:val="0"/>
        <w:ind w:left="2920"/>
        <w:jc w:val="both"/>
        <w:rPr>
          <w:rFonts w:ascii="Times New Roman" w:hAnsi="Times New Roman"/>
          <w:b/>
          <w:bCs/>
          <w:sz w:val="22"/>
          <w:szCs w:val="22"/>
        </w:rPr>
      </w:pPr>
    </w:p>
    <w:p w:rsidR="00710576" w:rsidRPr="00710576" w:rsidRDefault="00710576" w:rsidP="00710576">
      <w:pPr>
        <w:widowControl w:val="0"/>
        <w:autoSpaceDE w:val="0"/>
        <w:autoSpaceDN w:val="0"/>
        <w:adjustRightInd w:val="0"/>
        <w:jc w:val="center"/>
        <w:rPr>
          <w:rFonts w:ascii="Times New Roman" w:hAnsi="Times New Roman"/>
          <w:sz w:val="22"/>
          <w:szCs w:val="22"/>
        </w:rPr>
      </w:pPr>
      <w:r w:rsidRPr="00710576">
        <w:rPr>
          <w:rFonts w:ascii="Times New Roman" w:hAnsi="Times New Roman"/>
          <w:b/>
          <w:bCs/>
          <w:sz w:val="22"/>
          <w:szCs w:val="22"/>
        </w:rPr>
        <w:t>2. Должностные обязанности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2.1. В должностные обязанности главного специалиста-эксперта входит:</w:t>
      </w:r>
    </w:p>
    <w:p w:rsidR="00710576" w:rsidRPr="00710576" w:rsidRDefault="00710576" w:rsidP="00710576">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исполнение постановлений, распоряжений и указаний руководителей, отданных в пределах их должностных полномочий;</w:t>
      </w:r>
    </w:p>
    <w:p w:rsidR="00710576" w:rsidRPr="00710576" w:rsidRDefault="00710576" w:rsidP="00710576">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обеспечивать анализ эффективности использования муниципальной собственности и осуществлять контроль за сохранностью и эффективностью использования этого имущества;</w:t>
      </w:r>
    </w:p>
    <w:p w:rsidR="00710576" w:rsidRPr="00710576" w:rsidRDefault="00710576" w:rsidP="00710576">
      <w:pPr>
        <w:pStyle w:val="a5"/>
        <w:widowControl w:val="0"/>
        <w:numPr>
          <w:ilvl w:val="0"/>
          <w:numId w:val="10"/>
        </w:numPr>
        <w:autoSpaceDE w:val="0"/>
        <w:autoSpaceDN w:val="0"/>
        <w:adjustRightInd w:val="0"/>
        <w:jc w:val="both"/>
        <w:rPr>
          <w:color w:val="000000"/>
          <w:sz w:val="22"/>
          <w:szCs w:val="22"/>
        </w:rPr>
      </w:pPr>
      <w:r w:rsidRPr="00710576">
        <w:rPr>
          <w:color w:val="000000"/>
          <w:sz w:val="22"/>
          <w:szCs w:val="22"/>
        </w:rPr>
        <w:t>- формирование дел по муниципальному имуществу (земельным участкам) на бумажных носителях с приложением правоустанавливающих документов, представленных правообладателями муниципального имущества;</w:t>
      </w:r>
    </w:p>
    <w:p w:rsidR="00710576" w:rsidRPr="00710576" w:rsidRDefault="00710576" w:rsidP="00710576">
      <w:pPr>
        <w:pStyle w:val="a5"/>
        <w:widowControl w:val="0"/>
        <w:numPr>
          <w:ilvl w:val="0"/>
          <w:numId w:val="10"/>
        </w:numPr>
        <w:autoSpaceDE w:val="0"/>
        <w:autoSpaceDN w:val="0"/>
        <w:adjustRightInd w:val="0"/>
        <w:jc w:val="both"/>
        <w:rPr>
          <w:color w:val="000000"/>
          <w:sz w:val="22"/>
          <w:szCs w:val="22"/>
        </w:rPr>
      </w:pPr>
      <w:r w:rsidRPr="00710576">
        <w:rPr>
          <w:color w:val="000000"/>
          <w:sz w:val="22"/>
          <w:szCs w:val="22"/>
        </w:rPr>
        <w:t>- вести учет арендаторов муниципального имущества и земельных участков, осуществлять контроль за полнотой и своевременностью поступления арендной платы в бюджет, принимать меры по ликвидации задолженности поступления арендной платы за пользование муниципальным имуществом и земельными участками;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highlight w:val="yellow"/>
        </w:rPr>
      </w:pPr>
      <w:r w:rsidRPr="00710576">
        <w:rPr>
          <w:rFonts w:ascii="Times New Roman" w:hAnsi="Times New Roman"/>
          <w:sz w:val="22"/>
          <w:szCs w:val="22"/>
        </w:rPr>
        <w:t>- по поручению руководителей проводит документальные и фактические проверки (ревизии, инвентаризации) в целях осуществления контроля за использованием по назначению и сохранностью муниципального имущества;</w:t>
      </w:r>
    </w:p>
    <w:p w:rsidR="00710576" w:rsidRPr="00710576" w:rsidRDefault="00710576" w:rsidP="00710576">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готовить необходимую документацию для ведения процедуры торгов;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ведение работы по рассмотрению заявлений граждан, предприятий и учреждений по вопросам выделения земельных 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 поручению руководителей готовить материалы по изъятию и предоставлению земельных 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вести учет заявлений физических и юридических лиц по вопросам отчуждения и приобретения земельных 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участвовать в подготовке предложений по установлению размеров земельных участков, предоставляемых в собственность физическим и юридическим лицам;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участвовать в подготовке предложений по установлению размеров платы за предоставляемые в собственность физическим и юридическим лицам земельные участки;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рассматривать земельные споры граждан и юридических лиц на подведомственной территории и готовить материалы по разрешению данных споров в пределах своей компетенции, </w:t>
      </w:r>
      <w:r w:rsidRPr="00710576">
        <w:rPr>
          <w:rFonts w:ascii="Times New Roman" w:hAnsi="Times New Roman"/>
          <w:sz w:val="22"/>
          <w:szCs w:val="22"/>
        </w:rPr>
        <w:lastRenderedPageBreak/>
        <w:t>установленной законодательством;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консультировать граждан, представителей предприятий, учреждений, организаций по вопросам земельного законодательства и принятых решений главы администрации Цивильского муниципального округа;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осуществлять муниципальный контроль за использованием и охраной земель, за соблюдением земельного и градостроительного законодательства, за исполнением решений органов местного самоуправления в области использования земельных ресурсов;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при необходимости составлять отчеты о наличии и использовании муниципального имущества;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w:t>
      </w:r>
      <w:r w:rsidRPr="00710576">
        <w:rPr>
          <w:rFonts w:ascii="Times New Roman" w:hAnsi="Times New Roman"/>
          <w:color w:val="000000"/>
          <w:sz w:val="22"/>
          <w:szCs w:val="22"/>
        </w:rPr>
        <w:t>осуществлять комплектацию и сдачу документов на постоянное хранение в муниципальный архив Цивильского муниципального округа;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поддерживать уровень квалификации, достаточный для исполнения своих должностных обязанностей;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соблюдать установленные правила внутреннего трудового распорядка, порядок работы со служебной информацией;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осуществлять свою деятельность во взаимодействии с организациями, учреждениями и предприятиями, руководствуясь при этом Федеральными законами и законами Чувашской Республики, а также нормативно-правовыми актами вышестоящих организаций;</w:t>
      </w:r>
    </w:p>
    <w:p w:rsidR="00710576" w:rsidRPr="00710576" w:rsidRDefault="00710576" w:rsidP="00710576">
      <w:pPr>
        <w:widowControl w:val="0"/>
        <w:numPr>
          <w:ilvl w:val="0"/>
          <w:numId w:val="10"/>
        </w:numPr>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 xml:space="preserve"> добросовестно выполнять должностные обязанности, предусмотренные настоящей должностной инструкцией;</w:t>
      </w:r>
    </w:p>
    <w:p w:rsidR="00710576" w:rsidRPr="00710576" w:rsidRDefault="00710576" w:rsidP="00710576">
      <w:pPr>
        <w:widowControl w:val="0"/>
        <w:autoSpaceDE w:val="0"/>
        <w:autoSpaceDN w:val="0"/>
        <w:adjustRightInd w:val="0"/>
        <w:ind w:firstLine="380"/>
        <w:jc w:val="both"/>
        <w:rPr>
          <w:rFonts w:ascii="Times New Roman" w:hAnsi="Times New Roman"/>
          <w:sz w:val="22"/>
          <w:szCs w:val="22"/>
        </w:rPr>
      </w:pPr>
    </w:p>
    <w:p w:rsidR="00710576" w:rsidRPr="00710576" w:rsidRDefault="00710576" w:rsidP="00710576">
      <w:pPr>
        <w:widowControl w:val="0"/>
        <w:autoSpaceDE w:val="0"/>
        <w:autoSpaceDN w:val="0"/>
        <w:adjustRightInd w:val="0"/>
        <w:ind w:left="4440"/>
        <w:jc w:val="both"/>
        <w:rPr>
          <w:rFonts w:ascii="Times New Roman" w:hAnsi="Times New Roman"/>
          <w:sz w:val="22"/>
          <w:szCs w:val="22"/>
        </w:rPr>
      </w:pPr>
      <w:r w:rsidRPr="00710576">
        <w:rPr>
          <w:rFonts w:ascii="Times New Roman" w:hAnsi="Times New Roman"/>
          <w:b/>
          <w:bCs/>
          <w:sz w:val="22"/>
          <w:szCs w:val="22"/>
        </w:rPr>
        <w:t>3. Права</w:t>
      </w:r>
    </w:p>
    <w:p w:rsidR="00710576" w:rsidRPr="00710576" w:rsidRDefault="00710576" w:rsidP="00710576">
      <w:pPr>
        <w:widowControl w:val="0"/>
        <w:autoSpaceDE w:val="0"/>
        <w:autoSpaceDN w:val="0"/>
        <w:adjustRightInd w:val="0"/>
        <w:ind w:left="640"/>
        <w:jc w:val="both"/>
        <w:rPr>
          <w:rFonts w:ascii="Times New Roman" w:hAnsi="Times New Roman"/>
          <w:b/>
          <w:sz w:val="22"/>
          <w:szCs w:val="22"/>
        </w:rPr>
      </w:pPr>
      <w:r w:rsidRPr="00710576">
        <w:rPr>
          <w:rFonts w:ascii="Times New Roman" w:hAnsi="Times New Roman"/>
          <w:b/>
          <w:sz w:val="22"/>
          <w:szCs w:val="22"/>
        </w:rPr>
        <w:t>3.1. Главный специалист-экспе</w:t>
      </w:r>
      <w:proofErr w:type="gramStart"/>
      <w:r w:rsidRPr="00710576">
        <w:rPr>
          <w:rFonts w:ascii="Times New Roman" w:hAnsi="Times New Roman"/>
          <w:b/>
          <w:sz w:val="22"/>
          <w:szCs w:val="22"/>
        </w:rPr>
        <w:t>рт впр</w:t>
      </w:r>
      <w:proofErr w:type="gramEnd"/>
      <w:r w:rsidRPr="00710576">
        <w:rPr>
          <w:rFonts w:ascii="Times New Roman" w:hAnsi="Times New Roman"/>
          <w:b/>
          <w:sz w:val="22"/>
          <w:szCs w:val="22"/>
        </w:rPr>
        <w:t>аве:</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вносить в установленном порядке на рассмотрение отделом вопросы, связанные с управлением муниципальным имуществом;</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вносить предложения по совершенствованию работы органов местного самоуправления по имущественным вопросам;</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вносить предложения по разрешению имущественных и земельных споров граждан;</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обратиться в правоохранительные органы за содействием по предотвращению или пресечению действий нарушителей законодательства, регулирующего имущественные отношения;</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на ознакомление с документами, определяющими его права и обязанности по занимаемой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принимать решения и участвовать в их подготовке в соответствии с должностными полномочиями;</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запрашивать в установленном порядке и бесплатно получать от государственных органов, органов местного самоуправления Чувашской Республики, организаций, общественных объединений и граждан необходимые для исполнения должностных обязанностей информацию и материалы;</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посещать в установленном порядке для исполнения должностных обязанностей организации независимо от их организационно-правовых форм и форм собственности.</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на продвижение по службе, увеличения размера денежного содержания с учетом результатов работы, стажа и уровня квалификации;</w:t>
      </w:r>
    </w:p>
    <w:p w:rsidR="00710576" w:rsidRPr="00710576" w:rsidRDefault="00710576" w:rsidP="00710576">
      <w:pPr>
        <w:widowControl w:val="0"/>
        <w:autoSpaceDE w:val="0"/>
        <w:autoSpaceDN w:val="0"/>
        <w:adjustRightInd w:val="0"/>
        <w:ind w:right="-8" w:firstLine="920"/>
        <w:jc w:val="both"/>
        <w:rPr>
          <w:rFonts w:ascii="Times New Roman" w:hAnsi="Times New Roman"/>
          <w:sz w:val="22"/>
          <w:szCs w:val="22"/>
        </w:rPr>
      </w:pPr>
      <w:r w:rsidRPr="00710576">
        <w:rPr>
          <w:rFonts w:ascii="Times New Roman" w:hAnsi="Times New Roman"/>
          <w:sz w:val="22"/>
          <w:szCs w:val="22"/>
        </w:rPr>
        <w:t>участвовать по своей инициативе в конкурсах на замещение вакантных должностей муниципальной службы;</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знакомиться со всеми материалами своего личного дела, отзывами о своей деятельности и другими документами до внесения их в личное дело, а также требовать приобщения к личному делу своих объяснений;</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требовать служебного расследования для опровержения порочащих его и достоинство сведений;</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на ежегодный оплачиваемый отпуск;</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на переподготовку (квалификацию) и повышение квалификации;</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на обращение в суд для разрешения споров, связанных с прохождением им муни</w:t>
      </w:r>
      <w:r w:rsidRPr="00710576">
        <w:rPr>
          <w:rFonts w:ascii="Times New Roman" w:hAnsi="Times New Roman"/>
          <w:sz w:val="22"/>
          <w:szCs w:val="22"/>
        </w:rPr>
        <w:softHyphen/>
        <w:t>ципальной службы;</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r w:rsidRPr="00710576">
        <w:rPr>
          <w:rFonts w:ascii="Times New Roman" w:hAnsi="Times New Roman"/>
          <w:sz w:val="22"/>
          <w:szCs w:val="22"/>
        </w:rPr>
        <w:t>объединяться в профессиональные союзы (ассоциации) для защиты своих прав, социально-экономических и профессиональных интересов.</w:t>
      </w:r>
    </w:p>
    <w:p w:rsidR="00710576" w:rsidRPr="00710576" w:rsidRDefault="00710576" w:rsidP="00710576">
      <w:pPr>
        <w:widowControl w:val="0"/>
        <w:autoSpaceDE w:val="0"/>
        <w:autoSpaceDN w:val="0"/>
        <w:adjustRightInd w:val="0"/>
        <w:ind w:firstLine="920"/>
        <w:jc w:val="both"/>
        <w:rPr>
          <w:rFonts w:ascii="Times New Roman" w:hAnsi="Times New Roman"/>
          <w:sz w:val="22"/>
          <w:szCs w:val="22"/>
        </w:rPr>
      </w:pPr>
    </w:p>
    <w:p w:rsidR="00710576" w:rsidRPr="00710576" w:rsidRDefault="00710576" w:rsidP="00710576">
      <w:pPr>
        <w:widowControl w:val="0"/>
        <w:autoSpaceDE w:val="0"/>
        <w:autoSpaceDN w:val="0"/>
        <w:adjustRightInd w:val="0"/>
        <w:ind w:firstLine="709"/>
        <w:jc w:val="center"/>
        <w:rPr>
          <w:rFonts w:ascii="Times New Roman" w:hAnsi="Times New Roman"/>
          <w:b/>
          <w:sz w:val="22"/>
          <w:szCs w:val="22"/>
        </w:rPr>
      </w:pPr>
      <w:r w:rsidRPr="00710576">
        <w:rPr>
          <w:rFonts w:ascii="Times New Roman" w:hAnsi="Times New Roman"/>
          <w:b/>
          <w:sz w:val="22"/>
          <w:szCs w:val="22"/>
        </w:rPr>
        <w:t>3.2. Главный специалист-эксперт не вправе:</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заниматься другой оплачиваемой деятельностью, кроме педагогической, научной или творческой деятельности; </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 быть депутатом Государственной Думы, Федерального Собрания Российской Федерации, депутатом Государственного Совета Чувашской Республики, депутатом представительных органов </w:t>
      </w:r>
      <w:r w:rsidRPr="00710576">
        <w:rPr>
          <w:rFonts w:ascii="Times New Roman" w:hAnsi="Times New Roman"/>
          <w:sz w:val="22"/>
          <w:szCs w:val="22"/>
        </w:rPr>
        <w:lastRenderedPageBreak/>
        <w:t>местного самоуправления, членом иных выборных органов местного самоуправления, выборным должностным лицом местного самоуправления;</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заниматься предпринимательской деятельностью лично или через доверенных лиц;</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состоять членом органа управления коммерческой организации, если иное не предусмотрено законом;</w:t>
      </w:r>
    </w:p>
    <w:p w:rsidR="00710576" w:rsidRPr="00710576" w:rsidRDefault="00710576" w:rsidP="00710576">
      <w:pPr>
        <w:ind w:firstLine="720"/>
        <w:jc w:val="both"/>
        <w:rPr>
          <w:rFonts w:ascii="Times New Roman" w:hAnsi="Times New Roman"/>
          <w:sz w:val="22"/>
          <w:szCs w:val="22"/>
        </w:rPr>
      </w:pPr>
      <w:r w:rsidRPr="00710576">
        <w:rPr>
          <w:rFonts w:ascii="Times New Roman" w:hAnsi="Times New Roman"/>
          <w:sz w:val="22"/>
          <w:szCs w:val="22"/>
        </w:rPr>
        <w:t>-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 получать гонорары за публикации и выступления в качестве муниципального служащего;</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 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принимать участие в забастовках; </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использовать свое служебное положение в интересах политических партий, религиозных и других общественных объединений. </w:t>
      </w:r>
    </w:p>
    <w:p w:rsidR="00710576" w:rsidRPr="00710576" w:rsidRDefault="00710576" w:rsidP="00710576">
      <w:pPr>
        <w:overflowPunct w:val="0"/>
        <w:autoSpaceDE w:val="0"/>
        <w:autoSpaceDN w:val="0"/>
        <w:adjustRightInd w:val="0"/>
        <w:ind w:firstLine="720"/>
        <w:jc w:val="both"/>
        <w:textAlignment w:val="baseline"/>
        <w:rPr>
          <w:rFonts w:ascii="Times New Roman" w:hAnsi="Times New Roman"/>
          <w:sz w:val="22"/>
          <w:szCs w:val="22"/>
        </w:rPr>
      </w:pPr>
      <w:r w:rsidRPr="00710576">
        <w:rPr>
          <w:rFonts w:ascii="Times New Roman" w:hAnsi="Times New Roman"/>
          <w:sz w:val="22"/>
          <w:szCs w:val="22"/>
        </w:rPr>
        <w:t>-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Главный специалист-эксперт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установленном порядке.</w:t>
      </w:r>
    </w:p>
    <w:p w:rsidR="00710576" w:rsidRPr="00710576" w:rsidRDefault="00710576" w:rsidP="00710576">
      <w:pPr>
        <w:widowControl w:val="0"/>
        <w:autoSpaceDE w:val="0"/>
        <w:autoSpaceDN w:val="0"/>
        <w:adjustRightInd w:val="0"/>
        <w:ind w:left="4160"/>
        <w:jc w:val="both"/>
        <w:rPr>
          <w:rFonts w:ascii="Times New Roman" w:hAnsi="Times New Roman"/>
          <w:b/>
          <w:bCs/>
          <w:sz w:val="22"/>
          <w:szCs w:val="22"/>
        </w:rPr>
      </w:pPr>
    </w:p>
    <w:p w:rsidR="00710576" w:rsidRPr="00710576" w:rsidRDefault="00710576" w:rsidP="00710576">
      <w:pPr>
        <w:widowControl w:val="0"/>
        <w:autoSpaceDE w:val="0"/>
        <w:autoSpaceDN w:val="0"/>
        <w:adjustRightInd w:val="0"/>
        <w:ind w:left="4160"/>
        <w:jc w:val="both"/>
        <w:rPr>
          <w:rFonts w:ascii="Times New Roman" w:hAnsi="Times New Roman"/>
          <w:sz w:val="22"/>
          <w:szCs w:val="22"/>
        </w:rPr>
      </w:pPr>
      <w:r w:rsidRPr="00710576">
        <w:rPr>
          <w:rFonts w:ascii="Times New Roman" w:hAnsi="Times New Roman"/>
          <w:b/>
          <w:bCs/>
          <w:sz w:val="22"/>
          <w:szCs w:val="22"/>
        </w:rPr>
        <w:t>4. Ответственность</w:t>
      </w:r>
    </w:p>
    <w:p w:rsidR="00710576" w:rsidRPr="00710576" w:rsidRDefault="00710576" w:rsidP="00710576">
      <w:pPr>
        <w:widowControl w:val="0"/>
        <w:autoSpaceDE w:val="0"/>
        <w:autoSpaceDN w:val="0"/>
        <w:adjustRightInd w:val="0"/>
        <w:ind w:firstLine="540"/>
        <w:jc w:val="both"/>
        <w:rPr>
          <w:rFonts w:ascii="Times New Roman" w:hAnsi="Times New Roman"/>
          <w:sz w:val="22"/>
          <w:szCs w:val="22"/>
        </w:rPr>
      </w:pPr>
      <w:r w:rsidRPr="00710576">
        <w:rPr>
          <w:rFonts w:ascii="Times New Roman" w:hAnsi="Times New Roman"/>
          <w:sz w:val="22"/>
          <w:szCs w:val="22"/>
        </w:rPr>
        <w:t>4.1. Главный специалист-эксперт несет ответственность за:</w:t>
      </w:r>
    </w:p>
    <w:p w:rsidR="00710576" w:rsidRPr="00710576" w:rsidRDefault="00710576" w:rsidP="00710576">
      <w:pPr>
        <w:widowControl w:val="0"/>
        <w:autoSpaceDE w:val="0"/>
        <w:autoSpaceDN w:val="0"/>
        <w:adjustRightInd w:val="0"/>
        <w:ind w:firstLine="680"/>
        <w:jc w:val="both"/>
        <w:rPr>
          <w:rFonts w:ascii="Times New Roman" w:hAnsi="Times New Roman"/>
          <w:sz w:val="22"/>
          <w:szCs w:val="22"/>
        </w:rPr>
      </w:pPr>
      <w:r w:rsidRPr="00710576">
        <w:rPr>
          <w:rFonts w:ascii="Times New Roman" w:hAnsi="Times New Roman"/>
          <w:sz w:val="22"/>
          <w:szCs w:val="22"/>
        </w:rPr>
        <w:t>- невыполнение или ненадлежащее выполнение возложенных на него обязанностей, предусмотренных настоящей должностной инструкцией. Положением об отделе экономики и инвестиционной деятельности, земельных и имущественных отношений администрации Цивильского муниципального округа Чувашской Республики, постановлений, распоряжений, поручений и указаний главы Цивильского муниципального округа Чувашской Республики, иных актов, если их исполнение возложено на главного специалиста-эксперта отдела;</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 нарушение трудовой дисциплины;</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 превышение должностных полномочий;</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 несоблюдение установленных законодательством ограничений, связанных с муниципальной службой (в том числе неподача или не своевременная подача в налоговые органы декларации о доходах и имуществе, принадлежащем на праве собственности и являющимся объектом налогообложения);</w:t>
      </w:r>
    </w:p>
    <w:p w:rsidR="00710576" w:rsidRPr="00710576" w:rsidRDefault="00710576" w:rsidP="00710576">
      <w:pPr>
        <w:widowControl w:val="0"/>
        <w:autoSpaceDE w:val="0"/>
        <w:autoSpaceDN w:val="0"/>
        <w:adjustRightInd w:val="0"/>
        <w:ind w:firstLine="680"/>
        <w:jc w:val="both"/>
        <w:rPr>
          <w:rFonts w:ascii="Times New Roman" w:hAnsi="Times New Roman"/>
          <w:sz w:val="22"/>
          <w:szCs w:val="22"/>
        </w:rPr>
      </w:pPr>
      <w:r w:rsidRPr="00710576">
        <w:rPr>
          <w:rFonts w:ascii="Times New Roman" w:hAnsi="Times New Roman"/>
          <w:sz w:val="22"/>
          <w:szCs w:val="22"/>
        </w:rPr>
        <w:t>- действия или бездействия, ведущих к нарушению закона, а также прав, свобод и законных интересов физических и юридических лиц;</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 не сохранение государственной, служебной и иной охраняемой законом тайны, а также сведений, ставших ему известными в связи с исполнением должностных обязанностей;</w:t>
      </w:r>
    </w:p>
    <w:p w:rsidR="00710576" w:rsidRPr="00710576" w:rsidRDefault="00710576" w:rsidP="00710576">
      <w:pPr>
        <w:widowControl w:val="0"/>
        <w:autoSpaceDE w:val="0"/>
        <w:autoSpaceDN w:val="0"/>
        <w:adjustRightInd w:val="0"/>
        <w:ind w:firstLine="680"/>
        <w:jc w:val="both"/>
        <w:rPr>
          <w:rFonts w:ascii="Times New Roman" w:hAnsi="Times New Roman"/>
          <w:sz w:val="22"/>
          <w:szCs w:val="22"/>
        </w:rPr>
      </w:pPr>
      <w:r w:rsidRPr="00710576">
        <w:rPr>
          <w:rFonts w:ascii="Times New Roman" w:hAnsi="Times New Roman"/>
          <w:sz w:val="22"/>
          <w:szCs w:val="22"/>
        </w:rPr>
        <w:t>- иные проступки и нарушения, предусмотренные законодательством и локальными актами.</w:t>
      </w:r>
    </w:p>
    <w:p w:rsidR="00710576" w:rsidRPr="00710576" w:rsidRDefault="00710576" w:rsidP="00710576">
      <w:pPr>
        <w:widowControl w:val="0"/>
        <w:autoSpaceDE w:val="0"/>
        <w:autoSpaceDN w:val="0"/>
        <w:adjustRightInd w:val="0"/>
        <w:ind w:right="-8" w:firstLine="540"/>
        <w:jc w:val="both"/>
        <w:rPr>
          <w:rFonts w:ascii="Times New Roman" w:hAnsi="Times New Roman"/>
          <w:sz w:val="22"/>
          <w:szCs w:val="22"/>
        </w:rPr>
      </w:pPr>
      <w:r w:rsidRPr="00710576">
        <w:rPr>
          <w:rFonts w:ascii="Times New Roman" w:hAnsi="Times New Roman"/>
          <w:sz w:val="22"/>
          <w:szCs w:val="22"/>
        </w:rPr>
        <w:t>4.2. На главного специалиста-эксперта по решению главы администрации Цивильского муниципального округа за нарушения, указанные в п.4.1. настоящей должностной инструкции могут налагаться следующие дисциплинарные взыскания:</w:t>
      </w:r>
    </w:p>
    <w:p w:rsidR="00710576" w:rsidRPr="00710576" w:rsidRDefault="00710576" w:rsidP="00710576">
      <w:pPr>
        <w:widowControl w:val="0"/>
        <w:autoSpaceDE w:val="0"/>
        <w:autoSpaceDN w:val="0"/>
        <w:adjustRightInd w:val="0"/>
        <w:ind w:firstLine="1260"/>
        <w:jc w:val="both"/>
        <w:rPr>
          <w:rFonts w:ascii="Times New Roman" w:hAnsi="Times New Roman"/>
          <w:sz w:val="22"/>
          <w:szCs w:val="22"/>
        </w:rPr>
      </w:pPr>
      <w:r w:rsidRPr="00710576">
        <w:rPr>
          <w:rFonts w:ascii="Times New Roman" w:hAnsi="Times New Roman"/>
          <w:sz w:val="22"/>
          <w:szCs w:val="22"/>
        </w:rPr>
        <w:t>замечание;</w:t>
      </w:r>
    </w:p>
    <w:p w:rsidR="00710576" w:rsidRPr="00710576" w:rsidRDefault="00710576" w:rsidP="00710576">
      <w:pPr>
        <w:widowControl w:val="0"/>
        <w:autoSpaceDE w:val="0"/>
        <w:autoSpaceDN w:val="0"/>
        <w:adjustRightInd w:val="0"/>
        <w:ind w:firstLine="1260"/>
        <w:jc w:val="both"/>
        <w:rPr>
          <w:rFonts w:ascii="Times New Roman" w:hAnsi="Times New Roman"/>
          <w:sz w:val="22"/>
          <w:szCs w:val="22"/>
        </w:rPr>
      </w:pPr>
      <w:r w:rsidRPr="00710576">
        <w:rPr>
          <w:rFonts w:ascii="Times New Roman" w:hAnsi="Times New Roman"/>
          <w:sz w:val="22"/>
          <w:szCs w:val="22"/>
        </w:rPr>
        <w:t>выговор;</w:t>
      </w:r>
    </w:p>
    <w:p w:rsidR="00710576" w:rsidRPr="00710576" w:rsidRDefault="00710576" w:rsidP="00710576">
      <w:pPr>
        <w:widowControl w:val="0"/>
        <w:autoSpaceDE w:val="0"/>
        <w:autoSpaceDN w:val="0"/>
        <w:adjustRightInd w:val="0"/>
        <w:ind w:firstLine="1260"/>
        <w:jc w:val="both"/>
        <w:rPr>
          <w:rFonts w:ascii="Times New Roman" w:hAnsi="Times New Roman"/>
          <w:sz w:val="22"/>
          <w:szCs w:val="22"/>
        </w:rPr>
      </w:pPr>
      <w:r w:rsidRPr="00710576">
        <w:rPr>
          <w:rFonts w:ascii="Times New Roman" w:hAnsi="Times New Roman"/>
          <w:sz w:val="22"/>
          <w:szCs w:val="22"/>
        </w:rPr>
        <w:t>увольнение с муниципальной службы по основаниям и в порядке, предусмотренном действующим законодательством.</w:t>
      </w:r>
    </w:p>
    <w:p w:rsidR="00710576" w:rsidRPr="00710576" w:rsidRDefault="00710576" w:rsidP="00710576">
      <w:pPr>
        <w:widowControl w:val="0"/>
        <w:autoSpaceDE w:val="0"/>
        <w:autoSpaceDN w:val="0"/>
        <w:adjustRightInd w:val="0"/>
        <w:ind w:firstLine="540"/>
        <w:jc w:val="both"/>
        <w:rPr>
          <w:rFonts w:ascii="Times New Roman" w:hAnsi="Times New Roman"/>
          <w:sz w:val="22"/>
          <w:szCs w:val="22"/>
        </w:rPr>
      </w:pPr>
      <w:r w:rsidRPr="00710576">
        <w:rPr>
          <w:rFonts w:ascii="Times New Roman" w:hAnsi="Times New Roman"/>
          <w:sz w:val="22"/>
          <w:szCs w:val="22"/>
        </w:rPr>
        <w:t>4.3. Применение и обжалование дисциплинарного взыскания определяется в порядке, предусмотренном действующим законодательством Российской Федерации.</w:t>
      </w:r>
    </w:p>
    <w:p w:rsidR="00710576" w:rsidRPr="00710576" w:rsidRDefault="00710576" w:rsidP="00710576">
      <w:pPr>
        <w:widowControl w:val="0"/>
        <w:autoSpaceDE w:val="0"/>
        <w:autoSpaceDN w:val="0"/>
        <w:adjustRightInd w:val="0"/>
        <w:ind w:left="3200"/>
        <w:jc w:val="both"/>
        <w:rPr>
          <w:rFonts w:ascii="Times New Roman" w:hAnsi="Times New Roman"/>
          <w:b/>
          <w:bCs/>
          <w:sz w:val="22"/>
          <w:szCs w:val="22"/>
        </w:rPr>
      </w:pPr>
    </w:p>
    <w:p w:rsidR="00710576" w:rsidRPr="00710576" w:rsidRDefault="00710576" w:rsidP="00710576">
      <w:pPr>
        <w:widowControl w:val="0"/>
        <w:autoSpaceDE w:val="0"/>
        <w:autoSpaceDN w:val="0"/>
        <w:adjustRightInd w:val="0"/>
        <w:ind w:left="3200"/>
        <w:jc w:val="both"/>
        <w:rPr>
          <w:rFonts w:ascii="Times New Roman" w:hAnsi="Times New Roman"/>
          <w:sz w:val="22"/>
          <w:szCs w:val="22"/>
        </w:rPr>
      </w:pPr>
      <w:r w:rsidRPr="00710576">
        <w:rPr>
          <w:rFonts w:ascii="Times New Roman" w:hAnsi="Times New Roman"/>
          <w:b/>
          <w:bCs/>
          <w:sz w:val="22"/>
          <w:szCs w:val="22"/>
        </w:rPr>
        <w:t>5. Служебные взаимоотношения</w:t>
      </w:r>
    </w:p>
    <w:p w:rsidR="00710576" w:rsidRPr="00710576" w:rsidRDefault="00710576" w:rsidP="00710576">
      <w:pPr>
        <w:widowControl w:val="0"/>
        <w:autoSpaceDE w:val="0"/>
        <w:autoSpaceDN w:val="0"/>
        <w:adjustRightInd w:val="0"/>
        <w:ind w:firstLine="560"/>
        <w:jc w:val="both"/>
        <w:rPr>
          <w:rFonts w:ascii="Times New Roman" w:hAnsi="Times New Roman"/>
          <w:sz w:val="22"/>
          <w:szCs w:val="22"/>
        </w:rPr>
      </w:pPr>
      <w:r w:rsidRPr="00710576">
        <w:rPr>
          <w:rFonts w:ascii="Times New Roman" w:hAnsi="Times New Roman"/>
          <w:sz w:val="22"/>
          <w:szCs w:val="22"/>
        </w:rPr>
        <w:t xml:space="preserve">5.1. В служебных взаимоотношениях с другими подразделениями администрации Цивильского муниципального округа, органами государственной власти и местного самоуправления, предприятий </w:t>
      </w:r>
      <w:r w:rsidRPr="00710576">
        <w:rPr>
          <w:rFonts w:ascii="Times New Roman" w:hAnsi="Times New Roman"/>
          <w:sz w:val="22"/>
          <w:szCs w:val="22"/>
        </w:rPr>
        <w:lastRenderedPageBreak/>
        <w:t>и учреждений, главный специалист-эксперт отдела должен придерживаться действий, не унижающих чести и достоинства должностных лиц,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иных должностных лиц.</w:t>
      </w:r>
    </w:p>
    <w:p w:rsidR="00710576" w:rsidRPr="00710576" w:rsidRDefault="00710576" w:rsidP="00710576">
      <w:pPr>
        <w:widowControl w:val="0"/>
        <w:autoSpaceDE w:val="0"/>
        <w:autoSpaceDN w:val="0"/>
        <w:adjustRightInd w:val="0"/>
        <w:ind w:left="3200"/>
        <w:jc w:val="both"/>
        <w:rPr>
          <w:rFonts w:ascii="Times New Roman" w:hAnsi="Times New Roman"/>
          <w:b/>
          <w:bCs/>
          <w:sz w:val="22"/>
          <w:szCs w:val="22"/>
        </w:rPr>
      </w:pPr>
    </w:p>
    <w:p w:rsidR="00710576" w:rsidRPr="00710576" w:rsidRDefault="00710576" w:rsidP="00710576">
      <w:pPr>
        <w:widowControl w:val="0"/>
        <w:autoSpaceDE w:val="0"/>
        <w:autoSpaceDN w:val="0"/>
        <w:adjustRightInd w:val="0"/>
        <w:ind w:left="3200"/>
        <w:jc w:val="both"/>
        <w:rPr>
          <w:rFonts w:ascii="Times New Roman" w:hAnsi="Times New Roman"/>
          <w:sz w:val="22"/>
          <w:szCs w:val="22"/>
        </w:rPr>
      </w:pPr>
      <w:r w:rsidRPr="00710576">
        <w:rPr>
          <w:rFonts w:ascii="Times New Roman" w:hAnsi="Times New Roman"/>
          <w:b/>
          <w:bCs/>
          <w:sz w:val="22"/>
          <w:szCs w:val="22"/>
        </w:rPr>
        <w:t>6. Квалификационные требования</w:t>
      </w:r>
    </w:p>
    <w:p w:rsidR="00710576" w:rsidRPr="00710576" w:rsidRDefault="00710576" w:rsidP="00710576">
      <w:pPr>
        <w:widowControl w:val="0"/>
        <w:autoSpaceDE w:val="0"/>
        <w:autoSpaceDN w:val="0"/>
        <w:adjustRightInd w:val="0"/>
        <w:ind w:firstLine="540"/>
        <w:jc w:val="both"/>
        <w:rPr>
          <w:rFonts w:ascii="Times New Roman" w:hAnsi="Times New Roman"/>
          <w:sz w:val="22"/>
          <w:szCs w:val="22"/>
        </w:rPr>
      </w:pPr>
      <w:r w:rsidRPr="00710576">
        <w:rPr>
          <w:rFonts w:ascii="Times New Roman" w:hAnsi="Times New Roman"/>
          <w:sz w:val="22"/>
          <w:szCs w:val="22"/>
        </w:rPr>
        <w:t>6.1. Для замещения должности главного специалиста-эксперта, относящейся к старшей группе должностей специалистов, устанавливаются следующие квалификационные требования:</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уровень профессионального образования: высшее образование;</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стаж муниципальной службы (государственной службы) или стаж работы по специальности: не предъявляется.</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Профессиональные знания: </w:t>
      </w:r>
      <w:proofErr w:type="gramStart"/>
      <w:r w:rsidRPr="00710576">
        <w:rPr>
          <w:rFonts w:ascii="Times New Roman" w:hAnsi="Times New Roman"/>
          <w:sz w:val="22"/>
          <w:szCs w:val="22"/>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Чувашской Республики, законов Чувашской Республики, указов Президента Чувашской Республики, постановлений Кабинета Министров Чувашской Республики, иных нормативных правовых актов, устава муниципального образования, решений, принятых на местных референдумах, иных муниципальных правовых актов и служебных документов, регулирующих соответствующую сферу деятельности применительно к исполнению должностных обязанностей;</w:t>
      </w:r>
      <w:proofErr w:type="gramEnd"/>
      <w:r w:rsidRPr="00710576">
        <w:rPr>
          <w:rFonts w:ascii="Times New Roman" w:hAnsi="Times New Roman"/>
          <w:sz w:val="22"/>
          <w:szCs w:val="22"/>
        </w:rPr>
        <w:t xml:space="preserve"> прав и ответственности; основ организации труда, прохождения муниципальной службы; правил внутреннего трудового распорядка; порядка работы с поручениями, обращениями граждан и иными документами; норм делового общения; правил и норм охраны труда и противопожарной безопасности.</w:t>
      </w:r>
    </w:p>
    <w:p w:rsidR="00710576" w:rsidRPr="00710576" w:rsidRDefault="00710576" w:rsidP="00710576">
      <w:pPr>
        <w:widowControl w:val="0"/>
        <w:autoSpaceDE w:val="0"/>
        <w:autoSpaceDN w:val="0"/>
        <w:adjustRightInd w:val="0"/>
        <w:ind w:firstLine="720"/>
        <w:jc w:val="both"/>
        <w:rPr>
          <w:rFonts w:ascii="Times New Roman" w:hAnsi="Times New Roman"/>
          <w:sz w:val="22"/>
          <w:szCs w:val="22"/>
        </w:rPr>
      </w:pPr>
      <w:r w:rsidRPr="00710576">
        <w:rPr>
          <w:rFonts w:ascii="Times New Roman" w:hAnsi="Times New Roman"/>
          <w:sz w:val="22"/>
          <w:szCs w:val="22"/>
        </w:rPr>
        <w:t xml:space="preserve"> Профессиональные навыки: работы в конкретной, определенной представителем нанимателя (работодателем), сфере деятельности; обеспечения выполнения поставленных задач; реализации управленческих решений; эффективного планирования рабочего времени; расстановки приоритетов и эффективного планирования работы; практического применения нормативных правовых актов; исполнительской дисциплины; пользования современной оргтехникой и программными продуктами; систематического повышения квалификации; подготовки деловой корреспонденции.</w:t>
      </w:r>
    </w:p>
    <w:p w:rsidR="00710576" w:rsidRPr="00710576" w:rsidRDefault="00710576" w:rsidP="00710576">
      <w:pPr>
        <w:jc w:val="both"/>
        <w:rPr>
          <w:rFonts w:ascii="Times New Roman" w:hAnsi="Times New Roman"/>
          <w:sz w:val="16"/>
          <w:szCs w:val="16"/>
        </w:rPr>
      </w:pPr>
    </w:p>
    <w:p w:rsidR="00710576" w:rsidRPr="00710576" w:rsidRDefault="00710576" w:rsidP="00710576">
      <w:pPr>
        <w:rPr>
          <w:rFonts w:ascii="Times New Roman" w:hAnsi="Times New Roman"/>
        </w:rPr>
      </w:pPr>
    </w:p>
    <w:p w:rsidR="00710576" w:rsidRPr="00710576" w:rsidRDefault="00710576">
      <w:pPr>
        <w:spacing w:after="200" w:line="276" w:lineRule="auto"/>
        <w:rPr>
          <w:rFonts w:ascii="Times New Roman" w:hAnsi="Times New Roman"/>
          <w:sz w:val="22"/>
          <w:szCs w:val="22"/>
        </w:rPr>
      </w:pPr>
      <w:r w:rsidRPr="00710576">
        <w:rPr>
          <w:rFonts w:ascii="Times New Roman" w:hAnsi="Times New Roman"/>
          <w:sz w:val="22"/>
          <w:szCs w:val="22"/>
        </w:rPr>
        <w:br w:type="page"/>
      </w:r>
    </w:p>
    <w:p w:rsidR="00710576" w:rsidRPr="00710576" w:rsidRDefault="00710576" w:rsidP="00710576">
      <w:pPr>
        <w:widowControl w:val="0"/>
        <w:autoSpaceDE w:val="0"/>
        <w:autoSpaceDN w:val="0"/>
        <w:adjustRightInd w:val="0"/>
        <w:jc w:val="center"/>
        <w:rPr>
          <w:rFonts w:ascii="Times New Roman" w:hAnsi="Times New Roman"/>
          <w:b/>
          <w:bCs/>
          <w:sz w:val="22"/>
          <w:szCs w:val="22"/>
        </w:rPr>
      </w:pPr>
      <w:bookmarkStart w:id="0" w:name="_GoBack"/>
      <w:bookmarkEnd w:id="0"/>
    </w:p>
    <w:p w:rsidR="00710576" w:rsidRPr="00710576" w:rsidRDefault="00710576" w:rsidP="00710576">
      <w:pPr>
        <w:widowControl w:val="0"/>
        <w:autoSpaceDE w:val="0"/>
        <w:autoSpaceDN w:val="0"/>
        <w:adjustRightInd w:val="0"/>
        <w:jc w:val="center"/>
        <w:rPr>
          <w:rFonts w:ascii="Times New Roman" w:hAnsi="Times New Roman"/>
          <w:sz w:val="22"/>
          <w:szCs w:val="22"/>
        </w:rPr>
      </w:pPr>
      <w:r w:rsidRPr="00710576">
        <w:rPr>
          <w:rFonts w:ascii="Times New Roman" w:hAnsi="Times New Roman"/>
          <w:b/>
          <w:bCs/>
          <w:sz w:val="22"/>
          <w:szCs w:val="22"/>
        </w:rPr>
        <w:t>ДОЛЖНОСТНАЯ ИНСТРУКЦИЯ</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 xml:space="preserve">ведущего специалиста-эксперта отдела экономики и инвестиционной деятельности, </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 xml:space="preserve"> земельных и имущественных отношений администрации Цивильского муниципального округа Чувашской Республики (специалист-эксперт по земельным отношениям)</w:t>
      </w:r>
    </w:p>
    <w:p w:rsidR="00710576" w:rsidRPr="00710576" w:rsidRDefault="00710576" w:rsidP="00710576">
      <w:pPr>
        <w:widowControl w:val="0"/>
        <w:autoSpaceDE w:val="0"/>
        <w:autoSpaceDN w:val="0"/>
        <w:adjustRightInd w:val="0"/>
        <w:jc w:val="center"/>
        <w:rPr>
          <w:rFonts w:ascii="Times New Roman" w:hAnsi="Times New Roman"/>
          <w:b/>
          <w:bCs/>
          <w:sz w:val="22"/>
          <w:szCs w:val="22"/>
        </w:rPr>
      </w:pPr>
    </w:p>
    <w:p w:rsidR="00710576" w:rsidRPr="00710576" w:rsidRDefault="00710576" w:rsidP="00710576">
      <w:pPr>
        <w:widowControl w:val="0"/>
        <w:autoSpaceDE w:val="0"/>
        <w:autoSpaceDN w:val="0"/>
        <w:adjustRightInd w:val="0"/>
        <w:jc w:val="center"/>
        <w:rPr>
          <w:rFonts w:ascii="Times New Roman" w:hAnsi="Times New Roman"/>
          <w:b/>
          <w:bCs/>
          <w:sz w:val="22"/>
          <w:szCs w:val="22"/>
        </w:rPr>
      </w:pPr>
      <w:r w:rsidRPr="00710576">
        <w:rPr>
          <w:rFonts w:ascii="Times New Roman" w:hAnsi="Times New Roman"/>
          <w:b/>
          <w:bCs/>
          <w:sz w:val="22"/>
          <w:szCs w:val="22"/>
        </w:rPr>
        <w:t>1. Общие положения</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1.1. Ведущий специалист-эксперт </w:t>
      </w:r>
      <w:r w:rsidRPr="00710576">
        <w:rPr>
          <w:rFonts w:ascii="Times New Roman" w:hAnsi="Times New Roman"/>
          <w:bCs/>
          <w:sz w:val="22"/>
          <w:szCs w:val="22"/>
        </w:rPr>
        <w:t>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710576">
        <w:rPr>
          <w:rFonts w:ascii="Times New Roman" w:hAnsi="Times New Roman"/>
          <w:sz w:val="22"/>
          <w:szCs w:val="22"/>
        </w:rPr>
        <w:t xml:space="preserve"> (далее – ведущий специалист-эксперт) в соответствии с реестром должностей муниципальной службы администрации Цивильского муниципального округа является младшей группой должностей специалистов.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1.2. Ведущий специалист-эксперт подчиняется непосредственно начальнику </w:t>
      </w:r>
      <w:r w:rsidRPr="00710576">
        <w:rPr>
          <w:rFonts w:ascii="Times New Roman" w:hAnsi="Times New Roman"/>
          <w:bCs/>
          <w:sz w:val="22"/>
          <w:szCs w:val="22"/>
        </w:rPr>
        <w:t>отдела экономики и инвестиционной деятельности, земельных и имущественных отношений администрации Цивильского муниципального округа Чувашской Республики</w:t>
      </w:r>
      <w:r w:rsidRPr="00710576">
        <w:rPr>
          <w:rFonts w:ascii="Times New Roman" w:hAnsi="Times New Roman"/>
          <w:sz w:val="22"/>
          <w:szCs w:val="22"/>
        </w:rPr>
        <w:t xml:space="preserve"> и функционально заместителю главы администрации по экономике и финансам – начальнику финансового отдела администрации Цивильского муниципального округа Чувашской Республики.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1.3. Ведущий специалист-эксперт назначается и освобождается от должности распоряжением Цивильского муниципального округа</w:t>
      </w:r>
      <w:r w:rsidRPr="00710576">
        <w:rPr>
          <w:rFonts w:ascii="Times New Roman" w:hAnsi="Times New Roman"/>
          <w:color w:val="000000"/>
          <w:sz w:val="22"/>
          <w:szCs w:val="22"/>
        </w:rPr>
        <w:t xml:space="preserve"> в соответствии с трудовым законодательством с учетом особенностей предусмотренных законодательством Российской Федерации и Чувашской Республики о муниципальной службе</w:t>
      </w:r>
      <w:r w:rsidRPr="00710576">
        <w:rPr>
          <w:rFonts w:ascii="Times New Roman" w:hAnsi="Times New Roman"/>
          <w:sz w:val="22"/>
          <w:szCs w:val="22"/>
        </w:rPr>
        <w:t>.</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1.4. На период его временного отсутствия полномочия ведущего специалиста-эксперта закрепляются за определенным работником отдела в каждом отдельном случае распоряжением главы администрации Цивильского муниципального округа.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1.5. </w:t>
      </w:r>
      <w:proofErr w:type="gramStart"/>
      <w:r w:rsidRPr="00710576">
        <w:rPr>
          <w:rFonts w:ascii="Times New Roman" w:hAnsi="Times New Roman"/>
          <w:sz w:val="22"/>
          <w:szCs w:val="22"/>
        </w:rPr>
        <w:t>Ведущий специалист-эксперт в своей деятельности руководствуется Конституциями Российской Федерации и Чувашской Республики, законодательными актами Российской Федерации и Чувашской Республики, нормативными актами Президента Российской Федерации и Президента Чувашской Республики, Законом Чувашской Республики «О муниципальной службе в Чувашской Республике», постановлениями и распоряжениями Правительства Российской Федерации и Кабинета Министров Чувашской Республики, иными нормативными актами, регулирующими вопросы управления муниципальным имуществом, Уставом Цивильского муниципального округа</w:t>
      </w:r>
      <w:proofErr w:type="gramEnd"/>
      <w:r w:rsidRPr="00710576">
        <w:rPr>
          <w:rFonts w:ascii="Times New Roman" w:hAnsi="Times New Roman"/>
          <w:sz w:val="22"/>
          <w:szCs w:val="22"/>
        </w:rPr>
        <w:t>, решениями Собрания депутатов Цивильского муниципального округа, постановлениями и распоряжениями главы администрации Цивильского муниципального округа, Положением о секторе имущественных и земельных отношений администрации Цивильского муниципального округа, настоящей должностной инструкцией.</w:t>
      </w:r>
    </w:p>
    <w:p w:rsidR="00710576" w:rsidRPr="00710576" w:rsidRDefault="00710576" w:rsidP="00710576">
      <w:pPr>
        <w:widowControl w:val="0"/>
        <w:autoSpaceDE w:val="0"/>
        <w:autoSpaceDN w:val="0"/>
        <w:adjustRightInd w:val="0"/>
        <w:ind w:firstLine="709"/>
        <w:jc w:val="center"/>
        <w:rPr>
          <w:rFonts w:ascii="Times New Roman" w:hAnsi="Times New Roman"/>
          <w:b/>
          <w:bCs/>
          <w:sz w:val="22"/>
          <w:szCs w:val="22"/>
        </w:rPr>
      </w:pPr>
    </w:p>
    <w:p w:rsidR="00710576" w:rsidRPr="00710576" w:rsidRDefault="00710576" w:rsidP="00710576">
      <w:pPr>
        <w:widowControl w:val="0"/>
        <w:autoSpaceDE w:val="0"/>
        <w:autoSpaceDN w:val="0"/>
        <w:adjustRightInd w:val="0"/>
        <w:ind w:firstLine="709"/>
        <w:jc w:val="center"/>
        <w:rPr>
          <w:rFonts w:ascii="Times New Roman" w:hAnsi="Times New Roman"/>
          <w:b/>
          <w:bCs/>
          <w:sz w:val="22"/>
          <w:szCs w:val="22"/>
        </w:rPr>
      </w:pPr>
      <w:r w:rsidRPr="00710576">
        <w:rPr>
          <w:rFonts w:ascii="Times New Roman" w:hAnsi="Times New Roman"/>
          <w:b/>
          <w:bCs/>
          <w:sz w:val="22"/>
          <w:szCs w:val="22"/>
        </w:rPr>
        <w:t>2. Должностные обязанности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В должностные обязанности ведущего специалиста-эксперта входит:</w:t>
      </w:r>
    </w:p>
    <w:p w:rsidR="00710576" w:rsidRPr="00710576" w:rsidRDefault="00710576" w:rsidP="00710576">
      <w:pPr>
        <w:widowControl w:val="0"/>
        <w:numPr>
          <w:ilvl w:val="0"/>
          <w:numId w:val="10"/>
        </w:numPr>
        <w:tabs>
          <w:tab w:val="num" w:pos="567"/>
        </w:tabs>
        <w:autoSpaceDE w:val="0"/>
        <w:autoSpaceDN w:val="0"/>
        <w:adjustRightInd w:val="0"/>
        <w:ind w:left="0" w:firstLine="709"/>
        <w:jc w:val="both"/>
        <w:rPr>
          <w:rFonts w:ascii="Times New Roman" w:hAnsi="Times New Roman"/>
          <w:sz w:val="22"/>
          <w:szCs w:val="22"/>
        </w:rPr>
      </w:pPr>
      <w:r w:rsidRPr="00710576">
        <w:rPr>
          <w:rFonts w:ascii="Times New Roman" w:hAnsi="Times New Roman"/>
          <w:sz w:val="22"/>
          <w:szCs w:val="22"/>
        </w:rPr>
        <w:t>исполнение постановлений, распоряжений и указаний руководителей, отданных в пределах их должностных полномочий;</w:t>
      </w:r>
    </w:p>
    <w:p w:rsidR="00710576" w:rsidRPr="00710576" w:rsidRDefault="00710576" w:rsidP="00710576">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формирование и ведение реестра муниципальной собственности, учет муниципальных предприятий и учреждений, предприятий, имеющих муниципальную долю в своем уставном капитале;</w:t>
      </w:r>
    </w:p>
    <w:p w:rsidR="00710576" w:rsidRPr="00710576" w:rsidRDefault="00710576" w:rsidP="00710576">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обеспечивать анализ эффективности использования муниципальной собственности и осуществлять контроль за сохранностью и эффективностью использования этого имущества;</w:t>
      </w:r>
    </w:p>
    <w:p w:rsidR="00710576" w:rsidRPr="00710576" w:rsidRDefault="00710576" w:rsidP="00710576">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по поручению заведующего сектором подготавливать решения о списании, в установленном порядке, имущества муниципальной собственности, находящегося в пользовании (ведении) третьих лиц;</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 поручению руководителей подготавливает передачу в установленном порядке, относящегося к муниципальной собственности движимого и недвижимого имущества юридическим и физическим лицам на условиях права хозяйственного ведения, права оперативного управления, аренды и иных договорных условиях;</w:t>
      </w:r>
    </w:p>
    <w:p w:rsidR="00710576" w:rsidRPr="00710576" w:rsidRDefault="00710576" w:rsidP="00710576">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формирование дел по муниципальному имуществу (земельным участкам) на бумажных носителях с приложением правоустанавливающих документов, представленных правообладателями муниципального имущества;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ведение работы по рассмотрению заявлений граждан, предприятий и учреждений по вопросам выделения земельных 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 поручению руководителей готовить материалы по изъятию и предоставлению земельных 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вести учет заявлений физических и юридических лиц по вопросам отчуждения и приобретения земельных участков;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участвовать в подготовке предложений по установлению размеров земельных участков, </w:t>
      </w:r>
      <w:r w:rsidRPr="00710576">
        <w:rPr>
          <w:rFonts w:ascii="Times New Roman" w:hAnsi="Times New Roman"/>
          <w:sz w:val="22"/>
          <w:szCs w:val="22"/>
        </w:rPr>
        <w:lastRenderedPageBreak/>
        <w:t>предоставляемых в собственность физическим и юридическим лицам;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участвовать в подготовке предложений по установлению размеров платы за предоставляемые в собственность физическим и юридическим лицам земельные участки;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консультировать  граждан,  представителей  предприятий, учреждений, организаций по вопросам земельного законодательства и принятых решений главы администрации Цивильского муниципального округа;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осуществлять муниципальный контроль за использованием и охраной земель, за соблюдением земельного и градостроительного законодательства, за исполнением решений органов местного самоуправления в области использования земельных ресурсов;</w:t>
      </w:r>
    </w:p>
    <w:p w:rsidR="00710576" w:rsidRPr="00710576" w:rsidRDefault="00710576" w:rsidP="00710576">
      <w:pPr>
        <w:widowControl w:val="0"/>
        <w:autoSpaceDE w:val="0"/>
        <w:autoSpaceDN w:val="0"/>
        <w:adjustRightInd w:val="0"/>
        <w:ind w:firstLine="709"/>
        <w:jc w:val="both"/>
        <w:rPr>
          <w:rFonts w:ascii="Times New Roman" w:hAnsi="Times New Roman"/>
          <w:color w:val="000000"/>
          <w:sz w:val="22"/>
          <w:szCs w:val="22"/>
        </w:rPr>
      </w:pPr>
      <w:r w:rsidRPr="00710576">
        <w:rPr>
          <w:rFonts w:ascii="Times New Roman" w:hAnsi="Times New Roman"/>
          <w:color w:val="000000"/>
          <w:sz w:val="22"/>
          <w:szCs w:val="22"/>
        </w:rPr>
        <w:t>- осуществлять комплектацию и сдачу документов на постоянное хранение в муниципальный архив Цивильского муниципального округа;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поддерживать уровень квалификации, достаточный для исполнения своих должностных обязанностей;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соблюдать установленные правила внутреннего трудового распорядка, порядок работы со служебной информацией;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осуществлять свою деятельность во взаимодействии с организациями, учреждениями и предприятиями, руководствуясь при этом Федеральными законами и законами Чувашской Республики, а также нормативно-правовыми актами вышестоящих организаций;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добросовестно выполнять должностные обязанности, предусмотренные настоящей должностной инструкцией.</w:t>
      </w:r>
    </w:p>
    <w:p w:rsidR="00710576" w:rsidRPr="00710576" w:rsidRDefault="00710576" w:rsidP="00710576">
      <w:pPr>
        <w:widowControl w:val="0"/>
        <w:autoSpaceDE w:val="0"/>
        <w:autoSpaceDN w:val="0"/>
        <w:adjustRightInd w:val="0"/>
        <w:ind w:firstLine="709"/>
        <w:jc w:val="center"/>
        <w:rPr>
          <w:rFonts w:ascii="Times New Roman" w:hAnsi="Times New Roman"/>
          <w:b/>
          <w:bCs/>
          <w:sz w:val="22"/>
          <w:szCs w:val="22"/>
        </w:rPr>
      </w:pPr>
      <w:r w:rsidRPr="00710576">
        <w:rPr>
          <w:rFonts w:ascii="Times New Roman" w:hAnsi="Times New Roman"/>
          <w:b/>
          <w:bCs/>
          <w:sz w:val="22"/>
          <w:szCs w:val="22"/>
        </w:rPr>
        <w:t>3. Права</w:t>
      </w:r>
    </w:p>
    <w:p w:rsidR="00710576" w:rsidRPr="00710576" w:rsidRDefault="00710576" w:rsidP="00710576">
      <w:pPr>
        <w:widowControl w:val="0"/>
        <w:autoSpaceDE w:val="0"/>
        <w:autoSpaceDN w:val="0"/>
        <w:adjustRightInd w:val="0"/>
        <w:ind w:firstLine="709"/>
        <w:jc w:val="center"/>
        <w:rPr>
          <w:rFonts w:ascii="Times New Roman" w:hAnsi="Times New Roman"/>
          <w:b/>
          <w:sz w:val="22"/>
          <w:szCs w:val="22"/>
        </w:rPr>
      </w:pPr>
      <w:r w:rsidRPr="00710576">
        <w:rPr>
          <w:rFonts w:ascii="Times New Roman" w:hAnsi="Times New Roman"/>
          <w:b/>
          <w:sz w:val="22"/>
          <w:szCs w:val="22"/>
        </w:rPr>
        <w:t>3.1. Ведущий специалист-эксперт сектора вправе:</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вносить в установленном порядке на рассмотрение отдела вопросы, связанные с муниципальным имуществом;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вносить предложения по совершенствованию работы органов местного самоуправления по имущественным вопросам;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вносить предложения по разрешению имущественных споров граждан;</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обратиться в правоохранительные органы за содействием по предотвращению или пресечению действий нарушителей законодательства, регулирующего имущественные отношения;</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на ознакомление с документами, определяющими его права и обязанности по занимаемой должности муниципальной службы, критерии оценки качества работы и условия продвижения по службе, а также на организационно-технические условия, необходимые для исполнения им должностных обязанностей;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принимать решения и участвовать в их подготовке в соответствии с должностными полномочиями;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запрашивать в установленном порядке и бесплатно получать от государственных органов, органов местного самоуправления Чувашской Республики, организаций, общественных объединении и граждан необходимые для исполнения должностных обязанностей информацию и материалы;</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посещать в установленном порядке для исполнения должностных обязанностей организации независимо от их организационно-правовых форм и форм собственности;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на продвижение по службе, увеличения размера денежного содержания с учетом результатов работы, стажа и уровня квалификации.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участвовать по своей инициативе в конкурсах на замещение вакантной муниципальной службы Чувашской Республики.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знакомиться со всеми материалами своего личного дела, отзывами о своей деятельности и другими документами до внесения их в личное дело, а также требовать приобщения к личному делу своих объяснений;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требовать служебного расследования для опровержения порочащих его честь и достоинство сведений;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на ежегодный оплачиваемый отпуск в соответствии с действующим законодательством;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на переподготовку (квалификацию) и повышение квалификации.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на обращение в суд для разрешения споров, связанных с прохождением им муниципальной службы.</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объединяться в профессиональные союзы (ассоциации) для защиты своих прав, социально-экономических и профессиональных интересов.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p>
    <w:p w:rsidR="00710576" w:rsidRPr="00710576" w:rsidRDefault="00710576" w:rsidP="00710576">
      <w:pPr>
        <w:widowControl w:val="0"/>
        <w:autoSpaceDE w:val="0"/>
        <w:autoSpaceDN w:val="0"/>
        <w:adjustRightInd w:val="0"/>
        <w:ind w:firstLine="709"/>
        <w:jc w:val="center"/>
        <w:rPr>
          <w:rFonts w:ascii="Times New Roman" w:hAnsi="Times New Roman"/>
          <w:b/>
          <w:sz w:val="22"/>
          <w:szCs w:val="22"/>
        </w:rPr>
      </w:pPr>
      <w:r w:rsidRPr="00710576">
        <w:rPr>
          <w:rFonts w:ascii="Times New Roman" w:hAnsi="Times New Roman"/>
          <w:b/>
          <w:sz w:val="22"/>
          <w:szCs w:val="22"/>
        </w:rPr>
        <w:t>2.2. Ведущий специалист-эксперт не вправе:</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заниматься другой оплачиваемой деятельностью, кроме педагогической, научной или творческой деятельности; </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 быть депутатом Государственной Думы, Федерального Собрания Российской Федерации, депутатом Государственного Совета Чувашской Республики, депутатом представительных органов местного самоуправления, членом иных выборных органов местного самоуправления, выборным </w:t>
      </w:r>
      <w:r w:rsidRPr="00710576">
        <w:rPr>
          <w:rFonts w:ascii="Times New Roman" w:hAnsi="Times New Roman"/>
          <w:sz w:val="22"/>
          <w:szCs w:val="22"/>
        </w:rPr>
        <w:lastRenderedPageBreak/>
        <w:t>должностным лицом местного самоуправления;</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заниматься предпринимательской деятельностью лично или через доверенных лиц;</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состоять членом органа управления коммерческой организации, если иное не предусмотрено законом;</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быть поверенным или представителем по делам третьих лиц в органе местного самоуправления, в котором он состоит на муниципальной службе либо который непосредственно подчинен или подконтролен ему;</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использовать в неслужебных целях средства материально-технического, финансового и информационного обеспечения, другое имущество и служебную информацию;</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 получать гонорары за публикации и выступления в качестве муниципального служащего;</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должностных обязанностей;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а так 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принимать участие в забастовках; </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использовать свое служебное положение в интересах политических партий, религиозных и других общественных объединений. </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образовывать в органах местного самоуправления структуры политических партий, религиозных и других общественных объединений, за исключением профессиональных союзов.</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Ведущий специалист-эксперт обязан передавать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(пакеты акций) в уставном капитале коммерческих организаций в установленном порядке.</w:t>
      </w:r>
    </w:p>
    <w:p w:rsidR="00710576" w:rsidRPr="00710576" w:rsidRDefault="00710576" w:rsidP="00710576">
      <w:pPr>
        <w:widowControl w:val="0"/>
        <w:autoSpaceDE w:val="0"/>
        <w:autoSpaceDN w:val="0"/>
        <w:adjustRightInd w:val="0"/>
        <w:ind w:firstLine="709"/>
        <w:jc w:val="center"/>
        <w:rPr>
          <w:rFonts w:ascii="Times New Roman" w:hAnsi="Times New Roman"/>
          <w:b/>
          <w:bCs/>
          <w:sz w:val="22"/>
          <w:szCs w:val="22"/>
        </w:rPr>
      </w:pPr>
      <w:r w:rsidRPr="00710576">
        <w:rPr>
          <w:rFonts w:ascii="Times New Roman" w:hAnsi="Times New Roman"/>
          <w:b/>
          <w:bCs/>
          <w:sz w:val="22"/>
          <w:szCs w:val="22"/>
        </w:rPr>
        <w:t>4. Ответственность</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4.1. Ведущий специалист-эксперт отдела несет ответственность за: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невыполнение или ненадлежащее выполнение возложенных обязанностей, предусмотренных настоящей должностной инструкцией. Положением о секторе по управлению муниципальным имуществом, земельными ресурсами и охране природы администрации Цивильского муниципального округа, постановлений, распоряжений поручений и указаний главы администрации Цивильского муниципального округа, иных актов, если их исполнение возложено на ведущего специалиста-эксперта отдела;</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нарушение трудовой дисциплины;</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превышение должностных полномочий;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несоблюдение установленных законодательством ограничений, связанных с муниципальной службой (в том числе неподача или не своевременная подача в налоговые органы декларации о доходах и имуществе, принадлежащем на праве собственности и являющимся объектом налогообложения);</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действия или бездействия, ведущих к нарушению закона, а также прав, свобод и законных интересов физических и юридических лиц;</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не сохранение государственной, служебной и иной охраняемой законом тайны, а также сведений, ставших ему известными в связи с исполнением должностных обязанностей;</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иные проступки и нарушения, предусмотренные действующим законодательством и нормативными актами.</w:t>
      </w:r>
    </w:p>
    <w:p w:rsidR="00710576" w:rsidRPr="00710576" w:rsidRDefault="00710576" w:rsidP="00710576">
      <w:pPr>
        <w:widowControl w:val="0"/>
        <w:autoSpaceDE w:val="0"/>
        <w:autoSpaceDN w:val="0"/>
        <w:adjustRightInd w:val="0"/>
        <w:ind w:firstLine="709"/>
        <w:rPr>
          <w:rFonts w:ascii="Times New Roman" w:hAnsi="Times New Roman"/>
          <w:sz w:val="22"/>
          <w:szCs w:val="22"/>
        </w:rPr>
      </w:pPr>
      <w:r w:rsidRPr="00710576">
        <w:rPr>
          <w:rFonts w:ascii="Times New Roman" w:hAnsi="Times New Roman"/>
          <w:sz w:val="22"/>
          <w:szCs w:val="22"/>
        </w:rPr>
        <w:t>4.2. На ведущего специалиста-эксперта по решению главы администрации Цивильского муниципального округа за нарушения, указанные в п.4.1. настоящей должностной инструкции могут налагаться следующие дисциплинарные взыскания:</w:t>
      </w:r>
    </w:p>
    <w:p w:rsidR="00710576" w:rsidRPr="00710576" w:rsidRDefault="00710576" w:rsidP="00710576">
      <w:pPr>
        <w:widowControl w:val="0"/>
        <w:autoSpaceDE w:val="0"/>
        <w:autoSpaceDN w:val="0"/>
        <w:adjustRightInd w:val="0"/>
        <w:ind w:firstLine="709"/>
        <w:rPr>
          <w:rFonts w:ascii="Times New Roman" w:hAnsi="Times New Roman"/>
          <w:sz w:val="22"/>
          <w:szCs w:val="22"/>
        </w:rPr>
      </w:pPr>
      <w:r w:rsidRPr="00710576">
        <w:rPr>
          <w:rFonts w:ascii="Times New Roman" w:hAnsi="Times New Roman"/>
          <w:sz w:val="22"/>
          <w:szCs w:val="22"/>
        </w:rPr>
        <w:t>замечание;</w:t>
      </w:r>
    </w:p>
    <w:p w:rsidR="00710576" w:rsidRPr="00710576" w:rsidRDefault="00710576" w:rsidP="00710576">
      <w:pPr>
        <w:widowControl w:val="0"/>
        <w:autoSpaceDE w:val="0"/>
        <w:autoSpaceDN w:val="0"/>
        <w:adjustRightInd w:val="0"/>
        <w:ind w:firstLine="709"/>
        <w:rPr>
          <w:rFonts w:ascii="Times New Roman" w:hAnsi="Times New Roman"/>
          <w:sz w:val="22"/>
          <w:szCs w:val="22"/>
        </w:rPr>
      </w:pPr>
      <w:r w:rsidRPr="00710576">
        <w:rPr>
          <w:rFonts w:ascii="Times New Roman" w:hAnsi="Times New Roman"/>
          <w:sz w:val="22"/>
          <w:szCs w:val="22"/>
        </w:rPr>
        <w:t>выговор;</w:t>
      </w:r>
    </w:p>
    <w:p w:rsidR="00710576" w:rsidRPr="00710576" w:rsidRDefault="00710576" w:rsidP="00710576">
      <w:pPr>
        <w:widowControl w:val="0"/>
        <w:autoSpaceDE w:val="0"/>
        <w:autoSpaceDN w:val="0"/>
        <w:adjustRightInd w:val="0"/>
        <w:ind w:firstLine="709"/>
        <w:rPr>
          <w:rFonts w:ascii="Times New Roman" w:hAnsi="Times New Roman"/>
          <w:sz w:val="22"/>
          <w:szCs w:val="22"/>
        </w:rPr>
      </w:pPr>
      <w:r w:rsidRPr="00710576">
        <w:rPr>
          <w:rFonts w:ascii="Times New Roman" w:hAnsi="Times New Roman"/>
          <w:sz w:val="22"/>
          <w:szCs w:val="22"/>
        </w:rPr>
        <w:t>увольнение с муниципальной службы по основаниям и в порядке, предусмотренном действующим законодательством.</w:t>
      </w:r>
    </w:p>
    <w:p w:rsidR="00710576" w:rsidRPr="00710576" w:rsidRDefault="00710576" w:rsidP="00710576">
      <w:pPr>
        <w:widowControl w:val="0"/>
        <w:autoSpaceDE w:val="0"/>
        <w:autoSpaceDN w:val="0"/>
        <w:adjustRightInd w:val="0"/>
        <w:ind w:firstLine="709"/>
        <w:rPr>
          <w:rFonts w:ascii="Times New Roman" w:hAnsi="Times New Roman"/>
          <w:sz w:val="22"/>
          <w:szCs w:val="22"/>
        </w:rPr>
      </w:pPr>
      <w:r w:rsidRPr="00710576">
        <w:rPr>
          <w:rFonts w:ascii="Times New Roman" w:hAnsi="Times New Roman"/>
          <w:sz w:val="22"/>
          <w:szCs w:val="22"/>
        </w:rPr>
        <w:t>4.3. Применение и обжалование дисциплинарного взыскания определяется в порядке, предусмотренном действующим законодательством Российской Федерации.</w:t>
      </w:r>
    </w:p>
    <w:p w:rsidR="00710576" w:rsidRPr="00710576" w:rsidRDefault="00710576" w:rsidP="00710576">
      <w:pPr>
        <w:widowControl w:val="0"/>
        <w:autoSpaceDE w:val="0"/>
        <w:autoSpaceDN w:val="0"/>
        <w:adjustRightInd w:val="0"/>
        <w:ind w:firstLine="709"/>
        <w:rPr>
          <w:rFonts w:ascii="Times New Roman" w:hAnsi="Times New Roman"/>
          <w:sz w:val="22"/>
          <w:szCs w:val="22"/>
        </w:rPr>
      </w:pPr>
    </w:p>
    <w:p w:rsidR="00710576" w:rsidRPr="00710576" w:rsidRDefault="00710576" w:rsidP="00710576">
      <w:pPr>
        <w:widowControl w:val="0"/>
        <w:autoSpaceDE w:val="0"/>
        <w:autoSpaceDN w:val="0"/>
        <w:adjustRightInd w:val="0"/>
        <w:ind w:firstLine="709"/>
        <w:jc w:val="center"/>
        <w:rPr>
          <w:rFonts w:ascii="Times New Roman" w:hAnsi="Times New Roman"/>
          <w:b/>
          <w:bCs/>
          <w:sz w:val="22"/>
          <w:szCs w:val="22"/>
        </w:rPr>
      </w:pPr>
      <w:r w:rsidRPr="00710576">
        <w:rPr>
          <w:rFonts w:ascii="Times New Roman" w:hAnsi="Times New Roman"/>
          <w:b/>
          <w:bCs/>
          <w:sz w:val="22"/>
          <w:szCs w:val="22"/>
        </w:rPr>
        <w:t>5. Служебные взаимоотношения</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В служебных взаимоотношениях с другими подразделениями администрации Цивильского муниципального округа, органами государственной власти и местного самоуправления, предприятиями и учреждениями, ведущий специалист-эксперт отдела должен придерживаться </w:t>
      </w:r>
      <w:r w:rsidRPr="00710576">
        <w:rPr>
          <w:rFonts w:ascii="Times New Roman" w:hAnsi="Times New Roman"/>
          <w:sz w:val="22"/>
          <w:szCs w:val="22"/>
        </w:rPr>
        <w:lastRenderedPageBreak/>
        <w:t>действий, не унижающих чести и достоинства должностных лиц, демократического стиля общения с целью создания нормального психологического климата, способствующего более полному раскрытию интеллектуальных способностей иных должностных лиц.</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p>
    <w:p w:rsidR="00710576" w:rsidRPr="00710576" w:rsidRDefault="00710576" w:rsidP="00710576">
      <w:pPr>
        <w:widowControl w:val="0"/>
        <w:autoSpaceDE w:val="0"/>
        <w:autoSpaceDN w:val="0"/>
        <w:adjustRightInd w:val="0"/>
        <w:ind w:firstLine="709"/>
        <w:jc w:val="center"/>
        <w:rPr>
          <w:rFonts w:ascii="Times New Roman" w:hAnsi="Times New Roman"/>
          <w:b/>
          <w:bCs/>
          <w:sz w:val="22"/>
          <w:szCs w:val="22"/>
        </w:rPr>
      </w:pPr>
      <w:r w:rsidRPr="00710576">
        <w:rPr>
          <w:rFonts w:ascii="Times New Roman" w:hAnsi="Times New Roman"/>
          <w:b/>
          <w:bCs/>
          <w:sz w:val="22"/>
          <w:szCs w:val="22"/>
        </w:rPr>
        <w:t>6. Квалификационные требования</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6.1. Для замещения должности ведущего специалиста-эксперта относящейся к младшей группе должностей специалистов, устанавливаются следующие квалификационные требования:</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уровень профессионального образования: высшее образование;</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стаж муниципальной службы (государственной службы) или стаж работы по специальности: не предъявляется.</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Профессиональные знания: </w:t>
      </w:r>
      <w:proofErr w:type="gramStart"/>
      <w:r w:rsidRPr="00710576">
        <w:rPr>
          <w:rFonts w:ascii="Times New Roman" w:hAnsi="Times New Roman"/>
          <w:sz w:val="22"/>
          <w:szCs w:val="22"/>
        </w:rPr>
        <w:t>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Чувашской Республики, законов Чувашской Республики, указов Президента Чувашской Республики, постановлений Кабинета Министров Чувашской Республики, иных нормативных правовых актов, устава муниципального образования, решений, принятых на местных референдумах, иных муниципальных правовых актов и служебных документов, регулирующих соответствующую сферу деятельности применительно к исполнению должностных обязанностей;</w:t>
      </w:r>
      <w:proofErr w:type="gramEnd"/>
      <w:r w:rsidRPr="00710576">
        <w:rPr>
          <w:rFonts w:ascii="Times New Roman" w:hAnsi="Times New Roman"/>
          <w:sz w:val="22"/>
          <w:szCs w:val="22"/>
        </w:rPr>
        <w:t xml:space="preserve"> прав и ответственности; основ организации труда, прохождения муниципальной службы; правил внутреннего трудового распорядка; порядка работы с поручениями, обращениями граждан и иными документами; норм делового общения; правил и норм охраны труда и противопожарной безопасности.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r w:rsidRPr="00710576">
        <w:rPr>
          <w:rFonts w:ascii="Times New Roman" w:hAnsi="Times New Roman"/>
          <w:sz w:val="22"/>
          <w:szCs w:val="22"/>
        </w:rPr>
        <w:t xml:space="preserve"> Профессиональные навыки: работы в конкретной, определенной представителем нанимателя (работодателем), сфере деятельности; обеспечения выполнения поставленных задач; реализации управленческих решений; эффективного планирования рабочего времени; расстановки приоритетов и эффективного планирования работы; практического применения нормативных правовых актов; исполнительской дисциплины; пользования современной оргтехникой и программными продуктами; систематического повышения квалификации; подготовки деловой корреспонденции.</w:t>
      </w:r>
    </w:p>
    <w:p w:rsidR="00710576" w:rsidRPr="00710576" w:rsidRDefault="00710576" w:rsidP="00710576">
      <w:pPr>
        <w:widowControl w:val="0"/>
        <w:autoSpaceDE w:val="0"/>
        <w:autoSpaceDN w:val="0"/>
        <w:adjustRightInd w:val="0"/>
        <w:ind w:firstLine="709"/>
        <w:jc w:val="both"/>
        <w:rPr>
          <w:rFonts w:ascii="Times New Roman" w:hAnsi="Times New Roman"/>
          <w:sz w:val="22"/>
          <w:szCs w:val="22"/>
        </w:rPr>
      </w:pPr>
    </w:p>
    <w:sectPr w:rsidR="00710576" w:rsidRPr="00710576" w:rsidSect="006F5CFF">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
    <w:altName w:val="Arial"/>
    <w:charset w:val="00"/>
    <w:family w:val="swiss"/>
    <w:pitch w:val="variable"/>
    <w:sig w:usb0="00000001"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5B05"/>
    <w:multiLevelType w:val="hybridMultilevel"/>
    <w:tmpl w:val="5324FE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775077B"/>
    <w:multiLevelType w:val="hybridMultilevel"/>
    <w:tmpl w:val="45FA19C4"/>
    <w:lvl w:ilvl="0" w:tplc="8BAA9C86">
      <w:start w:val="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3279D7"/>
    <w:multiLevelType w:val="hybridMultilevel"/>
    <w:tmpl w:val="1AA23982"/>
    <w:lvl w:ilvl="0" w:tplc="B2702184">
      <w:start w:val="1"/>
      <w:numFmt w:val="bullet"/>
      <w:lvlText w:val="-"/>
      <w:lvlJc w:val="left"/>
      <w:pPr>
        <w:tabs>
          <w:tab w:val="num" w:pos="480"/>
        </w:tabs>
        <w:ind w:left="480" w:hanging="360"/>
      </w:pPr>
      <w:rPr>
        <w:rFonts w:ascii="Times New Roman" w:eastAsia="Times New Roman" w:hAnsi="Times New Roman" w:cs="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4">
    <w:nsid w:val="47F41260"/>
    <w:multiLevelType w:val="multilevel"/>
    <w:tmpl w:val="32E629CA"/>
    <w:lvl w:ilvl="0">
      <w:start w:val="6"/>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
    <w:nsid w:val="5DD343F5"/>
    <w:multiLevelType w:val="hybridMultilevel"/>
    <w:tmpl w:val="57328454"/>
    <w:lvl w:ilvl="0" w:tplc="80723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C844D0B"/>
    <w:multiLevelType w:val="hybridMultilevel"/>
    <w:tmpl w:val="2EDACE38"/>
    <w:lvl w:ilvl="0" w:tplc="8BAA9C86">
      <w:start w:val="4"/>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72F90C1E"/>
    <w:multiLevelType w:val="multilevel"/>
    <w:tmpl w:val="6FF2348A"/>
    <w:lvl w:ilvl="0">
      <w:start w:val="1"/>
      <w:numFmt w:val="upperRoman"/>
      <w:lvlText w:val="%1."/>
      <w:lvlJc w:val="left"/>
      <w:pPr>
        <w:ind w:left="1080" w:hanging="720"/>
      </w:pPr>
    </w:lvl>
    <w:lvl w:ilvl="1">
      <w:start w:val="1"/>
      <w:numFmt w:val="decimal"/>
      <w:isLgl/>
      <w:lvlText w:val="%1.%2."/>
      <w:lvlJc w:val="left"/>
      <w:pPr>
        <w:ind w:left="1782" w:hanging="1215"/>
      </w:pPr>
    </w:lvl>
    <w:lvl w:ilvl="2">
      <w:start w:val="1"/>
      <w:numFmt w:val="decimal"/>
      <w:isLgl/>
      <w:lvlText w:val="%1.%2.%3."/>
      <w:lvlJc w:val="left"/>
      <w:pPr>
        <w:ind w:left="1989" w:hanging="1215"/>
      </w:pPr>
    </w:lvl>
    <w:lvl w:ilvl="3">
      <w:start w:val="1"/>
      <w:numFmt w:val="decimal"/>
      <w:isLgl/>
      <w:lvlText w:val="%1.%2.%3.%4."/>
      <w:lvlJc w:val="left"/>
      <w:pPr>
        <w:ind w:left="2196" w:hanging="1215"/>
      </w:pPr>
    </w:lvl>
    <w:lvl w:ilvl="4">
      <w:start w:val="1"/>
      <w:numFmt w:val="decimal"/>
      <w:isLgl/>
      <w:lvlText w:val="%1.%2.%3.%4.%5."/>
      <w:lvlJc w:val="left"/>
      <w:pPr>
        <w:ind w:left="2403" w:hanging="1215"/>
      </w:pPr>
    </w:lvl>
    <w:lvl w:ilvl="5">
      <w:start w:val="1"/>
      <w:numFmt w:val="decimal"/>
      <w:isLgl/>
      <w:lvlText w:val="%1.%2.%3.%4.%5.%6."/>
      <w:lvlJc w:val="left"/>
      <w:pPr>
        <w:ind w:left="2610" w:hanging="121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8">
    <w:nsid w:val="741E7177"/>
    <w:multiLevelType w:val="hybridMultilevel"/>
    <w:tmpl w:val="CB3C59DC"/>
    <w:lvl w:ilvl="0" w:tplc="954AD9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A4D1CB8"/>
    <w:multiLevelType w:val="multilevel"/>
    <w:tmpl w:val="50A65AD6"/>
    <w:lvl w:ilvl="0">
      <w:start w:val="3"/>
      <w:numFmt w:val="upperRoman"/>
      <w:lvlText w:val="%1."/>
      <w:lvlJc w:val="left"/>
      <w:pPr>
        <w:ind w:left="1080" w:hanging="72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6"/>
  </w:num>
  <w:num w:numId="7">
    <w:abstractNumId w:val="1"/>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E5506"/>
    <w:rsid w:val="00003453"/>
    <w:rsid w:val="00053E0F"/>
    <w:rsid w:val="00081575"/>
    <w:rsid w:val="000A32E0"/>
    <w:rsid w:val="000C0B93"/>
    <w:rsid w:val="000D3606"/>
    <w:rsid w:val="00141BC2"/>
    <w:rsid w:val="0017535E"/>
    <w:rsid w:val="0021271F"/>
    <w:rsid w:val="002C5B84"/>
    <w:rsid w:val="002E5506"/>
    <w:rsid w:val="00304D6D"/>
    <w:rsid w:val="00330794"/>
    <w:rsid w:val="003C4BC4"/>
    <w:rsid w:val="00476B9F"/>
    <w:rsid w:val="00493CF1"/>
    <w:rsid w:val="005D5F66"/>
    <w:rsid w:val="006F5CFF"/>
    <w:rsid w:val="00710576"/>
    <w:rsid w:val="007D4763"/>
    <w:rsid w:val="007E051F"/>
    <w:rsid w:val="008D7DAE"/>
    <w:rsid w:val="009C5887"/>
    <w:rsid w:val="00A25A88"/>
    <w:rsid w:val="00A618EA"/>
    <w:rsid w:val="00A641C3"/>
    <w:rsid w:val="00B267FC"/>
    <w:rsid w:val="00BD32AF"/>
    <w:rsid w:val="00C71DAA"/>
    <w:rsid w:val="00C77CCD"/>
    <w:rsid w:val="00D00DBE"/>
    <w:rsid w:val="00D1571A"/>
    <w:rsid w:val="00D25994"/>
    <w:rsid w:val="00E06AF9"/>
    <w:rsid w:val="00EA1FDA"/>
    <w:rsid w:val="00FA1E70"/>
    <w:rsid w:val="00FB3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506"/>
    <w:pPr>
      <w:spacing w:after="0" w:line="240" w:lineRule="auto"/>
    </w:pPr>
    <w:rPr>
      <w:rFonts w:ascii="Baltica" w:eastAsia="Times New Roman" w:hAnsi="Baltica" w:cs="Times New Roman"/>
      <w:sz w:val="26"/>
      <w:szCs w:val="20"/>
      <w:lang w:eastAsia="ru-RU"/>
    </w:rPr>
  </w:style>
  <w:style w:type="paragraph" w:styleId="1">
    <w:name w:val="heading 1"/>
    <w:basedOn w:val="a"/>
    <w:next w:val="a"/>
    <w:link w:val="10"/>
    <w:qFormat/>
    <w:rsid w:val="00003453"/>
    <w:pPr>
      <w:keepNext/>
      <w:spacing w:before="240" w:after="60"/>
      <w:outlineLvl w:val="0"/>
    </w:pPr>
    <w:rPr>
      <w:rFonts w:ascii="Cambria" w:hAnsi="Cambria"/>
      <w:b/>
      <w:bCs/>
      <w:kern w:val="32"/>
      <w:sz w:val="32"/>
      <w:szCs w:val="32"/>
    </w:rPr>
  </w:style>
  <w:style w:type="paragraph" w:styleId="7">
    <w:name w:val="heading 7"/>
    <w:basedOn w:val="a"/>
    <w:next w:val="a"/>
    <w:link w:val="70"/>
    <w:semiHidden/>
    <w:unhideWhenUsed/>
    <w:qFormat/>
    <w:rsid w:val="002E5506"/>
    <w:pPr>
      <w:keepNext/>
      <w:widowControl w:val="0"/>
      <w:autoSpaceDE w:val="0"/>
      <w:autoSpaceDN w:val="0"/>
      <w:adjustRightInd w:val="0"/>
      <w:spacing w:line="360" w:lineRule="auto"/>
      <w:jc w:val="center"/>
      <w:outlineLvl w:val="6"/>
    </w:pPr>
    <w:rPr>
      <w:rFonts w:ascii="Times New Roman" w:hAnsi="Times New Roman"/>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2E5506"/>
    <w:rPr>
      <w:rFonts w:ascii="Times New Roman" w:eastAsia="Times New Roman" w:hAnsi="Times New Roman" w:cs="Times New Roman"/>
      <w:b/>
      <w:bCs/>
      <w:sz w:val="26"/>
      <w:szCs w:val="26"/>
      <w:lang w:eastAsia="ru-RU"/>
    </w:rPr>
  </w:style>
  <w:style w:type="paragraph" w:styleId="a3">
    <w:name w:val="Body Text Indent"/>
    <w:basedOn w:val="a"/>
    <w:link w:val="a4"/>
    <w:unhideWhenUsed/>
    <w:rsid w:val="002E5506"/>
    <w:pPr>
      <w:ind w:firstLine="709"/>
      <w:jc w:val="both"/>
    </w:pPr>
    <w:rPr>
      <w:rFonts w:ascii="Times New Roman" w:hAnsi="Times New Roman"/>
      <w:sz w:val="24"/>
    </w:rPr>
  </w:style>
  <w:style w:type="character" w:customStyle="1" w:styleId="a4">
    <w:name w:val="Основной текст с отступом Знак"/>
    <w:basedOn w:val="a0"/>
    <w:link w:val="a3"/>
    <w:semiHidden/>
    <w:rsid w:val="002E5506"/>
    <w:rPr>
      <w:rFonts w:ascii="Times New Roman" w:eastAsia="Times New Roman" w:hAnsi="Times New Roman" w:cs="Times New Roman"/>
      <w:sz w:val="24"/>
      <w:szCs w:val="20"/>
      <w:lang w:eastAsia="ru-RU"/>
    </w:rPr>
  </w:style>
  <w:style w:type="paragraph" w:styleId="a5">
    <w:name w:val="List Paragraph"/>
    <w:basedOn w:val="a"/>
    <w:uiPriority w:val="34"/>
    <w:qFormat/>
    <w:rsid w:val="002E5506"/>
    <w:pPr>
      <w:ind w:left="720"/>
      <w:contextualSpacing/>
    </w:pPr>
    <w:rPr>
      <w:rFonts w:ascii="Times New Roman" w:hAnsi="Times New Roman"/>
      <w:sz w:val="20"/>
    </w:rPr>
  </w:style>
  <w:style w:type="paragraph" w:customStyle="1" w:styleId="11">
    <w:name w:val="Абзац списка1"/>
    <w:basedOn w:val="a"/>
    <w:rsid w:val="002E5506"/>
    <w:pPr>
      <w:spacing w:after="200" w:line="276" w:lineRule="auto"/>
      <w:ind w:left="720"/>
      <w:contextualSpacing/>
    </w:pPr>
    <w:rPr>
      <w:rFonts w:ascii="Calibri" w:hAnsi="Calibri"/>
      <w:sz w:val="22"/>
      <w:szCs w:val="22"/>
      <w:lang w:eastAsia="en-US"/>
    </w:rPr>
  </w:style>
  <w:style w:type="paragraph" w:customStyle="1" w:styleId="ConsPlusNormal">
    <w:name w:val="ConsPlusNormal"/>
    <w:rsid w:val="002E5506"/>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semiHidden/>
    <w:unhideWhenUsed/>
    <w:rsid w:val="002E5506"/>
    <w:rPr>
      <w:color w:val="0000FF"/>
      <w:u w:val="single"/>
    </w:rPr>
  </w:style>
  <w:style w:type="paragraph" w:styleId="a7">
    <w:name w:val="Balloon Text"/>
    <w:basedOn w:val="a"/>
    <w:link w:val="a8"/>
    <w:semiHidden/>
    <w:unhideWhenUsed/>
    <w:rsid w:val="00D1571A"/>
    <w:rPr>
      <w:rFonts w:ascii="Tahoma" w:hAnsi="Tahoma" w:cs="Tahoma"/>
      <w:sz w:val="16"/>
      <w:szCs w:val="16"/>
    </w:rPr>
  </w:style>
  <w:style w:type="character" w:customStyle="1" w:styleId="a8">
    <w:name w:val="Текст выноски Знак"/>
    <w:basedOn w:val="a0"/>
    <w:link w:val="a7"/>
    <w:uiPriority w:val="99"/>
    <w:semiHidden/>
    <w:rsid w:val="00D1571A"/>
    <w:rPr>
      <w:rFonts w:ascii="Tahoma" w:eastAsia="Times New Roman" w:hAnsi="Tahoma" w:cs="Tahoma"/>
      <w:sz w:val="16"/>
      <w:szCs w:val="16"/>
      <w:lang w:eastAsia="ru-RU"/>
    </w:rPr>
  </w:style>
  <w:style w:type="character" w:customStyle="1" w:styleId="doccaption">
    <w:name w:val="doccaption"/>
    <w:basedOn w:val="a0"/>
    <w:rsid w:val="00D1571A"/>
  </w:style>
  <w:style w:type="character" w:customStyle="1" w:styleId="a9">
    <w:name w:val="Гипертекстовая ссылка"/>
    <w:uiPriority w:val="99"/>
    <w:rsid w:val="00E06AF9"/>
    <w:rPr>
      <w:b/>
      <w:bCs/>
      <w:color w:val="008000"/>
      <w:sz w:val="20"/>
      <w:szCs w:val="20"/>
      <w:u w:val="single"/>
    </w:rPr>
  </w:style>
  <w:style w:type="paragraph" w:customStyle="1" w:styleId="Style43">
    <w:name w:val="Style43"/>
    <w:basedOn w:val="a"/>
    <w:rsid w:val="002C5B84"/>
    <w:pPr>
      <w:widowControl w:val="0"/>
      <w:suppressAutoHyphens/>
      <w:autoSpaceDE w:val="0"/>
      <w:spacing w:line="306" w:lineRule="exact"/>
      <w:ind w:firstLine="166"/>
      <w:jc w:val="center"/>
    </w:pPr>
    <w:rPr>
      <w:rFonts w:ascii="Times New Roman" w:hAnsi="Times New Roman"/>
      <w:sz w:val="24"/>
      <w:szCs w:val="24"/>
      <w:lang w:val="en-US" w:eastAsia="zh-CN" w:bidi="en-US"/>
    </w:rPr>
  </w:style>
  <w:style w:type="character" w:customStyle="1" w:styleId="10">
    <w:name w:val="Заголовок 1 Знак"/>
    <w:basedOn w:val="a0"/>
    <w:link w:val="1"/>
    <w:rsid w:val="00003453"/>
    <w:rPr>
      <w:rFonts w:ascii="Cambria" w:eastAsia="Times New Roman" w:hAnsi="Cambria" w:cs="Times New Roman"/>
      <w:b/>
      <w:bCs/>
      <w:kern w:val="32"/>
      <w:sz w:val="32"/>
      <w:szCs w:val="32"/>
      <w:lang w:eastAsia="ru-RU"/>
    </w:rPr>
  </w:style>
  <w:style w:type="paragraph" w:styleId="3">
    <w:name w:val="Body Text Indent 3"/>
    <w:basedOn w:val="a"/>
    <w:link w:val="30"/>
    <w:rsid w:val="00003453"/>
    <w:pPr>
      <w:ind w:firstLine="720"/>
      <w:jc w:val="both"/>
    </w:pPr>
    <w:rPr>
      <w:rFonts w:ascii="Times New Roman" w:hAnsi="Times New Roman"/>
      <w:sz w:val="24"/>
    </w:rPr>
  </w:style>
  <w:style w:type="character" w:customStyle="1" w:styleId="30">
    <w:name w:val="Основной текст с отступом 3 Знак"/>
    <w:basedOn w:val="a0"/>
    <w:link w:val="3"/>
    <w:rsid w:val="00003453"/>
    <w:rPr>
      <w:rFonts w:ascii="Times New Roman" w:eastAsia="Times New Roman" w:hAnsi="Times New Roman" w:cs="Times New Roman"/>
      <w:sz w:val="24"/>
      <w:szCs w:val="20"/>
      <w:lang w:eastAsia="ru-RU"/>
    </w:rPr>
  </w:style>
  <w:style w:type="paragraph" w:customStyle="1" w:styleId="aa">
    <w:name w:val="Таблицы (моноширинный)"/>
    <w:basedOn w:val="a"/>
    <w:next w:val="a"/>
    <w:uiPriority w:val="99"/>
    <w:rsid w:val="00003453"/>
    <w:pPr>
      <w:autoSpaceDE w:val="0"/>
      <w:autoSpaceDN w:val="0"/>
      <w:adjustRightInd w:val="0"/>
      <w:jc w:val="both"/>
    </w:pPr>
    <w:rPr>
      <w:rFonts w:ascii="Courier New" w:hAnsi="Courier New" w:cs="Courier New"/>
      <w:sz w:val="20"/>
    </w:rPr>
  </w:style>
  <w:style w:type="character" w:customStyle="1" w:styleId="ab">
    <w:name w:val="Цветовое выделение"/>
    <w:rsid w:val="00003453"/>
    <w:rPr>
      <w:b/>
      <w:bCs/>
      <w:color w:val="000080"/>
    </w:rPr>
  </w:style>
  <w:style w:type="table" w:styleId="ac">
    <w:name w:val="Table Grid"/>
    <w:basedOn w:val="a1"/>
    <w:uiPriority w:val="59"/>
    <w:rsid w:val="0000345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rmal (Web)"/>
    <w:basedOn w:val="a"/>
    <w:unhideWhenUsed/>
    <w:rsid w:val="00003453"/>
    <w:pPr>
      <w:spacing w:before="100" w:beforeAutospacing="1" w:after="100" w:afterAutospacing="1"/>
    </w:pPr>
    <w:rPr>
      <w:rFonts w:ascii="Times New Roman" w:hAnsi="Times New Roman"/>
      <w:sz w:val="24"/>
      <w:szCs w:val="24"/>
    </w:rPr>
  </w:style>
  <w:style w:type="paragraph" w:styleId="ae">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f"/>
    <w:rsid w:val="00003453"/>
    <w:pPr>
      <w:spacing w:after="120"/>
    </w:pPr>
    <w:rPr>
      <w:rFonts w:ascii="Times New Roman" w:hAnsi="Times New Roman"/>
      <w:sz w:val="24"/>
      <w:szCs w:val="24"/>
    </w:rPr>
  </w:style>
  <w:style w:type="character" w:customStyle="1" w:styleId="af">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e"/>
    <w:rsid w:val="00003453"/>
    <w:rPr>
      <w:rFonts w:ascii="Times New Roman" w:eastAsia="Times New Roman" w:hAnsi="Times New Roman" w:cs="Times New Roman"/>
      <w:sz w:val="24"/>
      <w:szCs w:val="24"/>
      <w:lang w:eastAsia="ru-RU"/>
    </w:rPr>
  </w:style>
  <w:style w:type="character" w:customStyle="1" w:styleId="Oaaoiaiaauaaeaiea">
    <w:name w:val="Oaaoiaia auaaeaiea"/>
    <w:rsid w:val="00003453"/>
    <w:rPr>
      <w:b/>
      <w:bCs/>
      <w:color w:val="000080"/>
    </w:rPr>
  </w:style>
  <w:style w:type="character" w:styleId="af0">
    <w:name w:val="Strong"/>
    <w:basedOn w:val="a0"/>
    <w:qFormat/>
    <w:rsid w:val="00003453"/>
    <w:rPr>
      <w:b/>
      <w:bCs/>
    </w:rPr>
  </w:style>
  <w:style w:type="character" w:customStyle="1" w:styleId="af1">
    <w:name w:val="Верхний колонтитул Знак"/>
    <w:basedOn w:val="a0"/>
    <w:link w:val="af2"/>
    <w:rsid w:val="00003453"/>
    <w:rPr>
      <w:sz w:val="24"/>
      <w:szCs w:val="24"/>
    </w:rPr>
  </w:style>
  <w:style w:type="paragraph" w:styleId="af2">
    <w:name w:val="header"/>
    <w:basedOn w:val="a"/>
    <w:link w:val="af1"/>
    <w:rsid w:val="00003453"/>
    <w:pPr>
      <w:tabs>
        <w:tab w:val="center" w:pos="4677"/>
        <w:tab w:val="right" w:pos="9355"/>
      </w:tabs>
    </w:pPr>
    <w:rPr>
      <w:rFonts w:asciiTheme="minorHAnsi" w:eastAsiaTheme="minorHAnsi" w:hAnsiTheme="minorHAnsi" w:cstheme="minorBidi"/>
      <w:sz w:val="24"/>
      <w:szCs w:val="24"/>
      <w:lang w:eastAsia="en-US"/>
    </w:rPr>
  </w:style>
  <w:style w:type="character" w:customStyle="1" w:styleId="12">
    <w:name w:val="Верхний колонтитул Знак1"/>
    <w:basedOn w:val="a0"/>
    <w:rsid w:val="00003453"/>
    <w:rPr>
      <w:rFonts w:ascii="Baltica" w:eastAsia="Times New Roman" w:hAnsi="Baltica" w:cs="Times New Roman"/>
      <w:sz w:val="26"/>
      <w:szCs w:val="20"/>
      <w:lang w:eastAsia="ru-RU"/>
    </w:rPr>
  </w:style>
  <w:style w:type="paragraph" w:styleId="af3">
    <w:name w:val="No Spacing"/>
    <w:uiPriority w:val="1"/>
    <w:qFormat/>
    <w:rsid w:val="00003453"/>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3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229746">
      <w:bodyDiv w:val="1"/>
      <w:marLeft w:val="0"/>
      <w:marRight w:val="0"/>
      <w:marTop w:val="0"/>
      <w:marBottom w:val="0"/>
      <w:divBdr>
        <w:top w:val="none" w:sz="0" w:space="0" w:color="auto"/>
        <w:left w:val="none" w:sz="0" w:space="0" w:color="auto"/>
        <w:bottom w:val="none" w:sz="0" w:space="0" w:color="auto"/>
        <w:right w:val="none" w:sz="0" w:space="0" w:color="auto"/>
      </w:divBdr>
    </w:div>
    <w:div w:id="13940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16571</Words>
  <Characters>94458</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zivil_agro</dc:creator>
  <cp:lastModifiedBy>Анисимова Александра Юрьевна</cp:lastModifiedBy>
  <cp:revision>3</cp:revision>
  <cp:lastPrinted>2023-02-17T14:20:00Z</cp:lastPrinted>
  <dcterms:created xsi:type="dcterms:W3CDTF">2023-02-17T14:35:00Z</dcterms:created>
  <dcterms:modified xsi:type="dcterms:W3CDTF">2023-03-21T05:49:00Z</dcterms:modified>
</cp:coreProperties>
</file>