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48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Администрация </w:t>
      </w:r>
      <w:proofErr w:type="spellStart"/>
      <w:r w:rsidR="005A51A5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Pr="006A0FD3">
        <w:rPr>
          <w:rFonts w:ascii="Times New Roman" w:eastAsia="Times New Roman" w:hAnsi="Times New Roman" w:cs="Times New Roman"/>
          <w:b/>
        </w:rPr>
        <w:t xml:space="preserve"> Чувашской Республики</w:t>
      </w:r>
    </w:p>
    <w:p w:rsidR="00B000D0" w:rsidRPr="006A0FD3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 xml:space="preserve">объявляет </w:t>
      </w:r>
      <w:r w:rsidR="005A51A5"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>о проведении</w:t>
      </w:r>
    </w:p>
    <w:p w:rsidR="006A0FD3" w:rsidRPr="006A0FD3" w:rsidRDefault="001F29E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 июля</w:t>
      </w:r>
      <w:r w:rsidR="00F463C5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202</w:t>
      </w:r>
      <w:r w:rsidR="00F463C5">
        <w:rPr>
          <w:rFonts w:ascii="Times New Roman" w:eastAsia="Times New Roman" w:hAnsi="Times New Roman" w:cs="Times New Roman"/>
          <w:b/>
        </w:rPr>
        <w:t>3</w:t>
      </w:r>
      <w:r w:rsidR="00ED4CE3" w:rsidRPr="006A0FD3">
        <w:rPr>
          <w:rFonts w:ascii="Times New Roman" w:eastAsia="Times New Roman" w:hAnsi="Times New Roman" w:cs="Times New Roman"/>
          <w:b/>
        </w:rPr>
        <w:t xml:space="preserve"> г</w:t>
      </w:r>
      <w:r w:rsidR="00C512BC" w:rsidRPr="006A0FD3">
        <w:rPr>
          <w:rFonts w:ascii="Times New Roman" w:eastAsia="Times New Roman" w:hAnsi="Times New Roman" w:cs="Times New Roman"/>
          <w:b/>
        </w:rPr>
        <w:t xml:space="preserve">ода </w:t>
      </w:r>
      <w:r w:rsidR="00415448">
        <w:rPr>
          <w:rFonts w:ascii="Times New Roman" w:eastAsia="Times New Roman" w:hAnsi="Times New Roman" w:cs="Times New Roman"/>
          <w:b/>
        </w:rPr>
        <w:t>с</w:t>
      </w:r>
      <w:r w:rsidR="008564BF"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09</w:t>
      </w:r>
      <w:r w:rsidR="00C512BC" w:rsidRPr="006A0FD3">
        <w:rPr>
          <w:rFonts w:ascii="Times New Roman" w:eastAsia="Times New Roman" w:hAnsi="Times New Roman" w:cs="Times New Roman"/>
          <w:b/>
        </w:rPr>
        <w:t xml:space="preserve">.00 часов </w:t>
      </w:r>
      <w:r w:rsidR="005A5135" w:rsidRPr="006A0FD3">
        <w:rPr>
          <w:rFonts w:ascii="Times New Roman" w:eastAsia="Times New Roman" w:hAnsi="Times New Roman" w:cs="Times New Roman"/>
          <w:b/>
        </w:rPr>
        <w:t xml:space="preserve">аукциона в электронной форме, 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по продаже </w:t>
      </w:r>
      <w:r w:rsidR="008564BF" w:rsidRPr="006A0FD3">
        <w:rPr>
          <w:rFonts w:ascii="Times New Roman" w:eastAsia="Times New Roman" w:hAnsi="Times New Roman" w:cs="Times New Roman"/>
          <w:b/>
        </w:rPr>
        <w:t>муниципальног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о имущества </w:t>
      </w:r>
      <w:proofErr w:type="spellStart"/>
      <w:r w:rsidR="0098404C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="00F75875"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 Чувашской Республики </w:t>
      </w:r>
    </w:p>
    <w:p w:rsidR="008564BF" w:rsidRDefault="00F75875" w:rsidP="006A0FD3">
      <w:pPr>
        <w:spacing w:after="0" w:line="240" w:lineRule="auto"/>
        <w:jc w:val="center"/>
      </w:pPr>
      <w:r w:rsidRPr="006A0FD3">
        <w:rPr>
          <w:rFonts w:ascii="Times New Roman" w:eastAsia="Times New Roman" w:hAnsi="Times New Roman" w:cs="Times New Roman"/>
          <w:b/>
        </w:rPr>
        <w:t>на электронной торговой площадке</w:t>
      </w:r>
      <w:r w:rsidRPr="006A0FD3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415448" w:rsidRPr="00301968">
          <w:rPr>
            <w:rStyle w:val="a3"/>
            <w:rFonts w:ascii="Times New Roman" w:hAnsi="Times New Roman" w:cs="Times New Roman"/>
          </w:rPr>
          <w:t>https://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www</w:t>
        </w:r>
        <w:r w:rsidR="00415448" w:rsidRPr="00301968">
          <w:rPr>
            <w:rStyle w:val="a3"/>
            <w:rFonts w:ascii="Times New Roman" w:hAnsi="Times New Roman" w:cs="Times New Roman"/>
          </w:rPr>
          <w:t>.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roseltorg</w:t>
        </w:r>
        <w:r w:rsidR="00415448" w:rsidRPr="00301968">
          <w:rPr>
            <w:rStyle w:val="a3"/>
            <w:rFonts w:ascii="Times New Roman" w:hAnsi="Times New Roman" w:cs="Times New Roman"/>
          </w:rPr>
          <w:t>.ru</w:t>
        </w:r>
      </w:hyperlink>
    </w:p>
    <w:p w:rsidR="006A0FD3" w:rsidRPr="008564BF" w:rsidRDefault="006A0FD3" w:rsidP="006A0FD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01ED4" w:rsidRPr="008564BF" w:rsidRDefault="00513845" w:rsidP="006A0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A28">
        <w:rPr>
          <w:rFonts w:ascii="Times New Roman" w:eastAsia="Times New Roman" w:hAnsi="Times New Roman" w:cs="Times New Roman"/>
          <w:b/>
        </w:rPr>
        <w:t>Основания проведения торгов</w:t>
      </w:r>
      <w:r w:rsidR="00ED4CE3" w:rsidRPr="00E07A28">
        <w:rPr>
          <w:rFonts w:ascii="Times New Roman" w:eastAsia="Times New Roman" w:hAnsi="Times New Roman" w:cs="Times New Roman"/>
          <w:b/>
          <w:bCs/>
          <w:i/>
          <w:iCs/>
        </w:rPr>
        <w:t xml:space="preserve"> -</w:t>
      </w:r>
      <w:r w:rsidR="00ED4CE3" w:rsidRPr="00E07A28">
        <w:t xml:space="preserve"> </w:t>
      </w:r>
      <w:r w:rsidR="00ED4CE3" w:rsidRPr="00D435B5">
        <w:rPr>
          <w:rFonts w:ascii="Times New Roman" w:eastAsia="Times New Roman" w:hAnsi="Times New Roman" w:cs="Times New Roman"/>
        </w:rPr>
        <w:t xml:space="preserve">решение об условиях приватизации </w:t>
      </w:r>
      <w:r w:rsidR="008564BF" w:rsidRPr="00D435B5">
        <w:rPr>
          <w:rFonts w:ascii="Times New Roman" w:eastAsia="Times New Roman" w:hAnsi="Times New Roman" w:cs="Times New Roman"/>
        </w:rPr>
        <w:t>муниципального</w:t>
      </w:r>
      <w:r w:rsidR="00ED4CE3" w:rsidRPr="00D435B5">
        <w:rPr>
          <w:rFonts w:ascii="Times New Roman" w:eastAsia="Times New Roman" w:hAnsi="Times New Roman" w:cs="Times New Roman"/>
        </w:rPr>
        <w:t xml:space="preserve"> имущества,  принятое </w:t>
      </w:r>
      <w:r w:rsidR="0098404C" w:rsidRPr="00D435B5">
        <w:rPr>
          <w:rFonts w:ascii="Times New Roman" w:eastAsia="Times New Roman" w:hAnsi="Times New Roman" w:cs="Times New Roman"/>
        </w:rPr>
        <w:t xml:space="preserve">постановлением администрации </w:t>
      </w:r>
      <w:proofErr w:type="spellStart"/>
      <w:r w:rsidR="0098404C" w:rsidRPr="00D435B5">
        <w:rPr>
          <w:rFonts w:ascii="Times New Roman" w:eastAsia="Times New Roman" w:hAnsi="Times New Roman" w:cs="Times New Roman"/>
        </w:rPr>
        <w:t>Шумерлинского</w:t>
      </w:r>
      <w:proofErr w:type="spellEnd"/>
      <w:r w:rsidR="0098404C" w:rsidRPr="00D435B5">
        <w:rPr>
          <w:rFonts w:ascii="Times New Roman" w:eastAsia="Times New Roman" w:hAnsi="Times New Roman" w:cs="Times New Roman"/>
        </w:rPr>
        <w:t xml:space="preserve"> </w:t>
      </w:r>
      <w:r w:rsidR="00ED4CE3" w:rsidRPr="00D435B5">
        <w:rPr>
          <w:rFonts w:ascii="Times New Roman" w:eastAsia="Times New Roman" w:hAnsi="Times New Roman" w:cs="Times New Roman"/>
        </w:rPr>
        <w:t xml:space="preserve"> </w:t>
      </w:r>
      <w:r w:rsidR="00415448" w:rsidRPr="00D435B5">
        <w:rPr>
          <w:rFonts w:ascii="Times New Roman" w:eastAsia="Times New Roman" w:hAnsi="Times New Roman" w:cs="Times New Roman"/>
        </w:rPr>
        <w:t>муниципального округа</w:t>
      </w:r>
      <w:r w:rsidR="00C916CC" w:rsidRPr="00D435B5">
        <w:rPr>
          <w:rFonts w:ascii="Times New Roman" w:eastAsia="Times New Roman" w:hAnsi="Times New Roman" w:cs="Times New Roman"/>
        </w:rPr>
        <w:t xml:space="preserve"> Чувашской Республики</w:t>
      </w:r>
      <w:r w:rsidR="00ED4CE3" w:rsidRPr="00D435B5">
        <w:rPr>
          <w:rFonts w:ascii="Times New Roman" w:eastAsia="Times New Roman" w:hAnsi="Times New Roman" w:cs="Times New Roman"/>
        </w:rPr>
        <w:t xml:space="preserve"> от </w:t>
      </w:r>
      <w:r w:rsidR="00674EB5" w:rsidRPr="00D435B5">
        <w:rPr>
          <w:rFonts w:ascii="Times New Roman" w:eastAsia="Times New Roman" w:hAnsi="Times New Roman" w:cs="Times New Roman"/>
        </w:rPr>
        <w:t xml:space="preserve"> </w:t>
      </w:r>
      <w:r w:rsidR="001F29E4">
        <w:rPr>
          <w:rFonts w:ascii="Times New Roman" w:eastAsia="Times New Roman" w:hAnsi="Times New Roman" w:cs="Times New Roman"/>
        </w:rPr>
        <w:t>12</w:t>
      </w:r>
      <w:r w:rsidR="00E07A28" w:rsidRPr="00D435B5">
        <w:rPr>
          <w:rFonts w:ascii="Times New Roman" w:eastAsia="Times New Roman" w:hAnsi="Times New Roman" w:cs="Times New Roman"/>
        </w:rPr>
        <w:t>.</w:t>
      </w:r>
      <w:r w:rsidR="00F463C5">
        <w:rPr>
          <w:rFonts w:ascii="Times New Roman" w:eastAsia="Times New Roman" w:hAnsi="Times New Roman" w:cs="Times New Roman"/>
        </w:rPr>
        <w:t>0</w:t>
      </w:r>
      <w:r w:rsidR="001F29E4">
        <w:rPr>
          <w:rFonts w:ascii="Times New Roman" w:eastAsia="Times New Roman" w:hAnsi="Times New Roman" w:cs="Times New Roman"/>
        </w:rPr>
        <w:t>5</w:t>
      </w:r>
      <w:r w:rsidR="00E07A28" w:rsidRPr="00D435B5">
        <w:rPr>
          <w:rFonts w:ascii="Times New Roman" w:eastAsia="Times New Roman" w:hAnsi="Times New Roman" w:cs="Times New Roman"/>
        </w:rPr>
        <w:t>.</w:t>
      </w:r>
      <w:r w:rsidR="00814829" w:rsidRPr="00D435B5">
        <w:rPr>
          <w:rFonts w:ascii="Times New Roman" w:eastAsia="Times New Roman" w:hAnsi="Times New Roman" w:cs="Times New Roman"/>
        </w:rPr>
        <w:t>20</w:t>
      </w:r>
      <w:r w:rsidR="00C512BC" w:rsidRPr="00D435B5">
        <w:rPr>
          <w:rFonts w:ascii="Times New Roman" w:eastAsia="Times New Roman" w:hAnsi="Times New Roman" w:cs="Times New Roman"/>
        </w:rPr>
        <w:t>2</w:t>
      </w:r>
      <w:r w:rsidR="00F463C5">
        <w:rPr>
          <w:rFonts w:ascii="Times New Roman" w:eastAsia="Times New Roman" w:hAnsi="Times New Roman" w:cs="Times New Roman"/>
        </w:rPr>
        <w:t>3</w:t>
      </w:r>
      <w:r w:rsidR="00814829" w:rsidRPr="00D435B5">
        <w:rPr>
          <w:rFonts w:ascii="Times New Roman" w:eastAsia="Times New Roman" w:hAnsi="Times New Roman" w:cs="Times New Roman"/>
        </w:rPr>
        <w:t xml:space="preserve"> </w:t>
      </w:r>
      <w:r w:rsidR="00674EB5" w:rsidRPr="00D435B5">
        <w:rPr>
          <w:rFonts w:ascii="Times New Roman" w:eastAsia="Times New Roman" w:hAnsi="Times New Roman" w:cs="Times New Roman"/>
        </w:rPr>
        <w:t xml:space="preserve"> № </w:t>
      </w:r>
      <w:r w:rsidR="001F29E4">
        <w:rPr>
          <w:rFonts w:ascii="Times New Roman" w:eastAsia="Times New Roman" w:hAnsi="Times New Roman" w:cs="Times New Roman"/>
        </w:rPr>
        <w:t>332</w:t>
      </w:r>
      <w:r w:rsidR="0098404C" w:rsidRPr="00D435B5">
        <w:rPr>
          <w:rFonts w:ascii="Times New Roman" w:eastAsia="Times New Roman" w:hAnsi="Times New Roman" w:cs="Times New Roman"/>
        </w:rPr>
        <w:t>.</w:t>
      </w:r>
    </w:p>
    <w:p w:rsidR="005A5135" w:rsidRPr="008564BF" w:rsidRDefault="0051384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Собственник выставляемого на торги имущества</w:t>
      </w:r>
      <w:r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501ED4" w:rsidRPr="008564BF">
        <w:rPr>
          <w:rFonts w:ascii="Times New Roman" w:eastAsia="Times New Roman" w:hAnsi="Times New Roman" w:cs="Times New Roman"/>
          <w:b/>
          <w:bCs/>
        </w:rPr>
        <w:t>–</w:t>
      </w:r>
      <w:r w:rsidR="00BF29C2"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98404C" w:rsidRPr="008564BF">
        <w:rPr>
          <w:rFonts w:ascii="Times New Roman" w:eastAsia="Times New Roman" w:hAnsi="Times New Roman" w:cs="Times New Roman"/>
          <w:b/>
          <w:bCs/>
        </w:rPr>
        <w:t xml:space="preserve">муниципальное образование </w:t>
      </w:r>
      <w:r w:rsidR="0098404C" w:rsidRPr="00C916CC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="0098404C" w:rsidRPr="00C916CC">
        <w:rPr>
          <w:rFonts w:ascii="Times New Roman" w:eastAsia="Times New Roman" w:hAnsi="Times New Roman" w:cs="Times New Roman"/>
          <w:b/>
          <w:bCs/>
        </w:rPr>
        <w:t>Шумерлинск</w:t>
      </w:r>
      <w:r w:rsidR="00C916CC" w:rsidRPr="00C916CC">
        <w:rPr>
          <w:rFonts w:ascii="Times New Roman" w:eastAsia="Times New Roman" w:hAnsi="Times New Roman" w:cs="Times New Roman"/>
          <w:b/>
          <w:bCs/>
        </w:rPr>
        <w:t>ий</w:t>
      </w:r>
      <w:proofErr w:type="spellEnd"/>
      <w:r w:rsidR="00C916C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415448">
        <w:rPr>
          <w:rFonts w:ascii="Times New Roman" w:eastAsia="Times New Roman" w:hAnsi="Times New Roman" w:cs="Times New Roman"/>
          <w:b/>
          <w:bCs/>
        </w:rPr>
        <w:t>муниципальный округ</w:t>
      </w:r>
      <w:r w:rsidR="0098404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BC0F9E" w:rsidRPr="00C916CC">
        <w:rPr>
          <w:rFonts w:ascii="Times New Roman" w:eastAsia="Times New Roman" w:hAnsi="Times New Roman" w:cs="Times New Roman"/>
          <w:b/>
        </w:rPr>
        <w:t>Чувашской Республики</w:t>
      </w:r>
      <w:r w:rsidR="0098404C" w:rsidRPr="00C916CC">
        <w:rPr>
          <w:rFonts w:ascii="Times New Roman" w:eastAsia="Times New Roman" w:hAnsi="Times New Roman" w:cs="Times New Roman"/>
          <w:b/>
        </w:rPr>
        <w:t>»</w:t>
      </w:r>
      <w:r w:rsidR="00BC0F9E" w:rsidRPr="00C916CC">
        <w:rPr>
          <w:rFonts w:ascii="Times New Roman" w:eastAsia="Times New Roman" w:hAnsi="Times New Roman" w:cs="Times New Roman"/>
          <w:b/>
        </w:rPr>
        <w:t>.</w:t>
      </w:r>
    </w:p>
    <w:p w:rsidR="005A5135" w:rsidRPr="008564BF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Форма торгов (способ приватизации)</w:t>
      </w:r>
      <w:r w:rsidRPr="008564BF">
        <w:rPr>
          <w:rFonts w:ascii="Times New Roman" w:eastAsia="Times New Roman" w:hAnsi="Times New Roman" w:cs="Times New Roman"/>
          <w:b/>
          <w:bCs/>
          <w:i/>
          <w:iCs/>
        </w:rPr>
        <w:t xml:space="preserve"> – </w:t>
      </w:r>
      <w:r w:rsidRPr="008564BF">
        <w:rPr>
          <w:rFonts w:ascii="Times New Roman" w:eastAsia="Times New Roman" w:hAnsi="Times New Roman" w:cs="Times New Roman"/>
        </w:rPr>
        <w:t>аукцион в электронной форме, открытый по составу участников и по форме подачи предложений о цене.</w:t>
      </w:r>
    </w:p>
    <w:p w:rsidR="00AB5297" w:rsidRPr="008564BF" w:rsidRDefault="009A6F79" w:rsidP="00A41D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Оператор электронной площадки</w:t>
      </w:r>
      <w:r w:rsidRPr="008564BF">
        <w:rPr>
          <w:b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– Акционерное общество «Единая электронная торговая площадка» 115114, г. Москва, ул. 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Кожевническая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>, д. 14, стр. 5 , тел. +8 (495) 276-16-26,</w:t>
      </w:r>
      <w:r w:rsidR="00A41D01" w:rsidRPr="008564BF">
        <w:rPr>
          <w:rFonts w:ascii="Times New Roman" w:eastAsia="Times New Roman" w:hAnsi="Times New Roman" w:cs="Times New Roman"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 8-800-100-18-77, факс 8 (495) 542-40-20</w:t>
      </w:r>
      <w:r w:rsidR="00A41D01" w:rsidRPr="008564BF">
        <w:rPr>
          <w:rFonts w:ascii="Times New Roman" w:eastAsia="Times New Roman" w:hAnsi="Times New Roman" w:cs="Times New Roman"/>
        </w:rPr>
        <w:t xml:space="preserve">. </w:t>
      </w:r>
      <w:r w:rsidR="00AB5297" w:rsidRPr="008564BF">
        <w:rPr>
          <w:rFonts w:ascii="Times New Roman" w:eastAsia="Times New Roman" w:hAnsi="Times New Roman" w:cs="Times New Roman"/>
        </w:rPr>
        <w:t>Адрес электронной почты E-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mail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AB5297" w:rsidRPr="008564BF">
          <w:rPr>
            <w:rFonts w:ascii="Times New Roman" w:eastAsia="Times New Roman" w:hAnsi="Times New Roman" w:cs="Times New Roman"/>
          </w:rPr>
          <w:t>info@roseltorg.ru</w:t>
        </w:r>
      </w:hyperlink>
    </w:p>
    <w:p w:rsidR="005A5135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Начало приема заявок на участие в аукционе –</w:t>
      </w:r>
      <w:r w:rsidR="001F29E4">
        <w:rPr>
          <w:rFonts w:ascii="Times New Roman" w:hAnsi="Times New Roman" w:cs="Times New Roman"/>
          <w:b/>
        </w:rPr>
        <w:t xml:space="preserve"> 8 июня</w:t>
      </w:r>
      <w:r w:rsidR="00F463C5">
        <w:rPr>
          <w:rFonts w:ascii="Times New Roman" w:hAnsi="Times New Roman" w:cs="Times New Roman"/>
          <w:b/>
        </w:rPr>
        <w:t xml:space="preserve"> 2023</w:t>
      </w:r>
      <w:r w:rsidRPr="008564BF">
        <w:rPr>
          <w:rFonts w:ascii="Times New Roman" w:hAnsi="Times New Roman" w:cs="Times New Roman"/>
          <w:b/>
        </w:rPr>
        <w:t xml:space="preserve"> г. в 08.00 часов</w:t>
      </w:r>
      <w:r w:rsidR="00C512BC" w:rsidRPr="008564BF">
        <w:rPr>
          <w:rFonts w:ascii="Times New Roman" w:eastAsia="Times New Roman" w:hAnsi="Times New Roman" w:cs="Times New Roman"/>
        </w:rPr>
        <w:t>.</w:t>
      </w:r>
      <w:r w:rsidR="009C4C98" w:rsidRPr="008564BF">
        <w:rPr>
          <w:rFonts w:ascii="Times New Roman" w:eastAsia="Times New Roman" w:hAnsi="Times New Roman" w:cs="Times New Roman"/>
        </w:rPr>
        <w:t xml:space="preserve"> 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Окончание приема заявок на участие в аукционе – </w:t>
      </w:r>
      <w:r w:rsidR="001F29E4">
        <w:rPr>
          <w:rFonts w:ascii="Times New Roman" w:hAnsi="Times New Roman" w:cs="Times New Roman"/>
          <w:b/>
        </w:rPr>
        <w:t>3 июля</w:t>
      </w:r>
      <w:r w:rsidRPr="008564BF">
        <w:rPr>
          <w:rFonts w:ascii="Times New Roman" w:hAnsi="Times New Roman" w:cs="Times New Roman"/>
          <w:b/>
        </w:rPr>
        <w:t xml:space="preserve"> 202</w:t>
      </w:r>
      <w:r w:rsidR="00F463C5">
        <w:rPr>
          <w:rFonts w:ascii="Times New Roman" w:hAnsi="Times New Roman" w:cs="Times New Roman"/>
          <w:b/>
        </w:rPr>
        <w:t>3</w:t>
      </w:r>
      <w:r w:rsidRPr="008564BF">
        <w:rPr>
          <w:rFonts w:ascii="Times New Roman" w:hAnsi="Times New Roman" w:cs="Times New Roman"/>
          <w:b/>
        </w:rPr>
        <w:t xml:space="preserve"> г. в 17.00 часов.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Дата определения участников аукциона – </w:t>
      </w:r>
      <w:r w:rsidR="001F29E4">
        <w:rPr>
          <w:rFonts w:ascii="Times New Roman" w:hAnsi="Times New Roman" w:cs="Times New Roman"/>
          <w:b/>
        </w:rPr>
        <w:t>6 июля</w:t>
      </w:r>
      <w:r w:rsidRPr="008564BF">
        <w:rPr>
          <w:rFonts w:ascii="Times New Roman" w:hAnsi="Times New Roman" w:cs="Times New Roman"/>
          <w:b/>
        </w:rPr>
        <w:t xml:space="preserve"> 202</w:t>
      </w:r>
      <w:r w:rsidR="00F463C5">
        <w:rPr>
          <w:rFonts w:ascii="Times New Roman" w:hAnsi="Times New Roman" w:cs="Times New Roman"/>
          <w:b/>
        </w:rPr>
        <w:t>3</w:t>
      </w:r>
      <w:r w:rsidRPr="008564BF">
        <w:rPr>
          <w:rFonts w:ascii="Times New Roman" w:hAnsi="Times New Roman" w:cs="Times New Roman"/>
          <w:b/>
        </w:rPr>
        <w:t xml:space="preserve"> г.</w:t>
      </w:r>
    </w:p>
    <w:p w:rsidR="008564BF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64BF">
        <w:rPr>
          <w:rFonts w:ascii="Times New Roman" w:hAnsi="Times New Roman" w:cs="Times New Roman"/>
          <w:b/>
        </w:rPr>
        <w:t xml:space="preserve">Проведение аукциона (дата, время начала приема предложений по цене от участников аукциона)  –  </w:t>
      </w:r>
      <w:r w:rsidR="001F29E4">
        <w:rPr>
          <w:rFonts w:ascii="Times New Roman" w:hAnsi="Times New Roman" w:cs="Times New Roman"/>
          <w:b/>
        </w:rPr>
        <w:t>10 июля</w:t>
      </w:r>
      <w:r w:rsidR="00415448">
        <w:rPr>
          <w:rFonts w:ascii="Times New Roman" w:hAnsi="Times New Roman" w:cs="Times New Roman"/>
          <w:b/>
        </w:rPr>
        <w:t xml:space="preserve"> </w:t>
      </w:r>
      <w:r w:rsidRPr="008564BF">
        <w:rPr>
          <w:rFonts w:ascii="Times New Roman" w:hAnsi="Times New Roman" w:cs="Times New Roman"/>
          <w:b/>
        </w:rPr>
        <w:t>202</w:t>
      </w:r>
      <w:r w:rsidR="00F463C5">
        <w:rPr>
          <w:rFonts w:ascii="Times New Roman" w:hAnsi="Times New Roman" w:cs="Times New Roman"/>
          <w:b/>
        </w:rPr>
        <w:t>3</w:t>
      </w:r>
      <w:r w:rsidRPr="008564BF">
        <w:rPr>
          <w:rFonts w:ascii="Times New Roman" w:hAnsi="Times New Roman" w:cs="Times New Roman"/>
          <w:b/>
        </w:rPr>
        <w:t xml:space="preserve"> г. </w:t>
      </w:r>
      <w:r w:rsidR="00415448">
        <w:rPr>
          <w:rFonts w:ascii="Times New Roman" w:hAnsi="Times New Roman" w:cs="Times New Roman"/>
          <w:b/>
        </w:rPr>
        <w:t>с</w:t>
      </w:r>
      <w:r w:rsidRPr="008564BF">
        <w:rPr>
          <w:rFonts w:ascii="Times New Roman" w:hAnsi="Times New Roman" w:cs="Times New Roman"/>
          <w:b/>
        </w:rPr>
        <w:t xml:space="preserve"> </w:t>
      </w:r>
      <w:r w:rsidR="00415448">
        <w:rPr>
          <w:rFonts w:ascii="Times New Roman" w:hAnsi="Times New Roman" w:cs="Times New Roman"/>
          <w:b/>
        </w:rPr>
        <w:t>09</w:t>
      </w:r>
      <w:r w:rsidRPr="008564BF">
        <w:rPr>
          <w:rFonts w:ascii="Times New Roman" w:hAnsi="Times New Roman" w:cs="Times New Roman"/>
          <w:b/>
        </w:rPr>
        <w:t xml:space="preserve">.00 часов. </w:t>
      </w:r>
      <w:r w:rsidRPr="008564BF">
        <w:rPr>
          <w:rFonts w:ascii="Times New Roman" w:hAnsi="Times New Roman" w:cs="Times New Roman"/>
          <w:b/>
          <w:bCs/>
        </w:rPr>
        <w:t xml:space="preserve"> </w:t>
      </w:r>
    </w:p>
    <w:p w:rsidR="008564BF" w:rsidRPr="008564BF" w:rsidRDefault="00501ED4" w:rsidP="008564BF">
      <w:pPr>
        <w:spacing w:before="100" w:beforeAutospacing="1" w:after="0" w:line="240" w:lineRule="auto"/>
        <w:contextualSpacing/>
        <w:jc w:val="both"/>
        <w:rPr>
          <w:b/>
        </w:rPr>
      </w:pPr>
      <w:r w:rsidRPr="008564BF">
        <w:rPr>
          <w:b/>
        </w:rPr>
        <w:t xml:space="preserve"> </w:t>
      </w:r>
    </w:p>
    <w:p w:rsidR="00C916CC" w:rsidRDefault="008564BF" w:rsidP="00C916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Сведения о выставляемом на торги имуществе: </w:t>
      </w:r>
    </w:p>
    <w:tbl>
      <w:tblPr>
        <w:tblW w:w="10301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418"/>
        <w:gridCol w:w="1607"/>
        <w:gridCol w:w="1795"/>
        <w:gridCol w:w="1134"/>
        <w:gridCol w:w="992"/>
        <w:gridCol w:w="1087"/>
      </w:tblGrid>
      <w:tr w:rsidR="001F29E4" w:rsidRPr="001F29E4" w:rsidTr="000D237A">
        <w:trPr>
          <w:trHeight w:val="852"/>
          <w:jc w:val="center"/>
        </w:trPr>
        <w:tc>
          <w:tcPr>
            <w:tcW w:w="61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Лотов</w:t>
            </w:r>
          </w:p>
        </w:tc>
        <w:tc>
          <w:tcPr>
            <w:tcW w:w="1653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движимого имущества, год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изготовления 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Идентифика-ционный</w:t>
            </w:r>
            <w:proofErr w:type="spellEnd"/>
            <w:proofErr w:type="gram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VIN  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</w:p>
        </w:tc>
        <w:tc>
          <w:tcPr>
            <w:tcW w:w="179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-она</w:t>
            </w:r>
            <w:proofErr w:type="gram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87" w:type="dxa"/>
            <w:shd w:val="clear" w:color="auto" w:fill="auto"/>
          </w:tcPr>
          <w:p w:rsidR="001F29E4" w:rsidRPr="001F29E4" w:rsidRDefault="001F29E4" w:rsidP="001F2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задатка (руб.)</w:t>
            </w:r>
          </w:p>
        </w:tc>
      </w:tr>
      <w:tr w:rsidR="001F29E4" w:rsidRPr="001F29E4" w:rsidTr="000D237A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 xml:space="preserve">Автобус для перевозки детей ПАЗ 32053-70, 2012 года 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Х1М3205СХС0002314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52 НН 460150</w:t>
            </w:r>
          </w:p>
        </w:tc>
        <w:tc>
          <w:tcPr>
            <w:tcW w:w="179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429106, Чувашская Республика, 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Шумерлинский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Юманай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Гагарина, </w:t>
            </w:r>
          </w:p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д. 1</w:t>
            </w:r>
          </w:p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 62-7-53</w:t>
            </w:r>
          </w:p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8(83536) 62-7-48</w:t>
            </w:r>
          </w:p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Юманайская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 им. С.М. Архипова»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158 400,0</w:t>
            </w:r>
          </w:p>
        </w:tc>
        <w:tc>
          <w:tcPr>
            <w:tcW w:w="992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7 920,0</w:t>
            </w:r>
          </w:p>
        </w:tc>
        <w:tc>
          <w:tcPr>
            <w:tcW w:w="108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15 840,0</w:t>
            </w:r>
          </w:p>
        </w:tc>
      </w:tr>
      <w:tr w:rsidR="001F29E4" w:rsidRPr="001F29E4" w:rsidTr="000D237A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Автобус для перевозки детей ПАЗ 32053-70, 2012 года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Х1М3205СХС0002393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52 НН 476474</w:t>
            </w:r>
          </w:p>
        </w:tc>
        <w:tc>
          <w:tcPr>
            <w:tcW w:w="179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429107, Чувашская Республика, 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Шумерлинский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д. Егоркино, ул. 40 лет Победы, д. 21</w:t>
            </w:r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 62-2-35</w:t>
            </w: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«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Егоркинская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lastRenderedPageBreak/>
              <w:t>167 000,0</w:t>
            </w:r>
          </w:p>
        </w:tc>
        <w:tc>
          <w:tcPr>
            <w:tcW w:w="992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8 350,0</w:t>
            </w:r>
          </w:p>
        </w:tc>
        <w:tc>
          <w:tcPr>
            <w:tcW w:w="108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16 700,0</w:t>
            </w:r>
          </w:p>
        </w:tc>
      </w:tr>
      <w:tr w:rsidR="001F29E4" w:rsidRPr="001F29E4" w:rsidTr="000D237A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53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Автобус для перевозки детей ПАЗ 32053-70, 2011 года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Х1М3205СХВ0004571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52 НЕ 549522</w:t>
            </w:r>
          </w:p>
        </w:tc>
        <w:tc>
          <w:tcPr>
            <w:tcW w:w="179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429125, Чувашская Республика, 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Шумерлинский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д. Шумерля, ул. Калинина, д. 53А</w:t>
            </w:r>
            <w:proofErr w:type="gramEnd"/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 61-7-34</w:t>
            </w: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Шумерлинская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147 500,0</w:t>
            </w:r>
          </w:p>
        </w:tc>
        <w:tc>
          <w:tcPr>
            <w:tcW w:w="992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7 375,0</w:t>
            </w:r>
          </w:p>
        </w:tc>
        <w:tc>
          <w:tcPr>
            <w:tcW w:w="108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14 750,0</w:t>
            </w:r>
          </w:p>
        </w:tc>
      </w:tr>
      <w:tr w:rsidR="001F29E4" w:rsidRPr="001F29E4" w:rsidTr="000D237A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Автомобиль ВАЗ 211440, тип ТС легковой прочее, 2010 года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ХТА211440А4838017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21 РН 980340</w:t>
            </w:r>
          </w:p>
        </w:tc>
        <w:tc>
          <w:tcPr>
            <w:tcW w:w="179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429122, Чувашская Республика, г. Шумерля, ул. Октябрьская, д. 24</w:t>
            </w: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8(83536)2-43-42</w:t>
            </w: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29E4" w:rsidRPr="001F29E4" w:rsidRDefault="001F29E4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53 700,0</w:t>
            </w:r>
          </w:p>
        </w:tc>
        <w:tc>
          <w:tcPr>
            <w:tcW w:w="992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2 685,0</w:t>
            </w:r>
          </w:p>
        </w:tc>
        <w:tc>
          <w:tcPr>
            <w:tcW w:w="108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9E4">
              <w:rPr>
                <w:rFonts w:ascii="Times New Roman" w:eastAsia="Times New Roman" w:hAnsi="Times New Roman" w:cs="Times New Roman"/>
              </w:rPr>
              <w:t>5 370,0</w:t>
            </w:r>
          </w:p>
        </w:tc>
      </w:tr>
    </w:tbl>
    <w:p w:rsidR="00F01B40" w:rsidRDefault="00F01B40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C916CC" w:rsidRPr="00C916CC" w:rsidRDefault="00C916CC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916CC">
        <w:rPr>
          <w:rFonts w:ascii="Times New Roman" w:hAnsi="Times New Roman" w:cs="Times New Roman"/>
          <w:b/>
        </w:rPr>
        <w:t>Информация о предыдущих торгах:</w:t>
      </w:r>
      <w:r w:rsidRPr="00C916CC">
        <w:rPr>
          <w:rFonts w:ascii="Times New Roman" w:hAnsi="Times New Roman" w:cs="Times New Roman"/>
        </w:rPr>
        <w:t xml:space="preserve"> </w:t>
      </w:r>
    </w:p>
    <w:p w:rsidR="001F29E4" w:rsidRPr="001F29E4" w:rsidRDefault="001F29E4" w:rsidP="001F29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1F29E4">
        <w:rPr>
          <w:rFonts w:ascii="Times New Roman" w:eastAsia="Times New Roman" w:hAnsi="Times New Roman" w:cs="Times New Roman"/>
          <w:lang w:eastAsia="x-none"/>
        </w:rPr>
        <w:t xml:space="preserve">Лоты №№ 1, 2, 4: в 2022-2023 гг. на торги не выставлялись.  </w:t>
      </w:r>
    </w:p>
    <w:p w:rsidR="001F29E4" w:rsidRPr="001F29E4" w:rsidRDefault="001F29E4" w:rsidP="001F29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1F29E4">
        <w:rPr>
          <w:rFonts w:ascii="Times New Roman" w:eastAsia="Times New Roman" w:hAnsi="Times New Roman" w:cs="Times New Roman"/>
        </w:rPr>
        <w:t xml:space="preserve">Лот № 3: в 2022 на торги не выставлялся. Открытый аукцион  в электронной форме 31.03.2023 признан несостоявшимся в связи с отсутствием заявок.        </w:t>
      </w:r>
    </w:p>
    <w:p w:rsidR="001F29E4" w:rsidRDefault="001F29E4" w:rsidP="007C2A5B">
      <w:pPr>
        <w:ind w:firstLine="709"/>
        <w:jc w:val="both"/>
        <w:rPr>
          <w:rFonts w:ascii="Times New Roman" w:hAnsi="Times New Roman" w:cs="Times New Roman"/>
        </w:rPr>
      </w:pP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C2A5B">
        <w:rPr>
          <w:rFonts w:ascii="Times New Roman" w:hAnsi="Times New Roman" w:cs="Times New Roman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г. Шумерля, ул. Октябрьская, д. 24, </w:t>
      </w:r>
      <w:proofErr w:type="spellStart"/>
      <w:r w:rsidRPr="007C2A5B">
        <w:rPr>
          <w:rFonts w:ascii="Times New Roman" w:hAnsi="Times New Roman" w:cs="Times New Roman"/>
        </w:rPr>
        <w:t>каб</w:t>
      </w:r>
      <w:proofErr w:type="spellEnd"/>
      <w:r w:rsidRPr="007C2A5B">
        <w:rPr>
          <w:rFonts w:ascii="Times New Roman" w:hAnsi="Times New Roman" w:cs="Times New Roman"/>
        </w:rPr>
        <w:t xml:space="preserve">. № 14, на сайте </w:t>
      </w:r>
      <w:proofErr w:type="spellStart"/>
      <w:r w:rsidRPr="007C2A5B">
        <w:rPr>
          <w:rFonts w:ascii="Times New Roman" w:hAnsi="Times New Roman" w:cs="Times New Roman"/>
        </w:rPr>
        <w:t>Шумерлинского</w:t>
      </w:r>
      <w:proofErr w:type="spellEnd"/>
      <w:r w:rsidRPr="007C2A5B">
        <w:rPr>
          <w:rFonts w:ascii="Times New Roman" w:hAnsi="Times New Roman" w:cs="Times New Roman"/>
        </w:rPr>
        <w:t xml:space="preserve"> муниципального округа Чувашской Республики  </w:t>
      </w:r>
      <w:hyperlink r:id="rId8" w:history="1">
        <w:r w:rsidRPr="007C2A5B">
          <w:rPr>
            <w:rStyle w:val="a3"/>
            <w:rFonts w:ascii="Times New Roman" w:hAnsi="Times New Roman" w:cs="Times New Roman"/>
          </w:rPr>
          <w:t>http://shumer.cap.ru/</w:t>
        </w:r>
      </w:hyperlink>
      <w:r w:rsidRPr="007C2A5B">
        <w:rPr>
          <w:rFonts w:ascii="Times New Roman" w:hAnsi="Times New Roman" w:cs="Times New Roman"/>
        </w:rPr>
        <w:t xml:space="preserve">,  официальном сайте Российской Федерации </w:t>
      </w:r>
      <w:hyperlink r:id="rId9" w:history="1">
        <w:r w:rsidRPr="007C2A5B">
          <w:rPr>
            <w:rStyle w:val="a3"/>
            <w:rFonts w:ascii="Times New Roman" w:hAnsi="Times New Roman" w:cs="Times New Roman"/>
          </w:rPr>
          <w:t>www.torgi.gov.ru</w:t>
        </w:r>
      </w:hyperlink>
      <w:r w:rsidRPr="007C2A5B">
        <w:rPr>
          <w:rFonts w:ascii="Times New Roman" w:hAnsi="Times New Roman" w:cs="Times New Roman"/>
        </w:rPr>
        <w:t xml:space="preserve">, сайте оператора электронной площадки </w:t>
      </w:r>
      <w:r w:rsidRPr="007C2A5B">
        <w:rPr>
          <w:rFonts w:ascii="Times New Roman" w:hAnsi="Times New Roman" w:cs="Times New Roman"/>
          <w:u w:val="single"/>
          <w:lang w:val="en-US"/>
        </w:rPr>
        <w:t>https</w:t>
      </w:r>
      <w:r w:rsidRPr="007C2A5B">
        <w:rPr>
          <w:rFonts w:ascii="Times New Roman" w:hAnsi="Times New Roman" w:cs="Times New Roman"/>
          <w:u w:val="single"/>
        </w:rPr>
        <w:t>://</w:t>
      </w:r>
      <w:r w:rsidRPr="007C2A5B">
        <w:rPr>
          <w:rFonts w:ascii="Times New Roman" w:hAnsi="Times New Roman" w:cs="Times New Roman"/>
          <w:u w:val="single"/>
          <w:lang w:val="en-US"/>
        </w:rPr>
        <w:t>www</w:t>
      </w:r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roseltorg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</w:rPr>
      </w:pPr>
      <w:r w:rsidRPr="007C2A5B">
        <w:rPr>
          <w:rFonts w:ascii="Times New Roman" w:hAnsi="Times New Roman" w:cs="Times New Roman"/>
        </w:rPr>
        <w:t xml:space="preserve">        Тел. для справок: 8 </w:t>
      </w:r>
      <w:r w:rsidRPr="007C2A5B">
        <w:rPr>
          <w:rFonts w:ascii="Times New Roman" w:hAnsi="Times New Roman" w:cs="Times New Roman"/>
          <w:b/>
        </w:rPr>
        <w:t>(83536)2-43-42.</w:t>
      </w:r>
    </w:p>
    <w:p w:rsidR="00A112B4" w:rsidRPr="008564BF" w:rsidRDefault="00A112B4" w:rsidP="00C916CC">
      <w:pPr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</w:p>
    <w:sectPr w:rsidR="00A112B4" w:rsidRPr="008564BF" w:rsidSect="00D926D0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5"/>
    <w:rsid w:val="00010293"/>
    <w:rsid w:val="000518B7"/>
    <w:rsid w:val="00104EF6"/>
    <w:rsid w:val="00110E37"/>
    <w:rsid w:val="00130B93"/>
    <w:rsid w:val="00145BDE"/>
    <w:rsid w:val="0015229D"/>
    <w:rsid w:val="001C2CC8"/>
    <w:rsid w:val="001C4394"/>
    <w:rsid w:val="001E215D"/>
    <w:rsid w:val="001F29E4"/>
    <w:rsid w:val="002063D0"/>
    <w:rsid w:val="002212ED"/>
    <w:rsid w:val="002359B9"/>
    <w:rsid w:val="002854BA"/>
    <w:rsid w:val="002A46C6"/>
    <w:rsid w:val="002A4900"/>
    <w:rsid w:val="002F141C"/>
    <w:rsid w:val="002F3F28"/>
    <w:rsid w:val="002F7595"/>
    <w:rsid w:val="00303F60"/>
    <w:rsid w:val="003231A6"/>
    <w:rsid w:val="00353122"/>
    <w:rsid w:val="00385E8B"/>
    <w:rsid w:val="00393164"/>
    <w:rsid w:val="00394C8E"/>
    <w:rsid w:val="00397AF0"/>
    <w:rsid w:val="003A59E6"/>
    <w:rsid w:val="003B55CF"/>
    <w:rsid w:val="003C2C0D"/>
    <w:rsid w:val="003D0808"/>
    <w:rsid w:val="003F05EC"/>
    <w:rsid w:val="004026ED"/>
    <w:rsid w:val="00414CA3"/>
    <w:rsid w:val="00415448"/>
    <w:rsid w:val="004228E2"/>
    <w:rsid w:val="0046414D"/>
    <w:rsid w:val="00466EE3"/>
    <w:rsid w:val="004A34AE"/>
    <w:rsid w:val="004F5AA5"/>
    <w:rsid w:val="00501ED4"/>
    <w:rsid w:val="00513560"/>
    <w:rsid w:val="00513845"/>
    <w:rsid w:val="00557B9C"/>
    <w:rsid w:val="0056002A"/>
    <w:rsid w:val="005614D6"/>
    <w:rsid w:val="005A5135"/>
    <w:rsid w:val="005A51A5"/>
    <w:rsid w:val="005A5B11"/>
    <w:rsid w:val="006222F0"/>
    <w:rsid w:val="00626A52"/>
    <w:rsid w:val="00674EB5"/>
    <w:rsid w:val="006A0FD3"/>
    <w:rsid w:val="006C3563"/>
    <w:rsid w:val="006D0BBA"/>
    <w:rsid w:val="0074416D"/>
    <w:rsid w:val="0078625F"/>
    <w:rsid w:val="007B27E8"/>
    <w:rsid w:val="007C2A5B"/>
    <w:rsid w:val="007C6E03"/>
    <w:rsid w:val="007D1079"/>
    <w:rsid w:val="007E133F"/>
    <w:rsid w:val="00814829"/>
    <w:rsid w:val="00855BB6"/>
    <w:rsid w:val="008564BF"/>
    <w:rsid w:val="0087583E"/>
    <w:rsid w:val="008A2C22"/>
    <w:rsid w:val="008A33E3"/>
    <w:rsid w:val="008A6829"/>
    <w:rsid w:val="008C6AA0"/>
    <w:rsid w:val="008D0201"/>
    <w:rsid w:val="0091585B"/>
    <w:rsid w:val="00930479"/>
    <w:rsid w:val="00956C9C"/>
    <w:rsid w:val="009602EE"/>
    <w:rsid w:val="00967280"/>
    <w:rsid w:val="0098404C"/>
    <w:rsid w:val="009A6F79"/>
    <w:rsid w:val="009C4C98"/>
    <w:rsid w:val="009D3589"/>
    <w:rsid w:val="00A112B4"/>
    <w:rsid w:val="00A22224"/>
    <w:rsid w:val="00A41D01"/>
    <w:rsid w:val="00A435FB"/>
    <w:rsid w:val="00A7671C"/>
    <w:rsid w:val="00A87FBA"/>
    <w:rsid w:val="00AB5297"/>
    <w:rsid w:val="00AE7B83"/>
    <w:rsid w:val="00B000D0"/>
    <w:rsid w:val="00B41815"/>
    <w:rsid w:val="00B56265"/>
    <w:rsid w:val="00B57C1D"/>
    <w:rsid w:val="00BC0F9E"/>
    <w:rsid w:val="00BF205F"/>
    <w:rsid w:val="00BF29C2"/>
    <w:rsid w:val="00C512BC"/>
    <w:rsid w:val="00C87BFB"/>
    <w:rsid w:val="00C916CC"/>
    <w:rsid w:val="00CA14B7"/>
    <w:rsid w:val="00CC365B"/>
    <w:rsid w:val="00CD44AF"/>
    <w:rsid w:val="00CF3729"/>
    <w:rsid w:val="00D37670"/>
    <w:rsid w:val="00D41DFA"/>
    <w:rsid w:val="00D435B5"/>
    <w:rsid w:val="00D5790E"/>
    <w:rsid w:val="00D90B0A"/>
    <w:rsid w:val="00D926D0"/>
    <w:rsid w:val="00DF025C"/>
    <w:rsid w:val="00E07A28"/>
    <w:rsid w:val="00E9339D"/>
    <w:rsid w:val="00EB4D84"/>
    <w:rsid w:val="00ED4CE3"/>
    <w:rsid w:val="00F01B40"/>
    <w:rsid w:val="00F23C78"/>
    <w:rsid w:val="00F25EBA"/>
    <w:rsid w:val="00F463C5"/>
    <w:rsid w:val="00F4675C"/>
    <w:rsid w:val="00F53A5E"/>
    <w:rsid w:val="00F650C8"/>
    <w:rsid w:val="00F721BD"/>
    <w:rsid w:val="00F75875"/>
    <w:rsid w:val="00F9054B"/>
    <w:rsid w:val="00F96629"/>
    <w:rsid w:val="00FB3CF1"/>
    <w:rsid w:val="00FD57E6"/>
    <w:rsid w:val="00FE2E7D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Валентина Львовна Романова</cp:lastModifiedBy>
  <cp:revision>9</cp:revision>
  <cp:lastPrinted>2019-09-05T08:37:00Z</cp:lastPrinted>
  <dcterms:created xsi:type="dcterms:W3CDTF">2022-11-08T05:56:00Z</dcterms:created>
  <dcterms:modified xsi:type="dcterms:W3CDTF">2023-06-01T13:45:00Z</dcterms:modified>
</cp:coreProperties>
</file>