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A2" w:rsidRDefault="00ED14A2" w:rsidP="00ED14A2">
      <w:pPr>
        <w:tabs>
          <w:tab w:val="left" w:pos="7785"/>
        </w:tabs>
        <w:spacing w:before="108" w:after="108"/>
        <w:jc w:val="right"/>
        <w:outlineLvl w:val="0"/>
        <w:rPr>
          <w:rFonts w:ascii="Times New Roman" w:hAnsi="Times New Roman"/>
          <w:b/>
          <w:bCs/>
          <w:sz w:val="6"/>
          <w:szCs w:val="6"/>
          <w:lang w:eastAsia="en-US"/>
        </w:rPr>
      </w:pPr>
    </w:p>
    <w:p w:rsidR="00BD63E7" w:rsidRDefault="00BD63E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89"/>
        <w:gridCol w:w="3079"/>
        <w:gridCol w:w="3089"/>
      </w:tblGrid>
      <w:tr w:rsidR="00ED14A2" w:rsidRPr="00B36523" w:rsidTr="00BD63E7">
        <w:tc>
          <w:tcPr>
            <w:tcW w:w="3089" w:type="dxa"/>
          </w:tcPr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>Чёваш</w:t>
            </w:r>
            <w:r w:rsidRPr="00B36523">
              <w:rPr>
                <w:rFonts w:ascii="Helvetika Chuw 1" w:hAnsi="Helvetika Chuw 1"/>
                <w:sz w:val="22"/>
              </w:rPr>
              <w:t xml:space="preserve"> </w:t>
            </w:r>
            <w:r w:rsidRPr="00B36523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 xml:space="preserve">Шупашкар 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 xml:space="preserve">муниципалитет округ.н 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B36523">
              <w:rPr>
                <w:rFonts w:ascii="Arial Cyr Chuv" w:hAnsi="Arial Cyr Chuv"/>
                <w:sz w:val="22"/>
              </w:rPr>
              <w:t>депутач.сен Пухёв.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79" w:type="dxa"/>
          </w:tcPr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9" w:type="dxa"/>
          </w:tcPr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B36523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B36523">
        <w:rPr>
          <w:rFonts w:ascii="Arial Cyr Chuv" w:hAnsi="Arial Cyr Chuv"/>
          <w:sz w:val="24"/>
        </w:rPr>
        <w:t xml:space="preserve">   </w:t>
      </w: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B36523">
        <w:rPr>
          <w:rFonts w:ascii="Arial Cyr Chuv" w:hAnsi="Arial Cyr Chuv"/>
          <w:sz w:val="24"/>
        </w:rPr>
        <w:t xml:space="preserve">          </w:t>
      </w:r>
      <w:r w:rsidRPr="00B36523">
        <w:rPr>
          <w:rFonts w:ascii="Arial Cyr Chuv" w:hAnsi="Arial Cyr Chuv"/>
          <w:sz w:val="28"/>
          <w:szCs w:val="28"/>
        </w:rPr>
        <w:t>ЙЫШЁНУ</w:t>
      </w:r>
      <w:r w:rsidRPr="00B36523">
        <w:rPr>
          <w:rFonts w:ascii="Arial Cyr Chuv" w:hAnsi="Arial Cyr Chuv"/>
          <w:sz w:val="28"/>
        </w:rPr>
        <w:t xml:space="preserve">                                                                  РЕШЕНИЕ</w:t>
      </w: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096E7C" w:rsidRPr="00CC5E97">
        <w:rPr>
          <w:rFonts w:ascii="Times New Roman" w:hAnsi="Times New Roman"/>
          <w:sz w:val="24"/>
          <w:u w:val="single"/>
        </w:rPr>
        <w:t>22.02.2023</w:t>
      </w:r>
      <w:r w:rsidR="00096E7C" w:rsidRPr="00E83CEF">
        <w:rPr>
          <w:rFonts w:ascii="Times New Roman" w:hAnsi="Times New Roman"/>
          <w:sz w:val="24"/>
        </w:rPr>
        <w:t xml:space="preserve"> № </w:t>
      </w:r>
      <w:r w:rsidR="00096E7C" w:rsidRPr="00CC5E97">
        <w:rPr>
          <w:rFonts w:ascii="Times New Roman" w:hAnsi="Times New Roman"/>
          <w:sz w:val="24"/>
          <w:u w:val="single"/>
        </w:rPr>
        <w:t>_09-</w:t>
      </w:r>
      <w:r w:rsidR="00096E7C">
        <w:rPr>
          <w:rFonts w:ascii="Times New Roman" w:hAnsi="Times New Roman"/>
          <w:sz w:val="24"/>
          <w:u w:val="single"/>
        </w:rPr>
        <w:t>15</w:t>
      </w:r>
      <w:r w:rsidR="00096E7C" w:rsidRPr="00CC5E97">
        <w:rPr>
          <w:rFonts w:ascii="Times New Roman" w:hAnsi="Times New Roman"/>
          <w:sz w:val="24"/>
          <w:u w:val="single"/>
        </w:rPr>
        <w:t>__</w:t>
      </w:r>
      <w:r w:rsidR="00096E7C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096E7C">
        <w:rPr>
          <w:rFonts w:ascii="Times New Roman" w:hAnsi="Times New Roman"/>
          <w:sz w:val="24"/>
        </w:rPr>
        <w:t xml:space="preserve">              </w:t>
      </w:r>
      <w:r w:rsidR="00096E7C" w:rsidRPr="00E83CEF">
        <w:rPr>
          <w:rFonts w:ascii="Times New Roman" w:hAnsi="Times New Roman"/>
          <w:sz w:val="24"/>
        </w:rPr>
        <w:t xml:space="preserve">            </w:t>
      </w:r>
      <w:r w:rsidR="00096E7C" w:rsidRPr="00CC5E97">
        <w:rPr>
          <w:rFonts w:ascii="Times New Roman" w:hAnsi="Times New Roman"/>
          <w:sz w:val="24"/>
          <w:u w:val="single"/>
        </w:rPr>
        <w:t>22.02.2023</w:t>
      </w:r>
      <w:r w:rsidR="00096E7C" w:rsidRPr="00E83CEF">
        <w:rPr>
          <w:rFonts w:ascii="Times New Roman" w:hAnsi="Times New Roman"/>
          <w:sz w:val="24"/>
        </w:rPr>
        <w:t xml:space="preserve"> № </w:t>
      </w:r>
      <w:r w:rsidR="00096E7C" w:rsidRPr="00CC5E97">
        <w:rPr>
          <w:rFonts w:ascii="Times New Roman" w:hAnsi="Times New Roman"/>
          <w:sz w:val="24"/>
          <w:u w:val="single"/>
        </w:rPr>
        <w:t>_</w:t>
      </w:r>
      <w:r w:rsidR="00096E7C">
        <w:rPr>
          <w:rFonts w:ascii="Times New Roman" w:hAnsi="Times New Roman"/>
          <w:sz w:val="24"/>
          <w:u w:val="single"/>
        </w:rPr>
        <w:t>09-15</w:t>
      </w:r>
      <w:r w:rsidR="00096E7C" w:rsidRPr="00CC5E97">
        <w:rPr>
          <w:rFonts w:ascii="Times New Roman" w:hAnsi="Times New Roman"/>
          <w:sz w:val="24"/>
          <w:u w:val="single"/>
        </w:rPr>
        <w:t>__</w:t>
      </w: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B36523">
        <w:rPr>
          <w:rFonts w:ascii="Arial Cyr Chuv" w:hAnsi="Arial Cyr Chuv"/>
          <w:sz w:val="24"/>
        </w:rPr>
        <w:t xml:space="preserve">       К\ке= поселок.                                                      </w:t>
      </w:r>
      <w:r>
        <w:rPr>
          <w:rFonts w:ascii="Arial Cyr Chuv" w:hAnsi="Arial Cyr Chuv"/>
          <w:sz w:val="24"/>
        </w:rPr>
        <w:t xml:space="preserve">     </w:t>
      </w:r>
      <w:r w:rsidRPr="00B36523">
        <w:rPr>
          <w:rFonts w:ascii="Arial Cyr Chuv" w:hAnsi="Arial Cyr Chuv"/>
          <w:sz w:val="24"/>
        </w:rPr>
        <w:t xml:space="preserve">             поселок Кугеси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45"/>
      </w:tblGrid>
      <w:tr w:rsidR="00377EED" w:rsidRPr="00377EED" w:rsidTr="00B3551D">
        <w:trPr>
          <w:trHeight w:val="119"/>
        </w:trPr>
        <w:tc>
          <w:tcPr>
            <w:tcW w:w="4612" w:type="dxa"/>
          </w:tcPr>
          <w:p w:rsidR="00EF3EBA" w:rsidRPr="00ED14A2" w:rsidRDefault="00EF3EBA" w:rsidP="00ED14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EF3EBA" w:rsidRPr="00377EED" w:rsidRDefault="00EF3EBA" w:rsidP="00ED14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4A2" w:rsidRPr="00377EED" w:rsidRDefault="00ED14A2" w:rsidP="00ED14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24B5" w:rsidRPr="00AA24B5" w:rsidRDefault="00AA24B5" w:rsidP="00AA24B5">
      <w:pPr>
        <w:tabs>
          <w:tab w:val="left" w:pos="4678"/>
        </w:tabs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4B5">
        <w:rPr>
          <w:rFonts w:ascii="Times New Roman" w:hAnsi="Times New Roman" w:cs="Times New Roman"/>
          <w:b/>
          <w:sz w:val="26"/>
          <w:szCs w:val="26"/>
        </w:rPr>
        <w:t>О печатном средстве массовой информации – периодическом печатном издании «</w:t>
      </w:r>
      <w:r w:rsidRPr="00AA24B5">
        <w:rPr>
          <w:rFonts w:ascii="Times New Roman" w:hAnsi="Times New Roman" w:cs="Times New Roman"/>
          <w:b/>
          <w:color w:val="000000"/>
          <w:sz w:val="26"/>
          <w:szCs w:val="26"/>
        </w:rPr>
        <w:t>Ве</w:t>
      </w:r>
      <w:r w:rsidR="00C86866">
        <w:rPr>
          <w:rFonts w:ascii="Times New Roman" w:hAnsi="Times New Roman" w:cs="Times New Roman"/>
          <w:b/>
          <w:color w:val="000000"/>
          <w:sz w:val="26"/>
          <w:szCs w:val="26"/>
        </w:rPr>
        <w:t>домости</w:t>
      </w:r>
      <w:r w:rsidRPr="00AA24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округа» </w:t>
      </w:r>
    </w:p>
    <w:p w:rsidR="00AA24B5" w:rsidRDefault="00AA24B5" w:rsidP="00AA24B5">
      <w:pPr>
        <w:tabs>
          <w:tab w:val="left" w:pos="4536"/>
        </w:tabs>
        <w:ind w:right="5671"/>
        <w:jc w:val="both"/>
        <w:rPr>
          <w:rFonts w:ascii="Times New Roman" w:hAnsi="Times New Roman" w:cs="Times New Roman"/>
          <w:sz w:val="26"/>
          <w:szCs w:val="26"/>
        </w:rPr>
      </w:pPr>
    </w:p>
    <w:p w:rsidR="00EF3EBA" w:rsidRPr="00AA24B5" w:rsidRDefault="00EF3EBA" w:rsidP="00AA24B5">
      <w:pPr>
        <w:tabs>
          <w:tab w:val="left" w:pos="4536"/>
        </w:tabs>
        <w:ind w:right="5671"/>
        <w:jc w:val="both"/>
        <w:rPr>
          <w:rFonts w:ascii="Times New Roman" w:hAnsi="Times New Roman" w:cs="Times New Roman"/>
          <w:sz w:val="26"/>
          <w:szCs w:val="26"/>
        </w:rPr>
      </w:pPr>
    </w:p>
    <w:p w:rsidR="00AA24B5" w:rsidRPr="00AA24B5" w:rsidRDefault="00AA24B5" w:rsidP="00AA24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AA24B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A24B5">
        <w:rPr>
          <w:rFonts w:ascii="Times New Roman" w:hAnsi="Times New Roman" w:cs="Times New Roman"/>
          <w:sz w:val="26"/>
          <w:szCs w:val="26"/>
        </w:rPr>
        <w:t xml:space="preserve"> от 6 октября 2003 г</w:t>
      </w:r>
      <w:r w:rsidR="00B3551D">
        <w:rPr>
          <w:rFonts w:ascii="Times New Roman" w:hAnsi="Times New Roman" w:cs="Times New Roman"/>
          <w:sz w:val="26"/>
          <w:szCs w:val="26"/>
        </w:rPr>
        <w:t>.</w:t>
      </w:r>
      <w:r w:rsidRPr="00AA24B5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Российской Федерации от 27 декабря 1991 г</w:t>
      </w:r>
      <w:r w:rsidR="00B3551D">
        <w:rPr>
          <w:rFonts w:ascii="Times New Roman" w:hAnsi="Times New Roman" w:cs="Times New Roman"/>
          <w:sz w:val="26"/>
          <w:szCs w:val="26"/>
        </w:rPr>
        <w:t>.</w:t>
      </w:r>
      <w:r w:rsidRPr="00AA24B5">
        <w:rPr>
          <w:rFonts w:ascii="Times New Roman" w:hAnsi="Times New Roman" w:cs="Times New Roman"/>
          <w:sz w:val="26"/>
          <w:szCs w:val="26"/>
        </w:rPr>
        <w:t xml:space="preserve"> № 2124-1 «О средствах массовой информации» и Уставом </w:t>
      </w:r>
      <w:r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Республики, </w:t>
      </w:r>
      <w:r w:rsidRPr="00AA24B5">
        <w:rPr>
          <w:rFonts w:ascii="Times New Roman" w:eastAsia="Arial" w:hAnsi="Times New Roman" w:cs="Times New Roman"/>
          <w:sz w:val="26"/>
          <w:szCs w:val="26"/>
          <w:lang w:eastAsia="x-none" w:bidi="ru-RU"/>
        </w:rPr>
        <w:t xml:space="preserve">в целях опубликования муниципальных нормативных правовых актов, проектов муниципальных нормативных правовых актов по вопросам местного значения, доведения до сведения жителей </w:t>
      </w:r>
      <w:r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eastAsia="Arial" w:hAnsi="Times New Roman" w:cs="Times New Roman"/>
          <w:sz w:val="26"/>
          <w:szCs w:val="26"/>
          <w:lang w:eastAsia="x-none" w:bidi="ru-RU"/>
        </w:rPr>
        <w:t xml:space="preserve"> муниципального округа Чувашской Республики </w:t>
      </w:r>
      <w:r w:rsidRPr="00AA24B5">
        <w:rPr>
          <w:rFonts w:ascii="Times New Roman" w:hAnsi="Times New Roman" w:cs="Times New Roman"/>
          <w:sz w:val="26"/>
          <w:szCs w:val="26"/>
        </w:rPr>
        <w:t xml:space="preserve">официальных сообщений и материалов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Чебоксарского </w:t>
      </w:r>
      <w:r w:rsidRPr="00AA24B5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AA24B5">
        <w:rPr>
          <w:rFonts w:ascii="Times New Roman" w:eastAsia="Arial" w:hAnsi="Times New Roman" w:cs="Times New Roman"/>
          <w:sz w:val="26"/>
          <w:szCs w:val="26"/>
          <w:lang w:eastAsia="x-none" w:bidi="ru-RU"/>
        </w:rPr>
        <w:t xml:space="preserve"> и иной официальной информации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Собрание депутатов 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</w:t>
      </w:r>
      <w:r w:rsidR="00EF3EBA">
        <w:rPr>
          <w:rFonts w:ascii="Times New Roman" w:hAnsi="Times New Roman" w:cs="Times New Roman"/>
          <w:sz w:val="26"/>
          <w:szCs w:val="26"/>
        </w:rPr>
        <w:t xml:space="preserve">  </w:t>
      </w:r>
      <w:r w:rsidRPr="00AA24B5">
        <w:rPr>
          <w:rFonts w:ascii="Times New Roman" w:hAnsi="Times New Roman" w:cs="Times New Roman"/>
          <w:sz w:val="26"/>
          <w:szCs w:val="26"/>
        </w:rPr>
        <w:t xml:space="preserve"> р</w:t>
      </w:r>
      <w:r w:rsidR="00A50BB1">
        <w:rPr>
          <w:rFonts w:ascii="Times New Roman" w:hAnsi="Times New Roman" w:cs="Times New Roman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>е</w:t>
      </w:r>
      <w:r w:rsidR="00A50BB1">
        <w:rPr>
          <w:rFonts w:ascii="Times New Roman" w:hAnsi="Times New Roman" w:cs="Times New Roman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>ш</w:t>
      </w:r>
      <w:r w:rsidR="00A50BB1">
        <w:rPr>
          <w:rFonts w:ascii="Times New Roman" w:hAnsi="Times New Roman" w:cs="Times New Roman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>и</w:t>
      </w:r>
      <w:r w:rsidR="00A50BB1">
        <w:rPr>
          <w:rFonts w:ascii="Times New Roman" w:hAnsi="Times New Roman" w:cs="Times New Roman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>л</w:t>
      </w:r>
      <w:r w:rsidR="00A50BB1">
        <w:rPr>
          <w:rFonts w:ascii="Times New Roman" w:hAnsi="Times New Roman" w:cs="Times New Roman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>о:</w:t>
      </w:r>
    </w:p>
    <w:p w:rsidR="00AA24B5" w:rsidRPr="00AA24B5" w:rsidRDefault="00AA24B5" w:rsidP="00AA24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24B5" w:rsidRPr="00A43895" w:rsidRDefault="00AA24B5" w:rsidP="00B3551D">
      <w:pPr>
        <w:pStyle w:val="ae"/>
        <w:numPr>
          <w:ilvl w:val="0"/>
          <w:numId w:val="1"/>
        </w:numPr>
        <w:tabs>
          <w:tab w:val="clear" w:pos="1758"/>
          <w:tab w:val="num" w:pos="0"/>
          <w:tab w:val="left" w:pos="1134"/>
        </w:tabs>
        <w:suppressAutoHyphens/>
        <w:ind w:left="0" w:firstLine="567"/>
        <w:jc w:val="both"/>
        <w:rPr>
          <w:rFonts w:eastAsia="Arial"/>
          <w:sz w:val="26"/>
          <w:szCs w:val="26"/>
          <w:lang w:eastAsia="x-none" w:bidi="ru-RU"/>
        </w:rPr>
      </w:pPr>
      <w:r w:rsidRPr="00A43895">
        <w:rPr>
          <w:rFonts w:eastAsia="Arial"/>
          <w:sz w:val="26"/>
          <w:szCs w:val="26"/>
          <w:lang w:eastAsia="x-none" w:bidi="ru-RU"/>
        </w:rPr>
        <w:t>Учредить печатное средство массовой информации – периодическое печатное издание «Ве</w:t>
      </w:r>
      <w:r w:rsidR="00C86866" w:rsidRPr="00A43895">
        <w:rPr>
          <w:rFonts w:eastAsia="Arial"/>
          <w:sz w:val="26"/>
          <w:szCs w:val="26"/>
          <w:lang w:eastAsia="x-none" w:bidi="ru-RU"/>
        </w:rPr>
        <w:t>домости</w:t>
      </w:r>
      <w:r w:rsidRPr="00A43895">
        <w:rPr>
          <w:rFonts w:eastAsia="Arial"/>
          <w:sz w:val="26"/>
          <w:szCs w:val="26"/>
          <w:lang w:eastAsia="x-none" w:bidi="ru-RU"/>
        </w:rPr>
        <w:t xml:space="preserve"> </w:t>
      </w:r>
      <w:r w:rsidRPr="00A43895">
        <w:rPr>
          <w:color w:val="000000"/>
          <w:sz w:val="26"/>
          <w:szCs w:val="26"/>
        </w:rPr>
        <w:t>Чебоксарского</w:t>
      </w:r>
      <w:r w:rsidRPr="00A43895">
        <w:rPr>
          <w:rFonts w:eastAsia="Arial"/>
          <w:sz w:val="26"/>
          <w:szCs w:val="26"/>
          <w:lang w:eastAsia="x-none" w:bidi="ru-RU"/>
        </w:rPr>
        <w:t xml:space="preserve"> муниципального округа» для опубликования муниципальных нормативных правовых актов, обсуждения проектов муниципальных нормативных правовых актов по вопросам местного значения </w:t>
      </w:r>
      <w:r w:rsidRPr="00A43895">
        <w:rPr>
          <w:color w:val="000000"/>
          <w:sz w:val="26"/>
          <w:szCs w:val="26"/>
        </w:rPr>
        <w:t>Чебоксарского</w:t>
      </w:r>
      <w:r w:rsidRPr="00A43895">
        <w:rPr>
          <w:rFonts w:eastAsia="Arial"/>
          <w:sz w:val="26"/>
          <w:szCs w:val="26"/>
          <w:lang w:eastAsia="x-none" w:bidi="ru-RU"/>
        </w:rPr>
        <w:t xml:space="preserve"> муниципального округа Чувашской Республики и иной информации.</w:t>
      </w:r>
    </w:p>
    <w:p w:rsidR="00AA24B5" w:rsidRPr="00A43895" w:rsidRDefault="00AA24B5" w:rsidP="00AA24B5">
      <w:pPr>
        <w:pStyle w:val="ae"/>
        <w:numPr>
          <w:ilvl w:val="0"/>
          <w:numId w:val="1"/>
        </w:numPr>
        <w:tabs>
          <w:tab w:val="clear" w:pos="1758"/>
          <w:tab w:val="num" w:pos="0"/>
          <w:tab w:val="num" w:pos="1134"/>
        </w:tabs>
        <w:ind w:left="0" w:firstLine="567"/>
        <w:jc w:val="both"/>
        <w:rPr>
          <w:sz w:val="26"/>
          <w:szCs w:val="26"/>
        </w:rPr>
      </w:pPr>
      <w:r w:rsidRPr="00A43895">
        <w:rPr>
          <w:sz w:val="26"/>
          <w:szCs w:val="26"/>
        </w:rPr>
        <w:t>Утвердить прилагаемое Положение о</w:t>
      </w:r>
      <w:r w:rsidRPr="00A43895">
        <w:rPr>
          <w:color w:val="000000"/>
          <w:sz w:val="26"/>
          <w:szCs w:val="26"/>
        </w:rPr>
        <w:t xml:space="preserve"> периодическом печатном издании </w:t>
      </w:r>
      <w:r w:rsidRPr="00A43895">
        <w:rPr>
          <w:sz w:val="26"/>
          <w:szCs w:val="26"/>
        </w:rPr>
        <w:t>органов местного самоуправления</w:t>
      </w:r>
      <w:r w:rsidRPr="00A43895">
        <w:rPr>
          <w:color w:val="000000"/>
          <w:sz w:val="26"/>
          <w:szCs w:val="26"/>
        </w:rPr>
        <w:t xml:space="preserve"> </w:t>
      </w:r>
      <w:r w:rsidR="00A50BB1" w:rsidRPr="00A43895">
        <w:rPr>
          <w:color w:val="000000"/>
          <w:sz w:val="26"/>
          <w:szCs w:val="26"/>
        </w:rPr>
        <w:t>Чебоксарского</w:t>
      </w:r>
      <w:r w:rsidRPr="00A43895">
        <w:rPr>
          <w:color w:val="000000"/>
          <w:sz w:val="26"/>
          <w:szCs w:val="26"/>
        </w:rPr>
        <w:t xml:space="preserve"> муниципального округа Чувашской Республики «В</w:t>
      </w:r>
      <w:r w:rsidR="00C86866" w:rsidRPr="00A43895">
        <w:rPr>
          <w:color w:val="000000"/>
          <w:sz w:val="26"/>
          <w:szCs w:val="26"/>
        </w:rPr>
        <w:t>едомости</w:t>
      </w:r>
      <w:r w:rsidRPr="00A43895">
        <w:rPr>
          <w:color w:val="000000"/>
          <w:sz w:val="26"/>
          <w:szCs w:val="26"/>
        </w:rPr>
        <w:t xml:space="preserve"> </w:t>
      </w:r>
      <w:r w:rsidR="00A50BB1" w:rsidRPr="00A43895">
        <w:rPr>
          <w:color w:val="000000"/>
          <w:sz w:val="26"/>
          <w:szCs w:val="26"/>
        </w:rPr>
        <w:t>Чебоксарского</w:t>
      </w:r>
      <w:r w:rsidRPr="00A43895">
        <w:rPr>
          <w:color w:val="000000"/>
          <w:sz w:val="26"/>
          <w:szCs w:val="26"/>
        </w:rPr>
        <w:t xml:space="preserve"> </w:t>
      </w:r>
      <w:r w:rsidRPr="00A43895">
        <w:rPr>
          <w:sz w:val="26"/>
          <w:szCs w:val="26"/>
        </w:rPr>
        <w:t>муниципального округа».</w:t>
      </w:r>
    </w:p>
    <w:p w:rsidR="00B3551D" w:rsidRPr="00A43895" w:rsidRDefault="00AA24B5" w:rsidP="00B3551D">
      <w:pPr>
        <w:pStyle w:val="ae"/>
        <w:numPr>
          <w:ilvl w:val="0"/>
          <w:numId w:val="1"/>
        </w:numPr>
        <w:tabs>
          <w:tab w:val="clear" w:pos="1758"/>
          <w:tab w:val="num" w:pos="0"/>
          <w:tab w:val="num" w:pos="1134"/>
        </w:tabs>
        <w:ind w:left="0" w:firstLine="567"/>
        <w:jc w:val="both"/>
        <w:rPr>
          <w:sz w:val="26"/>
          <w:szCs w:val="26"/>
        </w:rPr>
      </w:pPr>
      <w:r w:rsidRPr="00A43895">
        <w:rPr>
          <w:sz w:val="26"/>
          <w:szCs w:val="26"/>
        </w:rPr>
        <w:t>Функции по организации изготовления и распространения перио</w:t>
      </w:r>
      <w:r w:rsidR="00C86866" w:rsidRPr="00A43895">
        <w:rPr>
          <w:sz w:val="26"/>
          <w:szCs w:val="26"/>
        </w:rPr>
        <w:t>дического печатного издания «Ведомости</w:t>
      </w:r>
      <w:r w:rsidRPr="00A43895">
        <w:rPr>
          <w:sz w:val="26"/>
          <w:szCs w:val="26"/>
        </w:rPr>
        <w:t xml:space="preserve"> </w:t>
      </w:r>
      <w:r w:rsidR="00A50BB1" w:rsidRPr="00A43895">
        <w:rPr>
          <w:sz w:val="26"/>
          <w:szCs w:val="26"/>
        </w:rPr>
        <w:t>Чебоксарского</w:t>
      </w:r>
      <w:r w:rsidRPr="00A43895">
        <w:rPr>
          <w:sz w:val="26"/>
          <w:szCs w:val="26"/>
        </w:rPr>
        <w:t xml:space="preserve"> муниципального округа» возложить на администрацию </w:t>
      </w:r>
      <w:r w:rsidR="00A50BB1" w:rsidRPr="00A43895">
        <w:rPr>
          <w:sz w:val="26"/>
          <w:szCs w:val="26"/>
        </w:rPr>
        <w:t>Чебоксарского</w:t>
      </w:r>
      <w:r w:rsidRPr="00A43895">
        <w:rPr>
          <w:sz w:val="26"/>
          <w:szCs w:val="26"/>
        </w:rPr>
        <w:t xml:space="preserve"> муниципального округа.</w:t>
      </w:r>
    </w:p>
    <w:p w:rsidR="00B3551D" w:rsidRPr="00A43895" w:rsidRDefault="00B3551D" w:rsidP="00B3551D">
      <w:pPr>
        <w:pStyle w:val="ae"/>
        <w:numPr>
          <w:ilvl w:val="0"/>
          <w:numId w:val="1"/>
        </w:numPr>
        <w:tabs>
          <w:tab w:val="clear" w:pos="1758"/>
          <w:tab w:val="num" w:pos="0"/>
          <w:tab w:val="num" w:pos="1134"/>
        </w:tabs>
        <w:ind w:left="0" w:firstLine="567"/>
        <w:jc w:val="both"/>
        <w:rPr>
          <w:sz w:val="26"/>
          <w:szCs w:val="26"/>
        </w:rPr>
      </w:pPr>
      <w:r w:rsidRPr="00A43895">
        <w:rPr>
          <w:bCs/>
          <w:sz w:val="26"/>
          <w:szCs w:val="26"/>
        </w:rPr>
        <w:t xml:space="preserve">Признать утратившими силу </w:t>
      </w:r>
      <w:r w:rsidRPr="00A43895">
        <w:rPr>
          <w:sz w:val="26"/>
          <w:szCs w:val="26"/>
          <w:shd w:val="clear" w:color="auto" w:fill="FFFFFF"/>
        </w:rPr>
        <w:t>Решение Собрания депутатов Чебоксарского района Чувашской Республики от 2 марта 2006 г. № 04-09 «Об учреждении печатного средства массовой информации – газеты «Ведомости Чебоксарского района».</w:t>
      </w:r>
    </w:p>
    <w:p w:rsidR="00A43895" w:rsidRPr="00A43895" w:rsidRDefault="00AA24B5" w:rsidP="00A43895">
      <w:pPr>
        <w:widowControl/>
        <w:numPr>
          <w:ilvl w:val="0"/>
          <w:numId w:val="1"/>
        </w:numPr>
        <w:tabs>
          <w:tab w:val="clear" w:pos="1758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3895">
        <w:rPr>
          <w:rFonts w:ascii="Times New Roman" w:hAnsi="Times New Roman" w:cs="Times New Roman"/>
          <w:sz w:val="25"/>
          <w:szCs w:val="25"/>
        </w:rPr>
        <w:t xml:space="preserve">Настоящее решение вступает в силу </w:t>
      </w:r>
      <w:r w:rsidR="00E76042" w:rsidRPr="00A43895">
        <w:rPr>
          <w:rFonts w:ascii="Times New Roman" w:hAnsi="Times New Roman" w:cs="Times New Roman"/>
          <w:sz w:val="25"/>
          <w:szCs w:val="25"/>
        </w:rPr>
        <w:t>со дня</w:t>
      </w:r>
      <w:r w:rsidRPr="00A43895">
        <w:rPr>
          <w:rFonts w:ascii="Times New Roman" w:hAnsi="Times New Roman" w:cs="Times New Roman"/>
          <w:sz w:val="25"/>
          <w:szCs w:val="25"/>
        </w:rPr>
        <w:t xml:space="preserve"> его официального опубликования в </w:t>
      </w:r>
      <w:r w:rsidR="00EF3EBA" w:rsidRPr="00A43895">
        <w:rPr>
          <w:rFonts w:ascii="Times New Roman" w:eastAsia="Arial" w:hAnsi="Times New Roman" w:cs="Times New Roman"/>
          <w:sz w:val="25"/>
          <w:szCs w:val="25"/>
          <w:lang w:eastAsia="x-none" w:bidi="ru-RU"/>
        </w:rPr>
        <w:t>периодическом печатном издании</w:t>
      </w:r>
      <w:r w:rsidRPr="00A43895">
        <w:rPr>
          <w:rFonts w:ascii="Times New Roman" w:hAnsi="Times New Roman" w:cs="Times New Roman"/>
          <w:sz w:val="25"/>
          <w:szCs w:val="25"/>
        </w:rPr>
        <w:t xml:space="preserve"> «Ве</w:t>
      </w:r>
      <w:r w:rsidR="00C86866" w:rsidRPr="00A43895">
        <w:rPr>
          <w:rFonts w:ascii="Times New Roman" w:hAnsi="Times New Roman" w:cs="Times New Roman"/>
          <w:sz w:val="25"/>
          <w:szCs w:val="25"/>
        </w:rPr>
        <w:t>домости</w:t>
      </w:r>
      <w:r w:rsidRPr="00A43895">
        <w:rPr>
          <w:rFonts w:ascii="Times New Roman" w:hAnsi="Times New Roman" w:cs="Times New Roman"/>
          <w:sz w:val="25"/>
          <w:szCs w:val="25"/>
        </w:rPr>
        <w:t xml:space="preserve"> </w:t>
      </w:r>
      <w:r w:rsidR="00A50BB1" w:rsidRPr="00A43895">
        <w:rPr>
          <w:rFonts w:ascii="Times New Roman" w:hAnsi="Times New Roman" w:cs="Times New Roman"/>
          <w:sz w:val="25"/>
          <w:szCs w:val="25"/>
        </w:rPr>
        <w:t>Чебоксарского</w:t>
      </w:r>
      <w:r w:rsidRPr="00A43895">
        <w:rPr>
          <w:rFonts w:ascii="Times New Roman" w:hAnsi="Times New Roman" w:cs="Times New Roman"/>
          <w:sz w:val="25"/>
          <w:szCs w:val="25"/>
        </w:rPr>
        <w:t xml:space="preserve"> </w:t>
      </w:r>
      <w:r w:rsidR="000D2079" w:rsidRPr="00A43895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A43895">
        <w:rPr>
          <w:rFonts w:ascii="Times New Roman" w:hAnsi="Times New Roman" w:cs="Times New Roman"/>
          <w:sz w:val="25"/>
          <w:szCs w:val="25"/>
        </w:rPr>
        <w:t xml:space="preserve">» и подлежит размещению на официальном сайте </w:t>
      </w:r>
      <w:r w:rsidR="00A50BB1" w:rsidRPr="00A43895">
        <w:rPr>
          <w:rFonts w:ascii="Times New Roman" w:hAnsi="Times New Roman" w:cs="Times New Roman"/>
          <w:sz w:val="25"/>
          <w:szCs w:val="25"/>
        </w:rPr>
        <w:t>Чебоксарского</w:t>
      </w:r>
      <w:r w:rsidRPr="00A4389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43895" w:rsidRPr="00A43895" w:rsidRDefault="00A43895" w:rsidP="00A438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AA24B5" w:rsidRPr="00AA24B5" w:rsidRDefault="00AA24B5" w:rsidP="00A438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 в информационно-телекоммуникационной сети «Интеренет».</w:t>
      </w:r>
    </w:p>
    <w:p w:rsidR="00AA24B5" w:rsidRDefault="00AA24B5" w:rsidP="00AA24B5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B63A7A" w:rsidRDefault="00B63A7A" w:rsidP="00AA24B5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B63A7A" w:rsidRPr="00AA24B5" w:rsidRDefault="00B63A7A" w:rsidP="00AA24B5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AA24B5" w:rsidRPr="00AA24B5" w:rsidRDefault="00AA24B5" w:rsidP="00AA24B5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A24B5">
        <w:rPr>
          <w:rFonts w:ascii="Times New Roman" w:hAnsi="Times New Roman" w:cs="Times New Roman"/>
          <w:spacing w:val="-2"/>
          <w:sz w:val="26"/>
          <w:szCs w:val="26"/>
        </w:rPr>
        <w:t xml:space="preserve">Председатель Собрания депутатов </w:t>
      </w:r>
    </w:p>
    <w:p w:rsidR="00AA24B5" w:rsidRPr="00AA24B5" w:rsidRDefault="00AA24B5" w:rsidP="00AA24B5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A24B5">
        <w:rPr>
          <w:rFonts w:ascii="Times New Roman" w:hAnsi="Times New Roman" w:cs="Times New Roman"/>
          <w:spacing w:val="-2"/>
          <w:sz w:val="26"/>
          <w:szCs w:val="26"/>
        </w:rPr>
        <w:t xml:space="preserve">Чебоксарского муниципального </w:t>
      </w:r>
    </w:p>
    <w:p w:rsidR="00AA24B5" w:rsidRPr="00AA24B5" w:rsidRDefault="00AA24B5" w:rsidP="00AA24B5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A24B5">
        <w:rPr>
          <w:rFonts w:ascii="Times New Roman" w:hAnsi="Times New Roman" w:cs="Times New Roman"/>
          <w:spacing w:val="-2"/>
          <w:sz w:val="26"/>
          <w:szCs w:val="26"/>
        </w:rPr>
        <w:t>округа Чувашской Республики                                                                   В.И. Михайлов</w:t>
      </w:r>
    </w:p>
    <w:p w:rsidR="00AA24B5" w:rsidRPr="00AA24B5" w:rsidRDefault="00AA24B5" w:rsidP="00AA24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24B5" w:rsidRPr="00AA24B5" w:rsidRDefault="00AA24B5" w:rsidP="00AA24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24B5" w:rsidRPr="00AA24B5" w:rsidRDefault="00AA24B5" w:rsidP="00AA24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A24B5" w:rsidRPr="00AA24B5" w:rsidRDefault="00AA24B5" w:rsidP="00AA24B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24B5">
        <w:rPr>
          <w:rFonts w:ascii="Times New Roman" w:hAnsi="Times New Roman" w:cs="Times New Roman"/>
          <w:bCs/>
          <w:sz w:val="26"/>
          <w:szCs w:val="26"/>
        </w:rPr>
        <w:t xml:space="preserve">Глава Чебоксарского муниципального </w:t>
      </w:r>
    </w:p>
    <w:p w:rsidR="00EF3EBA" w:rsidRDefault="00AA24B5" w:rsidP="00AA24B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24B5">
        <w:rPr>
          <w:rFonts w:ascii="Times New Roman" w:hAnsi="Times New Roman" w:cs="Times New Roman"/>
          <w:bCs/>
          <w:sz w:val="26"/>
          <w:szCs w:val="26"/>
        </w:rPr>
        <w:t>округа Чувашской Республики                                                                Н.Е. Хорасев</w:t>
      </w:r>
    </w:p>
    <w:p w:rsidR="00EF3EBA" w:rsidRDefault="00EF3EBA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A24B5" w:rsidRPr="00AA24B5" w:rsidRDefault="00AA24B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AA24B5" w:rsidRPr="00AA24B5" w:rsidRDefault="00AA24B5" w:rsidP="00AA24B5">
      <w:pPr>
        <w:ind w:left="4820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ar1"/>
      <w:bookmarkStart w:id="2" w:name="Par24"/>
      <w:bookmarkEnd w:id="1"/>
      <w:bookmarkEnd w:id="2"/>
      <w:r w:rsidRPr="00AA24B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A24B5" w:rsidRPr="00AA24B5" w:rsidRDefault="00AA24B5" w:rsidP="00AA24B5">
      <w:pPr>
        <w:ind w:left="4820"/>
        <w:jc w:val="right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к решению Собрания депутатов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AA24B5" w:rsidRPr="00AA24B5" w:rsidRDefault="00AA24B5" w:rsidP="00AA24B5">
      <w:pPr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3" w:name="Par27"/>
      <w:bookmarkEnd w:id="3"/>
      <w:r w:rsidR="00A50BB1">
        <w:rPr>
          <w:rFonts w:ascii="Times New Roman" w:hAnsi="Times New Roman" w:cs="Times New Roman"/>
          <w:sz w:val="26"/>
          <w:szCs w:val="26"/>
        </w:rPr>
        <w:t>_______________</w:t>
      </w:r>
      <w:r w:rsidRPr="00AA24B5">
        <w:rPr>
          <w:rFonts w:ascii="Times New Roman" w:hAnsi="Times New Roman" w:cs="Times New Roman"/>
          <w:sz w:val="26"/>
          <w:szCs w:val="26"/>
        </w:rPr>
        <w:t xml:space="preserve"> № </w:t>
      </w:r>
      <w:r w:rsidR="00A50BB1">
        <w:rPr>
          <w:rFonts w:ascii="Times New Roman" w:hAnsi="Times New Roman" w:cs="Times New Roman"/>
          <w:sz w:val="26"/>
          <w:szCs w:val="26"/>
        </w:rPr>
        <w:t>_______</w:t>
      </w:r>
      <w:r w:rsidRPr="00AA24B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A24B5" w:rsidRPr="00AA24B5" w:rsidRDefault="00AA24B5" w:rsidP="00AA24B5">
      <w:pPr>
        <w:ind w:left="5103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A24B5" w:rsidRPr="00AA24B5" w:rsidRDefault="00AA24B5" w:rsidP="00AA24B5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24B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Положение</w:t>
      </w:r>
    </w:p>
    <w:p w:rsidR="00AA24B5" w:rsidRPr="00AA24B5" w:rsidRDefault="00AA24B5" w:rsidP="00AA24B5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о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 периодическом печатном издании </w:t>
      </w:r>
    </w:p>
    <w:p w:rsidR="00AA24B5" w:rsidRPr="00AA24B5" w:rsidRDefault="00AA24B5" w:rsidP="00AA24B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86866">
        <w:rPr>
          <w:rFonts w:ascii="Times New Roman" w:hAnsi="Times New Roman" w:cs="Times New Roman"/>
          <w:color w:val="000000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color w:val="000000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>муниципального округа»</w:t>
      </w:r>
    </w:p>
    <w:p w:rsidR="00AA24B5" w:rsidRPr="00AA24B5" w:rsidRDefault="00AA24B5" w:rsidP="00AA24B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24B5" w:rsidRPr="00AA24B5" w:rsidRDefault="00AA24B5" w:rsidP="00AA24B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A24B5" w:rsidRPr="00AA24B5" w:rsidRDefault="00AA24B5" w:rsidP="00AA24B5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24B5" w:rsidRPr="00AA24B5" w:rsidRDefault="00AA24B5" w:rsidP="00AA24B5">
      <w:pPr>
        <w:pStyle w:val="ae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 xml:space="preserve"> Периодическое печатное издание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округа» (далее по тексту – издание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округа») является печатным средством массовой информации, учрежденным и издающимся в соответствии с Законом Российской Федерации от 27 декабря 1991 г. № 2124-1 «О средствах массовой информации», и предназначенным для опубликования муниципальных нормативных правовых актов, проектов муниципальных нормативных правовых актов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 Чувашской Республики по вопросам местного значения, доведения до сведения жителей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 Чувашской Республики официальных сообщений и материалов органов местного самоуправления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 Чувашской Республики (далее по тексту – </w:t>
      </w:r>
      <w:r w:rsidR="00A50BB1">
        <w:rPr>
          <w:sz w:val="26"/>
          <w:szCs w:val="26"/>
        </w:rPr>
        <w:t>Чебоксарский</w:t>
      </w:r>
      <w:r w:rsidRPr="00AA24B5">
        <w:rPr>
          <w:sz w:val="26"/>
          <w:szCs w:val="26"/>
        </w:rPr>
        <w:t xml:space="preserve"> муниципальный округ) и иной официальной информации.</w:t>
      </w:r>
    </w:p>
    <w:p w:rsidR="00AA24B5" w:rsidRPr="00AA24B5" w:rsidRDefault="00AA24B5" w:rsidP="00AA24B5">
      <w:pPr>
        <w:pStyle w:val="ae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>Правовую основу издания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округа» составляют Конституция Российской Федерации, Федеральный закон от 6 октября 2003 г. № 131-ФЗ «Об общих принципах организации местного самоуправления в Российской Федерации», Закон Российской Федерации от 27 декабря 1991 г. № 2124-1 «О средствах массовой информации», Закон Чувашской Республики от 18 октября 2004 г. № 19 «Об организации местного самоуправления в Чувашской Республике», Устав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 и настоящее Положение.</w:t>
      </w:r>
    </w:p>
    <w:p w:rsidR="00AA24B5" w:rsidRPr="00325F3E" w:rsidRDefault="00AA24B5" w:rsidP="00AA24B5">
      <w:pPr>
        <w:pStyle w:val="ae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>Учредителем издания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округа» является администрация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округа. Учредитель выступает в </w:t>
      </w:r>
      <w:r w:rsidRPr="00325F3E">
        <w:rPr>
          <w:sz w:val="26"/>
          <w:szCs w:val="26"/>
        </w:rPr>
        <w:t>качестве редакции, издателя и распространителя издания «</w:t>
      </w:r>
      <w:r w:rsidR="00C86866">
        <w:rPr>
          <w:sz w:val="26"/>
          <w:szCs w:val="26"/>
        </w:rPr>
        <w:t>Ведомости</w:t>
      </w:r>
      <w:r w:rsidRPr="00325F3E">
        <w:rPr>
          <w:sz w:val="26"/>
          <w:szCs w:val="26"/>
        </w:rPr>
        <w:t xml:space="preserve"> </w:t>
      </w:r>
      <w:r w:rsidR="00A50BB1" w:rsidRPr="00325F3E">
        <w:rPr>
          <w:sz w:val="26"/>
          <w:szCs w:val="26"/>
        </w:rPr>
        <w:t>Чебоксарского</w:t>
      </w:r>
      <w:r w:rsidRPr="00325F3E">
        <w:rPr>
          <w:sz w:val="26"/>
          <w:szCs w:val="26"/>
        </w:rPr>
        <w:t xml:space="preserve"> муниципального округа».</w:t>
      </w:r>
    </w:p>
    <w:p w:rsidR="00AA24B5" w:rsidRPr="00AA24B5" w:rsidRDefault="00AA24B5" w:rsidP="00AA24B5">
      <w:pPr>
        <w:pStyle w:val="ae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 xml:space="preserve">Издание 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 Чувашской Республики не является юридическим лицом. </w:t>
      </w:r>
    </w:p>
    <w:p w:rsidR="00AA24B5" w:rsidRPr="00AA24B5" w:rsidRDefault="00AA24B5" w:rsidP="00AA24B5">
      <w:pPr>
        <w:pStyle w:val="ae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>Полное наименование периодического печатного издания: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</w:t>
      </w:r>
      <w:r w:rsidR="003B1D7C">
        <w:rPr>
          <w:sz w:val="26"/>
          <w:szCs w:val="26"/>
        </w:rPr>
        <w:t>».</w:t>
      </w:r>
    </w:p>
    <w:p w:rsidR="00AA24B5" w:rsidRPr="00AA24B5" w:rsidRDefault="00AA24B5" w:rsidP="003B1D7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Местонахождение: 429</w:t>
      </w:r>
      <w:r w:rsidR="00A50BB1">
        <w:rPr>
          <w:rFonts w:ascii="Times New Roman" w:hAnsi="Times New Roman" w:cs="Times New Roman"/>
          <w:sz w:val="26"/>
          <w:szCs w:val="26"/>
        </w:rPr>
        <w:t>500</w:t>
      </w:r>
      <w:r w:rsidRPr="00AA24B5">
        <w:rPr>
          <w:rFonts w:ascii="Times New Roman" w:hAnsi="Times New Roman" w:cs="Times New Roman"/>
          <w:sz w:val="26"/>
          <w:szCs w:val="26"/>
        </w:rPr>
        <w:t>, Чувашская Республика,</w:t>
      </w:r>
      <w:r w:rsidR="00A50BB1">
        <w:rPr>
          <w:rFonts w:ascii="Times New Roman" w:hAnsi="Times New Roman" w:cs="Times New Roman"/>
          <w:sz w:val="26"/>
          <w:szCs w:val="26"/>
        </w:rPr>
        <w:t xml:space="preserve"> п. Кугеси</w:t>
      </w:r>
      <w:r w:rsidRPr="00AA24B5">
        <w:rPr>
          <w:rFonts w:ascii="Times New Roman" w:hAnsi="Times New Roman" w:cs="Times New Roman"/>
          <w:sz w:val="26"/>
          <w:szCs w:val="26"/>
        </w:rPr>
        <w:t xml:space="preserve">, ул. </w:t>
      </w:r>
      <w:r w:rsidR="00A50BB1">
        <w:rPr>
          <w:rFonts w:ascii="Times New Roman" w:hAnsi="Times New Roman" w:cs="Times New Roman"/>
          <w:sz w:val="26"/>
          <w:szCs w:val="26"/>
        </w:rPr>
        <w:t>Шо</w:t>
      </w:r>
      <w:r w:rsidR="003B1D7C">
        <w:rPr>
          <w:rFonts w:ascii="Times New Roman" w:hAnsi="Times New Roman" w:cs="Times New Roman"/>
          <w:sz w:val="26"/>
          <w:szCs w:val="26"/>
        </w:rPr>
        <w:t>с</w:t>
      </w:r>
      <w:r w:rsidR="00A50BB1">
        <w:rPr>
          <w:rFonts w:ascii="Times New Roman" w:hAnsi="Times New Roman" w:cs="Times New Roman"/>
          <w:sz w:val="26"/>
          <w:szCs w:val="26"/>
        </w:rPr>
        <w:t>сейная</w:t>
      </w:r>
      <w:r w:rsidRPr="00AA24B5">
        <w:rPr>
          <w:rFonts w:ascii="Times New Roman" w:hAnsi="Times New Roman" w:cs="Times New Roman"/>
          <w:sz w:val="26"/>
          <w:szCs w:val="26"/>
        </w:rPr>
        <w:t>,</w:t>
      </w:r>
      <w:r w:rsidR="003B1D7C">
        <w:rPr>
          <w:rFonts w:ascii="Times New Roman" w:hAnsi="Times New Roman" w:cs="Times New Roman"/>
          <w:sz w:val="26"/>
          <w:szCs w:val="26"/>
        </w:rPr>
        <w:t xml:space="preserve"> д. 15.</w:t>
      </w:r>
    </w:p>
    <w:p w:rsidR="00AA24B5" w:rsidRPr="00AA24B5" w:rsidRDefault="00AA24B5" w:rsidP="00AA24B5">
      <w:pPr>
        <w:pStyle w:val="ae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>Издание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округа» вправе использовать герб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округа. </w:t>
      </w:r>
    </w:p>
    <w:p w:rsidR="00AA24B5" w:rsidRPr="00AA24B5" w:rsidRDefault="00AA24B5" w:rsidP="00AA24B5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4B5" w:rsidRPr="00AA24B5" w:rsidRDefault="00AA24B5" w:rsidP="00AA24B5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4B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A24B5">
        <w:rPr>
          <w:rFonts w:ascii="Times New Roman" w:hAnsi="Times New Roman" w:cs="Times New Roman"/>
          <w:b/>
          <w:sz w:val="26"/>
          <w:szCs w:val="26"/>
        </w:rPr>
        <w:t>. Содержание и структура издания «</w:t>
      </w:r>
      <w:r w:rsidR="00C86866">
        <w:rPr>
          <w:rFonts w:ascii="Times New Roman" w:hAnsi="Times New Roman" w:cs="Times New Roman"/>
          <w:b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b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округа»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2.1. Издание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округа» публикуется на русском языке.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lastRenderedPageBreak/>
        <w:t>2.2. Каждый выпуск периодического печатного издания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округа» должен содержать следующие сведения: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- название издания;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- порядковый номер выпуска;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- дату его выхода в свет;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- адрес издательства; </w:t>
      </w:r>
    </w:p>
    <w:p w:rsidR="00AA24B5" w:rsidRPr="00AA24B5" w:rsidRDefault="00F8182D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пометку «Бесплатно».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2.3. При опубликовании муниципальных правовых актов органов местного самоуправления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 в обязательном порядке указываются следующие реквизиты: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1) наименование соответствующего акта;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2) орган, принявший акт;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3) дата принятия;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4) должность, фамилия и инициалы должностного лица, его подписавшего;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5) регистрационный номер акта.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2.4. В издании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округа» публикуются: </w:t>
      </w:r>
    </w:p>
    <w:p w:rsidR="00AA24B5" w:rsidRPr="00AA24B5" w:rsidRDefault="00AA24B5" w:rsidP="00AA24B5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3B1D7C">
        <w:rPr>
          <w:rFonts w:ascii="Times New Roman" w:hAnsi="Times New Roman" w:cs="Times New Roman"/>
          <w:color w:val="000000"/>
          <w:sz w:val="26"/>
          <w:szCs w:val="26"/>
        </w:rPr>
        <w:t>Чебоксарский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округ</w:t>
      </w:r>
      <w:r w:rsidRPr="00AA24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A24B5" w:rsidRPr="00AA24B5" w:rsidRDefault="00AA24B5" w:rsidP="00AA24B5">
      <w:pPr>
        <w:tabs>
          <w:tab w:val="left" w:pos="567"/>
        </w:tabs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</w:pPr>
      <w:r w:rsidRPr="00AA24B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проекты муниципальных правовых актов </w:t>
      </w:r>
      <w:r w:rsidR="00A50BB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Чебоксарского</w:t>
      </w:r>
      <w:r w:rsidRPr="00AA24B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муниципального округа, подлежащих официальному опубликованию в соответствии с Уставом </w:t>
      </w:r>
      <w:r w:rsidR="00A50BB1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Чебоксарского</w:t>
      </w:r>
      <w:r w:rsidRPr="00AA24B5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муниципального округа;</w:t>
      </w:r>
    </w:p>
    <w:p w:rsidR="00AA24B5" w:rsidRPr="00AA24B5" w:rsidRDefault="00AA24B5" w:rsidP="00AA24B5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соглашения, заключаемые между органами местного самоуправления </w:t>
      </w:r>
      <w:r w:rsidR="00A50BB1">
        <w:rPr>
          <w:rFonts w:ascii="Times New Roman" w:hAnsi="Times New Roman" w:cs="Times New Roman"/>
          <w:color w:val="000000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>муниципального округа;</w:t>
      </w:r>
    </w:p>
    <w:p w:rsidR="00AA24B5" w:rsidRPr="00AA24B5" w:rsidRDefault="00AA24B5" w:rsidP="00AA24B5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информационные сообщения, обязательное опубликование которых предусмотрено федеральным законодательством, законодательством Чувашской Республики, муниципальными правовыми актами органов местного самоуправления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округа; </w:t>
      </w:r>
    </w:p>
    <w:p w:rsidR="00AA24B5" w:rsidRPr="00AA24B5" w:rsidRDefault="00AA24B5" w:rsidP="00AA24B5">
      <w:pPr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другая информация, относящаяся к официальным сообщениям и материалам, за исключением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AA24B5" w:rsidRPr="00AA24B5" w:rsidRDefault="00AA24B5" w:rsidP="00AA24B5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2.5. Муниципальные правовые акты </w:t>
      </w:r>
      <w:r w:rsidR="00A50BB1">
        <w:rPr>
          <w:rFonts w:ascii="Times New Roman" w:hAnsi="Times New Roman" w:cs="Times New Roman"/>
          <w:color w:val="000000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A24B5">
        <w:rPr>
          <w:rFonts w:ascii="Times New Roman" w:hAnsi="Times New Roman" w:cs="Times New Roman"/>
          <w:sz w:val="26"/>
          <w:szCs w:val="26"/>
        </w:rPr>
        <w:t>имеющие нормативный характер, публикуются в издании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color w:val="000000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 xml:space="preserve">муниципального округа» в течение 10 дней со дня их принятия, если иное не установлено 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>законодательством Российской Федерации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и Уставом </w:t>
      </w:r>
      <w:r w:rsidR="00A50BB1">
        <w:rPr>
          <w:rFonts w:ascii="Times New Roman" w:hAnsi="Times New Roman" w:cs="Times New Roman"/>
          <w:color w:val="000000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B5">
        <w:rPr>
          <w:rFonts w:ascii="Times New Roman" w:hAnsi="Times New Roman" w:cs="Times New Roman"/>
          <w:sz w:val="26"/>
          <w:szCs w:val="26"/>
        </w:rPr>
        <w:t xml:space="preserve">муниципального округа.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2.6. Не допускается использование издания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округа»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иных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Чувашской Республики.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lastRenderedPageBreak/>
        <w:t>2.7. Не допускается в издании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округа» опубликование следующей информации: </w:t>
      </w:r>
    </w:p>
    <w:p w:rsidR="00AA24B5" w:rsidRPr="00AA24B5" w:rsidRDefault="00AA24B5" w:rsidP="00AA24B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 - предвыборных агитационных материалов, агитационных материалов при проведении референдумов; </w:t>
      </w:r>
    </w:p>
    <w:p w:rsidR="00AA24B5" w:rsidRPr="00AA24B5" w:rsidRDefault="00AA24B5" w:rsidP="00AA24B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 xml:space="preserve">-   рекламы любого рода.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24B5" w:rsidRPr="00AA24B5" w:rsidRDefault="00AA24B5" w:rsidP="00AA24B5">
      <w:pPr>
        <w:pStyle w:val="ae"/>
        <w:tabs>
          <w:tab w:val="left" w:pos="993"/>
        </w:tabs>
        <w:ind w:left="567"/>
        <w:jc w:val="center"/>
        <w:rPr>
          <w:b/>
          <w:sz w:val="26"/>
          <w:szCs w:val="26"/>
        </w:rPr>
      </w:pPr>
      <w:r w:rsidRPr="00AA24B5">
        <w:rPr>
          <w:b/>
          <w:sz w:val="26"/>
          <w:szCs w:val="26"/>
          <w:lang w:val="en-US"/>
        </w:rPr>
        <w:t>III</w:t>
      </w:r>
      <w:r w:rsidRPr="00AA24B5">
        <w:rPr>
          <w:b/>
          <w:sz w:val="26"/>
          <w:szCs w:val="26"/>
        </w:rPr>
        <w:t>. Порядок издания, периодичность, тиражирование и распространение издания «</w:t>
      </w:r>
      <w:r w:rsidR="00C86866">
        <w:rPr>
          <w:b/>
          <w:sz w:val="26"/>
          <w:szCs w:val="26"/>
        </w:rPr>
        <w:t>Ведомости</w:t>
      </w:r>
      <w:r w:rsidRPr="00AA24B5">
        <w:rPr>
          <w:b/>
          <w:sz w:val="26"/>
          <w:szCs w:val="26"/>
        </w:rPr>
        <w:t xml:space="preserve"> </w:t>
      </w:r>
      <w:r w:rsidR="00A50BB1">
        <w:rPr>
          <w:b/>
          <w:sz w:val="26"/>
          <w:szCs w:val="26"/>
        </w:rPr>
        <w:t>Чебоксарского</w:t>
      </w:r>
      <w:r w:rsidRPr="00AA24B5">
        <w:rPr>
          <w:b/>
          <w:sz w:val="26"/>
          <w:szCs w:val="26"/>
        </w:rPr>
        <w:t xml:space="preserve"> муниципального округа»</w:t>
      </w:r>
    </w:p>
    <w:p w:rsidR="00AA24B5" w:rsidRPr="00AA24B5" w:rsidRDefault="00AA24B5" w:rsidP="00AA24B5">
      <w:pPr>
        <w:pStyle w:val="ae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AA24B5" w:rsidRPr="00AA24B5" w:rsidRDefault="00AA24B5" w:rsidP="00AA24B5">
      <w:pPr>
        <w:pStyle w:val="ae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>Решение о содержании, тираже очередного номера издания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округа» принимает </w:t>
      </w:r>
      <w:r w:rsidR="00F8182D" w:rsidRPr="00AA24B5">
        <w:rPr>
          <w:sz w:val="26"/>
          <w:szCs w:val="26"/>
        </w:rPr>
        <w:t xml:space="preserve">администрация </w:t>
      </w:r>
      <w:r w:rsidR="00F8182D">
        <w:rPr>
          <w:sz w:val="26"/>
          <w:szCs w:val="26"/>
        </w:rPr>
        <w:t>Чебоксарского</w:t>
      </w:r>
      <w:r w:rsidR="00F8182D" w:rsidRPr="00AA24B5">
        <w:rPr>
          <w:sz w:val="26"/>
          <w:szCs w:val="26"/>
        </w:rPr>
        <w:t xml:space="preserve"> муниципального округа</w:t>
      </w:r>
      <w:r w:rsidRPr="00AA24B5">
        <w:rPr>
          <w:sz w:val="26"/>
          <w:szCs w:val="26"/>
        </w:rPr>
        <w:t>.</w:t>
      </w:r>
    </w:p>
    <w:p w:rsidR="00AA24B5" w:rsidRPr="00AA24B5" w:rsidRDefault="00AA24B5" w:rsidP="00AA24B5">
      <w:pPr>
        <w:pStyle w:val="ae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>Периодичность выхода в свет издания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округа» определяется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 в зависимости от объема публикуемой информации, но не реже одного раза в квартал. </w:t>
      </w:r>
    </w:p>
    <w:p w:rsidR="00AA24B5" w:rsidRPr="00AA24B5" w:rsidRDefault="00AA24B5" w:rsidP="00AA24B5">
      <w:pPr>
        <w:pStyle w:val="ae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 xml:space="preserve"> Тиражирование издания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округа» осуществляется учредителем самостоятельно посредством копировальной техники</w:t>
      </w:r>
      <w:r w:rsidR="00F8182D">
        <w:rPr>
          <w:sz w:val="26"/>
          <w:szCs w:val="26"/>
        </w:rPr>
        <w:t xml:space="preserve">, либо </w:t>
      </w:r>
      <w:r w:rsidRPr="00AA24B5">
        <w:rPr>
          <w:sz w:val="26"/>
          <w:szCs w:val="26"/>
        </w:rPr>
        <w:t xml:space="preserve">посредством заключения договоров с полиграфическими организациями.   </w:t>
      </w:r>
    </w:p>
    <w:p w:rsidR="00AA24B5" w:rsidRPr="00AA24B5" w:rsidRDefault="00AA24B5" w:rsidP="00AA24B5">
      <w:pPr>
        <w:pStyle w:val="ae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 xml:space="preserve"> Издание «</w:t>
      </w:r>
      <w:r w:rsidR="00C86866">
        <w:rPr>
          <w:sz w:val="26"/>
          <w:szCs w:val="26"/>
        </w:rPr>
        <w:t>Ведомости</w:t>
      </w:r>
      <w:r w:rsidRPr="00AA24B5">
        <w:rPr>
          <w:sz w:val="26"/>
          <w:szCs w:val="26"/>
        </w:rPr>
        <w:t xml:space="preserve">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округа» распространяется на территории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 бесплатно и не может быть предметом коммерческого распространения, путем размещения экземпляров печатного издания через учреждения библиотечной системы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 и территориальные отделы Управления по благоустройству и развитию территорий администрации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округа.</w:t>
      </w:r>
    </w:p>
    <w:p w:rsidR="00AA24B5" w:rsidRPr="00AA24B5" w:rsidRDefault="00AA24B5" w:rsidP="00AA24B5">
      <w:pPr>
        <w:pStyle w:val="ae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A24B5">
        <w:rPr>
          <w:sz w:val="26"/>
          <w:szCs w:val="26"/>
        </w:rPr>
        <w:t xml:space="preserve">Контрольный экземпляр номера хранится в отделе организационно-контрольной и кадровой работы администрации </w:t>
      </w:r>
      <w:r w:rsidR="00A50BB1">
        <w:rPr>
          <w:sz w:val="26"/>
          <w:szCs w:val="26"/>
        </w:rPr>
        <w:t>Чебоксарского</w:t>
      </w:r>
      <w:r w:rsidRPr="00AA24B5">
        <w:rPr>
          <w:sz w:val="26"/>
          <w:szCs w:val="26"/>
        </w:rPr>
        <w:t xml:space="preserve"> муниципального округа.</w:t>
      </w:r>
    </w:p>
    <w:p w:rsidR="00AA24B5" w:rsidRPr="006A56C3" w:rsidRDefault="00AA24B5" w:rsidP="00AA24B5">
      <w:pPr>
        <w:pStyle w:val="ae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A56C3">
        <w:rPr>
          <w:sz w:val="26"/>
          <w:szCs w:val="26"/>
        </w:rPr>
        <w:t>Электронная версия каждого номера издания «</w:t>
      </w:r>
      <w:r w:rsidR="00C86866">
        <w:rPr>
          <w:sz w:val="26"/>
          <w:szCs w:val="26"/>
        </w:rPr>
        <w:t>Ведомости</w:t>
      </w:r>
      <w:r w:rsidRPr="006A56C3">
        <w:rPr>
          <w:sz w:val="26"/>
          <w:szCs w:val="26"/>
        </w:rPr>
        <w:t xml:space="preserve"> </w:t>
      </w:r>
      <w:r w:rsidR="00A50BB1" w:rsidRPr="006A56C3">
        <w:rPr>
          <w:sz w:val="26"/>
          <w:szCs w:val="26"/>
        </w:rPr>
        <w:t>Чебоксарского</w:t>
      </w:r>
      <w:r w:rsidRPr="006A56C3">
        <w:rPr>
          <w:sz w:val="26"/>
          <w:szCs w:val="26"/>
        </w:rPr>
        <w:t xml:space="preserve"> муниципального округа» подлежит размещению на официальном сайте </w:t>
      </w:r>
      <w:r w:rsidR="00A50BB1" w:rsidRPr="006A56C3">
        <w:rPr>
          <w:sz w:val="26"/>
          <w:szCs w:val="26"/>
        </w:rPr>
        <w:t>Чебоксарского</w:t>
      </w:r>
      <w:r w:rsidRPr="006A56C3">
        <w:rPr>
          <w:sz w:val="26"/>
          <w:szCs w:val="26"/>
        </w:rPr>
        <w:t xml:space="preserve"> муниципального округа в информационно-телекоммуникационной сети «Интернет» не позднее 5 дней после выпуска очередного номера.   </w:t>
      </w:r>
    </w:p>
    <w:p w:rsidR="00AA24B5" w:rsidRPr="006A56C3" w:rsidRDefault="00AA24B5" w:rsidP="00AA24B5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4B5" w:rsidRPr="00AA24B5" w:rsidRDefault="00AA24B5" w:rsidP="00AA24B5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4B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A24B5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4.1. Изменение условий выпуска издания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округа» (переименование, оформление издания, периодичность выхода издания, порядок его распространения, иное) производится на основании решения Собрания депутатов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округа, путем внесения изменений в настоящее Положение.   </w:t>
      </w:r>
    </w:p>
    <w:p w:rsidR="00AA24B5" w:rsidRPr="00AA24B5" w:rsidRDefault="00AA24B5" w:rsidP="00AA24B5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4.2. Прекращение издания периодического печатного издания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округа» осуществляется на основании решения Собрания депутатов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:rsidR="00AA24B5" w:rsidRPr="00AA24B5" w:rsidRDefault="00AA24B5" w:rsidP="00AA24B5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4B5">
        <w:rPr>
          <w:rFonts w:ascii="Times New Roman" w:hAnsi="Times New Roman" w:cs="Times New Roman"/>
          <w:sz w:val="26"/>
          <w:szCs w:val="26"/>
        </w:rPr>
        <w:t>4.3. Финансирование издания и распространения издания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округа» осуществляется за счет средств бюджета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AA24B5" w:rsidRDefault="00AA24B5" w:rsidP="00AA24B5">
      <w:pPr>
        <w:ind w:firstLine="540"/>
        <w:jc w:val="both"/>
      </w:pPr>
      <w:r w:rsidRPr="00AA24B5">
        <w:rPr>
          <w:rFonts w:ascii="Times New Roman" w:hAnsi="Times New Roman" w:cs="Times New Roman"/>
          <w:sz w:val="26"/>
          <w:szCs w:val="26"/>
        </w:rPr>
        <w:lastRenderedPageBreak/>
        <w:t>4.4. Материально-техническое обеспечение процесса издания и распространения издания «</w:t>
      </w:r>
      <w:r w:rsidR="00C86866">
        <w:rPr>
          <w:rFonts w:ascii="Times New Roman" w:hAnsi="Times New Roman" w:cs="Times New Roman"/>
          <w:sz w:val="26"/>
          <w:szCs w:val="26"/>
        </w:rPr>
        <w:t>Ведомости</w:t>
      </w:r>
      <w:r w:rsidRPr="00AA24B5">
        <w:rPr>
          <w:rFonts w:ascii="Times New Roman" w:hAnsi="Times New Roman" w:cs="Times New Roman"/>
          <w:sz w:val="26"/>
          <w:szCs w:val="26"/>
        </w:rPr>
        <w:t xml:space="preserve">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округа» осуществляет администрация </w:t>
      </w:r>
      <w:r w:rsidR="00A50BB1">
        <w:rPr>
          <w:rFonts w:ascii="Times New Roman" w:hAnsi="Times New Roman" w:cs="Times New Roman"/>
          <w:sz w:val="26"/>
          <w:szCs w:val="26"/>
        </w:rPr>
        <w:t>Чебоксарского</w:t>
      </w:r>
      <w:r w:rsidRPr="00AA24B5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sectPr w:rsidR="00AA24B5" w:rsidSect="00A43895">
      <w:pgSz w:w="11906" w:h="16838"/>
      <w:pgMar w:top="851" w:right="707" w:bottom="851" w:left="1800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28" w:rsidRDefault="00134E28">
      <w:r>
        <w:separator/>
      </w:r>
    </w:p>
  </w:endnote>
  <w:endnote w:type="continuationSeparator" w:id="0">
    <w:p w:rsidR="00134E28" w:rsidRDefault="0013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28" w:rsidRDefault="00134E28">
      <w:r>
        <w:separator/>
      </w:r>
    </w:p>
  </w:footnote>
  <w:footnote w:type="continuationSeparator" w:id="0">
    <w:p w:rsidR="00134E28" w:rsidRDefault="0013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47E"/>
    <w:multiLevelType w:val="hybridMultilevel"/>
    <w:tmpl w:val="FDD8FA76"/>
    <w:lvl w:ilvl="0" w:tplc="CF743C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DC33EF5"/>
    <w:multiLevelType w:val="multilevel"/>
    <w:tmpl w:val="04465C6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2" w15:restartNumberingAfterBreak="0">
    <w:nsid w:val="6E3D5B0B"/>
    <w:multiLevelType w:val="multilevel"/>
    <w:tmpl w:val="1DDC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28"/>
    <w:rsid w:val="00085DCA"/>
    <w:rsid w:val="000951FC"/>
    <w:rsid w:val="00096E7C"/>
    <w:rsid w:val="000A493E"/>
    <w:rsid w:val="000D2079"/>
    <w:rsid w:val="000F63BB"/>
    <w:rsid w:val="00134E28"/>
    <w:rsid w:val="001D7CEE"/>
    <w:rsid w:val="002B1E55"/>
    <w:rsid w:val="00325F3E"/>
    <w:rsid w:val="00377EED"/>
    <w:rsid w:val="003B1D7C"/>
    <w:rsid w:val="00433F37"/>
    <w:rsid w:val="0059773F"/>
    <w:rsid w:val="006A56C3"/>
    <w:rsid w:val="007218BD"/>
    <w:rsid w:val="00730C55"/>
    <w:rsid w:val="007D7758"/>
    <w:rsid w:val="009325E2"/>
    <w:rsid w:val="00A43895"/>
    <w:rsid w:val="00A50BB1"/>
    <w:rsid w:val="00A738BA"/>
    <w:rsid w:val="00AA24B5"/>
    <w:rsid w:val="00AC1DEE"/>
    <w:rsid w:val="00AC610D"/>
    <w:rsid w:val="00B27702"/>
    <w:rsid w:val="00B3551D"/>
    <w:rsid w:val="00B63A7A"/>
    <w:rsid w:val="00B96DCA"/>
    <w:rsid w:val="00BA66A3"/>
    <w:rsid w:val="00BD63E7"/>
    <w:rsid w:val="00C31D79"/>
    <w:rsid w:val="00C7595D"/>
    <w:rsid w:val="00C86866"/>
    <w:rsid w:val="00E76042"/>
    <w:rsid w:val="00E870E5"/>
    <w:rsid w:val="00ED14A2"/>
    <w:rsid w:val="00EF3EBA"/>
    <w:rsid w:val="00F8182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F0D0FF-3675-47C2-BAAA-394B645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 Spacing"/>
    <w:uiPriority w:val="1"/>
    <w:qFormat/>
    <w:rsid w:val="002B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2B1E55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B1E55"/>
    <w:rPr>
      <w:rFonts w:ascii="Times New Roman CYR" w:hAnsi="Times New Roman CYR" w:cs="Times New Roman CYR"/>
      <w:sz w:val="24"/>
      <w:szCs w:val="24"/>
    </w:rPr>
  </w:style>
  <w:style w:type="table" w:styleId="a9">
    <w:name w:val="Table Grid"/>
    <w:basedOn w:val="a1"/>
    <w:rsid w:val="00ED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0951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951FC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semiHidden/>
    <w:rsid w:val="00AA24B5"/>
    <w:pPr>
      <w:widowControl/>
      <w:ind w:firstLine="485"/>
      <w:jc w:val="both"/>
    </w:pPr>
    <w:rPr>
      <w:color w:val="000000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semiHidden/>
    <w:rsid w:val="00AA24B5"/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AA24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AA24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B776070394DFCB2BCDBDF1381DB42356DDD3DC935C4209DE32321F7FCFF8B859EC75B924D6DC6MCA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Иванова Елена Валентиновна</cp:lastModifiedBy>
  <cp:revision>17</cp:revision>
  <cp:lastPrinted>2023-02-22T08:18:00Z</cp:lastPrinted>
  <dcterms:created xsi:type="dcterms:W3CDTF">2023-02-08T07:24:00Z</dcterms:created>
  <dcterms:modified xsi:type="dcterms:W3CDTF">2023-02-25T10:25:00Z</dcterms:modified>
</cp:coreProperties>
</file>