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D5" w:rsidRPr="00CB5DE9" w:rsidRDefault="00B916D5" w:rsidP="000C5A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B916D5" w:rsidRPr="00CB5DE9" w:rsidRDefault="00B916D5" w:rsidP="000C5AD4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E9">
        <w:rPr>
          <w:rFonts w:ascii="Times New Roman" w:hAnsi="Times New Roman" w:cs="Times New Roman"/>
          <w:b/>
          <w:sz w:val="28"/>
          <w:szCs w:val="28"/>
        </w:rPr>
        <w:t>основных нормативных правовых актов, содержащих требования охраны труда в Российской Федерации, применяющиеся в администрации Красноармейского муниципального округа Чувашской Республики</w:t>
      </w:r>
    </w:p>
    <w:p w:rsidR="00B916D5" w:rsidRPr="000C5AD4" w:rsidRDefault="00B916D5" w:rsidP="000C5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D2" w:rsidRPr="000C5AD4" w:rsidRDefault="002A27D2" w:rsidP="000C5AD4">
      <w:pPr>
        <w:pStyle w:val="a3"/>
        <w:numPr>
          <w:ilvl w:val="0"/>
          <w:numId w:val="3"/>
        </w:num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труда. Основные документы</w:t>
      </w:r>
    </w:p>
    <w:p w:rsidR="002A27D2" w:rsidRDefault="002A27D2" w:rsidP="000C5AD4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Трудовой кодекс Российской Федерации (ред. от 25.02.2022) (с изм. и доп., вступ. в силу с 01.03.2022);</w:t>
      </w:r>
    </w:p>
    <w:p w:rsidR="00BC225E" w:rsidRDefault="00BC225E" w:rsidP="000C5AD4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>Постановление Правительства РФ от 2</w:t>
      </w:r>
      <w:r>
        <w:rPr>
          <w:rFonts w:ascii="Times New Roman" w:hAnsi="Times New Roman" w:cs="Times New Roman"/>
          <w:sz w:val="24"/>
          <w:szCs w:val="24"/>
        </w:rPr>
        <w:t>7.01. 2022 г. № 53 «</w:t>
      </w:r>
      <w:r w:rsidRPr="00353CAA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изменений в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права»;</w:t>
      </w:r>
    </w:p>
    <w:p w:rsidR="00886F6A" w:rsidRPr="00353CAA" w:rsidRDefault="00886F6A" w:rsidP="00886F6A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24.12.2021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3CAA">
        <w:rPr>
          <w:rFonts w:ascii="Times New Roman" w:hAnsi="Times New Roman" w:cs="Times New Roman"/>
          <w:sz w:val="24"/>
          <w:szCs w:val="24"/>
        </w:rPr>
        <w:t xml:space="preserve"> 2464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О порядке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3CAA">
        <w:rPr>
          <w:rFonts w:ascii="Times New Roman" w:hAnsi="Times New Roman" w:cs="Times New Roman"/>
          <w:sz w:val="24"/>
          <w:szCs w:val="24"/>
        </w:rPr>
        <w:t xml:space="preserve"> (вместе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Правилами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3C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3DB" w:rsidRDefault="00A233DB" w:rsidP="000C5AD4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РФ от 04.12.2021 </w:t>
      </w:r>
      <w:r w:rsidR="00863A69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3455-р «Об утверждении перечня работ, на которые не распространяется запрет, установленный статьей 214.1 ТК РФ»;</w:t>
      </w:r>
    </w:p>
    <w:p w:rsidR="00886F6A" w:rsidRPr="000C5AD4" w:rsidRDefault="00886F6A" w:rsidP="00886F6A">
      <w:pPr>
        <w:pStyle w:val="a3"/>
        <w:numPr>
          <w:ilvl w:val="1"/>
          <w:numId w:val="3"/>
        </w:numPr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5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равительства РФ от 16.09.2020 № 1479 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C5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противопожарного режима в Российской Федерации»;</w:t>
      </w:r>
    </w:p>
    <w:p w:rsidR="00353CAA" w:rsidRDefault="0072551B" w:rsidP="0099449C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 xml:space="preserve">Приказ Минтруда России от 17.06.2021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353CAA">
        <w:rPr>
          <w:rFonts w:ascii="Times New Roman" w:hAnsi="Times New Roman" w:cs="Times New Roman"/>
          <w:sz w:val="24"/>
          <w:szCs w:val="24"/>
        </w:rPr>
        <w:t xml:space="preserve"> 406н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О форме и Порядке подачи декларации соответствия условий труда государственным нормативным требованиям охраны труда, Порядке формирования и ведения реестра деклараций соответствия условий труда государственным нормативным требованиям охраны труда</w:t>
      </w:r>
      <w:r w:rsidR="00353CAA">
        <w:rPr>
          <w:rFonts w:ascii="Times New Roman" w:hAnsi="Times New Roman" w:cs="Times New Roman"/>
          <w:sz w:val="24"/>
          <w:szCs w:val="24"/>
        </w:rPr>
        <w:t>»</w:t>
      </w:r>
      <w:r w:rsidR="00353CAA" w:rsidRPr="00353CAA">
        <w:rPr>
          <w:rFonts w:ascii="Times New Roman" w:hAnsi="Times New Roman" w:cs="Times New Roman"/>
          <w:sz w:val="24"/>
          <w:szCs w:val="24"/>
        </w:rPr>
        <w:t>.</w:t>
      </w:r>
    </w:p>
    <w:p w:rsidR="0072551B" w:rsidRPr="00353CAA" w:rsidRDefault="0072551B" w:rsidP="0099449C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 xml:space="preserve">Приказ Минтруда России от 22.09.2021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353CAA">
        <w:rPr>
          <w:rFonts w:ascii="Times New Roman" w:hAnsi="Times New Roman" w:cs="Times New Roman"/>
          <w:sz w:val="24"/>
          <w:szCs w:val="24"/>
        </w:rPr>
        <w:t xml:space="preserve"> 650н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Об утверждении примерного положения о комитете (комиссии) по охране труда</w:t>
      </w:r>
      <w:r w:rsidR="00353CAA">
        <w:rPr>
          <w:rFonts w:ascii="Times New Roman" w:hAnsi="Times New Roman" w:cs="Times New Roman"/>
          <w:sz w:val="24"/>
          <w:szCs w:val="24"/>
        </w:rPr>
        <w:t>»</w:t>
      </w:r>
      <w:r w:rsidRPr="00353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CAA" w:rsidRDefault="0072551B" w:rsidP="0099449C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Приказ Минтруда России от 31.01.2022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37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Рекомендаций по структуре службы охраны труда в организации и по численности работников службы охраны труда</w:t>
      </w:r>
      <w:r w:rsidR="00353CAA">
        <w:rPr>
          <w:rFonts w:ascii="Times New Roman" w:hAnsi="Times New Roman" w:cs="Times New Roman"/>
          <w:sz w:val="24"/>
          <w:szCs w:val="24"/>
        </w:rPr>
        <w:t>»;</w:t>
      </w:r>
    </w:p>
    <w:p w:rsidR="002A27D2" w:rsidRPr="000C5AD4" w:rsidRDefault="002A27D2" w:rsidP="0099449C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Приказ Минтруда России от 29.10.2021 № 776Н «Об утверждении примерного положения о системе управления охраной труда»;</w:t>
      </w:r>
    </w:p>
    <w:p w:rsidR="0072551B" w:rsidRPr="000C5AD4" w:rsidRDefault="0072551B" w:rsidP="0099449C">
      <w:pPr>
        <w:pStyle w:val="a3"/>
        <w:numPr>
          <w:ilvl w:val="1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Приказ Минтруда России от 31.01.2022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36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Рекомендаций по классификации, обнаружению, распознаванию и описанию опасностей</w:t>
      </w:r>
      <w:r w:rsidR="00353CAA">
        <w:rPr>
          <w:rFonts w:ascii="Times New Roman" w:hAnsi="Times New Roman" w:cs="Times New Roman"/>
          <w:sz w:val="24"/>
          <w:szCs w:val="24"/>
        </w:rPr>
        <w:t>»;</w:t>
      </w:r>
    </w:p>
    <w:p w:rsidR="002A27D2" w:rsidRPr="000C5AD4" w:rsidRDefault="002A27D2" w:rsidP="0099449C">
      <w:pPr>
        <w:pStyle w:val="a3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Приказ Минтруда России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:rsidR="00507D0B" w:rsidRPr="000C5AD4" w:rsidRDefault="002A27D2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Приказ Минтруда России от 29.10.2021 № 771Н «Об утверждении примерного перечня ежегодно </w:t>
      </w:r>
      <w:r w:rsidR="00507D0B" w:rsidRPr="000C5AD4">
        <w:rPr>
          <w:rFonts w:ascii="Times New Roman" w:hAnsi="Times New Roman" w:cs="Times New Roman"/>
          <w:sz w:val="24"/>
          <w:szCs w:val="24"/>
        </w:rPr>
        <w:t>реализуемых работодателем мероприятий по улучшению условий и охраны труда»;</w:t>
      </w:r>
    </w:p>
    <w:p w:rsidR="00507D0B" w:rsidRPr="000C5AD4" w:rsidRDefault="00507D0B" w:rsidP="000C5AD4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Приказ Минтруда России от 29.10.2021</w:t>
      </w:r>
      <w:r w:rsidR="00886F6A">
        <w:rPr>
          <w:rFonts w:ascii="Times New Roman" w:hAnsi="Times New Roman" w:cs="Times New Roman"/>
          <w:sz w:val="24"/>
          <w:szCs w:val="24"/>
        </w:rPr>
        <w:t xml:space="preserve"> 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774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«Об утверждении общих требований к организации безопасного рабочего места»</w:t>
      </w:r>
      <w:r w:rsidR="00353CAA">
        <w:rPr>
          <w:rFonts w:ascii="Times New Roman" w:hAnsi="Times New Roman" w:cs="Times New Roman"/>
          <w:sz w:val="24"/>
          <w:szCs w:val="24"/>
        </w:rPr>
        <w:t>;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7D2" w:rsidRPr="000C5AD4" w:rsidRDefault="002A27D2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разработке инструкций по охране труда,  </w:t>
      </w:r>
    </w:p>
    <w:p w:rsidR="0072551B" w:rsidRPr="000C5AD4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Приказ Минтруда России от 28.10.2021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765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типовых форм документов, необходимых для проведения государственной экспертизы условий труда</w:t>
      </w:r>
      <w:r w:rsidR="00353CAA">
        <w:rPr>
          <w:rFonts w:ascii="Times New Roman" w:hAnsi="Times New Roman" w:cs="Times New Roman"/>
          <w:sz w:val="24"/>
          <w:szCs w:val="24"/>
        </w:rPr>
        <w:t>»;</w:t>
      </w:r>
    </w:p>
    <w:p w:rsidR="002A27D2" w:rsidRPr="000C5AD4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Минтруда России от 29.10.2021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775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Порядка проведения государственной экспертизы условий труда</w:t>
      </w:r>
      <w:r w:rsidR="00353CAA">
        <w:rPr>
          <w:rFonts w:ascii="Times New Roman" w:hAnsi="Times New Roman" w:cs="Times New Roman"/>
          <w:sz w:val="24"/>
          <w:szCs w:val="24"/>
        </w:rPr>
        <w:t>»</w:t>
      </w:r>
      <w:r w:rsidRPr="000C5AD4">
        <w:rPr>
          <w:rFonts w:ascii="Times New Roman" w:hAnsi="Times New Roman" w:cs="Times New Roman"/>
          <w:sz w:val="24"/>
          <w:szCs w:val="24"/>
        </w:rPr>
        <w:t>;</w:t>
      </w:r>
      <w:r w:rsidR="002A27D2" w:rsidRPr="000C5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51B" w:rsidRPr="000C5AD4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Приказ Минтруда России от 22.09.2021</w:t>
      </w:r>
      <w:r w:rsidR="00353CAA">
        <w:rPr>
          <w:rFonts w:ascii="Times New Roman" w:hAnsi="Times New Roman" w:cs="Times New Roman"/>
          <w:sz w:val="24"/>
          <w:szCs w:val="24"/>
        </w:rPr>
        <w:t xml:space="preserve"> № </w:t>
      </w:r>
      <w:r w:rsidRPr="000C5AD4">
        <w:rPr>
          <w:rFonts w:ascii="Times New Roman" w:hAnsi="Times New Roman" w:cs="Times New Roman"/>
          <w:sz w:val="24"/>
          <w:szCs w:val="24"/>
        </w:rPr>
        <w:t>656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</w:t>
      </w:r>
      <w:r w:rsidR="00353CAA">
        <w:rPr>
          <w:rFonts w:ascii="Times New Roman" w:hAnsi="Times New Roman" w:cs="Times New Roman"/>
          <w:sz w:val="24"/>
          <w:szCs w:val="24"/>
        </w:rPr>
        <w:t>»</w:t>
      </w:r>
      <w:r w:rsidRPr="000C5AD4">
        <w:rPr>
          <w:rFonts w:ascii="Times New Roman" w:hAnsi="Times New Roman" w:cs="Times New Roman"/>
          <w:sz w:val="24"/>
          <w:szCs w:val="24"/>
        </w:rPr>
        <w:t>;</w:t>
      </w:r>
    </w:p>
    <w:p w:rsidR="0072551B" w:rsidRPr="000C5AD4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 xml:space="preserve">Приказ Минтруда России от 29.10.2021 </w:t>
      </w:r>
      <w:r w:rsidR="00353CA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773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  <w:r w:rsidR="00353CA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="00353CAA">
        <w:rPr>
          <w:rFonts w:ascii="Times New Roman" w:hAnsi="Times New Roman" w:cs="Times New Roman"/>
          <w:sz w:val="24"/>
          <w:szCs w:val="24"/>
        </w:rPr>
        <w:t>»;</w:t>
      </w:r>
    </w:p>
    <w:p w:rsidR="00353CAA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 xml:space="preserve">Приказ Минтруда России от 17.12.2021 </w:t>
      </w:r>
      <w:r w:rsidR="00353CAA" w:rsidRPr="00353CAA">
        <w:rPr>
          <w:rFonts w:ascii="Times New Roman" w:hAnsi="Times New Roman" w:cs="Times New Roman"/>
          <w:sz w:val="24"/>
          <w:szCs w:val="24"/>
        </w:rPr>
        <w:t>№</w:t>
      </w:r>
      <w:r w:rsidRPr="00353CAA">
        <w:rPr>
          <w:rFonts w:ascii="Times New Roman" w:hAnsi="Times New Roman" w:cs="Times New Roman"/>
          <w:sz w:val="24"/>
          <w:szCs w:val="24"/>
        </w:rPr>
        <w:t xml:space="preserve"> 894 </w:t>
      </w:r>
      <w:r w:rsidR="00353CAA" w:rsidRPr="00353CAA"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</w:t>
      </w:r>
      <w:r w:rsidR="00353CAA" w:rsidRPr="00353CAA">
        <w:rPr>
          <w:rFonts w:ascii="Times New Roman" w:hAnsi="Times New Roman" w:cs="Times New Roman"/>
          <w:sz w:val="24"/>
          <w:szCs w:val="24"/>
        </w:rPr>
        <w:t>»;</w:t>
      </w:r>
    </w:p>
    <w:p w:rsidR="00353CAA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 xml:space="preserve">Приказ Минтруда России от 15.09.2021 </w:t>
      </w:r>
      <w:r w:rsidR="00353CAA" w:rsidRPr="00353CAA">
        <w:rPr>
          <w:rFonts w:ascii="Times New Roman" w:hAnsi="Times New Roman" w:cs="Times New Roman"/>
          <w:sz w:val="24"/>
          <w:szCs w:val="24"/>
        </w:rPr>
        <w:t>№</w:t>
      </w:r>
      <w:r w:rsidRPr="00353CAA">
        <w:rPr>
          <w:rFonts w:ascii="Times New Roman" w:hAnsi="Times New Roman" w:cs="Times New Roman"/>
          <w:sz w:val="24"/>
          <w:szCs w:val="24"/>
        </w:rPr>
        <w:t xml:space="preserve"> 632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353CAA">
        <w:rPr>
          <w:rFonts w:ascii="Times New Roman" w:hAnsi="Times New Roman" w:cs="Times New Roman"/>
          <w:sz w:val="24"/>
          <w:szCs w:val="24"/>
        </w:rPr>
        <w:t xml:space="preserve"> </w:t>
      </w:r>
      <w:r w:rsidR="00353CAA" w:rsidRPr="00353CAA">
        <w:rPr>
          <w:rFonts w:ascii="Times New Roman" w:hAnsi="Times New Roman" w:cs="Times New Roman"/>
          <w:sz w:val="24"/>
          <w:szCs w:val="24"/>
        </w:rPr>
        <w:t>«</w:t>
      </w:r>
      <w:r w:rsidRPr="00353CAA">
        <w:rPr>
          <w:rFonts w:ascii="Times New Roman" w:hAnsi="Times New Roman" w:cs="Times New Roman"/>
          <w:sz w:val="24"/>
          <w:szCs w:val="24"/>
        </w:rPr>
        <w:t>Об утверждении рекомендаций по учету микроповреждений (микротравм) работников</w:t>
      </w:r>
      <w:r w:rsidR="00353CAA" w:rsidRPr="00353CAA">
        <w:rPr>
          <w:rFonts w:ascii="Times New Roman" w:hAnsi="Times New Roman" w:cs="Times New Roman"/>
          <w:sz w:val="24"/>
          <w:szCs w:val="24"/>
        </w:rPr>
        <w:t>»;</w:t>
      </w:r>
    </w:p>
    <w:p w:rsidR="00353CAA" w:rsidRDefault="00353CAA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CAA">
        <w:rPr>
          <w:rFonts w:ascii="Times New Roman" w:hAnsi="Times New Roman" w:cs="Times New Roman"/>
          <w:sz w:val="24"/>
          <w:szCs w:val="24"/>
        </w:rPr>
        <w:t>П</w:t>
      </w:r>
      <w:r w:rsidR="0072551B" w:rsidRPr="00353CAA">
        <w:rPr>
          <w:rFonts w:ascii="Times New Roman" w:hAnsi="Times New Roman" w:cs="Times New Roman"/>
          <w:sz w:val="24"/>
          <w:szCs w:val="24"/>
        </w:rPr>
        <w:t xml:space="preserve">риказ Минтруда России от 13.05.2021 </w:t>
      </w:r>
      <w:r w:rsidRPr="00353CAA">
        <w:rPr>
          <w:rFonts w:ascii="Times New Roman" w:hAnsi="Times New Roman" w:cs="Times New Roman"/>
          <w:sz w:val="24"/>
          <w:szCs w:val="24"/>
        </w:rPr>
        <w:t>№</w:t>
      </w:r>
      <w:r w:rsidR="0072551B" w:rsidRPr="00353CAA">
        <w:rPr>
          <w:rFonts w:ascii="Times New Roman" w:hAnsi="Times New Roman" w:cs="Times New Roman"/>
          <w:sz w:val="24"/>
          <w:szCs w:val="24"/>
        </w:rPr>
        <w:t xml:space="preserve"> 313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="0072551B" w:rsidRPr="00353CAA">
        <w:rPr>
          <w:rFonts w:ascii="Times New Roman" w:hAnsi="Times New Roman" w:cs="Times New Roman"/>
          <w:sz w:val="24"/>
          <w:szCs w:val="24"/>
        </w:rPr>
        <w:t xml:space="preserve"> </w:t>
      </w:r>
      <w:r w:rsidRPr="00353CAA">
        <w:rPr>
          <w:rFonts w:ascii="Times New Roman" w:hAnsi="Times New Roman" w:cs="Times New Roman"/>
          <w:sz w:val="24"/>
          <w:szCs w:val="24"/>
        </w:rPr>
        <w:t>«</w:t>
      </w:r>
      <w:r w:rsidR="0072551B" w:rsidRPr="00353CAA">
        <w:rPr>
          <w:rFonts w:ascii="Times New Roman" w:hAnsi="Times New Roman" w:cs="Times New Roman"/>
          <w:sz w:val="24"/>
          <w:szCs w:val="24"/>
        </w:rPr>
        <w:t>О внесении изменений в приказ Министерства труда и социальной защиты Российской Федерации от 18 июля</w:t>
      </w:r>
      <w:r w:rsidR="008C023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551B" w:rsidRPr="00353CAA">
        <w:rPr>
          <w:rFonts w:ascii="Times New Roman" w:hAnsi="Times New Roman" w:cs="Times New Roman"/>
          <w:sz w:val="24"/>
          <w:szCs w:val="24"/>
        </w:rPr>
        <w:t xml:space="preserve"> 2019 г. </w:t>
      </w:r>
      <w:r w:rsidRPr="00353CAA">
        <w:rPr>
          <w:rFonts w:ascii="Times New Roman" w:hAnsi="Times New Roman" w:cs="Times New Roman"/>
          <w:sz w:val="24"/>
          <w:szCs w:val="24"/>
        </w:rPr>
        <w:t>№</w:t>
      </w:r>
      <w:r w:rsidR="0072551B" w:rsidRPr="00353CAA">
        <w:rPr>
          <w:rFonts w:ascii="Times New Roman" w:hAnsi="Times New Roman" w:cs="Times New Roman"/>
          <w:sz w:val="24"/>
          <w:szCs w:val="24"/>
        </w:rPr>
        <w:t xml:space="preserve"> 512н "Об утверждении перечня производств, работ и должностей с вредными и (или) опасными условиями труда, на которых ограничивается применение труда женщин</w:t>
      </w:r>
      <w:r w:rsidRPr="00353CAA">
        <w:rPr>
          <w:rFonts w:ascii="Times New Roman" w:hAnsi="Times New Roman" w:cs="Times New Roman"/>
          <w:sz w:val="24"/>
          <w:szCs w:val="24"/>
        </w:rPr>
        <w:t>»;</w:t>
      </w:r>
    </w:p>
    <w:p w:rsidR="0072551B" w:rsidRPr="00886F6A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6A">
        <w:rPr>
          <w:rFonts w:ascii="Times New Roman" w:hAnsi="Times New Roman" w:cs="Times New Roman"/>
          <w:sz w:val="24"/>
          <w:szCs w:val="24"/>
        </w:rPr>
        <w:t xml:space="preserve"> Приказ Минтруда России от 03.03.2022 </w:t>
      </w:r>
      <w:r w:rsidR="00886F6A" w:rsidRPr="00886F6A">
        <w:rPr>
          <w:rFonts w:ascii="Times New Roman" w:hAnsi="Times New Roman" w:cs="Times New Roman"/>
          <w:sz w:val="24"/>
          <w:szCs w:val="24"/>
        </w:rPr>
        <w:t>№</w:t>
      </w:r>
      <w:r w:rsidRPr="00886F6A">
        <w:rPr>
          <w:rFonts w:ascii="Times New Roman" w:hAnsi="Times New Roman" w:cs="Times New Roman"/>
          <w:sz w:val="24"/>
          <w:szCs w:val="24"/>
        </w:rPr>
        <w:t xml:space="preserve"> 101 </w:t>
      </w:r>
      <w:r w:rsidR="00886F6A" w:rsidRPr="00886F6A">
        <w:rPr>
          <w:rFonts w:ascii="Times New Roman" w:hAnsi="Times New Roman" w:cs="Times New Roman"/>
          <w:sz w:val="24"/>
          <w:szCs w:val="24"/>
        </w:rPr>
        <w:t>«</w:t>
      </w:r>
      <w:r w:rsidRPr="00886F6A">
        <w:rPr>
          <w:rFonts w:ascii="Times New Roman" w:hAnsi="Times New Roman" w:cs="Times New Roman"/>
          <w:sz w:val="24"/>
          <w:szCs w:val="24"/>
        </w:rPr>
        <w:t>О проведении общероссийского мониторинга условий и охраны труда</w:t>
      </w:r>
      <w:r w:rsidR="00886F6A" w:rsidRPr="00886F6A">
        <w:rPr>
          <w:rFonts w:ascii="Times New Roman" w:hAnsi="Times New Roman" w:cs="Times New Roman"/>
          <w:sz w:val="24"/>
          <w:szCs w:val="24"/>
        </w:rPr>
        <w:t>»;</w:t>
      </w:r>
      <w:r w:rsidRPr="00886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8BE" w:rsidRDefault="0072551B" w:rsidP="000C5AD4">
      <w:pPr>
        <w:pStyle w:val="a3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AD4">
        <w:rPr>
          <w:rFonts w:ascii="Times New Roman" w:hAnsi="Times New Roman" w:cs="Times New Roman"/>
          <w:sz w:val="24"/>
          <w:szCs w:val="24"/>
        </w:rPr>
        <w:t>Приказ Минтруда России от 20</w:t>
      </w:r>
      <w:r w:rsidR="00BC225E">
        <w:rPr>
          <w:rFonts w:ascii="Times New Roman" w:hAnsi="Times New Roman" w:cs="Times New Roman"/>
          <w:sz w:val="24"/>
          <w:szCs w:val="24"/>
        </w:rPr>
        <w:t>.04.</w:t>
      </w:r>
      <w:r w:rsidRPr="000C5AD4">
        <w:rPr>
          <w:rFonts w:ascii="Times New Roman" w:hAnsi="Times New Roman" w:cs="Times New Roman"/>
          <w:sz w:val="24"/>
          <w:szCs w:val="24"/>
        </w:rPr>
        <w:t xml:space="preserve">2022 г. </w:t>
      </w:r>
      <w:r w:rsidR="00886F6A">
        <w:rPr>
          <w:rFonts w:ascii="Times New Roman" w:hAnsi="Times New Roman" w:cs="Times New Roman"/>
          <w:sz w:val="24"/>
          <w:szCs w:val="24"/>
        </w:rPr>
        <w:t>№</w:t>
      </w:r>
      <w:r w:rsidRPr="000C5AD4">
        <w:rPr>
          <w:rFonts w:ascii="Times New Roman" w:hAnsi="Times New Roman" w:cs="Times New Roman"/>
          <w:sz w:val="24"/>
          <w:szCs w:val="24"/>
        </w:rPr>
        <w:t xml:space="preserve"> 223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  <w:r w:rsidR="00886F6A">
        <w:rPr>
          <w:rFonts w:ascii="Times New Roman" w:hAnsi="Times New Roman" w:cs="Times New Roman"/>
          <w:sz w:val="24"/>
          <w:szCs w:val="24"/>
        </w:rPr>
        <w:t>«</w:t>
      </w:r>
      <w:r w:rsidRPr="000C5AD4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 w:rsidR="00886F6A">
        <w:rPr>
          <w:rFonts w:ascii="Times New Roman" w:hAnsi="Times New Roman" w:cs="Times New Roman"/>
          <w:sz w:val="24"/>
          <w:szCs w:val="24"/>
        </w:rPr>
        <w:t>»;</w:t>
      </w:r>
      <w:r w:rsidRPr="000C5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5E" w:rsidRPr="00BC225E" w:rsidRDefault="00886F6A" w:rsidP="000C5AD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886F6A">
        <w:rPr>
          <w:rFonts w:ascii="Times New Roman" w:hAnsi="Times New Roman" w:cs="Times New Roman"/>
          <w:sz w:val="24"/>
          <w:szCs w:val="24"/>
        </w:rPr>
        <w:t>Приказ Минтруда России от 14</w:t>
      </w:r>
      <w:r w:rsidR="00BC225E">
        <w:rPr>
          <w:rFonts w:ascii="Times New Roman" w:hAnsi="Times New Roman" w:cs="Times New Roman"/>
          <w:sz w:val="24"/>
          <w:szCs w:val="24"/>
        </w:rPr>
        <w:t>.07.</w:t>
      </w:r>
      <w:r w:rsidRPr="00886F6A">
        <w:rPr>
          <w:rFonts w:ascii="Times New Roman" w:hAnsi="Times New Roman" w:cs="Times New Roman"/>
          <w:sz w:val="24"/>
          <w:szCs w:val="24"/>
        </w:rPr>
        <w:t>2021 г. № 467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886F6A">
        <w:rPr>
          <w:rFonts w:ascii="Times New Roman" w:hAnsi="Times New Roman" w:cs="Times New Roman"/>
          <w:sz w:val="24"/>
          <w:szCs w:val="24"/>
        </w:rPr>
        <w:t xml:space="preserve"> «Об утверждении Правил финансового обеспечения предупредительных мер по сокращению производственного травматизма»</w:t>
      </w:r>
      <w:r w:rsidR="00BC225E">
        <w:rPr>
          <w:rFonts w:ascii="Times New Roman" w:hAnsi="Times New Roman" w:cs="Times New Roman"/>
          <w:sz w:val="24"/>
          <w:szCs w:val="24"/>
        </w:rPr>
        <w:t>;</w:t>
      </w:r>
    </w:p>
    <w:p w:rsidR="003212B0" w:rsidRPr="003212B0" w:rsidRDefault="00BC225E" w:rsidP="000C5AD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Минздрава России от 15.12.2020 г. № 1331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требований к комплектации медицинскими изделиями аптечки для оказания первой помощи работникам»</w:t>
      </w:r>
      <w:r w:rsidR="003212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12B0" w:rsidRDefault="003212B0" w:rsidP="003212B0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Закон ЧР от 18.06.2016 N 29 (ред. от 29.05.2020)  О ведомств.rtf" w:history="1">
        <w:r w:rsidRPr="00321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 Чувашской Республики от 18 июня 2016 г. № 29 «О ведомственном контроле за соблюдением трудового законодательства и иных нормативных правовых актов, содержащих нормы трудового права»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B0" w:rsidRDefault="003212B0" w:rsidP="003212B0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ooltip="2.docx" w:history="1">
        <w:r w:rsidRPr="00321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Кабинета Министров Чувашской Республики от 29 января 2007 г. № 12 «О мониторинге условий и охраны труда»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B0" w:rsidRDefault="003212B0" w:rsidP="003212B0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3.docx" w:history="1">
        <w:r w:rsidRPr="00321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 Кабинета Министров Чувашской Республики от 30 августа 2011 г. № 362 «О государственной программе Чувашской Республики «Содействие занятости населения»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12B0" w:rsidRDefault="003212B0" w:rsidP="003212B0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ooltip="Постановление Кабинета Министров ЧР от 11.06.2014 N 198.rtf" w:history="1">
        <w:r w:rsidRPr="00321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Постановление Кабинета Министров Чувашской Республики от 11 июня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</w:t>
        </w:r>
        <w:r w:rsidRPr="003212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г. № 198 «О республиканском конкурсе социальных проектов в области охраны труда среди некоммерческих организаций»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D63" w:rsidRPr="004C6D63" w:rsidRDefault="003212B0" w:rsidP="003212B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Кабинета </w:t>
      </w:r>
      <w:r w:rsidRPr="003212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Министров Чувашской Республики от 9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32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21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615-р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Плана мероприятий (Дородной карты»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2023-2025 гг.</w:t>
      </w:r>
      <w:r w:rsidR="004C6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3212B0" w:rsidRDefault="003212B0" w:rsidP="004C6D63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ooltip="7.docx" w:history="1"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Минтруда Чувашии о 3 октября 2016 г. № 495 «Об утверждении Положения о Комиссии по проведению республиканского конкурса социальных проектов в области охраны труда среди некоммерческих организаций»</w:t>
        </w:r>
      </w:hyperlink>
      <w:r w:rsidR="004C6D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D63" w:rsidRDefault="004C6D63" w:rsidP="004C6D63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Приказ Минтруда ЧР от 20.04.2022 N 95  Об утверждении Админи.rtf" w:history="1"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Минтруда Чувашии от 20 апреля 2022 г. № 95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Об утверждении Административного регламента предоставления Министерством труда и социальной защиты Чувашской Республики государственной услуги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</w:t>
        </w:r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Проводит на территории Чувашской Республики в установленном порядке государственную экспертизу условий труда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D63" w:rsidRPr="004C6D63" w:rsidRDefault="004C6D63" w:rsidP="004C6D63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9.docx" w:history="1"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Минтруда Чувашии от 31 декабря 2016 г. № 648 «Об утверждении системы и схемы показателей мониторинга условий и охраны труда»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D63" w:rsidRPr="004C6D63" w:rsidRDefault="004C6D63" w:rsidP="004C6D63">
      <w:pPr>
        <w:pStyle w:val="a3"/>
        <w:shd w:val="clear" w:color="auto" w:fill="FFFFFF"/>
        <w:spacing w:before="135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63" w:rsidRPr="003212B0" w:rsidRDefault="004C6D63" w:rsidP="004C6D63">
      <w:pPr>
        <w:pStyle w:val="a3"/>
        <w:shd w:val="clear" w:color="auto" w:fill="FFFFFF"/>
        <w:spacing w:before="135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7D2" w:rsidRPr="00886F6A" w:rsidRDefault="002A27D2" w:rsidP="00886F6A">
      <w:pPr>
        <w:pStyle w:val="a3"/>
        <w:numPr>
          <w:ilvl w:val="0"/>
          <w:numId w:val="3"/>
        </w:num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886F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оценка условий труда</w:t>
      </w:r>
    </w:p>
    <w:p w:rsidR="00886F6A" w:rsidRDefault="00886F6A" w:rsidP="00886F6A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6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18</w:t>
      </w:r>
      <w:r w:rsidR="00BC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2013 г. № 426-ФЗ «О специальной оценке условий труда»;</w:t>
      </w:r>
    </w:p>
    <w:p w:rsidR="00886F6A" w:rsidRPr="00886F6A" w:rsidRDefault="00886F6A" w:rsidP="00886F6A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886F6A">
        <w:rPr>
          <w:rFonts w:ascii="Times New Roman" w:hAnsi="Times New Roman" w:cs="Times New Roman"/>
          <w:sz w:val="24"/>
          <w:szCs w:val="24"/>
        </w:rPr>
        <w:t xml:space="preserve">Приказ Минтруда России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C225E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2014 г. № 33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51B6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утверждении методики проведения специальной оценки условий труда»;</w:t>
      </w:r>
    </w:p>
    <w:p w:rsidR="00451B65" w:rsidRPr="00451B65" w:rsidRDefault="00886F6A" w:rsidP="000C5AD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451B65">
        <w:rPr>
          <w:rFonts w:ascii="Times New Roman" w:hAnsi="Times New Roman" w:cs="Times New Roman"/>
          <w:sz w:val="24"/>
          <w:szCs w:val="24"/>
        </w:rPr>
        <w:t xml:space="preserve"> </w:t>
      </w:r>
      <w:r w:rsidR="00451B65" w:rsidRPr="00451B65">
        <w:rPr>
          <w:rFonts w:ascii="Times New Roman" w:hAnsi="Times New Roman" w:cs="Times New Roman"/>
          <w:sz w:val="24"/>
          <w:szCs w:val="24"/>
        </w:rPr>
        <w:t>Приказ Минтруда России от 17</w:t>
      </w:r>
      <w:r w:rsidR="00BC225E">
        <w:rPr>
          <w:rFonts w:ascii="Times New Roman" w:hAnsi="Times New Roman" w:cs="Times New Roman"/>
          <w:sz w:val="24"/>
          <w:szCs w:val="24"/>
        </w:rPr>
        <w:t>.06.</w:t>
      </w:r>
      <w:r w:rsidR="00451B65" w:rsidRPr="00451B65">
        <w:rPr>
          <w:rFonts w:ascii="Times New Roman" w:hAnsi="Times New Roman" w:cs="Times New Roman"/>
          <w:sz w:val="24"/>
          <w:szCs w:val="24"/>
        </w:rPr>
        <w:t>2021 г. № 406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="00451B65" w:rsidRPr="00451B65">
        <w:rPr>
          <w:rFonts w:ascii="Times New Roman" w:hAnsi="Times New Roman" w:cs="Times New Roman"/>
          <w:sz w:val="24"/>
          <w:szCs w:val="24"/>
        </w:rPr>
        <w:t xml:space="preserve"> «О форме и порядке подачи декларации соответствия условий труда государственными нормативными требованиями охраны труда»;</w:t>
      </w:r>
    </w:p>
    <w:p w:rsidR="00451B65" w:rsidRPr="00451B65" w:rsidRDefault="00451B65" w:rsidP="000C5AD4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451B65">
        <w:rPr>
          <w:rFonts w:ascii="Times New Roman" w:hAnsi="Times New Roman" w:cs="Times New Roman"/>
          <w:sz w:val="24"/>
          <w:szCs w:val="24"/>
        </w:rPr>
        <w:t>Приказ Минтруда России от 1</w:t>
      </w:r>
      <w:r>
        <w:rPr>
          <w:rFonts w:ascii="Times New Roman" w:hAnsi="Times New Roman" w:cs="Times New Roman"/>
          <w:sz w:val="24"/>
          <w:szCs w:val="24"/>
        </w:rPr>
        <w:t>6</w:t>
      </w:r>
      <w:r w:rsidR="00BC225E">
        <w:rPr>
          <w:rFonts w:ascii="Times New Roman" w:hAnsi="Times New Roman" w:cs="Times New Roman"/>
          <w:sz w:val="24"/>
          <w:szCs w:val="24"/>
        </w:rPr>
        <w:t>.05.</w:t>
      </w:r>
      <w:r w:rsidRPr="00451B6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1B6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298</w:t>
      </w:r>
      <w:r w:rsidRPr="00451B65">
        <w:rPr>
          <w:rFonts w:ascii="Times New Roman" w:hAnsi="Times New Roman" w:cs="Times New Roman"/>
          <w:sz w:val="24"/>
          <w:szCs w:val="24"/>
        </w:rPr>
        <w:t>н «О</w:t>
      </w:r>
      <w:r>
        <w:rPr>
          <w:rFonts w:ascii="Times New Roman" w:hAnsi="Times New Roman" w:cs="Times New Roman"/>
          <w:sz w:val="24"/>
          <w:szCs w:val="24"/>
        </w:rPr>
        <w:t>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питание»;</w:t>
      </w:r>
    </w:p>
    <w:p w:rsidR="004C6D63" w:rsidRPr="004C6D63" w:rsidRDefault="00451B65" w:rsidP="00451B65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451B65">
        <w:rPr>
          <w:rFonts w:ascii="Times New Roman" w:hAnsi="Times New Roman" w:cs="Times New Roman"/>
          <w:sz w:val="24"/>
          <w:szCs w:val="24"/>
        </w:rPr>
        <w:t>Приказ Минтруда России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225E">
        <w:rPr>
          <w:rFonts w:ascii="Times New Roman" w:hAnsi="Times New Roman" w:cs="Times New Roman"/>
          <w:sz w:val="24"/>
          <w:szCs w:val="24"/>
        </w:rPr>
        <w:t>.05.</w:t>
      </w:r>
      <w:r w:rsidRPr="00451B6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1B6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291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451B65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перечня вредных производственных факторов на рабочих местах с вредными условиями труда, установочными по результатам специальной оценки условий труда, при наличии которых занятым на таких рабочих местах работникам выдаются бесплатно по установленным нормам молоко»</w:t>
      </w:r>
      <w:r w:rsidR="004C6D63">
        <w:rPr>
          <w:rFonts w:ascii="Times New Roman" w:hAnsi="Times New Roman" w:cs="Times New Roman"/>
          <w:sz w:val="24"/>
          <w:szCs w:val="24"/>
        </w:rPr>
        <w:t>;</w:t>
      </w:r>
    </w:p>
    <w:p w:rsidR="004C6D63" w:rsidRPr="004C6D63" w:rsidRDefault="004C6D63" w:rsidP="004C6D63">
      <w:pPr>
        <w:pStyle w:val="a3"/>
        <w:numPr>
          <w:ilvl w:val="1"/>
          <w:numId w:val="3"/>
        </w:numPr>
        <w:shd w:val="clear" w:color="auto" w:fill="FFFFFF"/>
        <w:spacing w:before="135" w:after="100" w:afterAutospacing="1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ooltip="6.docx" w:history="1">
        <w:r w:rsidRPr="004C6D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Минтруда Чувашии от 19 сентября 2016 г. № 471 «Об установлении размера платы за проведение экспертизы качества специальной оценки условий труда»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D63" w:rsidRPr="00451B65" w:rsidRDefault="004C6D63" w:rsidP="004C6D63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</w:p>
    <w:p w:rsidR="002A27D2" w:rsidRPr="00451B65" w:rsidRDefault="002A27D2" w:rsidP="00451B65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</w:p>
    <w:p w:rsidR="002A27D2" w:rsidRPr="00451B65" w:rsidRDefault="002A27D2" w:rsidP="00451B65">
      <w:pPr>
        <w:pStyle w:val="a3"/>
        <w:numPr>
          <w:ilvl w:val="0"/>
          <w:numId w:val="3"/>
        </w:num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1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профессиональных рисков</w:t>
      </w:r>
    </w:p>
    <w:p w:rsidR="00F94A11" w:rsidRPr="00F94A11" w:rsidRDefault="00F94A11" w:rsidP="00F94A1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451B65">
        <w:rPr>
          <w:rFonts w:ascii="Times New Roman" w:hAnsi="Times New Roman" w:cs="Times New Roman"/>
          <w:sz w:val="24"/>
          <w:szCs w:val="24"/>
        </w:rPr>
        <w:t xml:space="preserve">Приказ Минтруда России от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BC225E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2021 г. </w:t>
      </w:r>
      <w:r w:rsidRPr="00451B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926</w:t>
      </w:r>
      <w:r w:rsidRPr="00451B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 утверждении рекомендаций по выбору методов оценки уровней профессиональных рисков и по снижению уровней таких рисков»;</w:t>
      </w:r>
    </w:p>
    <w:p w:rsidR="00F94A11" w:rsidRPr="00F94A11" w:rsidRDefault="00F94A11" w:rsidP="00F94A1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10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F94A11">
        <w:rPr>
          <w:rFonts w:ascii="Times New Roman" w:hAnsi="Times New Roman" w:cs="Times New Roman"/>
          <w:sz w:val="24"/>
          <w:szCs w:val="24"/>
        </w:rPr>
        <w:t>ГОСТ 12.0.230.4-2018. «Методы идентификации опасностей на различных этапах»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A11" w:rsidRPr="00F94A11" w:rsidRDefault="00F94A11" w:rsidP="00F94A11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5A64"/>
          <w:sz w:val="24"/>
          <w:szCs w:val="24"/>
          <w:lang w:eastAsia="ru-RU"/>
        </w:rPr>
      </w:pPr>
      <w:r w:rsidRPr="00F94A11">
        <w:rPr>
          <w:rFonts w:ascii="Times New Roman" w:hAnsi="Times New Roman" w:cs="Times New Roman"/>
          <w:sz w:val="24"/>
          <w:szCs w:val="24"/>
        </w:rPr>
        <w:t>ГОСТ 12.0.230.5-2018 «Методы оценки риска для обеспечения безопасности выполнения работ»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A11" w:rsidRPr="00F94A11" w:rsidRDefault="00F94A11" w:rsidP="00F94A11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75A6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Минздрава России от 28</w:t>
      </w:r>
      <w:r w:rsidR="00BC225E">
        <w:rPr>
          <w:rFonts w:ascii="Times New Roman" w:hAnsi="Times New Roman" w:cs="Times New Roman"/>
          <w:sz w:val="24"/>
          <w:szCs w:val="24"/>
        </w:rPr>
        <w:t>.01.</w:t>
      </w:r>
      <w:r>
        <w:rPr>
          <w:rFonts w:ascii="Times New Roman" w:hAnsi="Times New Roman" w:cs="Times New Roman"/>
          <w:sz w:val="24"/>
          <w:szCs w:val="24"/>
        </w:rPr>
        <w:t>2021 г. № 29Н «Об утверждении порядка проведения обязательных предварительных и периодических медицинских осмотров работников» (в редакции от 01.02.2022);</w:t>
      </w:r>
    </w:p>
    <w:p w:rsidR="00F94A11" w:rsidRPr="00F94A11" w:rsidRDefault="00F94A11" w:rsidP="000C5AD4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F94A11">
        <w:rPr>
          <w:rFonts w:ascii="Times New Roman" w:hAnsi="Times New Roman" w:cs="Times New Roman"/>
          <w:sz w:val="24"/>
          <w:szCs w:val="24"/>
        </w:rPr>
        <w:t>Приказ Минтруда России № 988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F94A11">
        <w:rPr>
          <w:rFonts w:ascii="Times New Roman" w:hAnsi="Times New Roman" w:cs="Times New Roman"/>
          <w:sz w:val="24"/>
          <w:szCs w:val="24"/>
        </w:rPr>
        <w:t>, Минздрава России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A11">
        <w:rPr>
          <w:rFonts w:ascii="Times New Roman" w:hAnsi="Times New Roman" w:cs="Times New Roman"/>
          <w:sz w:val="24"/>
          <w:szCs w:val="24"/>
        </w:rPr>
        <w:t>1420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F94A11">
        <w:rPr>
          <w:rFonts w:ascii="Times New Roman" w:hAnsi="Times New Roman" w:cs="Times New Roman"/>
          <w:sz w:val="24"/>
          <w:szCs w:val="24"/>
        </w:rPr>
        <w:t xml:space="preserve"> от 21 декабря 2020 г.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 </w:t>
      </w:r>
    </w:p>
    <w:p w:rsidR="00CB5DE9" w:rsidRPr="00CB5DE9" w:rsidRDefault="00F94A11" w:rsidP="00CB5DE9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Приказ Минздрава России от 15</w:t>
      </w:r>
      <w:r w:rsidR="00BC225E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2014 г. № 835Н «Об утверждении порядка проведения </w:t>
      </w:r>
      <w:r w:rsidR="00CB5DE9">
        <w:rPr>
          <w:rFonts w:ascii="Times New Roman" w:hAnsi="Times New Roman" w:cs="Times New Roman"/>
          <w:sz w:val="24"/>
          <w:szCs w:val="24"/>
        </w:rPr>
        <w:t xml:space="preserve">предметных, </w:t>
      </w:r>
      <w:proofErr w:type="spellStart"/>
      <w:r w:rsidR="00CB5DE9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="00CB5DE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5DE9">
        <w:rPr>
          <w:rFonts w:ascii="Times New Roman" w:hAnsi="Times New Roman" w:cs="Times New Roman"/>
          <w:sz w:val="24"/>
          <w:szCs w:val="24"/>
        </w:rPr>
        <w:t>послесменных</w:t>
      </w:r>
      <w:proofErr w:type="spellEnd"/>
      <w:r w:rsidR="00CB5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5DE9">
        <w:rPr>
          <w:rFonts w:ascii="Times New Roman" w:hAnsi="Times New Roman" w:cs="Times New Roman"/>
          <w:sz w:val="24"/>
          <w:szCs w:val="24"/>
        </w:rPr>
        <w:t>послерейсовых</w:t>
      </w:r>
      <w:proofErr w:type="spellEnd"/>
      <w:r w:rsidR="00CB5DE9">
        <w:rPr>
          <w:rFonts w:ascii="Times New Roman" w:hAnsi="Times New Roman" w:cs="Times New Roman"/>
          <w:sz w:val="24"/>
          <w:szCs w:val="24"/>
        </w:rPr>
        <w:t xml:space="preserve"> медицинских осмотров»;</w:t>
      </w:r>
    </w:p>
    <w:p w:rsidR="00CB5DE9" w:rsidRPr="00CB5DE9" w:rsidRDefault="00CB5DE9" w:rsidP="00CB5DE9">
      <w:pPr>
        <w:pStyle w:val="2"/>
        <w:numPr>
          <w:ilvl w:val="1"/>
          <w:numId w:val="3"/>
        </w:numPr>
        <w:shd w:val="clear" w:color="auto" w:fill="FFFFFF"/>
        <w:spacing w:before="0" w:beforeAutospacing="0" w:after="0" w:afterAutospacing="0" w:line="300" w:lineRule="atLeast"/>
        <w:ind w:left="0" w:firstLine="710"/>
        <w:contextualSpacing/>
        <w:jc w:val="both"/>
        <w:rPr>
          <w:b w:val="0"/>
          <w:sz w:val="24"/>
          <w:szCs w:val="24"/>
        </w:rPr>
      </w:pPr>
      <w:r w:rsidRPr="00CB5DE9">
        <w:rPr>
          <w:b w:val="0"/>
          <w:sz w:val="24"/>
          <w:szCs w:val="24"/>
        </w:rPr>
        <w:t>Приказ Минздрава России от 20</w:t>
      </w:r>
      <w:r w:rsidR="00BC225E">
        <w:rPr>
          <w:b w:val="0"/>
          <w:sz w:val="24"/>
          <w:szCs w:val="24"/>
        </w:rPr>
        <w:t>.05.</w:t>
      </w:r>
      <w:r w:rsidRPr="00CB5DE9">
        <w:rPr>
          <w:b w:val="0"/>
          <w:sz w:val="24"/>
          <w:szCs w:val="24"/>
        </w:rPr>
        <w:t>2022 г. № 342Н «Об утверждении порядка прохождения обязательного психиатрического освидетельствования работниками</w:t>
      </w:r>
      <w:r>
        <w:rPr>
          <w:b w:val="0"/>
          <w:sz w:val="24"/>
          <w:szCs w:val="24"/>
        </w:rPr>
        <w:t>,</w:t>
      </w:r>
      <w:r w:rsidRPr="00CB5DE9">
        <w:rPr>
          <w:b w:val="0"/>
          <w:sz w:val="24"/>
          <w:szCs w:val="24"/>
        </w:rPr>
        <w:t xml:space="preserve"> </w:t>
      </w:r>
      <w:r w:rsidRPr="00CB5DE9">
        <w:rPr>
          <w:b w:val="0"/>
          <w:sz w:val="24"/>
          <w:szCs w:val="24"/>
        </w:rPr>
        <w:lastRenderedPageBreak/>
        <w:t>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</w:t>
      </w:r>
      <w:r>
        <w:rPr>
          <w:b w:val="0"/>
          <w:sz w:val="24"/>
          <w:szCs w:val="24"/>
        </w:rPr>
        <w:t>»;</w:t>
      </w:r>
    </w:p>
    <w:p w:rsidR="00CB5DE9" w:rsidRPr="00CB5DE9" w:rsidRDefault="00CB5DE9" w:rsidP="000C5AD4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  <w:t xml:space="preserve"> от 20</w:t>
      </w:r>
      <w:r w:rsidR="00BC225E"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  <w:t>.05.</w:t>
      </w:r>
      <w:r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  <w:t xml:space="preserve">2005 г. № 402 «О личной медицинской книжке и санитарном паспорте». </w:t>
      </w:r>
    </w:p>
    <w:p w:rsidR="00CB5DE9" w:rsidRDefault="00CB5DE9" w:rsidP="00CB5DE9">
      <w:pPr>
        <w:pStyle w:val="a3"/>
        <w:shd w:val="clear" w:color="auto" w:fill="FFFFFF"/>
        <w:spacing w:after="450" w:line="240" w:lineRule="auto"/>
        <w:ind w:left="1264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27D2" w:rsidRDefault="002A27D2" w:rsidP="00CB5DE9">
      <w:pPr>
        <w:pStyle w:val="a3"/>
        <w:numPr>
          <w:ilvl w:val="0"/>
          <w:numId w:val="3"/>
        </w:numPr>
        <w:shd w:val="clear" w:color="auto" w:fill="FFFFFF"/>
        <w:spacing w:after="450" w:line="240" w:lineRule="auto"/>
        <w:ind w:hanging="91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Производственный контроль</w:t>
      </w:r>
    </w:p>
    <w:p w:rsidR="00CB5DE9" w:rsidRDefault="00CB5DE9" w:rsidP="00CB5DE9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</w:t>
      </w:r>
      <w:r w:rsidR="00BC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1999 г. № 52-ФЗ «О санитарно-эпидемиологическом благополучии населения»;</w:t>
      </w:r>
    </w:p>
    <w:p w:rsidR="00CB5DE9" w:rsidRDefault="00CB5DE9" w:rsidP="00CB5DE9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C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BC22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2011 г. № 416-ФЗ «О водоснабжении и водоотведении»;</w:t>
      </w:r>
    </w:p>
    <w:p w:rsidR="00CB5DE9" w:rsidRDefault="00CB5DE9" w:rsidP="00A34605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5D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1.1.1058-01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проведение производственного кон</w:t>
      </w:r>
      <w:r w:rsidR="00A3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роля </w:t>
      </w:r>
      <w:r w:rsidR="00A3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соблюдением санитарных правил»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34605" w:rsidRPr="00A34605" w:rsidRDefault="00A34605" w:rsidP="00A34605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2.2.3670-20 «Санитарно-эпидемиологические требования к условиям труда»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34605" w:rsidRPr="00AF7B36" w:rsidRDefault="00A34605" w:rsidP="00A34605">
      <w:pPr>
        <w:pStyle w:val="a3"/>
        <w:numPr>
          <w:ilvl w:val="1"/>
          <w:numId w:val="3"/>
        </w:numPr>
        <w:shd w:val="clear" w:color="auto" w:fill="FFFFFF"/>
        <w:spacing w:after="450" w:line="240" w:lineRule="auto"/>
        <w:ind w:left="0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A34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1.2.3685-21 «Г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игиенические нормативы и требования к обеспечению безопасности и (или) безвредности для человека факторов среды обитания». </w:t>
      </w:r>
    </w:p>
    <w:p w:rsidR="00AF7B36" w:rsidRPr="000C5AD4" w:rsidRDefault="00AF7B36" w:rsidP="00AF7B36">
      <w:pPr>
        <w:pStyle w:val="a3"/>
        <w:shd w:val="clear" w:color="auto" w:fill="FFFFFF"/>
        <w:spacing w:after="450" w:line="240" w:lineRule="auto"/>
        <w:ind w:left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</w:p>
    <w:p w:rsidR="002A27D2" w:rsidRPr="00AF7B36" w:rsidRDefault="002A27D2" w:rsidP="00AF7B36">
      <w:pPr>
        <w:pStyle w:val="a3"/>
        <w:numPr>
          <w:ilvl w:val="0"/>
          <w:numId w:val="3"/>
        </w:num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 СИЗ</w:t>
      </w:r>
    </w:p>
    <w:p w:rsidR="00B86CF3" w:rsidRPr="00B86CF3" w:rsidRDefault="00AF7B36" w:rsidP="00AF7B36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1B1E1F"/>
          <w:sz w:val="24"/>
          <w:szCs w:val="24"/>
          <w:lang w:eastAsia="ru-RU"/>
        </w:rPr>
      </w:pPr>
      <w:r w:rsidRPr="00451B65">
        <w:rPr>
          <w:rFonts w:ascii="Times New Roman" w:hAnsi="Times New Roman" w:cs="Times New Roman"/>
          <w:sz w:val="24"/>
          <w:szCs w:val="24"/>
        </w:rPr>
        <w:t xml:space="preserve">Приказ Минтруда России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C225E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2021 г. № 766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451B65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б утверждении Правил обеспечения </w:t>
      </w:r>
      <w:r w:rsidR="00B86CF3">
        <w:rPr>
          <w:rFonts w:ascii="Times New Roman" w:hAnsi="Times New Roman" w:cs="Times New Roman"/>
          <w:sz w:val="24"/>
          <w:szCs w:val="24"/>
        </w:rPr>
        <w:t>работников средствами индивидуальной защиты и смывающими средствами»;</w:t>
      </w:r>
    </w:p>
    <w:p w:rsidR="002A27D2" w:rsidRPr="000C5AD4" w:rsidRDefault="00B86CF3" w:rsidP="00B86CF3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51B65">
        <w:rPr>
          <w:rFonts w:ascii="Times New Roman" w:hAnsi="Times New Roman" w:cs="Times New Roman"/>
          <w:sz w:val="24"/>
          <w:szCs w:val="24"/>
        </w:rPr>
        <w:t xml:space="preserve">Приказ Минтруда России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BC225E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2021 г. № 767</w:t>
      </w:r>
      <w:r w:rsidR="002159FA">
        <w:rPr>
          <w:rFonts w:ascii="Times New Roman" w:hAnsi="Times New Roman" w:cs="Times New Roman"/>
          <w:sz w:val="24"/>
          <w:szCs w:val="24"/>
        </w:rPr>
        <w:t>Н</w:t>
      </w:r>
      <w:r w:rsidRPr="00451B65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утверждении единых типовых норм выдачи средств индивидуальной защиты и смывающих средств».</w:t>
      </w:r>
    </w:p>
    <w:sectPr w:rsidR="002A27D2" w:rsidRPr="000C5AD4" w:rsidSect="000B153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444" w:rsidRDefault="001D0444" w:rsidP="000B153A">
      <w:pPr>
        <w:spacing w:after="0" w:line="240" w:lineRule="auto"/>
      </w:pPr>
      <w:r>
        <w:separator/>
      </w:r>
    </w:p>
  </w:endnote>
  <w:endnote w:type="continuationSeparator" w:id="0">
    <w:p w:rsidR="001D0444" w:rsidRDefault="001D0444" w:rsidP="000B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444" w:rsidRDefault="001D0444" w:rsidP="000B153A">
      <w:pPr>
        <w:spacing w:after="0" w:line="240" w:lineRule="auto"/>
      </w:pPr>
      <w:r>
        <w:separator/>
      </w:r>
    </w:p>
  </w:footnote>
  <w:footnote w:type="continuationSeparator" w:id="0">
    <w:p w:rsidR="001D0444" w:rsidRDefault="001D0444" w:rsidP="000B1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1101975"/>
      <w:docPartObj>
        <w:docPartGallery w:val="Page Numbers (Top of Page)"/>
        <w:docPartUnique/>
      </w:docPartObj>
    </w:sdtPr>
    <w:sdtContent>
      <w:p w:rsidR="000B153A" w:rsidRDefault="000B15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B153A" w:rsidRDefault="000B15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3597"/>
    <w:multiLevelType w:val="multilevel"/>
    <w:tmpl w:val="75A01B6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7" w:hanging="1800"/>
      </w:pPr>
      <w:rPr>
        <w:rFonts w:hint="default"/>
      </w:rPr>
    </w:lvl>
  </w:abstractNum>
  <w:abstractNum w:abstractNumId="1" w15:restartNumberingAfterBreak="0">
    <w:nsid w:val="2DBE1D76"/>
    <w:multiLevelType w:val="hybridMultilevel"/>
    <w:tmpl w:val="04B00E54"/>
    <w:lvl w:ilvl="0" w:tplc="0E3696B4">
      <w:start w:val="3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A773E09"/>
    <w:multiLevelType w:val="multilevel"/>
    <w:tmpl w:val="4ED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84C29"/>
    <w:multiLevelType w:val="multilevel"/>
    <w:tmpl w:val="143A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1A"/>
    <w:rsid w:val="000B153A"/>
    <w:rsid w:val="000C5AD4"/>
    <w:rsid w:val="001D0444"/>
    <w:rsid w:val="001D0B3F"/>
    <w:rsid w:val="002159FA"/>
    <w:rsid w:val="002A27D2"/>
    <w:rsid w:val="003212B0"/>
    <w:rsid w:val="00353CAA"/>
    <w:rsid w:val="0043401A"/>
    <w:rsid w:val="00451B65"/>
    <w:rsid w:val="004C6D63"/>
    <w:rsid w:val="00507D0B"/>
    <w:rsid w:val="006F1BE1"/>
    <w:rsid w:val="0072551B"/>
    <w:rsid w:val="00820E4B"/>
    <w:rsid w:val="00863A69"/>
    <w:rsid w:val="00886F6A"/>
    <w:rsid w:val="008C0233"/>
    <w:rsid w:val="0099449C"/>
    <w:rsid w:val="00A233DB"/>
    <w:rsid w:val="00A34605"/>
    <w:rsid w:val="00A51E9A"/>
    <w:rsid w:val="00AF7B36"/>
    <w:rsid w:val="00B33E81"/>
    <w:rsid w:val="00B545E8"/>
    <w:rsid w:val="00B86CF3"/>
    <w:rsid w:val="00B916D5"/>
    <w:rsid w:val="00BC225E"/>
    <w:rsid w:val="00BE48BE"/>
    <w:rsid w:val="00C94663"/>
    <w:rsid w:val="00CB5DE9"/>
    <w:rsid w:val="00F9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2163-FF9D-4E2A-BDE9-FC45D5D8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E4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B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1D0B3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D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0B3F"/>
    <w:rPr>
      <w:i/>
      <w:iCs/>
    </w:rPr>
  </w:style>
  <w:style w:type="paragraph" w:styleId="a7">
    <w:name w:val="header"/>
    <w:basedOn w:val="a"/>
    <w:link w:val="a8"/>
    <w:uiPriority w:val="99"/>
    <w:unhideWhenUsed/>
    <w:rsid w:val="000B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53A"/>
  </w:style>
  <w:style w:type="paragraph" w:styleId="a9">
    <w:name w:val="footer"/>
    <w:basedOn w:val="a"/>
    <w:link w:val="aa"/>
    <w:uiPriority w:val="99"/>
    <w:unhideWhenUsed/>
    <w:rsid w:val="000B1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01.cap.ru/www22/www22/mintrud/activities/2020/e145ab82-f301-4d80-b389-43e7abb2432f/zakon-chr-ot-18062016-n-29-re.rtf" TargetMode="External"/><Relationship Id="rId13" Type="http://schemas.openxmlformats.org/officeDocument/2006/relationships/hyperlink" Target="https://fs01.cap.ru/www22/www22/mintrud/activities/2020/e145ab82-f301-4d80-b389-43e7abb2432f/prikaz-mintruda-chr-ot-200420-nq5qri3k.rt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s01.cap.ru/www20/mintrud/activities/2020/e145ab82-f301-4d80-b389-43e7abb2432f/7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s01.cap.ru/www22/www22/mintrud/activities/2020/e145ab82-f301-4d80-b389-43e7abb2432f/postanovlenie-kabineta-minist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01.cap.ru/www20/mintrud/activities/2020/e145ab82-f301-4d80-b389-43e7abb2432f/6.docx" TargetMode="External"/><Relationship Id="rId10" Type="http://schemas.openxmlformats.org/officeDocument/2006/relationships/hyperlink" Target="https://fs01.cap.ru/www20/mintrud/activities/2020/e145ab82-f301-4d80-b389-43e7abb2432f/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01.cap.ru/www20/mintrud/activities/2020/e145ab82-f301-4d80-b389-43e7abb2432f/2.docx" TargetMode="External"/><Relationship Id="rId14" Type="http://schemas.openxmlformats.org/officeDocument/2006/relationships/hyperlink" Target="https://fs01.cap.ru/www20/mintrud/activities/2020/e145ab82-f301-4d80-b389-43e7abb2432f/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E624B-6BA0-41F0-8D77-C991683D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Ираида Николаевна</dc:creator>
  <cp:keywords/>
  <dc:description/>
  <cp:lastModifiedBy>Журавлева Ираида Николаевна</cp:lastModifiedBy>
  <cp:revision>19</cp:revision>
  <dcterms:created xsi:type="dcterms:W3CDTF">2023-12-05T10:55:00Z</dcterms:created>
  <dcterms:modified xsi:type="dcterms:W3CDTF">2023-12-22T06:24:00Z</dcterms:modified>
</cp:coreProperties>
</file>