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24" w:rsidRDefault="00E10024">
      <w:pPr>
        <w:pStyle w:val="ConsPlusTitle"/>
        <w:jc w:val="center"/>
        <w:outlineLvl w:val="0"/>
      </w:pPr>
      <w:r>
        <w:t>АДМИНИСТРАЦИЯ ГОРОДА НОВОЧЕБОКСАРСКА</w:t>
      </w:r>
    </w:p>
    <w:p w:rsidR="00E10024" w:rsidRDefault="00E10024">
      <w:pPr>
        <w:pStyle w:val="ConsPlusTitle"/>
        <w:jc w:val="center"/>
      </w:pPr>
      <w:r>
        <w:t>ЧУВАШСКОЙ РЕСПУБЛИКИ</w:t>
      </w:r>
    </w:p>
    <w:p w:rsidR="00E10024" w:rsidRDefault="00E10024">
      <w:pPr>
        <w:pStyle w:val="ConsPlusTitle"/>
        <w:jc w:val="both"/>
      </w:pPr>
    </w:p>
    <w:p w:rsidR="00E10024" w:rsidRDefault="00E10024">
      <w:pPr>
        <w:pStyle w:val="ConsPlusTitle"/>
        <w:jc w:val="center"/>
      </w:pPr>
      <w:r>
        <w:t>ПОСТАНОВЛЕНИЕ</w:t>
      </w:r>
    </w:p>
    <w:p w:rsidR="00E10024" w:rsidRDefault="00E10024">
      <w:pPr>
        <w:pStyle w:val="ConsPlusTitle"/>
        <w:jc w:val="center"/>
      </w:pPr>
      <w:r>
        <w:t>от 26 июня 2023 г. N 955</w:t>
      </w:r>
    </w:p>
    <w:p w:rsidR="00E10024" w:rsidRDefault="00E10024">
      <w:pPr>
        <w:pStyle w:val="ConsPlusTitle"/>
        <w:jc w:val="both"/>
      </w:pPr>
    </w:p>
    <w:p w:rsidR="00E10024" w:rsidRDefault="00E10024">
      <w:pPr>
        <w:pStyle w:val="ConsPlusTitle"/>
        <w:jc w:val="center"/>
      </w:pPr>
      <w:r>
        <w:t>ОБ УТВЕРЖДЕНИИ АДМИНИСТРАТИВНОГО РЕГЛАМЕНТА</w:t>
      </w:r>
    </w:p>
    <w:p w:rsidR="00E10024" w:rsidRDefault="00E10024">
      <w:pPr>
        <w:pStyle w:val="ConsPlusTitle"/>
        <w:jc w:val="center"/>
      </w:pPr>
      <w:r>
        <w:t>АДМИНИСТРАЦИИ ГОРОДА НОВОЧЕБОКСАРСКА ЧУВАШСКОЙ РЕСПУБЛИКИ</w:t>
      </w:r>
    </w:p>
    <w:p w:rsidR="00E10024" w:rsidRDefault="00E10024">
      <w:pPr>
        <w:pStyle w:val="ConsPlusTitle"/>
        <w:jc w:val="center"/>
      </w:pPr>
      <w:r>
        <w:t>ПО ПРЕДОСТАВЛЕНИЮ МУНИЦИПАЛЬНОЙ УСЛУГИ "ВЫДАЧА РАЗРЕШЕНИЯ</w:t>
      </w:r>
    </w:p>
    <w:p w:rsidR="00E10024" w:rsidRDefault="00E10024">
      <w:pPr>
        <w:pStyle w:val="ConsPlusTitle"/>
        <w:jc w:val="center"/>
      </w:pPr>
      <w:r>
        <w:t>НА ИСПОЛЬЗОВАНИЕ ЗЕМЕЛЬ ИЛИ ЗЕМЕЛЬНЫХ УЧАСТКОВ,</w:t>
      </w:r>
    </w:p>
    <w:p w:rsidR="00E10024" w:rsidRDefault="00E10024">
      <w:pPr>
        <w:pStyle w:val="ConsPlusTitle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E10024" w:rsidRDefault="00E10024">
      <w:pPr>
        <w:pStyle w:val="ConsPlusTitle"/>
        <w:jc w:val="center"/>
      </w:pPr>
      <w:r>
        <w:t xml:space="preserve">ИЛИ </w:t>
      </w:r>
      <w:proofErr w:type="gramStart"/>
      <w:r>
        <w:t>НАХОДЯЩИХСЯ</w:t>
      </w:r>
      <w:proofErr w:type="gramEnd"/>
      <w:r>
        <w:t xml:space="preserve"> В МУНИЦИПАЛЬНОЙ СОБСТВЕННОСТИ,</w:t>
      </w:r>
    </w:p>
    <w:p w:rsidR="00E10024" w:rsidRDefault="00E10024">
      <w:pPr>
        <w:pStyle w:val="ConsPlusTitle"/>
        <w:jc w:val="center"/>
      </w:pPr>
      <w:r>
        <w:t>БЕЗ ПРЕДОСТАВЛЕНИЯ ЗЕМЕЛЬНЫХ УЧАСТКОВ И УСТАНОВЛЕНИЯ</w:t>
      </w:r>
    </w:p>
    <w:p w:rsidR="00E10024" w:rsidRDefault="00E10024">
      <w:pPr>
        <w:pStyle w:val="ConsPlusTitle"/>
        <w:jc w:val="center"/>
      </w:pPr>
      <w:r>
        <w:t>СЕРВИТУТА, ПУБЛИЧНОГО СЕРВИТУТА"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ind w:firstLine="540"/>
        <w:jc w:val="both"/>
      </w:pPr>
      <w:proofErr w:type="gramStart"/>
      <w:r>
        <w:t xml:space="preserve">В соответствии с Земельным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8">
        <w:r>
          <w:rPr>
            <w:color w:val="0000FF"/>
          </w:rPr>
          <w:t>Законом</w:t>
        </w:r>
      </w:hyperlink>
      <w:r>
        <w:t xml:space="preserve"> Чувашской Республики от 18.10.2004 N 19 "Об организации местного самоуправления в Чувашской Республике", в целях регламентации административных процедур и административных действий при предоставлении муниципальной</w:t>
      </w:r>
      <w:proofErr w:type="gramEnd"/>
      <w:r>
        <w:t xml:space="preserve"> услуги по выдаче разрешения на использование земель или земельных участков, государственная собственность на которые не разграничена, или находящихся в муниципальной собственности, без предоставления земельных участков и установления сервитута, публичного сервитута администрация города Новочебоксарска Чувашской Республики постановляет: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0">
        <w:r>
          <w:rPr>
            <w:color w:val="0000FF"/>
          </w:rPr>
          <w:t>регламент</w:t>
        </w:r>
      </w:hyperlink>
      <w:r>
        <w:t xml:space="preserve"> администрации города Новочебоксарска Чувашской Республики по предоставлению муниципальной услуги "Выдача разрешения на использование земель или земельных участков, государственная собственность на которые не разграничена, или находящихся в муниципальной собственности, без предоставления земельных участков и установления сервитута, публичного сервитута" (приложение N 1).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2. Управлению </w:t>
      </w:r>
      <w:proofErr w:type="gramStart"/>
      <w:r>
        <w:t>имущественных</w:t>
      </w:r>
      <w:proofErr w:type="gramEnd"/>
      <w:r>
        <w:t xml:space="preserve"> и земельных отношений администрации города Новочебоксарска Чувашской Республики предоставление муниципальной услуги, указанной в пункте 1, осуществлять в соответствии с утвержденным регламентом.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города Новочебоксарска Чувашской Республики от 15.04.2022 N 486 "Об утверждении Административного регламента администрации города Новочебоксарска Чувашской Республики по предоставлению муниципальной услуги "Выдача разрешений на использование земель или земельных участков, государственная собственность на которые не разграничена, или находящихся в муниципальной собственности, без предоставления земельных участков и установления сервитута, публичного сервитута".</w:t>
      </w:r>
      <w:proofErr w:type="gramEnd"/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4. Сектору пресс-службы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</w:t>
      </w:r>
      <w:proofErr w:type="gramStart"/>
      <w:r>
        <w:t>разместить его</w:t>
      </w:r>
      <w:proofErr w:type="gramEnd"/>
      <w:r>
        <w:t xml:space="preserve"> на официальном сайте города Новочебоксарска в сети Интернет.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оставляю за собой.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6. Настоящее постановление вступает в силу после его официального опубликования.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right"/>
      </w:pPr>
      <w:r>
        <w:t>Глава администрации</w:t>
      </w:r>
    </w:p>
    <w:p w:rsidR="00E10024" w:rsidRDefault="00E10024">
      <w:pPr>
        <w:pStyle w:val="ConsPlusNormal"/>
        <w:jc w:val="right"/>
      </w:pPr>
      <w:r>
        <w:t>города Новочебоксарска</w:t>
      </w:r>
    </w:p>
    <w:p w:rsidR="00E10024" w:rsidRDefault="00E10024">
      <w:pPr>
        <w:pStyle w:val="ConsPlusNormal"/>
        <w:jc w:val="right"/>
      </w:pPr>
      <w:r>
        <w:t>Чувашской Республики</w:t>
      </w:r>
    </w:p>
    <w:p w:rsidR="00E10024" w:rsidRDefault="00E10024">
      <w:pPr>
        <w:pStyle w:val="ConsPlusNormal"/>
        <w:jc w:val="right"/>
      </w:pPr>
      <w:r>
        <w:t>Д.А.ПУЛАТОВ</w:t>
      </w:r>
    </w:p>
    <w:p w:rsidR="00E10024" w:rsidRDefault="00E10024">
      <w:pPr>
        <w:pStyle w:val="ConsPlusNormal"/>
        <w:jc w:val="right"/>
        <w:outlineLvl w:val="0"/>
      </w:pPr>
      <w:r>
        <w:lastRenderedPageBreak/>
        <w:t>Приложение N 1</w:t>
      </w:r>
    </w:p>
    <w:p w:rsidR="00E10024" w:rsidRDefault="00E10024">
      <w:pPr>
        <w:pStyle w:val="ConsPlusNormal"/>
        <w:jc w:val="right"/>
      </w:pPr>
      <w:r>
        <w:t>к постановлению</w:t>
      </w:r>
    </w:p>
    <w:p w:rsidR="00E10024" w:rsidRDefault="00E10024">
      <w:pPr>
        <w:pStyle w:val="ConsPlusNormal"/>
        <w:jc w:val="right"/>
      </w:pPr>
      <w:r>
        <w:t>администрации</w:t>
      </w:r>
    </w:p>
    <w:p w:rsidR="00E10024" w:rsidRDefault="00E10024">
      <w:pPr>
        <w:pStyle w:val="ConsPlusNormal"/>
        <w:jc w:val="right"/>
      </w:pPr>
      <w:r>
        <w:t>города Новочебоксарска</w:t>
      </w:r>
    </w:p>
    <w:p w:rsidR="00E10024" w:rsidRDefault="00E10024">
      <w:pPr>
        <w:pStyle w:val="ConsPlusNormal"/>
        <w:jc w:val="right"/>
      </w:pPr>
      <w:r>
        <w:t>Чувашской Республики</w:t>
      </w:r>
    </w:p>
    <w:p w:rsidR="00E10024" w:rsidRDefault="00E10024">
      <w:pPr>
        <w:pStyle w:val="ConsPlusNormal"/>
        <w:jc w:val="right"/>
      </w:pPr>
      <w:r>
        <w:t>от 26.06.2023 N 955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E10024" w:rsidRDefault="00E10024">
      <w:pPr>
        <w:pStyle w:val="ConsPlusTitle"/>
        <w:jc w:val="center"/>
      </w:pPr>
      <w:r>
        <w:t>АДМИНИСТРАЦИИ ГОРОДА НОВОЧЕБОКСАРСКА ЧУВАШСКОЙ РЕСПУБЛИКИ</w:t>
      </w:r>
    </w:p>
    <w:p w:rsidR="00E10024" w:rsidRDefault="00E10024">
      <w:pPr>
        <w:pStyle w:val="ConsPlusTitle"/>
        <w:jc w:val="center"/>
      </w:pPr>
      <w:r>
        <w:t>ПО ПРЕДОСТАВЛЕНИЮ МУНИЦИПАЛЬНОЙ УСЛУГИ "ВЫДАЧА РАЗРЕШЕНИЯ</w:t>
      </w:r>
    </w:p>
    <w:p w:rsidR="00E10024" w:rsidRDefault="00E10024">
      <w:pPr>
        <w:pStyle w:val="ConsPlusTitle"/>
        <w:jc w:val="center"/>
      </w:pPr>
      <w:r>
        <w:t>НА ИСПОЛЬЗОВАНИЕ ЗЕМЕЛЬ ИЛИ ЗЕМЕЛЬНЫХ УЧАСТКОВ,</w:t>
      </w:r>
    </w:p>
    <w:p w:rsidR="00E10024" w:rsidRDefault="00E10024">
      <w:pPr>
        <w:pStyle w:val="ConsPlusTitle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E10024" w:rsidRDefault="00E10024">
      <w:pPr>
        <w:pStyle w:val="ConsPlusTitle"/>
        <w:jc w:val="center"/>
      </w:pPr>
      <w:r>
        <w:t xml:space="preserve">ИЛИ </w:t>
      </w:r>
      <w:proofErr w:type="gramStart"/>
      <w:r>
        <w:t>НАХОДЯЩИХСЯ</w:t>
      </w:r>
      <w:proofErr w:type="gramEnd"/>
      <w:r>
        <w:t xml:space="preserve"> В МУНИЦИПАЛЬНОЙ СОБСТВЕННОСТИ,</w:t>
      </w:r>
    </w:p>
    <w:p w:rsidR="00E10024" w:rsidRDefault="00E10024">
      <w:pPr>
        <w:pStyle w:val="ConsPlusTitle"/>
        <w:jc w:val="center"/>
      </w:pPr>
      <w:r>
        <w:t>БЕЗ ПРЕДОСТАВЛЕНИЯ ЗЕМЕЛЬНЫХ УЧАСТКОВ И УСТАНОВЛЕНИЯ</w:t>
      </w:r>
    </w:p>
    <w:p w:rsidR="00E10024" w:rsidRDefault="00E10024">
      <w:pPr>
        <w:pStyle w:val="ConsPlusTitle"/>
        <w:jc w:val="center"/>
      </w:pPr>
      <w:r>
        <w:t>СЕРВИТУТА, ПУБЛИЧНОГО СЕРВИТУТА"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1"/>
      </w:pPr>
      <w:r>
        <w:t>I. Общие положения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предоставления муниципальной услуги "Выдача разрешения на использование земель или земельных участков, государственная собственность на которые не разграничена, или находящихся в муниципальной собственности, без предоставления земельных участков и установления сервитута, публичного сервитута" разработан в целях повышения качества и доступности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</w:t>
      </w:r>
      <w:proofErr w:type="gramEnd"/>
      <w:r>
        <w:t xml:space="preserve"> и размещение объектов в </w:t>
      </w:r>
      <w:proofErr w:type="gramStart"/>
      <w:r>
        <w:t>городе</w:t>
      </w:r>
      <w:proofErr w:type="gramEnd"/>
      <w:r>
        <w:t xml:space="preserve"> Новочебоксарск Чувашской Республики.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Возможные цели обращения: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1) 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</w:t>
      </w:r>
      <w:hyperlink r:id="rId10">
        <w:r>
          <w:rPr>
            <w:color w:val="0000FF"/>
          </w:rPr>
          <w:t>пункте 1 статьи 39.34</w:t>
        </w:r>
      </w:hyperlink>
      <w:r>
        <w:t xml:space="preserve"> Земельного кодекса Российской Федерации (получение разрешения на использование земель);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2) получение разрешения на размещение объектов, виды которых установлены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декабря 2014 г. N 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При осуществлении полномочий по предоставлению услуги в связи с размещением объектов, виды которых установлены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декабря 2014 г. N 1300, настоящий Административный регламент применяется в части, не противоречащей </w:t>
      </w:r>
      <w:hyperlink r:id="rId13">
        <w:r>
          <w:rPr>
            <w:color w:val="0000FF"/>
          </w:rPr>
          <w:t>Постановлению</w:t>
        </w:r>
      </w:hyperlink>
      <w:r>
        <w:t xml:space="preserve"> Кабинета Министров Чувашской Республики от 16.07.2015 N 261.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2"/>
      </w:pPr>
      <w:r>
        <w:t>Круг заявителей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ind w:firstLine="540"/>
        <w:jc w:val="both"/>
      </w:pPr>
      <w:r>
        <w:t>1.2. Заявителями на получение муниципальной услуги являются физические лица, юридические лица и индивидуальные предприниматели (далее - заявители).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lastRenderedPageBreak/>
        <w:t>1.3.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2"/>
      </w:pPr>
      <w:r>
        <w:t>Требования предоставления заявителю муниципальной услуги</w:t>
      </w:r>
    </w:p>
    <w:p w:rsidR="00E10024" w:rsidRDefault="00E10024">
      <w:pPr>
        <w:pStyle w:val="ConsPlusTitle"/>
        <w:jc w:val="center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вариантом предоставления</w:t>
      </w:r>
    </w:p>
    <w:p w:rsidR="00E10024" w:rsidRDefault="00E10024">
      <w:pPr>
        <w:pStyle w:val="ConsPlusTitle"/>
        <w:jc w:val="center"/>
      </w:pPr>
      <w:r>
        <w:t>муниципальной услуги, соответствующим признакам заявителя,</w:t>
      </w:r>
    </w:p>
    <w:p w:rsidR="00E10024" w:rsidRDefault="00E10024">
      <w:pPr>
        <w:pStyle w:val="ConsPlusTitle"/>
        <w:jc w:val="center"/>
      </w:pPr>
      <w:proofErr w:type="gramStart"/>
      <w:r>
        <w:t>определенным</w:t>
      </w:r>
      <w:proofErr w:type="gramEnd"/>
      <w:r>
        <w:t xml:space="preserve"> в результате анкетирования, проводимого</w:t>
      </w:r>
    </w:p>
    <w:p w:rsidR="00E10024" w:rsidRDefault="00E10024">
      <w:pPr>
        <w:pStyle w:val="ConsPlusTitle"/>
        <w:jc w:val="center"/>
      </w:pPr>
      <w:r>
        <w:t>органом, предоставляющим услугу (далее - профилирование),</w:t>
      </w:r>
    </w:p>
    <w:p w:rsidR="00E10024" w:rsidRDefault="00E10024">
      <w:pPr>
        <w:pStyle w:val="ConsPlusTitle"/>
        <w:jc w:val="center"/>
      </w:pPr>
      <w:r>
        <w:t>а также результата, за предоставлением которого</w:t>
      </w:r>
    </w:p>
    <w:p w:rsidR="00E10024" w:rsidRDefault="00E10024">
      <w:pPr>
        <w:pStyle w:val="ConsPlusTitle"/>
        <w:jc w:val="center"/>
      </w:pPr>
      <w:r>
        <w:t>обратился заявитель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ind w:firstLine="540"/>
        <w:jc w:val="both"/>
      </w:pPr>
      <w:r>
        <w:t xml:space="preserve">1.4. Муниципальная услуга должна быть предоставлена Заявителю в </w:t>
      </w:r>
      <w:proofErr w:type="gramStart"/>
      <w:r>
        <w:t>соответствии</w:t>
      </w:r>
      <w:proofErr w:type="gramEnd"/>
      <w:r>
        <w:t xml:space="preserve"> с вариантом предоставления муниципальной услуги (далее - вариант).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 xml:space="preserve"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услуги, приведен в </w:t>
      </w:r>
      <w:hyperlink w:anchor="P506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  <w:proofErr w:type="gramEnd"/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2"/>
      </w:pPr>
      <w:r>
        <w:t>Наименование муниципальной услуги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ind w:firstLine="540"/>
        <w:jc w:val="both"/>
      </w:pPr>
      <w:r>
        <w:t>2.1. Муниципальная услуга "Выдача разрешения на использование земель или земельных участков, государственная собственность на которые не разграничена, или находящихся в муниципальной собственности, без предоставления земельных участков и установления сервитута, публичного сервитута".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E10024" w:rsidRDefault="00E10024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ind w:firstLine="540"/>
        <w:jc w:val="both"/>
      </w:pPr>
      <w:r>
        <w:t xml:space="preserve">2.2. Органом, предоставляющим муниципальную услугу, является администрация города Новочебоксарска Чувашской Республики (Уполномоченный орган), в лице Управления </w:t>
      </w:r>
      <w:proofErr w:type="gramStart"/>
      <w:r>
        <w:t>имущественных</w:t>
      </w:r>
      <w:proofErr w:type="gramEnd"/>
      <w:r>
        <w:t xml:space="preserve"> и земельных отношений администрации города Новочебоксарска Чувашской Республики (далее - Управление имуществом г. Новочебоксарска).</w:t>
      </w:r>
    </w:p>
    <w:p w:rsidR="00E10024" w:rsidRDefault="00E10024">
      <w:pPr>
        <w:pStyle w:val="ConsPlusNormal"/>
        <w:spacing w:before="220"/>
        <w:ind w:firstLine="540"/>
        <w:jc w:val="both"/>
      </w:pPr>
      <w:bookmarkStart w:id="1" w:name="P86"/>
      <w:bookmarkEnd w:id="1"/>
      <w:r>
        <w:t>2.3. В предоставлении муниципальной услуги принимает участие муниципальное бюджетное учреждение "Архитектурно-градостроительное управление города Новочебоксарска Чувашской Республики" (далее - МБУ "АГУ г. Новочебоксарска"), осуществляющее информационное и техническое обеспечение по согласованию схем расположения земельных участков на кадастровом плане территории.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При предоставлении муниципальной услуги администрация г. Новочебоксарска взаимодействует с: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2.3.1. Публично-правовой компанией "</w:t>
      </w:r>
      <w:proofErr w:type="spellStart"/>
      <w:r>
        <w:t>Роскадастр</w:t>
      </w:r>
      <w:proofErr w:type="spellEnd"/>
      <w:r>
        <w:t>" в части получения сведений из Единого государственного реестра недвижимости.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2.3.2. Управлением Федеральной службы государственной регистрации, кадастра и картографии по Чувашской Республике, осуществляющим кадастровый учет земельных участков, уполномоченным на осуществление государственного земельного надзора.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2.4. В соответствии с заключенным Соглашением многофункциональный центр (далее - МФЦ) осуществляет прием документов заявителей, необходимых для предоставления </w:t>
      </w:r>
      <w:r>
        <w:lastRenderedPageBreak/>
        <w:t>муниципальной услуги, и выдачу результата предоставленной муниципальной услуги.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услуги, не предусмотрена.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ind w:firstLine="540"/>
        <w:jc w:val="both"/>
      </w:pPr>
      <w:bookmarkStart w:id="2" w:name="P95"/>
      <w:bookmarkEnd w:id="2"/>
      <w:r>
        <w:t xml:space="preserve">2.5. В соответствии с вариантами, приведенными в </w:t>
      </w:r>
      <w:hyperlink w:anchor="P333">
        <w:r>
          <w:rPr>
            <w:color w:val="0000FF"/>
          </w:rPr>
          <w:t>пункте 3.7</w:t>
        </w:r>
      </w:hyperlink>
      <w:r>
        <w:t xml:space="preserve"> настоящего Административного регламента, результатом предоставления муниципальной услуги являются: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2.5.1. </w:t>
      </w:r>
      <w:hyperlink w:anchor="P570">
        <w:r>
          <w:rPr>
            <w:color w:val="0000FF"/>
          </w:rPr>
          <w:t>разрешение</w:t>
        </w:r>
      </w:hyperlink>
      <w:r>
        <w:t xml:space="preserve"> уполномоченного органа на использование земель или земельных участков, государственная собственность на которые не разграничена, или находящихся в муниципальной собственности, без предоставления земельных участков и установления сервитута, публичного сервитута по форме согласно Приложению N 2 к настоящему Административному регламенту;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2.5.2. </w:t>
      </w:r>
      <w:hyperlink w:anchor="P658">
        <w:r>
          <w:rPr>
            <w:color w:val="0000FF"/>
          </w:rPr>
          <w:t>разрешение</w:t>
        </w:r>
      </w:hyperlink>
      <w:r>
        <w:t xml:space="preserve"> уполномоченного органа на размещение объекта на землях, земельном участке или части земельного участка, государственная собственность на которые не разграничена, или находящихся в муниципальной собственности, по форме согласно Приложению N 3 к настоящему Административному регламенту;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2.5.3. </w:t>
      </w:r>
      <w:hyperlink w:anchor="P751">
        <w:r>
          <w:rPr>
            <w:color w:val="0000FF"/>
          </w:rPr>
          <w:t>решение</w:t>
        </w:r>
      </w:hyperlink>
      <w:r>
        <w:t xml:space="preserve"> об отказе в предоставлении услуги по форме согласно Приложению N 4 к настоящему Административному регламенту.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2.6. Документом, содержащим решение о предоставлении муниципальной услуги, на основании которого Заявителю предоставляются результаты, указанные в </w:t>
      </w:r>
      <w:hyperlink w:anchor="P95">
        <w:r>
          <w:rPr>
            <w:color w:val="0000FF"/>
          </w:rPr>
          <w:t>пункте 2.5</w:t>
        </w:r>
      </w:hyperlink>
      <w:r>
        <w:t xml:space="preserve"> настоящего Административного регламента, является правовой акт администрации города Новочебоксарска Чувашской республики, содержащий такие реквизиты, как номер и дата.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 xml:space="preserve">Результаты муниципальной услуги, указанные в </w:t>
      </w:r>
      <w:hyperlink w:anchor="P95">
        <w:r>
          <w:rPr>
            <w:color w:val="0000FF"/>
          </w:rPr>
          <w:t>пункте 2.5</w:t>
        </w:r>
      </w:hyperlink>
      <w:r>
        <w:t xml:space="preserve"> настоящего Административного регламента, могут быть получены посредством федеральной государственной информационной системы "Единый портал государственных и муниципальных услуг (функций)" в форме электронного документа,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 (заместителя главы администрации г. Новочебоксарска по вопросам градостроительства, ЖКХ и инфраструктуры).</w:t>
      </w:r>
      <w:proofErr w:type="gramEnd"/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ind w:firstLine="540"/>
        <w:jc w:val="both"/>
      </w:pPr>
      <w:r>
        <w:t>2.8. Максимальный срок предоставления муниципальной услуги при обращении, в том числе посредством ЕПГУ или МФЦ, не должен превышать: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1) 25 дней со дня регистрации заявления о предоставлении муниципальной услуги - в случаях, предусмотренных </w:t>
      </w:r>
      <w:hyperlink r:id="rId14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Федерации, в соответствии с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ноября 2014 г. N 1244;</w:t>
      </w:r>
    </w:p>
    <w:p w:rsidR="00E10024" w:rsidRDefault="00E10024">
      <w:pPr>
        <w:pStyle w:val="ConsPlusNormal"/>
        <w:spacing w:before="220"/>
        <w:ind w:firstLine="540"/>
        <w:jc w:val="both"/>
      </w:pPr>
      <w:proofErr w:type="gramStart"/>
      <w:r>
        <w:t xml:space="preserve">2) 8 рабочих дней со дня регистрации заявления о предоставлении муниципальной услуги - в случаях, предусмотренных </w:t>
      </w:r>
      <w:hyperlink r:id="rId16">
        <w:r>
          <w:rPr>
            <w:color w:val="0000FF"/>
          </w:rPr>
          <w:t>перечнем</w:t>
        </w:r>
      </w:hyperlink>
      <w: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(далее - Перечень), утвержденным постановлением Правительства Российской Федерации от 03.12.2014 N 1300 в соответствии с </w:t>
      </w:r>
      <w:hyperlink r:id="rId17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</w:t>
      </w:r>
      <w:proofErr w:type="gramEnd"/>
      <w:r>
        <w:t xml:space="preserve"> 16.07.2015 N 261 "Об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Чувашской Республики".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2"/>
      </w:pPr>
      <w:r>
        <w:lastRenderedPageBreak/>
        <w:t>Правовые основания для предоставления муниципальной услуги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ind w:firstLine="540"/>
        <w:jc w:val="both"/>
      </w:pPr>
      <w:r>
        <w:t xml:space="preserve">2.9. </w:t>
      </w:r>
      <w:proofErr w:type="gramStart"/>
      <w: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г. Новочебоксарска Чувашской Республики, МФЦ, их должностных лиц, муниципальных служащих администрации г. Новочебоксарска Чувашской Республики, размещается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 услуг), на ЕПГУ.</w:t>
      </w:r>
      <w:proofErr w:type="gramEnd"/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E10024" w:rsidRDefault="00E10024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муниципальной услуги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ind w:firstLine="540"/>
        <w:jc w:val="both"/>
      </w:pPr>
      <w:r>
        <w:t xml:space="preserve">2.10. Для получения муниципальной услуги Заявитель представляет в администрацию города Новочебоксарска (Уполномоченный орган) </w:t>
      </w:r>
      <w:hyperlink w:anchor="P809">
        <w:r>
          <w:rPr>
            <w:color w:val="0000FF"/>
          </w:rPr>
          <w:t>заявление</w:t>
        </w:r>
      </w:hyperlink>
      <w:r>
        <w:t xml:space="preserve"> о предоставлении муниципальной услуги по форме согласно Приложению N 5 к настоящему Административному регламенту одним из следующих способов по личному усмотрению:</w:t>
      </w:r>
    </w:p>
    <w:p w:rsidR="00E10024" w:rsidRDefault="00E10024">
      <w:pPr>
        <w:pStyle w:val="ConsPlusNormal"/>
        <w:spacing w:before="220"/>
        <w:ind w:firstLine="540"/>
        <w:jc w:val="both"/>
      </w:pPr>
      <w:bookmarkStart w:id="3" w:name="P116"/>
      <w:bookmarkEnd w:id="3"/>
      <w:r>
        <w:t>2.10.1. В электронной форме посредством ЕПГУ.</w:t>
      </w:r>
    </w:p>
    <w:p w:rsidR="00E10024" w:rsidRDefault="00E10024">
      <w:pPr>
        <w:pStyle w:val="ConsPlusNormal"/>
        <w:spacing w:before="220"/>
        <w:ind w:firstLine="540"/>
        <w:jc w:val="both"/>
      </w:pPr>
      <w:bookmarkStart w:id="4" w:name="P117"/>
      <w:bookmarkEnd w:id="4"/>
      <w:proofErr w:type="gramStart"/>
      <w: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или иных государственных информационных систем, если такие государственные информационные системы в</w:t>
      </w:r>
      <w:proofErr w:type="gramEnd"/>
      <w: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б) Заявление направляется Заявителем вместе с прикрепленными электронными документами, указанными в </w:t>
      </w:r>
      <w:hyperlink w:anchor="P122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2</w:t>
        </w:r>
      </w:hyperlink>
      <w:r>
        <w:t xml:space="preserve"> - </w:t>
      </w:r>
      <w:hyperlink w:anchor="P130">
        <w:r>
          <w:rPr>
            <w:color w:val="0000FF"/>
          </w:rPr>
          <w:t>5 пункта 2.11</w:t>
        </w:r>
      </w:hyperlink>
      <w:r>
        <w:t xml:space="preserve"> настоящего Административного регламента. </w:t>
      </w:r>
      <w:proofErr w:type="gramStart"/>
      <w:r>
        <w:t>Заявление подписывается Заявителем, уполномоченным на подписание такого Заявления, усиленной квалифицированной электронной подписью (далее - УКЭП)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</w:t>
      </w:r>
      <w:proofErr w:type="gramEnd"/>
      <w:r>
        <w:t xml:space="preserve"> </w:t>
      </w:r>
      <w:proofErr w:type="gramStart"/>
      <w:r>
        <w:t xml:space="preserve">соответствия требованиям, установленным федеральным органом исполнительной власти в области обеспечения безопасности в соответствии с </w:t>
      </w:r>
      <w:hyperlink r:id="rId18">
        <w:r>
          <w:rPr>
            <w:color w:val="0000FF"/>
          </w:rPr>
          <w:t>частью 5 статьи 8</w:t>
        </w:r>
      </w:hyperlink>
      <w:r>
        <w:t xml:space="preserve"> Федерального закона от 6 апреля 2011 г. N 63-ФЗ "Об электронной подписи",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</w:t>
      </w:r>
      <w:hyperlink r:id="rId19">
        <w:r>
          <w:rPr>
            <w:color w:val="0000FF"/>
          </w:rPr>
          <w:t>Правилами</w:t>
        </w:r>
      </w:hyperlink>
      <w:r>
        <w:t xml:space="preserve"> использования простой ЭП при обращении за</w:t>
      </w:r>
      <w:proofErr w:type="gramEnd"/>
      <w:r>
        <w:t xml:space="preserve"> </w:t>
      </w:r>
      <w:proofErr w:type="gramStart"/>
      <w:r>
        <w:t xml:space="preserve">получением государственных и муниципальных услуг, утвержденными постановлением Правительства Российской Федерации от 25 января 2013 г. N 33, в соответствии с </w:t>
      </w:r>
      <w:hyperlink r:id="rId20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634;</w:t>
      </w:r>
      <w:proofErr w:type="gramEnd"/>
    </w:p>
    <w:p w:rsidR="00E10024" w:rsidRDefault="00E10024">
      <w:pPr>
        <w:pStyle w:val="ConsPlusNormal"/>
        <w:spacing w:before="220"/>
        <w:ind w:firstLine="540"/>
        <w:jc w:val="both"/>
      </w:pPr>
      <w:bookmarkStart w:id="5" w:name="P119"/>
      <w:bookmarkEnd w:id="5"/>
      <w:r>
        <w:t>2.10.2.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E10024" w:rsidRDefault="00E10024">
      <w:pPr>
        <w:pStyle w:val="ConsPlusNormal"/>
        <w:spacing w:before="220"/>
        <w:ind w:firstLine="540"/>
        <w:jc w:val="both"/>
      </w:pPr>
      <w:bookmarkStart w:id="6" w:name="P120"/>
      <w:bookmarkEnd w:id="6"/>
      <w:r>
        <w:lastRenderedPageBreak/>
        <w:t xml:space="preserve">2.11. С заявлением о предоставлении муниципальной услуги Заявитель самостоятельно </w:t>
      </w:r>
      <w:proofErr w:type="gramStart"/>
      <w:r>
        <w:t>предоставляет следующие документы</w:t>
      </w:r>
      <w:proofErr w:type="gramEnd"/>
      <w:r>
        <w:t>, необходимые для оказания муниципальной услуги и обязательные для предоставления: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1) заявление о предоставлении муниципальной услуги. </w:t>
      </w:r>
      <w:proofErr w:type="gramStart"/>
      <w:r>
        <w:t xml:space="preserve">В случае подачи заявления в электронной форме посредством ЕПГУ в соответствии с </w:t>
      </w:r>
      <w:hyperlink w:anchor="P117">
        <w:r>
          <w:rPr>
            <w:color w:val="0000FF"/>
          </w:rPr>
          <w:t>подпунктом "а" пункта 2.10.1</w:t>
        </w:r>
      </w:hyperlink>
      <w:r>
        <w:t xml:space="preserve">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  <w:proofErr w:type="gramEnd"/>
    </w:p>
    <w:p w:rsidR="00E10024" w:rsidRDefault="00E10024">
      <w:pPr>
        <w:pStyle w:val="ConsPlusNormal"/>
        <w:spacing w:before="220"/>
        <w:ind w:firstLine="540"/>
        <w:jc w:val="both"/>
      </w:pPr>
      <w:bookmarkStart w:id="7" w:name="P122"/>
      <w:bookmarkEnd w:id="7"/>
      <w:r>
        <w:t xml:space="preserve">2) документ, удостоверяющего личность Заявителя (предоставляется в </w:t>
      </w:r>
      <w:proofErr w:type="gramStart"/>
      <w:r>
        <w:t>случае</w:t>
      </w:r>
      <w:proofErr w:type="gramEnd"/>
      <w:r>
        <w:t xml:space="preserve"> личного обращения в Уполномоченный орган либо МФЦ). В случае направления Заявления посредством ЕПГУ сведения из </w:t>
      </w:r>
      <w:proofErr w:type="gramStart"/>
      <w:r>
        <w:t>документа, удостоверяющего личность Заинтересованного лица формируются</w:t>
      </w:r>
      <w:proofErr w:type="gramEnd"/>
      <w: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"Единая система межведомственного электронного взаимодействия" (далее - СМЭВ);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3) документ, подтверждающий полномочия представителя действовать от имени заявителя - в случае, если заявление подается представителем.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посредством ЕПГУ сведения из документа, удостоверяющего личность заявителя, представителя </w:t>
      </w:r>
      <w:proofErr w:type="gramStart"/>
      <w:r>
        <w:t>формируются при подтверждении учетной записи в ЕСИА из состава соответствующих данных указанной учетной записи и могут</w:t>
      </w:r>
      <w:proofErr w:type="gramEnd"/>
      <w:r>
        <w:t xml:space="preserve"> быть проверены путем направления запроса с использованием системы межведомственного электронного взаимодействия.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При обращении посредством ЕПГУ указанный документ, выданный: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а) организацией, удостоверяется УКЭП правомочного должностного лица организации;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б) физическим лицом, - УКЭП нотариуса с приложением файла </w:t>
      </w:r>
      <w:proofErr w:type="gramStart"/>
      <w:r>
        <w:t>открепленной</w:t>
      </w:r>
      <w:proofErr w:type="gramEnd"/>
      <w:r>
        <w:t xml:space="preserve"> УКЭП в формате </w:t>
      </w:r>
      <w:proofErr w:type="spellStart"/>
      <w:r>
        <w:t>sig</w:t>
      </w:r>
      <w:proofErr w:type="spellEnd"/>
      <w:r>
        <w:t>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4) в </w:t>
      </w:r>
      <w:proofErr w:type="gramStart"/>
      <w:r>
        <w:t>случаях</w:t>
      </w:r>
      <w:proofErr w:type="gramEnd"/>
      <w:r>
        <w:t xml:space="preserve">, предусмотренных </w:t>
      </w:r>
      <w:hyperlink r:id="rId21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 - при обращении в целях получения разрешения на использование земель, если планируется использовать земли или часть земельного участка: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территории;</w:t>
      </w:r>
    </w:p>
    <w:p w:rsidR="00E10024" w:rsidRDefault="00E10024">
      <w:pPr>
        <w:pStyle w:val="ConsPlusNormal"/>
        <w:spacing w:before="220"/>
        <w:ind w:firstLine="540"/>
        <w:jc w:val="both"/>
      </w:pPr>
      <w:bookmarkStart w:id="8" w:name="P130"/>
      <w:bookmarkEnd w:id="8"/>
      <w:r>
        <w:t xml:space="preserve">5) в </w:t>
      </w:r>
      <w:proofErr w:type="gramStart"/>
      <w:r>
        <w:t>случаях</w:t>
      </w:r>
      <w:proofErr w:type="gramEnd"/>
      <w:r>
        <w:t xml:space="preserve">, предусмотренных Перечнем - при обращении в целях получения разрешения на размещение объектов (в соответствии с </w:t>
      </w:r>
      <w:hyperlink r:id="rId22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16.07.2015 N 261):</w:t>
      </w:r>
    </w:p>
    <w:p w:rsidR="00E10024" w:rsidRDefault="00E10024">
      <w:pPr>
        <w:pStyle w:val="ConsPlusNormal"/>
        <w:spacing w:before="220"/>
        <w:ind w:firstLine="540"/>
        <w:jc w:val="both"/>
      </w:pPr>
      <w:proofErr w:type="gramStart"/>
      <w:r>
        <w:t>а) схему границ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 (далее - схема границ), а для объектов, указанных в пункте 5 Перечня, - план трассы воздушных линий с привязкой их к местности;</w:t>
      </w:r>
      <w:proofErr w:type="gramEnd"/>
    </w:p>
    <w:p w:rsidR="00E10024" w:rsidRDefault="00E10024">
      <w:pPr>
        <w:pStyle w:val="ConsPlusNormal"/>
        <w:spacing w:before="220"/>
        <w:ind w:firstLine="540"/>
        <w:jc w:val="both"/>
      </w:pPr>
      <w:r>
        <w:t>б) обоснование необходимости размещения объектов;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в) копию утвержденной проектной документации по строительству и (или) реконструкции заявленных объектов (при наличии);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г) график производства работ по размещению элементов благоустройства (при отсутствии </w:t>
      </w:r>
      <w:r>
        <w:lastRenderedPageBreak/>
        <w:t>проектной документации по строительству и (или) реконструкции заявленных объектов);</w:t>
      </w:r>
    </w:p>
    <w:p w:rsidR="00E10024" w:rsidRDefault="00E10024">
      <w:pPr>
        <w:pStyle w:val="ConsPlusNormal"/>
        <w:spacing w:before="220"/>
        <w:ind w:firstLine="540"/>
        <w:jc w:val="both"/>
      </w:pPr>
      <w:proofErr w:type="gramStart"/>
      <w:r>
        <w:t>д) копия протокола общего собрания собственников помещений в многоквартирном доме, на дворовой территории которого планируется размещение объектов, указанных в пунктах 1 - 8, 11, 12, 15, 18, 26 - 30 перечня, в соответствии с которым решение о согласии на размещение таких объектов принято большинством не менее двух третей голосов от общего числа голосов собственников помещений в многоквартирном доме;</w:t>
      </w:r>
      <w:proofErr w:type="gramEnd"/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е) согласие всех собственников помещений в здании, строении, сооружении, на прилегающей </w:t>
      </w:r>
      <w:proofErr w:type="gramStart"/>
      <w:r>
        <w:t>территории</w:t>
      </w:r>
      <w:proofErr w:type="gramEnd"/>
      <w:r>
        <w:t xml:space="preserve"> которых планируется размещение объектов, указанных в пунктах 1 - 8, 11, 12, 15, 18, 19, 22 - 30 перечня, за исключением собственников помещений в многоквартирном доме;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ж) чертеж внешнего вида размещаемых элементов благоустройства территории с описанием их размеров и материалов в случае размещения объектов, указанных в пункте 4 перечня;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з) проект благоустройства территории, согласованный с органом местного самоуправления муниципального образования, на территории которого планируется размещение объектов, если такое согласование предусмотрено </w:t>
      </w:r>
      <w:proofErr w:type="gramStart"/>
      <w:r>
        <w:t>нормативными</w:t>
      </w:r>
      <w:proofErr w:type="gramEnd"/>
      <w:r>
        <w:t xml:space="preserve"> правовым актом муниципального образования.</w:t>
      </w:r>
    </w:p>
    <w:p w:rsidR="00E10024" w:rsidRDefault="00E10024">
      <w:pPr>
        <w:pStyle w:val="ConsPlusNormal"/>
        <w:spacing w:before="220"/>
        <w:ind w:firstLine="540"/>
        <w:jc w:val="both"/>
      </w:pPr>
      <w:bookmarkStart w:id="9" w:name="P139"/>
      <w:bookmarkEnd w:id="9"/>
      <w:r>
        <w:t>2.12.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а) выписка из Единого государственного реестра юридических лиц;</w:t>
      </w:r>
    </w:p>
    <w:p w:rsidR="00E10024" w:rsidRDefault="00E10024">
      <w:pPr>
        <w:pStyle w:val="ConsPlusNormal"/>
        <w:spacing w:before="220"/>
        <w:ind w:firstLine="540"/>
        <w:jc w:val="both"/>
      </w:pPr>
      <w:proofErr w:type="gramStart"/>
      <w:r>
        <w:t>б) выписка из Единого государственного реестра индивидуальных предпринимателей;</w:t>
      </w:r>
      <w:proofErr w:type="gramEnd"/>
    </w:p>
    <w:p w:rsidR="00E10024" w:rsidRDefault="00E10024">
      <w:pPr>
        <w:pStyle w:val="ConsPlusNormal"/>
        <w:spacing w:before="220"/>
        <w:ind w:firstLine="540"/>
        <w:jc w:val="both"/>
      </w:pPr>
      <w:r>
        <w:t>в) выписка из Единого государственного реестра недвижимости;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г) лицензия, удостоверяющая право заявителя на проведение работ по геологическому изучению недр;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д) нотариально заверенная доверенность;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в </w:t>
      </w:r>
      <w:proofErr w:type="gramStart"/>
      <w:r>
        <w:t>соответствии</w:t>
      </w:r>
      <w:proofErr w:type="gramEnd"/>
      <w:r>
        <w:t xml:space="preserve"> с законом субъекта Российской Федерации.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2.13. Документы, прилагаемые Заявителем к Заявлению, представляемые в электронной форме, направляются в следующих форматах:</w:t>
      </w:r>
    </w:p>
    <w:p w:rsidR="00E10024" w:rsidRDefault="00E10024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proofErr w:type="spellStart"/>
      <w:r>
        <w:t>xml</w:t>
      </w:r>
      <w:proofErr w:type="spellEnd"/>
      <w: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t>xml</w:t>
      </w:r>
      <w:proofErr w:type="spellEnd"/>
      <w:r>
        <w:t>;</w:t>
      </w:r>
      <w:proofErr w:type="gramEnd"/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2)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3)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4) </w:t>
      </w:r>
      <w:proofErr w:type="spellStart"/>
      <w:r>
        <w:t>zip</w:t>
      </w:r>
      <w:proofErr w:type="spellEnd"/>
      <w:r>
        <w:t xml:space="preserve">, </w:t>
      </w:r>
      <w:proofErr w:type="spellStart"/>
      <w:r>
        <w:t>rar</w:t>
      </w:r>
      <w:proofErr w:type="spellEnd"/>
      <w:r>
        <w:t xml:space="preserve"> - для сжатых документов в один файл;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sig</w:t>
      </w:r>
      <w:proofErr w:type="spellEnd"/>
      <w:r>
        <w:t xml:space="preserve"> - для открепленной УКЭП.</w:t>
      </w:r>
    </w:p>
    <w:p w:rsidR="00E10024" w:rsidRDefault="00E10024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</w:t>
      </w:r>
      <w:r>
        <w:lastRenderedPageBreak/>
        <w:t xml:space="preserve">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</w:t>
      </w:r>
      <w:proofErr w:type="gramEnd"/>
      <w:r>
        <w:t xml:space="preserve"> подписи лица, печати, углового штампа бланка), с использованием следующих режимов: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1) "черно-белый" (при отсутствии в документе графических изображений и (или) цветного текста);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2) "оттенки серого" (при наличии в документе графических изображений, отличных от цветного графического изображения);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3) "цветной" или "режим полной цветопередачи" (при наличии в документе цветных графических изображений либо цветного текста).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2.14. В целях предоставления муниципальной услуги Заявителю обеспечивается в МФЦ доступ к ЕПГУ, в соответствии с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2012 г. N 1376.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E10024" w:rsidRDefault="00E10024">
      <w:pPr>
        <w:pStyle w:val="ConsPlusTitle"/>
        <w:jc w:val="center"/>
      </w:pPr>
      <w:r>
        <w:t xml:space="preserve">в </w:t>
      </w:r>
      <w:proofErr w:type="gramStart"/>
      <w:r>
        <w:t>приеме</w:t>
      </w:r>
      <w:proofErr w:type="gramEnd"/>
      <w:r>
        <w:t xml:space="preserve"> документов, необходимых для предоставления</w:t>
      </w:r>
    </w:p>
    <w:p w:rsidR="00E10024" w:rsidRDefault="00E10024">
      <w:pPr>
        <w:pStyle w:val="ConsPlusTitle"/>
        <w:jc w:val="center"/>
      </w:pPr>
      <w:r>
        <w:t>муниципальной услуги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ind w:firstLine="540"/>
        <w:jc w:val="both"/>
      </w:pPr>
      <w:bookmarkStart w:id="10" w:name="P164"/>
      <w:bookmarkEnd w:id="10"/>
      <w:r>
        <w:t xml:space="preserve">2.15. Основаниями для отказа в </w:t>
      </w:r>
      <w:proofErr w:type="gramStart"/>
      <w:r>
        <w:t>приеме</w:t>
      </w:r>
      <w:proofErr w:type="gramEnd"/>
      <w:r>
        <w:t xml:space="preserve"> к рассмотрению документов, необходимых для предоставления муниципальной услуги, являются:</w:t>
      </w:r>
    </w:p>
    <w:p w:rsidR="00E10024" w:rsidRDefault="00E10024">
      <w:pPr>
        <w:pStyle w:val="ConsPlusNormal"/>
        <w:spacing w:before="220"/>
        <w:ind w:firstLine="540"/>
        <w:jc w:val="both"/>
      </w:pPr>
      <w:bookmarkStart w:id="11" w:name="P165"/>
      <w:bookmarkEnd w:id="11"/>
      <w:r>
        <w:t>2.15.1. представление неполного комплекта документов;</w:t>
      </w:r>
    </w:p>
    <w:p w:rsidR="00E10024" w:rsidRDefault="00E10024">
      <w:pPr>
        <w:pStyle w:val="ConsPlusNormal"/>
        <w:spacing w:before="220"/>
        <w:ind w:firstLine="540"/>
        <w:jc w:val="both"/>
      </w:pPr>
      <w:bookmarkStart w:id="12" w:name="P166"/>
      <w:bookmarkEnd w:id="12"/>
      <w:r>
        <w:t>2.15.2. представленные документы утратили силу на момент обращения за услугой;</w:t>
      </w:r>
    </w:p>
    <w:p w:rsidR="00E10024" w:rsidRDefault="00E10024">
      <w:pPr>
        <w:pStyle w:val="ConsPlusNormal"/>
        <w:spacing w:before="220"/>
        <w:ind w:firstLine="540"/>
        <w:jc w:val="both"/>
      </w:pPr>
      <w:bookmarkStart w:id="13" w:name="P167"/>
      <w:bookmarkEnd w:id="13"/>
      <w:r>
        <w:t xml:space="preserve">2.15.3. представленные документы содержат подчистки и исправления текста, не заверенные в </w:t>
      </w:r>
      <w:proofErr w:type="gramStart"/>
      <w:r>
        <w:t>порядке</w:t>
      </w:r>
      <w:proofErr w:type="gramEnd"/>
      <w:r>
        <w:t>, установленном законодательством Российской Федерации;</w:t>
      </w:r>
    </w:p>
    <w:p w:rsidR="00E10024" w:rsidRDefault="00E10024">
      <w:pPr>
        <w:pStyle w:val="ConsPlusNormal"/>
        <w:spacing w:before="220"/>
        <w:ind w:firstLine="540"/>
        <w:jc w:val="both"/>
      </w:pPr>
      <w:bookmarkStart w:id="14" w:name="P168"/>
      <w:bookmarkEnd w:id="14"/>
      <w:r>
        <w:t>2.15.4.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10024" w:rsidRDefault="00E10024">
      <w:pPr>
        <w:pStyle w:val="ConsPlusNormal"/>
        <w:spacing w:before="220"/>
        <w:ind w:firstLine="540"/>
        <w:jc w:val="both"/>
      </w:pPr>
      <w:bookmarkStart w:id="15" w:name="P169"/>
      <w:bookmarkEnd w:id="15"/>
      <w:r>
        <w:t xml:space="preserve">2.15.5. несоблюдение установленных </w:t>
      </w:r>
      <w:hyperlink r:id="rId24">
        <w:r>
          <w:rPr>
            <w:color w:val="0000FF"/>
          </w:rPr>
          <w:t>статьей 11</w:t>
        </w:r>
      </w:hyperlink>
      <w:r>
        <w:t xml:space="preserve"> Федерального закона от 6 апреля 2011 года N 63-ФЗ "Об электронной подписи" условий признания действительности, усиленной квалифицированной электронной подписи;</w:t>
      </w:r>
    </w:p>
    <w:p w:rsidR="00E10024" w:rsidRDefault="00E10024">
      <w:pPr>
        <w:pStyle w:val="ConsPlusNormal"/>
        <w:spacing w:before="220"/>
        <w:ind w:firstLine="540"/>
        <w:jc w:val="both"/>
      </w:pPr>
      <w:bookmarkStart w:id="16" w:name="P170"/>
      <w:bookmarkEnd w:id="16"/>
      <w:r>
        <w:t>2.15.6.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10024" w:rsidRDefault="00E10024">
      <w:pPr>
        <w:pStyle w:val="ConsPlusNormal"/>
        <w:spacing w:before="220"/>
        <w:ind w:firstLine="540"/>
        <w:jc w:val="both"/>
      </w:pPr>
      <w:bookmarkStart w:id="17" w:name="P171"/>
      <w:bookmarkEnd w:id="17"/>
      <w:r>
        <w:t>2.15.7. неполное заполнение полей в форме заявления, в том числе в интерактивной форме заявления на ЕПГУ.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2.16. </w:t>
      </w:r>
      <w:hyperlink w:anchor="P887">
        <w:r>
          <w:rPr>
            <w:color w:val="0000FF"/>
          </w:rPr>
          <w:t>Решение</w:t>
        </w:r>
      </w:hyperlink>
      <w:r>
        <w:t xml:space="preserve"> об отказе в приеме документов, необходимых для предоставления муниципальной услуги, по форме, приведенной в приложении N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lastRenderedPageBreak/>
        <w:t xml:space="preserve">2.17. Отказ в </w:t>
      </w:r>
      <w:proofErr w:type="gramStart"/>
      <w:r>
        <w:t>приеме</w:t>
      </w:r>
      <w:proofErr w:type="gramEnd"/>
      <w:r>
        <w:t xml:space="preserve">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E10024" w:rsidRDefault="00E10024">
      <w:pPr>
        <w:pStyle w:val="ConsPlusTitle"/>
        <w:jc w:val="center"/>
      </w:pPr>
      <w:r>
        <w:t>предоставления муниципальной услуги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ind w:firstLine="540"/>
        <w:jc w:val="both"/>
      </w:pPr>
      <w:r>
        <w:t>2.18.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E10024" w:rsidRDefault="00E10024">
      <w:pPr>
        <w:pStyle w:val="ConsPlusTitle"/>
        <w:jc w:val="center"/>
      </w:pPr>
      <w:r>
        <w:t xml:space="preserve">в </w:t>
      </w:r>
      <w:proofErr w:type="gramStart"/>
      <w:r>
        <w:t>предоставлении</w:t>
      </w:r>
      <w:proofErr w:type="gramEnd"/>
      <w:r>
        <w:t xml:space="preserve"> муниципальной услуги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ind w:firstLine="540"/>
        <w:jc w:val="both"/>
      </w:pPr>
      <w:bookmarkStart w:id="18" w:name="P183"/>
      <w:bookmarkEnd w:id="18"/>
      <w:r>
        <w:t xml:space="preserve">2.19. Основания для отказа в </w:t>
      </w:r>
      <w:proofErr w:type="gramStart"/>
      <w:r>
        <w:t>предоставлении</w:t>
      </w:r>
      <w:proofErr w:type="gramEnd"/>
      <w:r>
        <w:t xml:space="preserve"> муниципальной услуги:</w:t>
      </w:r>
    </w:p>
    <w:p w:rsidR="00E10024" w:rsidRDefault="00E10024">
      <w:pPr>
        <w:pStyle w:val="ConsPlusNormal"/>
        <w:spacing w:before="220"/>
        <w:ind w:firstLine="540"/>
        <w:jc w:val="both"/>
      </w:pPr>
      <w:proofErr w:type="gramStart"/>
      <w:r>
        <w:t xml:space="preserve">2.19.1. заявление подано с нарушением требований, установленных </w:t>
      </w:r>
      <w:hyperlink r:id="rId25">
        <w:r>
          <w:rPr>
            <w:color w:val="0000FF"/>
          </w:rPr>
          <w:t>пунктом 3</w:t>
        </w:r>
      </w:hyperlink>
      <w:r>
        <w:t xml:space="preserve">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N 1244, а также </w:t>
      </w:r>
      <w:hyperlink r:id="rId26">
        <w:r>
          <w:rPr>
            <w:color w:val="0000FF"/>
          </w:rPr>
          <w:t>пунктом 2.2</w:t>
        </w:r>
      </w:hyperlink>
      <w:r>
        <w:t xml:space="preserve">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</w:t>
      </w:r>
      <w:proofErr w:type="gramEnd"/>
      <w:r>
        <w:t xml:space="preserve"> и установления сервитутов на территории Чувашской Республики, утвержденного постановлением Кабинета Министров Чувашской Республики от 16.07.2015 N 261;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2.19.2. не представлены или представлены не в полном </w:t>
      </w:r>
      <w:proofErr w:type="gramStart"/>
      <w:r>
        <w:t>объеме</w:t>
      </w:r>
      <w:proofErr w:type="gramEnd"/>
      <w:r>
        <w:t xml:space="preserve"> документы, указанные в </w:t>
      </w:r>
      <w:hyperlink w:anchor="P120">
        <w:r>
          <w:rPr>
            <w:color w:val="0000FF"/>
          </w:rPr>
          <w:t>пункте 2.11</w:t>
        </w:r>
      </w:hyperlink>
      <w:r>
        <w:t xml:space="preserve"> настоящего регламента;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2.19.3. в </w:t>
      </w:r>
      <w:proofErr w:type="gramStart"/>
      <w:r>
        <w:t>заявлении</w:t>
      </w:r>
      <w:proofErr w:type="gramEnd"/>
      <w:r>
        <w:t xml:space="preserve"> указан предполагаемый срок размещения объекта, который превышает установленный максимальный срок размещения объекта;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2.19.4. в </w:t>
      </w:r>
      <w:proofErr w:type="gramStart"/>
      <w:r>
        <w:t>заявлении</w:t>
      </w:r>
      <w:proofErr w:type="gramEnd"/>
      <w:r>
        <w:t xml:space="preserve"> указаны цели использования земель или земельного участка для размещения объекта, не предусмотренные </w:t>
      </w:r>
      <w:hyperlink r:id="rId27">
        <w:r>
          <w:rPr>
            <w:color w:val="0000FF"/>
          </w:rPr>
          <w:t>пунктом 1 статьи 39.34</w:t>
        </w:r>
      </w:hyperlink>
      <w:r>
        <w:t xml:space="preserve"> Земельного кодекса Российской Федерации и Перечнем;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2.19.5. земельный участок, на использование которого испрашивается разрешение, предоставлен физическому или юридическому лицу или обременен публичным сервитутом;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2.19.6.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2.19.7. размещение объектов приведет к невозможности использования земельных участков в </w:t>
      </w:r>
      <w:proofErr w:type="gramStart"/>
      <w:r>
        <w:t>соответствии</w:t>
      </w:r>
      <w:proofErr w:type="gramEnd"/>
      <w:r>
        <w:t xml:space="preserve"> с установленным видом разрешенного использования земельных участков и (или) расположенных на них объектов недвижимости;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2.19.8. схема границ земель или части земельного участка на кадастровом плане территории не соответствует утвержденным документам территориального планирования, правилам землепользования и застройки, проекту планировки территории, землеустроительной документации;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2.19.9. размещение объектов, указанных в </w:t>
      </w:r>
      <w:proofErr w:type="gramStart"/>
      <w:r>
        <w:t>пункте</w:t>
      </w:r>
      <w:proofErr w:type="gramEnd"/>
      <w:r>
        <w:t xml:space="preserve"> 18 Перечня, влечет за собой ограничение доступа на территорию общего пользования, которой беспрепятственно пользуется неограниченный круг лиц.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E10024" w:rsidRDefault="00E10024">
      <w:pPr>
        <w:pStyle w:val="ConsPlusTitle"/>
        <w:jc w:val="center"/>
      </w:pPr>
      <w:r>
        <w:t>муниципальной услуги, и способы ее взимания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ind w:firstLine="540"/>
        <w:jc w:val="both"/>
      </w:pPr>
      <w:r>
        <w:t>2.20. Предоставление муниципальной услуги осуществляется бесплатно.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E10024" w:rsidRDefault="00E10024">
      <w:pPr>
        <w:pStyle w:val="ConsPlusTitle"/>
        <w:jc w:val="center"/>
      </w:pPr>
      <w:r>
        <w:t>муниципальной услуги, в том числе в электронной форме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ind w:firstLine="540"/>
        <w:jc w:val="both"/>
      </w:pPr>
      <w:bookmarkStart w:id="19" w:name="P202"/>
      <w:bookmarkEnd w:id="19"/>
      <w:r>
        <w:t xml:space="preserve">2.21. Регистрация направленного Заявителем заявления о предоставлении муниципальной услуги способами, указанными в </w:t>
      </w:r>
      <w:hyperlink w:anchor="P116">
        <w:r>
          <w:rPr>
            <w:color w:val="0000FF"/>
          </w:rPr>
          <w:t>пунктах 2.10.1</w:t>
        </w:r>
      </w:hyperlink>
      <w:r>
        <w:t xml:space="preserve"> и </w:t>
      </w:r>
      <w:hyperlink w:anchor="P119">
        <w:r>
          <w:rPr>
            <w:color w:val="0000FF"/>
          </w:rPr>
          <w:t>2.10.2</w:t>
        </w:r>
      </w:hyperlink>
      <w:r>
        <w:t xml:space="preserve">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E10024" w:rsidRDefault="00E10024">
      <w:pPr>
        <w:pStyle w:val="ConsPlusNormal"/>
        <w:spacing w:before="220"/>
        <w:ind w:firstLine="540"/>
        <w:jc w:val="both"/>
      </w:pPr>
      <w:bookmarkStart w:id="20" w:name="P203"/>
      <w:bookmarkEnd w:id="20"/>
      <w:r>
        <w:t xml:space="preserve">2.22. В случае направления Заявителем заявления о предоставлении муниципальной услуги способами, указанными в </w:t>
      </w:r>
      <w:hyperlink w:anchor="P116">
        <w:r>
          <w:rPr>
            <w:color w:val="0000FF"/>
          </w:rPr>
          <w:t>пунктах 2.10.1</w:t>
        </w:r>
      </w:hyperlink>
      <w:r>
        <w:t xml:space="preserve"> и </w:t>
      </w:r>
      <w:hyperlink w:anchor="P119">
        <w:r>
          <w:rPr>
            <w:color w:val="0000FF"/>
          </w:rPr>
          <w:t>2.10.2</w:t>
        </w:r>
      </w:hyperlink>
      <w:r>
        <w:t xml:space="preserve">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2"/>
      </w:pPr>
      <w:r>
        <w:t>Требования к помещениям,</w:t>
      </w:r>
    </w:p>
    <w:p w:rsidR="00E10024" w:rsidRDefault="00E10024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предоставляется муниципальная услуга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ind w:firstLine="540"/>
        <w:jc w:val="both"/>
      </w:pPr>
      <w:r>
        <w:t>2.23. Вход в здание администрации города Новочебоксарска оформлен вывеской с указанием основных реквизитов на русском и чувашском языках.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На территории, прилегающей к зданию администрации города Новочебоксарска, расположена бесплатная парковка для автомобильного транспорта.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инвалидов.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Помещение для оказания муниципальной услуги должно быть оснащено стульями, столами, компьютером с возможностью печати и выхода в Интернет.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номера телефонов для справок, процедура предоставления муниципальной услуги.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условия для беспрепятственного доступа к объекту (зданию, помещению), в </w:t>
      </w:r>
      <w:proofErr w:type="gramStart"/>
      <w:r>
        <w:t>котором</w:t>
      </w:r>
      <w:proofErr w:type="gramEnd"/>
      <w:r>
        <w:t xml:space="preserve">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 (зданиях, помещениях), в которых предоставляется муниципальная услуга;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и к услуге с учетом ограничений их </w:t>
      </w:r>
      <w:r>
        <w:lastRenderedPageBreak/>
        <w:t>жизнедеятельности;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E10024" w:rsidRDefault="00E10024">
      <w:pPr>
        <w:pStyle w:val="ConsPlusNormal"/>
        <w:spacing w:before="220"/>
        <w:ind w:firstLine="540"/>
        <w:jc w:val="both"/>
      </w:pPr>
      <w:proofErr w:type="gramStart"/>
      <w:r>
        <w:t>допуск на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10024" w:rsidRDefault="00E10024">
      <w:pPr>
        <w:pStyle w:val="ConsPlusNormal"/>
        <w:spacing w:before="220"/>
        <w:ind w:firstLine="540"/>
        <w:jc w:val="both"/>
      </w:pPr>
      <w:r>
        <w:t>оказание сотрудниками,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ind w:firstLine="540"/>
        <w:jc w:val="both"/>
      </w:pPr>
      <w:r>
        <w:t>2.24. Основными показателями доступности предоставления муниципальной услуги являются: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2.24.1. наличие полной и понятной информации о порядке, сроках и ходе предоставления муниципальной услуги в информационно-телекоммуникационной сети "Интернет" (далее - сеть "Интернет"), средствах массовой информации;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2.24.2. доступность электронных форм документов, необходимых для предоставления муниципальной услуги;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2.24.3. возможность подачи заявления на получение муниципальной услуги и документов в электронной форме;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2.24.4. предоставление муниципальной услуги в </w:t>
      </w:r>
      <w:proofErr w:type="gramStart"/>
      <w:r>
        <w:t>соответствии</w:t>
      </w:r>
      <w:proofErr w:type="gramEnd"/>
      <w:r>
        <w:t xml:space="preserve"> с вариантом предоставления муниципальной услуги;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2.24.5.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2.24.6. возможность получения Заявителем уведомлений о предоставлении муниципальной услуги с помощью ЕПГУ;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2.24.7. возможность получения информации о ходе предоставления муниципальной услуги, в том числе с использованием сети "Интернет".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2.25. Основными показателями качества предоставления муниципальной услуги являются: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2.25.1. Своевременность предоставления муниципальной услуги в </w:t>
      </w:r>
      <w:proofErr w:type="gramStart"/>
      <w:r>
        <w:t>соответствии</w:t>
      </w:r>
      <w:proofErr w:type="gramEnd"/>
      <w:r>
        <w:t xml:space="preserve"> со стандартом ее предоставления, установленным настоящим Административным регламентом.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2.25.2. Минимально возможное количество взаимодействий гражданина с должностными лицами, участвующими в </w:t>
      </w:r>
      <w:proofErr w:type="gramStart"/>
      <w:r>
        <w:t>предоставлении</w:t>
      </w:r>
      <w:proofErr w:type="gramEnd"/>
      <w:r>
        <w:t xml:space="preserve"> муниципальной услуги.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2.25.4. Отсутствие нарушений установленных сроков в </w:t>
      </w:r>
      <w:proofErr w:type="gramStart"/>
      <w:r>
        <w:t>процессе</w:t>
      </w:r>
      <w:proofErr w:type="gramEnd"/>
      <w:r>
        <w:t xml:space="preserve"> предоставления </w:t>
      </w:r>
      <w:r>
        <w:lastRenderedPageBreak/>
        <w:t>муниципальной услуги.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2.25.5.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2"/>
      </w:pPr>
      <w:r>
        <w:t>Иные требования к предоставлению муниципальной услуги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ind w:firstLine="540"/>
        <w:jc w:val="both"/>
      </w:pPr>
      <w:r>
        <w:t>2.26. Услуги, являющиеся обязательными и необходимыми для предоставления муниципальной услуги, отсутствуют.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2.27. Информационные системы, используемые для предоставления муниципальной услуги, не предусмотрены.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2"/>
      </w:pPr>
      <w:r>
        <w:t>Особенности взаимодействия с заявителем</w:t>
      </w:r>
    </w:p>
    <w:p w:rsidR="00E10024" w:rsidRDefault="00E10024">
      <w:pPr>
        <w:pStyle w:val="ConsPlusTitle"/>
        <w:jc w:val="center"/>
      </w:pPr>
      <w:r>
        <w:t>при предоставлении муниципальной услуги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ind w:firstLine="540"/>
        <w:jc w:val="both"/>
      </w:pPr>
      <w:r>
        <w:t>2.28. При подаче заявления с документами на предоставление муниципальной услуги в администрацию г. Новочебоксарска, а также в процессе предоставления муниципальной услуги запрещается требовать от заявителя: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10024" w:rsidRDefault="00E10024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8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и муниципальных услуг, в</w:t>
      </w:r>
      <w:proofErr w:type="gramEnd"/>
      <w:r>
        <w:t xml:space="preserve"> </w:t>
      </w:r>
      <w:proofErr w:type="gramStart"/>
      <w: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9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</w:t>
      </w:r>
      <w:proofErr w:type="gramEnd"/>
      <w:r>
        <w:t xml:space="preserve"> Заявитель вправе представить указанные документы и информацию по собственной инициативе;</w:t>
      </w:r>
    </w:p>
    <w:p w:rsidR="00E10024" w:rsidRDefault="00E10024">
      <w:pPr>
        <w:pStyle w:val="ConsPlusNormal"/>
        <w:spacing w:before="220"/>
        <w:ind w:firstLine="540"/>
        <w:jc w:val="both"/>
      </w:pPr>
      <w:proofErr w:type="gramStart"/>
      <w: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0">
        <w:r>
          <w:rPr>
            <w:color w:val="0000FF"/>
          </w:rPr>
          <w:t>части 1 статьи 9</w:t>
        </w:r>
      </w:hyperlink>
      <w:r>
        <w:t xml:space="preserve"> Федерального закона N 210-ФЗ;</w:t>
      </w:r>
      <w:proofErr w:type="gramEnd"/>
    </w:p>
    <w:p w:rsidR="00E10024" w:rsidRDefault="00E10024">
      <w:pPr>
        <w:pStyle w:val="ConsPlusNormal"/>
        <w:spacing w:before="22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E10024" w:rsidRDefault="00E10024">
      <w:pPr>
        <w:pStyle w:val="ConsPlusNormal"/>
        <w:spacing w:before="220"/>
        <w:ind w:firstLine="540"/>
        <w:jc w:val="both"/>
      </w:pPr>
      <w:proofErr w:type="gramStart"/>
      <w: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</w:t>
      </w:r>
      <w:r>
        <w:lastRenderedPageBreak/>
        <w:t>включенных в представленный ранее комплект документов;</w:t>
      </w:r>
      <w:proofErr w:type="gramEnd"/>
    </w:p>
    <w:p w:rsidR="00E10024" w:rsidRDefault="00E10024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10024" w:rsidRDefault="00E10024">
      <w:pPr>
        <w:pStyle w:val="ConsPlusNormal"/>
        <w:spacing w:before="220"/>
        <w:ind w:firstLine="540"/>
        <w:jc w:val="both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3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неудобств;</w:t>
      </w:r>
    </w:p>
    <w:p w:rsidR="00E10024" w:rsidRDefault="00E10024">
      <w:pPr>
        <w:pStyle w:val="ConsPlusNormal"/>
        <w:spacing w:before="220"/>
        <w:ind w:firstLine="540"/>
        <w:jc w:val="both"/>
      </w:pPr>
      <w:proofErr w:type="gramStart"/>
      <w: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2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E10024" w:rsidRDefault="00E10024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E10024" w:rsidRDefault="00E10024">
      <w:pPr>
        <w:pStyle w:val="ConsPlusTitle"/>
        <w:jc w:val="center"/>
      </w:pPr>
      <w:r>
        <w:t>их выполнения, в том числе особенности выполнения</w:t>
      </w:r>
    </w:p>
    <w:p w:rsidR="00E10024" w:rsidRDefault="00E10024">
      <w:pPr>
        <w:pStyle w:val="ConsPlusTitle"/>
        <w:jc w:val="center"/>
      </w:pPr>
      <w:r>
        <w:t>административных процедур в электронной форме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ind w:firstLine="540"/>
        <w:jc w:val="both"/>
      </w:pPr>
      <w:bookmarkStart w:id="21" w:name="P266"/>
      <w:bookmarkEnd w:id="21"/>
      <w:r>
        <w:t>3.1. Предоставление муниципальной услуги включает в себя следующие административные процедуры: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3.1.1 прием и проверка комплектности документов на наличие/отсутствие оснований для отказа в приеме документов: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а) проверка направленного Заявителем Заявления и документов, представленных для получения муниципальной услуги;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б) направление Заявителю </w:t>
      </w:r>
      <w:hyperlink w:anchor="P887">
        <w:r>
          <w:rPr>
            <w:color w:val="0000FF"/>
          </w:rPr>
          <w:t>уведомления</w:t>
        </w:r>
      </w:hyperlink>
      <w:r>
        <w:t xml:space="preserve"> о приеме заявления к рассмотрению либо отказа в приеме заявления к рассмотрению с обоснованием отказа по форме Приложения N 6 к настоящему Административному регламенту;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3.1.2 получение сведений посредством межведомственного информационного взаимодействия, в том числе с использованием СМЭВ: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а) направление межведомственных запросов в органы и организации;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б) получение ответов на межведомственные запросы, формирование полного комплекта документов;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3.1.3. рассмотрение документов и сведений: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3.1.4. принятие решения о предоставлении муниципальной услуги: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lastRenderedPageBreak/>
        <w:t xml:space="preserve">а) принятие решения о предоставление или </w:t>
      </w:r>
      <w:proofErr w:type="gramStart"/>
      <w:r>
        <w:t>отказе</w:t>
      </w:r>
      <w:proofErr w:type="gramEnd"/>
      <w:r>
        <w:t xml:space="preserve"> в предоставлении муниципальной услуги с направлением Заявителю соответствующего уведомления;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б) направление Заявителю результата муниципальной услуги, подписанного уполномоченным должностным лицом Администрации г. Новочебоксарска;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3.1.5. выдача результата (независимо от выбора Заявителя):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а) регистрация результата предоставления муниципальной услуги.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3.2. </w:t>
      </w:r>
      <w:hyperlink w:anchor="P947">
        <w:r>
          <w:rPr>
            <w:color w:val="0000FF"/>
          </w:rPr>
          <w:t>Описание</w:t>
        </w:r>
      </w:hyperlink>
      <w:r>
        <w:t xml:space="preserve"> административных процедур предоставления муниципальной услуги представлено в </w:t>
      </w:r>
      <w:proofErr w:type="gramStart"/>
      <w:r>
        <w:t>Приложении</w:t>
      </w:r>
      <w:proofErr w:type="gramEnd"/>
      <w:r>
        <w:t xml:space="preserve"> N 7 к настоящему Административному регламенту.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2"/>
      </w:pPr>
      <w:r>
        <w:t>Перечень административных процедур</w:t>
      </w:r>
    </w:p>
    <w:p w:rsidR="00E10024" w:rsidRDefault="00E10024">
      <w:pPr>
        <w:pStyle w:val="ConsPlusTitle"/>
        <w:jc w:val="center"/>
      </w:pPr>
      <w:r>
        <w:t>(действий) при предоставлении муниципальной услуги</w:t>
      </w:r>
    </w:p>
    <w:p w:rsidR="00E10024" w:rsidRDefault="00E10024">
      <w:pPr>
        <w:pStyle w:val="ConsPlusTitle"/>
        <w:jc w:val="center"/>
      </w:pPr>
      <w:r>
        <w:t>в электронной форме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ind w:firstLine="540"/>
        <w:jc w:val="both"/>
      </w:pPr>
      <w:r>
        <w:t>3.3. При предоставлении муниципальной услуги в электронной форме заявителю обеспечиваются: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муниципальной услуги;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формирование заявления;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получение результата предоставления муниципальной услуги;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получение сведений о ходе рассмотрения заявления;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муниципальной услуги;</w:t>
      </w:r>
    </w:p>
    <w:p w:rsidR="00E10024" w:rsidRDefault="00E10024">
      <w:pPr>
        <w:pStyle w:val="ConsPlusNormal"/>
        <w:spacing w:before="220"/>
        <w:ind w:firstLine="540"/>
        <w:jc w:val="both"/>
      </w:pPr>
      <w:proofErr w:type="gramStart"/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2"/>
      </w:pPr>
      <w:r>
        <w:t>Порядок осуществления административных процедур</w:t>
      </w:r>
    </w:p>
    <w:p w:rsidR="00E10024" w:rsidRDefault="00E10024">
      <w:pPr>
        <w:pStyle w:val="ConsPlusTitle"/>
        <w:jc w:val="center"/>
      </w:pPr>
      <w:r>
        <w:t>(действий) в электронной форме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ind w:firstLine="540"/>
        <w:jc w:val="both"/>
      </w:pPr>
      <w:r>
        <w:t>3.4. Исчерпывающий порядок осуществления административных процедур (действий) в электронной форме.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3.4.1. Формирование заявления.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При формировании заявления заявителю обеспечивается: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120">
        <w:r>
          <w:rPr>
            <w:color w:val="0000FF"/>
          </w:rPr>
          <w:t>пункте 2.11</w:t>
        </w:r>
      </w:hyperlink>
      <w:r>
        <w:t xml:space="preserve"> настоящего Административного регламента, необходимых для предоставления муниципальной услуги;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3.4.2. Уполномоченный орган обеспечивает в сроки, указанные в </w:t>
      </w:r>
      <w:hyperlink w:anchor="P202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2.21</w:t>
        </w:r>
      </w:hyperlink>
      <w:r>
        <w:t xml:space="preserve"> и </w:t>
      </w:r>
      <w:hyperlink w:anchor="P203">
        <w:r>
          <w:rPr>
            <w:color w:val="0000FF"/>
          </w:rPr>
          <w:t>2.22</w:t>
        </w:r>
      </w:hyperlink>
      <w:r>
        <w:t xml:space="preserve"> настоящего Административного регламента: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3.4.3.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Ответственное должностное лицо: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проверяет наличие электронных заявлений, поступивших с ЕПГУ, с периодом не реже 2 (двух) раз в день;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рассматривает поступившие заявления и приложенные образы документов (документы);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производит действия в </w:t>
      </w:r>
      <w:proofErr w:type="gramStart"/>
      <w:r>
        <w:t>соответствии</w:t>
      </w:r>
      <w:proofErr w:type="gramEnd"/>
      <w:r>
        <w:t xml:space="preserve"> с </w:t>
      </w:r>
      <w:hyperlink w:anchor="P266">
        <w:r>
          <w:rPr>
            <w:color w:val="0000FF"/>
          </w:rPr>
          <w:t>пунктом 3.1</w:t>
        </w:r>
      </w:hyperlink>
      <w:r>
        <w:t xml:space="preserve"> настоящего Административного регламента.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3.4.4. Заявителю в </w:t>
      </w:r>
      <w:proofErr w:type="gramStart"/>
      <w:r>
        <w:t>качестве</w:t>
      </w:r>
      <w:proofErr w:type="gramEnd"/>
      <w:r>
        <w:t xml:space="preserve"> результата предоставления муниципальной услуги обеспечивается возможность получения документа: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виде</w:t>
      </w:r>
      <w:proofErr w:type="gramEnd"/>
      <w:r>
        <w:t xml:space="preserve">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3.4.5.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</w:t>
      </w:r>
      <w:r>
        <w:lastRenderedPageBreak/>
        <w:t>также информацию о дальнейших действиях в личном кабинете по собственной инициативе, в любое время.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E10024" w:rsidRDefault="00E10024">
      <w:pPr>
        <w:pStyle w:val="ConsPlusNormal"/>
        <w:spacing w:before="220"/>
        <w:ind w:firstLine="540"/>
        <w:jc w:val="both"/>
      </w:pPr>
      <w:proofErr w:type="gramStart"/>
      <w: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E10024" w:rsidRDefault="00E10024">
      <w:pPr>
        <w:pStyle w:val="ConsPlusNormal"/>
        <w:spacing w:before="220"/>
        <w:ind w:firstLine="540"/>
        <w:jc w:val="both"/>
      </w:pPr>
      <w: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3.5. Оценка качества предоставления муниципальной услуги.</w:t>
      </w:r>
    </w:p>
    <w:p w:rsidR="00E10024" w:rsidRDefault="00E10024">
      <w:pPr>
        <w:pStyle w:val="ConsPlusNormal"/>
        <w:spacing w:before="220"/>
        <w:ind w:firstLine="540"/>
        <w:jc w:val="both"/>
      </w:pPr>
      <w:proofErr w:type="gramStart"/>
      <w:r>
        <w:t xml:space="preserve">Оценка качества предоставления муниципальной услуги осуществляется в соответствии с </w:t>
      </w:r>
      <w:hyperlink r:id="rId33">
        <w:r>
          <w:rPr>
            <w:color w:val="0000FF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t xml:space="preserve"> </w:t>
      </w:r>
      <w:proofErr w:type="gramStart"/>
      <w:r>
        <w:t>года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>
        <w:t xml:space="preserve"> принятия решений о досрочном прекращении исполнения соответствующими руководителями своих должностных обязанностей".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34">
        <w:r>
          <w:rPr>
            <w:color w:val="0000FF"/>
          </w:rPr>
          <w:t>статьей 11.2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 210-ФЗ) и в порядке, установленном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года N 1198 "О</w:t>
      </w:r>
      <w:proofErr w:type="gramEnd"/>
      <w:r>
        <w:t xml:space="preserve">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 &lt;1&gt;.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случае, если Уполномоченный орган подключен к указанной системе.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2"/>
      </w:pPr>
      <w:r>
        <w:t>Перечень вариантов предоставления муниципальной услуги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ind w:firstLine="540"/>
        <w:jc w:val="both"/>
      </w:pPr>
      <w:bookmarkStart w:id="22" w:name="P333"/>
      <w:bookmarkEnd w:id="22"/>
      <w:r>
        <w:t>3.7. Предоставление муниципальной услуги включает в себя следующие варианты: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3.7.1. выдача разрешения Администрации г. Новочебоксарска на использование земель или земельных участков, государственная собственность на которые не разграничена, или находящихся в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</w:t>
      </w:r>
      <w:r>
        <w:lastRenderedPageBreak/>
        <w:t>разрешения на использование земель);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3.7.2. выдача разрешения Администрации г. Новочебоксарска на размещение объекта на землях, земельном участке или части земельного участка, государственная собственность на которые не разграничена, или находящихся в муниципальной собственности (при обращении Заявителя в целях получения разрешения на размещение объектов);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3.7.3. отказ в </w:t>
      </w:r>
      <w:proofErr w:type="gramStart"/>
      <w:r>
        <w:t>предоставлении</w:t>
      </w:r>
      <w:proofErr w:type="gramEnd"/>
      <w:r>
        <w:t xml:space="preserve"> услуги.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2"/>
      </w:pPr>
      <w:r>
        <w:t>Профилирование заявителя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ind w:firstLine="540"/>
        <w:jc w:val="both"/>
      </w:pPr>
      <w:r>
        <w:t>3.8. 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Перечень </w:t>
      </w:r>
      <w:hyperlink w:anchor="P506">
        <w:r>
          <w:rPr>
            <w:color w:val="0000FF"/>
          </w:rPr>
          <w:t>признаков</w:t>
        </w:r>
      </w:hyperlink>
      <w:r>
        <w:t xml:space="preserve"> Заявителей (принадлежащих им объектов), а также комбинации значений признаков, каждая из которых </w:t>
      </w:r>
      <w:proofErr w:type="gramStart"/>
      <w:r>
        <w:t>соответствует одному варианту предоставления муниципальной услуги приведены</w:t>
      </w:r>
      <w:proofErr w:type="gramEnd"/>
      <w:r>
        <w:t xml:space="preserve"> в Приложении N 1 к настоящему Административному регламенту.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2"/>
      </w:pPr>
      <w:r>
        <w:t>Порядок исправления допущенных опечаток</w:t>
      </w:r>
    </w:p>
    <w:p w:rsidR="00E10024" w:rsidRDefault="00E10024">
      <w:pPr>
        <w:pStyle w:val="ConsPlusTitle"/>
        <w:jc w:val="center"/>
      </w:pPr>
      <w:r>
        <w:t xml:space="preserve">и ошибок в выданных в </w:t>
      </w:r>
      <w:proofErr w:type="gramStart"/>
      <w:r>
        <w:t>результате</w:t>
      </w:r>
      <w:proofErr w:type="gramEnd"/>
      <w:r>
        <w:t xml:space="preserve"> предоставления</w:t>
      </w:r>
    </w:p>
    <w:p w:rsidR="00E10024" w:rsidRDefault="00E10024">
      <w:pPr>
        <w:pStyle w:val="ConsPlusTitle"/>
        <w:jc w:val="center"/>
      </w:pPr>
      <w:r>
        <w:t xml:space="preserve">муниципальной услуги </w:t>
      </w:r>
      <w:proofErr w:type="gramStart"/>
      <w:r>
        <w:t>документах</w:t>
      </w:r>
      <w:proofErr w:type="gramEnd"/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ind w:firstLine="540"/>
        <w:jc w:val="both"/>
      </w:pPr>
      <w:r>
        <w:t xml:space="preserve">3.9. </w:t>
      </w:r>
      <w:proofErr w:type="gramStart"/>
      <w:r>
        <w:t xml:space="preserve">В случае выявления опечаток и ошибок Заявитель вправе обратиться в Уполномоченный орган с </w:t>
      </w:r>
      <w:hyperlink w:anchor="P1066">
        <w:r>
          <w:rPr>
            <w:color w:val="0000FF"/>
          </w:rPr>
          <w:t>заявлением</w:t>
        </w:r>
      </w:hyperlink>
      <w:r>
        <w:t xml:space="preserve">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N 8 настоящего Административного регламента (далее - заявление по форме Приложения N 8) и приложением документов, указанных в </w:t>
      </w:r>
      <w:hyperlink w:anchor="P120">
        <w:r>
          <w:rPr>
            <w:color w:val="0000FF"/>
          </w:rPr>
          <w:t>пункте 2.11</w:t>
        </w:r>
      </w:hyperlink>
      <w:r>
        <w:t xml:space="preserve"> настоящего Административного регламента.</w:t>
      </w:r>
      <w:proofErr w:type="gramEnd"/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3.10. Исправление допущенных опечаток и ошибок в выданных в </w:t>
      </w:r>
      <w:proofErr w:type="gramStart"/>
      <w:r>
        <w:t>результате</w:t>
      </w:r>
      <w:proofErr w:type="gramEnd"/>
      <w:r>
        <w:t xml:space="preserve"> предоставления муниципальной услуги документах осуществляется в следующем порядке: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1)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</w:t>
      </w:r>
      <w:hyperlink w:anchor="P1066">
        <w:r>
          <w:rPr>
            <w:color w:val="0000FF"/>
          </w:rPr>
          <w:t>форме</w:t>
        </w:r>
      </w:hyperlink>
      <w:r>
        <w:t xml:space="preserve"> Приложения N 8;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2) Уполномоченный орган при получении </w:t>
      </w:r>
      <w:hyperlink w:anchor="P1066">
        <w:r>
          <w:rPr>
            <w:color w:val="0000FF"/>
          </w:rPr>
          <w:t>заявления</w:t>
        </w:r>
      </w:hyperlink>
      <w:r>
        <w:t xml:space="preserve"> по форме Приложения N 8,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3) Уполномоченный орган обеспечивает устранение опечаток и ошибок в </w:t>
      </w:r>
      <w:proofErr w:type="gramStart"/>
      <w:r>
        <w:t>документах</w:t>
      </w:r>
      <w:proofErr w:type="gramEnd"/>
      <w:r>
        <w:t>, являющихся результатом предоставления муниципальной услуги.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Срок устранения опечаток и ошибок не должен превышать 3 (трех) рабочих дней с даты регистрации </w:t>
      </w:r>
      <w:hyperlink w:anchor="P1066">
        <w:r>
          <w:rPr>
            <w:color w:val="0000FF"/>
          </w:rPr>
          <w:t>заявления</w:t>
        </w:r>
      </w:hyperlink>
      <w:r>
        <w:t xml:space="preserve"> по форме Приложения N 8.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1"/>
      </w:pPr>
      <w:r>
        <w:t>IV. Формы контроля</w:t>
      </w:r>
    </w:p>
    <w:p w:rsidR="00E10024" w:rsidRDefault="00E10024">
      <w:pPr>
        <w:pStyle w:val="ConsPlusTitle"/>
        <w:jc w:val="center"/>
      </w:pPr>
      <w:r>
        <w:t>за исполнением административного регламента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E10024" w:rsidRDefault="00E10024">
      <w:pPr>
        <w:pStyle w:val="ConsPlusTitle"/>
        <w:jc w:val="center"/>
      </w:pPr>
      <w:r>
        <w:t>и исполнением ответственными должностными лицами</w:t>
      </w:r>
    </w:p>
    <w:p w:rsidR="00E10024" w:rsidRDefault="00E10024">
      <w:pPr>
        <w:pStyle w:val="ConsPlusTitle"/>
        <w:jc w:val="center"/>
      </w:pPr>
      <w:r>
        <w:t>положений регламента и иных нормативных правовых актов,</w:t>
      </w:r>
    </w:p>
    <w:p w:rsidR="00E10024" w:rsidRDefault="00E10024">
      <w:pPr>
        <w:pStyle w:val="ConsPlusTitle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</w:t>
      </w:r>
    </w:p>
    <w:p w:rsidR="00E10024" w:rsidRDefault="00E10024">
      <w:pPr>
        <w:pStyle w:val="ConsPlusTitle"/>
        <w:jc w:val="center"/>
      </w:pPr>
      <w:r>
        <w:t>муниципальной услуги, а также принятием ими решений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ind w:firstLine="540"/>
        <w:jc w:val="both"/>
      </w:pPr>
      <w: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>
        <w:lastRenderedPageBreak/>
        <w:t>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решений о предоставлении (об отказе в предоставлении) муниципальной услуги;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выявления и устранения нарушений прав граждан;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E10024" w:rsidRDefault="00E10024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E10024" w:rsidRDefault="00E10024">
      <w:pPr>
        <w:pStyle w:val="ConsPlusTitle"/>
        <w:jc w:val="center"/>
      </w:pPr>
      <w:r>
        <w:t>муниципальной услуги, в том числе порядок и формы контроля</w:t>
      </w:r>
    </w:p>
    <w:p w:rsidR="00E10024" w:rsidRDefault="00E10024">
      <w:pPr>
        <w:pStyle w:val="ConsPlusTitle"/>
        <w:jc w:val="center"/>
      </w:pPr>
      <w:r>
        <w:t>за полнотой и качеством предоставления муниципальной услуги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ind w:firstLine="540"/>
        <w:jc w:val="both"/>
      </w:pPr>
      <w: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4.3. Плановые проверки осуществляются на основании годовых планов работы администрации г. Новочебоксарска, утверждаемых главой администрации г. Новочебоксарска. При плановой проверке полноты и качества предоставления муниципальной услуги контролю подлежат: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соблюдение сроков предоставления муниципальной услуги;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соблюдение положений настоящего Административного регламента;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Основанием для проведения внеплановых проверок являются: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Чувашской Республики;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2"/>
      </w:pPr>
      <w:r>
        <w:t>Ответственность должностных лиц органа, предоставляющего</w:t>
      </w:r>
    </w:p>
    <w:p w:rsidR="00E10024" w:rsidRDefault="00E10024">
      <w:pPr>
        <w:pStyle w:val="ConsPlusTitle"/>
        <w:jc w:val="center"/>
      </w:pPr>
      <w:r>
        <w:t>муниципальную услугу, за решения и действия (бездействие),</w:t>
      </w:r>
    </w:p>
    <w:p w:rsidR="00E10024" w:rsidRDefault="00E10024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E10024" w:rsidRDefault="00E10024">
      <w:pPr>
        <w:pStyle w:val="ConsPlusTitle"/>
        <w:jc w:val="center"/>
      </w:pPr>
      <w:r>
        <w:t>муниципальной услуги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ind w:firstLine="540"/>
        <w:jc w:val="both"/>
      </w:pPr>
      <w:r>
        <w:t xml:space="preserve">4.4. По результатам проведенных проверок в </w:t>
      </w:r>
      <w:proofErr w:type="gramStart"/>
      <w:r>
        <w:t>случае</w:t>
      </w:r>
      <w:proofErr w:type="gramEnd"/>
      <w:r>
        <w:t xml:space="preserve">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2"/>
      </w:pPr>
      <w:r>
        <w:lastRenderedPageBreak/>
        <w:t>Требования к порядку и формам контроля за предоставлением</w:t>
      </w:r>
    </w:p>
    <w:p w:rsidR="00E10024" w:rsidRDefault="00E10024">
      <w:pPr>
        <w:pStyle w:val="ConsPlusTitle"/>
        <w:jc w:val="center"/>
      </w:pPr>
      <w:r>
        <w:t>муниципальной услуги, в том числе со стороны граждан,</w:t>
      </w:r>
    </w:p>
    <w:p w:rsidR="00E10024" w:rsidRDefault="00E10024">
      <w:pPr>
        <w:pStyle w:val="ConsPlusTitle"/>
        <w:jc w:val="center"/>
      </w:pPr>
      <w:r>
        <w:t>их объединений и организаций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ind w:firstLine="540"/>
        <w:jc w:val="both"/>
      </w:pPr>
      <w: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Граждане, их объединения и организации также имеют право: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4.6. Должностные лица администрации г. Новочебоксарска и Управления имуществом г. Новочебоксарска принимают меры к прекращению допущенных нарушений, устраняют причины и условия, способствующие совершению нарушений.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E10024" w:rsidRDefault="00E10024">
      <w:pPr>
        <w:pStyle w:val="ConsPlusTitle"/>
        <w:jc w:val="center"/>
      </w:pPr>
      <w:r>
        <w:t>и действий (бездействия) органа, предоставляющего</w:t>
      </w:r>
    </w:p>
    <w:p w:rsidR="00E10024" w:rsidRDefault="00E10024">
      <w:pPr>
        <w:pStyle w:val="ConsPlusTitle"/>
        <w:jc w:val="center"/>
      </w:pPr>
      <w:r>
        <w:t>муниципальную услугу, МФЦ, а также должностных лиц,</w:t>
      </w:r>
    </w:p>
    <w:p w:rsidR="00E10024" w:rsidRDefault="00E10024">
      <w:pPr>
        <w:pStyle w:val="ConsPlusTitle"/>
        <w:jc w:val="center"/>
      </w:pPr>
      <w:r>
        <w:t>муниципальных служащих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ind w:firstLine="540"/>
        <w:jc w:val="both"/>
      </w:pPr>
      <w:r>
        <w:t>Любое юридическое или физическое лицо имеет право обжаловать решения, действия или бездействие должностных лиц, участвующих в предоставлении муниципальной услуги, если, по мнению этого лица, такие решения, действия или бездействие нарушают его права или законные интересы.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</w:p>
    <w:p w:rsidR="00E10024" w:rsidRDefault="00E10024">
      <w:pPr>
        <w:pStyle w:val="ConsPlusNormal"/>
        <w:spacing w:before="220"/>
        <w:ind w:firstLine="540"/>
        <w:jc w:val="both"/>
      </w:pPr>
      <w:proofErr w:type="gramStart"/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  <w:proofErr w:type="gramEnd"/>
    </w:p>
    <w:p w:rsidR="00E10024" w:rsidRDefault="00E10024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  <w:proofErr w:type="gramEnd"/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>
        <w:lastRenderedPageBreak/>
        <w:t>правовыми актами Чувашской Республики, муниципальными правовыми актами;</w:t>
      </w:r>
    </w:p>
    <w:p w:rsidR="00E10024" w:rsidRDefault="00E10024">
      <w:pPr>
        <w:pStyle w:val="ConsPlusNormal"/>
        <w:spacing w:before="220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10024" w:rsidRDefault="00E10024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E10024" w:rsidRDefault="00E10024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иными нормативными правовыми актами Чувашской Республики, муниципальными правовыми актами;</w:t>
      </w:r>
      <w:proofErr w:type="gramEnd"/>
    </w:p>
    <w:p w:rsidR="00E10024" w:rsidRDefault="00E10024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Решения, действия (бездействие) должностного лица могут быть обжалованы в </w:t>
      </w:r>
      <w:proofErr w:type="gramStart"/>
      <w:r>
        <w:t>порядке</w:t>
      </w:r>
      <w:proofErr w:type="gramEnd"/>
      <w:r>
        <w:t>, установленном настоящим регламентом.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Решения, действия (бездействие) должностных лиц Управления имуществом (за исключением его начальника), могут быть обжалованы начальнику Управления имуществом.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Решения, действия (бездействие) руководителей структурных подразделений, учреждений и заместителей главы администрации города Новочебоксарска Чувашской Республики могут быть обжалованы главе администрации.</w:t>
      </w:r>
    </w:p>
    <w:p w:rsidR="00E10024" w:rsidRDefault="00E10024">
      <w:pPr>
        <w:pStyle w:val="ConsPlusNormal"/>
        <w:spacing w:before="220"/>
        <w:ind w:firstLine="540"/>
        <w:jc w:val="both"/>
      </w:pPr>
      <w:proofErr w:type="gramStart"/>
      <w:r>
        <w:t>Жалоба может быть подана в электронной форме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представлена в администрацию города Новочебоксарска Чувашской Республики (</w:t>
      </w:r>
      <w:proofErr w:type="spellStart"/>
      <w:r>
        <w:t>каб</w:t>
      </w:r>
      <w:proofErr w:type="spellEnd"/>
      <w:r>
        <w:t>. 209) в письменной форме нарочно (лично или через своего представителя) либо посредством почтовой связи.</w:t>
      </w:r>
      <w:proofErr w:type="gramEnd"/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Жалоба может быть подана заявителем через </w:t>
      </w:r>
      <w:proofErr w:type="gramStart"/>
      <w:r>
        <w:t>многофункциональный</w:t>
      </w:r>
      <w:proofErr w:type="gramEnd"/>
      <w:r>
        <w:t xml:space="preserve">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услугу, но не позднее следующего рабочего дня со дня поступления жалобы.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В жалобе должны быть указаны: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 или муниципального служащего, решения и действия (бездействие) которых обжалуются;</w:t>
      </w:r>
    </w:p>
    <w:p w:rsidR="00E10024" w:rsidRDefault="00E10024">
      <w:pPr>
        <w:pStyle w:val="ConsPlusNormal"/>
        <w:spacing w:before="220"/>
        <w:ind w:firstLine="540"/>
        <w:jc w:val="both"/>
      </w:pPr>
      <w:proofErr w:type="gramStart"/>
      <w: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0024" w:rsidRDefault="00E10024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Жалоба подписывается подавшим ее потребителем результатов предоставления муниципальной услуги.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По результатам рассмотрения жалобы должностное лицо, ответственный или уполномоченный работник принимает решение об удовлетворении </w:t>
      </w:r>
      <w:proofErr w:type="gramStart"/>
      <w:r>
        <w:t>требований потребителя результатов предоставления муниципальной услуги</w:t>
      </w:r>
      <w:proofErr w:type="gramEnd"/>
      <w:r>
        <w:t xml:space="preserve"> и о признании неправомерным действия (бездействия) либо об отказе в удовлетворении жалобы.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Мотивированный ответ, содержащий результаты рассмотрения жалобы, направляется заявителю в письменной форме и по его желанию в электронной форме не позднее дня, следующего за днем принятия решения.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</w:t>
      </w:r>
      <w:proofErr w:type="gramStart"/>
      <w:r>
        <w:t>приносятся извинения за доставленные неудобства и указывается</w:t>
      </w:r>
      <w:proofErr w:type="gramEnd"/>
      <w:r>
        <w:t xml:space="preserve"> информация о дальнейших действиях, которые необходимо совершить заявителю в целях получения муниципальной услуги.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жалобе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При получении жалобы,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о чем в течение семи дней со дня регистрации обращения сообщается заявителю услуги, направившему жалобу, если его фамилия и почтовый адрес поддаются прочтению.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жалобе содержится вопрос, на который ему многократно давались письменные ответы по существу, и при этом в жалобе не приводятся новые доводы или обстоятельства, то заявитель услуги, направивший жалобу, уведомляется о прекращении переписки по данному вопросу.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Уполномоченный на рассмотрение жалобы орган отказывает в </w:t>
      </w:r>
      <w:proofErr w:type="gramStart"/>
      <w:r>
        <w:t>удовлетворении</w:t>
      </w:r>
      <w:proofErr w:type="gramEnd"/>
      <w:r>
        <w:t xml:space="preserve"> жалобы в следующих случаях: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а) наличие вступившего в законную силу решения суда, арбитражного суда по жалобе о том </w:t>
      </w:r>
      <w:r>
        <w:lastRenderedPageBreak/>
        <w:t>же предмете и по тем же основаниям;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б) подача жалобы лицом, полномочия которого не подтверждены в </w:t>
      </w:r>
      <w:proofErr w:type="gramStart"/>
      <w:r>
        <w:t>порядке</w:t>
      </w:r>
      <w:proofErr w:type="gramEnd"/>
      <w:r>
        <w:t>, установленном законодательством Российской Федерации;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E10024" w:rsidRDefault="00E10024">
      <w:pPr>
        <w:pStyle w:val="ConsPlusNormal"/>
        <w:spacing w:before="220"/>
        <w:ind w:firstLine="540"/>
        <w:jc w:val="both"/>
      </w:pP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предоставляющего,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5-ти рабочих дней со дня ее регистрации.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Получатель результатов предоставления муниципальной услуги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Заявитель вправе указать в своей жалобе любые другие сведения, имеющие отношение к предмету обжалования и приложить документы, подтверждающие такие сведения.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Прием жалоб осуществляется должностным лицом, ответственным за прием входящей корреспонденции в администрации города Новочебоксарска Чувашской Республики, в соответствии с графиком работы администрации города Новочебоксарска Чувашской Республики.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Устные сообщения заинтересованных лиц о нарушениях настоящего регламента, допущенных должностными лицами администрации г. Новочебоксарска и Управления имуществом, могут быть переданы по телефону (8352) 73-13-15 или электронной почтой по адресу nowch-doc5@cap.ru.</w:t>
      </w:r>
    </w:p>
    <w:p w:rsidR="00E10024" w:rsidRDefault="00E10024">
      <w:pPr>
        <w:pStyle w:val="ConsPlusNormal"/>
        <w:spacing w:before="220"/>
        <w:ind w:firstLine="540"/>
        <w:jc w:val="both"/>
      </w:pPr>
      <w:proofErr w:type="gramStart"/>
      <w:r>
        <w:t>Заявитель вправе оспорить в суде решения, принятые в ходе предоставления муниципальной услуги, а также по рассмотрению жалобы, действия (бездействия) должностных лиц администрации города Новочебоксарска и организаций, участвующих в предоставлении муниципальной услуги, в порядке и сроки, установленные действующим законодательством.</w:t>
      </w:r>
      <w:proofErr w:type="gramEnd"/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1"/>
      </w:pPr>
      <w:r>
        <w:t>VI. Особенности выполнения административных процедур</w:t>
      </w:r>
    </w:p>
    <w:p w:rsidR="00E10024" w:rsidRDefault="00E10024">
      <w:pPr>
        <w:pStyle w:val="ConsPlusTitle"/>
        <w:jc w:val="center"/>
      </w:pPr>
      <w:r>
        <w:t xml:space="preserve">(действий) в многофункциональных </w:t>
      </w:r>
      <w:proofErr w:type="gramStart"/>
      <w:r>
        <w:t>центрах</w:t>
      </w:r>
      <w:proofErr w:type="gramEnd"/>
      <w:r>
        <w:t xml:space="preserve"> предоставления</w:t>
      </w:r>
    </w:p>
    <w:p w:rsidR="00E10024" w:rsidRDefault="00E10024">
      <w:pPr>
        <w:pStyle w:val="ConsPlusTitle"/>
        <w:jc w:val="center"/>
      </w:pPr>
      <w:r>
        <w:t>государственных и муниципальных услуг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E10024" w:rsidRDefault="00E10024">
      <w:pPr>
        <w:pStyle w:val="ConsPlusTitle"/>
        <w:jc w:val="center"/>
      </w:pPr>
      <w:r>
        <w:t>(действий) при предоставлении муниципальной услуги,</w:t>
      </w:r>
    </w:p>
    <w:p w:rsidR="00E10024" w:rsidRDefault="00E10024">
      <w:pPr>
        <w:pStyle w:val="ConsPlusTitle"/>
        <w:jc w:val="center"/>
      </w:pPr>
      <w:r>
        <w:t>выполняемых МФЦ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ind w:firstLine="540"/>
        <w:jc w:val="both"/>
      </w:pPr>
      <w:r>
        <w:t>6.1. МФЦ осуществляет: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муниципальные услуги;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иные процедуры и действия, предусмотренные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N 210-ФЗ.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 </w:t>
      </w:r>
      <w:hyperlink r:id="rId37">
        <w:r>
          <w:rPr>
            <w:color w:val="0000FF"/>
          </w:rPr>
          <w:t>частью 1.1 статьи 16</w:t>
        </w:r>
      </w:hyperlink>
      <w:r>
        <w:t xml:space="preserve"> Федерального закона N 210-ФЗ для реализации своих функций МФЦ вправе привлекать иные организации.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2"/>
      </w:pPr>
      <w:r>
        <w:t>Информирование заявителей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ind w:firstLine="540"/>
        <w:jc w:val="both"/>
      </w:pPr>
      <w:r>
        <w:t>6.2. Информирование заявителя МФЦ осуществляется следующими способами: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б) при обращении заявителя в МФЦ лично, по телефону, посредством почтовых отправлений, либо по электронной почте.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назначить другое время для консультаций.</w:t>
      </w:r>
    </w:p>
    <w:p w:rsidR="00E10024" w:rsidRDefault="00E10024">
      <w:pPr>
        <w:pStyle w:val="ConsPlusNormal"/>
        <w:spacing w:before="220"/>
        <w:ind w:firstLine="540"/>
        <w:jc w:val="both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  <w:outlineLvl w:val="2"/>
      </w:pPr>
      <w:r>
        <w:t>Выдача заявителю результата</w:t>
      </w:r>
    </w:p>
    <w:p w:rsidR="00E10024" w:rsidRDefault="00E10024">
      <w:pPr>
        <w:pStyle w:val="ConsPlusTitle"/>
        <w:jc w:val="center"/>
      </w:pPr>
      <w:r>
        <w:t>предоставления муниципальной услуги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ind w:firstLine="540"/>
        <w:jc w:val="both"/>
      </w:pPr>
      <w:r>
        <w:t xml:space="preserve">6.3. При наличии в заявлении о предоставлении муниципальной услуги указания о выдаче результатов оказания услуги через </w:t>
      </w:r>
      <w:proofErr w:type="gramStart"/>
      <w:r>
        <w:t>многофункциональный</w:t>
      </w:r>
      <w:proofErr w:type="gramEnd"/>
      <w:r>
        <w:t xml:space="preserve"> центр, Администрация г. Новочебоксарска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Порядок и сроки передачи Уполномоченным органом таких документов в МФЦ определяются Соглашением о взаимодействии.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6.4. Прием заявителей для выдачи документов, являющихся результатом муниципальной услуги, в </w:t>
      </w:r>
      <w:proofErr w:type="gramStart"/>
      <w:r>
        <w:t>порядке</w:t>
      </w:r>
      <w:proofErr w:type="gramEnd"/>
      <w: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lastRenderedPageBreak/>
        <w:t xml:space="preserve">проверяет полномочия представителя заявителя (в </w:t>
      </w:r>
      <w:proofErr w:type="gramStart"/>
      <w:r>
        <w:t>случае</w:t>
      </w:r>
      <w:proofErr w:type="gramEnd"/>
      <w:r>
        <w:t xml:space="preserve"> обращения представителя заявителя);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определяет статус исполнения заявления заявителя в ГИС;</w:t>
      </w:r>
    </w:p>
    <w:p w:rsidR="00E10024" w:rsidRDefault="00E10024">
      <w:pPr>
        <w:pStyle w:val="ConsPlusNormal"/>
        <w:spacing w:before="220"/>
        <w:ind w:firstLine="540"/>
        <w:jc w:val="both"/>
      </w:pPr>
      <w:proofErr w:type="gramStart"/>
      <w: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E10024" w:rsidRDefault="00E10024">
      <w:pPr>
        <w:pStyle w:val="ConsPlusNormal"/>
        <w:spacing w:before="220"/>
        <w:ind w:firstLine="540"/>
        <w:jc w:val="both"/>
      </w:pPr>
      <w: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E10024" w:rsidRDefault="00E10024">
      <w:pPr>
        <w:pStyle w:val="ConsPlusNormal"/>
        <w:spacing w:before="220"/>
        <w:ind w:firstLine="540"/>
        <w:jc w:val="both"/>
      </w:pPr>
      <w:r>
        <w:t xml:space="preserve">запрашивает согласие заявителя на участие в смс-опросе для оценки качества </w:t>
      </w:r>
      <w:proofErr w:type="gramStart"/>
      <w:r>
        <w:t>предоставленных</w:t>
      </w:r>
      <w:proofErr w:type="gramEnd"/>
      <w:r>
        <w:t xml:space="preserve"> услуг МФЦ.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  <w:r>
        <w:lastRenderedPageBreak/>
        <w:t>Приложение N 1</w:t>
      </w:r>
    </w:p>
    <w:p w:rsidR="00E10024" w:rsidRDefault="00E10024">
      <w:pPr>
        <w:pStyle w:val="ConsPlusNormal"/>
        <w:jc w:val="right"/>
      </w:pPr>
      <w:r>
        <w:t>к Административному регламенту</w:t>
      </w:r>
    </w:p>
    <w:p w:rsidR="00E10024" w:rsidRDefault="00E10024">
      <w:pPr>
        <w:pStyle w:val="ConsPlusNormal"/>
        <w:jc w:val="right"/>
      </w:pPr>
      <w:r>
        <w:t>по предоставлению муниципальной услуги</w:t>
      </w:r>
    </w:p>
    <w:p w:rsidR="00E10024" w:rsidRDefault="00E10024">
      <w:pPr>
        <w:pStyle w:val="ConsPlusNormal"/>
        <w:jc w:val="right"/>
      </w:pPr>
      <w:r>
        <w:t>"Выдача разрешения на использование земель</w:t>
      </w:r>
    </w:p>
    <w:p w:rsidR="00E10024" w:rsidRDefault="00E10024">
      <w:pPr>
        <w:pStyle w:val="ConsPlusNormal"/>
        <w:jc w:val="right"/>
      </w:pPr>
      <w:r>
        <w:t xml:space="preserve">или земельных участков, </w:t>
      </w:r>
      <w:proofErr w:type="gramStart"/>
      <w:r>
        <w:t>государственная</w:t>
      </w:r>
      <w:proofErr w:type="gramEnd"/>
    </w:p>
    <w:p w:rsidR="00E10024" w:rsidRDefault="00E10024">
      <w:pPr>
        <w:pStyle w:val="ConsPlusNormal"/>
        <w:jc w:val="right"/>
      </w:pPr>
      <w:proofErr w:type="gramStart"/>
      <w:r>
        <w:t>собственность</w:t>
      </w:r>
      <w:proofErr w:type="gramEnd"/>
      <w:r>
        <w:t xml:space="preserve"> на которые не разграничена, или</w:t>
      </w:r>
    </w:p>
    <w:p w:rsidR="00E10024" w:rsidRDefault="00E10024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муниципальной собственности,</w:t>
      </w:r>
    </w:p>
    <w:p w:rsidR="00E10024" w:rsidRDefault="00E10024">
      <w:pPr>
        <w:pStyle w:val="ConsPlusNormal"/>
        <w:jc w:val="right"/>
      </w:pPr>
      <w:r>
        <w:t>без предоставления земельных участков и</w:t>
      </w:r>
    </w:p>
    <w:p w:rsidR="00E10024" w:rsidRDefault="00E10024">
      <w:pPr>
        <w:pStyle w:val="ConsPlusNormal"/>
        <w:jc w:val="right"/>
      </w:pPr>
      <w:r>
        <w:t>установления сервитута, публичного сервитута"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</w:pPr>
      <w:bookmarkStart w:id="23" w:name="P506"/>
      <w:bookmarkEnd w:id="23"/>
      <w:r>
        <w:t>ПРИЗНАКИ,</w:t>
      </w:r>
    </w:p>
    <w:p w:rsidR="00E10024" w:rsidRDefault="00E10024">
      <w:pPr>
        <w:pStyle w:val="ConsPlusTitle"/>
        <w:jc w:val="center"/>
      </w:pPr>
      <w:r>
        <w:t>ОПРЕДЕЛЯЮЩИЕ ВАРИАНТ ПРЕДОСТАВЛЕНИЯ МУНИЦИПАЛЬНОЙ УСЛУГИ</w:t>
      </w:r>
    </w:p>
    <w:p w:rsidR="00E10024" w:rsidRDefault="00E100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5102"/>
      </w:tblGrid>
      <w:tr w:rsidR="00E10024">
        <w:tc>
          <w:tcPr>
            <w:tcW w:w="567" w:type="dxa"/>
          </w:tcPr>
          <w:p w:rsidR="00E10024" w:rsidRDefault="00E1002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345" w:type="dxa"/>
          </w:tcPr>
          <w:p w:rsidR="00E10024" w:rsidRDefault="00E10024">
            <w:pPr>
              <w:pStyle w:val="ConsPlusNormal"/>
              <w:jc w:val="center"/>
            </w:pPr>
            <w:r>
              <w:t>Наименование признака</w:t>
            </w:r>
          </w:p>
        </w:tc>
        <w:tc>
          <w:tcPr>
            <w:tcW w:w="5102" w:type="dxa"/>
          </w:tcPr>
          <w:p w:rsidR="00E10024" w:rsidRDefault="00E10024">
            <w:pPr>
              <w:pStyle w:val="ConsPlusNormal"/>
              <w:jc w:val="center"/>
            </w:pPr>
            <w:r>
              <w:t>Значения признака</w:t>
            </w:r>
          </w:p>
        </w:tc>
      </w:tr>
      <w:tr w:rsidR="00E10024">
        <w:tc>
          <w:tcPr>
            <w:tcW w:w="567" w:type="dxa"/>
          </w:tcPr>
          <w:p w:rsidR="00E10024" w:rsidRDefault="00E100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E10024" w:rsidRDefault="00E100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E10024" w:rsidRDefault="00E10024">
            <w:pPr>
              <w:pStyle w:val="ConsPlusNormal"/>
              <w:jc w:val="center"/>
            </w:pPr>
            <w:r>
              <w:t>3</w:t>
            </w:r>
          </w:p>
        </w:tc>
      </w:tr>
      <w:tr w:rsidR="00E10024">
        <w:tc>
          <w:tcPr>
            <w:tcW w:w="567" w:type="dxa"/>
          </w:tcPr>
          <w:p w:rsidR="00E10024" w:rsidRDefault="00E100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E10024" w:rsidRDefault="00E10024">
            <w:pPr>
              <w:pStyle w:val="ConsPlusNormal"/>
              <w:jc w:val="both"/>
            </w:pPr>
            <w:r>
              <w:t>К какой категории относится заявитель?</w:t>
            </w:r>
          </w:p>
        </w:tc>
        <w:tc>
          <w:tcPr>
            <w:tcW w:w="5102" w:type="dxa"/>
          </w:tcPr>
          <w:p w:rsidR="00E10024" w:rsidRDefault="00E10024">
            <w:pPr>
              <w:pStyle w:val="ConsPlusNormal"/>
              <w:jc w:val="both"/>
            </w:pPr>
            <w:r>
              <w:t>1. Физическое лицо (ФЛ).</w:t>
            </w:r>
          </w:p>
          <w:p w:rsidR="00E10024" w:rsidRDefault="00E10024">
            <w:pPr>
              <w:pStyle w:val="ConsPlusNormal"/>
              <w:jc w:val="both"/>
            </w:pPr>
            <w:r>
              <w:t>2. Индивидуальный предприниматель (ИП).</w:t>
            </w:r>
          </w:p>
          <w:p w:rsidR="00E10024" w:rsidRDefault="00E10024">
            <w:pPr>
              <w:pStyle w:val="ConsPlusNormal"/>
              <w:jc w:val="both"/>
            </w:pPr>
            <w:r>
              <w:t>3. Юридическое лицо (ЮЛ).</w:t>
            </w:r>
          </w:p>
        </w:tc>
      </w:tr>
      <w:tr w:rsidR="00E10024">
        <w:tc>
          <w:tcPr>
            <w:tcW w:w="567" w:type="dxa"/>
          </w:tcPr>
          <w:p w:rsidR="00E10024" w:rsidRDefault="00E100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E10024" w:rsidRDefault="00E10024">
            <w:pPr>
              <w:pStyle w:val="ConsPlusNormal"/>
              <w:jc w:val="both"/>
            </w:pPr>
            <w:r>
              <w:t>Обратился руководитель юридического лица?</w:t>
            </w:r>
          </w:p>
        </w:tc>
        <w:tc>
          <w:tcPr>
            <w:tcW w:w="5102" w:type="dxa"/>
          </w:tcPr>
          <w:p w:rsidR="00E10024" w:rsidRDefault="00E10024">
            <w:pPr>
              <w:pStyle w:val="ConsPlusNormal"/>
              <w:jc w:val="both"/>
            </w:pPr>
            <w:r>
              <w:t>1. Обратился руководитель.</w:t>
            </w:r>
          </w:p>
          <w:p w:rsidR="00E10024" w:rsidRDefault="00E10024">
            <w:pPr>
              <w:pStyle w:val="ConsPlusNormal"/>
              <w:jc w:val="both"/>
            </w:pPr>
            <w:r>
              <w:t>2. Обратилось иное уполномоченное лицо.</w:t>
            </w:r>
          </w:p>
        </w:tc>
      </w:tr>
      <w:tr w:rsidR="00E10024">
        <w:tc>
          <w:tcPr>
            <w:tcW w:w="567" w:type="dxa"/>
          </w:tcPr>
          <w:p w:rsidR="00E10024" w:rsidRDefault="00E100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E10024" w:rsidRDefault="00E10024">
            <w:pPr>
              <w:pStyle w:val="ConsPlusNormal"/>
              <w:jc w:val="both"/>
            </w:pPr>
            <w:r>
              <w:t>Заявитель обратился за услугой лично?</w:t>
            </w:r>
          </w:p>
        </w:tc>
        <w:tc>
          <w:tcPr>
            <w:tcW w:w="5102" w:type="dxa"/>
          </w:tcPr>
          <w:p w:rsidR="00E10024" w:rsidRDefault="00E10024">
            <w:pPr>
              <w:pStyle w:val="ConsPlusNormal"/>
              <w:jc w:val="both"/>
            </w:pPr>
            <w:r>
              <w:t>1. Заявитель обратился лично.</w:t>
            </w:r>
          </w:p>
          <w:p w:rsidR="00E10024" w:rsidRDefault="00E10024">
            <w:pPr>
              <w:pStyle w:val="ConsPlusNormal"/>
              <w:jc w:val="both"/>
            </w:pPr>
            <w:r>
              <w:t>2. Обратился представитель заявителя.</w:t>
            </w:r>
          </w:p>
        </w:tc>
      </w:tr>
      <w:tr w:rsidR="00E10024">
        <w:tc>
          <w:tcPr>
            <w:tcW w:w="567" w:type="dxa"/>
          </w:tcPr>
          <w:p w:rsidR="00E10024" w:rsidRDefault="00E100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E10024" w:rsidRDefault="00E10024">
            <w:pPr>
              <w:pStyle w:val="ConsPlusNormal"/>
              <w:jc w:val="both"/>
            </w:pPr>
            <w:r>
              <w:t>Какая цель использования земельного участка?</w:t>
            </w:r>
          </w:p>
        </w:tc>
        <w:tc>
          <w:tcPr>
            <w:tcW w:w="5102" w:type="dxa"/>
          </w:tcPr>
          <w:p w:rsidR="00E10024" w:rsidRDefault="00E10024">
            <w:pPr>
              <w:pStyle w:val="ConsPlusNormal"/>
              <w:jc w:val="both"/>
            </w:pPr>
            <w:r>
              <w:t xml:space="preserve">1.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</w:t>
            </w:r>
            <w:hyperlink r:id="rId38">
              <w:r>
                <w:rPr>
                  <w:color w:val="0000FF"/>
                </w:rPr>
                <w:t>пункте 1 статьи 39.34</w:t>
              </w:r>
            </w:hyperlink>
            <w:r>
              <w:t xml:space="preserve"> Земельного кодекса Российской Федерации.</w:t>
            </w:r>
          </w:p>
          <w:p w:rsidR="00E10024" w:rsidRDefault="00E10024">
            <w:pPr>
              <w:pStyle w:val="ConsPlusNormal"/>
              <w:jc w:val="both"/>
            </w:pPr>
            <w:r>
              <w:t xml:space="preserve">2. Размещение объектов, виды которых установлены </w:t>
            </w:r>
            <w:hyperlink r:id="rId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 декабря 2014 г. N 1300.</w:t>
            </w:r>
          </w:p>
        </w:tc>
      </w:tr>
      <w:tr w:rsidR="00E10024">
        <w:tc>
          <w:tcPr>
            <w:tcW w:w="567" w:type="dxa"/>
          </w:tcPr>
          <w:p w:rsidR="00E10024" w:rsidRDefault="00E100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</w:tcPr>
          <w:p w:rsidR="00E10024" w:rsidRDefault="00E10024">
            <w:pPr>
              <w:pStyle w:val="ConsPlusNormal"/>
              <w:jc w:val="both"/>
            </w:pPr>
            <w: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102" w:type="dxa"/>
          </w:tcPr>
          <w:p w:rsidR="00E10024" w:rsidRDefault="00E10024">
            <w:pPr>
              <w:pStyle w:val="ConsPlusNormal"/>
              <w:jc w:val="both"/>
            </w:pPr>
            <w:r>
              <w:t>1. Объект планируется разместить на землях государственной неразграниченной собственности.</w:t>
            </w:r>
          </w:p>
          <w:p w:rsidR="00E10024" w:rsidRDefault="00E10024">
            <w:pPr>
              <w:pStyle w:val="ConsPlusNormal"/>
              <w:jc w:val="both"/>
            </w:pPr>
            <w:r>
              <w:t xml:space="preserve">2. Участок </w:t>
            </w:r>
            <w:proofErr w:type="gramStart"/>
            <w:r>
              <w:t>стоит на кадастровом учете</w:t>
            </w:r>
            <w:proofErr w:type="gramEnd"/>
            <w:r>
              <w:t>.</w:t>
            </w:r>
          </w:p>
        </w:tc>
      </w:tr>
      <w:tr w:rsidR="00E10024">
        <w:tc>
          <w:tcPr>
            <w:tcW w:w="567" w:type="dxa"/>
          </w:tcPr>
          <w:p w:rsidR="00E10024" w:rsidRDefault="00E100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E10024" w:rsidRDefault="00E10024">
            <w:pPr>
              <w:pStyle w:val="ConsPlusNormal"/>
              <w:jc w:val="both"/>
            </w:pPr>
            <w: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102" w:type="dxa"/>
          </w:tcPr>
          <w:p w:rsidR="00E10024" w:rsidRDefault="00E10024">
            <w:pPr>
              <w:pStyle w:val="ConsPlusNormal"/>
              <w:jc w:val="both"/>
            </w:pPr>
            <w:r>
              <w:t>1. Планируется использовать земли государственной неразграниченной собственности.</w:t>
            </w:r>
          </w:p>
          <w:p w:rsidR="00E10024" w:rsidRDefault="00E10024">
            <w:pPr>
              <w:pStyle w:val="ConsPlusNormal"/>
              <w:jc w:val="both"/>
            </w:pPr>
            <w:r>
              <w:t xml:space="preserve">2. Участок </w:t>
            </w:r>
            <w:proofErr w:type="gramStart"/>
            <w:r>
              <w:t>стоит на кадастровом учете</w:t>
            </w:r>
            <w:proofErr w:type="gramEnd"/>
            <w:r>
              <w:t>.</w:t>
            </w:r>
          </w:p>
        </w:tc>
      </w:tr>
      <w:tr w:rsidR="00E10024">
        <w:tc>
          <w:tcPr>
            <w:tcW w:w="567" w:type="dxa"/>
          </w:tcPr>
          <w:p w:rsidR="00E10024" w:rsidRDefault="00E100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</w:tcPr>
          <w:p w:rsidR="00E10024" w:rsidRDefault="00E10024">
            <w:pPr>
              <w:pStyle w:val="ConsPlusNormal"/>
              <w:jc w:val="both"/>
            </w:pPr>
            <w:r>
              <w:t>Земельный участок планируется использовать полностью?</w:t>
            </w:r>
          </w:p>
        </w:tc>
        <w:tc>
          <w:tcPr>
            <w:tcW w:w="5102" w:type="dxa"/>
          </w:tcPr>
          <w:p w:rsidR="00E10024" w:rsidRDefault="00E10024">
            <w:pPr>
              <w:pStyle w:val="ConsPlusNormal"/>
              <w:jc w:val="both"/>
            </w:pPr>
            <w:r>
              <w:t>1. Да, планируется использовать весь участок.</w:t>
            </w:r>
          </w:p>
          <w:p w:rsidR="00E10024" w:rsidRDefault="00E10024">
            <w:pPr>
              <w:pStyle w:val="ConsPlusNormal"/>
              <w:jc w:val="both"/>
            </w:pPr>
            <w:r>
              <w:t>2. Нет, планируется использовать только часть участка.</w:t>
            </w:r>
          </w:p>
        </w:tc>
      </w:tr>
    </w:tbl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  <w:r>
        <w:lastRenderedPageBreak/>
        <w:t>Приложение N 2</w:t>
      </w:r>
    </w:p>
    <w:p w:rsidR="00E10024" w:rsidRDefault="00E10024">
      <w:pPr>
        <w:pStyle w:val="ConsPlusNormal"/>
        <w:jc w:val="right"/>
      </w:pPr>
      <w:r>
        <w:t>к Административному регламенту</w:t>
      </w:r>
    </w:p>
    <w:p w:rsidR="00E10024" w:rsidRDefault="00E10024">
      <w:pPr>
        <w:pStyle w:val="ConsPlusNormal"/>
        <w:jc w:val="right"/>
      </w:pPr>
      <w:r>
        <w:t>по предоставлению муниципальной услуги</w:t>
      </w:r>
    </w:p>
    <w:p w:rsidR="00E10024" w:rsidRDefault="00E10024">
      <w:pPr>
        <w:pStyle w:val="ConsPlusNormal"/>
        <w:jc w:val="right"/>
      </w:pPr>
      <w:r>
        <w:t>"Выдача разрешения на использование земель</w:t>
      </w:r>
    </w:p>
    <w:p w:rsidR="00E10024" w:rsidRDefault="00E10024">
      <w:pPr>
        <w:pStyle w:val="ConsPlusNormal"/>
        <w:jc w:val="right"/>
      </w:pPr>
      <w:r>
        <w:t xml:space="preserve">или земельных участков, </w:t>
      </w:r>
      <w:proofErr w:type="gramStart"/>
      <w:r>
        <w:t>государственная</w:t>
      </w:r>
      <w:proofErr w:type="gramEnd"/>
    </w:p>
    <w:p w:rsidR="00E10024" w:rsidRDefault="00E10024">
      <w:pPr>
        <w:pStyle w:val="ConsPlusNormal"/>
        <w:jc w:val="right"/>
      </w:pPr>
      <w:proofErr w:type="gramStart"/>
      <w:r>
        <w:t>собственность</w:t>
      </w:r>
      <w:proofErr w:type="gramEnd"/>
      <w:r>
        <w:t xml:space="preserve"> на которые не разграничена, или</w:t>
      </w:r>
    </w:p>
    <w:p w:rsidR="00E10024" w:rsidRDefault="00E10024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муниципальной собственности,</w:t>
      </w:r>
    </w:p>
    <w:p w:rsidR="00E10024" w:rsidRDefault="00E10024">
      <w:pPr>
        <w:pStyle w:val="ConsPlusNormal"/>
        <w:jc w:val="right"/>
      </w:pPr>
      <w:r>
        <w:t>без предоставления земельных участков и</w:t>
      </w:r>
    </w:p>
    <w:p w:rsidR="00E10024" w:rsidRDefault="00E10024">
      <w:pPr>
        <w:pStyle w:val="ConsPlusNormal"/>
        <w:jc w:val="right"/>
      </w:pPr>
      <w:r>
        <w:t>установления сервитута, публичного сервитута"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nformat"/>
        <w:jc w:val="both"/>
      </w:pPr>
      <w:r>
        <w:t xml:space="preserve">                                   Герб</w:t>
      </w:r>
    </w:p>
    <w:p w:rsidR="00E10024" w:rsidRDefault="00E10024">
      <w:pPr>
        <w:pStyle w:val="ConsPlusNonformat"/>
        <w:jc w:val="both"/>
      </w:pPr>
    </w:p>
    <w:p w:rsidR="00E10024" w:rsidRDefault="00E10024">
      <w:pPr>
        <w:pStyle w:val="ConsPlusNonformat"/>
        <w:jc w:val="both"/>
      </w:pPr>
      <w:r>
        <w:t xml:space="preserve">                     АДМИНИСТРАЦИЯ Г. НОВОЧЕБОКСАРСКА</w:t>
      </w:r>
    </w:p>
    <w:p w:rsidR="00E10024" w:rsidRDefault="00E10024">
      <w:pPr>
        <w:pStyle w:val="ConsPlusNonformat"/>
        <w:jc w:val="both"/>
      </w:pPr>
      <w:r>
        <w:t xml:space="preserve">                           ЧУВАШСКОЙ РЕСПУБЛИКИ</w:t>
      </w:r>
    </w:p>
    <w:p w:rsidR="00E10024" w:rsidRDefault="00E10024">
      <w:pPr>
        <w:pStyle w:val="ConsPlusNonformat"/>
        <w:jc w:val="both"/>
      </w:pPr>
    </w:p>
    <w:p w:rsidR="00E10024" w:rsidRDefault="00E10024">
      <w:pPr>
        <w:pStyle w:val="ConsPlusNonformat"/>
        <w:jc w:val="both"/>
      </w:pPr>
      <w:r>
        <w:t xml:space="preserve">               429951, г. Новочебоксарск, Винокурова ул., 14</w:t>
      </w:r>
    </w:p>
    <w:p w:rsidR="00E10024" w:rsidRDefault="00E10024">
      <w:pPr>
        <w:pStyle w:val="ConsPlusNonformat"/>
        <w:jc w:val="both"/>
      </w:pPr>
      <w:r>
        <w:t xml:space="preserve">                        тел. 73-13-15 факс 74-00-47</w:t>
      </w:r>
    </w:p>
    <w:p w:rsidR="00E10024" w:rsidRDefault="00E10024">
      <w:pPr>
        <w:pStyle w:val="ConsPlusNonformat"/>
        <w:jc w:val="both"/>
      </w:pPr>
      <w:r>
        <w:t xml:space="preserve">                             nowch-doc5@cap.ru</w:t>
      </w:r>
    </w:p>
    <w:p w:rsidR="00E10024" w:rsidRDefault="00E10024">
      <w:pPr>
        <w:pStyle w:val="ConsPlusNonformat"/>
        <w:jc w:val="both"/>
      </w:pPr>
    </w:p>
    <w:p w:rsidR="00E10024" w:rsidRDefault="00E10024">
      <w:pPr>
        <w:pStyle w:val="ConsPlusNonformat"/>
        <w:jc w:val="both"/>
      </w:pPr>
      <w:r>
        <w:t>"___" __________ 202___ года                                        N _____</w:t>
      </w:r>
    </w:p>
    <w:p w:rsidR="00E10024" w:rsidRDefault="00E10024">
      <w:pPr>
        <w:pStyle w:val="ConsPlusNonformat"/>
        <w:jc w:val="both"/>
      </w:pPr>
    </w:p>
    <w:p w:rsidR="00E10024" w:rsidRDefault="00E10024">
      <w:pPr>
        <w:pStyle w:val="ConsPlusNonformat"/>
        <w:jc w:val="both"/>
      </w:pPr>
      <w:bookmarkStart w:id="24" w:name="P570"/>
      <w:bookmarkEnd w:id="24"/>
      <w:r>
        <w:t xml:space="preserve">                                РАЗРЕШЕНИЕ</w:t>
      </w:r>
    </w:p>
    <w:p w:rsidR="00E10024" w:rsidRDefault="00E10024">
      <w:pPr>
        <w:pStyle w:val="ConsPlusNonformat"/>
        <w:jc w:val="both"/>
      </w:pPr>
      <w:r>
        <w:t xml:space="preserve">              на использование земель или земельного участка,</w:t>
      </w:r>
    </w:p>
    <w:p w:rsidR="00E10024" w:rsidRDefault="00E10024">
      <w:pPr>
        <w:pStyle w:val="ConsPlusNonformat"/>
        <w:jc w:val="both"/>
      </w:pPr>
      <w:r>
        <w:t xml:space="preserve">         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разграничена,</w:t>
      </w:r>
    </w:p>
    <w:p w:rsidR="00E10024" w:rsidRDefault="00E10024">
      <w:pPr>
        <w:pStyle w:val="ConsPlusNonformat"/>
        <w:jc w:val="both"/>
      </w:pPr>
      <w:r>
        <w:t xml:space="preserve">           без предоставления земельного участка и установления</w:t>
      </w:r>
    </w:p>
    <w:p w:rsidR="00E10024" w:rsidRDefault="00E10024">
      <w:pPr>
        <w:pStyle w:val="ConsPlusNonformat"/>
        <w:jc w:val="both"/>
      </w:pPr>
      <w:r>
        <w:t xml:space="preserve">               сервитута, публичного сервитута на территории</w:t>
      </w:r>
    </w:p>
    <w:p w:rsidR="00E10024" w:rsidRDefault="00E10024">
      <w:pPr>
        <w:pStyle w:val="ConsPlusNonformat"/>
        <w:jc w:val="both"/>
      </w:pPr>
      <w:r>
        <w:t xml:space="preserve">                города Новочебоксарска Чувашской Республики</w:t>
      </w:r>
    </w:p>
    <w:p w:rsidR="00E10024" w:rsidRDefault="00E10024">
      <w:pPr>
        <w:pStyle w:val="ConsPlusNonformat"/>
        <w:jc w:val="both"/>
      </w:pPr>
    </w:p>
    <w:p w:rsidR="00E10024" w:rsidRDefault="00E10024">
      <w:pPr>
        <w:pStyle w:val="ConsPlusNonformat"/>
        <w:jc w:val="both"/>
      </w:pPr>
      <w:r>
        <w:t xml:space="preserve">    Заявителю,    ООО    ___________________,   разрешается   использование</w:t>
      </w:r>
    </w:p>
    <w:p w:rsidR="00E10024" w:rsidRDefault="00E10024">
      <w:pPr>
        <w:pStyle w:val="ConsPlusNonformat"/>
        <w:jc w:val="both"/>
      </w:pPr>
      <w:proofErr w:type="gramStart"/>
      <w:r>
        <w:t>земельного   участка  (части  земельного  участка,  земель  государственной</w:t>
      </w:r>
      <w:proofErr w:type="gramEnd"/>
    </w:p>
    <w:p w:rsidR="00E10024" w:rsidRDefault="00E10024">
      <w:pPr>
        <w:pStyle w:val="ConsPlusNonformat"/>
        <w:jc w:val="both"/>
      </w:pPr>
      <w:proofErr w:type="gramStart"/>
      <w:r>
        <w:t>неразграниченной  собственности)  площадью  ___________  га  с  кадастровым</w:t>
      </w:r>
      <w:proofErr w:type="gramEnd"/>
    </w:p>
    <w:p w:rsidR="00E10024" w:rsidRDefault="00E10024">
      <w:pPr>
        <w:pStyle w:val="ConsPlusNonformat"/>
        <w:jc w:val="both"/>
      </w:pPr>
      <w:r>
        <w:t xml:space="preserve">номером ___________________________ (при наличии), </w:t>
      </w:r>
      <w:proofErr w:type="gramStart"/>
      <w:r>
        <w:t>расположенного</w:t>
      </w:r>
      <w:proofErr w:type="gramEnd"/>
      <w:r>
        <w:t xml:space="preserve"> на землях</w:t>
      </w:r>
    </w:p>
    <w:p w:rsidR="00E10024" w:rsidRDefault="00E10024">
      <w:pPr>
        <w:pStyle w:val="ConsPlusNonformat"/>
        <w:jc w:val="both"/>
      </w:pPr>
      <w:r>
        <w:t>населенного   пункта   г.   Новочебоксарска  Чувашской  Республики  по  ул.</w:t>
      </w:r>
    </w:p>
    <w:p w:rsidR="00E10024" w:rsidRDefault="00E10024">
      <w:pPr>
        <w:pStyle w:val="ConsPlusNonformat"/>
        <w:jc w:val="both"/>
      </w:pPr>
      <w:r>
        <w:t>_________________________,  без  предоставления  и  установления сервитута,</w:t>
      </w:r>
    </w:p>
    <w:p w:rsidR="00E10024" w:rsidRDefault="00E10024">
      <w:pPr>
        <w:pStyle w:val="ConsPlusNonformat"/>
        <w:jc w:val="both"/>
      </w:pPr>
      <w:r>
        <w:t xml:space="preserve">публичного          сервитута,          в          </w:t>
      </w:r>
      <w:proofErr w:type="gramStart"/>
      <w:r>
        <w:t>целях</w:t>
      </w:r>
      <w:proofErr w:type="gramEnd"/>
      <w:r>
        <w:t xml:space="preserve">         размещения</w:t>
      </w:r>
    </w:p>
    <w:p w:rsidR="00E10024" w:rsidRDefault="00E10024">
      <w:pPr>
        <w:pStyle w:val="ConsPlusNonformat"/>
        <w:jc w:val="both"/>
      </w:pPr>
      <w:proofErr w:type="gramStart"/>
      <w:r>
        <w:t>______________________________________________________________ (указать вид</w:t>
      </w:r>
      <w:proofErr w:type="gramEnd"/>
    </w:p>
    <w:p w:rsidR="00E10024" w:rsidRDefault="00E10024">
      <w:pPr>
        <w:pStyle w:val="ConsPlusNonformat"/>
        <w:jc w:val="both"/>
      </w:pPr>
      <w:r>
        <w:t xml:space="preserve">объекта),  для  размещения  которого  не  требуется получение разрешения </w:t>
      </w:r>
      <w:proofErr w:type="gramStart"/>
      <w:r>
        <w:t>на</w:t>
      </w:r>
      <w:proofErr w:type="gramEnd"/>
    </w:p>
    <w:p w:rsidR="00E10024" w:rsidRDefault="00E10024">
      <w:pPr>
        <w:pStyle w:val="ConsPlusNonformat"/>
        <w:jc w:val="both"/>
      </w:pPr>
      <w:r>
        <w:t xml:space="preserve">строительство,  в границах, указанных в </w:t>
      </w:r>
      <w:proofErr w:type="gramStart"/>
      <w:r>
        <w:t>прилагаемой</w:t>
      </w:r>
      <w:proofErr w:type="gramEnd"/>
      <w:r>
        <w:t xml:space="preserve"> к настоящему разрешению</w:t>
      </w:r>
    </w:p>
    <w:p w:rsidR="00E10024" w:rsidRDefault="00E10024">
      <w:pPr>
        <w:pStyle w:val="ConsPlusNonformat"/>
        <w:jc w:val="both"/>
      </w:pPr>
      <w:r>
        <w:t>схеме  расположения  земельного  участка  на  кадастровом  плане территории</w:t>
      </w:r>
    </w:p>
    <w:p w:rsidR="00E10024" w:rsidRDefault="00E10024">
      <w:pPr>
        <w:pStyle w:val="ConsPlusNonformat"/>
        <w:jc w:val="both"/>
      </w:pPr>
      <w:proofErr w:type="gramStart"/>
      <w:r>
        <w:t>(подготовлена ООО _____________ г. ___________, ул. _____________, д. ____,</w:t>
      </w:r>
      <w:proofErr w:type="gramEnd"/>
    </w:p>
    <w:p w:rsidR="00E10024" w:rsidRDefault="00E10024">
      <w:pPr>
        <w:pStyle w:val="ConsPlusNonformat"/>
        <w:jc w:val="both"/>
      </w:pPr>
      <w:proofErr w:type="gramStart"/>
      <w:r>
        <w:t>пом. ______).</w:t>
      </w:r>
      <w:proofErr w:type="gramEnd"/>
    </w:p>
    <w:p w:rsidR="00E10024" w:rsidRDefault="00E10024">
      <w:pPr>
        <w:pStyle w:val="ConsPlusNonformat"/>
        <w:jc w:val="both"/>
      </w:pPr>
      <w:r>
        <w:t xml:space="preserve">    Срок действия разрешения: </w:t>
      </w:r>
      <w:proofErr w:type="gramStart"/>
      <w:r>
        <w:t>до</w:t>
      </w:r>
      <w:proofErr w:type="gramEnd"/>
      <w:r>
        <w:t xml:space="preserve"> ____________.</w:t>
      </w:r>
    </w:p>
    <w:p w:rsidR="00E10024" w:rsidRDefault="00E10024">
      <w:pPr>
        <w:pStyle w:val="ConsPlusNonformat"/>
        <w:jc w:val="both"/>
      </w:pPr>
      <w:r>
        <w:t xml:space="preserve">    1.  Установить,  что  данное  разрешение  не  дает  Заявителю  право </w:t>
      </w:r>
      <w:proofErr w:type="gramStart"/>
      <w:r>
        <w:t>на</w:t>
      </w:r>
      <w:proofErr w:type="gramEnd"/>
    </w:p>
    <w:p w:rsidR="00E10024" w:rsidRDefault="00E10024">
      <w:pPr>
        <w:pStyle w:val="ConsPlusNonformat"/>
        <w:jc w:val="both"/>
      </w:pPr>
      <w:r>
        <w:t>возведение ограждающих конструкций.</w:t>
      </w:r>
    </w:p>
    <w:p w:rsidR="00E10024" w:rsidRDefault="00E10024">
      <w:pPr>
        <w:pStyle w:val="ConsPlusNonformat"/>
        <w:jc w:val="both"/>
      </w:pPr>
      <w:r>
        <w:t xml:space="preserve">    2.  Обязанность  по  сносу (демонтажу) самовольно возведенных строений,</w:t>
      </w:r>
    </w:p>
    <w:p w:rsidR="00E10024" w:rsidRDefault="00E10024">
      <w:pPr>
        <w:pStyle w:val="ConsPlusNonformat"/>
        <w:jc w:val="both"/>
      </w:pPr>
      <w:r>
        <w:t>сооружений, ограждений производится заявителем.</w:t>
      </w:r>
    </w:p>
    <w:p w:rsidR="00E10024" w:rsidRDefault="00E10024">
      <w:pPr>
        <w:pStyle w:val="ConsPlusNonformat"/>
        <w:jc w:val="both"/>
      </w:pPr>
      <w:r>
        <w:t xml:space="preserve">    3.  Администрация  г.  Новочебоксарска оставляет за собой право в любой</w:t>
      </w:r>
    </w:p>
    <w:p w:rsidR="00E10024" w:rsidRDefault="00E10024">
      <w:pPr>
        <w:pStyle w:val="ConsPlusNonformat"/>
        <w:jc w:val="both"/>
      </w:pPr>
      <w:r>
        <w:t xml:space="preserve">момент  запретить  использование  земельного  участка,  в  </w:t>
      </w:r>
      <w:proofErr w:type="gramStart"/>
      <w:r>
        <w:t>случае</w:t>
      </w:r>
      <w:proofErr w:type="gramEnd"/>
      <w:r>
        <w:t xml:space="preserve"> нарушения</w:t>
      </w:r>
    </w:p>
    <w:p w:rsidR="00E10024" w:rsidRDefault="00E10024">
      <w:pPr>
        <w:pStyle w:val="ConsPlusNonformat"/>
        <w:jc w:val="both"/>
      </w:pPr>
      <w:r>
        <w:t>пункта  1  настоящего  Разрешения,  а также в иных случаях, предусмотренных</w:t>
      </w:r>
    </w:p>
    <w:p w:rsidR="00E10024" w:rsidRDefault="00E10024">
      <w:pPr>
        <w:pStyle w:val="ConsPlusNonformat"/>
        <w:jc w:val="both"/>
      </w:pPr>
      <w:r>
        <w:t>действующим законодательством.</w:t>
      </w:r>
    </w:p>
    <w:p w:rsidR="00E10024" w:rsidRDefault="00E10024">
      <w:pPr>
        <w:pStyle w:val="ConsPlusNonformat"/>
        <w:jc w:val="both"/>
      </w:pPr>
      <w:r>
        <w:t xml:space="preserve">    4.   За   нарушение   использования   земельного   участка  </w:t>
      </w:r>
      <w:proofErr w:type="gramStart"/>
      <w:r>
        <w:t>действующим</w:t>
      </w:r>
      <w:proofErr w:type="gramEnd"/>
    </w:p>
    <w:p w:rsidR="00E10024" w:rsidRDefault="00E10024">
      <w:pPr>
        <w:pStyle w:val="ConsPlusNonformat"/>
        <w:jc w:val="both"/>
      </w:pPr>
      <w:r>
        <w:t>законодательством предусмотрена административная ответственность.</w:t>
      </w:r>
    </w:p>
    <w:p w:rsidR="00E10024" w:rsidRDefault="00E10024">
      <w:pPr>
        <w:pStyle w:val="ConsPlusNonformat"/>
        <w:jc w:val="both"/>
      </w:pPr>
      <w:r>
        <w:t xml:space="preserve">    5.  Разрешение  является  действующим  до  истечения  указанного  срока</w:t>
      </w:r>
    </w:p>
    <w:p w:rsidR="00E10024" w:rsidRDefault="00E10024">
      <w:pPr>
        <w:pStyle w:val="ConsPlusNonformat"/>
        <w:jc w:val="both"/>
      </w:pPr>
      <w:r>
        <w:t xml:space="preserve">действия либо до его аннулирования или признания </w:t>
      </w:r>
      <w:proofErr w:type="gramStart"/>
      <w:r>
        <w:t>недействительным</w:t>
      </w:r>
      <w:proofErr w:type="gramEnd"/>
      <w:r>
        <w:t>.</w:t>
      </w:r>
    </w:p>
    <w:p w:rsidR="00E10024" w:rsidRDefault="00E10024">
      <w:pPr>
        <w:pStyle w:val="ConsPlusNonformat"/>
        <w:jc w:val="both"/>
      </w:pPr>
      <w:r>
        <w:t xml:space="preserve">    6.   В  соответствии  с  </w:t>
      </w:r>
      <w:hyperlink r:id="rId40">
        <w:r>
          <w:rPr>
            <w:color w:val="0000FF"/>
          </w:rPr>
          <w:t>пунктом  2  статьи  39.34</w:t>
        </w:r>
      </w:hyperlink>
      <w:r>
        <w:t xml:space="preserve">  Земельного  кодекса</w:t>
      </w:r>
    </w:p>
    <w:p w:rsidR="00E10024" w:rsidRDefault="00E10024">
      <w:pPr>
        <w:pStyle w:val="ConsPlusNonformat"/>
        <w:jc w:val="both"/>
      </w:pPr>
      <w:r>
        <w:t>Российской Федерации действие разрешения прекращается со дня предоставления</w:t>
      </w:r>
    </w:p>
    <w:p w:rsidR="00E10024" w:rsidRDefault="00E10024">
      <w:pPr>
        <w:pStyle w:val="ConsPlusNonformat"/>
        <w:jc w:val="both"/>
      </w:pPr>
      <w:r>
        <w:t>земельного участка гражданину или юридическому лицу.</w:t>
      </w:r>
    </w:p>
    <w:p w:rsidR="00E10024" w:rsidRDefault="00E10024">
      <w:pPr>
        <w:pStyle w:val="ConsPlusNonformat"/>
        <w:jc w:val="both"/>
      </w:pPr>
      <w:r>
        <w:t xml:space="preserve">    Условия  размещения  объекта  должны  соответствовать  </w:t>
      </w:r>
      <w:hyperlink r:id="rId41">
        <w:r>
          <w:rPr>
            <w:color w:val="0000FF"/>
          </w:rPr>
          <w:t>пунктам 3.2</w:t>
        </w:r>
      </w:hyperlink>
      <w:r>
        <w:t xml:space="preserve">, </w:t>
      </w:r>
      <w:hyperlink r:id="rId42">
        <w:r>
          <w:rPr>
            <w:color w:val="0000FF"/>
          </w:rPr>
          <w:t>3.4</w:t>
        </w:r>
      </w:hyperlink>
    </w:p>
    <w:p w:rsidR="00E10024" w:rsidRDefault="00E10024">
      <w:pPr>
        <w:pStyle w:val="ConsPlusNonformat"/>
        <w:jc w:val="both"/>
      </w:pPr>
      <w:r>
        <w:t>раздела  3  постановления  Кабинета  Министров  Чувашской  Республики N 261</w:t>
      </w:r>
    </w:p>
    <w:p w:rsidR="00E10024" w:rsidRDefault="00E10024">
      <w:pPr>
        <w:pStyle w:val="ConsPlusNonformat"/>
        <w:jc w:val="both"/>
      </w:pPr>
      <w:r>
        <w:t xml:space="preserve">от  16.07.2015  "Об  утверждении  Порядка  и условий размещения объектов </w:t>
      </w:r>
      <w:proofErr w:type="gramStart"/>
      <w:r>
        <w:t>на</w:t>
      </w:r>
      <w:proofErr w:type="gramEnd"/>
    </w:p>
    <w:p w:rsidR="00E10024" w:rsidRDefault="00E10024">
      <w:pPr>
        <w:pStyle w:val="ConsPlusNonformat"/>
        <w:jc w:val="both"/>
      </w:pPr>
      <w:r>
        <w:t xml:space="preserve">землях   или   земельных   участках,   находящихся  в  </w:t>
      </w:r>
      <w:proofErr w:type="gramStart"/>
      <w:r>
        <w:t>государственной</w:t>
      </w:r>
      <w:proofErr w:type="gramEnd"/>
      <w:r>
        <w:t xml:space="preserve">  или</w:t>
      </w:r>
    </w:p>
    <w:p w:rsidR="00E10024" w:rsidRDefault="00E10024">
      <w:pPr>
        <w:pStyle w:val="ConsPlusNonformat"/>
        <w:jc w:val="both"/>
      </w:pPr>
      <w:r>
        <w:t>муниципальной   собственности,  без  предоставления  земельных  участков  и</w:t>
      </w:r>
    </w:p>
    <w:p w:rsidR="00E10024" w:rsidRDefault="00E10024">
      <w:pPr>
        <w:pStyle w:val="ConsPlusNonformat"/>
        <w:jc w:val="both"/>
      </w:pPr>
      <w:r>
        <w:t>установления сервитутов на территории Чувашской Республики".</w:t>
      </w:r>
    </w:p>
    <w:p w:rsidR="00E10024" w:rsidRDefault="00E10024">
      <w:pPr>
        <w:pStyle w:val="ConsPlusNonformat"/>
        <w:jc w:val="both"/>
      </w:pPr>
      <w:r>
        <w:t xml:space="preserve">    Лицо, получившее разрешение обязано:</w:t>
      </w:r>
    </w:p>
    <w:p w:rsidR="00E10024" w:rsidRDefault="00E10024">
      <w:pPr>
        <w:pStyle w:val="ConsPlusNonformat"/>
        <w:jc w:val="both"/>
      </w:pPr>
      <w:r>
        <w:lastRenderedPageBreak/>
        <w:t xml:space="preserve">    соблюдать   требования   Земельного   </w:t>
      </w:r>
      <w:hyperlink r:id="rId43">
        <w:r>
          <w:rPr>
            <w:color w:val="0000FF"/>
          </w:rPr>
          <w:t>кодекса</w:t>
        </w:r>
      </w:hyperlink>
      <w:r>
        <w:t xml:space="preserve">   Российской   Федерации,</w:t>
      </w:r>
    </w:p>
    <w:p w:rsidR="00E10024" w:rsidRDefault="00E10024">
      <w:pPr>
        <w:pStyle w:val="ConsPlusNonformat"/>
        <w:jc w:val="both"/>
      </w:pPr>
      <w:r>
        <w:t xml:space="preserve">Градостроительного   </w:t>
      </w:r>
      <w:hyperlink r:id="rId44">
        <w:r>
          <w:rPr>
            <w:color w:val="0000FF"/>
          </w:rPr>
          <w:t>кодекса</w:t>
        </w:r>
      </w:hyperlink>
      <w:r>
        <w:t xml:space="preserve">  Российской  Федерации  и  других  нормативных</w:t>
      </w:r>
    </w:p>
    <w:p w:rsidR="00E10024" w:rsidRDefault="00E10024">
      <w:pPr>
        <w:pStyle w:val="ConsPlusNonformat"/>
        <w:jc w:val="both"/>
      </w:pPr>
      <w:r>
        <w:t>правовых актов Российской Федерации при размещении объектов;</w:t>
      </w:r>
    </w:p>
    <w:p w:rsidR="00E10024" w:rsidRDefault="00E10024">
      <w:pPr>
        <w:pStyle w:val="ConsPlusNonformat"/>
        <w:jc w:val="both"/>
      </w:pPr>
      <w:r>
        <w:t xml:space="preserve">    соблюдать   требования   утвержденных   документов   градостроительного</w:t>
      </w:r>
    </w:p>
    <w:p w:rsidR="00E10024" w:rsidRDefault="00E10024">
      <w:pPr>
        <w:pStyle w:val="ConsPlusNonformat"/>
        <w:jc w:val="both"/>
      </w:pPr>
      <w:r>
        <w:t xml:space="preserve">зонирования  муниципального  образования,  в  </w:t>
      </w:r>
      <w:proofErr w:type="gramStart"/>
      <w:r>
        <w:t>границах</w:t>
      </w:r>
      <w:proofErr w:type="gramEnd"/>
      <w:r>
        <w:t xml:space="preserve"> которого размещается</w:t>
      </w:r>
    </w:p>
    <w:p w:rsidR="00E10024" w:rsidRDefault="00E10024">
      <w:pPr>
        <w:pStyle w:val="ConsPlusNonformat"/>
        <w:jc w:val="both"/>
      </w:pPr>
      <w:r>
        <w:t>объект;</w:t>
      </w:r>
    </w:p>
    <w:p w:rsidR="00E10024" w:rsidRDefault="00E10024">
      <w:pPr>
        <w:pStyle w:val="ConsPlusNonformat"/>
        <w:jc w:val="both"/>
      </w:pPr>
      <w:r>
        <w:t xml:space="preserve">    выполнять  </w:t>
      </w:r>
      <w:proofErr w:type="gramStart"/>
      <w:r>
        <w:t>предусмотренные</w:t>
      </w:r>
      <w:proofErr w:type="gramEnd"/>
      <w:r>
        <w:t xml:space="preserve">  </w:t>
      </w:r>
      <w:hyperlink r:id="rId45">
        <w:r>
          <w:rPr>
            <w:color w:val="0000FF"/>
          </w:rPr>
          <w:t>статьей 39.35</w:t>
        </w:r>
      </w:hyperlink>
      <w:r>
        <w:t xml:space="preserve"> Земельного кодекса Российской</w:t>
      </w:r>
    </w:p>
    <w:p w:rsidR="00E10024" w:rsidRDefault="00E10024">
      <w:pPr>
        <w:pStyle w:val="ConsPlusNonformat"/>
        <w:jc w:val="both"/>
      </w:pPr>
      <w:r>
        <w:t>Федерации  требования  в  случае,  если  использование земель или земельных</w:t>
      </w:r>
    </w:p>
    <w:p w:rsidR="00E10024" w:rsidRDefault="00E10024">
      <w:pPr>
        <w:pStyle w:val="ConsPlusNonformat"/>
        <w:jc w:val="both"/>
      </w:pPr>
      <w:r>
        <w:t>участков  привело  к  порче  либо  уничтожению  плодородного  слоя  почвы в</w:t>
      </w:r>
    </w:p>
    <w:p w:rsidR="00E10024" w:rsidRDefault="00E10024">
      <w:pPr>
        <w:pStyle w:val="ConsPlusNonformat"/>
        <w:jc w:val="both"/>
      </w:pPr>
      <w:proofErr w:type="gramStart"/>
      <w:r>
        <w:t>границах</w:t>
      </w:r>
      <w:proofErr w:type="gramEnd"/>
      <w:r>
        <w:t xml:space="preserve"> используемых земель или земельных участков.</w:t>
      </w:r>
    </w:p>
    <w:p w:rsidR="00E10024" w:rsidRDefault="00E10024">
      <w:pPr>
        <w:pStyle w:val="ConsPlusNonformat"/>
        <w:jc w:val="both"/>
      </w:pPr>
    </w:p>
    <w:p w:rsidR="00E10024" w:rsidRDefault="00E10024">
      <w:pPr>
        <w:pStyle w:val="ConsPlusNonformat"/>
        <w:jc w:val="both"/>
      </w:pPr>
      <w:r>
        <w:t>Заместитель главы администрации</w:t>
      </w:r>
    </w:p>
    <w:p w:rsidR="00E10024" w:rsidRDefault="00E10024">
      <w:pPr>
        <w:pStyle w:val="ConsPlusNonformat"/>
        <w:jc w:val="both"/>
      </w:pPr>
      <w:r>
        <w:t>г. Новочебоксарска по вопросам</w:t>
      </w:r>
    </w:p>
    <w:p w:rsidR="00E10024" w:rsidRDefault="00E10024">
      <w:pPr>
        <w:pStyle w:val="ConsPlusNonformat"/>
        <w:jc w:val="both"/>
      </w:pPr>
      <w:r>
        <w:t>градостроительства, ЖКХ и инфраструктуры ___________________________ Ф.И.О.</w:t>
      </w:r>
    </w:p>
    <w:p w:rsidR="00E10024" w:rsidRDefault="00E10024">
      <w:pPr>
        <w:pStyle w:val="ConsPlusNonformat"/>
        <w:jc w:val="both"/>
      </w:pPr>
    </w:p>
    <w:p w:rsidR="00E10024" w:rsidRDefault="00E10024">
      <w:pPr>
        <w:pStyle w:val="ConsPlusNonformat"/>
        <w:jc w:val="both"/>
      </w:pPr>
      <w:r>
        <w:t>Получил __________________                  _______________________________</w:t>
      </w:r>
    </w:p>
    <w:p w:rsidR="00E10024" w:rsidRDefault="00E10024">
      <w:pPr>
        <w:pStyle w:val="ConsPlusNonformat"/>
        <w:jc w:val="both"/>
      </w:pPr>
      <w:r>
        <w:t xml:space="preserve">            (подпись)                       _______________________________</w:t>
      </w:r>
    </w:p>
    <w:p w:rsidR="00E10024" w:rsidRDefault="00E1002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right"/>
        <w:outlineLvl w:val="1"/>
      </w:pPr>
      <w:r>
        <w:lastRenderedPageBreak/>
        <w:t>Приложение N 3</w:t>
      </w:r>
    </w:p>
    <w:p w:rsidR="00E10024" w:rsidRDefault="00E10024">
      <w:pPr>
        <w:pStyle w:val="ConsPlusNormal"/>
        <w:jc w:val="right"/>
      </w:pPr>
      <w:r>
        <w:t>к Административному регламенту</w:t>
      </w:r>
    </w:p>
    <w:p w:rsidR="00E10024" w:rsidRDefault="00E10024">
      <w:pPr>
        <w:pStyle w:val="ConsPlusNormal"/>
        <w:jc w:val="right"/>
      </w:pPr>
      <w:r>
        <w:t>по предоставлению муниципальной услуги</w:t>
      </w:r>
    </w:p>
    <w:p w:rsidR="00E10024" w:rsidRDefault="00E10024">
      <w:pPr>
        <w:pStyle w:val="ConsPlusNormal"/>
        <w:jc w:val="right"/>
      </w:pPr>
      <w:r>
        <w:t>"Выдача разрешения на использование земель</w:t>
      </w:r>
    </w:p>
    <w:p w:rsidR="00E10024" w:rsidRDefault="00E10024">
      <w:pPr>
        <w:pStyle w:val="ConsPlusNormal"/>
        <w:jc w:val="right"/>
      </w:pPr>
      <w:r>
        <w:t xml:space="preserve">или земельных участков, </w:t>
      </w:r>
      <w:proofErr w:type="gramStart"/>
      <w:r>
        <w:t>государственная</w:t>
      </w:r>
      <w:proofErr w:type="gramEnd"/>
    </w:p>
    <w:p w:rsidR="00E10024" w:rsidRDefault="00E10024">
      <w:pPr>
        <w:pStyle w:val="ConsPlusNormal"/>
        <w:jc w:val="right"/>
      </w:pPr>
      <w:proofErr w:type="gramStart"/>
      <w:r>
        <w:t>собственность</w:t>
      </w:r>
      <w:proofErr w:type="gramEnd"/>
      <w:r>
        <w:t xml:space="preserve"> на которые не разграничена, или</w:t>
      </w:r>
    </w:p>
    <w:p w:rsidR="00E10024" w:rsidRDefault="00E10024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муниципальной собственности,</w:t>
      </w:r>
    </w:p>
    <w:p w:rsidR="00E10024" w:rsidRDefault="00E10024">
      <w:pPr>
        <w:pStyle w:val="ConsPlusNormal"/>
        <w:jc w:val="right"/>
      </w:pPr>
      <w:r>
        <w:t>без предоставления земельных участков и</w:t>
      </w:r>
    </w:p>
    <w:p w:rsidR="00E10024" w:rsidRDefault="00E10024">
      <w:pPr>
        <w:pStyle w:val="ConsPlusNormal"/>
        <w:jc w:val="right"/>
      </w:pPr>
      <w:r>
        <w:t>установления сервитута, публичного сервитута"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nformat"/>
        <w:jc w:val="both"/>
      </w:pPr>
      <w:r>
        <w:t xml:space="preserve">                                   Герб</w:t>
      </w:r>
    </w:p>
    <w:p w:rsidR="00E10024" w:rsidRDefault="00E10024">
      <w:pPr>
        <w:pStyle w:val="ConsPlusNonformat"/>
        <w:jc w:val="both"/>
      </w:pPr>
    </w:p>
    <w:p w:rsidR="00E10024" w:rsidRDefault="00E10024">
      <w:pPr>
        <w:pStyle w:val="ConsPlusNonformat"/>
        <w:jc w:val="both"/>
      </w:pPr>
      <w:r>
        <w:t xml:space="preserve">                     АДМИНИСТРАЦИЯ Г. НОВОЧЕБОКСАРСКА</w:t>
      </w:r>
    </w:p>
    <w:p w:rsidR="00E10024" w:rsidRDefault="00E10024">
      <w:pPr>
        <w:pStyle w:val="ConsPlusNonformat"/>
        <w:jc w:val="both"/>
      </w:pPr>
      <w:r>
        <w:t xml:space="preserve">                           ЧУВАШСКОЙ РЕСПУБЛИКИ</w:t>
      </w:r>
    </w:p>
    <w:p w:rsidR="00E10024" w:rsidRDefault="00E10024">
      <w:pPr>
        <w:pStyle w:val="ConsPlusNonformat"/>
        <w:jc w:val="both"/>
      </w:pPr>
    </w:p>
    <w:p w:rsidR="00E10024" w:rsidRDefault="00E10024">
      <w:pPr>
        <w:pStyle w:val="ConsPlusNonformat"/>
        <w:jc w:val="both"/>
      </w:pPr>
      <w:r>
        <w:t xml:space="preserve">               429951, г. Новочебоксарск, Винокурова ул., 14</w:t>
      </w:r>
    </w:p>
    <w:p w:rsidR="00E10024" w:rsidRDefault="00E10024">
      <w:pPr>
        <w:pStyle w:val="ConsPlusNonformat"/>
        <w:jc w:val="both"/>
      </w:pPr>
      <w:r>
        <w:t xml:space="preserve">                        тел. 73-13-15 факс 74-00-47</w:t>
      </w:r>
    </w:p>
    <w:p w:rsidR="00E10024" w:rsidRDefault="00E10024">
      <w:pPr>
        <w:pStyle w:val="ConsPlusNonformat"/>
        <w:jc w:val="both"/>
      </w:pPr>
      <w:r>
        <w:t xml:space="preserve">                             nowch-doc5@cap.ru</w:t>
      </w:r>
    </w:p>
    <w:p w:rsidR="00E10024" w:rsidRDefault="00E10024">
      <w:pPr>
        <w:pStyle w:val="ConsPlusNonformat"/>
        <w:jc w:val="both"/>
      </w:pPr>
    </w:p>
    <w:p w:rsidR="00E10024" w:rsidRDefault="00E10024">
      <w:pPr>
        <w:pStyle w:val="ConsPlusNonformat"/>
        <w:jc w:val="both"/>
      </w:pPr>
      <w:r>
        <w:t>"___" __________ 202___ года                                        N _____</w:t>
      </w:r>
    </w:p>
    <w:p w:rsidR="00E10024" w:rsidRDefault="00E10024">
      <w:pPr>
        <w:pStyle w:val="ConsPlusNonformat"/>
        <w:jc w:val="both"/>
      </w:pPr>
    </w:p>
    <w:p w:rsidR="00E10024" w:rsidRDefault="00E10024">
      <w:pPr>
        <w:pStyle w:val="ConsPlusNonformat"/>
        <w:jc w:val="both"/>
      </w:pPr>
    </w:p>
    <w:p w:rsidR="00E10024" w:rsidRDefault="00E10024">
      <w:pPr>
        <w:pStyle w:val="ConsPlusNonformat"/>
        <w:jc w:val="both"/>
      </w:pPr>
      <w:bookmarkStart w:id="25" w:name="P658"/>
      <w:bookmarkEnd w:id="25"/>
      <w:r>
        <w:t xml:space="preserve">                                РАЗРЕШЕНИЕ</w:t>
      </w:r>
    </w:p>
    <w:p w:rsidR="00E10024" w:rsidRDefault="00E10024">
      <w:pPr>
        <w:pStyle w:val="ConsPlusNonformat"/>
        <w:jc w:val="both"/>
      </w:pPr>
      <w:r>
        <w:t xml:space="preserve">          на размещение объекта на землях, земельном участке или</w:t>
      </w:r>
    </w:p>
    <w:p w:rsidR="00E10024" w:rsidRDefault="00E10024">
      <w:pPr>
        <w:pStyle w:val="ConsPlusNonformat"/>
        <w:jc w:val="both"/>
      </w:pPr>
      <w:r>
        <w:t xml:space="preserve">          части земельного участка, государственная собственность</w:t>
      </w:r>
    </w:p>
    <w:p w:rsidR="00E10024" w:rsidRDefault="00E10024">
      <w:pPr>
        <w:pStyle w:val="ConsPlusNonformat"/>
        <w:jc w:val="both"/>
      </w:pPr>
      <w:r>
        <w:t xml:space="preserve">                на которые не разграничена, или находящихся</w:t>
      </w:r>
    </w:p>
    <w:p w:rsidR="00E10024" w:rsidRDefault="00E10024">
      <w:pPr>
        <w:pStyle w:val="ConsPlusNonformat"/>
        <w:jc w:val="both"/>
      </w:pPr>
      <w:r>
        <w:t xml:space="preserve">                       в муниципальной собственности</w:t>
      </w:r>
    </w:p>
    <w:p w:rsidR="00E10024" w:rsidRDefault="00E10024">
      <w:pPr>
        <w:pStyle w:val="ConsPlusNonformat"/>
        <w:jc w:val="both"/>
      </w:pPr>
    </w:p>
    <w:p w:rsidR="00E10024" w:rsidRDefault="00E10024">
      <w:pPr>
        <w:pStyle w:val="ConsPlusNonformat"/>
        <w:jc w:val="both"/>
      </w:pPr>
      <w:r>
        <w:t xml:space="preserve">    Заявителю, ООО _____________________________, разрешается использование</w:t>
      </w:r>
    </w:p>
    <w:p w:rsidR="00E10024" w:rsidRDefault="00E10024">
      <w:pPr>
        <w:pStyle w:val="ConsPlusNonformat"/>
        <w:jc w:val="both"/>
      </w:pPr>
      <w:proofErr w:type="gramStart"/>
      <w:r>
        <w:t>земельного   участка  (части  земельного  участка,  земель  государственной</w:t>
      </w:r>
      <w:proofErr w:type="gramEnd"/>
    </w:p>
    <w:p w:rsidR="00E10024" w:rsidRDefault="00E10024">
      <w:pPr>
        <w:pStyle w:val="ConsPlusNonformat"/>
        <w:jc w:val="both"/>
      </w:pPr>
      <w:proofErr w:type="gramStart"/>
      <w:r>
        <w:t>неразграниченной  собственности)  площадью  ___________  га  с  кадастровым</w:t>
      </w:r>
      <w:proofErr w:type="gramEnd"/>
    </w:p>
    <w:p w:rsidR="00E10024" w:rsidRDefault="00E10024">
      <w:pPr>
        <w:pStyle w:val="ConsPlusNonformat"/>
        <w:jc w:val="both"/>
      </w:pPr>
      <w:r>
        <w:t xml:space="preserve">номером ___________________________ (при наличии), </w:t>
      </w:r>
      <w:proofErr w:type="gramStart"/>
      <w:r>
        <w:t>расположенного</w:t>
      </w:r>
      <w:proofErr w:type="gramEnd"/>
      <w:r>
        <w:t xml:space="preserve"> на землях</w:t>
      </w:r>
    </w:p>
    <w:p w:rsidR="00E10024" w:rsidRDefault="00E10024">
      <w:pPr>
        <w:pStyle w:val="ConsPlusNonformat"/>
        <w:jc w:val="both"/>
      </w:pPr>
      <w:r>
        <w:t>населенного   пункта   г.   Новочебоксарска  Чувашской  Республики  по  ул.</w:t>
      </w:r>
    </w:p>
    <w:p w:rsidR="00E10024" w:rsidRDefault="00E10024">
      <w:pPr>
        <w:pStyle w:val="ConsPlusNonformat"/>
        <w:jc w:val="both"/>
      </w:pPr>
      <w:r>
        <w:t>_____________________________, без предоставления и установления сервитута,</w:t>
      </w:r>
    </w:p>
    <w:p w:rsidR="00E10024" w:rsidRDefault="00E10024">
      <w:pPr>
        <w:pStyle w:val="ConsPlusNonformat"/>
        <w:jc w:val="both"/>
      </w:pPr>
      <w:r>
        <w:t xml:space="preserve">публичного          сервитута,          в          </w:t>
      </w:r>
      <w:proofErr w:type="gramStart"/>
      <w:r>
        <w:t>целях</w:t>
      </w:r>
      <w:proofErr w:type="gramEnd"/>
      <w:r>
        <w:t xml:space="preserve">         размещения</w:t>
      </w:r>
    </w:p>
    <w:p w:rsidR="00E10024" w:rsidRDefault="00E10024">
      <w:pPr>
        <w:pStyle w:val="ConsPlusNonformat"/>
        <w:jc w:val="both"/>
      </w:pPr>
      <w:proofErr w:type="gramStart"/>
      <w:r>
        <w:t>______________________________________________________________ (указать вид</w:t>
      </w:r>
      <w:proofErr w:type="gramEnd"/>
    </w:p>
    <w:p w:rsidR="00E10024" w:rsidRDefault="00E10024">
      <w:pPr>
        <w:pStyle w:val="ConsPlusNonformat"/>
        <w:jc w:val="both"/>
      </w:pPr>
      <w:r>
        <w:t xml:space="preserve">объекта),  для  размещения  которого  не  требуется получение разрешения </w:t>
      </w:r>
      <w:proofErr w:type="gramStart"/>
      <w:r>
        <w:t>на</w:t>
      </w:r>
      <w:proofErr w:type="gramEnd"/>
    </w:p>
    <w:p w:rsidR="00E10024" w:rsidRDefault="00E10024">
      <w:pPr>
        <w:pStyle w:val="ConsPlusNonformat"/>
        <w:jc w:val="both"/>
      </w:pPr>
      <w:r>
        <w:t xml:space="preserve">строительство,  в границах, указанных в </w:t>
      </w:r>
      <w:proofErr w:type="gramStart"/>
      <w:r>
        <w:t>прилагаемой</w:t>
      </w:r>
      <w:proofErr w:type="gramEnd"/>
      <w:r>
        <w:t xml:space="preserve"> к настоящему разрешению</w:t>
      </w:r>
    </w:p>
    <w:p w:rsidR="00E10024" w:rsidRDefault="00E10024">
      <w:pPr>
        <w:pStyle w:val="ConsPlusNonformat"/>
        <w:jc w:val="both"/>
      </w:pPr>
      <w:r>
        <w:t>схеме  расположения  земельного  участка  на  кадастровом  плане территории</w:t>
      </w:r>
    </w:p>
    <w:p w:rsidR="00E10024" w:rsidRDefault="00E10024">
      <w:pPr>
        <w:pStyle w:val="ConsPlusNonformat"/>
        <w:jc w:val="both"/>
      </w:pPr>
      <w:proofErr w:type="gramStart"/>
      <w:r>
        <w:t>(подготовлена  ООО _____________ г. ___________, ул. ____________, д. ____,</w:t>
      </w:r>
      <w:proofErr w:type="gramEnd"/>
    </w:p>
    <w:p w:rsidR="00E10024" w:rsidRDefault="00E10024">
      <w:pPr>
        <w:pStyle w:val="ConsPlusNonformat"/>
        <w:jc w:val="both"/>
      </w:pPr>
      <w:proofErr w:type="gramStart"/>
      <w:r>
        <w:t>пом. ______).</w:t>
      </w:r>
      <w:proofErr w:type="gramEnd"/>
    </w:p>
    <w:p w:rsidR="00E10024" w:rsidRDefault="00E10024">
      <w:pPr>
        <w:pStyle w:val="ConsPlusNonformat"/>
        <w:jc w:val="both"/>
      </w:pPr>
      <w:r>
        <w:t xml:space="preserve">    Срок действия разрешения: </w:t>
      </w:r>
      <w:proofErr w:type="gramStart"/>
      <w:r>
        <w:t>до</w:t>
      </w:r>
      <w:proofErr w:type="gramEnd"/>
      <w:r>
        <w:t xml:space="preserve"> ____________.</w:t>
      </w:r>
    </w:p>
    <w:p w:rsidR="00E10024" w:rsidRDefault="00E10024">
      <w:pPr>
        <w:pStyle w:val="ConsPlusNonformat"/>
        <w:jc w:val="both"/>
      </w:pPr>
      <w:r>
        <w:t xml:space="preserve">    1.  Установить,  что  данное  разрешение  не  дает  Заявителю  право </w:t>
      </w:r>
      <w:proofErr w:type="gramStart"/>
      <w:r>
        <w:t>на</w:t>
      </w:r>
      <w:proofErr w:type="gramEnd"/>
    </w:p>
    <w:p w:rsidR="00E10024" w:rsidRDefault="00E10024">
      <w:pPr>
        <w:pStyle w:val="ConsPlusNonformat"/>
        <w:jc w:val="both"/>
      </w:pPr>
      <w:r>
        <w:t>возведение ограждающих конструкций.</w:t>
      </w:r>
    </w:p>
    <w:p w:rsidR="00E10024" w:rsidRDefault="00E10024">
      <w:pPr>
        <w:pStyle w:val="ConsPlusNonformat"/>
        <w:jc w:val="both"/>
      </w:pPr>
      <w:r>
        <w:t xml:space="preserve">    2.  Обязанность  по  сносу (демонтажу) самовольно возведенных строений,</w:t>
      </w:r>
    </w:p>
    <w:p w:rsidR="00E10024" w:rsidRDefault="00E10024">
      <w:pPr>
        <w:pStyle w:val="ConsPlusNonformat"/>
        <w:jc w:val="both"/>
      </w:pPr>
      <w:r>
        <w:t>сооружений, ограждений производится заявителем.</w:t>
      </w:r>
    </w:p>
    <w:p w:rsidR="00E10024" w:rsidRDefault="00E10024">
      <w:pPr>
        <w:pStyle w:val="ConsPlusNonformat"/>
        <w:jc w:val="both"/>
      </w:pPr>
      <w:r>
        <w:t xml:space="preserve">    3.  Администрация  г.  Новочебоксарска оставляет за собой право в любой</w:t>
      </w:r>
    </w:p>
    <w:p w:rsidR="00E10024" w:rsidRDefault="00E10024">
      <w:pPr>
        <w:pStyle w:val="ConsPlusNonformat"/>
        <w:jc w:val="both"/>
      </w:pPr>
      <w:r>
        <w:t xml:space="preserve">момент  запретить  использование  земельного  участка,  в  </w:t>
      </w:r>
      <w:proofErr w:type="gramStart"/>
      <w:r>
        <w:t>случае</w:t>
      </w:r>
      <w:proofErr w:type="gramEnd"/>
      <w:r>
        <w:t xml:space="preserve"> нарушения</w:t>
      </w:r>
    </w:p>
    <w:p w:rsidR="00E10024" w:rsidRDefault="00E10024">
      <w:pPr>
        <w:pStyle w:val="ConsPlusNonformat"/>
        <w:jc w:val="both"/>
      </w:pPr>
      <w:r>
        <w:t>пункта  1  настоящего  Разрешения,  а также в иных случаях, предусмотренных</w:t>
      </w:r>
    </w:p>
    <w:p w:rsidR="00E10024" w:rsidRDefault="00E10024">
      <w:pPr>
        <w:pStyle w:val="ConsPlusNonformat"/>
        <w:jc w:val="both"/>
      </w:pPr>
      <w:r>
        <w:t>действующим законодательством.</w:t>
      </w:r>
    </w:p>
    <w:p w:rsidR="00E10024" w:rsidRDefault="00E10024">
      <w:pPr>
        <w:pStyle w:val="ConsPlusNonformat"/>
        <w:jc w:val="both"/>
      </w:pPr>
      <w:r>
        <w:t xml:space="preserve">    4.   За   нарушение   использования   земельного   участка  </w:t>
      </w:r>
      <w:proofErr w:type="gramStart"/>
      <w:r>
        <w:t>действующим</w:t>
      </w:r>
      <w:proofErr w:type="gramEnd"/>
    </w:p>
    <w:p w:rsidR="00E10024" w:rsidRDefault="00E10024">
      <w:pPr>
        <w:pStyle w:val="ConsPlusNonformat"/>
        <w:jc w:val="both"/>
      </w:pPr>
      <w:r>
        <w:t>законодательством предусмотрена административная ответственность.</w:t>
      </w:r>
    </w:p>
    <w:p w:rsidR="00E10024" w:rsidRDefault="00E10024">
      <w:pPr>
        <w:pStyle w:val="ConsPlusNonformat"/>
        <w:jc w:val="both"/>
      </w:pPr>
      <w:r>
        <w:t xml:space="preserve">    5.  Разрешение  является  действующим  до  истечения  указанного  срока</w:t>
      </w:r>
    </w:p>
    <w:p w:rsidR="00E10024" w:rsidRDefault="00E10024">
      <w:pPr>
        <w:pStyle w:val="ConsPlusNonformat"/>
        <w:jc w:val="both"/>
      </w:pPr>
      <w:r>
        <w:t xml:space="preserve">действия либо до его аннулирования или признания </w:t>
      </w:r>
      <w:proofErr w:type="gramStart"/>
      <w:r>
        <w:t>недействительным</w:t>
      </w:r>
      <w:proofErr w:type="gramEnd"/>
      <w:r>
        <w:t>.</w:t>
      </w:r>
    </w:p>
    <w:p w:rsidR="00E10024" w:rsidRDefault="00E10024">
      <w:pPr>
        <w:pStyle w:val="ConsPlusNonformat"/>
        <w:jc w:val="both"/>
      </w:pPr>
      <w:r>
        <w:t xml:space="preserve">    6.   В  соответствии  с  </w:t>
      </w:r>
      <w:hyperlink r:id="rId46">
        <w:r>
          <w:rPr>
            <w:color w:val="0000FF"/>
          </w:rPr>
          <w:t>пунктом  2  статьи  39.34</w:t>
        </w:r>
      </w:hyperlink>
      <w:r>
        <w:t xml:space="preserve">  Земельного  кодекса</w:t>
      </w:r>
    </w:p>
    <w:p w:rsidR="00E10024" w:rsidRDefault="00E10024">
      <w:pPr>
        <w:pStyle w:val="ConsPlusNonformat"/>
        <w:jc w:val="both"/>
      </w:pPr>
      <w:r>
        <w:t>Российской Федерации действие разрешения прекращается со дня предоставления</w:t>
      </w:r>
    </w:p>
    <w:p w:rsidR="00E10024" w:rsidRDefault="00E10024">
      <w:pPr>
        <w:pStyle w:val="ConsPlusNonformat"/>
        <w:jc w:val="both"/>
      </w:pPr>
      <w:r>
        <w:t>земельного участка гражданину или юридическому лицу.</w:t>
      </w:r>
    </w:p>
    <w:p w:rsidR="00E10024" w:rsidRDefault="00E10024">
      <w:pPr>
        <w:pStyle w:val="ConsPlusNonformat"/>
        <w:jc w:val="both"/>
      </w:pPr>
      <w:r>
        <w:t xml:space="preserve">    Условия  размещения  объекта  должны  соответствовать  </w:t>
      </w:r>
      <w:hyperlink r:id="rId47">
        <w:r>
          <w:rPr>
            <w:color w:val="0000FF"/>
          </w:rPr>
          <w:t>пунктам 3.2</w:t>
        </w:r>
      </w:hyperlink>
      <w:r>
        <w:t xml:space="preserve">, </w:t>
      </w:r>
      <w:hyperlink r:id="rId48">
        <w:r>
          <w:rPr>
            <w:color w:val="0000FF"/>
          </w:rPr>
          <w:t>3.4</w:t>
        </w:r>
      </w:hyperlink>
    </w:p>
    <w:p w:rsidR="00E10024" w:rsidRDefault="00E10024">
      <w:pPr>
        <w:pStyle w:val="ConsPlusNonformat"/>
        <w:jc w:val="both"/>
      </w:pPr>
      <w:r>
        <w:t>раздела  3  постановления  Кабинета  Министров  Чувашской  Республики N 261</w:t>
      </w:r>
    </w:p>
    <w:p w:rsidR="00E10024" w:rsidRDefault="00E10024">
      <w:pPr>
        <w:pStyle w:val="ConsPlusNonformat"/>
        <w:jc w:val="both"/>
      </w:pPr>
      <w:r>
        <w:t xml:space="preserve">от  16.07.2015  "Об  утверждении  Порядка  и условий размещения объектов </w:t>
      </w:r>
      <w:proofErr w:type="gramStart"/>
      <w:r>
        <w:t>на</w:t>
      </w:r>
      <w:proofErr w:type="gramEnd"/>
    </w:p>
    <w:p w:rsidR="00E10024" w:rsidRDefault="00E10024">
      <w:pPr>
        <w:pStyle w:val="ConsPlusNonformat"/>
        <w:jc w:val="both"/>
      </w:pPr>
      <w:r>
        <w:t xml:space="preserve">землях   или   земельных   участках,   находящихся  в  </w:t>
      </w:r>
      <w:proofErr w:type="gramStart"/>
      <w:r>
        <w:t>государственной</w:t>
      </w:r>
      <w:proofErr w:type="gramEnd"/>
      <w:r>
        <w:t xml:space="preserve">  или</w:t>
      </w:r>
    </w:p>
    <w:p w:rsidR="00E10024" w:rsidRDefault="00E10024">
      <w:pPr>
        <w:pStyle w:val="ConsPlusNonformat"/>
        <w:jc w:val="both"/>
      </w:pPr>
      <w:r>
        <w:t>муниципальной   собственности,  без  предоставления  земельных  участков  и</w:t>
      </w:r>
    </w:p>
    <w:p w:rsidR="00E10024" w:rsidRDefault="00E10024">
      <w:pPr>
        <w:pStyle w:val="ConsPlusNonformat"/>
        <w:jc w:val="both"/>
      </w:pPr>
      <w:r>
        <w:t>установления сервитутов на территории Чувашской Республики".</w:t>
      </w:r>
    </w:p>
    <w:p w:rsidR="00E10024" w:rsidRDefault="00E10024">
      <w:pPr>
        <w:pStyle w:val="ConsPlusNonformat"/>
        <w:jc w:val="both"/>
      </w:pPr>
      <w:r>
        <w:t xml:space="preserve">    Лицо, получившее разрешение обязано:</w:t>
      </w:r>
    </w:p>
    <w:p w:rsidR="00E10024" w:rsidRDefault="00E10024">
      <w:pPr>
        <w:pStyle w:val="ConsPlusNonformat"/>
        <w:jc w:val="both"/>
      </w:pPr>
      <w:r>
        <w:lastRenderedPageBreak/>
        <w:t xml:space="preserve">    соблюдать   требования   Земельного   </w:t>
      </w:r>
      <w:hyperlink r:id="rId49">
        <w:r>
          <w:rPr>
            <w:color w:val="0000FF"/>
          </w:rPr>
          <w:t>кодекса</w:t>
        </w:r>
      </w:hyperlink>
      <w:r>
        <w:t xml:space="preserve">   Российской   Федерации,</w:t>
      </w:r>
    </w:p>
    <w:p w:rsidR="00E10024" w:rsidRDefault="00E10024">
      <w:pPr>
        <w:pStyle w:val="ConsPlusNonformat"/>
        <w:jc w:val="both"/>
      </w:pPr>
      <w:r>
        <w:t xml:space="preserve">Градостроительного   </w:t>
      </w:r>
      <w:hyperlink r:id="rId50">
        <w:r>
          <w:rPr>
            <w:color w:val="0000FF"/>
          </w:rPr>
          <w:t>кодекса</w:t>
        </w:r>
      </w:hyperlink>
      <w:r>
        <w:t xml:space="preserve">  Российской  Федерации  и  других  нормативных</w:t>
      </w:r>
    </w:p>
    <w:p w:rsidR="00E10024" w:rsidRDefault="00E10024">
      <w:pPr>
        <w:pStyle w:val="ConsPlusNonformat"/>
        <w:jc w:val="both"/>
      </w:pPr>
      <w:r>
        <w:t>правовых актов Российской Федерации при размещении объектов;</w:t>
      </w:r>
    </w:p>
    <w:p w:rsidR="00E10024" w:rsidRDefault="00E10024">
      <w:pPr>
        <w:pStyle w:val="ConsPlusNonformat"/>
        <w:jc w:val="both"/>
      </w:pPr>
      <w:r>
        <w:t xml:space="preserve">    соблюдать   требования   утвержденных   документов   градостроительного</w:t>
      </w:r>
    </w:p>
    <w:p w:rsidR="00E10024" w:rsidRDefault="00E10024">
      <w:pPr>
        <w:pStyle w:val="ConsPlusNonformat"/>
        <w:jc w:val="both"/>
      </w:pPr>
      <w:r>
        <w:t xml:space="preserve">зонирования  муниципального  образования,  в  </w:t>
      </w:r>
      <w:proofErr w:type="gramStart"/>
      <w:r>
        <w:t>границах</w:t>
      </w:r>
      <w:proofErr w:type="gramEnd"/>
      <w:r>
        <w:t xml:space="preserve"> которого размещается</w:t>
      </w:r>
    </w:p>
    <w:p w:rsidR="00E10024" w:rsidRDefault="00E10024">
      <w:pPr>
        <w:pStyle w:val="ConsPlusNonformat"/>
        <w:jc w:val="both"/>
      </w:pPr>
      <w:r>
        <w:t>объект;</w:t>
      </w:r>
    </w:p>
    <w:p w:rsidR="00E10024" w:rsidRDefault="00E10024">
      <w:pPr>
        <w:pStyle w:val="ConsPlusNonformat"/>
        <w:jc w:val="both"/>
      </w:pPr>
      <w:r>
        <w:t xml:space="preserve">    выполнять  </w:t>
      </w:r>
      <w:proofErr w:type="gramStart"/>
      <w:r>
        <w:t>предусмотренные</w:t>
      </w:r>
      <w:proofErr w:type="gramEnd"/>
      <w:r>
        <w:t xml:space="preserve">  </w:t>
      </w:r>
      <w:hyperlink r:id="rId51">
        <w:r>
          <w:rPr>
            <w:color w:val="0000FF"/>
          </w:rPr>
          <w:t>статьей 39.35</w:t>
        </w:r>
      </w:hyperlink>
      <w:r>
        <w:t xml:space="preserve"> Земельного кодекса Российской</w:t>
      </w:r>
    </w:p>
    <w:p w:rsidR="00E10024" w:rsidRDefault="00E10024">
      <w:pPr>
        <w:pStyle w:val="ConsPlusNonformat"/>
        <w:jc w:val="both"/>
      </w:pPr>
      <w:r>
        <w:t>Федерации  требования  в  случае,  если  использование земель или земельных</w:t>
      </w:r>
    </w:p>
    <w:p w:rsidR="00E10024" w:rsidRDefault="00E10024">
      <w:pPr>
        <w:pStyle w:val="ConsPlusNonformat"/>
        <w:jc w:val="both"/>
      </w:pPr>
      <w:r>
        <w:t>участков  привело  к  порче  либо  уничтожению  плодородного  слоя  почвы в</w:t>
      </w:r>
    </w:p>
    <w:p w:rsidR="00E10024" w:rsidRDefault="00E10024">
      <w:pPr>
        <w:pStyle w:val="ConsPlusNonformat"/>
        <w:jc w:val="both"/>
      </w:pPr>
      <w:proofErr w:type="gramStart"/>
      <w:r>
        <w:t>границах</w:t>
      </w:r>
      <w:proofErr w:type="gramEnd"/>
      <w:r>
        <w:t xml:space="preserve"> используемых земель или земельных участков.</w:t>
      </w:r>
    </w:p>
    <w:p w:rsidR="00E10024" w:rsidRDefault="00E10024">
      <w:pPr>
        <w:pStyle w:val="ConsPlusNonformat"/>
        <w:jc w:val="both"/>
      </w:pPr>
    </w:p>
    <w:p w:rsidR="00E10024" w:rsidRDefault="00E10024">
      <w:pPr>
        <w:pStyle w:val="ConsPlusNonformat"/>
        <w:jc w:val="both"/>
      </w:pPr>
      <w:r>
        <w:t>Заместитель главы администрации</w:t>
      </w:r>
    </w:p>
    <w:p w:rsidR="00E10024" w:rsidRDefault="00E10024">
      <w:pPr>
        <w:pStyle w:val="ConsPlusNonformat"/>
        <w:jc w:val="both"/>
      </w:pPr>
      <w:r>
        <w:t>г. Новочебоксарска по вопросам</w:t>
      </w:r>
    </w:p>
    <w:p w:rsidR="00E10024" w:rsidRDefault="00E10024">
      <w:pPr>
        <w:pStyle w:val="ConsPlusNonformat"/>
        <w:jc w:val="both"/>
      </w:pPr>
      <w:r>
        <w:t>градостроительства, ЖКХ и инфраструктуры ___________________________ Ф.И.О.</w:t>
      </w:r>
    </w:p>
    <w:p w:rsidR="00E10024" w:rsidRDefault="00E10024">
      <w:pPr>
        <w:pStyle w:val="ConsPlusNonformat"/>
        <w:jc w:val="both"/>
      </w:pPr>
    </w:p>
    <w:p w:rsidR="00E10024" w:rsidRDefault="00E10024">
      <w:pPr>
        <w:pStyle w:val="ConsPlusNonformat"/>
        <w:jc w:val="both"/>
      </w:pPr>
      <w:r>
        <w:t>Получил __________________                  _______________________________</w:t>
      </w:r>
    </w:p>
    <w:p w:rsidR="00E10024" w:rsidRDefault="00E10024">
      <w:pPr>
        <w:pStyle w:val="ConsPlusNonformat"/>
        <w:jc w:val="both"/>
      </w:pPr>
      <w:r>
        <w:t xml:space="preserve">            (подпись)                       _______________________________</w:t>
      </w:r>
    </w:p>
    <w:p w:rsidR="00E10024" w:rsidRDefault="00E1002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  <w:r>
        <w:lastRenderedPageBreak/>
        <w:t>Приложение N 4</w:t>
      </w:r>
    </w:p>
    <w:p w:rsidR="00E10024" w:rsidRDefault="00E10024">
      <w:pPr>
        <w:pStyle w:val="ConsPlusNormal"/>
        <w:jc w:val="right"/>
      </w:pPr>
      <w:r>
        <w:t>к Административному регламенту</w:t>
      </w:r>
    </w:p>
    <w:p w:rsidR="00E10024" w:rsidRDefault="00E10024">
      <w:pPr>
        <w:pStyle w:val="ConsPlusNormal"/>
        <w:jc w:val="right"/>
      </w:pPr>
      <w:r>
        <w:t>по предоставлению муниципальной услуги</w:t>
      </w:r>
    </w:p>
    <w:p w:rsidR="00E10024" w:rsidRDefault="00E10024">
      <w:pPr>
        <w:pStyle w:val="ConsPlusNormal"/>
        <w:jc w:val="right"/>
      </w:pPr>
      <w:r>
        <w:t>"Выдача разрешения на использование земель</w:t>
      </w:r>
    </w:p>
    <w:p w:rsidR="00E10024" w:rsidRDefault="00E10024">
      <w:pPr>
        <w:pStyle w:val="ConsPlusNormal"/>
        <w:jc w:val="right"/>
      </w:pPr>
      <w:r>
        <w:t xml:space="preserve">или земельных участков, </w:t>
      </w:r>
      <w:proofErr w:type="gramStart"/>
      <w:r>
        <w:t>государственная</w:t>
      </w:r>
      <w:proofErr w:type="gramEnd"/>
    </w:p>
    <w:p w:rsidR="00E10024" w:rsidRDefault="00E10024">
      <w:pPr>
        <w:pStyle w:val="ConsPlusNormal"/>
        <w:jc w:val="right"/>
      </w:pPr>
      <w:proofErr w:type="gramStart"/>
      <w:r>
        <w:t>собственность</w:t>
      </w:r>
      <w:proofErr w:type="gramEnd"/>
      <w:r>
        <w:t xml:space="preserve"> на которые не разграничена, или</w:t>
      </w:r>
    </w:p>
    <w:p w:rsidR="00E10024" w:rsidRDefault="00E10024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муниципальной собственности,</w:t>
      </w:r>
    </w:p>
    <w:p w:rsidR="00E10024" w:rsidRDefault="00E10024">
      <w:pPr>
        <w:pStyle w:val="ConsPlusNormal"/>
        <w:jc w:val="right"/>
      </w:pPr>
      <w:r>
        <w:t>без предоставления земельных участков и</w:t>
      </w:r>
    </w:p>
    <w:p w:rsidR="00E10024" w:rsidRDefault="00E10024">
      <w:pPr>
        <w:pStyle w:val="ConsPlusNormal"/>
        <w:jc w:val="right"/>
      </w:pPr>
      <w:r>
        <w:t>установления сервитута, публичного сервитута"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nformat"/>
        <w:jc w:val="both"/>
      </w:pPr>
      <w:r>
        <w:t xml:space="preserve">                Герб</w:t>
      </w:r>
    </w:p>
    <w:p w:rsidR="00E10024" w:rsidRDefault="00E1002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10024" w:rsidRDefault="00E10024">
      <w:pPr>
        <w:pStyle w:val="ConsPlusNonformat"/>
        <w:jc w:val="both"/>
      </w:pPr>
      <w:r>
        <w:t xml:space="preserve">         ЧАВАШ РЕСПУБЛИКИН                   (наименование адресата)</w:t>
      </w:r>
    </w:p>
    <w:p w:rsidR="00E10024" w:rsidRDefault="00E10024">
      <w:pPr>
        <w:pStyle w:val="ConsPlusNonformat"/>
        <w:jc w:val="both"/>
      </w:pPr>
      <w:r>
        <w:t xml:space="preserve">         СЕНЕ ШУПАШКАР ХУЛА</w:t>
      </w:r>
    </w:p>
    <w:p w:rsidR="00E10024" w:rsidRDefault="00E10024">
      <w:pPr>
        <w:pStyle w:val="ConsPlusNonformat"/>
        <w:jc w:val="both"/>
      </w:pPr>
      <w:r>
        <w:t xml:space="preserve">           АДМИНИСТРАЦИЙЕ</w:t>
      </w:r>
    </w:p>
    <w:p w:rsidR="00E10024" w:rsidRDefault="00E10024">
      <w:pPr>
        <w:pStyle w:val="ConsPlusNonformat"/>
        <w:jc w:val="both"/>
      </w:pPr>
    </w:p>
    <w:p w:rsidR="00E10024" w:rsidRDefault="00E10024">
      <w:pPr>
        <w:pStyle w:val="ConsPlusNonformat"/>
        <w:jc w:val="both"/>
      </w:pPr>
      <w:r>
        <w:t xml:space="preserve">           АДМИНИСТРАЦИЯ</w:t>
      </w:r>
    </w:p>
    <w:p w:rsidR="00E10024" w:rsidRDefault="00E10024">
      <w:pPr>
        <w:pStyle w:val="ConsPlusNonformat"/>
        <w:jc w:val="both"/>
      </w:pPr>
      <w:r>
        <w:t xml:space="preserve">         г. НОВОЧЕБОКСАРСКА</w:t>
      </w:r>
    </w:p>
    <w:p w:rsidR="00E10024" w:rsidRDefault="00E10024">
      <w:pPr>
        <w:pStyle w:val="ConsPlusNonformat"/>
        <w:jc w:val="both"/>
      </w:pPr>
      <w:r>
        <w:t xml:space="preserve">        ЧУВАШСКОЙ РЕСПУБЛИКИ</w:t>
      </w:r>
    </w:p>
    <w:p w:rsidR="00E10024" w:rsidRDefault="00E10024">
      <w:pPr>
        <w:pStyle w:val="ConsPlusNonformat"/>
        <w:jc w:val="both"/>
      </w:pPr>
    </w:p>
    <w:p w:rsidR="00E10024" w:rsidRDefault="00E10024">
      <w:pPr>
        <w:pStyle w:val="ConsPlusNonformat"/>
        <w:jc w:val="both"/>
      </w:pPr>
      <w:r>
        <w:t xml:space="preserve">         Винокурова ул., 14</w:t>
      </w:r>
    </w:p>
    <w:p w:rsidR="00E10024" w:rsidRDefault="00E10024">
      <w:pPr>
        <w:pStyle w:val="ConsPlusNonformat"/>
        <w:jc w:val="both"/>
      </w:pPr>
      <w:r>
        <w:t xml:space="preserve">     г. Новочебоксарск, 429951</w:t>
      </w:r>
    </w:p>
    <w:p w:rsidR="00E10024" w:rsidRDefault="00E10024">
      <w:pPr>
        <w:pStyle w:val="ConsPlusNonformat"/>
        <w:jc w:val="both"/>
      </w:pPr>
      <w:r>
        <w:t xml:space="preserve">    тел. 73-13-15 факс 74-00-47</w:t>
      </w:r>
    </w:p>
    <w:p w:rsidR="00E10024" w:rsidRPr="00E10024" w:rsidRDefault="00E10024">
      <w:pPr>
        <w:pStyle w:val="ConsPlusNonformat"/>
        <w:jc w:val="both"/>
        <w:rPr>
          <w:lang w:val="en-US"/>
        </w:rPr>
      </w:pPr>
      <w:r>
        <w:t xml:space="preserve">         </w:t>
      </w:r>
      <w:r w:rsidRPr="00E10024">
        <w:rPr>
          <w:lang w:val="en-US"/>
        </w:rPr>
        <w:t>nowch-doc5@cap.ru</w:t>
      </w:r>
    </w:p>
    <w:p w:rsidR="00E10024" w:rsidRPr="00E10024" w:rsidRDefault="00E10024">
      <w:pPr>
        <w:pStyle w:val="ConsPlusNonformat"/>
        <w:jc w:val="both"/>
        <w:rPr>
          <w:lang w:val="en-US"/>
        </w:rPr>
      </w:pPr>
    </w:p>
    <w:p w:rsidR="00E10024" w:rsidRPr="00E10024" w:rsidRDefault="00E10024">
      <w:pPr>
        <w:pStyle w:val="ConsPlusNonformat"/>
        <w:jc w:val="both"/>
        <w:rPr>
          <w:lang w:val="en-US"/>
        </w:rPr>
      </w:pPr>
      <w:r w:rsidRPr="00E10024">
        <w:rPr>
          <w:lang w:val="en-US"/>
        </w:rPr>
        <w:t xml:space="preserve">     ______________ N ________</w:t>
      </w:r>
    </w:p>
    <w:p w:rsidR="00E10024" w:rsidRDefault="00E10024">
      <w:pPr>
        <w:pStyle w:val="ConsPlusNonformat"/>
        <w:jc w:val="both"/>
      </w:pPr>
      <w:r w:rsidRPr="00E10024">
        <w:rPr>
          <w:lang w:val="en-US"/>
        </w:rPr>
        <w:t xml:space="preserve">   </w:t>
      </w:r>
      <w:r>
        <w:t>на N ______ от ______________</w:t>
      </w:r>
    </w:p>
    <w:p w:rsidR="00E10024" w:rsidRDefault="00E10024">
      <w:pPr>
        <w:pStyle w:val="ConsPlusNonformat"/>
        <w:jc w:val="both"/>
      </w:pPr>
    </w:p>
    <w:p w:rsidR="00E10024" w:rsidRDefault="00E10024">
      <w:pPr>
        <w:pStyle w:val="ConsPlusNonformat"/>
        <w:jc w:val="both"/>
      </w:pPr>
      <w:bookmarkStart w:id="26" w:name="P751"/>
      <w:bookmarkEnd w:id="26"/>
      <w:r>
        <w:t xml:space="preserve">                                  Решение</w:t>
      </w:r>
    </w:p>
    <w:p w:rsidR="00E10024" w:rsidRDefault="00E10024">
      <w:pPr>
        <w:pStyle w:val="ConsPlusNonformat"/>
        <w:jc w:val="both"/>
      </w:pPr>
      <w:r>
        <w:t xml:space="preserve">                     об отказе в предоставлении услуги</w:t>
      </w:r>
    </w:p>
    <w:p w:rsidR="00E10024" w:rsidRDefault="00E10024">
      <w:pPr>
        <w:pStyle w:val="ConsPlusNonformat"/>
        <w:jc w:val="both"/>
      </w:pPr>
    </w:p>
    <w:p w:rsidR="00E10024" w:rsidRDefault="00E10024">
      <w:pPr>
        <w:pStyle w:val="ConsPlusNonformat"/>
        <w:jc w:val="both"/>
      </w:pPr>
      <w:r>
        <w:t xml:space="preserve">    По  результатам  рассмотрения заявления о предоставлении услуги "Выдача</w:t>
      </w:r>
    </w:p>
    <w:p w:rsidR="00E10024" w:rsidRDefault="00E10024">
      <w:pPr>
        <w:pStyle w:val="ConsPlusNonformat"/>
        <w:jc w:val="both"/>
      </w:pPr>
      <w:r>
        <w:t xml:space="preserve">разрешения  на использование земель или земельного участка, </w:t>
      </w:r>
      <w:proofErr w:type="gramStart"/>
      <w:r>
        <w:t>государственная</w:t>
      </w:r>
      <w:proofErr w:type="gramEnd"/>
    </w:p>
    <w:p w:rsidR="00E10024" w:rsidRDefault="00E10024">
      <w:pPr>
        <w:pStyle w:val="ConsPlusNonformat"/>
        <w:jc w:val="both"/>
      </w:pPr>
      <w:proofErr w:type="gramStart"/>
      <w:r>
        <w:t>собственность</w:t>
      </w:r>
      <w:proofErr w:type="gramEnd"/>
      <w:r>
        <w:t xml:space="preserve">  на  которые не разграничена, или находящихся в муниципальной</w:t>
      </w:r>
    </w:p>
    <w:p w:rsidR="00E10024" w:rsidRDefault="00E10024">
      <w:pPr>
        <w:pStyle w:val="ConsPlusNonformat"/>
        <w:jc w:val="both"/>
      </w:pPr>
      <w:r>
        <w:t>собственности,   без   предоставления  земельных  участков  и  установления</w:t>
      </w:r>
    </w:p>
    <w:p w:rsidR="00E10024" w:rsidRDefault="00E10024">
      <w:pPr>
        <w:pStyle w:val="ConsPlusNonformat"/>
        <w:jc w:val="both"/>
      </w:pPr>
      <w:r>
        <w:t>сервитута,   публичного   сервитута"   и  приложенных  к  нему  документов,</w:t>
      </w:r>
    </w:p>
    <w:p w:rsidR="00E10024" w:rsidRDefault="00E10024">
      <w:pPr>
        <w:pStyle w:val="ConsPlusNonformat"/>
        <w:jc w:val="both"/>
      </w:pPr>
      <w:r>
        <w:t xml:space="preserve">Администрацией  г.  Новочебоксарска Чувашской Республики принято решение </w:t>
      </w:r>
      <w:proofErr w:type="gramStart"/>
      <w:r>
        <w:t>об</w:t>
      </w:r>
      <w:proofErr w:type="gramEnd"/>
    </w:p>
    <w:p w:rsidR="00E10024" w:rsidRDefault="00E10024">
      <w:pPr>
        <w:pStyle w:val="ConsPlusNonformat"/>
        <w:jc w:val="both"/>
      </w:pPr>
      <w:proofErr w:type="gramStart"/>
      <w:r>
        <w:t>отказе</w:t>
      </w:r>
      <w:proofErr w:type="gramEnd"/>
      <w:r>
        <w:t xml:space="preserve">     в    предоставлении    услуги,    по    следующим    основаниям:</w:t>
      </w:r>
    </w:p>
    <w:p w:rsidR="00E10024" w:rsidRDefault="00E10024">
      <w:pPr>
        <w:pStyle w:val="ConsPlusNonformat"/>
        <w:jc w:val="both"/>
      </w:pPr>
      <w:r>
        <w:t>___________________________________________________________________________</w:t>
      </w:r>
    </w:p>
    <w:p w:rsidR="00E10024" w:rsidRDefault="00E10024">
      <w:pPr>
        <w:pStyle w:val="ConsPlusNonformat"/>
        <w:jc w:val="both"/>
      </w:pPr>
      <w:r>
        <w:t xml:space="preserve">           </w:t>
      </w:r>
      <w:proofErr w:type="gramStart"/>
      <w:r>
        <w:t xml:space="preserve">(указываются основания, предусмотренные </w:t>
      </w:r>
      <w:hyperlink w:anchor="P183">
        <w:r>
          <w:rPr>
            <w:color w:val="0000FF"/>
          </w:rPr>
          <w:t>пунктом 2.19</w:t>
        </w:r>
      </w:hyperlink>
      <w:proofErr w:type="gramEnd"/>
    </w:p>
    <w:p w:rsidR="00E10024" w:rsidRDefault="00E10024">
      <w:pPr>
        <w:pStyle w:val="ConsPlusNonformat"/>
        <w:jc w:val="both"/>
      </w:pPr>
      <w:r>
        <w:t xml:space="preserve">                       </w:t>
      </w:r>
      <w:proofErr w:type="gramStart"/>
      <w:r>
        <w:t>Административного регламента)</w:t>
      </w:r>
      <w:proofErr w:type="gramEnd"/>
    </w:p>
    <w:p w:rsidR="00E10024" w:rsidRDefault="00E10024">
      <w:pPr>
        <w:pStyle w:val="ConsPlusNonformat"/>
        <w:jc w:val="both"/>
      </w:pPr>
      <w:r>
        <w:t xml:space="preserve">    Дополнительно информируем: ___________________________________________.</w:t>
      </w:r>
    </w:p>
    <w:p w:rsidR="00E10024" w:rsidRDefault="00E10024">
      <w:pPr>
        <w:pStyle w:val="ConsPlusNonformat"/>
        <w:jc w:val="both"/>
      </w:pPr>
      <w:r>
        <w:t xml:space="preserve">    Вы  вправе  повторно  обратиться  с  заявлением о предоставлении услуги</w:t>
      </w:r>
    </w:p>
    <w:p w:rsidR="00E10024" w:rsidRDefault="00E10024">
      <w:pPr>
        <w:pStyle w:val="ConsPlusNonformat"/>
        <w:jc w:val="both"/>
      </w:pPr>
      <w:r>
        <w:t>после устранения указанных нарушений.</w:t>
      </w:r>
    </w:p>
    <w:p w:rsidR="00E10024" w:rsidRDefault="00E10024">
      <w:pPr>
        <w:pStyle w:val="ConsPlusNonformat"/>
        <w:jc w:val="both"/>
      </w:pPr>
    </w:p>
    <w:p w:rsidR="00E10024" w:rsidRDefault="00E10024">
      <w:pPr>
        <w:pStyle w:val="ConsPlusNonformat"/>
        <w:jc w:val="both"/>
      </w:pPr>
      <w:r>
        <w:t>Заместитель главы администрации</w:t>
      </w:r>
    </w:p>
    <w:p w:rsidR="00E10024" w:rsidRDefault="00E10024">
      <w:pPr>
        <w:pStyle w:val="ConsPlusNonformat"/>
        <w:jc w:val="both"/>
      </w:pPr>
      <w:r>
        <w:t>г. Новочебоксарска по вопросам</w:t>
      </w:r>
    </w:p>
    <w:p w:rsidR="00E10024" w:rsidRDefault="00E10024">
      <w:pPr>
        <w:pStyle w:val="ConsPlusNonformat"/>
        <w:jc w:val="both"/>
      </w:pPr>
      <w:r>
        <w:t>градостроительства, ЖКХ и инфраструктуры                  Ф.И.О.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  <w:r>
        <w:lastRenderedPageBreak/>
        <w:t>Приложение N 5</w:t>
      </w:r>
    </w:p>
    <w:p w:rsidR="00E10024" w:rsidRDefault="00E10024">
      <w:pPr>
        <w:pStyle w:val="ConsPlusNormal"/>
        <w:jc w:val="right"/>
      </w:pPr>
      <w:r>
        <w:t>к Административному регламенту</w:t>
      </w:r>
    </w:p>
    <w:p w:rsidR="00E10024" w:rsidRDefault="00E10024">
      <w:pPr>
        <w:pStyle w:val="ConsPlusNormal"/>
        <w:jc w:val="right"/>
      </w:pPr>
      <w:r>
        <w:t>по предоставлению муниципальной услуги</w:t>
      </w:r>
    </w:p>
    <w:p w:rsidR="00E10024" w:rsidRDefault="00E10024">
      <w:pPr>
        <w:pStyle w:val="ConsPlusNormal"/>
        <w:jc w:val="right"/>
      </w:pPr>
      <w:r>
        <w:t>"Выдача разрешения на использование земель</w:t>
      </w:r>
    </w:p>
    <w:p w:rsidR="00E10024" w:rsidRDefault="00E10024">
      <w:pPr>
        <w:pStyle w:val="ConsPlusNormal"/>
        <w:jc w:val="right"/>
      </w:pPr>
      <w:r>
        <w:t xml:space="preserve">или земельных участков, </w:t>
      </w:r>
      <w:proofErr w:type="gramStart"/>
      <w:r>
        <w:t>государственная</w:t>
      </w:r>
      <w:proofErr w:type="gramEnd"/>
    </w:p>
    <w:p w:rsidR="00E10024" w:rsidRDefault="00E10024">
      <w:pPr>
        <w:pStyle w:val="ConsPlusNormal"/>
        <w:jc w:val="right"/>
      </w:pPr>
      <w:proofErr w:type="gramStart"/>
      <w:r>
        <w:t>собственность</w:t>
      </w:r>
      <w:proofErr w:type="gramEnd"/>
      <w:r>
        <w:t xml:space="preserve"> на которые не разграничена, или</w:t>
      </w:r>
    </w:p>
    <w:p w:rsidR="00E10024" w:rsidRDefault="00E10024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муниципальной собственности,</w:t>
      </w:r>
    </w:p>
    <w:p w:rsidR="00E10024" w:rsidRDefault="00E10024">
      <w:pPr>
        <w:pStyle w:val="ConsPlusNormal"/>
        <w:jc w:val="right"/>
      </w:pPr>
      <w:r>
        <w:t>без предоставления земельных участков и</w:t>
      </w:r>
    </w:p>
    <w:p w:rsidR="00E10024" w:rsidRDefault="00E10024">
      <w:pPr>
        <w:pStyle w:val="ConsPlusNormal"/>
        <w:jc w:val="right"/>
      </w:pPr>
      <w:r>
        <w:t>установления сервитута, публичного сервитута"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nformat"/>
        <w:jc w:val="both"/>
      </w:pPr>
      <w:r>
        <w:t xml:space="preserve">                                 Главе администрации города Новочебоксарска</w:t>
      </w:r>
    </w:p>
    <w:p w:rsidR="00E10024" w:rsidRDefault="00E10024">
      <w:pPr>
        <w:pStyle w:val="ConsPlusNonformat"/>
        <w:jc w:val="both"/>
      </w:pPr>
      <w:r>
        <w:t xml:space="preserve">                                 Чувашской Республики</w:t>
      </w:r>
    </w:p>
    <w:p w:rsidR="00E10024" w:rsidRDefault="00E1002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10024" w:rsidRDefault="00E10024">
      <w:pPr>
        <w:pStyle w:val="ConsPlusNonformat"/>
        <w:jc w:val="both"/>
      </w:pPr>
      <w:r>
        <w:t xml:space="preserve">                                                   </w:t>
      </w:r>
      <w:proofErr w:type="spellStart"/>
      <w:r>
        <w:t>ф.и.о.</w:t>
      </w:r>
      <w:proofErr w:type="spellEnd"/>
    </w:p>
    <w:p w:rsidR="00E10024" w:rsidRDefault="00E1002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10024" w:rsidRDefault="00E10024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физического лица,</w:t>
      </w:r>
      <w:proofErr w:type="gramEnd"/>
    </w:p>
    <w:p w:rsidR="00E10024" w:rsidRDefault="00E10024">
      <w:pPr>
        <w:pStyle w:val="ConsPlusNonformat"/>
        <w:jc w:val="both"/>
      </w:pPr>
      <w:r>
        <w:t xml:space="preserve">                                     паспортные данные или наименование</w:t>
      </w:r>
    </w:p>
    <w:p w:rsidR="00E10024" w:rsidRDefault="00E10024">
      <w:pPr>
        <w:pStyle w:val="ConsPlusNonformat"/>
        <w:jc w:val="both"/>
      </w:pPr>
      <w:r>
        <w:t xml:space="preserve">                                   юридического лица, его местонахождение,</w:t>
      </w:r>
    </w:p>
    <w:p w:rsidR="00E10024" w:rsidRDefault="00E10024">
      <w:pPr>
        <w:pStyle w:val="ConsPlusNonformat"/>
        <w:jc w:val="both"/>
      </w:pPr>
      <w:r>
        <w:t xml:space="preserve">                                  организационно-правовая форма и сведения</w:t>
      </w:r>
    </w:p>
    <w:p w:rsidR="00E10024" w:rsidRDefault="00E10024">
      <w:pPr>
        <w:pStyle w:val="ConsPlusNonformat"/>
        <w:jc w:val="both"/>
      </w:pPr>
      <w:r>
        <w:t xml:space="preserve">                                 о государственной регистрации в ЕГРЮЛ, или</w:t>
      </w:r>
    </w:p>
    <w:p w:rsidR="00E10024" w:rsidRDefault="00E10024">
      <w:pPr>
        <w:pStyle w:val="ConsPlusNonformat"/>
        <w:jc w:val="both"/>
      </w:pPr>
      <w:r>
        <w:t xml:space="preserve">                                   Ф.И.О. индивидуального предпринимателя,</w:t>
      </w:r>
    </w:p>
    <w:p w:rsidR="00E10024" w:rsidRDefault="00E10024">
      <w:pPr>
        <w:pStyle w:val="ConsPlusNonformat"/>
        <w:jc w:val="both"/>
      </w:pPr>
      <w:r>
        <w:t xml:space="preserve">                                       его место жительства и сведения</w:t>
      </w:r>
    </w:p>
    <w:p w:rsidR="00E10024" w:rsidRDefault="00E10024">
      <w:pPr>
        <w:pStyle w:val="ConsPlusNonformat"/>
        <w:jc w:val="both"/>
      </w:pPr>
      <w:r>
        <w:t xml:space="preserve">                                 о государственной регистрации в ЕГРИП, или</w:t>
      </w:r>
    </w:p>
    <w:p w:rsidR="00E10024" w:rsidRDefault="00E10024">
      <w:pPr>
        <w:pStyle w:val="ConsPlusNonformat"/>
        <w:jc w:val="both"/>
      </w:pPr>
      <w:r>
        <w:t xml:space="preserve">                                    наименование и реквизиты документов,</w:t>
      </w:r>
    </w:p>
    <w:p w:rsidR="00E10024" w:rsidRDefault="00E10024">
      <w:pPr>
        <w:pStyle w:val="ConsPlusNonformat"/>
        <w:jc w:val="both"/>
      </w:pPr>
      <w:r>
        <w:t xml:space="preserve">                                   </w:t>
      </w:r>
      <w:proofErr w:type="gramStart"/>
      <w:r>
        <w:t>удостоверяющих</w:t>
      </w:r>
      <w:proofErr w:type="gramEnd"/>
      <w:r>
        <w:t xml:space="preserve"> полномочия представителя</w:t>
      </w:r>
    </w:p>
    <w:p w:rsidR="00E10024" w:rsidRDefault="00E10024">
      <w:pPr>
        <w:pStyle w:val="ConsPlusNonformat"/>
        <w:jc w:val="both"/>
      </w:pPr>
      <w:r>
        <w:t xml:space="preserve">                                                 заявителя)</w:t>
      </w:r>
    </w:p>
    <w:p w:rsidR="00E10024" w:rsidRDefault="00E1002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10024" w:rsidRDefault="00E10024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(почтовый адрес,</w:t>
      </w:r>
      <w:proofErr w:type="gramEnd"/>
    </w:p>
    <w:p w:rsidR="00E10024" w:rsidRDefault="00E1002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10024" w:rsidRDefault="00E10024">
      <w:pPr>
        <w:pStyle w:val="ConsPlusNonformat"/>
        <w:jc w:val="both"/>
      </w:pPr>
      <w:r>
        <w:t xml:space="preserve">                                            контактные телефоны,</w:t>
      </w:r>
    </w:p>
    <w:p w:rsidR="00E10024" w:rsidRDefault="00E1002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10024" w:rsidRDefault="00E10024">
      <w:pPr>
        <w:pStyle w:val="ConsPlusNonformat"/>
        <w:jc w:val="both"/>
      </w:pPr>
      <w:r>
        <w:t xml:space="preserve">                                    адрес электронной почты (при наличии)</w:t>
      </w:r>
    </w:p>
    <w:p w:rsidR="00E10024" w:rsidRDefault="00E10024">
      <w:pPr>
        <w:pStyle w:val="ConsPlusNonformat"/>
        <w:jc w:val="both"/>
      </w:pPr>
    </w:p>
    <w:p w:rsidR="00E10024" w:rsidRDefault="00E10024">
      <w:pPr>
        <w:pStyle w:val="ConsPlusNonformat"/>
        <w:jc w:val="both"/>
      </w:pPr>
      <w:bookmarkStart w:id="27" w:name="P809"/>
      <w:bookmarkEnd w:id="27"/>
      <w:r>
        <w:t xml:space="preserve">                                 Заявление</w:t>
      </w:r>
    </w:p>
    <w:p w:rsidR="00E10024" w:rsidRDefault="00E10024">
      <w:pPr>
        <w:pStyle w:val="ConsPlusNonformat"/>
        <w:jc w:val="both"/>
      </w:pPr>
      <w:r>
        <w:t xml:space="preserve">              о выдаче разрешения на использование земель или</w:t>
      </w:r>
    </w:p>
    <w:p w:rsidR="00E10024" w:rsidRDefault="00E10024">
      <w:pPr>
        <w:pStyle w:val="ConsPlusNonformat"/>
        <w:jc w:val="both"/>
      </w:pPr>
      <w:r>
        <w:t xml:space="preserve">             земельных участков, государственная собственность</w:t>
      </w:r>
    </w:p>
    <w:p w:rsidR="00E10024" w:rsidRDefault="00E10024">
      <w:pPr>
        <w:pStyle w:val="ConsPlusNonformat"/>
        <w:jc w:val="both"/>
      </w:pPr>
      <w:r>
        <w:t xml:space="preserve">                на которые не разграничена, или находящихся</w:t>
      </w:r>
    </w:p>
    <w:p w:rsidR="00E10024" w:rsidRDefault="00E10024">
      <w:pPr>
        <w:pStyle w:val="ConsPlusNonformat"/>
        <w:jc w:val="both"/>
      </w:pPr>
      <w:r>
        <w:t xml:space="preserve">             в муниципальной собственности, без предоставления</w:t>
      </w:r>
    </w:p>
    <w:p w:rsidR="00E10024" w:rsidRDefault="00E10024">
      <w:pPr>
        <w:pStyle w:val="ConsPlusNonformat"/>
        <w:jc w:val="both"/>
      </w:pPr>
      <w:r>
        <w:t xml:space="preserve">               земельных участков и установления сервитута,</w:t>
      </w:r>
    </w:p>
    <w:p w:rsidR="00E10024" w:rsidRDefault="00E10024">
      <w:pPr>
        <w:pStyle w:val="ConsPlusNonformat"/>
        <w:jc w:val="both"/>
      </w:pPr>
      <w:r>
        <w:t xml:space="preserve">                           публичного сервитута</w:t>
      </w:r>
    </w:p>
    <w:p w:rsidR="00E10024" w:rsidRDefault="00E10024">
      <w:pPr>
        <w:pStyle w:val="ConsPlusNonformat"/>
        <w:jc w:val="both"/>
      </w:pPr>
    </w:p>
    <w:p w:rsidR="00E10024" w:rsidRDefault="00E10024">
      <w:pPr>
        <w:pStyle w:val="ConsPlusNonformat"/>
        <w:jc w:val="both"/>
      </w:pPr>
      <w:r>
        <w:t xml:space="preserve">    </w:t>
      </w:r>
      <w:proofErr w:type="gramStart"/>
      <w:r>
        <w:t>Прошу  выдать  разрешение  на  использование  земельного участка (части</w:t>
      </w:r>
      <w:proofErr w:type="gramEnd"/>
    </w:p>
    <w:p w:rsidR="00E10024" w:rsidRDefault="00E10024">
      <w:pPr>
        <w:pStyle w:val="ConsPlusNonformat"/>
        <w:jc w:val="both"/>
      </w:pPr>
      <w:r>
        <w:t>земельного  участка, земель государственной неразграниченной собственности)</w:t>
      </w:r>
    </w:p>
    <w:p w:rsidR="00E10024" w:rsidRDefault="00E10024">
      <w:pPr>
        <w:pStyle w:val="ConsPlusNonformat"/>
        <w:jc w:val="both"/>
      </w:pPr>
      <w:r>
        <w:t xml:space="preserve">площадью _______ </w:t>
      </w:r>
      <w:proofErr w:type="gramStart"/>
      <w:r>
        <w:t>га</w:t>
      </w:r>
      <w:proofErr w:type="gramEnd"/>
    </w:p>
    <w:p w:rsidR="00E10024" w:rsidRDefault="00E10024">
      <w:pPr>
        <w:pStyle w:val="ConsPlusNonformat"/>
        <w:jc w:val="both"/>
      </w:pPr>
      <w:r>
        <w:t>___________________________________________________________________________</w:t>
      </w:r>
    </w:p>
    <w:p w:rsidR="00E10024" w:rsidRDefault="00E10024">
      <w:pPr>
        <w:pStyle w:val="ConsPlusNonformat"/>
        <w:jc w:val="both"/>
      </w:pPr>
      <w:r>
        <w:t xml:space="preserve">       </w:t>
      </w:r>
      <w:proofErr w:type="gramStart"/>
      <w:r>
        <w:t>(указать адрес (месторасположение) земель/земельного участка</w:t>
      </w:r>
      <w:proofErr w:type="gramEnd"/>
    </w:p>
    <w:p w:rsidR="00E10024" w:rsidRDefault="00E10024">
      <w:pPr>
        <w:pStyle w:val="ConsPlusNonformat"/>
        <w:jc w:val="both"/>
      </w:pPr>
      <w:r>
        <w:t>___________________________________________________________________________</w:t>
      </w:r>
    </w:p>
    <w:p w:rsidR="00E10024" w:rsidRDefault="00E10024">
      <w:pPr>
        <w:pStyle w:val="ConsPlusNonformat"/>
        <w:jc w:val="both"/>
      </w:pPr>
      <w:r>
        <w:t>и кадастровый номер земельного участка (при наличии)</w:t>
      </w:r>
    </w:p>
    <w:p w:rsidR="00E10024" w:rsidRDefault="00E10024">
      <w:pPr>
        <w:pStyle w:val="ConsPlusNonformat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размещения ________________________________________________________</w:t>
      </w:r>
    </w:p>
    <w:p w:rsidR="00E10024" w:rsidRDefault="00E10024">
      <w:pPr>
        <w:pStyle w:val="ConsPlusNonformat"/>
        <w:jc w:val="both"/>
      </w:pPr>
      <w:r>
        <w:t xml:space="preserve">                   (указать наименование объекта в </w:t>
      </w:r>
      <w:proofErr w:type="gramStart"/>
      <w:r>
        <w:t>соответствии</w:t>
      </w:r>
      <w:proofErr w:type="gramEnd"/>
      <w:r>
        <w:t xml:space="preserve"> с перечнем)</w:t>
      </w:r>
    </w:p>
    <w:p w:rsidR="00E10024" w:rsidRDefault="00E10024">
      <w:pPr>
        <w:pStyle w:val="ConsPlusNonformat"/>
        <w:jc w:val="both"/>
      </w:pPr>
      <w:r>
        <w:t>на срок __________________________________________________________________.</w:t>
      </w:r>
    </w:p>
    <w:p w:rsidR="00E10024" w:rsidRDefault="00E10024">
      <w:pPr>
        <w:pStyle w:val="ConsPlusNonformat"/>
        <w:jc w:val="both"/>
      </w:pPr>
      <w:r>
        <w:t xml:space="preserve">                (указать предполагаемый срок использования)</w:t>
      </w:r>
    </w:p>
    <w:p w:rsidR="00E10024" w:rsidRDefault="00E10024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E10024" w:rsidRDefault="00E10024">
      <w:pPr>
        <w:pStyle w:val="ConsPlusNonformat"/>
        <w:jc w:val="both"/>
      </w:pPr>
      <w:r>
        <w:t xml:space="preserve">    1) ___________________________________________________________________;</w:t>
      </w:r>
    </w:p>
    <w:p w:rsidR="00E10024" w:rsidRDefault="00E10024">
      <w:pPr>
        <w:pStyle w:val="ConsPlusNonformat"/>
        <w:jc w:val="both"/>
      </w:pPr>
      <w:r>
        <w:t xml:space="preserve">            (наименование и номер документа, кем </w:t>
      </w:r>
      <w:proofErr w:type="gramStart"/>
      <w:r>
        <w:t>и</w:t>
      </w:r>
      <w:proofErr w:type="gramEnd"/>
      <w:r>
        <w:t xml:space="preserve"> когда выдан)</w:t>
      </w:r>
    </w:p>
    <w:p w:rsidR="00E10024" w:rsidRDefault="00E10024">
      <w:pPr>
        <w:pStyle w:val="ConsPlusNonformat"/>
        <w:jc w:val="both"/>
      </w:pPr>
      <w:r>
        <w:t xml:space="preserve">    2) ___________________________________________________________________;</w:t>
      </w:r>
    </w:p>
    <w:p w:rsidR="00E10024" w:rsidRDefault="00E10024">
      <w:pPr>
        <w:pStyle w:val="ConsPlusNonformat"/>
        <w:jc w:val="both"/>
      </w:pPr>
      <w:r>
        <w:t xml:space="preserve">            (наименование и номер документа, кем </w:t>
      </w:r>
      <w:proofErr w:type="gramStart"/>
      <w:r>
        <w:t>и</w:t>
      </w:r>
      <w:proofErr w:type="gramEnd"/>
      <w:r>
        <w:t xml:space="preserve"> когда выдан)</w:t>
      </w:r>
    </w:p>
    <w:p w:rsidR="00E10024" w:rsidRDefault="00E10024">
      <w:pPr>
        <w:pStyle w:val="ConsPlusNonformat"/>
        <w:jc w:val="both"/>
      </w:pPr>
      <w:r>
        <w:t xml:space="preserve">    3) ___________________________________________________________________;</w:t>
      </w:r>
    </w:p>
    <w:p w:rsidR="00E10024" w:rsidRDefault="00E10024">
      <w:pPr>
        <w:pStyle w:val="ConsPlusNonformat"/>
        <w:jc w:val="both"/>
      </w:pPr>
      <w:r>
        <w:t xml:space="preserve">            (наименование и номер документа, кем </w:t>
      </w:r>
      <w:proofErr w:type="gramStart"/>
      <w:r>
        <w:t>и</w:t>
      </w:r>
      <w:proofErr w:type="gramEnd"/>
      <w:r>
        <w:t xml:space="preserve"> когда выдан)</w:t>
      </w:r>
    </w:p>
    <w:p w:rsidR="00E10024" w:rsidRDefault="00E10024">
      <w:pPr>
        <w:pStyle w:val="ConsPlusNonformat"/>
        <w:jc w:val="both"/>
      </w:pPr>
      <w:r>
        <w:t xml:space="preserve">    Я  даю  свое  согласие  на  сбор, обработку, проверку и распространение</w:t>
      </w:r>
    </w:p>
    <w:p w:rsidR="00E10024" w:rsidRDefault="00E10024">
      <w:pPr>
        <w:pStyle w:val="ConsPlusNonformat"/>
        <w:jc w:val="both"/>
      </w:pPr>
      <w:r>
        <w:t>(определенному  кругу  лиц) моих персональных данных, а также их размещение</w:t>
      </w:r>
    </w:p>
    <w:p w:rsidR="00E10024" w:rsidRDefault="00E10024">
      <w:pPr>
        <w:pStyle w:val="ConsPlusNonformat"/>
        <w:jc w:val="both"/>
      </w:pPr>
      <w:r>
        <w:t>на  сайте  уполномоченного органа в информационно-телекоммуникационной сети</w:t>
      </w:r>
    </w:p>
    <w:p w:rsidR="00E10024" w:rsidRDefault="00E10024">
      <w:pPr>
        <w:pStyle w:val="ConsPlusNonformat"/>
        <w:jc w:val="both"/>
      </w:pPr>
      <w:r>
        <w:t xml:space="preserve">"Интернет"  и  совершение  иных действий, связанных с выдачей разрешения </w:t>
      </w:r>
      <w:proofErr w:type="gramStart"/>
      <w:r>
        <w:t>на</w:t>
      </w:r>
      <w:proofErr w:type="gramEnd"/>
    </w:p>
    <w:p w:rsidR="00E10024" w:rsidRDefault="00E10024">
      <w:pPr>
        <w:pStyle w:val="ConsPlusNonformat"/>
        <w:jc w:val="both"/>
      </w:pPr>
      <w:r>
        <w:t>использование  земель или земельных участков, государственная собственность</w:t>
      </w:r>
    </w:p>
    <w:p w:rsidR="00E10024" w:rsidRDefault="00E10024">
      <w:pPr>
        <w:pStyle w:val="ConsPlusNonformat"/>
        <w:jc w:val="both"/>
      </w:pPr>
      <w:r>
        <w:lastRenderedPageBreak/>
        <w:t xml:space="preserve">на  которые не </w:t>
      </w:r>
      <w:proofErr w:type="gramStart"/>
      <w:r>
        <w:t>разграничена</w:t>
      </w:r>
      <w:proofErr w:type="gramEnd"/>
      <w:r>
        <w:t>, или находящихся в муниципальной собственности,</w:t>
      </w:r>
    </w:p>
    <w:p w:rsidR="00E10024" w:rsidRDefault="00E10024">
      <w:pPr>
        <w:pStyle w:val="ConsPlusNonformat"/>
        <w:jc w:val="both"/>
      </w:pPr>
      <w:r>
        <w:t>без предоставления земельных участков и установления сервитутов.</w:t>
      </w:r>
    </w:p>
    <w:p w:rsidR="00E10024" w:rsidRDefault="00E10024">
      <w:pPr>
        <w:pStyle w:val="ConsPlusNonformat"/>
        <w:jc w:val="both"/>
      </w:pPr>
      <w:r>
        <w:t xml:space="preserve">    Настоящее  согласие  действует с момента подписания до истечения сроков</w:t>
      </w:r>
    </w:p>
    <w:p w:rsidR="00E10024" w:rsidRDefault="00E10024">
      <w:pPr>
        <w:pStyle w:val="ConsPlusNonformat"/>
        <w:jc w:val="both"/>
      </w:pPr>
      <w:r>
        <w:t xml:space="preserve">хранения  соответствующей  информации  или документов, содержащих </w:t>
      </w:r>
      <w:proofErr w:type="gramStart"/>
      <w:r>
        <w:t>указанную</w:t>
      </w:r>
      <w:proofErr w:type="gramEnd"/>
    </w:p>
    <w:p w:rsidR="00E10024" w:rsidRDefault="00E10024">
      <w:pPr>
        <w:pStyle w:val="ConsPlusNonformat"/>
        <w:jc w:val="both"/>
      </w:pPr>
      <w:r>
        <w:t xml:space="preserve">информацию,  </w:t>
      </w:r>
      <w:proofErr w:type="gramStart"/>
      <w:r>
        <w:t>определяемых</w:t>
      </w:r>
      <w:proofErr w:type="gramEnd"/>
      <w:r>
        <w:t xml:space="preserve">  в  соответствии  с  законодательством Российской</w:t>
      </w:r>
    </w:p>
    <w:p w:rsidR="00E10024" w:rsidRDefault="00E10024">
      <w:pPr>
        <w:pStyle w:val="ConsPlusNonformat"/>
        <w:jc w:val="both"/>
      </w:pPr>
      <w:r>
        <w:t>Федерации.</w:t>
      </w:r>
    </w:p>
    <w:p w:rsidR="00E10024" w:rsidRDefault="00E10024">
      <w:pPr>
        <w:pStyle w:val="ConsPlusNonformat"/>
        <w:jc w:val="both"/>
      </w:pPr>
      <w:r>
        <w:t xml:space="preserve">    Отзыв   настоящего  согласия  в  случаях,  предусмотренных  </w:t>
      </w:r>
      <w:proofErr w:type="gramStart"/>
      <w:r>
        <w:t>Федеральным</w:t>
      </w:r>
      <w:proofErr w:type="gramEnd"/>
    </w:p>
    <w:p w:rsidR="00E10024" w:rsidRDefault="00E10024">
      <w:pPr>
        <w:pStyle w:val="ConsPlusNonformat"/>
        <w:jc w:val="both"/>
      </w:pPr>
      <w:hyperlink r:id="rId52">
        <w:r>
          <w:rPr>
            <w:color w:val="0000FF"/>
          </w:rPr>
          <w:t>законом</w:t>
        </w:r>
      </w:hyperlink>
      <w:r>
        <w:t xml:space="preserve">   "О   персональных  данных",  осуществляется  на  основании  </w:t>
      </w:r>
      <w:proofErr w:type="gramStart"/>
      <w:r>
        <w:t>моего</w:t>
      </w:r>
      <w:proofErr w:type="gramEnd"/>
    </w:p>
    <w:p w:rsidR="00E10024" w:rsidRDefault="00E10024">
      <w:pPr>
        <w:pStyle w:val="ConsPlusNonformat"/>
        <w:jc w:val="both"/>
      </w:pPr>
      <w:r>
        <w:t>заявления,  поданного  в  Администрацию  города  Новочебоксарска  Чувашской</w:t>
      </w:r>
    </w:p>
    <w:p w:rsidR="00E10024" w:rsidRDefault="00E10024">
      <w:pPr>
        <w:pStyle w:val="ConsPlusNonformat"/>
        <w:jc w:val="both"/>
      </w:pPr>
      <w:r>
        <w:t>Республики.</w:t>
      </w:r>
    </w:p>
    <w:p w:rsidR="00E10024" w:rsidRDefault="00E10024">
      <w:pPr>
        <w:pStyle w:val="ConsPlusNonformat"/>
        <w:jc w:val="both"/>
      </w:pPr>
    </w:p>
    <w:p w:rsidR="00E10024" w:rsidRDefault="00E10024">
      <w:pPr>
        <w:pStyle w:val="ConsPlusNonformat"/>
        <w:jc w:val="both"/>
      </w:pPr>
      <w:r>
        <w:t>__________________ _______________________________ ____ __________ 20___ г.</w:t>
      </w:r>
    </w:p>
    <w:p w:rsidR="00E10024" w:rsidRDefault="00E10024">
      <w:pPr>
        <w:pStyle w:val="ConsPlusNonformat"/>
        <w:jc w:val="both"/>
      </w:pPr>
      <w:r>
        <w:t xml:space="preserve">     </w:t>
      </w:r>
      <w:proofErr w:type="gramStart"/>
      <w:r>
        <w:t>(подпись)     (фамилия и инициалы заявителя,</w:t>
      </w:r>
      <w:proofErr w:type="gramEnd"/>
    </w:p>
    <w:p w:rsidR="00E10024" w:rsidRDefault="00E10024">
      <w:pPr>
        <w:pStyle w:val="ConsPlusNonformat"/>
        <w:jc w:val="both"/>
      </w:pPr>
      <w:r>
        <w:t xml:space="preserve">                      представителя заявителя)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  <w:r>
        <w:lastRenderedPageBreak/>
        <w:t>Приложение N 6</w:t>
      </w:r>
    </w:p>
    <w:p w:rsidR="00E10024" w:rsidRDefault="00E10024">
      <w:pPr>
        <w:pStyle w:val="ConsPlusNormal"/>
        <w:jc w:val="right"/>
      </w:pPr>
      <w:r>
        <w:t>к Административному регламенту</w:t>
      </w:r>
    </w:p>
    <w:p w:rsidR="00E10024" w:rsidRDefault="00E10024">
      <w:pPr>
        <w:pStyle w:val="ConsPlusNormal"/>
        <w:jc w:val="right"/>
      </w:pPr>
      <w:r>
        <w:t>по предоставлению муниципальной услуги</w:t>
      </w:r>
    </w:p>
    <w:p w:rsidR="00E10024" w:rsidRDefault="00E10024">
      <w:pPr>
        <w:pStyle w:val="ConsPlusNormal"/>
        <w:jc w:val="right"/>
      </w:pPr>
      <w:r>
        <w:t>"Выдача разрешения на использование земель</w:t>
      </w:r>
    </w:p>
    <w:p w:rsidR="00E10024" w:rsidRDefault="00E10024">
      <w:pPr>
        <w:pStyle w:val="ConsPlusNormal"/>
        <w:jc w:val="right"/>
      </w:pPr>
      <w:r>
        <w:t xml:space="preserve">или земельных участков, </w:t>
      </w:r>
      <w:proofErr w:type="gramStart"/>
      <w:r>
        <w:t>государственная</w:t>
      </w:r>
      <w:proofErr w:type="gramEnd"/>
    </w:p>
    <w:p w:rsidR="00E10024" w:rsidRDefault="00E10024">
      <w:pPr>
        <w:pStyle w:val="ConsPlusNormal"/>
        <w:jc w:val="right"/>
      </w:pPr>
      <w:proofErr w:type="gramStart"/>
      <w:r>
        <w:t>собственность</w:t>
      </w:r>
      <w:proofErr w:type="gramEnd"/>
      <w:r>
        <w:t xml:space="preserve"> на которые не разграничена, или</w:t>
      </w:r>
    </w:p>
    <w:p w:rsidR="00E10024" w:rsidRDefault="00E10024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муниципальной собственности,</w:t>
      </w:r>
    </w:p>
    <w:p w:rsidR="00E10024" w:rsidRDefault="00E10024">
      <w:pPr>
        <w:pStyle w:val="ConsPlusNormal"/>
        <w:jc w:val="right"/>
      </w:pPr>
      <w:r>
        <w:t>без предоставления земельных участков и</w:t>
      </w:r>
    </w:p>
    <w:p w:rsidR="00E10024" w:rsidRDefault="00E10024">
      <w:pPr>
        <w:pStyle w:val="ConsPlusNormal"/>
        <w:jc w:val="right"/>
      </w:pPr>
      <w:r>
        <w:t>установления сервитута, публичного сервитута"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nformat"/>
        <w:jc w:val="both"/>
      </w:pPr>
      <w:r>
        <w:t xml:space="preserve">                Герб</w:t>
      </w:r>
    </w:p>
    <w:p w:rsidR="00E10024" w:rsidRDefault="00E1002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10024" w:rsidRDefault="00E10024">
      <w:pPr>
        <w:pStyle w:val="ConsPlusNonformat"/>
        <w:jc w:val="both"/>
      </w:pPr>
      <w:r>
        <w:t xml:space="preserve">         ЧАВАШ РЕСПУБЛИКИН                   (наименование адресата)</w:t>
      </w:r>
    </w:p>
    <w:p w:rsidR="00E10024" w:rsidRDefault="00E10024">
      <w:pPr>
        <w:pStyle w:val="ConsPlusNonformat"/>
        <w:jc w:val="both"/>
      </w:pPr>
      <w:r>
        <w:t xml:space="preserve">         СЕНЕ ШУПАШКАР ХУЛА</w:t>
      </w:r>
    </w:p>
    <w:p w:rsidR="00E10024" w:rsidRDefault="00E10024">
      <w:pPr>
        <w:pStyle w:val="ConsPlusNonformat"/>
        <w:jc w:val="both"/>
      </w:pPr>
      <w:r>
        <w:t xml:space="preserve">           АДМИНИСТРАЦИЙЕ</w:t>
      </w:r>
    </w:p>
    <w:p w:rsidR="00E10024" w:rsidRDefault="00E10024">
      <w:pPr>
        <w:pStyle w:val="ConsPlusNonformat"/>
        <w:jc w:val="both"/>
      </w:pPr>
    </w:p>
    <w:p w:rsidR="00E10024" w:rsidRDefault="00E10024">
      <w:pPr>
        <w:pStyle w:val="ConsPlusNonformat"/>
        <w:jc w:val="both"/>
      </w:pPr>
      <w:r>
        <w:t xml:space="preserve">           АДМИНИСТРАЦИЯ</w:t>
      </w:r>
    </w:p>
    <w:p w:rsidR="00E10024" w:rsidRDefault="00E10024">
      <w:pPr>
        <w:pStyle w:val="ConsPlusNonformat"/>
        <w:jc w:val="both"/>
      </w:pPr>
      <w:r>
        <w:t xml:space="preserve">         г. НОВОЧЕБОКСАРСКА</w:t>
      </w:r>
    </w:p>
    <w:p w:rsidR="00E10024" w:rsidRDefault="00E10024">
      <w:pPr>
        <w:pStyle w:val="ConsPlusNonformat"/>
        <w:jc w:val="both"/>
      </w:pPr>
      <w:r>
        <w:t xml:space="preserve">        ЧУВАШСКОЙ РЕСПУБЛИКИ</w:t>
      </w:r>
    </w:p>
    <w:p w:rsidR="00E10024" w:rsidRDefault="00E10024">
      <w:pPr>
        <w:pStyle w:val="ConsPlusNonformat"/>
        <w:jc w:val="both"/>
      </w:pPr>
    </w:p>
    <w:p w:rsidR="00E10024" w:rsidRDefault="00E10024">
      <w:pPr>
        <w:pStyle w:val="ConsPlusNonformat"/>
        <w:jc w:val="both"/>
      </w:pPr>
      <w:r>
        <w:t xml:space="preserve">         Винокурова ул., 14</w:t>
      </w:r>
    </w:p>
    <w:p w:rsidR="00E10024" w:rsidRDefault="00E10024">
      <w:pPr>
        <w:pStyle w:val="ConsPlusNonformat"/>
        <w:jc w:val="both"/>
      </w:pPr>
      <w:r>
        <w:t xml:space="preserve">     г. Новочебоксарск, 429951</w:t>
      </w:r>
    </w:p>
    <w:p w:rsidR="00E10024" w:rsidRDefault="00E10024">
      <w:pPr>
        <w:pStyle w:val="ConsPlusNonformat"/>
        <w:jc w:val="both"/>
      </w:pPr>
      <w:r>
        <w:t xml:space="preserve">    тел. 73-13-15 факс 74-00-47</w:t>
      </w:r>
    </w:p>
    <w:p w:rsidR="00E10024" w:rsidRPr="00E10024" w:rsidRDefault="00E10024">
      <w:pPr>
        <w:pStyle w:val="ConsPlusNonformat"/>
        <w:jc w:val="both"/>
        <w:rPr>
          <w:lang w:val="en-US"/>
        </w:rPr>
      </w:pPr>
      <w:r>
        <w:t xml:space="preserve">         </w:t>
      </w:r>
      <w:r w:rsidRPr="00E10024">
        <w:rPr>
          <w:lang w:val="en-US"/>
        </w:rPr>
        <w:t>nowch-doc5@cap.ru</w:t>
      </w:r>
    </w:p>
    <w:p w:rsidR="00E10024" w:rsidRPr="00E10024" w:rsidRDefault="00E10024">
      <w:pPr>
        <w:pStyle w:val="ConsPlusNonformat"/>
        <w:jc w:val="both"/>
        <w:rPr>
          <w:lang w:val="en-US"/>
        </w:rPr>
      </w:pPr>
    </w:p>
    <w:p w:rsidR="00E10024" w:rsidRPr="00E10024" w:rsidRDefault="00E10024">
      <w:pPr>
        <w:pStyle w:val="ConsPlusNonformat"/>
        <w:jc w:val="both"/>
        <w:rPr>
          <w:lang w:val="en-US"/>
        </w:rPr>
      </w:pPr>
      <w:r w:rsidRPr="00E10024">
        <w:rPr>
          <w:lang w:val="en-US"/>
        </w:rPr>
        <w:t xml:space="preserve">     ______________ N ________</w:t>
      </w:r>
    </w:p>
    <w:p w:rsidR="00E10024" w:rsidRDefault="00E10024">
      <w:pPr>
        <w:pStyle w:val="ConsPlusNonformat"/>
        <w:jc w:val="both"/>
      </w:pPr>
      <w:r w:rsidRPr="00E10024">
        <w:rPr>
          <w:lang w:val="en-US"/>
        </w:rPr>
        <w:t xml:space="preserve">   </w:t>
      </w:r>
      <w:r>
        <w:t>на N ______ от ______________</w:t>
      </w:r>
    </w:p>
    <w:p w:rsidR="00E10024" w:rsidRDefault="00E10024">
      <w:pPr>
        <w:pStyle w:val="ConsPlusNonformat"/>
        <w:jc w:val="both"/>
      </w:pPr>
    </w:p>
    <w:p w:rsidR="00E10024" w:rsidRDefault="00E10024">
      <w:pPr>
        <w:pStyle w:val="ConsPlusNonformat"/>
        <w:jc w:val="both"/>
      </w:pPr>
      <w:bookmarkStart w:id="28" w:name="P887"/>
      <w:bookmarkEnd w:id="28"/>
      <w:r>
        <w:t xml:space="preserve">                                  Решение</w:t>
      </w:r>
    </w:p>
    <w:p w:rsidR="00E10024" w:rsidRDefault="00E10024">
      <w:pPr>
        <w:pStyle w:val="ConsPlusNonformat"/>
        <w:jc w:val="both"/>
      </w:pPr>
      <w:r>
        <w:t xml:space="preserve">                      об отказе в приеме документов,</w:t>
      </w:r>
    </w:p>
    <w:p w:rsidR="00E10024" w:rsidRDefault="00E10024">
      <w:pPr>
        <w:pStyle w:val="ConsPlusNonformat"/>
        <w:jc w:val="both"/>
      </w:pPr>
      <w:r>
        <w:t xml:space="preserve">                   </w:t>
      </w:r>
      <w:proofErr w:type="gramStart"/>
      <w:r>
        <w:t>необходимых</w:t>
      </w:r>
      <w:proofErr w:type="gramEnd"/>
      <w:r>
        <w:t xml:space="preserve"> для предоставления услуги</w:t>
      </w:r>
    </w:p>
    <w:p w:rsidR="00E10024" w:rsidRDefault="00E10024">
      <w:pPr>
        <w:pStyle w:val="ConsPlusNonformat"/>
        <w:jc w:val="both"/>
      </w:pPr>
    </w:p>
    <w:p w:rsidR="00E10024" w:rsidRDefault="00E10024">
      <w:pPr>
        <w:pStyle w:val="ConsPlusNonformat"/>
        <w:jc w:val="both"/>
      </w:pPr>
      <w:r>
        <w:t xml:space="preserve">    По  результатам  рассмотрения заявления о предоставлении услуги "Выдача</w:t>
      </w:r>
    </w:p>
    <w:p w:rsidR="00E10024" w:rsidRDefault="00E10024">
      <w:pPr>
        <w:pStyle w:val="ConsPlusNonformat"/>
        <w:jc w:val="both"/>
      </w:pPr>
      <w:r>
        <w:t xml:space="preserve">разрешения  на использование земель или земельного участка, </w:t>
      </w:r>
      <w:proofErr w:type="gramStart"/>
      <w:r>
        <w:t>государственная</w:t>
      </w:r>
      <w:proofErr w:type="gramEnd"/>
    </w:p>
    <w:p w:rsidR="00E10024" w:rsidRDefault="00E10024">
      <w:pPr>
        <w:pStyle w:val="ConsPlusNonformat"/>
        <w:jc w:val="both"/>
      </w:pPr>
      <w:proofErr w:type="gramStart"/>
      <w:r>
        <w:t>собственность</w:t>
      </w:r>
      <w:proofErr w:type="gramEnd"/>
      <w:r>
        <w:t xml:space="preserve">  на  которые не разграничена, или находящихся в муниципальной</w:t>
      </w:r>
    </w:p>
    <w:p w:rsidR="00E10024" w:rsidRDefault="00E10024">
      <w:pPr>
        <w:pStyle w:val="ConsPlusNonformat"/>
        <w:jc w:val="both"/>
      </w:pPr>
      <w:r>
        <w:t>собственности,   без   предоставления  земельных  участков  и  установления</w:t>
      </w:r>
    </w:p>
    <w:p w:rsidR="00E10024" w:rsidRDefault="00E10024">
      <w:pPr>
        <w:pStyle w:val="ConsPlusNonformat"/>
        <w:jc w:val="both"/>
      </w:pPr>
      <w:r>
        <w:t xml:space="preserve">сервитута,  публичного  сервитута" от _____________ N _____ и </w:t>
      </w:r>
      <w:proofErr w:type="gramStart"/>
      <w:r>
        <w:t>приложенных</w:t>
      </w:r>
      <w:proofErr w:type="gramEnd"/>
      <w:r>
        <w:t xml:space="preserve"> к</w:t>
      </w:r>
    </w:p>
    <w:p w:rsidR="00E10024" w:rsidRDefault="00E10024">
      <w:pPr>
        <w:pStyle w:val="ConsPlusNonformat"/>
        <w:jc w:val="both"/>
      </w:pPr>
      <w:r>
        <w:t>нему  документов принято решение об отказе в приеме документов, необходимых</w:t>
      </w:r>
    </w:p>
    <w:p w:rsidR="00E10024" w:rsidRDefault="00E10024">
      <w:pPr>
        <w:pStyle w:val="ConsPlusNonformat"/>
        <w:jc w:val="both"/>
      </w:pPr>
      <w:r>
        <w:t>для предоставления услуги по следующим основаниям:</w:t>
      </w:r>
    </w:p>
    <w:p w:rsidR="00E10024" w:rsidRDefault="00E100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309"/>
        <w:gridCol w:w="3685"/>
      </w:tblGrid>
      <w:tr w:rsidR="00E10024">
        <w:tc>
          <w:tcPr>
            <w:tcW w:w="1077" w:type="dxa"/>
          </w:tcPr>
          <w:p w:rsidR="00E10024" w:rsidRDefault="00E10024">
            <w:pPr>
              <w:pStyle w:val="ConsPlusNormal"/>
              <w:jc w:val="center"/>
            </w:pPr>
            <w:r>
              <w:t>N пункта административного регламента</w:t>
            </w:r>
          </w:p>
        </w:tc>
        <w:tc>
          <w:tcPr>
            <w:tcW w:w="4309" w:type="dxa"/>
          </w:tcPr>
          <w:p w:rsidR="00E10024" w:rsidRDefault="00E10024">
            <w:pPr>
              <w:pStyle w:val="ConsPlusNormal"/>
              <w:jc w:val="center"/>
            </w:pPr>
            <w:r>
              <w:t xml:space="preserve">Наименование основания для отказа в </w:t>
            </w:r>
            <w:proofErr w:type="gramStart"/>
            <w:r>
              <w:t>соответствии</w:t>
            </w:r>
            <w:proofErr w:type="gramEnd"/>
            <w:r>
              <w:t xml:space="preserve"> с единым стандартом</w:t>
            </w:r>
          </w:p>
        </w:tc>
        <w:tc>
          <w:tcPr>
            <w:tcW w:w="3685" w:type="dxa"/>
          </w:tcPr>
          <w:p w:rsidR="00E10024" w:rsidRDefault="00E10024">
            <w:pPr>
              <w:pStyle w:val="ConsPlusNormal"/>
              <w:jc w:val="center"/>
            </w:pPr>
            <w:r>
              <w:t xml:space="preserve">Разъяснение причин отказа в </w:t>
            </w:r>
            <w:proofErr w:type="gramStart"/>
            <w:r>
              <w:t>предоставлении</w:t>
            </w:r>
            <w:proofErr w:type="gramEnd"/>
            <w:r>
              <w:t xml:space="preserve"> услуги</w:t>
            </w:r>
          </w:p>
        </w:tc>
      </w:tr>
      <w:tr w:rsidR="00E10024">
        <w:tc>
          <w:tcPr>
            <w:tcW w:w="1077" w:type="dxa"/>
          </w:tcPr>
          <w:p w:rsidR="00E10024" w:rsidRDefault="00E10024">
            <w:pPr>
              <w:pStyle w:val="ConsPlusNormal"/>
              <w:jc w:val="center"/>
            </w:pPr>
            <w:hyperlink w:anchor="P165">
              <w:r>
                <w:rPr>
                  <w:color w:val="0000FF"/>
                </w:rPr>
                <w:t>2.15.1</w:t>
              </w:r>
            </w:hyperlink>
          </w:p>
        </w:tc>
        <w:tc>
          <w:tcPr>
            <w:tcW w:w="4309" w:type="dxa"/>
          </w:tcPr>
          <w:p w:rsidR="00E10024" w:rsidRDefault="00E10024">
            <w:pPr>
              <w:pStyle w:val="ConsPlusNormal"/>
              <w:jc w:val="both"/>
            </w:pPr>
            <w:r>
              <w:t>Представление неполного комплекта документов</w:t>
            </w:r>
          </w:p>
        </w:tc>
        <w:tc>
          <w:tcPr>
            <w:tcW w:w="3685" w:type="dxa"/>
          </w:tcPr>
          <w:p w:rsidR="00E10024" w:rsidRDefault="00E10024">
            <w:pPr>
              <w:pStyle w:val="ConsPlusNormal"/>
              <w:jc w:val="both"/>
            </w:pPr>
            <w:r>
              <w:t>Указывается исчерпывающий перечень документов, не представленных заявителем</w:t>
            </w:r>
          </w:p>
        </w:tc>
      </w:tr>
      <w:tr w:rsidR="00E10024">
        <w:tc>
          <w:tcPr>
            <w:tcW w:w="1077" w:type="dxa"/>
          </w:tcPr>
          <w:p w:rsidR="00E10024" w:rsidRDefault="00E10024">
            <w:pPr>
              <w:pStyle w:val="ConsPlusNormal"/>
              <w:jc w:val="center"/>
            </w:pPr>
            <w:hyperlink w:anchor="P166">
              <w:r>
                <w:rPr>
                  <w:color w:val="0000FF"/>
                </w:rPr>
                <w:t>2.15.2</w:t>
              </w:r>
            </w:hyperlink>
          </w:p>
        </w:tc>
        <w:tc>
          <w:tcPr>
            <w:tcW w:w="4309" w:type="dxa"/>
          </w:tcPr>
          <w:p w:rsidR="00E10024" w:rsidRDefault="00E10024">
            <w:pPr>
              <w:pStyle w:val="ConsPlusNormal"/>
              <w:jc w:val="both"/>
            </w:pPr>
            <w:r>
              <w:t>Представленные документы утратили силу на момент обращения за услугой</w:t>
            </w:r>
          </w:p>
        </w:tc>
        <w:tc>
          <w:tcPr>
            <w:tcW w:w="3685" w:type="dxa"/>
          </w:tcPr>
          <w:p w:rsidR="00E10024" w:rsidRDefault="00E10024">
            <w:pPr>
              <w:pStyle w:val="ConsPlusNormal"/>
              <w:jc w:val="both"/>
            </w:pPr>
            <w:r>
              <w:t>Указывается исчерпывающий перечень документов, утративших силу</w:t>
            </w:r>
          </w:p>
        </w:tc>
      </w:tr>
      <w:tr w:rsidR="00E10024">
        <w:tc>
          <w:tcPr>
            <w:tcW w:w="1077" w:type="dxa"/>
          </w:tcPr>
          <w:p w:rsidR="00E10024" w:rsidRDefault="00E10024">
            <w:pPr>
              <w:pStyle w:val="ConsPlusNormal"/>
              <w:jc w:val="center"/>
            </w:pPr>
            <w:hyperlink w:anchor="P167">
              <w:r>
                <w:rPr>
                  <w:color w:val="0000FF"/>
                </w:rPr>
                <w:t>2.15.3</w:t>
              </w:r>
            </w:hyperlink>
          </w:p>
        </w:tc>
        <w:tc>
          <w:tcPr>
            <w:tcW w:w="4309" w:type="dxa"/>
          </w:tcPr>
          <w:p w:rsidR="00E10024" w:rsidRDefault="00E10024">
            <w:pPr>
              <w:pStyle w:val="ConsPlusNormal"/>
              <w:jc w:val="both"/>
            </w:pPr>
            <w:r>
              <w:t xml:space="preserve">Представленные документы содержат подчистки и исправления текста, не заверенные в </w:t>
            </w:r>
            <w:proofErr w:type="gramStart"/>
            <w:r>
              <w:t>порядке</w:t>
            </w:r>
            <w:proofErr w:type="gramEnd"/>
            <w:r>
              <w:t>, установленном законодательством Российской Федерации</w:t>
            </w:r>
          </w:p>
        </w:tc>
        <w:tc>
          <w:tcPr>
            <w:tcW w:w="3685" w:type="dxa"/>
          </w:tcPr>
          <w:p w:rsidR="00E10024" w:rsidRDefault="00E10024">
            <w:pPr>
              <w:pStyle w:val="ConsPlusNormal"/>
              <w:jc w:val="both"/>
            </w:pPr>
            <w:r>
              <w:t>Указывается исчерпывающий перечень документов, содержащих подчистки и исправления</w:t>
            </w:r>
          </w:p>
        </w:tc>
      </w:tr>
      <w:tr w:rsidR="00E10024">
        <w:tc>
          <w:tcPr>
            <w:tcW w:w="1077" w:type="dxa"/>
          </w:tcPr>
          <w:p w:rsidR="00E10024" w:rsidRDefault="00E10024">
            <w:pPr>
              <w:pStyle w:val="ConsPlusNormal"/>
              <w:jc w:val="center"/>
            </w:pPr>
            <w:hyperlink w:anchor="P168">
              <w:r>
                <w:rPr>
                  <w:color w:val="0000FF"/>
                </w:rPr>
                <w:t>2.15.4</w:t>
              </w:r>
            </w:hyperlink>
          </w:p>
        </w:tc>
        <w:tc>
          <w:tcPr>
            <w:tcW w:w="4309" w:type="dxa"/>
          </w:tcPr>
          <w:p w:rsidR="00E10024" w:rsidRDefault="00E10024">
            <w:pPr>
              <w:pStyle w:val="ConsPlusNormal"/>
              <w:jc w:val="both"/>
            </w:pPr>
            <w: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685" w:type="dxa"/>
          </w:tcPr>
          <w:p w:rsidR="00E10024" w:rsidRDefault="00E10024">
            <w:pPr>
              <w:pStyle w:val="ConsPlusNormal"/>
              <w:jc w:val="both"/>
            </w:pPr>
            <w:r>
              <w:t>Указывается исчерпывающий перечень документов, содержащих повреждения</w:t>
            </w:r>
          </w:p>
        </w:tc>
      </w:tr>
      <w:tr w:rsidR="00E10024">
        <w:tc>
          <w:tcPr>
            <w:tcW w:w="1077" w:type="dxa"/>
          </w:tcPr>
          <w:p w:rsidR="00E10024" w:rsidRDefault="00E10024">
            <w:pPr>
              <w:pStyle w:val="ConsPlusNormal"/>
              <w:jc w:val="center"/>
            </w:pPr>
            <w:hyperlink w:anchor="P169">
              <w:r>
                <w:rPr>
                  <w:color w:val="0000FF"/>
                </w:rPr>
                <w:t>2.15.5</w:t>
              </w:r>
            </w:hyperlink>
          </w:p>
        </w:tc>
        <w:tc>
          <w:tcPr>
            <w:tcW w:w="4309" w:type="dxa"/>
          </w:tcPr>
          <w:p w:rsidR="00E10024" w:rsidRDefault="00E10024">
            <w:pPr>
              <w:pStyle w:val="ConsPlusNormal"/>
              <w:jc w:val="both"/>
            </w:pPr>
            <w:r>
              <w:t xml:space="preserve">Несоблюдение установленных </w:t>
            </w:r>
            <w:hyperlink r:id="rId53">
              <w:r>
                <w:rPr>
                  <w:color w:val="0000FF"/>
                </w:rPr>
                <w:t>статьей 11</w:t>
              </w:r>
            </w:hyperlink>
            <w:r>
              <w:t xml:space="preserve"> Федерального закона от 6 апреля 2011 года N 63-ФЗ "Об электронной подписи" условий признания действительности, усиленной квалифицированной электронной подписи</w:t>
            </w:r>
          </w:p>
        </w:tc>
        <w:tc>
          <w:tcPr>
            <w:tcW w:w="3685" w:type="dxa"/>
          </w:tcPr>
          <w:p w:rsidR="00E10024" w:rsidRDefault="00E10024">
            <w:pPr>
              <w:pStyle w:val="ConsPlusNormal"/>
              <w:jc w:val="both"/>
            </w:pPr>
            <w:r>
              <w:t>Указываются основания такого вывода</w:t>
            </w:r>
          </w:p>
        </w:tc>
      </w:tr>
      <w:tr w:rsidR="00E10024">
        <w:tc>
          <w:tcPr>
            <w:tcW w:w="1077" w:type="dxa"/>
          </w:tcPr>
          <w:p w:rsidR="00E10024" w:rsidRDefault="00E10024">
            <w:pPr>
              <w:pStyle w:val="ConsPlusNormal"/>
              <w:jc w:val="center"/>
            </w:pPr>
            <w:hyperlink w:anchor="P170">
              <w:r>
                <w:rPr>
                  <w:color w:val="0000FF"/>
                </w:rPr>
                <w:t>2.15.6</w:t>
              </w:r>
            </w:hyperlink>
          </w:p>
        </w:tc>
        <w:tc>
          <w:tcPr>
            <w:tcW w:w="4309" w:type="dxa"/>
          </w:tcPr>
          <w:p w:rsidR="00E10024" w:rsidRDefault="00E10024">
            <w:pPr>
              <w:pStyle w:val="ConsPlusNormal"/>
              <w:jc w:val="both"/>
            </w:pPr>
            <w: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685" w:type="dxa"/>
          </w:tcPr>
          <w:p w:rsidR="00E10024" w:rsidRDefault="00E10024">
            <w:pPr>
              <w:pStyle w:val="ConsPlusNormal"/>
              <w:jc w:val="both"/>
            </w:pPr>
            <w:r>
              <w:t>Указываются основания такого вывода</w:t>
            </w:r>
          </w:p>
        </w:tc>
      </w:tr>
      <w:tr w:rsidR="00E10024">
        <w:tc>
          <w:tcPr>
            <w:tcW w:w="1077" w:type="dxa"/>
          </w:tcPr>
          <w:p w:rsidR="00E10024" w:rsidRDefault="00E10024">
            <w:pPr>
              <w:pStyle w:val="ConsPlusNormal"/>
              <w:jc w:val="center"/>
            </w:pPr>
            <w:hyperlink w:anchor="P171">
              <w:r>
                <w:rPr>
                  <w:color w:val="0000FF"/>
                </w:rPr>
                <w:t>2.15.7</w:t>
              </w:r>
            </w:hyperlink>
          </w:p>
        </w:tc>
        <w:tc>
          <w:tcPr>
            <w:tcW w:w="4309" w:type="dxa"/>
          </w:tcPr>
          <w:p w:rsidR="00E10024" w:rsidRDefault="00E10024">
            <w:pPr>
              <w:pStyle w:val="ConsPlusNormal"/>
              <w:jc w:val="both"/>
            </w:pPr>
            <w: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3685" w:type="dxa"/>
          </w:tcPr>
          <w:p w:rsidR="00E10024" w:rsidRDefault="00E10024">
            <w:pPr>
              <w:pStyle w:val="ConsPlusNormal"/>
              <w:jc w:val="both"/>
            </w:pPr>
            <w:r>
              <w:t>Указываются основания такого вывода</w:t>
            </w:r>
          </w:p>
        </w:tc>
      </w:tr>
    </w:tbl>
    <w:p w:rsidR="00E10024" w:rsidRDefault="00E10024">
      <w:pPr>
        <w:pStyle w:val="ConsPlusNormal"/>
        <w:jc w:val="both"/>
      </w:pPr>
    </w:p>
    <w:p w:rsidR="00E10024" w:rsidRDefault="00E10024">
      <w:pPr>
        <w:pStyle w:val="ConsPlusNonformat"/>
        <w:jc w:val="both"/>
      </w:pPr>
      <w:r>
        <w:t xml:space="preserve">    Дополнительно информируем: ___________________________________________.</w:t>
      </w:r>
    </w:p>
    <w:p w:rsidR="00E10024" w:rsidRDefault="00E10024">
      <w:pPr>
        <w:pStyle w:val="ConsPlusNonformat"/>
        <w:jc w:val="both"/>
      </w:pPr>
      <w:r>
        <w:t xml:space="preserve">    Вы  вправе  повторно  обратиться  с  заявлением о предоставлении услуги</w:t>
      </w:r>
    </w:p>
    <w:p w:rsidR="00E10024" w:rsidRDefault="00E10024">
      <w:pPr>
        <w:pStyle w:val="ConsPlusNonformat"/>
        <w:jc w:val="both"/>
      </w:pPr>
      <w:r>
        <w:t>после устранения указанных нарушений.</w:t>
      </w:r>
    </w:p>
    <w:p w:rsidR="00E10024" w:rsidRDefault="00E10024">
      <w:pPr>
        <w:pStyle w:val="ConsPlusNonformat"/>
        <w:jc w:val="both"/>
      </w:pPr>
    </w:p>
    <w:p w:rsidR="00E10024" w:rsidRDefault="00E10024">
      <w:pPr>
        <w:pStyle w:val="ConsPlusNonformat"/>
        <w:jc w:val="both"/>
      </w:pPr>
      <w:r>
        <w:t xml:space="preserve">                                                 ┌────────────────────────┐</w:t>
      </w:r>
    </w:p>
    <w:p w:rsidR="00E10024" w:rsidRDefault="00E10024">
      <w:pPr>
        <w:pStyle w:val="ConsPlusNonformat"/>
        <w:jc w:val="both"/>
      </w:pPr>
      <w:r>
        <w:t xml:space="preserve">                                                 │ Сведения о сертификате │</w:t>
      </w:r>
    </w:p>
    <w:p w:rsidR="00E10024" w:rsidRDefault="00E10024">
      <w:pPr>
        <w:pStyle w:val="ConsPlusNonformat"/>
        <w:jc w:val="both"/>
      </w:pPr>
      <w:r>
        <w:t xml:space="preserve">                                                 │  электронной подписи   │</w:t>
      </w:r>
    </w:p>
    <w:p w:rsidR="00E10024" w:rsidRDefault="00E10024">
      <w:pPr>
        <w:pStyle w:val="ConsPlusNonformat"/>
        <w:jc w:val="both"/>
      </w:pPr>
      <w:r>
        <w:t xml:space="preserve">                                                 └────────────────────────┘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</w:p>
    <w:p w:rsidR="00E10024" w:rsidRDefault="00E10024">
      <w:pPr>
        <w:pStyle w:val="ConsPlusNormal"/>
        <w:jc w:val="right"/>
        <w:outlineLvl w:val="1"/>
      </w:pPr>
      <w:r>
        <w:lastRenderedPageBreak/>
        <w:t>Приложение N 7</w:t>
      </w:r>
    </w:p>
    <w:p w:rsidR="00E10024" w:rsidRDefault="00E10024">
      <w:pPr>
        <w:pStyle w:val="ConsPlusNormal"/>
        <w:jc w:val="right"/>
      </w:pPr>
      <w:r>
        <w:t>к Административному регламенту</w:t>
      </w:r>
    </w:p>
    <w:p w:rsidR="00E10024" w:rsidRDefault="00E10024">
      <w:pPr>
        <w:pStyle w:val="ConsPlusNormal"/>
        <w:jc w:val="right"/>
      </w:pPr>
      <w:r>
        <w:t>по предоставлению муниципальной услуги</w:t>
      </w:r>
    </w:p>
    <w:p w:rsidR="00E10024" w:rsidRDefault="00E10024">
      <w:pPr>
        <w:pStyle w:val="ConsPlusNormal"/>
        <w:jc w:val="right"/>
      </w:pPr>
      <w:r>
        <w:t>"Выдача разрешения на использование земель</w:t>
      </w:r>
    </w:p>
    <w:p w:rsidR="00E10024" w:rsidRDefault="00E10024">
      <w:pPr>
        <w:pStyle w:val="ConsPlusNormal"/>
        <w:jc w:val="right"/>
      </w:pPr>
      <w:r>
        <w:t xml:space="preserve">или земельных участков, </w:t>
      </w:r>
      <w:proofErr w:type="gramStart"/>
      <w:r>
        <w:t>государственная</w:t>
      </w:r>
      <w:proofErr w:type="gramEnd"/>
    </w:p>
    <w:p w:rsidR="00E10024" w:rsidRDefault="00E10024">
      <w:pPr>
        <w:pStyle w:val="ConsPlusNormal"/>
        <w:jc w:val="right"/>
      </w:pPr>
      <w:proofErr w:type="gramStart"/>
      <w:r>
        <w:t>собственность</w:t>
      </w:r>
      <w:proofErr w:type="gramEnd"/>
      <w:r>
        <w:t xml:space="preserve"> на которые не разграничена, или</w:t>
      </w:r>
    </w:p>
    <w:p w:rsidR="00E10024" w:rsidRDefault="00E10024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муниципальной собственности,</w:t>
      </w:r>
    </w:p>
    <w:p w:rsidR="00E10024" w:rsidRDefault="00E10024">
      <w:pPr>
        <w:pStyle w:val="ConsPlusNormal"/>
        <w:jc w:val="right"/>
      </w:pPr>
      <w:r>
        <w:t>без предоставления земельных участков и</w:t>
      </w:r>
    </w:p>
    <w:p w:rsidR="00E10024" w:rsidRDefault="00E10024">
      <w:pPr>
        <w:pStyle w:val="ConsPlusNormal"/>
        <w:jc w:val="right"/>
      </w:pPr>
      <w:r>
        <w:t>установления сервитута, публичного сервитута"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Title"/>
        <w:jc w:val="center"/>
      </w:pPr>
      <w:bookmarkStart w:id="29" w:name="P947"/>
      <w:bookmarkEnd w:id="29"/>
      <w:r>
        <w:t>СОСТАВ,</w:t>
      </w:r>
    </w:p>
    <w:p w:rsidR="00E10024" w:rsidRDefault="00E10024">
      <w:pPr>
        <w:pStyle w:val="ConsPlusTitle"/>
        <w:jc w:val="center"/>
      </w:pPr>
      <w:r>
        <w:t>ПОСЛЕДОВАТЕЛЬНОСТЬ И СРОКИ ВЫПОЛНЕНИЯ</w:t>
      </w:r>
    </w:p>
    <w:p w:rsidR="00E10024" w:rsidRDefault="00E10024">
      <w:pPr>
        <w:pStyle w:val="ConsPlusTitle"/>
        <w:jc w:val="center"/>
      </w:pPr>
      <w:r>
        <w:t>АДМИНИСТРАТИВНЫХ ПРОЦЕДУР (ДЕЙСТВИЙ) ПРИ ПРЕДОСТАВЛЕНИИ</w:t>
      </w:r>
    </w:p>
    <w:p w:rsidR="00E10024" w:rsidRDefault="00E10024">
      <w:pPr>
        <w:pStyle w:val="ConsPlusTitle"/>
        <w:jc w:val="center"/>
      </w:pPr>
      <w:r>
        <w:t>ГОСУДАРСТВЕННОЙ (МУНИЦИПАЛЬНОЙ) УСЛУГИ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sectPr w:rsidR="00E10024" w:rsidSect="00E1002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402"/>
        <w:gridCol w:w="1418"/>
        <w:gridCol w:w="1984"/>
        <w:gridCol w:w="1020"/>
        <w:gridCol w:w="1587"/>
        <w:gridCol w:w="2324"/>
      </w:tblGrid>
      <w:tr w:rsidR="00E10024">
        <w:tc>
          <w:tcPr>
            <w:tcW w:w="1871" w:type="dxa"/>
          </w:tcPr>
          <w:p w:rsidR="00E10024" w:rsidRDefault="00E10024">
            <w:pPr>
              <w:pStyle w:val="ConsPlusNormal"/>
              <w:jc w:val="center"/>
            </w:pPr>
            <w:r>
              <w:lastRenderedPageBreak/>
              <w:t>Основание для начала административной процедуры</w:t>
            </w:r>
          </w:p>
        </w:tc>
        <w:tc>
          <w:tcPr>
            <w:tcW w:w="3402" w:type="dxa"/>
          </w:tcPr>
          <w:p w:rsidR="00E10024" w:rsidRDefault="00E10024">
            <w:pPr>
              <w:pStyle w:val="ConsPlusNormal"/>
              <w:jc w:val="center"/>
            </w:pPr>
            <w:r>
              <w:t>Содержание административных действий</w:t>
            </w:r>
          </w:p>
        </w:tc>
        <w:tc>
          <w:tcPr>
            <w:tcW w:w="1418" w:type="dxa"/>
          </w:tcPr>
          <w:p w:rsidR="00E10024" w:rsidRDefault="00E10024">
            <w:pPr>
              <w:pStyle w:val="ConsPlusNormal"/>
              <w:jc w:val="center"/>
            </w:pPr>
            <w:r>
              <w:t>Срок выполнения административных действий</w:t>
            </w:r>
          </w:p>
        </w:tc>
        <w:tc>
          <w:tcPr>
            <w:tcW w:w="1984" w:type="dxa"/>
          </w:tcPr>
          <w:p w:rsidR="00E10024" w:rsidRDefault="00E10024">
            <w:pPr>
              <w:pStyle w:val="ConsPlusNormal"/>
              <w:jc w:val="center"/>
            </w:pPr>
            <w:r>
              <w:t>Должностное лицо, ответственное за выполнение административного действия</w:t>
            </w:r>
          </w:p>
        </w:tc>
        <w:tc>
          <w:tcPr>
            <w:tcW w:w="1020" w:type="dxa"/>
          </w:tcPr>
          <w:p w:rsidR="00E10024" w:rsidRDefault="00E10024">
            <w:pPr>
              <w:pStyle w:val="ConsPlusNormal"/>
              <w:jc w:val="center"/>
            </w:pPr>
            <w: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587" w:type="dxa"/>
          </w:tcPr>
          <w:p w:rsidR="00E10024" w:rsidRDefault="00E10024">
            <w:pPr>
              <w:pStyle w:val="ConsPlusNormal"/>
              <w:jc w:val="center"/>
            </w:pPr>
            <w:r>
              <w:t>Критерии принятия решения</w:t>
            </w:r>
          </w:p>
        </w:tc>
        <w:tc>
          <w:tcPr>
            <w:tcW w:w="2324" w:type="dxa"/>
          </w:tcPr>
          <w:p w:rsidR="00E10024" w:rsidRDefault="00E10024">
            <w:pPr>
              <w:pStyle w:val="ConsPlusNormal"/>
              <w:jc w:val="center"/>
            </w:pPr>
            <w:r>
              <w:t>Результат административного действия, способ фиксации</w:t>
            </w:r>
          </w:p>
        </w:tc>
      </w:tr>
      <w:tr w:rsidR="00E10024">
        <w:tc>
          <w:tcPr>
            <w:tcW w:w="1871" w:type="dxa"/>
          </w:tcPr>
          <w:p w:rsidR="00E10024" w:rsidRDefault="00E100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E10024" w:rsidRDefault="00E100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10024" w:rsidRDefault="00E100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10024" w:rsidRDefault="00E100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10024" w:rsidRDefault="00E100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E10024" w:rsidRDefault="00E100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E10024" w:rsidRDefault="00E10024">
            <w:pPr>
              <w:pStyle w:val="ConsPlusNormal"/>
              <w:jc w:val="center"/>
            </w:pPr>
            <w:r>
              <w:t>7</w:t>
            </w:r>
          </w:p>
        </w:tc>
      </w:tr>
      <w:tr w:rsidR="00E10024">
        <w:tc>
          <w:tcPr>
            <w:tcW w:w="13606" w:type="dxa"/>
            <w:gridSpan w:val="7"/>
          </w:tcPr>
          <w:p w:rsidR="00E10024" w:rsidRDefault="00E10024">
            <w:pPr>
              <w:pStyle w:val="ConsPlusNormal"/>
              <w:jc w:val="center"/>
              <w:outlineLvl w:val="2"/>
            </w:pPr>
            <w:r>
              <w:t>1. Проверка документов и регистрация заявления</w:t>
            </w:r>
          </w:p>
        </w:tc>
      </w:tr>
      <w:tr w:rsidR="00E10024">
        <w:tc>
          <w:tcPr>
            <w:tcW w:w="1871" w:type="dxa"/>
            <w:vMerge w:val="restart"/>
          </w:tcPr>
          <w:p w:rsidR="00E10024" w:rsidRDefault="00E10024">
            <w:pPr>
              <w:pStyle w:val="ConsPlusNormal"/>
              <w:jc w:val="both"/>
            </w:pPr>
            <w:r>
              <w:t>Поступление заявления и документов для предоставления муниципальной услуги в Администрацию г. Новочебоксарска</w:t>
            </w:r>
          </w:p>
        </w:tc>
        <w:tc>
          <w:tcPr>
            <w:tcW w:w="3402" w:type="dxa"/>
          </w:tcPr>
          <w:p w:rsidR="00E10024" w:rsidRDefault="00E10024">
            <w:pPr>
              <w:pStyle w:val="ConsPlusNormal"/>
              <w:jc w:val="both"/>
            </w:pPr>
            <w: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164">
              <w:r>
                <w:rPr>
                  <w:color w:val="0000FF"/>
                </w:rPr>
                <w:t>пунктом 2.15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1418" w:type="dxa"/>
          </w:tcPr>
          <w:p w:rsidR="00E10024" w:rsidRDefault="00E10024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1984" w:type="dxa"/>
            <w:vMerge w:val="restart"/>
          </w:tcPr>
          <w:p w:rsidR="00E10024" w:rsidRDefault="00E10024">
            <w:pPr>
              <w:pStyle w:val="ConsPlusNormal"/>
              <w:jc w:val="both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020" w:type="dxa"/>
            <w:vMerge w:val="restart"/>
          </w:tcPr>
          <w:p w:rsidR="00E10024" w:rsidRDefault="00E10024">
            <w:pPr>
              <w:pStyle w:val="ConsPlusNormal"/>
              <w:jc w:val="both"/>
            </w:pPr>
            <w:r>
              <w:t>Уполномоченный орган/ГИС</w:t>
            </w:r>
          </w:p>
        </w:tc>
        <w:tc>
          <w:tcPr>
            <w:tcW w:w="1587" w:type="dxa"/>
            <w:vMerge w:val="restart"/>
          </w:tcPr>
          <w:p w:rsidR="00E10024" w:rsidRDefault="00E1002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10024" w:rsidRDefault="00E10024">
            <w:pPr>
              <w:pStyle w:val="ConsPlusNormal"/>
              <w:jc w:val="both"/>
            </w:pPr>
            <w: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E10024">
        <w:tc>
          <w:tcPr>
            <w:tcW w:w="1871" w:type="dxa"/>
            <w:vMerge/>
          </w:tcPr>
          <w:p w:rsidR="00E10024" w:rsidRDefault="00E10024">
            <w:pPr>
              <w:pStyle w:val="ConsPlusNormal"/>
            </w:pPr>
          </w:p>
        </w:tc>
        <w:tc>
          <w:tcPr>
            <w:tcW w:w="3402" w:type="dxa"/>
          </w:tcPr>
          <w:p w:rsidR="00E10024" w:rsidRDefault="00E10024">
            <w:pPr>
              <w:pStyle w:val="ConsPlusNormal"/>
              <w:jc w:val="both"/>
            </w:pPr>
            <w: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418" w:type="dxa"/>
          </w:tcPr>
          <w:p w:rsidR="00E10024" w:rsidRDefault="00E10024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1984" w:type="dxa"/>
            <w:vMerge/>
          </w:tcPr>
          <w:p w:rsidR="00E10024" w:rsidRDefault="00E10024">
            <w:pPr>
              <w:pStyle w:val="ConsPlusNormal"/>
            </w:pPr>
          </w:p>
        </w:tc>
        <w:tc>
          <w:tcPr>
            <w:tcW w:w="1020" w:type="dxa"/>
            <w:vMerge/>
          </w:tcPr>
          <w:p w:rsidR="00E10024" w:rsidRDefault="00E10024">
            <w:pPr>
              <w:pStyle w:val="ConsPlusNormal"/>
            </w:pPr>
          </w:p>
        </w:tc>
        <w:tc>
          <w:tcPr>
            <w:tcW w:w="1587" w:type="dxa"/>
            <w:vMerge/>
          </w:tcPr>
          <w:p w:rsidR="00E10024" w:rsidRDefault="00E10024">
            <w:pPr>
              <w:pStyle w:val="ConsPlusNormal"/>
            </w:pPr>
          </w:p>
        </w:tc>
        <w:tc>
          <w:tcPr>
            <w:tcW w:w="2324" w:type="dxa"/>
            <w:vMerge/>
          </w:tcPr>
          <w:p w:rsidR="00E10024" w:rsidRDefault="00E10024">
            <w:pPr>
              <w:pStyle w:val="ConsPlusNormal"/>
            </w:pPr>
          </w:p>
        </w:tc>
      </w:tr>
      <w:tr w:rsidR="00E10024">
        <w:tc>
          <w:tcPr>
            <w:tcW w:w="1871" w:type="dxa"/>
            <w:vMerge/>
          </w:tcPr>
          <w:p w:rsidR="00E10024" w:rsidRDefault="00E10024">
            <w:pPr>
              <w:pStyle w:val="ConsPlusNormal"/>
            </w:pPr>
          </w:p>
        </w:tc>
        <w:tc>
          <w:tcPr>
            <w:tcW w:w="3402" w:type="dxa"/>
          </w:tcPr>
          <w:p w:rsidR="00E10024" w:rsidRDefault="00E10024">
            <w:pPr>
              <w:pStyle w:val="ConsPlusNormal"/>
              <w:jc w:val="both"/>
            </w:pPr>
            <w:r>
              <w:t xml:space="preserve">В случае непредставления в течение указанного срока </w:t>
            </w:r>
            <w:r>
              <w:lastRenderedPageBreak/>
              <w:t>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418" w:type="dxa"/>
          </w:tcPr>
          <w:p w:rsidR="00E10024" w:rsidRDefault="00E10024">
            <w:pPr>
              <w:pStyle w:val="ConsPlusNormal"/>
            </w:pPr>
          </w:p>
        </w:tc>
        <w:tc>
          <w:tcPr>
            <w:tcW w:w="1984" w:type="dxa"/>
            <w:vMerge/>
          </w:tcPr>
          <w:p w:rsidR="00E10024" w:rsidRDefault="00E10024">
            <w:pPr>
              <w:pStyle w:val="ConsPlusNormal"/>
            </w:pPr>
          </w:p>
        </w:tc>
        <w:tc>
          <w:tcPr>
            <w:tcW w:w="1020" w:type="dxa"/>
            <w:vMerge/>
          </w:tcPr>
          <w:p w:rsidR="00E10024" w:rsidRDefault="00E10024">
            <w:pPr>
              <w:pStyle w:val="ConsPlusNormal"/>
            </w:pPr>
          </w:p>
        </w:tc>
        <w:tc>
          <w:tcPr>
            <w:tcW w:w="1587" w:type="dxa"/>
            <w:vMerge/>
          </w:tcPr>
          <w:p w:rsidR="00E10024" w:rsidRDefault="00E10024">
            <w:pPr>
              <w:pStyle w:val="ConsPlusNormal"/>
            </w:pPr>
          </w:p>
        </w:tc>
        <w:tc>
          <w:tcPr>
            <w:tcW w:w="2324" w:type="dxa"/>
            <w:vMerge/>
          </w:tcPr>
          <w:p w:rsidR="00E10024" w:rsidRDefault="00E10024">
            <w:pPr>
              <w:pStyle w:val="ConsPlusNormal"/>
            </w:pPr>
          </w:p>
        </w:tc>
      </w:tr>
      <w:tr w:rsidR="00E10024">
        <w:tc>
          <w:tcPr>
            <w:tcW w:w="1871" w:type="dxa"/>
            <w:vMerge/>
          </w:tcPr>
          <w:p w:rsidR="00E10024" w:rsidRDefault="00E10024">
            <w:pPr>
              <w:pStyle w:val="ConsPlusNormal"/>
            </w:pPr>
          </w:p>
        </w:tc>
        <w:tc>
          <w:tcPr>
            <w:tcW w:w="3402" w:type="dxa"/>
          </w:tcPr>
          <w:p w:rsidR="00E10024" w:rsidRDefault="00E10024">
            <w:pPr>
              <w:pStyle w:val="ConsPlusNormal"/>
              <w:jc w:val="both"/>
            </w:pPr>
            <w:r>
              <w:t xml:space="preserve">В случае отсутствия оснований для отказа в приеме документов, предусмотренных </w:t>
            </w:r>
            <w:hyperlink w:anchor="P164">
              <w:r>
                <w:rPr>
                  <w:color w:val="0000FF"/>
                </w:rPr>
                <w:t>пунктом 2.15</w:t>
              </w:r>
            </w:hyperlink>
            <w: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418" w:type="dxa"/>
            <w:vMerge w:val="restart"/>
          </w:tcPr>
          <w:p w:rsidR="00E10024" w:rsidRDefault="00E10024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1984" w:type="dxa"/>
          </w:tcPr>
          <w:p w:rsidR="00E10024" w:rsidRDefault="00E10024">
            <w:pPr>
              <w:pStyle w:val="ConsPlusNormal"/>
              <w:jc w:val="both"/>
            </w:pPr>
            <w: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020" w:type="dxa"/>
          </w:tcPr>
          <w:p w:rsidR="00E10024" w:rsidRDefault="00E10024">
            <w:pPr>
              <w:pStyle w:val="ConsPlusNormal"/>
              <w:jc w:val="both"/>
            </w:pPr>
            <w:r>
              <w:t>Уполномоченный орган/ГИС</w:t>
            </w:r>
          </w:p>
        </w:tc>
        <w:tc>
          <w:tcPr>
            <w:tcW w:w="1587" w:type="dxa"/>
          </w:tcPr>
          <w:p w:rsidR="00E10024" w:rsidRDefault="00E10024">
            <w:pPr>
              <w:pStyle w:val="ConsPlusNormal"/>
            </w:pPr>
          </w:p>
        </w:tc>
        <w:tc>
          <w:tcPr>
            <w:tcW w:w="2324" w:type="dxa"/>
          </w:tcPr>
          <w:p w:rsidR="00E10024" w:rsidRDefault="00E10024">
            <w:pPr>
              <w:pStyle w:val="ConsPlusNormal"/>
            </w:pPr>
          </w:p>
        </w:tc>
      </w:tr>
      <w:tr w:rsidR="00E10024">
        <w:tc>
          <w:tcPr>
            <w:tcW w:w="1871" w:type="dxa"/>
            <w:vMerge/>
          </w:tcPr>
          <w:p w:rsidR="00E10024" w:rsidRDefault="00E10024">
            <w:pPr>
              <w:pStyle w:val="ConsPlusNormal"/>
            </w:pPr>
          </w:p>
        </w:tc>
        <w:tc>
          <w:tcPr>
            <w:tcW w:w="3402" w:type="dxa"/>
          </w:tcPr>
          <w:p w:rsidR="00E10024" w:rsidRDefault="00E10024">
            <w:pPr>
              <w:pStyle w:val="ConsPlusNormal"/>
              <w:jc w:val="both"/>
            </w:pPr>
            <w: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418" w:type="dxa"/>
            <w:vMerge/>
          </w:tcPr>
          <w:p w:rsidR="00E10024" w:rsidRDefault="00E1002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E10024" w:rsidRDefault="00E10024">
            <w:pPr>
              <w:pStyle w:val="ConsPlusNormal"/>
              <w:jc w:val="both"/>
            </w:pPr>
            <w: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020" w:type="dxa"/>
            <w:vMerge w:val="restart"/>
          </w:tcPr>
          <w:p w:rsidR="00E10024" w:rsidRDefault="00E10024">
            <w:pPr>
              <w:pStyle w:val="ConsPlusNormal"/>
              <w:jc w:val="both"/>
            </w:pPr>
            <w:r>
              <w:t>Уполномоченный орган/ГИС</w:t>
            </w:r>
          </w:p>
        </w:tc>
        <w:tc>
          <w:tcPr>
            <w:tcW w:w="1587" w:type="dxa"/>
          </w:tcPr>
          <w:p w:rsidR="00E10024" w:rsidRDefault="00E1002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10024" w:rsidRDefault="00E10024">
            <w:pPr>
              <w:pStyle w:val="ConsPlusNormal"/>
              <w:jc w:val="both"/>
            </w:pPr>
            <w: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E10024">
        <w:tc>
          <w:tcPr>
            <w:tcW w:w="1871" w:type="dxa"/>
            <w:vMerge/>
          </w:tcPr>
          <w:p w:rsidR="00E10024" w:rsidRDefault="00E10024">
            <w:pPr>
              <w:pStyle w:val="ConsPlusNormal"/>
            </w:pPr>
          </w:p>
        </w:tc>
        <w:tc>
          <w:tcPr>
            <w:tcW w:w="3402" w:type="dxa"/>
          </w:tcPr>
          <w:p w:rsidR="00E10024" w:rsidRDefault="00E10024">
            <w:pPr>
              <w:pStyle w:val="ConsPlusNormal"/>
              <w:jc w:val="both"/>
            </w:pPr>
            <w: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418" w:type="dxa"/>
            <w:vMerge/>
          </w:tcPr>
          <w:p w:rsidR="00E10024" w:rsidRDefault="00E10024">
            <w:pPr>
              <w:pStyle w:val="ConsPlusNormal"/>
            </w:pPr>
          </w:p>
        </w:tc>
        <w:tc>
          <w:tcPr>
            <w:tcW w:w="1984" w:type="dxa"/>
            <w:vMerge/>
          </w:tcPr>
          <w:p w:rsidR="00E10024" w:rsidRDefault="00E10024">
            <w:pPr>
              <w:pStyle w:val="ConsPlusNormal"/>
            </w:pPr>
          </w:p>
        </w:tc>
        <w:tc>
          <w:tcPr>
            <w:tcW w:w="1020" w:type="dxa"/>
            <w:vMerge/>
          </w:tcPr>
          <w:p w:rsidR="00E10024" w:rsidRDefault="00E10024">
            <w:pPr>
              <w:pStyle w:val="ConsPlusNormal"/>
            </w:pPr>
          </w:p>
        </w:tc>
        <w:tc>
          <w:tcPr>
            <w:tcW w:w="1587" w:type="dxa"/>
          </w:tcPr>
          <w:p w:rsidR="00E10024" w:rsidRDefault="00E10024">
            <w:pPr>
              <w:pStyle w:val="ConsPlusNormal"/>
              <w:jc w:val="both"/>
            </w:pPr>
            <w:r>
              <w:t xml:space="preserve">наличие/отсутствие оснований для отказа в </w:t>
            </w:r>
            <w:proofErr w:type="gramStart"/>
            <w:r>
              <w:t>приеме</w:t>
            </w:r>
            <w:proofErr w:type="gramEnd"/>
            <w:r>
              <w:t xml:space="preserve"> документов, предусмотренных </w:t>
            </w:r>
            <w:hyperlink w:anchor="P139">
              <w:r>
                <w:rPr>
                  <w:color w:val="0000FF"/>
                </w:rPr>
                <w:t>пунктом 2.12</w:t>
              </w:r>
            </w:hyperlink>
            <w:r>
              <w:t xml:space="preserve"> Административ</w:t>
            </w:r>
            <w:r>
              <w:lastRenderedPageBreak/>
              <w:t>ного регламента</w:t>
            </w:r>
          </w:p>
        </w:tc>
        <w:tc>
          <w:tcPr>
            <w:tcW w:w="2324" w:type="dxa"/>
            <w:vMerge/>
          </w:tcPr>
          <w:p w:rsidR="00E10024" w:rsidRDefault="00E10024">
            <w:pPr>
              <w:pStyle w:val="ConsPlusNormal"/>
            </w:pPr>
          </w:p>
        </w:tc>
      </w:tr>
      <w:tr w:rsidR="00E10024">
        <w:tc>
          <w:tcPr>
            <w:tcW w:w="13606" w:type="dxa"/>
            <w:gridSpan w:val="7"/>
          </w:tcPr>
          <w:p w:rsidR="00E10024" w:rsidRDefault="00E10024">
            <w:pPr>
              <w:pStyle w:val="ConsPlusNormal"/>
              <w:jc w:val="center"/>
              <w:outlineLvl w:val="2"/>
            </w:pPr>
            <w:r>
              <w:lastRenderedPageBreak/>
              <w:t>2. Получение сведений посредством СМЭВ</w:t>
            </w:r>
          </w:p>
        </w:tc>
      </w:tr>
      <w:tr w:rsidR="00E10024">
        <w:tc>
          <w:tcPr>
            <w:tcW w:w="1871" w:type="dxa"/>
            <w:vMerge w:val="restart"/>
          </w:tcPr>
          <w:p w:rsidR="00E10024" w:rsidRDefault="00E10024">
            <w:pPr>
              <w:pStyle w:val="ConsPlusNormal"/>
              <w:jc w:val="both"/>
            </w:pPr>
            <w: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402" w:type="dxa"/>
          </w:tcPr>
          <w:p w:rsidR="00E10024" w:rsidRDefault="00E10024">
            <w:pPr>
              <w:pStyle w:val="ConsPlusNormal"/>
              <w:jc w:val="both"/>
            </w:pPr>
            <w:r>
              <w:t xml:space="preserve">направление межведомственных запросов в органы и организации, указанные в </w:t>
            </w:r>
            <w:hyperlink w:anchor="P86">
              <w:proofErr w:type="gramStart"/>
              <w:r>
                <w:rPr>
                  <w:color w:val="0000FF"/>
                </w:rPr>
                <w:t>пункте</w:t>
              </w:r>
              <w:proofErr w:type="gramEnd"/>
              <w:r>
                <w:rPr>
                  <w:color w:val="0000FF"/>
                </w:rPr>
                <w:t xml:space="preserve"> 2.3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1418" w:type="dxa"/>
          </w:tcPr>
          <w:p w:rsidR="00E10024" w:rsidRDefault="00E10024">
            <w:pPr>
              <w:pStyle w:val="ConsPlusNormal"/>
              <w:jc w:val="center"/>
            </w:pPr>
            <w:r>
              <w:t>в день регистрации заявления и документов</w:t>
            </w:r>
          </w:p>
        </w:tc>
        <w:tc>
          <w:tcPr>
            <w:tcW w:w="1984" w:type="dxa"/>
          </w:tcPr>
          <w:p w:rsidR="00E10024" w:rsidRDefault="00E10024">
            <w:pPr>
              <w:pStyle w:val="ConsPlusNormal"/>
              <w:jc w:val="both"/>
            </w:pPr>
            <w: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020" w:type="dxa"/>
          </w:tcPr>
          <w:p w:rsidR="00E10024" w:rsidRDefault="00E10024">
            <w:pPr>
              <w:pStyle w:val="ConsPlusNormal"/>
              <w:jc w:val="both"/>
            </w:pPr>
            <w:r>
              <w:t>Уполномоченный орган/ГИС/СМЭВ</w:t>
            </w:r>
          </w:p>
        </w:tc>
        <w:tc>
          <w:tcPr>
            <w:tcW w:w="1587" w:type="dxa"/>
          </w:tcPr>
          <w:p w:rsidR="00E10024" w:rsidRDefault="00E10024">
            <w:pPr>
              <w:pStyle w:val="ConsPlusNormal"/>
              <w:jc w:val="both"/>
            </w:pPr>
            <w:r>
              <w:t xml:space="preserve">отсутствие документов, необходимых для предоставления муниципальной услуги, находящихся в </w:t>
            </w:r>
            <w:proofErr w:type="gramStart"/>
            <w:r>
              <w:t>распоряжении</w:t>
            </w:r>
            <w:proofErr w:type="gramEnd"/>
            <w:r>
              <w:t xml:space="preserve"> государственных органов (организаций)</w:t>
            </w:r>
          </w:p>
        </w:tc>
        <w:tc>
          <w:tcPr>
            <w:tcW w:w="2324" w:type="dxa"/>
          </w:tcPr>
          <w:p w:rsidR="00E10024" w:rsidRDefault="00E10024">
            <w:pPr>
              <w:pStyle w:val="ConsPlusNormal"/>
              <w:jc w:val="both"/>
            </w:pPr>
            <w: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139">
              <w:r>
                <w:rPr>
                  <w:color w:val="0000FF"/>
                </w:rPr>
                <w:t>пунктами 2.12</w:t>
              </w:r>
            </w:hyperlink>
            <w:r>
              <w:t xml:space="preserve"> Административного регламента, в том числе с использованием СМЭВ</w:t>
            </w:r>
          </w:p>
        </w:tc>
      </w:tr>
      <w:tr w:rsidR="00E10024">
        <w:tc>
          <w:tcPr>
            <w:tcW w:w="1871" w:type="dxa"/>
            <w:vMerge/>
          </w:tcPr>
          <w:p w:rsidR="00E10024" w:rsidRDefault="00E10024">
            <w:pPr>
              <w:pStyle w:val="ConsPlusNormal"/>
            </w:pPr>
          </w:p>
        </w:tc>
        <w:tc>
          <w:tcPr>
            <w:tcW w:w="3402" w:type="dxa"/>
          </w:tcPr>
          <w:p w:rsidR="00E10024" w:rsidRDefault="00E10024">
            <w:pPr>
              <w:pStyle w:val="ConsPlusNormal"/>
              <w:jc w:val="both"/>
            </w:pPr>
            <w: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18" w:type="dxa"/>
          </w:tcPr>
          <w:p w:rsidR="00E10024" w:rsidRDefault="00E10024">
            <w:pPr>
              <w:pStyle w:val="ConsPlusNormal"/>
              <w:jc w:val="center"/>
            </w:pPr>
            <w: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>
              <w:lastRenderedPageBreak/>
              <w:t>предусмотрены законодательством РФ и субъекта РФ</w:t>
            </w:r>
          </w:p>
        </w:tc>
        <w:tc>
          <w:tcPr>
            <w:tcW w:w="1984" w:type="dxa"/>
          </w:tcPr>
          <w:p w:rsidR="00E10024" w:rsidRDefault="00E10024">
            <w:pPr>
              <w:pStyle w:val="ConsPlusNormal"/>
              <w:jc w:val="both"/>
            </w:pPr>
            <w: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020" w:type="dxa"/>
          </w:tcPr>
          <w:p w:rsidR="00E10024" w:rsidRDefault="00E10024">
            <w:pPr>
              <w:pStyle w:val="ConsPlusNormal"/>
              <w:jc w:val="both"/>
            </w:pPr>
            <w:proofErr w:type="gramStart"/>
            <w:r>
              <w:t>Уполномоченный орган)/ГИС/СМЭВ</w:t>
            </w:r>
            <w:proofErr w:type="gramEnd"/>
          </w:p>
        </w:tc>
        <w:tc>
          <w:tcPr>
            <w:tcW w:w="1587" w:type="dxa"/>
          </w:tcPr>
          <w:p w:rsidR="00E10024" w:rsidRDefault="00E10024">
            <w:pPr>
              <w:pStyle w:val="ConsPlusNormal"/>
            </w:pPr>
          </w:p>
        </w:tc>
        <w:tc>
          <w:tcPr>
            <w:tcW w:w="2324" w:type="dxa"/>
          </w:tcPr>
          <w:p w:rsidR="00E10024" w:rsidRDefault="00E10024">
            <w:pPr>
              <w:pStyle w:val="ConsPlusNormal"/>
              <w:jc w:val="both"/>
            </w:pPr>
            <w:r>
              <w:t>получение документов (сведений), необходимых для предоставления муниципальной услуги</w:t>
            </w:r>
          </w:p>
        </w:tc>
      </w:tr>
      <w:tr w:rsidR="00E10024">
        <w:tc>
          <w:tcPr>
            <w:tcW w:w="13606" w:type="dxa"/>
            <w:gridSpan w:val="7"/>
          </w:tcPr>
          <w:p w:rsidR="00E10024" w:rsidRDefault="00E10024">
            <w:pPr>
              <w:pStyle w:val="ConsPlusNormal"/>
              <w:jc w:val="center"/>
              <w:outlineLvl w:val="2"/>
            </w:pPr>
            <w:r>
              <w:lastRenderedPageBreak/>
              <w:t>3. Рассмотрение документов и сведений</w:t>
            </w:r>
          </w:p>
        </w:tc>
      </w:tr>
      <w:tr w:rsidR="00E10024">
        <w:tc>
          <w:tcPr>
            <w:tcW w:w="1871" w:type="dxa"/>
          </w:tcPr>
          <w:p w:rsidR="00E10024" w:rsidRDefault="00E10024">
            <w:pPr>
              <w:pStyle w:val="ConsPlusNormal"/>
              <w:jc w:val="both"/>
            </w:pPr>
            <w: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402" w:type="dxa"/>
          </w:tcPr>
          <w:p w:rsidR="00E10024" w:rsidRDefault="00E10024">
            <w:pPr>
              <w:pStyle w:val="ConsPlusNormal"/>
              <w:jc w:val="both"/>
            </w:pPr>
            <w: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418" w:type="dxa"/>
          </w:tcPr>
          <w:p w:rsidR="00E10024" w:rsidRDefault="00E10024">
            <w:pPr>
              <w:pStyle w:val="ConsPlusNormal"/>
              <w:jc w:val="center"/>
            </w:pPr>
            <w:r>
              <w:t>В день получения межведомственных запросов</w:t>
            </w:r>
          </w:p>
        </w:tc>
        <w:tc>
          <w:tcPr>
            <w:tcW w:w="1984" w:type="dxa"/>
          </w:tcPr>
          <w:p w:rsidR="00E10024" w:rsidRDefault="00E10024">
            <w:pPr>
              <w:pStyle w:val="ConsPlusNormal"/>
              <w:jc w:val="both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020" w:type="dxa"/>
          </w:tcPr>
          <w:p w:rsidR="00E10024" w:rsidRDefault="00E10024">
            <w:pPr>
              <w:pStyle w:val="ConsPlusNormal"/>
              <w:jc w:val="both"/>
            </w:pPr>
            <w:proofErr w:type="gramStart"/>
            <w:r>
              <w:t>Уполномоченный орган)/ГИС</w:t>
            </w:r>
            <w:proofErr w:type="gramEnd"/>
          </w:p>
        </w:tc>
        <w:tc>
          <w:tcPr>
            <w:tcW w:w="1587" w:type="dxa"/>
          </w:tcPr>
          <w:p w:rsidR="00E10024" w:rsidRDefault="00E10024">
            <w:pPr>
              <w:pStyle w:val="ConsPlusNormal"/>
              <w:jc w:val="both"/>
            </w:pPr>
            <w:r>
              <w:t xml:space="preserve">основания отказа в </w:t>
            </w:r>
            <w:proofErr w:type="gramStart"/>
            <w:r>
              <w:t>предоставлении</w:t>
            </w:r>
            <w:proofErr w:type="gramEnd"/>
            <w:r>
              <w:t xml:space="preserve"> муниципальной услуги, предусмотренные </w:t>
            </w:r>
            <w:hyperlink w:anchor="P183">
              <w:r>
                <w:rPr>
                  <w:color w:val="0000FF"/>
                </w:rPr>
                <w:t>пунктом 2.19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2324" w:type="dxa"/>
          </w:tcPr>
          <w:p w:rsidR="00E10024" w:rsidRDefault="00E10024">
            <w:pPr>
              <w:pStyle w:val="ConsPlusNormal"/>
              <w:jc w:val="both"/>
            </w:pPr>
            <w:r>
              <w:t xml:space="preserve">проект результата предоставления муниципальной услуги по формам, приведенным в </w:t>
            </w:r>
            <w:hyperlink w:anchor="P570">
              <w:proofErr w:type="gramStart"/>
              <w:r>
                <w:rPr>
                  <w:color w:val="0000FF"/>
                </w:rPr>
                <w:t>Приложениях</w:t>
              </w:r>
              <w:proofErr w:type="gramEnd"/>
              <w:r>
                <w:rPr>
                  <w:color w:val="0000FF"/>
                </w:rPr>
                <w:t xml:space="preserve"> N 2</w:t>
              </w:r>
            </w:hyperlink>
            <w:r>
              <w:t xml:space="preserve"> - </w:t>
            </w:r>
            <w:hyperlink w:anchor="P751">
              <w:r>
                <w:rPr>
                  <w:color w:val="0000FF"/>
                </w:rPr>
                <w:t>N 4</w:t>
              </w:r>
            </w:hyperlink>
            <w:r>
              <w:t xml:space="preserve"> к Административному регламенту</w:t>
            </w:r>
          </w:p>
        </w:tc>
      </w:tr>
      <w:tr w:rsidR="00E10024">
        <w:tc>
          <w:tcPr>
            <w:tcW w:w="13606" w:type="dxa"/>
            <w:gridSpan w:val="7"/>
          </w:tcPr>
          <w:p w:rsidR="00E10024" w:rsidRDefault="00E10024">
            <w:pPr>
              <w:pStyle w:val="ConsPlusNormal"/>
              <w:jc w:val="center"/>
              <w:outlineLvl w:val="2"/>
            </w:pPr>
            <w:r>
              <w:t>4. Принятие решения</w:t>
            </w:r>
          </w:p>
        </w:tc>
      </w:tr>
      <w:tr w:rsidR="00E10024">
        <w:tc>
          <w:tcPr>
            <w:tcW w:w="1871" w:type="dxa"/>
            <w:vMerge w:val="restart"/>
          </w:tcPr>
          <w:p w:rsidR="00E10024" w:rsidRDefault="00E10024">
            <w:pPr>
              <w:pStyle w:val="ConsPlusNormal"/>
              <w:jc w:val="both"/>
            </w:pPr>
            <w:r>
              <w:t xml:space="preserve">проект результата предоставления муниципальной услуги по формам согласно </w:t>
            </w:r>
            <w:hyperlink w:anchor="P570">
              <w:r>
                <w:rPr>
                  <w:color w:val="0000FF"/>
                </w:rPr>
                <w:t>Приложениям N 2</w:t>
              </w:r>
            </w:hyperlink>
            <w:r>
              <w:t xml:space="preserve"> - </w:t>
            </w:r>
            <w:hyperlink w:anchor="P751">
              <w:r>
                <w:rPr>
                  <w:color w:val="0000FF"/>
                </w:rPr>
                <w:t>N 4</w:t>
              </w:r>
            </w:hyperlink>
            <w:r>
              <w:t xml:space="preserve"> к Административному регламенту</w:t>
            </w:r>
          </w:p>
        </w:tc>
        <w:tc>
          <w:tcPr>
            <w:tcW w:w="3402" w:type="dxa"/>
          </w:tcPr>
          <w:p w:rsidR="00E10024" w:rsidRDefault="00E10024">
            <w:pPr>
              <w:pStyle w:val="ConsPlusNormal"/>
              <w:jc w:val="both"/>
            </w:pPr>
            <w:r>
              <w:t>Принятие решения о предоставлениях муниципальной услуги или об отказе в предоставлении услуги</w:t>
            </w:r>
          </w:p>
        </w:tc>
        <w:tc>
          <w:tcPr>
            <w:tcW w:w="1418" w:type="dxa"/>
            <w:vMerge w:val="restart"/>
          </w:tcPr>
          <w:p w:rsidR="00E10024" w:rsidRDefault="00E10024">
            <w:pPr>
              <w:pStyle w:val="ConsPlusNormal"/>
              <w:jc w:val="center"/>
            </w:pPr>
            <w:r>
              <w:t>8 рабочих дней</w:t>
            </w:r>
          </w:p>
        </w:tc>
        <w:tc>
          <w:tcPr>
            <w:tcW w:w="1984" w:type="dxa"/>
            <w:vMerge w:val="restart"/>
          </w:tcPr>
          <w:p w:rsidR="00E10024" w:rsidRDefault="00E10024">
            <w:pPr>
              <w:pStyle w:val="ConsPlusNormal"/>
              <w:jc w:val="both"/>
            </w:pPr>
            <w:r>
              <w:t>должностное лицо Уполномоченного органа, ответственное за предоставление муниципальной услуги;</w:t>
            </w:r>
          </w:p>
          <w:p w:rsidR="00E10024" w:rsidRDefault="00E10024">
            <w:pPr>
              <w:pStyle w:val="ConsPlusNormal"/>
              <w:jc w:val="both"/>
            </w:pPr>
            <w:r>
              <w:t xml:space="preserve">Руководитель Уполномоченного органа или иное уполномоченное </w:t>
            </w:r>
            <w:r>
              <w:lastRenderedPageBreak/>
              <w:t>им лицо</w:t>
            </w:r>
          </w:p>
        </w:tc>
        <w:tc>
          <w:tcPr>
            <w:tcW w:w="1020" w:type="dxa"/>
            <w:vMerge w:val="restart"/>
          </w:tcPr>
          <w:p w:rsidR="00E10024" w:rsidRDefault="00E10024">
            <w:pPr>
              <w:pStyle w:val="ConsPlusNormal"/>
              <w:jc w:val="both"/>
            </w:pPr>
            <w:proofErr w:type="gramStart"/>
            <w:r>
              <w:lastRenderedPageBreak/>
              <w:t>Уполномоченный орган)/ГИС</w:t>
            </w:r>
            <w:proofErr w:type="gramEnd"/>
          </w:p>
        </w:tc>
        <w:tc>
          <w:tcPr>
            <w:tcW w:w="1587" w:type="dxa"/>
            <w:vMerge w:val="restart"/>
          </w:tcPr>
          <w:p w:rsidR="00E10024" w:rsidRDefault="00E1002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E10024" w:rsidRDefault="00E10024">
            <w:pPr>
              <w:pStyle w:val="ConsPlusNormal"/>
              <w:jc w:val="both"/>
            </w:pPr>
            <w:r>
              <w:t xml:space="preserve">Результат предоставления муниципальной услуги по формам, приведенным в </w:t>
            </w:r>
            <w:hyperlink w:anchor="P570">
              <w:proofErr w:type="gramStart"/>
              <w:r>
                <w:rPr>
                  <w:color w:val="0000FF"/>
                </w:rPr>
                <w:t>Приложениях</w:t>
              </w:r>
              <w:proofErr w:type="gramEnd"/>
              <w:r>
                <w:rPr>
                  <w:color w:val="0000FF"/>
                </w:rPr>
                <w:t xml:space="preserve"> N 2</w:t>
              </w:r>
            </w:hyperlink>
            <w:r>
              <w:t xml:space="preserve"> - </w:t>
            </w:r>
            <w:hyperlink w:anchor="P751">
              <w:r>
                <w:rPr>
                  <w:color w:val="0000FF"/>
                </w:rPr>
                <w:t>N 4</w:t>
              </w:r>
            </w:hyperlink>
            <w:r>
              <w:t xml:space="preserve"> к Административному регламенту, подписанный усиленной квалифицированной </w:t>
            </w:r>
            <w:r>
              <w:lastRenderedPageBreak/>
              <w:t>подписью руководителем Уполномоченного органа или иного уполномоченного им лица</w:t>
            </w:r>
          </w:p>
        </w:tc>
      </w:tr>
      <w:tr w:rsidR="00E10024">
        <w:tc>
          <w:tcPr>
            <w:tcW w:w="1871" w:type="dxa"/>
            <w:vMerge/>
          </w:tcPr>
          <w:p w:rsidR="00E10024" w:rsidRDefault="00E10024">
            <w:pPr>
              <w:pStyle w:val="ConsPlusNormal"/>
            </w:pPr>
          </w:p>
        </w:tc>
        <w:tc>
          <w:tcPr>
            <w:tcW w:w="3402" w:type="dxa"/>
          </w:tcPr>
          <w:p w:rsidR="00E10024" w:rsidRDefault="00E10024">
            <w:pPr>
              <w:pStyle w:val="ConsPlusNormal"/>
              <w:jc w:val="both"/>
            </w:pPr>
            <w: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418" w:type="dxa"/>
            <w:vMerge/>
          </w:tcPr>
          <w:p w:rsidR="00E10024" w:rsidRDefault="00E10024">
            <w:pPr>
              <w:pStyle w:val="ConsPlusNormal"/>
            </w:pPr>
          </w:p>
        </w:tc>
        <w:tc>
          <w:tcPr>
            <w:tcW w:w="1984" w:type="dxa"/>
            <w:vMerge/>
          </w:tcPr>
          <w:p w:rsidR="00E10024" w:rsidRDefault="00E10024">
            <w:pPr>
              <w:pStyle w:val="ConsPlusNormal"/>
            </w:pPr>
          </w:p>
        </w:tc>
        <w:tc>
          <w:tcPr>
            <w:tcW w:w="1020" w:type="dxa"/>
            <w:vMerge/>
          </w:tcPr>
          <w:p w:rsidR="00E10024" w:rsidRDefault="00E10024">
            <w:pPr>
              <w:pStyle w:val="ConsPlusNormal"/>
            </w:pPr>
          </w:p>
        </w:tc>
        <w:tc>
          <w:tcPr>
            <w:tcW w:w="1587" w:type="dxa"/>
            <w:vMerge/>
          </w:tcPr>
          <w:p w:rsidR="00E10024" w:rsidRDefault="00E10024">
            <w:pPr>
              <w:pStyle w:val="ConsPlusNormal"/>
            </w:pPr>
          </w:p>
        </w:tc>
        <w:tc>
          <w:tcPr>
            <w:tcW w:w="2324" w:type="dxa"/>
            <w:vMerge/>
          </w:tcPr>
          <w:p w:rsidR="00E10024" w:rsidRDefault="00E10024">
            <w:pPr>
              <w:pStyle w:val="ConsPlusNormal"/>
            </w:pPr>
          </w:p>
        </w:tc>
      </w:tr>
      <w:tr w:rsidR="00E10024">
        <w:tc>
          <w:tcPr>
            <w:tcW w:w="13606" w:type="dxa"/>
            <w:gridSpan w:val="7"/>
          </w:tcPr>
          <w:p w:rsidR="00E10024" w:rsidRDefault="00E10024">
            <w:pPr>
              <w:pStyle w:val="ConsPlusNormal"/>
              <w:jc w:val="center"/>
              <w:outlineLvl w:val="2"/>
            </w:pPr>
            <w:r>
              <w:lastRenderedPageBreak/>
              <w:t>5. Выдача результата</w:t>
            </w:r>
          </w:p>
        </w:tc>
      </w:tr>
      <w:tr w:rsidR="00E10024">
        <w:tc>
          <w:tcPr>
            <w:tcW w:w="1871" w:type="dxa"/>
            <w:vMerge w:val="restart"/>
          </w:tcPr>
          <w:p w:rsidR="00E10024" w:rsidRDefault="00E10024">
            <w:pPr>
              <w:pStyle w:val="ConsPlusNormal"/>
              <w:jc w:val="both"/>
            </w:pPr>
            <w:r>
              <w:t xml:space="preserve">формирование и регистрация результата муниципальной услуги, указанного в </w:t>
            </w:r>
            <w:hyperlink w:anchor="P95">
              <w:proofErr w:type="gramStart"/>
              <w:r>
                <w:rPr>
                  <w:color w:val="0000FF"/>
                </w:rPr>
                <w:t>пункте</w:t>
              </w:r>
              <w:proofErr w:type="gramEnd"/>
              <w:r>
                <w:rPr>
                  <w:color w:val="0000FF"/>
                </w:rPr>
                <w:t xml:space="preserve"> 2.5</w:t>
              </w:r>
            </w:hyperlink>
            <w: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3402" w:type="dxa"/>
          </w:tcPr>
          <w:p w:rsidR="00E10024" w:rsidRDefault="00E10024">
            <w:pPr>
              <w:pStyle w:val="ConsPlusNormal"/>
              <w:jc w:val="both"/>
            </w:pPr>
            <w:r>
              <w:t>Регистрация результата предоставления муниципальной услуги</w:t>
            </w:r>
          </w:p>
        </w:tc>
        <w:tc>
          <w:tcPr>
            <w:tcW w:w="1418" w:type="dxa"/>
          </w:tcPr>
          <w:p w:rsidR="00E10024" w:rsidRDefault="00E10024">
            <w:pPr>
              <w:pStyle w:val="ConsPlusNormal"/>
              <w:jc w:val="center"/>
            </w:pPr>
            <w: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984" w:type="dxa"/>
          </w:tcPr>
          <w:p w:rsidR="00E10024" w:rsidRDefault="00E10024">
            <w:pPr>
              <w:pStyle w:val="ConsPlusNormal"/>
              <w:jc w:val="both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020" w:type="dxa"/>
          </w:tcPr>
          <w:p w:rsidR="00E10024" w:rsidRDefault="00E10024">
            <w:pPr>
              <w:pStyle w:val="ConsPlusNormal"/>
              <w:jc w:val="both"/>
            </w:pPr>
            <w:proofErr w:type="gramStart"/>
            <w:r>
              <w:t>Уполномоченный орган)/ГИС</w:t>
            </w:r>
            <w:proofErr w:type="gramEnd"/>
          </w:p>
        </w:tc>
        <w:tc>
          <w:tcPr>
            <w:tcW w:w="1587" w:type="dxa"/>
          </w:tcPr>
          <w:p w:rsidR="00E10024" w:rsidRDefault="00E10024">
            <w:pPr>
              <w:pStyle w:val="ConsPlusNormal"/>
            </w:pPr>
          </w:p>
        </w:tc>
        <w:tc>
          <w:tcPr>
            <w:tcW w:w="2324" w:type="dxa"/>
          </w:tcPr>
          <w:p w:rsidR="00E10024" w:rsidRDefault="00E10024">
            <w:pPr>
              <w:pStyle w:val="ConsPlusNormal"/>
              <w:jc w:val="both"/>
            </w:pPr>
            <w:r>
              <w:t>Внесение сведений о конечном результате предоставления муниципальной услуги</w:t>
            </w:r>
          </w:p>
        </w:tc>
      </w:tr>
      <w:tr w:rsidR="00E10024">
        <w:tc>
          <w:tcPr>
            <w:tcW w:w="1871" w:type="dxa"/>
            <w:vMerge/>
          </w:tcPr>
          <w:p w:rsidR="00E10024" w:rsidRDefault="00E10024">
            <w:pPr>
              <w:pStyle w:val="ConsPlusNormal"/>
            </w:pPr>
          </w:p>
        </w:tc>
        <w:tc>
          <w:tcPr>
            <w:tcW w:w="3402" w:type="dxa"/>
          </w:tcPr>
          <w:p w:rsidR="00E10024" w:rsidRDefault="00E10024">
            <w:pPr>
              <w:pStyle w:val="ConsPlusNormal"/>
              <w:jc w:val="both"/>
            </w:pPr>
            <w:proofErr w:type="gramStart"/>
            <w:r>
              <w:t xml:space="preserve">Направление в многофункциональный центр результата муниципальной услуги, указанного в </w:t>
            </w:r>
            <w:hyperlink w:anchor="P95">
              <w:r>
                <w:rPr>
                  <w:color w:val="0000FF"/>
                </w:rPr>
                <w:t>пункте 2.5</w:t>
              </w:r>
            </w:hyperlink>
            <w: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  <w:proofErr w:type="gramEnd"/>
          </w:p>
        </w:tc>
        <w:tc>
          <w:tcPr>
            <w:tcW w:w="1418" w:type="dxa"/>
          </w:tcPr>
          <w:p w:rsidR="00E10024" w:rsidRDefault="00E10024">
            <w:pPr>
              <w:pStyle w:val="ConsPlusNormal"/>
              <w:jc w:val="center"/>
            </w:pPr>
            <w: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984" w:type="dxa"/>
          </w:tcPr>
          <w:p w:rsidR="00E10024" w:rsidRDefault="00E10024">
            <w:pPr>
              <w:pStyle w:val="ConsPlusNormal"/>
              <w:jc w:val="both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020" w:type="dxa"/>
          </w:tcPr>
          <w:p w:rsidR="00E10024" w:rsidRDefault="00E10024">
            <w:pPr>
              <w:pStyle w:val="ConsPlusNormal"/>
              <w:jc w:val="both"/>
            </w:pPr>
            <w:proofErr w:type="gramStart"/>
            <w:r>
              <w:t>Уполномоченный орган)/АИС МФЦ</w:t>
            </w:r>
            <w:proofErr w:type="gramEnd"/>
          </w:p>
        </w:tc>
        <w:tc>
          <w:tcPr>
            <w:tcW w:w="1587" w:type="dxa"/>
          </w:tcPr>
          <w:p w:rsidR="00E10024" w:rsidRDefault="00E10024">
            <w:pPr>
              <w:pStyle w:val="ConsPlusNormal"/>
              <w:jc w:val="both"/>
            </w:pPr>
            <w:r>
              <w:t xml:space="preserve">Указание заявителем в Запросе способа выдачи результата муниципальной услуги в многофункциональном центре, а также подача Запроса через </w:t>
            </w:r>
            <w:proofErr w:type="gramStart"/>
            <w:r>
              <w:lastRenderedPageBreak/>
              <w:t>многофункциональный</w:t>
            </w:r>
            <w:proofErr w:type="gramEnd"/>
            <w:r>
              <w:t xml:space="preserve"> центр</w:t>
            </w:r>
          </w:p>
        </w:tc>
        <w:tc>
          <w:tcPr>
            <w:tcW w:w="2324" w:type="dxa"/>
          </w:tcPr>
          <w:p w:rsidR="00E10024" w:rsidRDefault="00E10024">
            <w:pPr>
              <w:pStyle w:val="ConsPlusNormal"/>
              <w:jc w:val="both"/>
            </w:pPr>
            <w: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</w:t>
            </w:r>
            <w:r>
              <w:lastRenderedPageBreak/>
              <w:t>муниципальной услуги</w:t>
            </w:r>
          </w:p>
        </w:tc>
      </w:tr>
      <w:tr w:rsidR="00E10024">
        <w:tc>
          <w:tcPr>
            <w:tcW w:w="1871" w:type="dxa"/>
            <w:vMerge/>
          </w:tcPr>
          <w:p w:rsidR="00E10024" w:rsidRDefault="00E10024">
            <w:pPr>
              <w:pStyle w:val="ConsPlusNormal"/>
            </w:pPr>
          </w:p>
        </w:tc>
        <w:tc>
          <w:tcPr>
            <w:tcW w:w="3402" w:type="dxa"/>
          </w:tcPr>
          <w:p w:rsidR="00E10024" w:rsidRDefault="00E10024">
            <w:pPr>
              <w:pStyle w:val="ConsPlusNormal"/>
              <w:jc w:val="both"/>
            </w:pPr>
            <w: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418" w:type="dxa"/>
          </w:tcPr>
          <w:p w:rsidR="00E10024" w:rsidRDefault="00E10024">
            <w:pPr>
              <w:pStyle w:val="ConsPlusNormal"/>
              <w:jc w:val="center"/>
            </w:pPr>
            <w:r>
              <w:t>В день регистрации результата предоставления муниципальной услуги</w:t>
            </w:r>
          </w:p>
        </w:tc>
        <w:tc>
          <w:tcPr>
            <w:tcW w:w="1984" w:type="dxa"/>
          </w:tcPr>
          <w:p w:rsidR="00E10024" w:rsidRDefault="00E10024">
            <w:pPr>
              <w:pStyle w:val="ConsPlusNormal"/>
              <w:jc w:val="both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020" w:type="dxa"/>
          </w:tcPr>
          <w:p w:rsidR="00E10024" w:rsidRDefault="00E10024">
            <w:pPr>
              <w:pStyle w:val="ConsPlusNormal"/>
              <w:jc w:val="both"/>
            </w:pPr>
            <w:r>
              <w:t>ГИС</w:t>
            </w:r>
          </w:p>
        </w:tc>
        <w:tc>
          <w:tcPr>
            <w:tcW w:w="1587" w:type="dxa"/>
          </w:tcPr>
          <w:p w:rsidR="00E10024" w:rsidRDefault="00E10024">
            <w:pPr>
              <w:pStyle w:val="ConsPlusNormal"/>
            </w:pPr>
          </w:p>
        </w:tc>
        <w:tc>
          <w:tcPr>
            <w:tcW w:w="2324" w:type="dxa"/>
          </w:tcPr>
          <w:p w:rsidR="00E10024" w:rsidRDefault="00E10024">
            <w:pPr>
              <w:pStyle w:val="ConsPlusNormal"/>
              <w:jc w:val="both"/>
            </w:pPr>
            <w:r>
              <w:t>Результат муниципальной услуги, направленный заявителю на личный кабинет на ЕПГУ</w:t>
            </w:r>
          </w:p>
        </w:tc>
      </w:tr>
      <w:tr w:rsidR="00E10024">
        <w:tc>
          <w:tcPr>
            <w:tcW w:w="13606" w:type="dxa"/>
            <w:gridSpan w:val="7"/>
          </w:tcPr>
          <w:p w:rsidR="00E10024" w:rsidRDefault="00E10024">
            <w:pPr>
              <w:pStyle w:val="ConsPlusNormal"/>
              <w:jc w:val="center"/>
              <w:outlineLvl w:val="2"/>
            </w:pPr>
            <w:r>
              <w:t>6. Внесение результата муниципальной услуги в реестр решений</w:t>
            </w:r>
          </w:p>
        </w:tc>
      </w:tr>
      <w:tr w:rsidR="00E10024">
        <w:tc>
          <w:tcPr>
            <w:tcW w:w="1871" w:type="dxa"/>
          </w:tcPr>
          <w:p w:rsidR="00E10024" w:rsidRDefault="00E10024">
            <w:pPr>
              <w:pStyle w:val="ConsPlusNormal"/>
              <w:jc w:val="both"/>
            </w:pPr>
            <w:r>
              <w:t xml:space="preserve">Формирование и регистрация результата муниципальной услуги, указанного в </w:t>
            </w:r>
            <w:hyperlink w:anchor="P95">
              <w:proofErr w:type="gramStart"/>
              <w:r>
                <w:rPr>
                  <w:color w:val="0000FF"/>
                </w:rPr>
                <w:t>пункте</w:t>
              </w:r>
              <w:proofErr w:type="gramEnd"/>
              <w:r>
                <w:rPr>
                  <w:color w:val="0000FF"/>
                </w:rPr>
                <w:t xml:space="preserve"> 2.5</w:t>
              </w:r>
            </w:hyperlink>
            <w: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3402" w:type="dxa"/>
          </w:tcPr>
          <w:p w:rsidR="00E10024" w:rsidRDefault="00E10024">
            <w:pPr>
              <w:pStyle w:val="ConsPlusNormal"/>
              <w:jc w:val="both"/>
            </w:pPr>
            <w:r>
              <w:t xml:space="preserve">Внесение сведений о результате предоставления муниципальной услуги, указанном в </w:t>
            </w:r>
            <w:hyperlink w:anchor="P95">
              <w:r>
                <w:rPr>
                  <w:color w:val="0000FF"/>
                </w:rPr>
                <w:t>пункте 2.5</w:t>
              </w:r>
            </w:hyperlink>
            <w:r>
              <w:t xml:space="preserve"> Административного регламента, в реестр решений</w:t>
            </w:r>
          </w:p>
        </w:tc>
        <w:tc>
          <w:tcPr>
            <w:tcW w:w="1418" w:type="dxa"/>
          </w:tcPr>
          <w:p w:rsidR="00E10024" w:rsidRDefault="00E10024">
            <w:pPr>
              <w:pStyle w:val="ConsPlusNormal"/>
              <w:jc w:val="center"/>
            </w:pPr>
            <w:r>
              <w:t>1 рабочий день</w:t>
            </w:r>
          </w:p>
        </w:tc>
        <w:tc>
          <w:tcPr>
            <w:tcW w:w="1984" w:type="dxa"/>
          </w:tcPr>
          <w:p w:rsidR="00E10024" w:rsidRDefault="00E10024">
            <w:pPr>
              <w:pStyle w:val="ConsPlusNormal"/>
              <w:jc w:val="both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020" w:type="dxa"/>
          </w:tcPr>
          <w:p w:rsidR="00E10024" w:rsidRDefault="00E10024">
            <w:pPr>
              <w:pStyle w:val="ConsPlusNormal"/>
              <w:jc w:val="both"/>
            </w:pPr>
            <w:r>
              <w:t>ГИС</w:t>
            </w:r>
          </w:p>
        </w:tc>
        <w:tc>
          <w:tcPr>
            <w:tcW w:w="1587" w:type="dxa"/>
          </w:tcPr>
          <w:p w:rsidR="00E10024" w:rsidRDefault="00E100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10024" w:rsidRDefault="00E10024">
            <w:pPr>
              <w:pStyle w:val="ConsPlusNormal"/>
              <w:jc w:val="both"/>
            </w:pPr>
            <w:r>
              <w:t xml:space="preserve">Результат предоставления муниципальной услуги, указанный в </w:t>
            </w:r>
            <w:hyperlink w:anchor="P95">
              <w:proofErr w:type="gramStart"/>
              <w:r>
                <w:rPr>
                  <w:color w:val="0000FF"/>
                </w:rPr>
                <w:t>пункте</w:t>
              </w:r>
              <w:proofErr w:type="gramEnd"/>
              <w:r>
                <w:rPr>
                  <w:color w:val="0000FF"/>
                </w:rPr>
                <w:t xml:space="preserve"> 2.5</w:t>
              </w:r>
            </w:hyperlink>
            <w:r>
              <w:t xml:space="preserve"> Административного регламента, внесен в реестр</w:t>
            </w:r>
          </w:p>
        </w:tc>
      </w:tr>
    </w:tbl>
    <w:p w:rsidR="00E10024" w:rsidRDefault="00E10024">
      <w:pPr>
        <w:pStyle w:val="ConsPlusNormal"/>
        <w:sectPr w:rsidR="00E1002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10024" w:rsidRDefault="00E10024">
      <w:pPr>
        <w:pStyle w:val="ConsPlusNormal"/>
        <w:jc w:val="right"/>
        <w:outlineLvl w:val="1"/>
      </w:pPr>
      <w:bookmarkStart w:id="30" w:name="_GoBack"/>
      <w:bookmarkEnd w:id="30"/>
      <w:r>
        <w:lastRenderedPageBreak/>
        <w:t>Приложение N 8</w:t>
      </w:r>
    </w:p>
    <w:p w:rsidR="00E10024" w:rsidRDefault="00E10024">
      <w:pPr>
        <w:pStyle w:val="ConsPlusNormal"/>
        <w:jc w:val="right"/>
      </w:pPr>
      <w:r>
        <w:t>к Административному регламенту</w:t>
      </w:r>
    </w:p>
    <w:p w:rsidR="00E10024" w:rsidRDefault="00E10024">
      <w:pPr>
        <w:pStyle w:val="ConsPlusNormal"/>
        <w:jc w:val="right"/>
      </w:pPr>
      <w:r>
        <w:t>по предоставлению муниципальной услуги</w:t>
      </w:r>
    </w:p>
    <w:p w:rsidR="00E10024" w:rsidRDefault="00E10024">
      <w:pPr>
        <w:pStyle w:val="ConsPlusNormal"/>
        <w:jc w:val="right"/>
      </w:pPr>
      <w:r>
        <w:t>"Выдача разрешения на использование земель</w:t>
      </w:r>
    </w:p>
    <w:p w:rsidR="00E10024" w:rsidRDefault="00E10024">
      <w:pPr>
        <w:pStyle w:val="ConsPlusNormal"/>
        <w:jc w:val="right"/>
      </w:pPr>
      <w:r>
        <w:t xml:space="preserve">или земельных участков, </w:t>
      </w:r>
      <w:proofErr w:type="gramStart"/>
      <w:r>
        <w:t>государственная</w:t>
      </w:r>
      <w:proofErr w:type="gramEnd"/>
    </w:p>
    <w:p w:rsidR="00E10024" w:rsidRDefault="00E10024">
      <w:pPr>
        <w:pStyle w:val="ConsPlusNormal"/>
        <w:jc w:val="right"/>
      </w:pPr>
      <w:proofErr w:type="gramStart"/>
      <w:r>
        <w:t>собственность</w:t>
      </w:r>
      <w:proofErr w:type="gramEnd"/>
      <w:r>
        <w:t xml:space="preserve"> на которые не разграничена, или</w:t>
      </w:r>
    </w:p>
    <w:p w:rsidR="00E10024" w:rsidRDefault="00E10024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муниципальной собственности,</w:t>
      </w:r>
    </w:p>
    <w:p w:rsidR="00E10024" w:rsidRDefault="00E10024">
      <w:pPr>
        <w:pStyle w:val="ConsPlusNormal"/>
        <w:jc w:val="right"/>
      </w:pPr>
      <w:r>
        <w:t>без предоставления земельных участков и</w:t>
      </w:r>
    </w:p>
    <w:p w:rsidR="00E10024" w:rsidRDefault="00E10024">
      <w:pPr>
        <w:pStyle w:val="ConsPlusNormal"/>
        <w:jc w:val="right"/>
      </w:pPr>
      <w:r>
        <w:t>установления сервитута, публичного сервитута"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center"/>
      </w:pPr>
      <w:bookmarkStart w:id="31" w:name="P1066"/>
      <w:bookmarkEnd w:id="31"/>
      <w:r>
        <w:t>ФОРМА ЗАЯВЛЕНИЯ</w:t>
      </w:r>
    </w:p>
    <w:p w:rsidR="00E10024" w:rsidRDefault="00E10024">
      <w:pPr>
        <w:pStyle w:val="ConsPlusNormal"/>
        <w:jc w:val="center"/>
      </w:pPr>
      <w:r>
        <w:t xml:space="preserve">ОБ ИСПРАВЛЕНИИ ДОПУЩЕННЫХ ОПЕЧАТОК И (ИЛИ) ОШИБОК </w:t>
      </w:r>
      <w:proofErr w:type="gramStart"/>
      <w:r>
        <w:t>В</w:t>
      </w:r>
      <w:proofErr w:type="gramEnd"/>
      <w:r>
        <w:t xml:space="preserve"> ВЫДАННЫХ</w:t>
      </w:r>
    </w:p>
    <w:p w:rsidR="00E10024" w:rsidRDefault="00E10024">
      <w:pPr>
        <w:pStyle w:val="ConsPlusNormal"/>
        <w:jc w:val="center"/>
      </w:pPr>
      <w:r>
        <w:t>В РЕЗУЛЬТАТЕ ПРЕДОСТАВЛЕНИЯ МУНИЦИПАЛЬНОЙ УСЛУГИ ДОКУМЕНТАХ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nformat"/>
        <w:jc w:val="both"/>
      </w:pPr>
      <w:r>
        <w:t xml:space="preserve">                                   кому:</w:t>
      </w:r>
    </w:p>
    <w:p w:rsidR="00E10024" w:rsidRDefault="00E1002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10024" w:rsidRDefault="00E10024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уполномоченного органа,</w:t>
      </w:r>
      <w:proofErr w:type="gramEnd"/>
    </w:p>
    <w:p w:rsidR="00E10024" w:rsidRDefault="00E10024">
      <w:pPr>
        <w:pStyle w:val="ConsPlusNonformat"/>
        <w:jc w:val="both"/>
      </w:pPr>
      <w:r>
        <w:t xml:space="preserve">                                      </w:t>
      </w:r>
      <w:proofErr w:type="gramStart"/>
      <w:r>
        <w:t>оказывающего</w:t>
      </w:r>
      <w:proofErr w:type="gramEnd"/>
      <w:r>
        <w:t xml:space="preserve"> муниципальную услугу)</w:t>
      </w:r>
    </w:p>
    <w:p w:rsidR="00E10024" w:rsidRDefault="00E10024">
      <w:pPr>
        <w:pStyle w:val="ConsPlusNonformat"/>
        <w:jc w:val="both"/>
      </w:pPr>
      <w:r>
        <w:t xml:space="preserve">                                   от кого: _______________________________</w:t>
      </w:r>
    </w:p>
    <w:p w:rsidR="00E10024" w:rsidRDefault="00E10024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(полное наименование, ИНН, ОГРН</w:t>
      </w:r>
      <w:proofErr w:type="gramEnd"/>
    </w:p>
    <w:p w:rsidR="00E10024" w:rsidRDefault="00E10024">
      <w:pPr>
        <w:pStyle w:val="ConsPlusNonformat"/>
        <w:jc w:val="both"/>
      </w:pPr>
      <w:r>
        <w:t xml:space="preserve">                                                юридического лица, ИП)</w:t>
      </w:r>
    </w:p>
    <w:p w:rsidR="00E10024" w:rsidRDefault="00E1002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10024" w:rsidRDefault="00E1002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10024" w:rsidRDefault="00E10024">
      <w:pPr>
        <w:pStyle w:val="ConsPlusNonformat"/>
        <w:jc w:val="both"/>
      </w:pPr>
      <w:r>
        <w:t xml:space="preserve">                                    </w:t>
      </w:r>
      <w:proofErr w:type="gramStart"/>
      <w:r>
        <w:t>(контактный телефон, электронная почта,</w:t>
      </w:r>
      <w:proofErr w:type="gramEnd"/>
    </w:p>
    <w:p w:rsidR="00E10024" w:rsidRDefault="00E10024">
      <w:pPr>
        <w:pStyle w:val="ConsPlusNonformat"/>
        <w:jc w:val="both"/>
      </w:pPr>
      <w:r>
        <w:t xml:space="preserve">                                                почтовый адрес)</w:t>
      </w:r>
    </w:p>
    <w:p w:rsidR="00E10024" w:rsidRDefault="00E1002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10024" w:rsidRDefault="00E10024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(последнее -</w:t>
      </w:r>
      <w:proofErr w:type="gramEnd"/>
    </w:p>
    <w:p w:rsidR="00E10024" w:rsidRDefault="00E10024">
      <w:pPr>
        <w:pStyle w:val="ConsPlusNonformat"/>
        <w:jc w:val="both"/>
      </w:pPr>
      <w:r>
        <w:t xml:space="preserve">                                        при наличии), данные документа,</w:t>
      </w:r>
    </w:p>
    <w:p w:rsidR="00E10024" w:rsidRDefault="00E10024">
      <w:pPr>
        <w:pStyle w:val="ConsPlusNonformat"/>
        <w:jc w:val="both"/>
      </w:pPr>
      <w:r>
        <w:t xml:space="preserve">                                     </w:t>
      </w:r>
      <w:proofErr w:type="gramStart"/>
      <w:r>
        <w:t>удостоверяющего</w:t>
      </w:r>
      <w:proofErr w:type="gramEnd"/>
      <w:r>
        <w:t xml:space="preserve"> личность, контактный</w:t>
      </w:r>
    </w:p>
    <w:p w:rsidR="00E10024" w:rsidRDefault="00E10024">
      <w:pPr>
        <w:pStyle w:val="ConsPlusNonformat"/>
        <w:jc w:val="both"/>
      </w:pPr>
      <w:r>
        <w:t xml:space="preserve">                                       телефон, адрес электронной почты,</w:t>
      </w:r>
    </w:p>
    <w:p w:rsidR="00E10024" w:rsidRDefault="00E10024">
      <w:pPr>
        <w:pStyle w:val="ConsPlusNonformat"/>
        <w:jc w:val="both"/>
      </w:pPr>
      <w:r>
        <w:t xml:space="preserve">                                     адрес регистрации, адрес </w:t>
      </w:r>
      <w:proofErr w:type="gramStart"/>
      <w:r>
        <w:t>фактического</w:t>
      </w:r>
      <w:proofErr w:type="gramEnd"/>
    </w:p>
    <w:p w:rsidR="00E10024" w:rsidRDefault="00E10024">
      <w:pPr>
        <w:pStyle w:val="ConsPlusNonformat"/>
        <w:jc w:val="both"/>
      </w:pPr>
      <w:r>
        <w:t xml:space="preserve">                                       проживания уполномоченного лица)</w:t>
      </w:r>
    </w:p>
    <w:p w:rsidR="00E10024" w:rsidRDefault="00E1002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10024" w:rsidRDefault="00E1002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10024" w:rsidRDefault="00E10024">
      <w:pPr>
        <w:pStyle w:val="ConsPlusNonformat"/>
        <w:jc w:val="both"/>
      </w:pPr>
      <w:r>
        <w:t xml:space="preserve">                                       (данные представителя заявителя)</w:t>
      </w:r>
    </w:p>
    <w:p w:rsidR="00E10024" w:rsidRDefault="00E10024">
      <w:pPr>
        <w:pStyle w:val="ConsPlusNonformat"/>
        <w:jc w:val="both"/>
      </w:pPr>
    </w:p>
    <w:p w:rsidR="00E10024" w:rsidRDefault="00E10024">
      <w:pPr>
        <w:pStyle w:val="ConsPlusNonformat"/>
        <w:jc w:val="both"/>
      </w:pPr>
      <w:r>
        <w:t xml:space="preserve">                                 ЗАЯВЛЕНИЕ</w:t>
      </w:r>
    </w:p>
    <w:p w:rsidR="00E10024" w:rsidRDefault="00E10024">
      <w:pPr>
        <w:pStyle w:val="ConsPlusNonformat"/>
        <w:jc w:val="both"/>
      </w:pPr>
      <w:r>
        <w:t xml:space="preserve">                об исправлении допущенных опечаток и (или)</w:t>
      </w:r>
    </w:p>
    <w:p w:rsidR="00E10024" w:rsidRDefault="00E10024">
      <w:pPr>
        <w:pStyle w:val="ConsPlusNonformat"/>
        <w:jc w:val="both"/>
      </w:pPr>
      <w:r>
        <w:t xml:space="preserve">               ошибок в выданных в </w:t>
      </w:r>
      <w:proofErr w:type="gramStart"/>
      <w:r>
        <w:t>результате</w:t>
      </w:r>
      <w:proofErr w:type="gramEnd"/>
      <w:r>
        <w:t xml:space="preserve"> предоставления</w:t>
      </w:r>
    </w:p>
    <w:p w:rsidR="00E10024" w:rsidRDefault="00E10024">
      <w:pPr>
        <w:pStyle w:val="ConsPlusNonformat"/>
        <w:jc w:val="both"/>
      </w:pPr>
      <w:r>
        <w:t xml:space="preserve">                      муниципальной услуги </w:t>
      </w:r>
      <w:proofErr w:type="gramStart"/>
      <w:r>
        <w:t>документах</w:t>
      </w:r>
      <w:proofErr w:type="gramEnd"/>
    </w:p>
    <w:p w:rsidR="00E10024" w:rsidRDefault="00E10024">
      <w:pPr>
        <w:pStyle w:val="ConsPlusNonformat"/>
        <w:jc w:val="both"/>
      </w:pPr>
    </w:p>
    <w:p w:rsidR="00E10024" w:rsidRDefault="00E10024">
      <w:pPr>
        <w:pStyle w:val="ConsPlusNonformat"/>
        <w:jc w:val="both"/>
      </w:pPr>
      <w:r>
        <w:t xml:space="preserve">    Прошу исправить опечатку и (или) ошибку в _____________________________</w:t>
      </w:r>
    </w:p>
    <w:p w:rsidR="00E10024" w:rsidRDefault="00E10024">
      <w:pPr>
        <w:pStyle w:val="ConsPlusNonformat"/>
        <w:jc w:val="both"/>
      </w:pPr>
      <w:r>
        <w:t>__________________________________________________________________________.</w:t>
      </w:r>
    </w:p>
    <w:p w:rsidR="00E10024" w:rsidRDefault="00E10024">
      <w:pPr>
        <w:pStyle w:val="ConsPlusNonformat"/>
        <w:jc w:val="both"/>
      </w:pPr>
      <w:r>
        <w:t xml:space="preserve">           указываются реквизиты и название документа, выданного</w:t>
      </w:r>
    </w:p>
    <w:p w:rsidR="00E10024" w:rsidRDefault="00E10024">
      <w:pPr>
        <w:pStyle w:val="ConsPlusNonformat"/>
        <w:jc w:val="both"/>
      </w:pPr>
      <w:r>
        <w:t xml:space="preserve"> уполномоченным органом в </w:t>
      </w:r>
      <w:proofErr w:type="gramStart"/>
      <w:r>
        <w:t>результате</w:t>
      </w:r>
      <w:proofErr w:type="gramEnd"/>
      <w:r>
        <w:t xml:space="preserve"> предоставления муниципальной услуги)</w:t>
      </w:r>
    </w:p>
    <w:p w:rsidR="00E10024" w:rsidRDefault="00E10024">
      <w:pPr>
        <w:pStyle w:val="ConsPlusNonformat"/>
        <w:jc w:val="both"/>
      </w:pPr>
    </w:p>
    <w:p w:rsidR="00E10024" w:rsidRDefault="00E10024">
      <w:pPr>
        <w:pStyle w:val="ConsPlusNonformat"/>
        <w:jc w:val="both"/>
      </w:pPr>
      <w:r>
        <w:t>Приложение (при наличии): ________________________________________________.</w:t>
      </w:r>
    </w:p>
    <w:p w:rsidR="00E10024" w:rsidRDefault="00E10024">
      <w:pPr>
        <w:pStyle w:val="ConsPlusNonformat"/>
        <w:jc w:val="both"/>
      </w:pPr>
      <w:r>
        <w:t xml:space="preserve">                            прилагаются материалы, обосновывающие наличие</w:t>
      </w:r>
    </w:p>
    <w:p w:rsidR="00E10024" w:rsidRDefault="00E10024">
      <w:pPr>
        <w:pStyle w:val="ConsPlusNonformat"/>
        <w:jc w:val="both"/>
      </w:pPr>
      <w:r>
        <w:t xml:space="preserve">                                      опечатки и (или) ошибки</w:t>
      </w:r>
    </w:p>
    <w:p w:rsidR="00E10024" w:rsidRDefault="00E10024">
      <w:pPr>
        <w:pStyle w:val="ConsPlusNonformat"/>
        <w:jc w:val="both"/>
      </w:pPr>
    </w:p>
    <w:p w:rsidR="00E10024" w:rsidRDefault="00E10024">
      <w:pPr>
        <w:pStyle w:val="ConsPlusNonformat"/>
        <w:jc w:val="both"/>
      </w:pPr>
      <w:r>
        <w:t>Подпись заявителя _______________________</w:t>
      </w:r>
    </w:p>
    <w:p w:rsidR="00E10024" w:rsidRDefault="00E10024">
      <w:pPr>
        <w:pStyle w:val="ConsPlusNonformat"/>
        <w:jc w:val="both"/>
      </w:pPr>
    </w:p>
    <w:p w:rsidR="00E10024" w:rsidRDefault="00E10024">
      <w:pPr>
        <w:pStyle w:val="ConsPlusNonformat"/>
        <w:jc w:val="both"/>
      </w:pPr>
      <w:r>
        <w:t>Дата ____________________________________</w:t>
      </w: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jc w:val="both"/>
      </w:pPr>
    </w:p>
    <w:p w:rsidR="00E10024" w:rsidRDefault="00E100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46F" w:rsidRDefault="0012746F"/>
    <w:sectPr w:rsidR="0012746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24"/>
    <w:rsid w:val="00021FF0"/>
    <w:rsid w:val="0012746F"/>
    <w:rsid w:val="001C11E0"/>
    <w:rsid w:val="002E4115"/>
    <w:rsid w:val="0035371D"/>
    <w:rsid w:val="00361CAB"/>
    <w:rsid w:val="004F6733"/>
    <w:rsid w:val="00D97605"/>
    <w:rsid w:val="00E10024"/>
    <w:rsid w:val="00EA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1002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10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1002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10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100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100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100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1002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10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1002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10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100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100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100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8&amp;n=154795" TargetMode="External"/><Relationship Id="rId18" Type="http://schemas.openxmlformats.org/officeDocument/2006/relationships/hyperlink" Target="https://login.consultant.ru/link/?req=doc&amp;base=LAW&amp;n=454305&amp;dst=100069" TargetMode="External"/><Relationship Id="rId26" Type="http://schemas.openxmlformats.org/officeDocument/2006/relationships/hyperlink" Target="https://login.consultant.ru/link/?req=doc&amp;base=RLAW098&amp;n=154795&amp;dst=100016" TargetMode="External"/><Relationship Id="rId39" Type="http://schemas.openxmlformats.org/officeDocument/2006/relationships/hyperlink" Target="https://login.consultant.ru/link/?req=doc&amp;base=LAW&amp;n=442695" TargetMode="External"/><Relationship Id="rId21" Type="http://schemas.openxmlformats.org/officeDocument/2006/relationships/hyperlink" Target="https://login.consultant.ru/link/?req=doc&amp;base=LAW&amp;n=452764&amp;dst=1084" TargetMode="External"/><Relationship Id="rId34" Type="http://schemas.openxmlformats.org/officeDocument/2006/relationships/hyperlink" Target="https://login.consultant.ru/link/?req=doc&amp;base=LAW&amp;n=453313&amp;dst=107" TargetMode="External"/><Relationship Id="rId42" Type="http://schemas.openxmlformats.org/officeDocument/2006/relationships/hyperlink" Target="https://login.consultant.ru/link/?req=doc&amp;base=RLAW098&amp;n=154795&amp;dst=100119" TargetMode="External"/><Relationship Id="rId47" Type="http://schemas.openxmlformats.org/officeDocument/2006/relationships/hyperlink" Target="https://login.consultant.ru/link/?req=doc&amp;base=RLAW098&amp;n=154795&amp;dst=100118" TargetMode="External"/><Relationship Id="rId50" Type="http://schemas.openxmlformats.org/officeDocument/2006/relationships/hyperlink" Target="https://login.consultant.ru/link/?req=doc&amp;base=LAW&amp;n=437094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53313" TargetMode="External"/><Relationship Id="rId12" Type="http://schemas.openxmlformats.org/officeDocument/2006/relationships/hyperlink" Target="https://login.consultant.ru/link/?req=doc&amp;base=LAW&amp;n=442695" TargetMode="External"/><Relationship Id="rId17" Type="http://schemas.openxmlformats.org/officeDocument/2006/relationships/hyperlink" Target="https://login.consultant.ru/link/?req=doc&amp;base=RLAW098&amp;n=154795" TargetMode="External"/><Relationship Id="rId25" Type="http://schemas.openxmlformats.org/officeDocument/2006/relationships/hyperlink" Target="https://login.consultant.ru/link/?req=doc&amp;base=LAW&amp;n=359261&amp;dst=100012" TargetMode="External"/><Relationship Id="rId33" Type="http://schemas.openxmlformats.org/officeDocument/2006/relationships/hyperlink" Target="https://login.consultant.ru/link/?req=doc&amp;base=LAW&amp;n=443427&amp;dst=49" TargetMode="External"/><Relationship Id="rId38" Type="http://schemas.openxmlformats.org/officeDocument/2006/relationships/hyperlink" Target="https://login.consultant.ru/link/?req=doc&amp;base=LAW&amp;n=452764&amp;dst=1084" TargetMode="External"/><Relationship Id="rId46" Type="http://schemas.openxmlformats.org/officeDocument/2006/relationships/hyperlink" Target="https://login.consultant.ru/link/?req=doc&amp;base=LAW&amp;n=452764&amp;dst=108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42695&amp;dst=100009" TargetMode="External"/><Relationship Id="rId20" Type="http://schemas.openxmlformats.org/officeDocument/2006/relationships/hyperlink" Target="https://login.consultant.ru/link/?req=doc&amp;base=LAW&amp;n=442096&amp;dst=100010" TargetMode="External"/><Relationship Id="rId29" Type="http://schemas.openxmlformats.org/officeDocument/2006/relationships/hyperlink" Target="https://login.consultant.ru/link/?req=doc&amp;base=LAW&amp;n=453313&amp;dst=43" TargetMode="External"/><Relationship Id="rId41" Type="http://schemas.openxmlformats.org/officeDocument/2006/relationships/hyperlink" Target="https://login.consultant.ru/link/?req=doc&amp;base=RLAW098&amp;n=154795&amp;dst=100118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117" TargetMode="External"/><Relationship Id="rId11" Type="http://schemas.openxmlformats.org/officeDocument/2006/relationships/hyperlink" Target="https://login.consultant.ru/link/?req=doc&amp;base=LAW&amp;n=442695" TargetMode="External"/><Relationship Id="rId24" Type="http://schemas.openxmlformats.org/officeDocument/2006/relationships/hyperlink" Target="https://login.consultant.ru/link/?req=doc&amp;base=LAW&amp;n=454305&amp;dst=100088" TargetMode="External"/><Relationship Id="rId32" Type="http://schemas.openxmlformats.org/officeDocument/2006/relationships/hyperlink" Target="https://login.consultant.ru/link/?req=doc&amp;base=LAW&amp;n=453313&amp;dst=359" TargetMode="External"/><Relationship Id="rId37" Type="http://schemas.openxmlformats.org/officeDocument/2006/relationships/hyperlink" Target="https://login.consultant.ru/link/?req=doc&amp;base=LAW&amp;n=453313&amp;dst=100352" TargetMode="External"/><Relationship Id="rId40" Type="http://schemas.openxmlformats.org/officeDocument/2006/relationships/hyperlink" Target="https://login.consultant.ru/link/?req=doc&amp;base=LAW&amp;n=452764&amp;dst=1089" TargetMode="External"/><Relationship Id="rId45" Type="http://schemas.openxmlformats.org/officeDocument/2006/relationships/hyperlink" Target="https://login.consultant.ru/link/?req=doc&amp;base=LAW&amp;n=452764&amp;dst=1091" TargetMode="External"/><Relationship Id="rId53" Type="http://schemas.openxmlformats.org/officeDocument/2006/relationships/hyperlink" Target="https://login.consultant.ru/link/?req=doc&amp;base=LAW&amp;n=454305&amp;dst=100088" TargetMode="External"/><Relationship Id="rId5" Type="http://schemas.openxmlformats.org/officeDocument/2006/relationships/hyperlink" Target="https://login.consultant.ru/link/?req=doc&amp;base=LAW&amp;n=452764" TargetMode="External"/><Relationship Id="rId15" Type="http://schemas.openxmlformats.org/officeDocument/2006/relationships/hyperlink" Target="https://login.consultant.ru/link/?req=doc&amp;base=LAW&amp;n=359261" TargetMode="External"/><Relationship Id="rId23" Type="http://schemas.openxmlformats.org/officeDocument/2006/relationships/hyperlink" Target="https://login.consultant.ru/link/?req=doc&amp;base=LAW&amp;n=436326" TargetMode="External"/><Relationship Id="rId28" Type="http://schemas.openxmlformats.org/officeDocument/2006/relationships/hyperlink" Target="https://login.consultant.ru/link/?req=doc&amp;base=LAW&amp;n=453313&amp;dst=100010" TargetMode="External"/><Relationship Id="rId36" Type="http://schemas.openxmlformats.org/officeDocument/2006/relationships/hyperlink" Target="https://login.consultant.ru/link/?req=doc&amp;base=LAW&amp;n=453313" TargetMode="External"/><Relationship Id="rId49" Type="http://schemas.openxmlformats.org/officeDocument/2006/relationships/hyperlink" Target="https://login.consultant.ru/link/?req=doc&amp;base=LAW&amp;n=452764" TargetMode="External"/><Relationship Id="rId10" Type="http://schemas.openxmlformats.org/officeDocument/2006/relationships/hyperlink" Target="https://login.consultant.ru/link/?req=doc&amp;base=LAW&amp;n=452764&amp;dst=1084" TargetMode="External"/><Relationship Id="rId19" Type="http://schemas.openxmlformats.org/officeDocument/2006/relationships/hyperlink" Target="https://login.consultant.ru/link/?req=doc&amp;base=LAW&amp;n=442097&amp;dst=100013" TargetMode="External"/><Relationship Id="rId31" Type="http://schemas.openxmlformats.org/officeDocument/2006/relationships/hyperlink" Target="https://login.consultant.ru/link/?req=doc&amp;base=LAW&amp;n=453313&amp;dst=100352" TargetMode="External"/><Relationship Id="rId44" Type="http://schemas.openxmlformats.org/officeDocument/2006/relationships/hyperlink" Target="https://login.consultant.ru/link/?req=doc&amp;base=LAW&amp;n=437094" TargetMode="External"/><Relationship Id="rId52" Type="http://schemas.openxmlformats.org/officeDocument/2006/relationships/hyperlink" Target="https://login.consultant.ru/link/?req=doc&amp;base=LAW&amp;n=439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8&amp;n=149698" TargetMode="External"/><Relationship Id="rId14" Type="http://schemas.openxmlformats.org/officeDocument/2006/relationships/hyperlink" Target="https://login.consultant.ru/link/?req=doc&amp;base=LAW&amp;n=452764&amp;dst=1084" TargetMode="External"/><Relationship Id="rId22" Type="http://schemas.openxmlformats.org/officeDocument/2006/relationships/hyperlink" Target="https://login.consultant.ru/link/?req=doc&amp;base=RLAW098&amp;n=154795" TargetMode="External"/><Relationship Id="rId27" Type="http://schemas.openxmlformats.org/officeDocument/2006/relationships/hyperlink" Target="https://login.consultant.ru/link/?req=doc&amp;base=LAW&amp;n=452764&amp;dst=1084" TargetMode="External"/><Relationship Id="rId30" Type="http://schemas.openxmlformats.org/officeDocument/2006/relationships/hyperlink" Target="https://login.consultant.ru/link/?req=doc&amp;base=LAW&amp;n=453313&amp;dst=339" TargetMode="External"/><Relationship Id="rId35" Type="http://schemas.openxmlformats.org/officeDocument/2006/relationships/hyperlink" Target="https://login.consultant.ru/link/?req=doc&amp;base=LAW&amp;n=311791" TargetMode="External"/><Relationship Id="rId43" Type="http://schemas.openxmlformats.org/officeDocument/2006/relationships/hyperlink" Target="https://login.consultant.ru/link/?req=doc&amp;base=LAW&amp;n=452764" TargetMode="External"/><Relationship Id="rId48" Type="http://schemas.openxmlformats.org/officeDocument/2006/relationships/hyperlink" Target="https://login.consultant.ru/link/?req=doc&amp;base=RLAW098&amp;n=154795&amp;dst=100119" TargetMode="External"/><Relationship Id="rId8" Type="http://schemas.openxmlformats.org/officeDocument/2006/relationships/hyperlink" Target="https://login.consultant.ru/link/?req=doc&amp;base=RLAW098&amp;n=170032" TargetMode="External"/><Relationship Id="rId51" Type="http://schemas.openxmlformats.org/officeDocument/2006/relationships/hyperlink" Target="https://login.consultant.ru/link/?req=doc&amp;base=LAW&amp;n=452764&amp;dst=109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15987</Words>
  <Characters>91129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Суродина</dc:creator>
  <cp:lastModifiedBy>Суродина</cp:lastModifiedBy>
  <cp:revision>1</cp:revision>
  <dcterms:created xsi:type="dcterms:W3CDTF">2023-12-12T07:05:00Z</dcterms:created>
  <dcterms:modified xsi:type="dcterms:W3CDTF">2023-12-12T07:08:00Z</dcterms:modified>
</cp:coreProperties>
</file>