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eastAsia="PT Astra Serif" w:cs="PT Astra Serif"/>
          <w:b/>
          <w:sz w:val="24"/>
        </w:rPr>
        <w:t xml:space="preserve">Список участников в конкурсе </w:t>
      </w:r>
      <w:r>
        <w:rPr>
          <w:rFonts w:ascii="PT Astra Serif" w:hAnsi="PT Astra Serif" w:cs="PT Astra Serif"/>
          <w:b/>
          <w:sz w:val="24"/>
        </w:rPr>
      </w:r>
      <w:r>
        <w:rPr>
          <w:rFonts w:ascii="PT Astra Serif" w:hAnsi="PT Astra Serif" w:cs="PT Astra Serif"/>
          <w:b/>
          <w:sz w:val="24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eastAsia="PT Astra Serif" w:cs="PT Astra Serif"/>
          <w:b/>
          <w:sz w:val="24"/>
        </w:rPr>
        <w:t xml:space="preserve">«Лучший ветеринарный врач-</w:t>
      </w:r>
      <w:r>
        <w:rPr>
          <w:rFonts w:ascii="PT Astra Serif" w:hAnsi="PT Astra Serif" w:eastAsia="PT Astra Serif" w:cs="PT Astra Serif"/>
          <w:b/>
          <w:sz w:val="24"/>
        </w:rPr>
        <w:t xml:space="preserve">эпизоотолог</w:t>
      </w:r>
      <w:r>
        <w:rPr>
          <w:rFonts w:ascii="PT Astra Serif" w:hAnsi="PT Astra Serif" w:eastAsia="PT Astra Serif" w:cs="PT Astra Serif"/>
          <w:b/>
          <w:sz w:val="24"/>
        </w:rPr>
        <w:t xml:space="preserve">»</w:t>
      </w:r>
      <w:r>
        <w:rPr>
          <w:rFonts w:ascii="PT Astra Serif" w:hAnsi="PT Astra Serif" w:cs="PT Astra Serif"/>
          <w:b/>
          <w:sz w:val="24"/>
        </w:rPr>
      </w:r>
      <w:r>
        <w:rPr>
          <w:rFonts w:ascii="PT Astra Serif" w:hAnsi="PT Astra Serif" w:cs="PT Astra Serif"/>
          <w:b/>
          <w:sz w:val="24"/>
        </w:rPr>
      </w:r>
    </w:p>
    <w:p>
      <w:pPr>
        <w:ind w:left="0" w:right="0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Алексеев Сергей Николаевич, заместитель начальника бюджетного учреждения Чувашской Республики «Цивильская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Алыков Эдуард Юрьевич, заместитель начальника бюджетного учреждения Чувашской Республики «Ибресинская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Андреева Надежда Николаевна, заведующий Шихазанской участковой лечебницей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«Канашская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Афанасьев Виталий Анатольевич, ведущий 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«Яльчикская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Васильева Елена Алексеевна, заместитель начальника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«Вурнарская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Вашуркина Луиза Валериевна, заведующий Хоршевашской ветеринарно участковой лечебницей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«Красночетайская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Володяшкин Андрей Викторович,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ведущий ветеринарный врач бюджетного учреждения Чувашской Республики «Порецкая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Данилова Дарья Олеговна, 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«Чебоксарская городская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Демидова Алевтина Ивановна, заместитель начальника бюджетного учреждения Чувашской Республики «Батыревская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Иванова Галина Михайловна, главный 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«Мариинско-Посадская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Игнатьев Сергей Геннадьевич, заведующий Янгорчинской участковой ветеринарной лечебницей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«Вурнарская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Кузнецова Елена Георгиевна, заведующий Шумерлинским ветеринарным участком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бюджетного учреждения Чувашской Республики «Шумерлинская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Матвеева Елена Анатольевна, главный 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«Козловская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Павлова Людмила Владимировна, ведущий 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«Урмарская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Перепёлкина Марина Петровна, заведующий ветеринарной аптекой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«Яльчикская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1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Спаскин Геннадий Николаевич, заведующий Шатьмапосинским ветеринарным участком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«Моргаушская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paragraph" w:styleId="842">
    <w:name w:val="Balloon Text"/>
    <w:basedOn w:val="837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8"/>
    <w:link w:val="8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revision>18</cp:revision>
  <dcterms:created xsi:type="dcterms:W3CDTF">2022-06-17T11:15:00Z</dcterms:created>
  <dcterms:modified xsi:type="dcterms:W3CDTF">2024-06-07T12:46:22Z</dcterms:modified>
</cp:coreProperties>
</file>