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429"/>
        <w:gridCol w:w="1225"/>
        <w:gridCol w:w="4193"/>
      </w:tblGrid>
      <w:tr w:rsidR="007D58CC" w:rsidRPr="00F25EC4" w:rsidTr="00F25EC4">
        <w:trPr>
          <w:cantSplit/>
          <w:trHeight w:val="100"/>
          <w:jc w:val="center"/>
        </w:trPr>
        <w:tc>
          <w:tcPr>
            <w:tcW w:w="2249" w:type="pct"/>
          </w:tcPr>
          <w:p w:rsidR="007D58CC" w:rsidRPr="00F25EC4" w:rsidRDefault="007D58CC" w:rsidP="005004A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7D58CC" w:rsidRPr="00F25EC4" w:rsidRDefault="007D58CC" w:rsidP="005004A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25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ЧӐ</w:t>
            </w:r>
            <w:proofErr w:type="gramStart"/>
            <w:r w:rsidRPr="00F25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ВАШ</w:t>
            </w:r>
            <w:proofErr w:type="gramEnd"/>
            <w:r w:rsidRPr="00F25EC4">
              <w:rPr>
                <w:rFonts w:ascii="Times New Roman" w:hAnsi="Times New Roman" w:cs="Baltica Chv"/>
                <w:b/>
                <w:bCs/>
                <w:iCs/>
                <w:sz w:val="24"/>
                <w:szCs w:val="24"/>
              </w:rPr>
              <w:t xml:space="preserve"> </w:t>
            </w:r>
            <w:r w:rsidRPr="00F25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РЕСПУБЛИКИ</w:t>
            </w:r>
          </w:p>
          <w:p w:rsidR="007D58CC" w:rsidRPr="00F25EC4" w:rsidRDefault="007D58CC" w:rsidP="005004A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22" w:type="pct"/>
            <w:vMerge w:val="restart"/>
          </w:tcPr>
          <w:p w:rsidR="007D58CC" w:rsidRPr="00F25EC4" w:rsidRDefault="00F25EC4" w:rsidP="00F25EC4">
            <w:pPr>
              <w:pStyle w:val="a7"/>
              <w:ind w:hanging="5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EC4">
              <w:rPr>
                <w:noProof/>
                <w:sz w:val="24"/>
                <w:szCs w:val="24"/>
              </w:rPr>
              <w:drawing>
                <wp:inline distT="0" distB="0" distL="0" distR="0" wp14:anchorId="5F7006A0" wp14:editId="67BB18AA">
                  <wp:extent cx="701675" cy="840105"/>
                  <wp:effectExtent l="0" t="0" r="3175" b="0"/>
                  <wp:docPr id="1" name="Рисунок 1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840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9" w:type="pct"/>
          </w:tcPr>
          <w:p w:rsidR="007D58CC" w:rsidRPr="00F25EC4" w:rsidRDefault="007D58CC" w:rsidP="005004A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7D58CC" w:rsidRPr="00F25EC4" w:rsidRDefault="007D58CC" w:rsidP="005004A7">
            <w:pPr>
              <w:pStyle w:val="a7"/>
              <w:jc w:val="center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F25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ЧУВАШСКАЯ РЕСПУБЛИКА</w:t>
            </w:r>
          </w:p>
          <w:p w:rsidR="007D58CC" w:rsidRPr="00F25EC4" w:rsidRDefault="007D58CC" w:rsidP="005004A7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7D58CC" w:rsidRPr="00F25EC4" w:rsidTr="00F25EC4">
        <w:trPr>
          <w:cantSplit/>
          <w:trHeight w:val="20"/>
          <w:jc w:val="center"/>
        </w:trPr>
        <w:tc>
          <w:tcPr>
            <w:tcW w:w="2249" w:type="pct"/>
          </w:tcPr>
          <w:p w:rsidR="007D58CC" w:rsidRPr="00F25EC4" w:rsidRDefault="007D58CC" w:rsidP="005004A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66157D" w:rsidRPr="00F25EC4" w:rsidRDefault="007D58CC" w:rsidP="0066157D">
            <w:pPr>
              <w:pStyle w:val="a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EC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ҪĔРПӰ</w:t>
            </w:r>
          </w:p>
          <w:p w:rsidR="0066157D" w:rsidRPr="00F25EC4" w:rsidRDefault="0066157D" w:rsidP="0066157D">
            <w:pPr>
              <w:pStyle w:val="a7"/>
              <w:jc w:val="center"/>
              <w:rPr>
                <w:sz w:val="24"/>
                <w:szCs w:val="24"/>
              </w:rPr>
            </w:pPr>
            <w:r w:rsidRPr="00F25EC4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МУНИЦИПАЛЛ</w:t>
            </w:r>
            <w:r w:rsidRPr="00F25EC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Ӑ</w:t>
            </w:r>
            <w:r w:rsidRPr="00F25EC4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ОКРУГ</w:t>
            </w:r>
            <w:r w:rsidRPr="00F25EC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ĔН</w:t>
            </w:r>
          </w:p>
          <w:p w:rsidR="007D58CC" w:rsidRPr="00F25EC4" w:rsidRDefault="007D58CC" w:rsidP="005004A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EC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АДМИНИСТРАЦИЙĔ</w:t>
            </w:r>
          </w:p>
          <w:p w:rsidR="007D58CC" w:rsidRPr="00F25EC4" w:rsidRDefault="007D58CC" w:rsidP="005004A7">
            <w:pPr>
              <w:pStyle w:val="a7"/>
              <w:jc w:val="center"/>
              <w:rPr>
                <w:rStyle w:val="a8"/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25EC4">
              <w:rPr>
                <w:rStyle w:val="a8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ЙЫШӐНУ</w:t>
            </w:r>
          </w:p>
          <w:p w:rsidR="007D58CC" w:rsidRPr="00F25EC4" w:rsidRDefault="007D58CC" w:rsidP="005004A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2B4A" w:rsidRPr="00F25EC4" w:rsidRDefault="00EA2B4A" w:rsidP="00EA2B4A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25EC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202</w:t>
            </w:r>
            <w:r w:rsidR="00F25EC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3</w:t>
            </w:r>
            <w:r w:rsidRPr="00F25EC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ç.</w:t>
            </w:r>
            <w:r w:rsidRPr="00F25EC4">
              <w:rPr>
                <w:rFonts w:ascii="Times New Roman" w:hAnsi="Times New Roman" w:cs="Times New Roman"/>
                <w:b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D3FD8">
              <w:rPr>
                <w:rFonts w:ascii="Times New Roman" w:hAnsi="Times New Roman" w:cs="Times New Roman"/>
                <w:b/>
                <w:color w:val="2C2D2E"/>
                <w:sz w:val="24"/>
                <w:szCs w:val="24"/>
                <w:shd w:val="clear" w:color="auto" w:fill="FFFFFF"/>
              </w:rPr>
              <w:t>пуш</w:t>
            </w:r>
            <w:proofErr w:type="spellEnd"/>
            <w:r w:rsidRPr="00F25EC4">
              <w:rPr>
                <w:rFonts w:ascii="Times New Roman" w:hAnsi="Times New Roman" w:cs="Times New Roman"/>
                <w:b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25EC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уйӑхĕн</w:t>
            </w:r>
            <w:proofErr w:type="spellEnd"/>
            <w:r w:rsidRPr="00F25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5D3FD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01</w:t>
            </w:r>
            <w:r w:rsidRPr="00F25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  <w:r w:rsidRPr="00F25EC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м</w:t>
            </w:r>
            <w:r w:rsidRPr="00F25E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ĕ</w:t>
            </w:r>
            <w:r w:rsidRPr="00F25EC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ш</w:t>
            </w:r>
            <w:r w:rsidRPr="00F25E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ĕ</w:t>
            </w:r>
            <w:r w:rsidR="00CE3003" w:rsidRPr="00F25EC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5D3FD8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160</w:t>
            </w:r>
            <w:r w:rsidRPr="00F25EC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№</w:t>
            </w:r>
          </w:p>
          <w:p w:rsidR="007D58CC" w:rsidRPr="00F25EC4" w:rsidRDefault="007D58CC" w:rsidP="005004A7">
            <w:pPr>
              <w:pStyle w:val="a7"/>
              <w:ind w:left="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D58CC" w:rsidRPr="00F25EC4" w:rsidRDefault="007D58CC" w:rsidP="005004A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5E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Ҫӗрпÿ</w:t>
            </w:r>
            <w:r w:rsidRPr="00F25EC4">
              <w:rPr>
                <w:rFonts w:ascii="Times New Roman" w:hAnsi="Times New Roman" w:cs="Baltica Chv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25E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хули</w:t>
            </w:r>
          </w:p>
        </w:tc>
        <w:tc>
          <w:tcPr>
            <w:tcW w:w="622" w:type="pct"/>
            <w:vMerge/>
            <w:vAlign w:val="center"/>
          </w:tcPr>
          <w:p w:rsidR="007D58CC" w:rsidRPr="00F25EC4" w:rsidRDefault="007D58CC" w:rsidP="005004A7">
            <w:pPr>
              <w:rPr>
                <w:rFonts w:cs="Courier New"/>
                <w:b/>
                <w:bCs/>
              </w:rPr>
            </w:pPr>
          </w:p>
        </w:tc>
        <w:tc>
          <w:tcPr>
            <w:tcW w:w="2129" w:type="pct"/>
          </w:tcPr>
          <w:p w:rsidR="007D58CC" w:rsidRPr="00F25EC4" w:rsidRDefault="007D58CC" w:rsidP="005004A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7D58CC" w:rsidRPr="00F25EC4" w:rsidRDefault="007D58CC" w:rsidP="005004A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25EC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АДМИНИСТРАЦИЯ</w:t>
            </w:r>
          </w:p>
          <w:p w:rsidR="007D58CC" w:rsidRPr="00F25EC4" w:rsidRDefault="007D58CC" w:rsidP="005004A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25EC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ЦИВИЛЬСКОГО </w:t>
            </w:r>
          </w:p>
          <w:p w:rsidR="007D58CC" w:rsidRPr="00F25EC4" w:rsidRDefault="0066157D" w:rsidP="0066157D">
            <w:pPr>
              <w:rPr>
                <w:b/>
                <w:bCs/>
              </w:rPr>
            </w:pPr>
            <w:r w:rsidRPr="00F25EC4">
              <w:rPr>
                <w:b/>
              </w:rPr>
              <w:t>МУНИЦИПАЛЬНОГО ОКРУГА</w:t>
            </w:r>
          </w:p>
          <w:p w:rsidR="007D58CC" w:rsidRPr="00F25EC4" w:rsidRDefault="007D58CC" w:rsidP="005004A7">
            <w:pPr>
              <w:pStyle w:val="a7"/>
              <w:jc w:val="center"/>
              <w:rPr>
                <w:rStyle w:val="a8"/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25EC4">
              <w:rPr>
                <w:rStyle w:val="a8"/>
                <w:rFonts w:ascii="Times New Roman" w:hAnsi="Times New Roman"/>
                <w:iCs/>
                <w:color w:val="000000"/>
                <w:sz w:val="24"/>
                <w:szCs w:val="24"/>
              </w:rPr>
              <w:t>ПОСТАНОВЛЕНИЕ</w:t>
            </w:r>
          </w:p>
          <w:p w:rsidR="007D58CC" w:rsidRPr="00F25EC4" w:rsidRDefault="007D58CC" w:rsidP="005004A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2B4A" w:rsidRPr="00F25EC4" w:rsidRDefault="005D3FD8" w:rsidP="00EA2B4A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01</w:t>
            </w:r>
            <w:r w:rsidR="00CE3003" w:rsidRPr="00F25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марта</w:t>
            </w:r>
            <w:r w:rsidR="00CE3003" w:rsidRPr="00F25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202</w:t>
            </w:r>
            <w:r w:rsidR="00F25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  <w:r w:rsidR="00CE3003" w:rsidRPr="00F25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года №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160</w:t>
            </w:r>
          </w:p>
          <w:p w:rsidR="007D58CC" w:rsidRPr="00F25EC4" w:rsidRDefault="007D58CC" w:rsidP="005004A7">
            <w:pPr>
              <w:pStyle w:val="a7"/>
              <w:jc w:val="center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  <w:p w:rsidR="007D58CC" w:rsidRPr="00F25EC4" w:rsidRDefault="007D58CC" w:rsidP="005004A7">
            <w:pPr>
              <w:pStyle w:val="a7"/>
              <w:jc w:val="center"/>
              <w:rPr>
                <w:sz w:val="24"/>
                <w:szCs w:val="24"/>
              </w:rPr>
            </w:pPr>
            <w:r w:rsidRPr="00F25E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г. Цивильск</w:t>
            </w:r>
          </w:p>
        </w:tc>
      </w:tr>
    </w:tbl>
    <w:p w:rsidR="008E1138" w:rsidRPr="007E618D" w:rsidRDefault="008E1138" w:rsidP="008E1138">
      <w:pPr>
        <w:jc w:val="center"/>
        <w:rPr>
          <w:b/>
          <w:sz w:val="16"/>
          <w:szCs w:val="16"/>
        </w:rPr>
      </w:pPr>
    </w:p>
    <w:p w:rsidR="005004A7" w:rsidRPr="000231D8" w:rsidRDefault="006F0EE3" w:rsidP="005004A7">
      <w:pPr>
        <w:pStyle w:val="a9"/>
        <w:tabs>
          <w:tab w:val="left" w:pos="6521"/>
        </w:tabs>
        <w:rPr>
          <w:bCs/>
        </w:rPr>
      </w:pPr>
      <w:r w:rsidRPr="000231D8">
        <w:rPr>
          <w:b/>
          <w:bCs/>
        </w:rPr>
        <w:t>Об утверждении Положения об оплате труда работников муниципальных учреждений Цивильского муниципального округа Чувашской Республики, занятых в сфере гражданской обороны, защиты населения и территорий от чрезвычайных ситуаций природного и техногенного характер</w:t>
      </w:r>
      <w:bookmarkStart w:id="0" w:name="_GoBack"/>
      <w:bookmarkEnd w:id="0"/>
      <w:r w:rsidRPr="000231D8">
        <w:rPr>
          <w:b/>
          <w:bCs/>
        </w:rPr>
        <w:t xml:space="preserve">а, обеспечения пожарной безопасности </w:t>
      </w:r>
      <w:r w:rsidR="005D3FD8">
        <w:rPr>
          <w:b/>
          <w:bCs/>
        </w:rPr>
        <w:br/>
      </w:r>
      <w:r w:rsidRPr="000231D8">
        <w:rPr>
          <w:b/>
          <w:bCs/>
        </w:rPr>
        <w:t>и безопасности людей на водных объектах</w:t>
      </w:r>
    </w:p>
    <w:p w:rsidR="001E1568" w:rsidRPr="007E618D" w:rsidRDefault="001E1568" w:rsidP="005004A7">
      <w:pPr>
        <w:pStyle w:val="a9"/>
        <w:tabs>
          <w:tab w:val="left" w:pos="6521"/>
        </w:tabs>
        <w:rPr>
          <w:bCs/>
          <w:sz w:val="16"/>
          <w:szCs w:val="16"/>
        </w:rPr>
      </w:pPr>
    </w:p>
    <w:p w:rsidR="00552CC5" w:rsidRPr="00552CC5" w:rsidRDefault="00552CC5" w:rsidP="00552CC5">
      <w:pPr>
        <w:widowControl w:val="0"/>
        <w:autoSpaceDE w:val="0"/>
        <w:autoSpaceDN w:val="0"/>
        <w:ind w:firstLine="709"/>
        <w:jc w:val="both"/>
      </w:pPr>
      <w:proofErr w:type="gramStart"/>
      <w:r w:rsidRPr="00552CC5">
        <w:t xml:space="preserve">В соответствии с Трудовым кодексом Российской Федерации, </w:t>
      </w:r>
      <w:hyperlink r:id="rId9" w:history="1">
        <w:r w:rsidRPr="00552CC5">
          <w:t>постановлением</w:t>
        </w:r>
      </w:hyperlink>
      <w:r w:rsidRPr="00552CC5">
        <w:t xml:space="preserve"> Кабинета Министров Чувашской Республики от 11.12.2008 № 381 «Об утверждении примерного положения об оплате труда работников государственных учреждений Чувашской Республики, занятых в сфере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объектах», Устава Цивильского </w:t>
      </w:r>
      <w:r>
        <w:t>муниципального округа</w:t>
      </w:r>
      <w:r w:rsidRPr="00552CC5">
        <w:t xml:space="preserve"> Чувашской Республики, администрация Цивильского</w:t>
      </w:r>
      <w:proofErr w:type="gramEnd"/>
      <w:r w:rsidRPr="00552CC5">
        <w:t xml:space="preserve"> </w:t>
      </w:r>
      <w:r w:rsidR="000231D8" w:rsidRPr="000231D8">
        <w:t>муниципального округа</w:t>
      </w:r>
      <w:r w:rsidRPr="00552CC5">
        <w:t xml:space="preserve"> Чувашской Республики</w:t>
      </w:r>
    </w:p>
    <w:p w:rsidR="00552CC5" w:rsidRPr="00552CC5" w:rsidRDefault="00552CC5" w:rsidP="00552CC5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p w:rsidR="00552CC5" w:rsidRPr="00552CC5" w:rsidRDefault="00552CC5" w:rsidP="00552CC5">
      <w:pPr>
        <w:widowControl w:val="0"/>
        <w:autoSpaceDE w:val="0"/>
        <w:autoSpaceDN w:val="0"/>
        <w:ind w:firstLine="709"/>
        <w:jc w:val="both"/>
        <w:rPr>
          <w:b/>
        </w:rPr>
      </w:pPr>
      <w:r w:rsidRPr="00552CC5">
        <w:rPr>
          <w:b/>
        </w:rPr>
        <w:t>ПОСТАНОВЛЯЕТ:</w:t>
      </w:r>
    </w:p>
    <w:p w:rsidR="00552CC5" w:rsidRPr="00552CC5" w:rsidRDefault="00552CC5" w:rsidP="00552CC5">
      <w:pPr>
        <w:widowControl w:val="0"/>
        <w:autoSpaceDE w:val="0"/>
        <w:autoSpaceDN w:val="0"/>
        <w:ind w:firstLine="709"/>
        <w:jc w:val="both"/>
        <w:rPr>
          <w:b/>
          <w:sz w:val="16"/>
          <w:szCs w:val="16"/>
        </w:rPr>
      </w:pPr>
    </w:p>
    <w:p w:rsidR="00552CC5" w:rsidRPr="00552CC5" w:rsidRDefault="00552CC5" w:rsidP="00552CC5">
      <w:pPr>
        <w:widowControl w:val="0"/>
        <w:autoSpaceDE w:val="0"/>
        <w:autoSpaceDN w:val="0"/>
        <w:ind w:firstLine="709"/>
        <w:jc w:val="both"/>
      </w:pPr>
      <w:r w:rsidRPr="00552CC5">
        <w:t xml:space="preserve">1. Утвердить </w:t>
      </w:r>
      <w:hyperlink w:anchor="P37" w:history="1">
        <w:r w:rsidRPr="00552CC5">
          <w:t>Положение</w:t>
        </w:r>
      </w:hyperlink>
      <w:r w:rsidRPr="00552CC5">
        <w:t xml:space="preserve"> об оплате труда работников муниципальных учреждений Цивильского </w:t>
      </w:r>
      <w:r>
        <w:t>муниципального округа</w:t>
      </w:r>
      <w:r w:rsidRPr="00552CC5">
        <w:t xml:space="preserve"> Чувашской Республики, занятых в сфере гражданской обороны, защиты населения и территорий от чрезвычайных ситуаций природного </w:t>
      </w:r>
      <w:r w:rsidR="005D3FD8">
        <w:br/>
      </w:r>
      <w:r w:rsidRPr="00552CC5">
        <w:t>и техногенного характера, обеспечения пожарной безопасности и безопасности людей</w:t>
      </w:r>
      <w:r w:rsidR="005D3FD8">
        <w:br/>
      </w:r>
      <w:r w:rsidRPr="00552CC5">
        <w:t>на водных объектах, согласно Приложению к настоящему постановлению.</w:t>
      </w:r>
    </w:p>
    <w:p w:rsidR="00552CC5" w:rsidRPr="00552CC5" w:rsidRDefault="00552CC5" w:rsidP="00552CC5">
      <w:pPr>
        <w:widowControl w:val="0"/>
        <w:autoSpaceDE w:val="0"/>
        <w:autoSpaceDN w:val="0"/>
        <w:ind w:firstLine="709"/>
        <w:jc w:val="both"/>
      </w:pPr>
      <w:r w:rsidRPr="00552CC5">
        <w:t xml:space="preserve">2. Финансирование расходов, связанных с реализацией настоящего постановления, осуществлять в пределах объемов лимитов бюджетных обязательствах бюджета Цивильского </w:t>
      </w:r>
      <w:r>
        <w:t>муниципального округа</w:t>
      </w:r>
      <w:r w:rsidRPr="00552CC5">
        <w:t xml:space="preserve"> Чувашской Республики.</w:t>
      </w:r>
    </w:p>
    <w:p w:rsidR="00552CC5" w:rsidRPr="00552CC5" w:rsidRDefault="00552CC5" w:rsidP="00552CC5">
      <w:pPr>
        <w:widowControl w:val="0"/>
        <w:autoSpaceDE w:val="0"/>
        <w:autoSpaceDN w:val="0"/>
        <w:ind w:firstLine="709"/>
        <w:jc w:val="both"/>
      </w:pPr>
      <w:r w:rsidRPr="00552CC5">
        <w:t xml:space="preserve">3. Признать утратившим силу постановление администрации Цивильского </w:t>
      </w:r>
      <w:r w:rsidR="000231D8">
        <w:t>района</w:t>
      </w:r>
      <w:r w:rsidRPr="00552CC5">
        <w:t xml:space="preserve"> Чувашской Республики от 0</w:t>
      </w:r>
      <w:r w:rsidR="000231D8">
        <w:t>6</w:t>
      </w:r>
      <w:r w:rsidRPr="00552CC5">
        <w:t>.0</w:t>
      </w:r>
      <w:r w:rsidR="000231D8">
        <w:t>4</w:t>
      </w:r>
      <w:r w:rsidRPr="00552CC5">
        <w:t>.20</w:t>
      </w:r>
      <w:r w:rsidR="000231D8">
        <w:t>22</w:t>
      </w:r>
      <w:r w:rsidRPr="00552CC5">
        <w:t xml:space="preserve"> № 1</w:t>
      </w:r>
      <w:r w:rsidR="000231D8">
        <w:t>83</w:t>
      </w:r>
      <w:r w:rsidRPr="00552CC5">
        <w:t xml:space="preserve"> «</w:t>
      </w:r>
      <w:r w:rsidR="000231D8" w:rsidRPr="000231D8">
        <w:t xml:space="preserve">Об утверждении Положения об оплате труда работников муниципальных учреждений Цивильского </w:t>
      </w:r>
      <w:r w:rsidR="000231D8">
        <w:t>района</w:t>
      </w:r>
      <w:r w:rsidR="000231D8" w:rsidRPr="000231D8">
        <w:t xml:space="preserve"> Чувашской Республики, занятых в сфере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</w:t>
      </w:r>
      <w:r w:rsidRPr="00552CC5">
        <w:t>».</w:t>
      </w:r>
    </w:p>
    <w:p w:rsidR="00552CC5" w:rsidRPr="00552CC5" w:rsidRDefault="00552CC5" w:rsidP="00552CC5">
      <w:pPr>
        <w:widowControl w:val="0"/>
        <w:autoSpaceDE w:val="0"/>
        <w:autoSpaceDN w:val="0"/>
        <w:ind w:firstLine="709"/>
        <w:jc w:val="both"/>
      </w:pPr>
      <w:r w:rsidRPr="00552CC5">
        <w:t xml:space="preserve">4. Настоящее постановление вступает в силу после официального опубликования (обнародования) и распространяется на </w:t>
      </w:r>
      <w:proofErr w:type="gramStart"/>
      <w:r w:rsidRPr="00552CC5">
        <w:t>правоотношения</w:t>
      </w:r>
      <w:proofErr w:type="gramEnd"/>
      <w:r w:rsidRPr="00552CC5">
        <w:t xml:space="preserve"> возникшие с </w:t>
      </w:r>
      <w:r w:rsidR="000231D8">
        <w:t>3</w:t>
      </w:r>
      <w:r w:rsidRPr="00552CC5">
        <w:t>1</w:t>
      </w:r>
      <w:r w:rsidR="000231D8">
        <w:t>декаб</w:t>
      </w:r>
      <w:r w:rsidRPr="00552CC5">
        <w:t>ря 202</w:t>
      </w:r>
      <w:r w:rsidR="000231D8">
        <w:t>2</w:t>
      </w:r>
      <w:r w:rsidRPr="00552CC5">
        <w:t xml:space="preserve"> года.</w:t>
      </w:r>
    </w:p>
    <w:p w:rsidR="00552CC5" w:rsidRPr="00552CC5" w:rsidRDefault="00552CC5" w:rsidP="00552CC5">
      <w:pPr>
        <w:widowControl w:val="0"/>
        <w:autoSpaceDE w:val="0"/>
        <w:autoSpaceDN w:val="0"/>
        <w:ind w:firstLine="709"/>
        <w:jc w:val="both"/>
      </w:pPr>
      <w:r w:rsidRPr="00552CC5">
        <w:t xml:space="preserve">5. </w:t>
      </w:r>
      <w:proofErr w:type="gramStart"/>
      <w:r w:rsidRPr="00552CC5">
        <w:t>Контроль за</w:t>
      </w:r>
      <w:proofErr w:type="gramEnd"/>
      <w:r w:rsidRPr="00552CC5">
        <w:t xml:space="preserve"> выполнением настоящего постановления возложить на сектор по делам ГО и ЧС</w:t>
      </w:r>
      <w:r w:rsidR="000231D8">
        <w:t>, мобилизации и специальных программ</w:t>
      </w:r>
      <w:r w:rsidRPr="00552CC5">
        <w:t xml:space="preserve"> администрации Цивильского </w:t>
      </w:r>
      <w:r w:rsidR="000231D8" w:rsidRPr="000231D8">
        <w:t>муниципального округа</w:t>
      </w:r>
      <w:r w:rsidRPr="00552CC5">
        <w:t xml:space="preserve"> Чувашской Республики.</w:t>
      </w:r>
    </w:p>
    <w:p w:rsidR="00552CC5" w:rsidRPr="00552CC5" w:rsidRDefault="00552CC5" w:rsidP="00552CC5">
      <w:pPr>
        <w:widowControl w:val="0"/>
        <w:autoSpaceDE w:val="0"/>
        <w:autoSpaceDN w:val="0"/>
        <w:ind w:firstLine="709"/>
      </w:pPr>
    </w:p>
    <w:p w:rsidR="00552CC5" w:rsidRDefault="00552CC5" w:rsidP="00552CC5">
      <w:pPr>
        <w:widowControl w:val="0"/>
        <w:autoSpaceDE w:val="0"/>
        <w:autoSpaceDN w:val="0"/>
        <w:ind w:firstLine="709"/>
      </w:pPr>
    </w:p>
    <w:p w:rsidR="000231D8" w:rsidRPr="00552CC5" w:rsidRDefault="000231D8" w:rsidP="00552CC5">
      <w:pPr>
        <w:widowControl w:val="0"/>
        <w:autoSpaceDE w:val="0"/>
        <w:autoSpaceDN w:val="0"/>
        <w:ind w:firstLine="709"/>
      </w:pPr>
    </w:p>
    <w:p w:rsidR="007E618D" w:rsidRDefault="007E618D" w:rsidP="00552CC5">
      <w:pPr>
        <w:widowControl w:val="0"/>
        <w:autoSpaceDE w:val="0"/>
        <w:autoSpaceDN w:val="0"/>
      </w:pPr>
      <w:r>
        <w:t>Г</w:t>
      </w:r>
      <w:r w:rsidR="00552CC5" w:rsidRPr="00552CC5">
        <w:t xml:space="preserve">лава </w:t>
      </w:r>
      <w:r>
        <w:t>Цивильского</w:t>
      </w:r>
    </w:p>
    <w:p w:rsidR="00552CC5" w:rsidRPr="00552CC5" w:rsidRDefault="007E618D" w:rsidP="00552CC5">
      <w:pPr>
        <w:widowControl w:val="0"/>
        <w:autoSpaceDE w:val="0"/>
        <w:autoSpaceDN w:val="0"/>
      </w:pPr>
      <w:r>
        <w:t>муниципального округа</w:t>
      </w:r>
      <w:r w:rsidR="00552CC5" w:rsidRPr="00552CC5">
        <w:tab/>
      </w:r>
      <w:r w:rsidR="00552CC5" w:rsidRPr="00552CC5">
        <w:tab/>
      </w:r>
      <w:r w:rsidR="00552CC5" w:rsidRPr="00552CC5">
        <w:tab/>
      </w:r>
      <w:r w:rsidR="00552CC5" w:rsidRPr="00552CC5">
        <w:tab/>
      </w:r>
      <w:r w:rsidR="00552CC5" w:rsidRPr="00552CC5">
        <w:tab/>
      </w:r>
      <w:r w:rsidR="00552CC5" w:rsidRPr="00552CC5">
        <w:tab/>
      </w:r>
      <w:r w:rsidR="00552CC5" w:rsidRPr="00552CC5">
        <w:tab/>
      </w:r>
      <w:r w:rsidR="00552CC5" w:rsidRPr="00552CC5">
        <w:tab/>
      </w:r>
      <w:r>
        <w:t xml:space="preserve">      </w:t>
      </w:r>
      <w:r w:rsidR="00552CC5" w:rsidRPr="00552CC5">
        <w:t xml:space="preserve">А.В. </w:t>
      </w:r>
      <w:r>
        <w:t>Иванов</w:t>
      </w:r>
    </w:p>
    <w:p w:rsidR="00552CC5" w:rsidRPr="00552CC5" w:rsidRDefault="00552CC5" w:rsidP="00552CC5">
      <w:pPr>
        <w:widowControl w:val="0"/>
        <w:autoSpaceDE w:val="0"/>
        <w:autoSpaceDN w:val="0"/>
        <w:ind w:firstLine="709"/>
        <w:jc w:val="right"/>
        <w:outlineLvl w:val="0"/>
        <w:rPr>
          <w:sz w:val="20"/>
          <w:szCs w:val="20"/>
        </w:rPr>
      </w:pPr>
    </w:p>
    <w:p w:rsidR="00552CC5" w:rsidRPr="00552CC5" w:rsidRDefault="00552CC5" w:rsidP="00552CC5">
      <w:pPr>
        <w:widowControl w:val="0"/>
        <w:autoSpaceDE w:val="0"/>
        <w:autoSpaceDN w:val="0"/>
        <w:ind w:firstLine="709"/>
        <w:jc w:val="right"/>
        <w:outlineLvl w:val="0"/>
        <w:rPr>
          <w:sz w:val="20"/>
          <w:szCs w:val="20"/>
        </w:rPr>
      </w:pPr>
    </w:p>
    <w:p w:rsidR="00552CC5" w:rsidRPr="00552CC5" w:rsidRDefault="00552CC5" w:rsidP="00552CC5">
      <w:pPr>
        <w:widowControl w:val="0"/>
        <w:autoSpaceDE w:val="0"/>
        <w:autoSpaceDN w:val="0"/>
        <w:ind w:firstLine="709"/>
        <w:jc w:val="right"/>
        <w:outlineLvl w:val="0"/>
        <w:rPr>
          <w:sz w:val="20"/>
          <w:szCs w:val="20"/>
        </w:rPr>
      </w:pPr>
    </w:p>
    <w:p w:rsidR="00552CC5" w:rsidRPr="00877554" w:rsidRDefault="00552CC5" w:rsidP="00552CC5">
      <w:pPr>
        <w:rPr>
          <w:sz w:val="26"/>
          <w:szCs w:val="26"/>
        </w:rPr>
      </w:pPr>
      <w:r w:rsidRPr="00877554">
        <w:rPr>
          <w:sz w:val="26"/>
          <w:szCs w:val="26"/>
        </w:rPr>
        <w:t xml:space="preserve">Заместитель главы </w:t>
      </w:r>
      <w:proofErr w:type="gramStart"/>
      <w:r w:rsidRPr="00877554">
        <w:rPr>
          <w:sz w:val="26"/>
          <w:szCs w:val="26"/>
        </w:rPr>
        <w:t>администрации-начальник</w:t>
      </w:r>
      <w:proofErr w:type="gramEnd"/>
      <w:r w:rsidRPr="00877554">
        <w:rPr>
          <w:sz w:val="26"/>
          <w:szCs w:val="26"/>
        </w:rPr>
        <w:t xml:space="preserve"> отдела </w:t>
      </w:r>
    </w:p>
    <w:p w:rsidR="00552CC5" w:rsidRPr="00877554" w:rsidRDefault="00552CC5" w:rsidP="00552CC5">
      <w:pPr>
        <w:rPr>
          <w:sz w:val="26"/>
          <w:szCs w:val="26"/>
        </w:rPr>
      </w:pPr>
      <w:r w:rsidRPr="00877554">
        <w:rPr>
          <w:sz w:val="26"/>
          <w:szCs w:val="26"/>
        </w:rPr>
        <w:t>организационно-ревизионной и кадровой работы</w:t>
      </w:r>
    </w:p>
    <w:p w:rsidR="00552CC5" w:rsidRPr="00877554" w:rsidRDefault="00552CC5" w:rsidP="00552CC5">
      <w:pPr>
        <w:rPr>
          <w:sz w:val="26"/>
          <w:szCs w:val="26"/>
        </w:rPr>
      </w:pPr>
    </w:p>
    <w:p w:rsidR="00552CC5" w:rsidRPr="00877554" w:rsidRDefault="00552CC5" w:rsidP="00552CC5">
      <w:pPr>
        <w:rPr>
          <w:sz w:val="26"/>
          <w:szCs w:val="26"/>
        </w:rPr>
      </w:pPr>
      <w:r w:rsidRPr="00877554">
        <w:rPr>
          <w:sz w:val="26"/>
          <w:szCs w:val="26"/>
        </w:rPr>
        <w:t xml:space="preserve">_______________________ Д.В. Якимов </w:t>
      </w:r>
    </w:p>
    <w:p w:rsidR="00552CC5" w:rsidRDefault="00552CC5" w:rsidP="00552CC5">
      <w:pPr>
        <w:jc w:val="both"/>
        <w:rPr>
          <w:sz w:val="26"/>
          <w:szCs w:val="26"/>
        </w:rPr>
      </w:pPr>
    </w:p>
    <w:p w:rsidR="00552CC5" w:rsidRPr="00877554" w:rsidRDefault="00552CC5" w:rsidP="00552CC5">
      <w:pPr>
        <w:jc w:val="both"/>
        <w:rPr>
          <w:sz w:val="26"/>
          <w:szCs w:val="26"/>
        </w:rPr>
      </w:pPr>
    </w:p>
    <w:p w:rsidR="00552CC5" w:rsidRPr="001E1568" w:rsidRDefault="00552CC5" w:rsidP="00552CC5">
      <w:pPr>
        <w:outlineLvl w:val="1"/>
        <w:rPr>
          <w:sz w:val="26"/>
          <w:szCs w:val="26"/>
        </w:rPr>
      </w:pPr>
      <w:r w:rsidRPr="001E1568">
        <w:rPr>
          <w:sz w:val="26"/>
          <w:szCs w:val="26"/>
        </w:rPr>
        <w:t xml:space="preserve">Начальник-главный бухгалтер </w:t>
      </w:r>
    </w:p>
    <w:p w:rsidR="00552CC5" w:rsidRPr="001E1568" w:rsidRDefault="00552CC5" w:rsidP="00552CC5">
      <w:pPr>
        <w:outlineLvl w:val="1"/>
        <w:rPr>
          <w:sz w:val="26"/>
          <w:szCs w:val="26"/>
        </w:rPr>
      </w:pPr>
      <w:r w:rsidRPr="001E1568">
        <w:rPr>
          <w:sz w:val="26"/>
          <w:szCs w:val="26"/>
        </w:rPr>
        <w:t xml:space="preserve">МКУ «Центр финансового и хозяйственного обеспечения» </w:t>
      </w:r>
    </w:p>
    <w:p w:rsidR="00552CC5" w:rsidRPr="001E1568" w:rsidRDefault="00552CC5" w:rsidP="00552CC5">
      <w:pPr>
        <w:outlineLvl w:val="1"/>
        <w:rPr>
          <w:sz w:val="26"/>
          <w:szCs w:val="26"/>
        </w:rPr>
      </w:pPr>
    </w:p>
    <w:p w:rsidR="00552CC5" w:rsidRPr="001E1568" w:rsidRDefault="00552CC5" w:rsidP="00552CC5">
      <w:pPr>
        <w:outlineLvl w:val="1"/>
        <w:rPr>
          <w:sz w:val="26"/>
          <w:szCs w:val="26"/>
        </w:rPr>
      </w:pPr>
      <w:r w:rsidRPr="001E1568">
        <w:rPr>
          <w:sz w:val="26"/>
          <w:szCs w:val="26"/>
        </w:rPr>
        <w:t>______________________</w:t>
      </w:r>
      <w:r>
        <w:rPr>
          <w:sz w:val="26"/>
          <w:szCs w:val="26"/>
        </w:rPr>
        <w:t>_</w:t>
      </w:r>
      <w:r w:rsidRPr="001E1568">
        <w:rPr>
          <w:sz w:val="26"/>
          <w:szCs w:val="26"/>
        </w:rPr>
        <w:t xml:space="preserve"> Е.А. Егорова</w:t>
      </w:r>
    </w:p>
    <w:p w:rsidR="00552CC5" w:rsidRPr="001E1568" w:rsidRDefault="00552CC5" w:rsidP="00552CC5">
      <w:pPr>
        <w:rPr>
          <w:sz w:val="25"/>
          <w:szCs w:val="25"/>
        </w:rPr>
      </w:pPr>
    </w:p>
    <w:p w:rsidR="00552CC5" w:rsidRPr="00877554" w:rsidRDefault="00552CC5" w:rsidP="00552CC5">
      <w:pPr>
        <w:jc w:val="both"/>
        <w:rPr>
          <w:sz w:val="26"/>
          <w:szCs w:val="26"/>
        </w:rPr>
      </w:pPr>
    </w:p>
    <w:p w:rsidR="00552CC5" w:rsidRPr="00877554" w:rsidRDefault="00552CC5" w:rsidP="00552CC5">
      <w:pPr>
        <w:rPr>
          <w:sz w:val="26"/>
          <w:szCs w:val="26"/>
        </w:rPr>
      </w:pPr>
      <w:r w:rsidRPr="00877554">
        <w:rPr>
          <w:sz w:val="26"/>
          <w:szCs w:val="26"/>
        </w:rPr>
        <w:t>Заведующий сектором правового обеспечения</w:t>
      </w:r>
    </w:p>
    <w:p w:rsidR="00552CC5" w:rsidRPr="00877554" w:rsidRDefault="00552CC5" w:rsidP="00552CC5">
      <w:pPr>
        <w:rPr>
          <w:sz w:val="26"/>
          <w:szCs w:val="26"/>
        </w:rPr>
      </w:pPr>
      <w:r w:rsidRPr="00877554">
        <w:rPr>
          <w:sz w:val="26"/>
          <w:szCs w:val="26"/>
        </w:rPr>
        <w:t>администрации Цивильского муниципального округа</w:t>
      </w:r>
    </w:p>
    <w:p w:rsidR="00552CC5" w:rsidRPr="00877554" w:rsidRDefault="00552CC5" w:rsidP="00552CC5">
      <w:pPr>
        <w:rPr>
          <w:sz w:val="26"/>
          <w:szCs w:val="26"/>
        </w:rPr>
      </w:pPr>
    </w:p>
    <w:p w:rsidR="00552CC5" w:rsidRPr="00877554" w:rsidRDefault="00552CC5" w:rsidP="00552CC5">
      <w:pPr>
        <w:rPr>
          <w:sz w:val="26"/>
          <w:szCs w:val="26"/>
        </w:rPr>
      </w:pPr>
      <w:r w:rsidRPr="00877554">
        <w:rPr>
          <w:sz w:val="26"/>
          <w:szCs w:val="26"/>
        </w:rPr>
        <w:t>______________________ Т.Ю. Павлова</w:t>
      </w:r>
    </w:p>
    <w:p w:rsidR="00552CC5" w:rsidRPr="00877554" w:rsidRDefault="00552CC5" w:rsidP="00552CC5">
      <w:pPr>
        <w:rPr>
          <w:sz w:val="26"/>
          <w:szCs w:val="26"/>
        </w:rPr>
      </w:pPr>
    </w:p>
    <w:p w:rsidR="00552CC5" w:rsidRPr="00877554" w:rsidRDefault="00552CC5" w:rsidP="00552CC5">
      <w:pPr>
        <w:rPr>
          <w:sz w:val="26"/>
          <w:szCs w:val="26"/>
        </w:rPr>
      </w:pPr>
    </w:p>
    <w:p w:rsidR="00552CC5" w:rsidRPr="00877554" w:rsidRDefault="00552CC5" w:rsidP="00552CC5">
      <w:pPr>
        <w:rPr>
          <w:sz w:val="26"/>
          <w:szCs w:val="26"/>
        </w:rPr>
      </w:pPr>
      <w:r w:rsidRPr="00877554">
        <w:rPr>
          <w:sz w:val="26"/>
          <w:szCs w:val="26"/>
        </w:rPr>
        <w:t>Заведующий сектором кадровой работы</w:t>
      </w:r>
    </w:p>
    <w:p w:rsidR="00552CC5" w:rsidRPr="00877554" w:rsidRDefault="00552CC5" w:rsidP="00552CC5">
      <w:pPr>
        <w:rPr>
          <w:sz w:val="26"/>
          <w:szCs w:val="26"/>
        </w:rPr>
      </w:pPr>
      <w:r w:rsidRPr="00877554">
        <w:rPr>
          <w:sz w:val="26"/>
          <w:szCs w:val="26"/>
        </w:rPr>
        <w:t>администрации Цивильского муниципального округа</w:t>
      </w:r>
    </w:p>
    <w:p w:rsidR="00552CC5" w:rsidRPr="00877554" w:rsidRDefault="00552CC5" w:rsidP="00552CC5">
      <w:pPr>
        <w:rPr>
          <w:sz w:val="26"/>
          <w:szCs w:val="26"/>
        </w:rPr>
      </w:pPr>
    </w:p>
    <w:p w:rsidR="00552CC5" w:rsidRPr="00877554" w:rsidRDefault="00552CC5" w:rsidP="00552CC5">
      <w:pPr>
        <w:rPr>
          <w:sz w:val="26"/>
          <w:szCs w:val="26"/>
        </w:rPr>
      </w:pPr>
      <w:r w:rsidRPr="00877554">
        <w:rPr>
          <w:sz w:val="26"/>
          <w:szCs w:val="26"/>
        </w:rPr>
        <w:t>______________________ С.Ю. Беляев</w:t>
      </w:r>
    </w:p>
    <w:p w:rsidR="00552CC5" w:rsidRPr="00877554" w:rsidRDefault="00552CC5" w:rsidP="00552CC5">
      <w:pPr>
        <w:spacing w:line="210" w:lineRule="atLeast"/>
        <w:rPr>
          <w:sz w:val="26"/>
          <w:szCs w:val="26"/>
        </w:rPr>
      </w:pPr>
    </w:p>
    <w:p w:rsidR="00552CC5" w:rsidRDefault="00552CC5" w:rsidP="00552CC5">
      <w:pPr>
        <w:widowControl w:val="0"/>
        <w:autoSpaceDE w:val="0"/>
        <w:autoSpaceDN w:val="0"/>
        <w:ind w:firstLine="709"/>
        <w:jc w:val="right"/>
        <w:outlineLvl w:val="0"/>
        <w:rPr>
          <w:sz w:val="20"/>
          <w:szCs w:val="20"/>
        </w:rPr>
      </w:pPr>
    </w:p>
    <w:p w:rsidR="00552CC5" w:rsidRDefault="00552CC5" w:rsidP="00552CC5">
      <w:pPr>
        <w:widowControl w:val="0"/>
        <w:autoSpaceDE w:val="0"/>
        <w:autoSpaceDN w:val="0"/>
        <w:ind w:firstLine="709"/>
        <w:jc w:val="right"/>
        <w:outlineLvl w:val="0"/>
        <w:rPr>
          <w:sz w:val="20"/>
          <w:szCs w:val="20"/>
        </w:rPr>
      </w:pPr>
    </w:p>
    <w:p w:rsidR="00552CC5" w:rsidRDefault="00552CC5" w:rsidP="00552CC5">
      <w:pPr>
        <w:widowControl w:val="0"/>
        <w:autoSpaceDE w:val="0"/>
        <w:autoSpaceDN w:val="0"/>
        <w:ind w:firstLine="709"/>
        <w:jc w:val="right"/>
        <w:outlineLvl w:val="0"/>
        <w:rPr>
          <w:sz w:val="20"/>
          <w:szCs w:val="20"/>
        </w:rPr>
      </w:pPr>
    </w:p>
    <w:p w:rsidR="00552CC5" w:rsidRDefault="00552CC5" w:rsidP="00552CC5">
      <w:pPr>
        <w:widowControl w:val="0"/>
        <w:autoSpaceDE w:val="0"/>
        <w:autoSpaceDN w:val="0"/>
        <w:ind w:firstLine="709"/>
        <w:jc w:val="right"/>
        <w:outlineLvl w:val="0"/>
        <w:rPr>
          <w:sz w:val="20"/>
          <w:szCs w:val="20"/>
        </w:rPr>
      </w:pPr>
    </w:p>
    <w:p w:rsidR="00552CC5" w:rsidRDefault="00552CC5" w:rsidP="00552CC5">
      <w:pPr>
        <w:widowControl w:val="0"/>
        <w:autoSpaceDE w:val="0"/>
        <w:autoSpaceDN w:val="0"/>
        <w:ind w:firstLine="709"/>
        <w:jc w:val="right"/>
        <w:outlineLvl w:val="0"/>
        <w:rPr>
          <w:sz w:val="20"/>
          <w:szCs w:val="20"/>
        </w:rPr>
      </w:pPr>
    </w:p>
    <w:p w:rsidR="00552CC5" w:rsidRDefault="00552CC5" w:rsidP="00552CC5">
      <w:pPr>
        <w:widowControl w:val="0"/>
        <w:autoSpaceDE w:val="0"/>
        <w:autoSpaceDN w:val="0"/>
        <w:ind w:firstLine="709"/>
        <w:jc w:val="right"/>
        <w:outlineLvl w:val="0"/>
        <w:rPr>
          <w:sz w:val="20"/>
          <w:szCs w:val="20"/>
        </w:rPr>
      </w:pPr>
    </w:p>
    <w:p w:rsidR="00552CC5" w:rsidRDefault="00552CC5" w:rsidP="00552CC5">
      <w:pPr>
        <w:widowControl w:val="0"/>
        <w:autoSpaceDE w:val="0"/>
        <w:autoSpaceDN w:val="0"/>
        <w:ind w:firstLine="709"/>
        <w:jc w:val="right"/>
        <w:outlineLvl w:val="0"/>
        <w:rPr>
          <w:sz w:val="20"/>
          <w:szCs w:val="20"/>
        </w:rPr>
      </w:pPr>
    </w:p>
    <w:p w:rsidR="00552CC5" w:rsidRDefault="00552CC5" w:rsidP="00552CC5">
      <w:pPr>
        <w:widowControl w:val="0"/>
        <w:autoSpaceDE w:val="0"/>
        <w:autoSpaceDN w:val="0"/>
        <w:ind w:firstLine="709"/>
        <w:jc w:val="right"/>
        <w:outlineLvl w:val="0"/>
        <w:rPr>
          <w:sz w:val="20"/>
          <w:szCs w:val="20"/>
        </w:rPr>
      </w:pPr>
    </w:p>
    <w:p w:rsidR="00552CC5" w:rsidRDefault="00552CC5" w:rsidP="00552CC5">
      <w:pPr>
        <w:widowControl w:val="0"/>
        <w:autoSpaceDE w:val="0"/>
        <w:autoSpaceDN w:val="0"/>
        <w:ind w:firstLine="709"/>
        <w:jc w:val="right"/>
        <w:outlineLvl w:val="0"/>
        <w:rPr>
          <w:sz w:val="20"/>
          <w:szCs w:val="20"/>
        </w:rPr>
      </w:pPr>
    </w:p>
    <w:p w:rsidR="00552CC5" w:rsidRDefault="00552CC5" w:rsidP="00552CC5">
      <w:pPr>
        <w:widowControl w:val="0"/>
        <w:autoSpaceDE w:val="0"/>
        <w:autoSpaceDN w:val="0"/>
        <w:ind w:firstLine="709"/>
        <w:jc w:val="right"/>
        <w:outlineLvl w:val="0"/>
        <w:rPr>
          <w:sz w:val="20"/>
          <w:szCs w:val="20"/>
        </w:rPr>
      </w:pPr>
    </w:p>
    <w:p w:rsidR="00552CC5" w:rsidRDefault="00552CC5" w:rsidP="00552CC5">
      <w:pPr>
        <w:widowControl w:val="0"/>
        <w:autoSpaceDE w:val="0"/>
        <w:autoSpaceDN w:val="0"/>
        <w:ind w:firstLine="709"/>
        <w:jc w:val="right"/>
        <w:outlineLvl w:val="0"/>
        <w:rPr>
          <w:sz w:val="20"/>
          <w:szCs w:val="20"/>
        </w:rPr>
      </w:pPr>
    </w:p>
    <w:p w:rsidR="00552CC5" w:rsidRDefault="00552CC5" w:rsidP="00552CC5">
      <w:pPr>
        <w:widowControl w:val="0"/>
        <w:autoSpaceDE w:val="0"/>
        <w:autoSpaceDN w:val="0"/>
        <w:ind w:firstLine="709"/>
        <w:jc w:val="right"/>
        <w:outlineLvl w:val="0"/>
        <w:rPr>
          <w:sz w:val="20"/>
          <w:szCs w:val="20"/>
        </w:rPr>
      </w:pPr>
    </w:p>
    <w:p w:rsidR="00552CC5" w:rsidRDefault="00552CC5" w:rsidP="00552CC5">
      <w:pPr>
        <w:widowControl w:val="0"/>
        <w:autoSpaceDE w:val="0"/>
        <w:autoSpaceDN w:val="0"/>
        <w:ind w:firstLine="709"/>
        <w:jc w:val="right"/>
        <w:outlineLvl w:val="0"/>
        <w:rPr>
          <w:sz w:val="20"/>
          <w:szCs w:val="20"/>
        </w:rPr>
      </w:pPr>
    </w:p>
    <w:p w:rsidR="00552CC5" w:rsidRDefault="00552CC5" w:rsidP="00552CC5">
      <w:pPr>
        <w:widowControl w:val="0"/>
        <w:autoSpaceDE w:val="0"/>
        <w:autoSpaceDN w:val="0"/>
        <w:ind w:firstLine="709"/>
        <w:jc w:val="right"/>
        <w:outlineLvl w:val="0"/>
        <w:rPr>
          <w:sz w:val="20"/>
          <w:szCs w:val="20"/>
        </w:rPr>
      </w:pPr>
    </w:p>
    <w:p w:rsidR="00552CC5" w:rsidRDefault="00552CC5" w:rsidP="00552CC5">
      <w:pPr>
        <w:widowControl w:val="0"/>
        <w:autoSpaceDE w:val="0"/>
        <w:autoSpaceDN w:val="0"/>
        <w:ind w:firstLine="709"/>
        <w:jc w:val="right"/>
        <w:outlineLvl w:val="0"/>
        <w:rPr>
          <w:sz w:val="20"/>
          <w:szCs w:val="20"/>
        </w:rPr>
      </w:pPr>
    </w:p>
    <w:p w:rsidR="00552CC5" w:rsidRDefault="00552CC5" w:rsidP="00552CC5">
      <w:pPr>
        <w:widowControl w:val="0"/>
        <w:autoSpaceDE w:val="0"/>
        <w:autoSpaceDN w:val="0"/>
        <w:ind w:firstLine="709"/>
        <w:jc w:val="right"/>
        <w:outlineLvl w:val="0"/>
        <w:rPr>
          <w:sz w:val="20"/>
          <w:szCs w:val="20"/>
        </w:rPr>
      </w:pPr>
    </w:p>
    <w:p w:rsidR="00552CC5" w:rsidRDefault="00552CC5" w:rsidP="00552CC5">
      <w:pPr>
        <w:widowControl w:val="0"/>
        <w:autoSpaceDE w:val="0"/>
        <w:autoSpaceDN w:val="0"/>
        <w:ind w:firstLine="709"/>
        <w:jc w:val="right"/>
        <w:outlineLvl w:val="0"/>
        <w:rPr>
          <w:sz w:val="20"/>
          <w:szCs w:val="20"/>
        </w:rPr>
      </w:pPr>
    </w:p>
    <w:p w:rsidR="00552CC5" w:rsidRDefault="00552CC5" w:rsidP="00552CC5">
      <w:pPr>
        <w:widowControl w:val="0"/>
        <w:autoSpaceDE w:val="0"/>
        <w:autoSpaceDN w:val="0"/>
        <w:ind w:firstLine="709"/>
        <w:jc w:val="right"/>
        <w:outlineLvl w:val="0"/>
        <w:rPr>
          <w:sz w:val="20"/>
          <w:szCs w:val="20"/>
        </w:rPr>
      </w:pPr>
    </w:p>
    <w:p w:rsidR="00552CC5" w:rsidRDefault="00552CC5" w:rsidP="00552CC5">
      <w:pPr>
        <w:widowControl w:val="0"/>
        <w:autoSpaceDE w:val="0"/>
        <w:autoSpaceDN w:val="0"/>
        <w:ind w:firstLine="709"/>
        <w:jc w:val="right"/>
        <w:outlineLvl w:val="0"/>
        <w:rPr>
          <w:sz w:val="20"/>
          <w:szCs w:val="20"/>
        </w:rPr>
      </w:pPr>
    </w:p>
    <w:p w:rsidR="00552CC5" w:rsidRDefault="00552CC5" w:rsidP="00552CC5">
      <w:pPr>
        <w:widowControl w:val="0"/>
        <w:autoSpaceDE w:val="0"/>
        <w:autoSpaceDN w:val="0"/>
        <w:ind w:firstLine="709"/>
        <w:jc w:val="right"/>
        <w:outlineLvl w:val="0"/>
        <w:rPr>
          <w:sz w:val="20"/>
          <w:szCs w:val="20"/>
        </w:rPr>
      </w:pPr>
    </w:p>
    <w:p w:rsidR="00552CC5" w:rsidRDefault="00552CC5" w:rsidP="00552CC5">
      <w:pPr>
        <w:widowControl w:val="0"/>
        <w:autoSpaceDE w:val="0"/>
        <w:autoSpaceDN w:val="0"/>
        <w:ind w:firstLine="709"/>
        <w:jc w:val="right"/>
        <w:outlineLvl w:val="0"/>
        <w:rPr>
          <w:sz w:val="20"/>
          <w:szCs w:val="20"/>
        </w:rPr>
      </w:pPr>
    </w:p>
    <w:p w:rsidR="00552CC5" w:rsidRDefault="00552CC5" w:rsidP="00552CC5">
      <w:pPr>
        <w:widowControl w:val="0"/>
        <w:autoSpaceDE w:val="0"/>
        <w:autoSpaceDN w:val="0"/>
        <w:ind w:firstLine="709"/>
        <w:jc w:val="right"/>
        <w:outlineLvl w:val="0"/>
        <w:rPr>
          <w:sz w:val="20"/>
          <w:szCs w:val="20"/>
        </w:rPr>
      </w:pPr>
    </w:p>
    <w:p w:rsidR="00552CC5" w:rsidRDefault="00552CC5" w:rsidP="00552CC5">
      <w:pPr>
        <w:widowControl w:val="0"/>
        <w:autoSpaceDE w:val="0"/>
        <w:autoSpaceDN w:val="0"/>
        <w:ind w:firstLine="709"/>
        <w:jc w:val="right"/>
        <w:outlineLvl w:val="0"/>
        <w:rPr>
          <w:sz w:val="20"/>
          <w:szCs w:val="20"/>
        </w:rPr>
      </w:pPr>
    </w:p>
    <w:p w:rsidR="00552CC5" w:rsidRDefault="00552CC5" w:rsidP="00552CC5">
      <w:pPr>
        <w:widowControl w:val="0"/>
        <w:autoSpaceDE w:val="0"/>
        <w:autoSpaceDN w:val="0"/>
        <w:ind w:firstLine="709"/>
        <w:jc w:val="right"/>
        <w:outlineLvl w:val="0"/>
        <w:rPr>
          <w:sz w:val="20"/>
          <w:szCs w:val="20"/>
        </w:rPr>
      </w:pPr>
    </w:p>
    <w:p w:rsidR="00552CC5" w:rsidRDefault="00552CC5" w:rsidP="00552CC5">
      <w:pPr>
        <w:widowControl w:val="0"/>
        <w:autoSpaceDE w:val="0"/>
        <w:autoSpaceDN w:val="0"/>
        <w:ind w:firstLine="709"/>
        <w:jc w:val="right"/>
        <w:outlineLvl w:val="0"/>
        <w:rPr>
          <w:sz w:val="20"/>
          <w:szCs w:val="20"/>
        </w:rPr>
      </w:pPr>
    </w:p>
    <w:p w:rsidR="007E618D" w:rsidRDefault="007E618D" w:rsidP="00552CC5">
      <w:pPr>
        <w:widowControl w:val="0"/>
        <w:autoSpaceDE w:val="0"/>
        <w:autoSpaceDN w:val="0"/>
        <w:ind w:firstLine="709"/>
        <w:jc w:val="right"/>
        <w:outlineLvl w:val="0"/>
        <w:rPr>
          <w:sz w:val="20"/>
          <w:szCs w:val="20"/>
        </w:rPr>
      </w:pPr>
    </w:p>
    <w:p w:rsidR="00552CC5" w:rsidRDefault="00552CC5" w:rsidP="00552CC5">
      <w:pPr>
        <w:widowControl w:val="0"/>
        <w:autoSpaceDE w:val="0"/>
        <w:autoSpaceDN w:val="0"/>
        <w:ind w:firstLine="709"/>
        <w:jc w:val="right"/>
        <w:outlineLvl w:val="0"/>
        <w:rPr>
          <w:sz w:val="20"/>
          <w:szCs w:val="20"/>
        </w:rPr>
      </w:pPr>
    </w:p>
    <w:p w:rsidR="00552CC5" w:rsidRDefault="00552CC5" w:rsidP="00552CC5">
      <w:pPr>
        <w:widowControl w:val="0"/>
        <w:autoSpaceDE w:val="0"/>
        <w:autoSpaceDN w:val="0"/>
        <w:ind w:firstLine="709"/>
        <w:jc w:val="right"/>
        <w:outlineLvl w:val="0"/>
        <w:rPr>
          <w:sz w:val="20"/>
          <w:szCs w:val="20"/>
        </w:rPr>
      </w:pPr>
    </w:p>
    <w:p w:rsidR="00552CC5" w:rsidRDefault="00552CC5" w:rsidP="00552CC5">
      <w:pPr>
        <w:widowControl w:val="0"/>
        <w:autoSpaceDE w:val="0"/>
        <w:autoSpaceDN w:val="0"/>
        <w:ind w:firstLine="709"/>
        <w:jc w:val="right"/>
        <w:outlineLvl w:val="0"/>
        <w:rPr>
          <w:sz w:val="20"/>
          <w:szCs w:val="20"/>
        </w:rPr>
      </w:pPr>
    </w:p>
    <w:p w:rsidR="00552CC5" w:rsidRPr="00552CC5" w:rsidRDefault="00552CC5" w:rsidP="00552CC5">
      <w:pPr>
        <w:widowControl w:val="0"/>
        <w:autoSpaceDE w:val="0"/>
        <w:autoSpaceDN w:val="0"/>
        <w:ind w:firstLine="709"/>
        <w:jc w:val="right"/>
        <w:outlineLvl w:val="0"/>
        <w:rPr>
          <w:sz w:val="20"/>
          <w:szCs w:val="20"/>
        </w:rPr>
      </w:pPr>
    </w:p>
    <w:p w:rsidR="00552CC5" w:rsidRPr="00552CC5" w:rsidRDefault="00552CC5" w:rsidP="00552CC5">
      <w:pPr>
        <w:widowControl w:val="0"/>
        <w:autoSpaceDE w:val="0"/>
        <w:autoSpaceDN w:val="0"/>
        <w:ind w:firstLine="709"/>
        <w:jc w:val="right"/>
        <w:outlineLvl w:val="0"/>
        <w:rPr>
          <w:sz w:val="20"/>
          <w:szCs w:val="20"/>
        </w:rPr>
      </w:pPr>
    </w:p>
    <w:p w:rsidR="00552CC5" w:rsidRPr="00552CC5" w:rsidRDefault="00552CC5" w:rsidP="00552CC5">
      <w:pPr>
        <w:widowControl w:val="0"/>
        <w:autoSpaceDE w:val="0"/>
        <w:autoSpaceDN w:val="0"/>
        <w:ind w:firstLine="709"/>
        <w:jc w:val="right"/>
        <w:outlineLvl w:val="0"/>
        <w:rPr>
          <w:sz w:val="20"/>
          <w:szCs w:val="20"/>
        </w:rPr>
      </w:pPr>
    </w:p>
    <w:p w:rsidR="00552CC5" w:rsidRPr="00552CC5" w:rsidRDefault="00552CC5" w:rsidP="00552CC5">
      <w:pPr>
        <w:widowControl w:val="0"/>
        <w:autoSpaceDE w:val="0"/>
        <w:autoSpaceDN w:val="0"/>
        <w:ind w:firstLine="709"/>
        <w:jc w:val="right"/>
        <w:outlineLvl w:val="0"/>
        <w:rPr>
          <w:sz w:val="20"/>
          <w:szCs w:val="20"/>
        </w:rPr>
      </w:pPr>
      <w:r w:rsidRPr="00552CC5">
        <w:rPr>
          <w:sz w:val="20"/>
          <w:szCs w:val="20"/>
        </w:rPr>
        <w:lastRenderedPageBreak/>
        <w:t>ПРИЛОЖЕНИЕ</w:t>
      </w:r>
    </w:p>
    <w:p w:rsidR="00552CC5" w:rsidRPr="00552CC5" w:rsidRDefault="00552CC5" w:rsidP="00552CC5">
      <w:pPr>
        <w:widowControl w:val="0"/>
        <w:autoSpaceDE w:val="0"/>
        <w:autoSpaceDN w:val="0"/>
        <w:ind w:firstLine="709"/>
        <w:jc w:val="right"/>
        <w:rPr>
          <w:sz w:val="20"/>
          <w:szCs w:val="20"/>
        </w:rPr>
      </w:pPr>
      <w:r w:rsidRPr="00552CC5">
        <w:rPr>
          <w:sz w:val="20"/>
          <w:szCs w:val="20"/>
        </w:rPr>
        <w:t>к постановлению администрации</w:t>
      </w:r>
    </w:p>
    <w:p w:rsidR="005D3FD8" w:rsidRDefault="00552CC5" w:rsidP="00552CC5">
      <w:pPr>
        <w:widowControl w:val="0"/>
        <w:autoSpaceDE w:val="0"/>
        <w:autoSpaceDN w:val="0"/>
        <w:ind w:firstLine="709"/>
        <w:jc w:val="right"/>
        <w:rPr>
          <w:sz w:val="20"/>
          <w:szCs w:val="20"/>
        </w:rPr>
      </w:pPr>
      <w:r w:rsidRPr="00552CC5">
        <w:rPr>
          <w:sz w:val="20"/>
          <w:szCs w:val="20"/>
        </w:rPr>
        <w:t xml:space="preserve">Цивильского </w:t>
      </w:r>
      <w:r w:rsidR="007E618D" w:rsidRPr="007E618D">
        <w:rPr>
          <w:sz w:val="20"/>
          <w:szCs w:val="20"/>
        </w:rPr>
        <w:t xml:space="preserve">муниципального округа </w:t>
      </w:r>
    </w:p>
    <w:p w:rsidR="00552CC5" w:rsidRPr="00552CC5" w:rsidRDefault="00552CC5" w:rsidP="00552CC5">
      <w:pPr>
        <w:widowControl w:val="0"/>
        <w:autoSpaceDE w:val="0"/>
        <w:autoSpaceDN w:val="0"/>
        <w:ind w:firstLine="709"/>
        <w:jc w:val="right"/>
        <w:rPr>
          <w:sz w:val="20"/>
          <w:szCs w:val="20"/>
        </w:rPr>
      </w:pPr>
      <w:r w:rsidRPr="00552CC5">
        <w:rPr>
          <w:sz w:val="20"/>
          <w:szCs w:val="20"/>
        </w:rPr>
        <w:t>Чувашской Республики</w:t>
      </w:r>
    </w:p>
    <w:p w:rsidR="00552CC5" w:rsidRPr="00552CC5" w:rsidRDefault="00552CC5" w:rsidP="00552CC5">
      <w:pPr>
        <w:widowControl w:val="0"/>
        <w:autoSpaceDE w:val="0"/>
        <w:autoSpaceDN w:val="0"/>
        <w:ind w:firstLine="709"/>
        <w:jc w:val="right"/>
        <w:rPr>
          <w:sz w:val="20"/>
          <w:szCs w:val="20"/>
        </w:rPr>
      </w:pPr>
      <w:r w:rsidRPr="00552CC5">
        <w:rPr>
          <w:sz w:val="20"/>
          <w:szCs w:val="20"/>
        </w:rPr>
        <w:t xml:space="preserve">от </w:t>
      </w:r>
      <w:r w:rsidR="005D3FD8">
        <w:rPr>
          <w:sz w:val="20"/>
          <w:szCs w:val="20"/>
        </w:rPr>
        <w:t>01</w:t>
      </w:r>
      <w:r w:rsidR="007E618D">
        <w:rPr>
          <w:sz w:val="20"/>
          <w:szCs w:val="20"/>
        </w:rPr>
        <w:t>.</w:t>
      </w:r>
      <w:r w:rsidR="005D3FD8">
        <w:rPr>
          <w:sz w:val="20"/>
          <w:szCs w:val="20"/>
        </w:rPr>
        <w:t>03</w:t>
      </w:r>
      <w:r w:rsidR="007E618D">
        <w:rPr>
          <w:sz w:val="20"/>
          <w:szCs w:val="20"/>
        </w:rPr>
        <w:t>.2023</w:t>
      </w:r>
      <w:r w:rsidRPr="00552CC5">
        <w:rPr>
          <w:sz w:val="20"/>
          <w:szCs w:val="20"/>
        </w:rPr>
        <w:t xml:space="preserve"> № </w:t>
      </w:r>
      <w:r w:rsidR="005D3FD8">
        <w:rPr>
          <w:sz w:val="20"/>
          <w:szCs w:val="20"/>
        </w:rPr>
        <w:t>160</w:t>
      </w:r>
    </w:p>
    <w:p w:rsidR="00552CC5" w:rsidRPr="00552CC5" w:rsidRDefault="00552CC5" w:rsidP="00552CC5">
      <w:pPr>
        <w:widowControl w:val="0"/>
        <w:autoSpaceDE w:val="0"/>
        <w:autoSpaceDN w:val="0"/>
        <w:ind w:firstLine="709"/>
        <w:jc w:val="both"/>
      </w:pPr>
    </w:p>
    <w:p w:rsidR="00552CC5" w:rsidRPr="00552CC5" w:rsidRDefault="00552CC5" w:rsidP="00552CC5">
      <w:pPr>
        <w:widowControl w:val="0"/>
        <w:autoSpaceDE w:val="0"/>
        <w:autoSpaceDN w:val="0"/>
        <w:ind w:firstLine="709"/>
        <w:jc w:val="both"/>
      </w:pPr>
    </w:p>
    <w:p w:rsidR="00552CC5" w:rsidRPr="00552CC5" w:rsidRDefault="00552CC5" w:rsidP="00552CC5">
      <w:pPr>
        <w:widowControl w:val="0"/>
        <w:autoSpaceDE w:val="0"/>
        <w:autoSpaceDN w:val="0"/>
        <w:ind w:firstLine="709"/>
        <w:jc w:val="center"/>
        <w:rPr>
          <w:b/>
        </w:rPr>
      </w:pPr>
      <w:bookmarkStart w:id="1" w:name="P37"/>
      <w:bookmarkEnd w:id="1"/>
      <w:r w:rsidRPr="00552CC5">
        <w:rPr>
          <w:b/>
        </w:rPr>
        <w:t>ПОЛОЖЕНИЕ</w:t>
      </w:r>
    </w:p>
    <w:p w:rsidR="00552CC5" w:rsidRPr="00552CC5" w:rsidRDefault="00552CC5" w:rsidP="00552CC5">
      <w:pPr>
        <w:widowControl w:val="0"/>
        <w:autoSpaceDE w:val="0"/>
        <w:autoSpaceDN w:val="0"/>
        <w:ind w:firstLine="709"/>
        <w:jc w:val="center"/>
        <w:rPr>
          <w:b/>
        </w:rPr>
      </w:pPr>
      <w:r w:rsidRPr="00552CC5">
        <w:rPr>
          <w:b/>
        </w:rPr>
        <w:t xml:space="preserve">об оплате труда работников муниципальных учреждений Цивильского </w:t>
      </w:r>
      <w:r w:rsidR="007E618D" w:rsidRPr="007E618D">
        <w:rPr>
          <w:b/>
        </w:rPr>
        <w:t>муниципального округа</w:t>
      </w:r>
      <w:r w:rsidRPr="00552CC5">
        <w:rPr>
          <w:b/>
        </w:rPr>
        <w:t xml:space="preserve"> Чувашской Республики, занятых в сфере гражданской обороны, защиты населения и территорий от чрезвычайных ситуаций природного </w:t>
      </w:r>
      <w:r w:rsidR="00543405">
        <w:rPr>
          <w:b/>
        </w:rPr>
        <w:br/>
      </w:r>
      <w:r w:rsidRPr="00552CC5">
        <w:rPr>
          <w:b/>
        </w:rPr>
        <w:t>и техногенного характера, обеспечения пожарной безопасности и безопасности людей на водных объектах</w:t>
      </w:r>
    </w:p>
    <w:p w:rsidR="00552CC5" w:rsidRPr="00552CC5" w:rsidRDefault="00552CC5" w:rsidP="00552CC5">
      <w:pPr>
        <w:ind w:firstLine="709"/>
      </w:pPr>
    </w:p>
    <w:p w:rsidR="00552CC5" w:rsidRPr="00552CC5" w:rsidRDefault="00552CC5" w:rsidP="00552CC5">
      <w:pPr>
        <w:widowControl w:val="0"/>
        <w:autoSpaceDE w:val="0"/>
        <w:autoSpaceDN w:val="0"/>
        <w:ind w:firstLine="709"/>
        <w:jc w:val="both"/>
      </w:pPr>
    </w:p>
    <w:p w:rsidR="00552CC5" w:rsidRPr="00552CC5" w:rsidRDefault="00552CC5" w:rsidP="00552CC5">
      <w:pPr>
        <w:widowControl w:val="0"/>
        <w:autoSpaceDE w:val="0"/>
        <w:autoSpaceDN w:val="0"/>
        <w:ind w:firstLine="709"/>
        <w:jc w:val="center"/>
        <w:outlineLvl w:val="1"/>
        <w:rPr>
          <w:b/>
        </w:rPr>
      </w:pPr>
      <w:r w:rsidRPr="00552CC5">
        <w:rPr>
          <w:b/>
        </w:rPr>
        <w:t>1. Общие положения</w:t>
      </w:r>
    </w:p>
    <w:p w:rsidR="00552CC5" w:rsidRPr="00552CC5" w:rsidRDefault="00552CC5" w:rsidP="00552CC5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p w:rsidR="00552CC5" w:rsidRPr="00552CC5" w:rsidRDefault="00552CC5" w:rsidP="00552CC5">
      <w:pPr>
        <w:widowControl w:val="0"/>
        <w:autoSpaceDE w:val="0"/>
        <w:autoSpaceDN w:val="0"/>
        <w:ind w:firstLine="709"/>
        <w:jc w:val="both"/>
      </w:pPr>
      <w:r w:rsidRPr="00552CC5">
        <w:t xml:space="preserve">1.1. </w:t>
      </w:r>
      <w:proofErr w:type="gramStart"/>
      <w:r w:rsidRPr="00552CC5">
        <w:t xml:space="preserve">Настоящее Положение об оплате труда работников муниципальных учреждений Цивильского </w:t>
      </w:r>
      <w:r w:rsidR="007E618D" w:rsidRPr="007E618D">
        <w:t>муниципального округа</w:t>
      </w:r>
      <w:r w:rsidRPr="00552CC5">
        <w:t xml:space="preserve"> Чувашской Республики, занятых в сфере гражданской обороны, защиты населения и территорий от чрезвычайных ситуаций природного </w:t>
      </w:r>
      <w:r w:rsidR="005D3FD8">
        <w:br/>
      </w:r>
      <w:r w:rsidRPr="00552CC5">
        <w:t xml:space="preserve">и техногенного характера, обеспечения пожарной безопасности и безопасности людей </w:t>
      </w:r>
      <w:r w:rsidR="005D3FD8">
        <w:br/>
      </w:r>
      <w:r w:rsidRPr="00552CC5">
        <w:t xml:space="preserve">на водных объектах (далее - Положение), разработано в соответствии с Трудовым </w:t>
      </w:r>
      <w:hyperlink r:id="rId10" w:history="1">
        <w:r w:rsidRPr="00552CC5">
          <w:t>кодексом</w:t>
        </w:r>
      </w:hyperlink>
      <w:r w:rsidRPr="00552CC5">
        <w:t xml:space="preserve"> Российской Федерации и с </w:t>
      </w:r>
      <w:hyperlink r:id="rId11" w:history="1">
        <w:r w:rsidRPr="00552CC5">
          <w:t>постановлением</w:t>
        </w:r>
      </w:hyperlink>
      <w:r w:rsidRPr="00552CC5">
        <w:t xml:space="preserve"> Кабинета Министров Чувашской Республики </w:t>
      </w:r>
      <w:r w:rsidR="005D3FD8">
        <w:br/>
      </w:r>
      <w:r w:rsidRPr="00552CC5">
        <w:t>от 11.12.2008 № 381 «Об утверждении</w:t>
      </w:r>
      <w:proofErr w:type="gramEnd"/>
      <w:r w:rsidRPr="00552CC5">
        <w:t xml:space="preserve"> примерного положения об оплате труда работников государственных учреждений Чувашской Республики, занятых в сфере гражданской обороны, защиты населения и территорий от чрезвычайных ситуаций природного </w:t>
      </w:r>
      <w:r w:rsidR="005D3FD8">
        <w:br/>
      </w:r>
      <w:r w:rsidRPr="00552CC5">
        <w:t>и техногенного характера, обеспечения пожарной безопасности и безопасности на водных объектах».</w:t>
      </w:r>
    </w:p>
    <w:p w:rsidR="00552CC5" w:rsidRPr="00552CC5" w:rsidRDefault="00552CC5" w:rsidP="00552CC5">
      <w:pPr>
        <w:widowControl w:val="0"/>
        <w:autoSpaceDE w:val="0"/>
        <w:autoSpaceDN w:val="0"/>
        <w:ind w:firstLine="709"/>
        <w:jc w:val="both"/>
      </w:pPr>
      <w:r w:rsidRPr="00552CC5">
        <w:t>1.2. Настоящее Положение определяет:</w:t>
      </w:r>
    </w:p>
    <w:p w:rsidR="00552CC5" w:rsidRPr="00552CC5" w:rsidRDefault="00552CC5" w:rsidP="00552CC5">
      <w:pPr>
        <w:widowControl w:val="0"/>
        <w:autoSpaceDE w:val="0"/>
        <w:autoSpaceDN w:val="0"/>
        <w:ind w:firstLine="709"/>
        <w:jc w:val="both"/>
      </w:pPr>
      <w:proofErr w:type="gramStart"/>
      <w:r w:rsidRPr="00552CC5">
        <w:t xml:space="preserve">минимальные размеры окладов (базовых должностных окладов) (далее - должностные оклады) работников муниципальных учреждений Цивильского </w:t>
      </w:r>
      <w:r w:rsidR="007E618D" w:rsidRPr="007E618D">
        <w:t>муниципального округа</w:t>
      </w:r>
      <w:r w:rsidRPr="00552CC5">
        <w:t xml:space="preserve"> Чувашской Республики, занятых в сфере гражданской обороны, защиты населения </w:t>
      </w:r>
      <w:r w:rsidR="005D3FD8">
        <w:br/>
      </w:r>
      <w:r w:rsidRPr="00552CC5">
        <w:t>и территорий от чрезвычайных ситуаций природного и техногенного характера, обеспечения пожарной безопасности и безопасности людей на водных объектах (далее - единая дежурно-диспетчерская служба), по профессиональным квалификационным группам (далее - ПКГ), утвержденным приказами Министерства здравоохранения и социального развития Российской</w:t>
      </w:r>
      <w:proofErr w:type="gramEnd"/>
      <w:r w:rsidRPr="00552CC5">
        <w:t xml:space="preserve"> Федерации;</w:t>
      </w:r>
    </w:p>
    <w:p w:rsidR="00552CC5" w:rsidRPr="00552CC5" w:rsidRDefault="00552CC5" w:rsidP="00552CC5">
      <w:pPr>
        <w:widowControl w:val="0"/>
        <w:autoSpaceDE w:val="0"/>
        <w:autoSpaceDN w:val="0"/>
        <w:ind w:firstLine="709"/>
        <w:jc w:val="both"/>
      </w:pPr>
      <w:r w:rsidRPr="00552CC5">
        <w:t xml:space="preserve">максимальные размеры повышающих коэффициентов к должностным окладам </w:t>
      </w:r>
      <w:r w:rsidR="005D3FD8">
        <w:br/>
      </w:r>
      <w:r w:rsidRPr="00552CC5">
        <w:t>по единой дежурно-диспетчерской службе (коэффициент по квалификационному уровню);</w:t>
      </w:r>
    </w:p>
    <w:p w:rsidR="00552CC5" w:rsidRPr="00552CC5" w:rsidRDefault="00552CC5" w:rsidP="00552CC5">
      <w:pPr>
        <w:widowControl w:val="0"/>
        <w:autoSpaceDE w:val="0"/>
        <w:autoSpaceDN w:val="0"/>
        <w:ind w:firstLine="709"/>
        <w:jc w:val="both"/>
      </w:pPr>
      <w:r w:rsidRPr="00552CC5">
        <w:t xml:space="preserve">условия осуществления и размеры выплат компенсационного характера </w:t>
      </w:r>
      <w:r w:rsidR="005D3FD8">
        <w:br/>
      </w:r>
      <w:r w:rsidRPr="00552CC5">
        <w:t>в соответствии с утвержденным перечнем видов выплат компенсационного характера, критерии их установления;</w:t>
      </w:r>
    </w:p>
    <w:p w:rsidR="00552CC5" w:rsidRPr="00552CC5" w:rsidRDefault="00552CC5" w:rsidP="00552CC5">
      <w:pPr>
        <w:widowControl w:val="0"/>
        <w:autoSpaceDE w:val="0"/>
        <w:autoSpaceDN w:val="0"/>
        <w:ind w:firstLine="709"/>
        <w:jc w:val="both"/>
      </w:pPr>
      <w:r w:rsidRPr="00552CC5">
        <w:t>порядок выплат стимулирующего характера в соответствии с утвержденным перечнем видов выплат стимулирующего характера, критерии их установления;</w:t>
      </w:r>
    </w:p>
    <w:p w:rsidR="00552CC5" w:rsidRPr="00552CC5" w:rsidRDefault="00552CC5" w:rsidP="00552CC5">
      <w:pPr>
        <w:widowControl w:val="0"/>
        <w:autoSpaceDE w:val="0"/>
        <w:autoSpaceDN w:val="0"/>
        <w:ind w:firstLine="709"/>
        <w:jc w:val="both"/>
      </w:pPr>
      <w:r w:rsidRPr="00552CC5">
        <w:t>порядок формирования фонда оплаты труда.</w:t>
      </w:r>
    </w:p>
    <w:p w:rsidR="00552CC5" w:rsidRPr="00552CC5" w:rsidRDefault="00552CC5" w:rsidP="00552CC5">
      <w:pPr>
        <w:widowControl w:val="0"/>
        <w:autoSpaceDE w:val="0"/>
        <w:autoSpaceDN w:val="0"/>
        <w:ind w:firstLine="709"/>
        <w:jc w:val="both"/>
      </w:pPr>
      <w:r w:rsidRPr="00552CC5">
        <w:t>Повышающий коэффициент - величина, определяющая размер повышения должностного оклада исходя из квалификации и занимаемой должности работников единой дежурно-диспетчерской службы.</w:t>
      </w:r>
    </w:p>
    <w:p w:rsidR="00552CC5" w:rsidRPr="00552CC5" w:rsidRDefault="00552CC5" w:rsidP="00552CC5">
      <w:pPr>
        <w:widowControl w:val="0"/>
        <w:autoSpaceDE w:val="0"/>
        <w:autoSpaceDN w:val="0"/>
        <w:ind w:firstLine="709"/>
        <w:jc w:val="both"/>
      </w:pPr>
      <w:r w:rsidRPr="00552CC5">
        <w:t xml:space="preserve">1.3. </w:t>
      </w:r>
      <w:proofErr w:type="gramStart"/>
      <w:r w:rsidRPr="00552CC5">
        <w:t xml:space="preserve">Заработная плата работников единой дежурно-диспетчерской службы (без учета премий и иных стимулирующих выплат), устанавливаемая в соответствии с настоящим Положением, не может быть меньше заработной платы (без учета премий и иных стимулирующих выплат), выплачиваемой на основе Единой тарифной сетки по оплате труда работников единой дежурно-диспетчерской службы Чувашской Республики, при условии сохранения объема должностных обязанностей работников и выполнения ими работ </w:t>
      </w:r>
      <w:r w:rsidR="005D3FD8">
        <w:br/>
      </w:r>
      <w:r w:rsidRPr="00552CC5">
        <w:lastRenderedPageBreak/>
        <w:t>той же</w:t>
      </w:r>
      <w:proofErr w:type="gramEnd"/>
      <w:r w:rsidRPr="00552CC5">
        <w:t xml:space="preserve"> квалификации.</w:t>
      </w:r>
    </w:p>
    <w:p w:rsidR="00552CC5" w:rsidRPr="00552CC5" w:rsidRDefault="00552CC5" w:rsidP="00552CC5">
      <w:pPr>
        <w:widowControl w:val="0"/>
        <w:autoSpaceDE w:val="0"/>
        <w:autoSpaceDN w:val="0"/>
        <w:ind w:firstLine="709"/>
        <w:jc w:val="both"/>
      </w:pPr>
      <w:r w:rsidRPr="00552CC5">
        <w:t xml:space="preserve">Месячная заработная плата работника единой дежурно-диспетчерской службы, отработавшего в течение месяца норму рабочего времени и выполнившего нормы труда (трудовые обязанности), не может быть ниже минимального </w:t>
      </w:r>
      <w:hyperlink r:id="rId12" w:history="1">
        <w:proofErr w:type="gramStart"/>
        <w:r w:rsidRPr="00552CC5">
          <w:t>размера</w:t>
        </w:r>
      </w:hyperlink>
      <w:r w:rsidRPr="00552CC5">
        <w:t xml:space="preserve"> оплаты труда</w:t>
      </w:r>
      <w:proofErr w:type="gramEnd"/>
      <w:r w:rsidRPr="00552CC5">
        <w:t xml:space="preserve">, установленного в соответствии с законодательством Российской Федерации. В случае, когда месячная заработная плата работника единой дежурно-диспетчерской службы, отработавшего в течение месяца норму рабочего времени и выполнившего нормы труда (трудовые обязанности), окажется ниже минимального </w:t>
      </w:r>
      <w:hyperlink r:id="rId13" w:history="1">
        <w:proofErr w:type="gramStart"/>
        <w:r w:rsidRPr="00552CC5">
          <w:t>размера</w:t>
        </w:r>
      </w:hyperlink>
      <w:r w:rsidRPr="00552CC5">
        <w:t xml:space="preserve"> оплаты труда</w:t>
      </w:r>
      <w:proofErr w:type="gramEnd"/>
      <w:r w:rsidRPr="00552CC5">
        <w:t xml:space="preserve">, установленного в соответствии с законодательством Российской Федерации, то работнику производится доплата до величины минимального </w:t>
      </w:r>
      <w:hyperlink r:id="rId14" w:history="1">
        <w:r w:rsidRPr="00552CC5">
          <w:t>размера</w:t>
        </w:r>
      </w:hyperlink>
      <w:r w:rsidRPr="00552CC5">
        <w:t xml:space="preserve"> оплаты труда.</w:t>
      </w:r>
    </w:p>
    <w:p w:rsidR="00552CC5" w:rsidRPr="00552CC5" w:rsidRDefault="00552CC5" w:rsidP="00552CC5">
      <w:pPr>
        <w:widowControl w:val="0"/>
        <w:autoSpaceDE w:val="0"/>
        <w:autoSpaceDN w:val="0"/>
        <w:ind w:firstLine="709"/>
        <w:jc w:val="both"/>
      </w:pPr>
      <w:r w:rsidRPr="00552CC5">
        <w:t xml:space="preserve">1.4. Решение об установлении персонального повышающего коэффициента </w:t>
      </w:r>
      <w:r w:rsidR="005D3FD8">
        <w:br/>
      </w:r>
      <w:r w:rsidRPr="00552CC5">
        <w:t xml:space="preserve">к должностному окладу и его размерам принимается главой Цивильского </w:t>
      </w:r>
      <w:r w:rsidR="007E618D" w:rsidRPr="007E618D">
        <w:t>муниципального округа</w:t>
      </w:r>
      <w:r w:rsidRPr="00552CC5">
        <w:t xml:space="preserve"> Чувашской Республики персонально в отношении конкретного работника. Указанный коэффициент может быть установлен на определенный период времени. Применение персонального повышающего коэффициента не образует новый оклад и не учитывается </w:t>
      </w:r>
      <w:proofErr w:type="gramStart"/>
      <w:r w:rsidRPr="00552CC5">
        <w:t>при</w:t>
      </w:r>
      <w:proofErr w:type="gramEnd"/>
      <w:r w:rsidRPr="00552CC5">
        <w:t xml:space="preserve"> </w:t>
      </w:r>
      <w:proofErr w:type="gramStart"/>
      <w:r w:rsidRPr="00552CC5">
        <w:t>начисления</w:t>
      </w:r>
      <w:proofErr w:type="gramEnd"/>
      <w:r w:rsidRPr="00552CC5">
        <w:t xml:space="preserve"> иных стимулирующих и компенсационных выплат.</w:t>
      </w:r>
    </w:p>
    <w:p w:rsidR="00552CC5" w:rsidRPr="00552CC5" w:rsidRDefault="00552CC5" w:rsidP="00552CC5">
      <w:pPr>
        <w:widowControl w:val="0"/>
        <w:autoSpaceDE w:val="0"/>
        <w:autoSpaceDN w:val="0"/>
        <w:ind w:firstLine="709"/>
        <w:jc w:val="both"/>
      </w:pPr>
      <w:r w:rsidRPr="00552CC5">
        <w:t>1.5. Заработная плата работников единой дежурно-диспетчерской службы предельными размерами не ограничивается.</w:t>
      </w:r>
    </w:p>
    <w:p w:rsidR="00552CC5" w:rsidRPr="00552CC5" w:rsidRDefault="00552CC5" w:rsidP="00552CC5">
      <w:pPr>
        <w:widowControl w:val="0"/>
        <w:autoSpaceDE w:val="0"/>
        <w:autoSpaceDN w:val="0"/>
        <w:ind w:firstLine="709"/>
        <w:jc w:val="both"/>
      </w:pPr>
      <w:r w:rsidRPr="00552CC5">
        <w:t>1.6. Оплата труда работников единой дежурно-диспетчерской службы, работающих по совместительству, при выполнении работ в условиях, отклоняющихся от нормальных (при выполнении работ различной квалификации, сверхурочной работы), производится пропорционально отработанному времени исходя из должностного оклада и повышающих коэффициентов, предусмотренных настоящим Положением.</w:t>
      </w:r>
    </w:p>
    <w:p w:rsidR="00552CC5" w:rsidRPr="00552CC5" w:rsidRDefault="00552CC5" w:rsidP="00552CC5">
      <w:pPr>
        <w:widowControl w:val="0"/>
        <w:autoSpaceDE w:val="0"/>
        <w:autoSpaceDN w:val="0"/>
        <w:ind w:firstLine="709"/>
        <w:jc w:val="both"/>
      </w:pPr>
      <w:proofErr w:type="gramStart"/>
      <w:r w:rsidRPr="00552CC5">
        <w:t>Определение размеров заработной платы по основной и замещаемым должностям (видам работ), а также по должности, занимаемой по совместительству, производится раздельно по каждой из должностей (виду работ).</w:t>
      </w:r>
      <w:proofErr w:type="gramEnd"/>
    </w:p>
    <w:p w:rsidR="00552CC5" w:rsidRPr="00552CC5" w:rsidRDefault="00552CC5" w:rsidP="00552CC5">
      <w:pPr>
        <w:widowControl w:val="0"/>
        <w:autoSpaceDE w:val="0"/>
        <w:autoSpaceDN w:val="0"/>
        <w:ind w:firstLine="709"/>
        <w:jc w:val="both"/>
      </w:pPr>
      <w:r w:rsidRPr="00552CC5">
        <w:t xml:space="preserve">1.7. Лица, не имеющие специальной подготовки и стажа работы, установленных </w:t>
      </w:r>
      <w:r w:rsidR="005D3FD8">
        <w:br/>
      </w:r>
      <w:r w:rsidRPr="00552CC5">
        <w:t xml:space="preserve">в требованиях к квалификации, но обладающие достаточным практическим опытом </w:t>
      </w:r>
      <w:r w:rsidR="005D3FD8">
        <w:br/>
      </w:r>
      <w:r w:rsidRPr="00552CC5">
        <w:t xml:space="preserve">и выполняющие качественно и в полном объеме возложенные на них должностные обязанности, по рекомендации аттестационной комиссии администрации Цивильского </w:t>
      </w:r>
      <w:r w:rsidR="007E618D" w:rsidRPr="007E618D">
        <w:t xml:space="preserve">муниципального округа </w:t>
      </w:r>
      <w:r w:rsidRPr="00552CC5">
        <w:t xml:space="preserve">Чувашской Республики могут быть назначены на соответствующие должности так же, как и </w:t>
      </w:r>
      <w:proofErr w:type="gramStart"/>
      <w:r w:rsidRPr="00552CC5">
        <w:t>лица</w:t>
      </w:r>
      <w:proofErr w:type="gramEnd"/>
      <w:r w:rsidRPr="00552CC5">
        <w:t xml:space="preserve"> имеющие специальную подготовку и стаж работы, </w:t>
      </w:r>
      <w:r w:rsidR="005D3FD8">
        <w:br/>
      </w:r>
      <w:r w:rsidRPr="00552CC5">
        <w:t xml:space="preserve">по истечении испытательного срока в соответствии с Трудовым </w:t>
      </w:r>
      <w:hyperlink r:id="rId15" w:history="1">
        <w:r w:rsidRPr="00552CC5">
          <w:t>кодексом</w:t>
        </w:r>
      </w:hyperlink>
      <w:r w:rsidRPr="00552CC5">
        <w:t xml:space="preserve"> Российской Федерации.</w:t>
      </w:r>
    </w:p>
    <w:p w:rsidR="00552CC5" w:rsidRPr="00552CC5" w:rsidRDefault="00552CC5" w:rsidP="00552CC5">
      <w:pPr>
        <w:widowControl w:val="0"/>
        <w:autoSpaceDE w:val="0"/>
        <w:autoSpaceDN w:val="0"/>
        <w:ind w:firstLine="709"/>
        <w:jc w:val="both"/>
      </w:pPr>
    </w:p>
    <w:p w:rsidR="00552CC5" w:rsidRPr="00552CC5" w:rsidRDefault="00552CC5" w:rsidP="00552CC5">
      <w:pPr>
        <w:widowControl w:val="0"/>
        <w:autoSpaceDE w:val="0"/>
        <w:autoSpaceDN w:val="0"/>
        <w:ind w:firstLine="709"/>
        <w:jc w:val="center"/>
        <w:outlineLvl w:val="1"/>
        <w:rPr>
          <w:b/>
        </w:rPr>
      </w:pPr>
      <w:r w:rsidRPr="00552CC5">
        <w:rPr>
          <w:b/>
        </w:rPr>
        <w:t>2. Порядок и условия оплаты труда работников</w:t>
      </w:r>
    </w:p>
    <w:p w:rsidR="00552CC5" w:rsidRPr="00552CC5" w:rsidRDefault="00552CC5" w:rsidP="00552CC5">
      <w:pPr>
        <w:widowControl w:val="0"/>
        <w:autoSpaceDE w:val="0"/>
        <w:autoSpaceDN w:val="0"/>
        <w:ind w:firstLine="709"/>
        <w:jc w:val="center"/>
        <w:rPr>
          <w:b/>
        </w:rPr>
      </w:pPr>
      <w:r w:rsidRPr="00552CC5">
        <w:rPr>
          <w:b/>
        </w:rPr>
        <w:t>единой дежурно-диспетчерской службы</w:t>
      </w:r>
    </w:p>
    <w:p w:rsidR="00552CC5" w:rsidRPr="00552CC5" w:rsidRDefault="00552CC5" w:rsidP="00552CC5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p w:rsidR="00552CC5" w:rsidRPr="00552CC5" w:rsidRDefault="00552CC5" w:rsidP="00552CC5">
      <w:pPr>
        <w:widowControl w:val="0"/>
        <w:autoSpaceDE w:val="0"/>
        <w:autoSpaceDN w:val="0"/>
        <w:ind w:firstLine="709"/>
        <w:jc w:val="both"/>
      </w:pPr>
      <w:r w:rsidRPr="00552CC5">
        <w:t xml:space="preserve">2.1. </w:t>
      </w:r>
      <w:proofErr w:type="gramStart"/>
      <w:r w:rsidRPr="00552CC5">
        <w:t xml:space="preserve">Минимальные размеры должностных окладов работников единой дежурно-диспетчерской службы по соответствующим ПКГ установлены с учетом требований </w:t>
      </w:r>
      <w:r w:rsidR="005D3FD8">
        <w:br/>
      </w:r>
      <w:r w:rsidRPr="00552CC5">
        <w:t xml:space="preserve">к профессиональной подготовке и уровню квалификации, которые необходимы </w:t>
      </w:r>
      <w:r w:rsidR="005D3FD8">
        <w:br/>
      </w:r>
      <w:r w:rsidRPr="00552CC5">
        <w:t>для осуществления соответствующей профессиональной деятельности.</w:t>
      </w:r>
      <w:proofErr w:type="gramEnd"/>
    </w:p>
    <w:p w:rsidR="00552CC5" w:rsidRPr="00552CC5" w:rsidRDefault="00552CC5" w:rsidP="00552CC5">
      <w:pPr>
        <w:widowControl w:val="0"/>
        <w:autoSpaceDE w:val="0"/>
        <w:autoSpaceDN w:val="0"/>
        <w:ind w:firstLine="709"/>
        <w:jc w:val="both"/>
      </w:pPr>
      <w:r w:rsidRPr="00552CC5">
        <w:t xml:space="preserve">2.2. </w:t>
      </w:r>
      <w:proofErr w:type="gramStart"/>
      <w:r w:rsidRPr="00552CC5">
        <w:t xml:space="preserve">Повышающий коэффициент к минимальному размеру должностного оклада </w:t>
      </w:r>
      <w:r w:rsidR="005D3FD8">
        <w:br/>
      </w:r>
      <w:r w:rsidRPr="00552CC5">
        <w:t xml:space="preserve">по соответствующим ПКГ устанавливается работнику с учетом уровня </w:t>
      </w:r>
      <w:r w:rsidR="005D3FD8">
        <w:br/>
      </w:r>
      <w:r w:rsidRPr="00552CC5">
        <w:t xml:space="preserve">его профессиональной подготовки, сложности, важности выполняемой работы, степени самостоятельности и ответственности при выполнении поставленных задач, стажа работы </w:t>
      </w:r>
      <w:r w:rsidR="005D3FD8">
        <w:br/>
      </w:r>
      <w:r w:rsidRPr="00552CC5">
        <w:t>и других факторов.</w:t>
      </w:r>
      <w:proofErr w:type="gramEnd"/>
    </w:p>
    <w:p w:rsidR="00552CC5" w:rsidRPr="00552CC5" w:rsidRDefault="00552CC5" w:rsidP="00552CC5">
      <w:pPr>
        <w:widowControl w:val="0"/>
        <w:autoSpaceDE w:val="0"/>
        <w:autoSpaceDN w:val="0"/>
        <w:ind w:firstLine="709"/>
        <w:jc w:val="both"/>
      </w:pPr>
      <w:r w:rsidRPr="00552CC5">
        <w:t>2.3. ПКГ должностей работников единой дежурно-диспетчерской службы:</w:t>
      </w:r>
    </w:p>
    <w:p w:rsidR="005D3FD8" w:rsidRDefault="005D3FD8" w:rsidP="00552CC5">
      <w:pPr>
        <w:widowControl w:val="0"/>
        <w:autoSpaceDE w:val="0"/>
        <w:autoSpaceDN w:val="0"/>
        <w:ind w:firstLine="709"/>
        <w:jc w:val="both"/>
      </w:pPr>
    </w:p>
    <w:p w:rsidR="005D3FD8" w:rsidRDefault="005D3FD8" w:rsidP="00552CC5">
      <w:pPr>
        <w:widowControl w:val="0"/>
        <w:autoSpaceDE w:val="0"/>
        <w:autoSpaceDN w:val="0"/>
        <w:ind w:firstLine="709"/>
        <w:jc w:val="both"/>
      </w:pPr>
    </w:p>
    <w:p w:rsidR="005D3FD8" w:rsidRDefault="005D3FD8" w:rsidP="00552CC5">
      <w:pPr>
        <w:widowControl w:val="0"/>
        <w:autoSpaceDE w:val="0"/>
        <w:autoSpaceDN w:val="0"/>
        <w:ind w:firstLine="709"/>
        <w:jc w:val="both"/>
      </w:pPr>
    </w:p>
    <w:p w:rsidR="005D3FD8" w:rsidRDefault="005D3FD8" w:rsidP="00552CC5">
      <w:pPr>
        <w:widowControl w:val="0"/>
        <w:autoSpaceDE w:val="0"/>
        <w:autoSpaceDN w:val="0"/>
        <w:ind w:firstLine="709"/>
        <w:jc w:val="both"/>
      </w:pPr>
    </w:p>
    <w:p w:rsidR="005D3FD8" w:rsidRDefault="005D3FD8" w:rsidP="00552CC5">
      <w:pPr>
        <w:widowControl w:val="0"/>
        <w:autoSpaceDE w:val="0"/>
        <w:autoSpaceDN w:val="0"/>
        <w:ind w:firstLine="709"/>
        <w:jc w:val="both"/>
      </w:pPr>
    </w:p>
    <w:p w:rsidR="005D3FD8" w:rsidRDefault="005D3FD8" w:rsidP="00552CC5">
      <w:pPr>
        <w:widowControl w:val="0"/>
        <w:autoSpaceDE w:val="0"/>
        <w:autoSpaceDN w:val="0"/>
        <w:ind w:firstLine="709"/>
        <w:jc w:val="both"/>
      </w:pPr>
    </w:p>
    <w:p w:rsidR="00552CC5" w:rsidRPr="00552CC5" w:rsidRDefault="00552CC5" w:rsidP="00552CC5">
      <w:pPr>
        <w:widowControl w:val="0"/>
        <w:autoSpaceDE w:val="0"/>
        <w:autoSpaceDN w:val="0"/>
        <w:ind w:firstLine="709"/>
        <w:jc w:val="both"/>
      </w:pPr>
      <w:r w:rsidRPr="00552CC5">
        <w:t>2.3.1. ПКГ второго уровня</w:t>
      </w:r>
    </w:p>
    <w:p w:rsidR="005D3FD8" w:rsidRPr="00552CC5" w:rsidRDefault="005D3FD8" w:rsidP="00552CC5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4365"/>
        <w:gridCol w:w="1871"/>
      </w:tblGrid>
      <w:tr w:rsidR="00552CC5" w:rsidRPr="00552CC5" w:rsidTr="00965917">
        <w:tc>
          <w:tcPr>
            <w:tcW w:w="2835" w:type="dxa"/>
            <w:vAlign w:val="center"/>
          </w:tcPr>
          <w:p w:rsidR="00552CC5" w:rsidRPr="00552CC5" w:rsidRDefault="00552CC5" w:rsidP="00552CC5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552CC5">
              <w:rPr>
                <w:b/>
              </w:rPr>
              <w:t>Квалификационные уровни</w:t>
            </w:r>
          </w:p>
        </w:tc>
        <w:tc>
          <w:tcPr>
            <w:tcW w:w="4365" w:type="dxa"/>
            <w:vAlign w:val="center"/>
          </w:tcPr>
          <w:p w:rsidR="00552CC5" w:rsidRPr="00552CC5" w:rsidRDefault="00552CC5" w:rsidP="00552CC5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552CC5">
              <w:rPr>
                <w:b/>
              </w:rPr>
              <w:t>Должности, отнесенные к квалификационным уровням</w:t>
            </w:r>
          </w:p>
        </w:tc>
        <w:tc>
          <w:tcPr>
            <w:tcW w:w="1871" w:type="dxa"/>
            <w:vAlign w:val="center"/>
          </w:tcPr>
          <w:p w:rsidR="00552CC5" w:rsidRPr="00552CC5" w:rsidRDefault="00552CC5" w:rsidP="00552CC5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552CC5">
              <w:rPr>
                <w:b/>
              </w:rPr>
              <w:t>Должностные оклады, рублей</w:t>
            </w:r>
          </w:p>
        </w:tc>
      </w:tr>
      <w:tr w:rsidR="00552CC5" w:rsidRPr="00552CC5" w:rsidTr="00965917">
        <w:tc>
          <w:tcPr>
            <w:tcW w:w="2835" w:type="dxa"/>
          </w:tcPr>
          <w:p w:rsidR="00552CC5" w:rsidRPr="00552CC5" w:rsidRDefault="00552CC5" w:rsidP="00552CC5">
            <w:pPr>
              <w:widowControl w:val="0"/>
              <w:autoSpaceDE w:val="0"/>
              <w:autoSpaceDN w:val="0"/>
            </w:pPr>
            <w:r w:rsidRPr="00552CC5">
              <w:t>2 квалификационный уровень</w:t>
            </w:r>
          </w:p>
        </w:tc>
        <w:tc>
          <w:tcPr>
            <w:tcW w:w="4365" w:type="dxa"/>
          </w:tcPr>
          <w:p w:rsidR="00552CC5" w:rsidRPr="00552CC5" w:rsidRDefault="00552CC5" w:rsidP="00552CC5">
            <w:pPr>
              <w:widowControl w:val="0"/>
              <w:autoSpaceDE w:val="0"/>
              <w:autoSpaceDN w:val="0"/>
              <w:jc w:val="both"/>
            </w:pPr>
            <w:r w:rsidRPr="00552CC5">
              <w:t>Начальник единой дежурно-диспетчерской службы - начальник пункта управления</w:t>
            </w:r>
          </w:p>
        </w:tc>
        <w:tc>
          <w:tcPr>
            <w:tcW w:w="1871" w:type="dxa"/>
            <w:vAlign w:val="center"/>
          </w:tcPr>
          <w:p w:rsidR="00552CC5" w:rsidRPr="00552CC5" w:rsidRDefault="002047F2" w:rsidP="00552CC5">
            <w:pPr>
              <w:widowControl w:val="0"/>
              <w:autoSpaceDE w:val="0"/>
              <w:autoSpaceDN w:val="0"/>
              <w:jc w:val="center"/>
            </w:pPr>
            <w:r>
              <w:t>6300</w:t>
            </w:r>
          </w:p>
        </w:tc>
      </w:tr>
      <w:tr w:rsidR="00552CC5" w:rsidRPr="00552CC5" w:rsidTr="00965917">
        <w:tc>
          <w:tcPr>
            <w:tcW w:w="2835" w:type="dxa"/>
          </w:tcPr>
          <w:p w:rsidR="00552CC5" w:rsidRPr="00552CC5" w:rsidRDefault="00552CC5" w:rsidP="00552CC5">
            <w:pPr>
              <w:widowControl w:val="0"/>
              <w:autoSpaceDE w:val="0"/>
              <w:autoSpaceDN w:val="0"/>
            </w:pPr>
          </w:p>
        </w:tc>
        <w:tc>
          <w:tcPr>
            <w:tcW w:w="4365" w:type="dxa"/>
          </w:tcPr>
          <w:p w:rsidR="00552CC5" w:rsidRPr="00552CC5" w:rsidRDefault="00552CC5" w:rsidP="00552CC5">
            <w:pPr>
              <w:widowControl w:val="0"/>
              <w:autoSpaceDE w:val="0"/>
              <w:autoSpaceDN w:val="0"/>
              <w:jc w:val="both"/>
            </w:pPr>
            <w:r w:rsidRPr="00552CC5">
              <w:t>Повышающий коэффициент - до 1,95</w:t>
            </w:r>
          </w:p>
        </w:tc>
        <w:tc>
          <w:tcPr>
            <w:tcW w:w="1871" w:type="dxa"/>
          </w:tcPr>
          <w:p w:rsidR="00552CC5" w:rsidRPr="00552CC5" w:rsidRDefault="00552CC5" w:rsidP="00552CC5">
            <w:pPr>
              <w:widowControl w:val="0"/>
              <w:autoSpaceDE w:val="0"/>
              <w:autoSpaceDN w:val="0"/>
            </w:pPr>
          </w:p>
        </w:tc>
      </w:tr>
    </w:tbl>
    <w:p w:rsidR="00552CC5" w:rsidRPr="005D3FD8" w:rsidRDefault="00552CC5" w:rsidP="00552CC5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p w:rsidR="00552CC5" w:rsidRPr="00552CC5" w:rsidRDefault="00552CC5" w:rsidP="00552CC5">
      <w:pPr>
        <w:widowControl w:val="0"/>
        <w:autoSpaceDE w:val="0"/>
        <w:autoSpaceDN w:val="0"/>
        <w:ind w:firstLine="709"/>
        <w:jc w:val="both"/>
      </w:pPr>
      <w:r w:rsidRPr="00552CC5">
        <w:t>2.3.2. ПКГ третьего уровня</w:t>
      </w:r>
    </w:p>
    <w:p w:rsidR="00552CC5" w:rsidRPr="00552CC5" w:rsidRDefault="00552CC5" w:rsidP="00552CC5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4365"/>
        <w:gridCol w:w="1871"/>
      </w:tblGrid>
      <w:tr w:rsidR="00552CC5" w:rsidRPr="00552CC5" w:rsidTr="00965917">
        <w:tc>
          <w:tcPr>
            <w:tcW w:w="2835" w:type="dxa"/>
          </w:tcPr>
          <w:p w:rsidR="00552CC5" w:rsidRPr="00552CC5" w:rsidRDefault="00552CC5" w:rsidP="00552CC5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552CC5">
              <w:rPr>
                <w:b/>
              </w:rPr>
              <w:t>Квалификационные уровни</w:t>
            </w:r>
          </w:p>
        </w:tc>
        <w:tc>
          <w:tcPr>
            <w:tcW w:w="4365" w:type="dxa"/>
          </w:tcPr>
          <w:p w:rsidR="00552CC5" w:rsidRPr="00552CC5" w:rsidRDefault="00552CC5" w:rsidP="00552CC5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552CC5">
              <w:rPr>
                <w:b/>
              </w:rPr>
              <w:t>Должности, отнесенные к квалификационным уровням</w:t>
            </w:r>
          </w:p>
        </w:tc>
        <w:tc>
          <w:tcPr>
            <w:tcW w:w="1871" w:type="dxa"/>
          </w:tcPr>
          <w:p w:rsidR="00552CC5" w:rsidRPr="00552CC5" w:rsidRDefault="00552CC5" w:rsidP="00552CC5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552CC5">
              <w:rPr>
                <w:b/>
              </w:rPr>
              <w:t>Должностные оклады, рублей</w:t>
            </w:r>
          </w:p>
        </w:tc>
      </w:tr>
      <w:tr w:rsidR="00552CC5" w:rsidRPr="00552CC5" w:rsidTr="00965917">
        <w:tc>
          <w:tcPr>
            <w:tcW w:w="2835" w:type="dxa"/>
          </w:tcPr>
          <w:p w:rsidR="00552CC5" w:rsidRPr="00552CC5" w:rsidRDefault="00552CC5" w:rsidP="00552CC5">
            <w:pPr>
              <w:widowControl w:val="0"/>
              <w:autoSpaceDE w:val="0"/>
              <w:autoSpaceDN w:val="0"/>
            </w:pPr>
            <w:r w:rsidRPr="00552CC5">
              <w:t>1 квалификационный уровень</w:t>
            </w:r>
          </w:p>
        </w:tc>
        <w:tc>
          <w:tcPr>
            <w:tcW w:w="4365" w:type="dxa"/>
          </w:tcPr>
          <w:p w:rsidR="00552CC5" w:rsidRPr="00552CC5" w:rsidRDefault="00552CC5" w:rsidP="00552CC5">
            <w:pPr>
              <w:widowControl w:val="0"/>
              <w:autoSpaceDE w:val="0"/>
              <w:autoSpaceDN w:val="0"/>
              <w:jc w:val="both"/>
            </w:pPr>
            <w:r w:rsidRPr="00552CC5">
              <w:t>Оперативный дежурный единой дежурно-диспетчерской службы</w:t>
            </w:r>
          </w:p>
        </w:tc>
        <w:tc>
          <w:tcPr>
            <w:tcW w:w="1871" w:type="dxa"/>
            <w:vAlign w:val="center"/>
          </w:tcPr>
          <w:p w:rsidR="00552CC5" w:rsidRPr="00552CC5" w:rsidRDefault="00552CC5" w:rsidP="002047F2">
            <w:pPr>
              <w:widowControl w:val="0"/>
              <w:autoSpaceDE w:val="0"/>
              <w:autoSpaceDN w:val="0"/>
              <w:jc w:val="center"/>
            </w:pPr>
            <w:r w:rsidRPr="00552CC5">
              <w:t>5</w:t>
            </w:r>
            <w:r w:rsidR="002047F2">
              <w:t>738</w:t>
            </w:r>
          </w:p>
        </w:tc>
      </w:tr>
      <w:tr w:rsidR="00552CC5" w:rsidRPr="00552CC5" w:rsidTr="00965917">
        <w:tc>
          <w:tcPr>
            <w:tcW w:w="2835" w:type="dxa"/>
          </w:tcPr>
          <w:p w:rsidR="00552CC5" w:rsidRPr="00552CC5" w:rsidRDefault="00552CC5" w:rsidP="00552CC5">
            <w:pPr>
              <w:widowControl w:val="0"/>
              <w:autoSpaceDE w:val="0"/>
              <w:autoSpaceDN w:val="0"/>
              <w:ind w:firstLine="709"/>
            </w:pPr>
          </w:p>
        </w:tc>
        <w:tc>
          <w:tcPr>
            <w:tcW w:w="4365" w:type="dxa"/>
          </w:tcPr>
          <w:p w:rsidR="00552CC5" w:rsidRPr="00552CC5" w:rsidRDefault="00552CC5" w:rsidP="00552CC5">
            <w:pPr>
              <w:widowControl w:val="0"/>
              <w:autoSpaceDE w:val="0"/>
              <w:autoSpaceDN w:val="0"/>
              <w:jc w:val="both"/>
            </w:pPr>
            <w:r w:rsidRPr="00552CC5">
              <w:t>Повышающий коэффициент - до 1,81</w:t>
            </w:r>
          </w:p>
        </w:tc>
        <w:tc>
          <w:tcPr>
            <w:tcW w:w="1871" w:type="dxa"/>
          </w:tcPr>
          <w:p w:rsidR="00552CC5" w:rsidRPr="00552CC5" w:rsidRDefault="00552CC5" w:rsidP="00552CC5">
            <w:pPr>
              <w:widowControl w:val="0"/>
              <w:autoSpaceDE w:val="0"/>
              <w:autoSpaceDN w:val="0"/>
              <w:ind w:firstLine="709"/>
            </w:pPr>
          </w:p>
        </w:tc>
      </w:tr>
    </w:tbl>
    <w:p w:rsidR="00552CC5" w:rsidRPr="005D3FD8" w:rsidRDefault="00552CC5" w:rsidP="00552CC5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p w:rsidR="00552CC5" w:rsidRPr="00552CC5" w:rsidRDefault="00552CC5" w:rsidP="00552CC5">
      <w:pPr>
        <w:widowControl w:val="0"/>
        <w:autoSpaceDE w:val="0"/>
        <w:autoSpaceDN w:val="0"/>
        <w:ind w:firstLine="709"/>
        <w:jc w:val="center"/>
        <w:outlineLvl w:val="1"/>
        <w:rPr>
          <w:b/>
        </w:rPr>
      </w:pPr>
      <w:r w:rsidRPr="00552CC5">
        <w:rPr>
          <w:b/>
        </w:rPr>
        <w:t>3. Порядок и условия установления выплат</w:t>
      </w:r>
    </w:p>
    <w:p w:rsidR="00552CC5" w:rsidRPr="00552CC5" w:rsidRDefault="00552CC5" w:rsidP="00552CC5">
      <w:pPr>
        <w:widowControl w:val="0"/>
        <w:autoSpaceDE w:val="0"/>
        <w:autoSpaceDN w:val="0"/>
        <w:ind w:firstLine="709"/>
        <w:jc w:val="center"/>
        <w:rPr>
          <w:b/>
        </w:rPr>
      </w:pPr>
      <w:r w:rsidRPr="00552CC5">
        <w:rPr>
          <w:b/>
        </w:rPr>
        <w:t>компенсационного характера</w:t>
      </w:r>
    </w:p>
    <w:p w:rsidR="00552CC5" w:rsidRPr="00552CC5" w:rsidRDefault="00552CC5" w:rsidP="00552CC5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p w:rsidR="00552CC5" w:rsidRPr="00552CC5" w:rsidRDefault="00552CC5" w:rsidP="00552CC5">
      <w:pPr>
        <w:widowControl w:val="0"/>
        <w:autoSpaceDE w:val="0"/>
        <w:autoSpaceDN w:val="0"/>
        <w:ind w:firstLine="709"/>
        <w:jc w:val="both"/>
      </w:pPr>
      <w:r w:rsidRPr="00552CC5">
        <w:t>3.1. Работникам единой дежурно-диспетчерской службы устанавливаются следующие виды выплат компенсационного характера:</w:t>
      </w:r>
    </w:p>
    <w:p w:rsidR="00552CC5" w:rsidRPr="00552CC5" w:rsidRDefault="00552CC5" w:rsidP="00552CC5">
      <w:pPr>
        <w:widowControl w:val="0"/>
        <w:autoSpaceDE w:val="0"/>
        <w:autoSpaceDN w:val="0"/>
        <w:ind w:firstLine="709"/>
        <w:jc w:val="both"/>
      </w:pPr>
      <w:proofErr w:type="gramStart"/>
      <w:r w:rsidRPr="00552CC5">
        <w:t>за работу в условиях, отклоняющихся от нормальных (при совмещении профессий (должностей), сверхурочной работе, работе в ночное время, при расширении зон обслуживания, при увеличении объема работы или исполнении обязанностей временно отсутствующего работника без освобождения от работы, определенной трудовым договором, за работу в выходные и нерабочие праздничные дни), и при выполнении работ в других условиях, отклоняющихся от нормальных.</w:t>
      </w:r>
      <w:proofErr w:type="gramEnd"/>
    </w:p>
    <w:p w:rsidR="00552CC5" w:rsidRPr="00552CC5" w:rsidRDefault="00552CC5" w:rsidP="00552CC5">
      <w:pPr>
        <w:widowControl w:val="0"/>
        <w:autoSpaceDE w:val="0"/>
        <w:autoSpaceDN w:val="0"/>
        <w:ind w:firstLine="709"/>
        <w:jc w:val="both"/>
      </w:pPr>
      <w:r w:rsidRPr="00552CC5">
        <w:t xml:space="preserve">3.2. </w:t>
      </w:r>
      <w:proofErr w:type="gramStart"/>
      <w:r w:rsidRPr="00552CC5">
        <w:t>Размер доплаты за совмещение профессий (должностей), за расширение зон обслуживания,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и срок, на которой она устанавливается, определяются по соглашению сторон трудового договора с учетом содержания и (или) объема дополнительной работы, а также с учетом поступившего финансирования.</w:t>
      </w:r>
      <w:proofErr w:type="gramEnd"/>
    </w:p>
    <w:p w:rsidR="00552CC5" w:rsidRPr="00552CC5" w:rsidRDefault="00552CC5" w:rsidP="00552CC5">
      <w:pPr>
        <w:widowControl w:val="0"/>
        <w:autoSpaceDE w:val="0"/>
        <w:autoSpaceDN w:val="0"/>
        <w:ind w:firstLine="709"/>
        <w:jc w:val="both"/>
      </w:pPr>
      <w:r w:rsidRPr="00552CC5">
        <w:t xml:space="preserve">3.3. </w:t>
      </w:r>
      <w:proofErr w:type="gramStart"/>
      <w:r w:rsidRPr="00552CC5">
        <w:t>Работникам единой дежурно-диспетчерской службы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в ночное время и при выполнении работ в других условиях, отклоняющихся от нормальных), устанавливаются выплаты компенсационного характера в размере от 20 до 50 процентов должностного оклада.</w:t>
      </w:r>
      <w:proofErr w:type="gramEnd"/>
    </w:p>
    <w:p w:rsidR="00552CC5" w:rsidRPr="00552CC5" w:rsidRDefault="00552CC5" w:rsidP="00552CC5">
      <w:pPr>
        <w:widowControl w:val="0"/>
        <w:autoSpaceDE w:val="0"/>
        <w:autoSpaceDN w:val="0"/>
        <w:ind w:firstLine="709"/>
        <w:jc w:val="both"/>
      </w:pPr>
      <w:r w:rsidRPr="00552CC5">
        <w:t xml:space="preserve">3.4. Глава Цивильского </w:t>
      </w:r>
      <w:r w:rsidR="002047F2" w:rsidRPr="002047F2">
        <w:t>муниципального округа</w:t>
      </w:r>
      <w:r w:rsidRPr="00552CC5">
        <w:t xml:space="preserve"> Чувашской Республики проводит специальную оценку условий труда в соответствии с законодательством о специальной оценке условий труда.</w:t>
      </w:r>
    </w:p>
    <w:p w:rsidR="00552CC5" w:rsidRPr="00552CC5" w:rsidRDefault="00552CC5" w:rsidP="00552CC5">
      <w:pPr>
        <w:widowControl w:val="0"/>
        <w:autoSpaceDE w:val="0"/>
        <w:autoSpaceDN w:val="0"/>
        <w:ind w:firstLine="709"/>
        <w:jc w:val="both"/>
      </w:pPr>
      <w:r w:rsidRPr="00552CC5">
        <w:t xml:space="preserve">3.5. Порядок, условия и размеры выплат компенсационного характера устанавливаются распоряжением администрации Цивильского </w:t>
      </w:r>
      <w:r w:rsidR="002047F2" w:rsidRPr="002047F2">
        <w:t>муниципального округа</w:t>
      </w:r>
      <w:r w:rsidRPr="00552CC5">
        <w:t xml:space="preserve"> Чувашской Республики в соответствии с трудовым законодательством за счет и в пределах лимитов бюджетных обязательств, выделенных на оплату труда в соответствующем году.</w:t>
      </w:r>
    </w:p>
    <w:p w:rsidR="00552CC5" w:rsidRPr="00552CC5" w:rsidRDefault="00552CC5" w:rsidP="00552CC5">
      <w:pPr>
        <w:widowControl w:val="0"/>
        <w:autoSpaceDE w:val="0"/>
        <w:autoSpaceDN w:val="0"/>
        <w:ind w:firstLine="709"/>
        <w:jc w:val="both"/>
      </w:pPr>
      <w:r w:rsidRPr="00552CC5">
        <w:t xml:space="preserve">Размеры и условия осуществления выплат компенсационного характера конкретизируется в трудовых договорах с работниками единой дежурно-диспетчерской </w:t>
      </w:r>
      <w:r w:rsidRPr="00552CC5">
        <w:lastRenderedPageBreak/>
        <w:t>службы.</w:t>
      </w:r>
    </w:p>
    <w:p w:rsidR="00552CC5" w:rsidRPr="00552CC5" w:rsidRDefault="00552CC5" w:rsidP="00552CC5">
      <w:pPr>
        <w:widowControl w:val="0"/>
        <w:autoSpaceDE w:val="0"/>
        <w:autoSpaceDN w:val="0"/>
        <w:ind w:firstLine="709"/>
        <w:jc w:val="both"/>
      </w:pPr>
    </w:p>
    <w:p w:rsidR="00552CC5" w:rsidRPr="00552CC5" w:rsidRDefault="00552CC5" w:rsidP="00552CC5">
      <w:pPr>
        <w:widowControl w:val="0"/>
        <w:autoSpaceDE w:val="0"/>
        <w:autoSpaceDN w:val="0"/>
        <w:ind w:firstLine="709"/>
        <w:jc w:val="center"/>
        <w:outlineLvl w:val="1"/>
        <w:rPr>
          <w:b/>
        </w:rPr>
      </w:pPr>
      <w:r w:rsidRPr="00552CC5">
        <w:rPr>
          <w:b/>
        </w:rPr>
        <w:t>4. Выплаты стимулирующего характера</w:t>
      </w:r>
    </w:p>
    <w:p w:rsidR="00552CC5" w:rsidRPr="00552CC5" w:rsidRDefault="00552CC5" w:rsidP="00552CC5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p w:rsidR="00552CC5" w:rsidRPr="00552CC5" w:rsidRDefault="00552CC5" w:rsidP="00552CC5">
      <w:pPr>
        <w:widowControl w:val="0"/>
        <w:autoSpaceDE w:val="0"/>
        <w:autoSpaceDN w:val="0"/>
        <w:ind w:firstLine="709"/>
        <w:jc w:val="both"/>
      </w:pPr>
      <w:r w:rsidRPr="00552CC5">
        <w:t>4.1. К видам выплат стимулирующего характера относятся:</w:t>
      </w:r>
    </w:p>
    <w:p w:rsidR="00552CC5" w:rsidRPr="00552CC5" w:rsidRDefault="00552CC5" w:rsidP="00552CC5">
      <w:pPr>
        <w:widowControl w:val="0"/>
        <w:autoSpaceDE w:val="0"/>
        <w:autoSpaceDN w:val="0"/>
        <w:ind w:firstLine="709"/>
        <w:jc w:val="both"/>
      </w:pPr>
      <w:r w:rsidRPr="00552CC5">
        <w:t>выплаты за стаж непрерывной работы, выслугу лет;</w:t>
      </w:r>
    </w:p>
    <w:p w:rsidR="00552CC5" w:rsidRPr="00552CC5" w:rsidRDefault="00552CC5" w:rsidP="00552CC5">
      <w:pPr>
        <w:widowControl w:val="0"/>
        <w:autoSpaceDE w:val="0"/>
        <w:autoSpaceDN w:val="0"/>
        <w:ind w:firstLine="709"/>
        <w:jc w:val="both"/>
      </w:pPr>
      <w:r w:rsidRPr="00552CC5">
        <w:t>премиальные выплаты по итогам работы.</w:t>
      </w:r>
    </w:p>
    <w:p w:rsidR="00552CC5" w:rsidRPr="00552CC5" w:rsidRDefault="00552CC5" w:rsidP="00552CC5">
      <w:pPr>
        <w:widowControl w:val="0"/>
        <w:autoSpaceDE w:val="0"/>
        <w:autoSpaceDN w:val="0"/>
        <w:ind w:firstLine="709"/>
        <w:jc w:val="both"/>
      </w:pPr>
      <w:r w:rsidRPr="00552CC5">
        <w:t xml:space="preserve">4.2. Выплаты стимулирующего характера установлены в процентом отношении </w:t>
      </w:r>
      <w:r w:rsidR="00466DFD">
        <w:br/>
      </w:r>
      <w:r w:rsidRPr="00552CC5">
        <w:t xml:space="preserve">к минимальному окладу </w:t>
      </w:r>
      <w:proofErr w:type="gramStart"/>
      <w:r w:rsidRPr="00552CC5">
        <w:t>по</w:t>
      </w:r>
      <w:proofErr w:type="gramEnd"/>
      <w:r w:rsidRPr="00552CC5">
        <w:t xml:space="preserve"> соответствующим ПКГ без учета повышающих коэффициентов </w:t>
      </w:r>
      <w:r w:rsidR="00466DFD">
        <w:br/>
      </w:r>
      <w:r w:rsidRPr="00552CC5">
        <w:t>в виде надбавок, доплат.</w:t>
      </w:r>
    </w:p>
    <w:p w:rsidR="00552CC5" w:rsidRPr="00552CC5" w:rsidRDefault="00552CC5" w:rsidP="00552CC5">
      <w:pPr>
        <w:widowControl w:val="0"/>
        <w:autoSpaceDE w:val="0"/>
        <w:autoSpaceDN w:val="0"/>
        <w:ind w:firstLine="709"/>
        <w:jc w:val="both"/>
      </w:pPr>
      <w:r w:rsidRPr="00552CC5">
        <w:t>4.3. Выплаты за выслугу лет.</w:t>
      </w:r>
    </w:p>
    <w:p w:rsidR="00552CC5" w:rsidRPr="00552CC5" w:rsidRDefault="00552CC5" w:rsidP="00552CC5">
      <w:pPr>
        <w:widowControl w:val="0"/>
        <w:autoSpaceDE w:val="0"/>
        <w:autoSpaceDN w:val="0"/>
        <w:ind w:firstLine="709"/>
        <w:jc w:val="both"/>
      </w:pPr>
      <w:r w:rsidRPr="00552CC5">
        <w:t>Ежемесячная процентная надбавка за выслугу лет выплачивается к должностным окладам заработной платы работников единой дежурно-диспетчерской службы в следующих размерах при выслуге лет:</w:t>
      </w:r>
    </w:p>
    <w:p w:rsidR="00552CC5" w:rsidRPr="00552CC5" w:rsidRDefault="00552CC5" w:rsidP="00552CC5">
      <w:pPr>
        <w:widowControl w:val="0"/>
        <w:autoSpaceDE w:val="0"/>
        <w:autoSpaceDN w:val="0"/>
        <w:ind w:firstLine="709"/>
        <w:jc w:val="both"/>
      </w:pPr>
      <w:r w:rsidRPr="00552CC5">
        <w:t>свыше 1 года - 5 процентов оклада;</w:t>
      </w:r>
    </w:p>
    <w:p w:rsidR="00552CC5" w:rsidRPr="00552CC5" w:rsidRDefault="00552CC5" w:rsidP="00552CC5">
      <w:pPr>
        <w:widowControl w:val="0"/>
        <w:autoSpaceDE w:val="0"/>
        <w:autoSpaceDN w:val="0"/>
        <w:ind w:firstLine="709"/>
        <w:jc w:val="both"/>
      </w:pPr>
      <w:r w:rsidRPr="00552CC5">
        <w:t>свыше 3 лет - 10 процентов оклада;</w:t>
      </w:r>
    </w:p>
    <w:p w:rsidR="00552CC5" w:rsidRPr="00552CC5" w:rsidRDefault="00552CC5" w:rsidP="00552CC5">
      <w:pPr>
        <w:widowControl w:val="0"/>
        <w:autoSpaceDE w:val="0"/>
        <w:autoSpaceDN w:val="0"/>
        <w:ind w:firstLine="709"/>
        <w:jc w:val="both"/>
      </w:pPr>
      <w:r w:rsidRPr="00552CC5">
        <w:t>свыше 5 лет - 15 процентов оклада;</w:t>
      </w:r>
    </w:p>
    <w:p w:rsidR="00552CC5" w:rsidRPr="00552CC5" w:rsidRDefault="00552CC5" w:rsidP="00552CC5">
      <w:pPr>
        <w:widowControl w:val="0"/>
        <w:autoSpaceDE w:val="0"/>
        <w:autoSpaceDN w:val="0"/>
        <w:ind w:firstLine="709"/>
        <w:jc w:val="both"/>
      </w:pPr>
      <w:r w:rsidRPr="00552CC5">
        <w:t>свыше 10 лет - 20 процентов оклада;</w:t>
      </w:r>
    </w:p>
    <w:p w:rsidR="00552CC5" w:rsidRPr="00552CC5" w:rsidRDefault="00552CC5" w:rsidP="00552CC5">
      <w:pPr>
        <w:widowControl w:val="0"/>
        <w:autoSpaceDE w:val="0"/>
        <w:autoSpaceDN w:val="0"/>
        <w:ind w:firstLine="709"/>
        <w:jc w:val="both"/>
      </w:pPr>
      <w:r w:rsidRPr="00552CC5">
        <w:t>свыше 15 лет - 30 процентов оклада.</w:t>
      </w:r>
    </w:p>
    <w:p w:rsidR="00552CC5" w:rsidRPr="00552CC5" w:rsidRDefault="00552CC5" w:rsidP="00552CC5">
      <w:pPr>
        <w:widowControl w:val="0"/>
        <w:autoSpaceDE w:val="0"/>
        <w:autoSpaceDN w:val="0"/>
        <w:ind w:firstLine="709"/>
        <w:jc w:val="both"/>
      </w:pPr>
      <w:r w:rsidRPr="00552CC5">
        <w:t xml:space="preserve">Исчисление стажа непрерывной работы работников единой дежурно-диспетчерской службы, дающего право на получение надбавок и установление их размеров, осуществляется в </w:t>
      </w:r>
      <w:hyperlink w:anchor="P175" w:history="1">
        <w:r w:rsidRPr="00552CC5">
          <w:t>порядке</w:t>
        </w:r>
      </w:hyperlink>
      <w:r w:rsidRPr="00552CC5">
        <w:t>, предусмотренном Приложением № 1 к настоящему Положению.</w:t>
      </w:r>
    </w:p>
    <w:p w:rsidR="00552CC5" w:rsidRPr="00552CC5" w:rsidRDefault="00552CC5" w:rsidP="00552CC5">
      <w:pPr>
        <w:widowControl w:val="0"/>
        <w:autoSpaceDE w:val="0"/>
        <w:autoSpaceDN w:val="0"/>
        <w:ind w:firstLine="709"/>
        <w:jc w:val="both"/>
      </w:pPr>
      <w:r w:rsidRPr="00552CC5">
        <w:t xml:space="preserve">Назначение процентной надбавки производится на основании распоряжения администрации Цивильского </w:t>
      </w:r>
      <w:r w:rsidR="00BD72B4" w:rsidRPr="00BD72B4">
        <w:t>муниципального округа</w:t>
      </w:r>
      <w:r w:rsidRPr="00552CC5">
        <w:t xml:space="preserve"> Чувашской Республики </w:t>
      </w:r>
      <w:r w:rsidR="00466DFD">
        <w:br/>
      </w:r>
      <w:r w:rsidRPr="00552CC5">
        <w:t xml:space="preserve">по представлению комиссии, созданной по установлению стажа работы в администрации Цивильского </w:t>
      </w:r>
      <w:r w:rsidR="00BD72B4" w:rsidRPr="00BD72B4">
        <w:t>муниципального округа</w:t>
      </w:r>
      <w:r w:rsidRPr="00552CC5">
        <w:t xml:space="preserve"> Чувашской Республики.</w:t>
      </w:r>
    </w:p>
    <w:p w:rsidR="00552CC5" w:rsidRPr="00552CC5" w:rsidRDefault="00552CC5" w:rsidP="00552CC5">
      <w:pPr>
        <w:widowControl w:val="0"/>
        <w:autoSpaceDE w:val="0"/>
        <w:autoSpaceDN w:val="0"/>
        <w:ind w:firstLine="709"/>
        <w:jc w:val="both"/>
      </w:pPr>
      <w:r w:rsidRPr="00552CC5">
        <w:t>4.4. Премиальные выплаты по итогам работы.</w:t>
      </w:r>
    </w:p>
    <w:p w:rsidR="00552CC5" w:rsidRPr="00552CC5" w:rsidRDefault="00552CC5" w:rsidP="00552CC5">
      <w:pPr>
        <w:widowControl w:val="0"/>
        <w:autoSpaceDE w:val="0"/>
        <w:autoSpaceDN w:val="0"/>
        <w:ind w:firstLine="709"/>
        <w:jc w:val="both"/>
      </w:pPr>
      <w:r w:rsidRPr="00552CC5">
        <w:t>Выплата премии работникам единой дежурно-диспетчерской службы осуществляется по итогам работы за определенный период (месяц, квартал).</w:t>
      </w:r>
    </w:p>
    <w:p w:rsidR="00552CC5" w:rsidRPr="00552CC5" w:rsidRDefault="00552CC5" w:rsidP="00552CC5">
      <w:pPr>
        <w:widowControl w:val="0"/>
        <w:autoSpaceDE w:val="0"/>
        <w:autoSpaceDN w:val="0"/>
        <w:ind w:firstLine="709"/>
        <w:jc w:val="both"/>
      </w:pPr>
      <w:r w:rsidRPr="00552CC5">
        <w:t xml:space="preserve">Порядок и условия премирования устанавливаются настоящим Положением, </w:t>
      </w:r>
      <w:r w:rsidR="00466DFD">
        <w:br/>
      </w:r>
      <w:r w:rsidRPr="00552CC5">
        <w:t>в пределах бюджетных ассигнований на оплату труда работникам единой дежурно-диспетчерской службы.</w:t>
      </w:r>
    </w:p>
    <w:p w:rsidR="00552CC5" w:rsidRPr="00552CC5" w:rsidRDefault="00552CC5" w:rsidP="00552CC5">
      <w:pPr>
        <w:widowControl w:val="0"/>
        <w:autoSpaceDE w:val="0"/>
        <w:autoSpaceDN w:val="0"/>
        <w:ind w:firstLine="709"/>
        <w:jc w:val="both"/>
      </w:pPr>
      <w:r w:rsidRPr="00552CC5">
        <w:t>Конкретные размеры премий работников определяются в соответствии с личным вкладом каждого работника в выполнение задач, стоящих перед единой дежурно-диспетчерской службой, в пределах средств, предусматриваемых на эти цели фондом оплаты труда, и максимальными размерами не ограничиваются.</w:t>
      </w:r>
    </w:p>
    <w:p w:rsidR="00552CC5" w:rsidRPr="00552CC5" w:rsidRDefault="00552CC5" w:rsidP="00552CC5">
      <w:pPr>
        <w:widowControl w:val="0"/>
        <w:autoSpaceDE w:val="0"/>
        <w:autoSpaceDN w:val="0"/>
        <w:ind w:firstLine="709"/>
        <w:jc w:val="both"/>
      </w:pPr>
      <w:r w:rsidRPr="00552CC5">
        <w:t>При определении размера премии по итогам работы учитываются:</w:t>
      </w:r>
    </w:p>
    <w:p w:rsidR="00552CC5" w:rsidRPr="00552CC5" w:rsidRDefault="00552CC5" w:rsidP="00552CC5">
      <w:pPr>
        <w:widowControl w:val="0"/>
        <w:autoSpaceDE w:val="0"/>
        <w:autoSpaceDN w:val="0"/>
        <w:ind w:firstLine="709"/>
        <w:jc w:val="both"/>
      </w:pPr>
      <w:r w:rsidRPr="00552CC5">
        <w:t xml:space="preserve">успешное и добросовестное исполнение работников своих обязанностей </w:t>
      </w:r>
      <w:r w:rsidR="00466DFD">
        <w:br/>
      </w:r>
      <w:r w:rsidRPr="00552CC5">
        <w:t>в соответствующем периоде;</w:t>
      </w:r>
    </w:p>
    <w:p w:rsidR="00552CC5" w:rsidRPr="00552CC5" w:rsidRDefault="00552CC5" w:rsidP="00552CC5">
      <w:pPr>
        <w:widowControl w:val="0"/>
        <w:autoSpaceDE w:val="0"/>
        <w:autoSpaceDN w:val="0"/>
        <w:ind w:firstLine="709"/>
        <w:jc w:val="both"/>
      </w:pPr>
      <w:r w:rsidRPr="00552CC5">
        <w:t>инициатива, творчество и применение в работе современных форм и методов организации труда;</w:t>
      </w:r>
    </w:p>
    <w:p w:rsidR="00552CC5" w:rsidRPr="00552CC5" w:rsidRDefault="00552CC5" w:rsidP="00552CC5">
      <w:pPr>
        <w:widowControl w:val="0"/>
        <w:autoSpaceDE w:val="0"/>
        <w:autoSpaceDN w:val="0"/>
        <w:ind w:firstLine="709"/>
        <w:jc w:val="both"/>
      </w:pPr>
      <w:r w:rsidRPr="00552CC5">
        <w:t>выполнение порученной работы, связанной с обеспечением рабочего процесса;</w:t>
      </w:r>
    </w:p>
    <w:p w:rsidR="00552CC5" w:rsidRPr="00552CC5" w:rsidRDefault="00552CC5" w:rsidP="00552CC5">
      <w:pPr>
        <w:widowControl w:val="0"/>
        <w:autoSpaceDE w:val="0"/>
        <w:autoSpaceDN w:val="0"/>
        <w:ind w:firstLine="709"/>
        <w:jc w:val="both"/>
      </w:pPr>
      <w:r w:rsidRPr="00552CC5">
        <w:t>участие в выполнении особо важных работ и мероприятий;</w:t>
      </w:r>
    </w:p>
    <w:p w:rsidR="00552CC5" w:rsidRPr="00552CC5" w:rsidRDefault="00552CC5" w:rsidP="00552CC5">
      <w:pPr>
        <w:widowControl w:val="0"/>
        <w:autoSpaceDE w:val="0"/>
        <w:autoSpaceDN w:val="0"/>
        <w:ind w:firstLine="709"/>
        <w:jc w:val="both"/>
      </w:pPr>
      <w:r w:rsidRPr="00552CC5">
        <w:t>интенсивность и напряженность работы;</w:t>
      </w:r>
    </w:p>
    <w:p w:rsidR="00552CC5" w:rsidRPr="00552CC5" w:rsidRDefault="00552CC5" w:rsidP="00552CC5">
      <w:pPr>
        <w:widowControl w:val="0"/>
        <w:autoSpaceDE w:val="0"/>
        <w:autoSpaceDN w:val="0"/>
        <w:ind w:firstLine="709"/>
        <w:jc w:val="both"/>
      </w:pPr>
      <w:r w:rsidRPr="00552CC5">
        <w:t xml:space="preserve">особый режим работы, связанной с обеспечением безаварийной, безотказной </w:t>
      </w:r>
      <w:r w:rsidR="00466DFD">
        <w:br/>
      </w:r>
      <w:r w:rsidRPr="00552CC5">
        <w:t>и бесперебойной работы инженерных и хозяйственно-эксплуатационных систем жизнеобеспечения пункта управления единой дежурно-диспетчерской службы.</w:t>
      </w:r>
    </w:p>
    <w:p w:rsidR="00552CC5" w:rsidRPr="00552CC5" w:rsidRDefault="00552CC5" w:rsidP="00552CC5">
      <w:pPr>
        <w:widowControl w:val="0"/>
        <w:autoSpaceDE w:val="0"/>
        <w:autoSpaceDN w:val="0"/>
        <w:ind w:firstLine="709"/>
        <w:jc w:val="both"/>
      </w:pPr>
      <w:r w:rsidRPr="00552CC5">
        <w:t>Премия не выплачивается либо ее размер может быть снижен на 10 процентов должностного оклада в случаях:</w:t>
      </w:r>
    </w:p>
    <w:p w:rsidR="00552CC5" w:rsidRPr="00552CC5" w:rsidRDefault="00552CC5" w:rsidP="00552CC5">
      <w:pPr>
        <w:widowControl w:val="0"/>
        <w:autoSpaceDE w:val="0"/>
        <w:autoSpaceDN w:val="0"/>
        <w:ind w:firstLine="709"/>
        <w:jc w:val="both"/>
      </w:pPr>
      <w:r w:rsidRPr="00552CC5">
        <w:t>применения к работнику мер дисциплинарного взыскания (замечания, выговор);</w:t>
      </w:r>
    </w:p>
    <w:p w:rsidR="00552CC5" w:rsidRPr="00552CC5" w:rsidRDefault="00552CC5" w:rsidP="00552CC5">
      <w:pPr>
        <w:widowControl w:val="0"/>
        <w:autoSpaceDE w:val="0"/>
        <w:autoSpaceDN w:val="0"/>
        <w:ind w:firstLine="709"/>
        <w:jc w:val="both"/>
      </w:pPr>
      <w:r w:rsidRPr="00552CC5">
        <w:t>нарушение трудовой или производственной дисциплины;</w:t>
      </w:r>
    </w:p>
    <w:p w:rsidR="00552CC5" w:rsidRPr="00552CC5" w:rsidRDefault="00552CC5" w:rsidP="00552CC5">
      <w:pPr>
        <w:widowControl w:val="0"/>
        <w:autoSpaceDE w:val="0"/>
        <w:autoSpaceDN w:val="0"/>
        <w:ind w:firstLine="709"/>
        <w:jc w:val="both"/>
      </w:pPr>
      <w:r w:rsidRPr="00552CC5">
        <w:t>нарушение техники безопасности и противопожарной защиты, грубого нарушения требований охраны труда, производственной санитарии;</w:t>
      </w:r>
    </w:p>
    <w:p w:rsidR="00552CC5" w:rsidRPr="00552CC5" w:rsidRDefault="00552CC5" w:rsidP="00552CC5">
      <w:pPr>
        <w:widowControl w:val="0"/>
        <w:autoSpaceDE w:val="0"/>
        <w:autoSpaceDN w:val="0"/>
        <w:ind w:firstLine="709"/>
        <w:jc w:val="both"/>
      </w:pPr>
      <w:r w:rsidRPr="00552CC5">
        <w:lastRenderedPageBreak/>
        <w:t>невыполнения приказов и распоряжений руководства и других организационно-распределительных документов;</w:t>
      </w:r>
    </w:p>
    <w:p w:rsidR="00552CC5" w:rsidRPr="00552CC5" w:rsidRDefault="00552CC5" w:rsidP="00552CC5">
      <w:pPr>
        <w:widowControl w:val="0"/>
        <w:autoSpaceDE w:val="0"/>
        <w:autoSpaceDN w:val="0"/>
        <w:ind w:firstLine="709"/>
        <w:jc w:val="both"/>
      </w:pPr>
      <w:r w:rsidRPr="00552CC5">
        <w:t xml:space="preserve">прогула, появления на работе в нетрезвом состоянии, распития спиртных напитков </w:t>
      </w:r>
      <w:r w:rsidR="00466DFD">
        <w:br/>
      </w:r>
      <w:r w:rsidRPr="00552CC5">
        <w:t>в рабочее время;</w:t>
      </w:r>
    </w:p>
    <w:p w:rsidR="00552CC5" w:rsidRPr="00552CC5" w:rsidRDefault="00552CC5" w:rsidP="00552CC5">
      <w:pPr>
        <w:widowControl w:val="0"/>
        <w:autoSpaceDE w:val="0"/>
        <w:autoSpaceDN w:val="0"/>
        <w:ind w:firstLine="709"/>
        <w:jc w:val="both"/>
      </w:pPr>
      <w:r w:rsidRPr="00552CC5">
        <w:t>утраты, повреждения и причинения ущерба имущества организации или иного причинения ущерба виновными действиями работника.</w:t>
      </w:r>
    </w:p>
    <w:p w:rsidR="00552CC5" w:rsidRPr="00552CC5" w:rsidRDefault="00552CC5" w:rsidP="00552CC5">
      <w:pPr>
        <w:widowControl w:val="0"/>
        <w:autoSpaceDE w:val="0"/>
        <w:autoSpaceDN w:val="0"/>
        <w:ind w:firstLine="709"/>
        <w:jc w:val="both"/>
      </w:pPr>
    </w:p>
    <w:p w:rsidR="00552CC5" w:rsidRPr="00552CC5" w:rsidRDefault="00552CC5" w:rsidP="00552CC5">
      <w:pPr>
        <w:widowControl w:val="0"/>
        <w:autoSpaceDE w:val="0"/>
        <w:autoSpaceDN w:val="0"/>
        <w:ind w:firstLine="709"/>
        <w:jc w:val="center"/>
        <w:outlineLvl w:val="1"/>
        <w:rPr>
          <w:b/>
        </w:rPr>
      </w:pPr>
      <w:r w:rsidRPr="00552CC5">
        <w:rPr>
          <w:b/>
        </w:rPr>
        <w:t>5. Порядок формирования фонда оплаты труда</w:t>
      </w:r>
    </w:p>
    <w:p w:rsidR="00552CC5" w:rsidRPr="00552CC5" w:rsidRDefault="00552CC5" w:rsidP="00552CC5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p w:rsidR="00552CC5" w:rsidRPr="00552CC5" w:rsidRDefault="00552CC5" w:rsidP="00552CC5">
      <w:pPr>
        <w:widowControl w:val="0"/>
        <w:autoSpaceDE w:val="0"/>
        <w:autoSpaceDN w:val="0"/>
        <w:ind w:firstLine="709"/>
        <w:jc w:val="both"/>
      </w:pPr>
      <w:r w:rsidRPr="00552CC5">
        <w:t xml:space="preserve">5.1. Фонд оплаты труда формируется на календарный год исходя из объема лимитов бюджетных обязательств бюджета Цивильского </w:t>
      </w:r>
      <w:r w:rsidR="00BD72B4" w:rsidRPr="00BD72B4">
        <w:t>муниципального округа</w:t>
      </w:r>
      <w:r w:rsidRPr="00552CC5">
        <w:t xml:space="preserve"> Чувашской Республики.</w:t>
      </w:r>
    </w:p>
    <w:p w:rsidR="00552CC5" w:rsidRPr="00552CC5" w:rsidRDefault="00552CC5" w:rsidP="00552CC5">
      <w:pPr>
        <w:widowControl w:val="0"/>
        <w:autoSpaceDE w:val="0"/>
        <w:autoSpaceDN w:val="0"/>
        <w:ind w:firstLine="709"/>
        <w:jc w:val="both"/>
      </w:pPr>
      <w:r w:rsidRPr="00552CC5">
        <w:t xml:space="preserve">Фонд оплаты труда единой дежурно-диспетчерской службы формируется </w:t>
      </w:r>
      <w:r w:rsidR="00466DFD">
        <w:br/>
      </w:r>
      <w:r w:rsidRPr="00552CC5">
        <w:t>на календарный год исходя из объема бюджетных ассигнований на обеспечение выполнения функций единой дежурно-диспетчерской службы и соответствующих лимитов бюджетных обязательств в части оплаты труда работников единой дежурно-диспетчерской службы.</w:t>
      </w:r>
    </w:p>
    <w:p w:rsidR="00552CC5" w:rsidRPr="00552CC5" w:rsidRDefault="00552CC5" w:rsidP="00552CC5">
      <w:pPr>
        <w:widowControl w:val="0"/>
        <w:autoSpaceDE w:val="0"/>
        <w:autoSpaceDN w:val="0"/>
        <w:ind w:firstLine="709"/>
        <w:jc w:val="both"/>
      </w:pPr>
      <w:r w:rsidRPr="00552CC5">
        <w:t xml:space="preserve">5.2. Штатное расписание единой дежурно-диспетчерской службы утверждается главой Цивильского </w:t>
      </w:r>
      <w:r w:rsidR="00326450" w:rsidRPr="00326450">
        <w:t>муниципального округа</w:t>
      </w:r>
      <w:r w:rsidRPr="00552CC5">
        <w:t xml:space="preserve"> Чувашской Республики и включает в себя все должности работников единой дежурно-диспетчерской службы.</w:t>
      </w:r>
    </w:p>
    <w:p w:rsidR="00552CC5" w:rsidRPr="00552CC5" w:rsidRDefault="00552CC5" w:rsidP="00552CC5">
      <w:pPr>
        <w:widowControl w:val="0"/>
        <w:autoSpaceDE w:val="0"/>
        <w:autoSpaceDN w:val="0"/>
        <w:ind w:firstLine="709"/>
        <w:jc w:val="both"/>
      </w:pPr>
      <w:r w:rsidRPr="00552CC5">
        <w:t>Численный состав работников единой дежурно-диспетчерской службы должен быть достаточным для гарантированного выполнения функций, установленных задач и объемов работ.</w:t>
      </w:r>
    </w:p>
    <w:p w:rsidR="00552CC5" w:rsidRPr="00552CC5" w:rsidRDefault="00552CC5" w:rsidP="00552CC5">
      <w:pPr>
        <w:widowControl w:val="0"/>
        <w:autoSpaceDE w:val="0"/>
        <w:autoSpaceDN w:val="0"/>
        <w:ind w:firstLine="709"/>
        <w:jc w:val="both"/>
      </w:pPr>
      <w:r w:rsidRPr="00552CC5">
        <w:t xml:space="preserve">Для выполнения работ, связанных с временным расширением объема оказываемых учреждением услуг, администрация Цивильского </w:t>
      </w:r>
      <w:r w:rsidR="00326450" w:rsidRPr="00326450">
        <w:t>муниципального округа</w:t>
      </w:r>
      <w:r w:rsidRPr="00552CC5">
        <w:t xml:space="preserve"> Чувашской Республики вправе привлекать помимо работников единой дежурно-диспетчерской службы, предусмотренные штатным расписанием, других работников на условиях срочного трудового договора.</w:t>
      </w:r>
    </w:p>
    <w:p w:rsidR="00552CC5" w:rsidRPr="00552CC5" w:rsidRDefault="00552CC5" w:rsidP="00552CC5">
      <w:pPr>
        <w:widowControl w:val="0"/>
        <w:autoSpaceDE w:val="0"/>
        <w:autoSpaceDN w:val="0"/>
        <w:ind w:firstLine="709"/>
        <w:jc w:val="both"/>
      </w:pPr>
      <w:r w:rsidRPr="00552CC5">
        <w:t>5.3. Объем средств, направляемых на оплату труда работников единой дежурно-диспетчерской службы, не подлежит уменьшению, за исключением случаев реорганизации, ликвидации и сокращения объемов предоставляемых услуг.</w:t>
      </w:r>
    </w:p>
    <w:p w:rsidR="00552CC5" w:rsidRPr="00552CC5" w:rsidRDefault="00552CC5" w:rsidP="00552CC5">
      <w:pPr>
        <w:widowControl w:val="0"/>
        <w:autoSpaceDE w:val="0"/>
        <w:autoSpaceDN w:val="0"/>
        <w:ind w:firstLine="709"/>
        <w:jc w:val="both"/>
      </w:pPr>
      <w:r w:rsidRPr="00552CC5">
        <w:t>5.4. Экономия средств по фонду оплаты труда, образовавшаяся в ходе исполнения сметы доходов и расходов, а также в результате проведения мероприятий по оптимизации штатного расписания, направляется на стимулирующие доплаты и надбавки, оказание отдельных видов единовременной материальной помощи.</w:t>
      </w:r>
    </w:p>
    <w:p w:rsidR="00552CC5" w:rsidRPr="00552CC5" w:rsidRDefault="00552CC5" w:rsidP="00552CC5">
      <w:pPr>
        <w:widowControl w:val="0"/>
        <w:autoSpaceDE w:val="0"/>
        <w:autoSpaceDN w:val="0"/>
        <w:ind w:firstLine="709"/>
        <w:jc w:val="both"/>
      </w:pPr>
      <w:r w:rsidRPr="00552CC5">
        <w:t>5.5. Фонд оплаты труда работников единой дежурно-диспетчерской службы подлежит перерасчету в случаях:</w:t>
      </w:r>
    </w:p>
    <w:p w:rsidR="00552CC5" w:rsidRPr="00552CC5" w:rsidRDefault="00552CC5" w:rsidP="00552CC5">
      <w:pPr>
        <w:widowControl w:val="0"/>
        <w:autoSpaceDE w:val="0"/>
        <w:autoSpaceDN w:val="0"/>
        <w:ind w:firstLine="709"/>
        <w:jc w:val="both"/>
      </w:pPr>
      <w:r w:rsidRPr="00552CC5">
        <w:t>увеличения (индексации) оплаты труда;</w:t>
      </w:r>
    </w:p>
    <w:p w:rsidR="00552CC5" w:rsidRPr="00552CC5" w:rsidRDefault="00552CC5" w:rsidP="00552CC5">
      <w:pPr>
        <w:widowControl w:val="0"/>
        <w:autoSpaceDE w:val="0"/>
        <w:autoSpaceDN w:val="0"/>
        <w:ind w:firstLine="709"/>
        <w:jc w:val="both"/>
      </w:pPr>
      <w:r w:rsidRPr="00552CC5">
        <w:t>изменения штатов (штатных расписаний);</w:t>
      </w:r>
    </w:p>
    <w:p w:rsidR="00552CC5" w:rsidRPr="00552CC5" w:rsidRDefault="00552CC5" w:rsidP="00552CC5">
      <w:pPr>
        <w:widowControl w:val="0"/>
        <w:autoSpaceDE w:val="0"/>
        <w:autoSpaceDN w:val="0"/>
        <w:ind w:firstLine="709"/>
        <w:jc w:val="both"/>
      </w:pPr>
      <w:r w:rsidRPr="00552CC5">
        <w:t>существенных изменений условий оплаты труда.</w:t>
      </w:r>
    </w:p>
    <w:p w:rsidR="00552CC5" w:rsidRPr="00552CC5" w:rsidRDefault="00552CC5" w:rsidP="00552CC5">
      <w:pPr>
        <w:widowControl w:val="0"/>
        <w:autoSpaceDE w:val="0"/>
        <w:autoSpaceDN w:val="0"/>
        <w:ind w:firstLine="709"/>
        <w:jc w:val="both"/>
      </w:pPr>
    </w:p>
    <w:p w:rsidR="00552CC5" w:rsidRPr="00552CC5" w:rsidRDefault="00552CC5" w:rsidP="00552CC5">
      <w:pPr>
        <w:widowControl w:val="0"/>
        <w:autoSpaceDE w:val="0"/>
        <w:autoSpaceDN w:val="0"/>
        <w:ind w:firstLine="709"/>
        <w:jc w:val="both"/>
      </w:pPr>
    </w:p>
    <w:p w:rsidR="00552CC5" w:rsidRPr="00552CC5" w:rsidRDefault="00552CC5" w:rsidP="00552CC5">
      <w:pPr>
        <w:widowControl w:val="0"/>
        <w:autoSpaceDE w:val="0"/>
        <w:autoSpaceDN w:val="0"/>
        <w:ind w:firstLine="709"/>
        <w:jc w:val="both"/>
      </w:pPr>
    </w:p>
    <w:p w:rsidR="00552CC5" w:rsidRPr="00552CC5" w:rsidRDefault="00552CC5" w:rsidP="00552CC5">
      <w:pPr>
        <w:widowControl w:val="0"/>
        <w:autoSpaceDE w:val="0"/>
        <w:autoSpaceDN w:val="0"/>
        <w:ind w:firstLine="709"/>
        <w:jc w:val="both"/>
      </w:pPr>
    </w:p>
    <w:p w:rsidR="00552CC5" w:rsidRPr="00552CC5" w:rsidRDefault="00552CC5" w:rsidP="00552CC5">
      <w:pPr>
        <w:widowControl w:val="0"/>
        <w:autoSpaceDE w:val="0"/>
        <w:autoSpaceDN w:val="0"/>
        <w:ind w:firstLine="709"/>
        <w:jc w:val="both"/>
      </w:pPr>
    </w:p>
    <w:p w:rsidR="00552CC5" w:rsidRPr="00552CC5" w:rsidRDefault="00552CC5" w:rsidP="00552CC5">
      <w:pPr>
        <w:widowControl w:val="0"/>
        <w:autoSpaceDE w:val="0"/>
        <w:autoSpaceDN w:val="0"/>
        <w:ind w:firstLine="709"/>
        <w:jc w:val="both"/>
      </w:pPr>
    </w:p>
    <w:p w:rsidR="00552CC5" w:rsidRPr="00552CC5" w:rsidRDefault="00552CC5" w:rsidP="00552CC5">
      <w:pPr>
        <w:widowControl w:val="0"/>
        <w:autoSpaceDE w:val="0"/>
        <w:autoSpaceDN w:val="0"/>
        <w:ind w:firstLine="709"/>
        <w:jc w:val="both"/>
      </w:pPr>
    </w:p>
    <w:p w:rsidR="00552CC5" w:rsidRPr="00552CC5" w:rsidRDefault="00552CC5" w:rsidP="00552CC5">
      <w:pPr>
        <w:widowControl w:val="0"/>
        <w:autoSpaceDE w:val="0"/>
        <w:autoSpaceDN w:val="0"/>
        <w:ind w:firstLine="709"/>
        <w:jc w:val="both"/>
      </w:pPr>
    </w:p>
    <w:p w:rsidR="00552CC5" w:rsidRPr="00552CC5" w:rsidRDefault="00552CC5" w:rsidP="00552CC5">
      <w:pPr>
        <w:widowControl w:val="0"/>
        <w:autoSpaceDE w:val="0"/>
        <w:autoSpaceDN w:val="0"/>
        <w:ind w:firstLine="709"/>
        <w:jc w:val="both"/>
      </w:pPr>
    </w:p>
    <w:p w:rsidR="00552CC5" w:rsidRPr="00552CC5" w:rsidRDefault="00552CC5" w:rsidP="00552CC5">
      <w:pPr>
        <w:widowControl w:val="0"/>
        <w:autoSpaceDE w:val="0"/>
        <w:autoSpaceDN w:val="0"/>
        <w:ind w:firstLine="709"/>
        <w:jc w:val="both"/>
      </w:pPr>
    </w:p>
    <w:p w:rsidR="00552CC5" w:rsidRPr="00552CC5" w:rsidRDefault="00552CC5" w:rsidP="00552CC5">
      <w:pPr>
        <w:widowControl w:val="0"/>
        <w:autoSpaceDE w:val="0"/>
        <w:autoSpaceDN w:val="0"/>
        <w:ind w:firstLine="709"/>
        <w:jc w:val="both"/>
      </w:pPr>
    </w:p>
    <w:p w:rsidR="00552CC5" w:rsidRPr="00552CC5" w:rsidRDefault="00552CC5" w:rsidP="00552CC5">
      <w:pPr>
        <w:widowControl w:val="0"/>
        <w:autoSpaceDE w:val="0"/>
        <w:autoSpaceDN w:val="0"/>
        <w:ind w:firstLine="709"/>
        <w:jc w:val="both"/>
      </w:pPr>
    </w:p>
    <w:p w:rsidR="00552CC5" w:rsidRPr="00552CC5" w:rsidRDefault="00552CC5" w:rsidP="00552CC5">
      <w:pPr>
        <w:widowControl w:val="0"/>
        <w:autoSpaceDE w:val="0"/>
        <w:autoSpaceDN w:val="0"/>
        <w:ind w:firstLine="709"/>
        <w:jc w:val="both"/>
      </w:pPr>
    </w:p>
    <w:p w:rsidR="00552CC5" w:rsidRPr="00552CC5" w:rsidRDefault="00552CC5" w:rsidP="00552CC5">
      <w:pPr>
        <w:widowControl w:val="0"/>
        <w:autoSpaceDE w:val="0"/>
        <w:autoSpaceDN w:val="0"/>
        <w:ind w:firstLine="709"/>
        <w:jc w:val="both"/>
      </w:pPr>
    </w:p>
    <w:p w:rsidR="00552CC5" w:rsidRPr="00552CC5" w:rsidRDefault="00552CC5" w:rsidP="00552CC5">
      <w:pPr>
        <w:widowControl w:val="0"/>
        <w:autoSpaceDE w:val="0"/>
        <w:autoSpaceDN w:val="0"/>
        <w:ind w:firstLine="709"/>
        <w:jc w:val="right"/>
        <w:outlineLvl w:val="1"/>
        <w:rPr>
          <w:sz w:val="20"/>
          <w:szCs w:val="20"/>
        </w:rPr>
      </w:pPr>
      <w:r w:rsidRPr="00552CC5">
        <w:rPr>
          <w:sz w:val="20"/>
          <w:szCs w:val="20"/>
        </w:rPr>
        <w:lastRenderedPageBreak/>
        <w:t>Приложение № 1</w:t>
      </w:r>
    </w:p>
    <w:p w:rsidR="00552CC5" w:rsidRPr="00552CC5" w:rsidRDefault="00552CC5" w:rsidP="00552CC5">
      <w:pPr>
        <w:widowControl w:val="0"/>
        <w:autoSpaceDE w:val="0"/>
        <w:autoSpaceDN w:val="0"/>
        <w:ind w:firstLine="709"/>
        <w:jc w:val="right"/>
        <w:rPr>
          <w:sz w:val="20"/>
          <w:szCs w:val="20"/>
        </w:rPr>
      </w:pPr>
      <w:r w:rsidRPr="00552CC5">
        <w:rPr>
          <w:sz w:val="20"/>
          <w:szCs w:val="20"/>
        </w:rPr>
        <w:t>к Положению об оплате труда работников</w:t>
      </w:r>
    </w:p>
    <w:p w:rsidR="00552CC5" w:rsidRPr="00552CC5" w:rsidRDefault="00552CC5" w:rsidP="00552CC5">
      <w:pPr>
        <w:widowControl w:val="0"/>
        <w:autoSpaceDE w:val="0"/>
        <w:autoSpaceDN w:val="0"/>
        <w:ind w:firstLine="709"/>
        <w:jc w:val="right"/>
        <w:rPr>
          <w:sz w:val="20"/>
          <w:szCs w:val="20"/>
        </w:rPr>
      </w:pPr>
      <w:r w:rsidRPr="00552CC5">
        <w:rPr>
          <w:sz w:val="20"/>
          <w:szCs w:val="20"/>
        </w:rPr>
        <w:t xml:space="preserve">муниципальных учреждений Цивильского </w:t>
      </w:r>
      <w:r w:rsidR="00326450" w:rsidRPr="00326450">
        <w:rPr>
          <w:sz w:val="20"/>
          <w:szCs w:val="20"/>
        </w:rPr>
        <w:t>муниципального округа</w:t>
      </w:r>
    </w:p>
    <w:p w:rsidR="00552CC5" w:rsidRPr="00552CC5" w:rsidRDefault="00552CC5" w:rsidP="00552CC5">
      <w:pPr>
        <w:widowControl w:val="0"/>
        <w:autoSpaceDE w:val="0"/>
        <w:autoSpaceDN w:val="0"/>
        <w:ind w:firstLine="709"/>
        <w:jc w:val="right"/>
        <w:rPr>
          <w:sz w:val="20"/>
          <w:szCs w:val="20"/>
        </w:rPr>
      </w:pPr>
      <w:r w:rsidRPr="00552CC5">
        <w:rPr>
          <w:sz w:val="20"/>
          <w:szCs w:val="20"/>
        </w:rPr>
        <w:t xml:space="preserve">Чувашской Республики, </w:t>
      </w:r>
      <w:proofErr w:type="gramStart"/>
      <w:r w:rsidRPr="00552CC5">
        <w:rPr>
          <w:sz w:val="20"/>
          <w:szCs w:val="20"/>
        </w:rPr>
        <w:t>занятых</w:t>
      </w:r>
      <w:proofErr w:type="gramEnd"/>
      <w:r w:rsidRPr="00552CC5">
        <w:rPr>
          <w:sz w:val="20"/>
          <w:szCs w:val="20"/>
        </w:rPr>
        <w:t xml:space="preserve"> в сфере гражданской обороны,</w:t>
      </w:r>
    </w:p>
    <w:p w:rsidR="00552CC5" w:rsidRPr="00552CC5" w:rsidRDefault="00552CC5" w:rsidP="00552CC5">
      <w:pPr>
        <w:widowControl w:val="0"/>
        <w:autoSpaceDE w:val="0"/>
        <w:autoSpaceDN w:val="0"/>
        <w:ind w:firstLine="709"/>
        <w:jc w:val="right"/>
        <w:rPr>
          <w:sz w:val="20"/>
          <w:szCs w:val="20"/>
        </w:rPr>
      </w:pPr>
      <w:r w:rsidRPr="00552CC5">
        <w:rPr>
          <w:sz w:val="20"/>
          <w:szCs w:val="20"/>
        </w:rPr>
        <w:t xml:space="preserve">защиты населения и территорий </w:t>
      </w:r>
      <w:proofErr w:type="gramStart"/>
      <w:r w:rsidRPr="00552CC5">
        <w:rPr>
          <w:sz w:val="20"/>
          <w:szCs w:val="20"/>
        </w:rPr>
        <w:t>от</w:t>
      </w:r>
      <w:proofErr w:type="gramEnd"/>
      <w:r w:rsidRPr="00552CC5">
        <w:rPr>
          <w:sz w:val="20"/>
          <w:szCs w:val="20"/>
        </w:rPr>
        <w:t xml:space="preserve"> чрезвычайных</w:t>
      </w:r>
    </w:p>
    <w:p w:rsidR="00552CC5" w:rsidRPr="00552CC5" w:rsidRDefault="00552CC5" w:rsidP="00552CC5">
      <w:pPr>
        <w:widowControl w:val="0"/>
        <w:autoSpaceDE w:val="0"/>
        <w:autoSpaceDN w:val="0"/>
        <w:ind w:firstLine="709"/>
        <w:jc w:val="right"/>
        <w:rPr>
          <w:sz w:val="20"/>
          <w:szCs w:val="20"/>
        </w:rPr>
      </w:pPr>
      <w:r w:rsidRPr="00552CC5">
        <w:rPr>
          <w:sz w:val="20"/>
          <w:szCs w:val="20"/>
        </w:rPr>
        <w:t>ситуаций природного и техногенного характера,</w:t>
      </w:r>
    </w:p>
    <w:p w:rsidR="00552CC5" w:rsidRPr="00552CC5" w:rsidRDefault="00552CC5" w:rsidP="00552CC5">
      <w:pPr>
        <w:widowControl w:val="0"/>
        <w:autoSpaceDE w:val="0"/>
        <w:autoSpaceDN w:val="0"/>
        <w:ind w:firstLine="709"/>
        <w:jc w:val="right"/>
        <w:rPr>
          <w:sz w:val="20"/>
          <w:szCs w:val="20"/>
        </w:rPr>
      </w:pPr>
      <w:r w:rsidRPr="00552CC5">
        <w:rPr>
          <w:sz w:val="20"/>
          <w:szCs w:val="20"/>
        </w:rPr>
        <w:t>обеспечения пожарной безопасности</w:t>
      </w:r>
    </w:p>
    <w:p w:rsidR="00552CC5" w:rsidRPr="00552CC5" w:rsidRDefault="00552CC5" w:rsidP="00552CC5">
      <w:pPr>
        <w:widowControl w:val="0"/>
        <w:autoSpaceDE w:val="0"/>
        <w:autoSpaceDN w:val="0"/>
        <w:ind w:firstLine="709"/>
        <w:jc w:val="right"/>
        <w:rPr>
          <w:sz w:val="20"/>
          <w:szCs w:val="20"/>
        </w:rPr>
      </w:pPr>
      <w:r w:rsidRPr="00552CC5">
        <w:rPr>
          <w:sz w:val="20"/>
          <w:szCs w:val="20"/>
        </w:rPr>
        <w:t>и безопасности людей на водных объектах</w:t>
      </w:r>
    </w:p>
    <w:p w:rsidR="00552CC5" w:rsidRPr="00552CC5" w:rsidRDefault="00552CC5" w:rsidP="00552CC5">
      <w:pPr>
        <w:widowControl w:val="0"/>
        <w:autoSpaceDE w:val="0"/>
        <w:autoSpaceDN w:val="0"/>
        <w:ind w:firstLine="709"/>
        <w:jc w:val="both"/>
      </w:pPr>
    </w:p>
    <w:p w:rsidR="00552CC5" w:rsidRPr="00552CC5" w:rsidRDefault="00552CC5" w:rsidP="00552CC5">
      <w:pPr>
        <w:widowControl w:val="0"/>
        <w:autoSpaceDE w:val="0"/>
        <w:autoSpaceDN w:val="0"/>
        <w:ind w:firstLine="709"/>
        <w:jc w:val="both"/>
      </w:pPr>
    </w:p>
    <w:p w:rsidR="00552CC5" w:rsidRPr="00552CC5" w:rsidRDefault="00552CC5" w:rsidP="00552CC5">
      <w:pPr>
        <w:widowControl w:val="0"/>
        <w:autoSpaceDE w:val="0"/>
        <w:autoSpaceDN w:val="0"/>
        <w:jc w:val="center"/>
        <w:rPr>
          <w:b/>
        </w:rPr>
      </w:pPr>
      <w:bookmarkStart w:id="2" w:name="P175"/>
      <w:bookmarkEnd w:id="2"/>
      <w:r w:rsidRPr="00552CC5">
        <w:rPr>
          <w:b/>
        </w:rPr>
        <w:t>ПОРЯДОК</w:t>
      </w:r>
    </w:p>
    <w:p w:rsidR="00552CC5" w:rsidRPr="00552CC5" w:rsidRDefault="00552CC5" w:rsidP="00552CC5">
      <w:pPr>
        <w:widowControl w:val="0"/>
        <w:autoSpaceDE w:val="0"/>
        <w:autoSpaceDN w:val="0"/>
        <w:jc w:val="center"/>
        <w:rPr>
          <w:b/>
        </w:rPr>
      </w:pPr>
      <w:r w:rsidRPr="00552CC5">
        <w:rPr>
          <w:b/>
        </w:rPr>
        <w:t xml:space="preserve">исчисления стажа работы работников муниципальных учреждений Цивильского </w:t>
      </w:r>
      <w:r w:rsidR="00326450" w:rsidRPr="00326450">
        <w:rPr>
          <w:b/>
        </w:rPr>
        <w:t>муниципального округа</w:t>
      </w:r>
      <w:r w:rsidRPr="00552CC5">
        <w:rPr>
          <w:b/>
        </w:rPr>
        <w:t xml:space="preserve"> Чувашской Республики, занятых в сфере гражданской обороны, защиты населения и территорий от чрезвычайных ситуаций природного </w:t>
      </w:r>
      <w:r w:rsidR="00466DFD">
        <w:rPr>
          <w:b/>
        </w:rPr>
        <w:br/>
      </w:r>
      <w:r w:rsidRPr="00552CC5">
        <w:rPr>
          <w:b/>
        </w:rPr>
        <w:t>и техногенного характера, обеспечения пожарной безопасности и безопасности людей на водных объектах, дающего право на выплату ежемесячной процентной надбавки</w:t>
      </w:r>
    </w:p>
    <w:p w:rsidR="00552CC5" w:rsidRPr="00552CC5" w:rsidRDefault="00552CC5" w:rsidP="00552CC5">
      <w:pPr>
        <w:widowControl w:val="0"/>
        <w:autoSpaceDE w:val="0"/>
        <w:autoSpaceDN w:val="0"/>
        <w:jc w:val="center"/>
        <w:rPr>
          <w:b/>
        </w:rPr>
      </w:pPr>
      <w:r w:rsidRPr="00552CC5">
        <w:rPr>
          <w:b/>
        </w:rPr>
        <w:t>за выслугу лет</w:t>
      </w:r>
    </w:p>
    <w:p w:rsidR="00552CC5" w:rsidRPr="00552CC5" w:rsidRDefault="00552CC5" w:rsidP="00552CC5">
      <w:pPr>
        <w:widowControl w:val="0"/>
        <w:autoSpaceDE w:val="0"/>
        <w:autoSpaceDN w:val="0"/>
        <w:ind w:firstLine="709"/>
        <w:jc w:val="both"/>
      </w:pPr>
    </w:p>
    <w:p w:rsidR="00552CC5" w:rsidRPr="00552CC5" w:rsidRDefault="00552CC5" w:rsidP="00552CC5">
      <w:pPr>
        <w:widowControl w:val="0"/>
        <w:autoSpaceDE w:val="0"/>
        <w:autoSpaceDN w:val="0"/>
        <w:ind w:firstLine="709"/>
        <w:jc w:val="both"/>
      </w:pPr>
      <w:r w:rsidRPr="00552CC5">
        <w:t xml:space="preserve">1. Право на получение процентной надбавки за выслугу лет имеют все работники единой дежурно-диспетчерской службы, в том числе принятые на работу </w:t>
      </w:r>
      <w:r w:rsidR="00466DFD">
        <w:br/>
      </w:r>
      <w:r w:rsidRPr="00552CC5">
        <w:t>по совместительству.</w:t>
      </w:r>
    </w:p>
    <w:p w:rsidR="00552CC5" w:rsidRPr="00552CC5" w:rsidRDefault="00552CC5" w:rsidP="00552CC5">
      <w:pPr>
        <w:widowControl w:val="0"/>
        <w:autoSpaceDE w:val="0"/>
        <w:autoSpaceDN w:val="0"/>
        <w:ind w:firstLine="709"/>
        <w:jc w:val="both"/>
      </w:pPr>
      <w:r w:rsidRPr="00552CC5">
        <w:t xml:space="preserve">2. Процентная надбавка за выслугу лет не выплачивается работникам, занятым </w:t>
      </w:r>
      <w:r w:rsidR="00466DFD">
        <w:br/>
      </w:r>
      <w:r w:rsidRPr="00552CC5">
        <w:t>на временных и сезонных работах.</w:t>
      </w:r>
    </w:p>
    <w:p w:rsidR="00552CC5" w:rsidRPr="00552CC5" w:rsidRDefault="00552CC5" w:rsidP="00552CC5">
      <w:pPr>
        <w:widowControl w:val="0"/>
        <w:autoSpaceDE w:val="0"/>
        <w:autoSpaceDN w:val="0"/>
        <w:ind w:firstLine="709"/>
        <w:jc w:val="both"/>
      </w:pPr>
      <w:bookmarkStart w:id="3" w:name="P185"/>
      <w:bookmarkEnd w:id="3"/>
      <w:r w:rsidRPr="00552CC5">
        <w:t xml:space="preserve">3. </w:t>
      </w:r>
      <w:proofErr w:type="gramStart"/>
      <w:r w:rsidRPr="00552CC5">
        <w:t>В стаж работы, за который выплачивается процентная надбавка, включается все время работы (службы) в воинских частях, учреждениях, организациях МЧС России (ГКЧС России), в противопожарной службе (пожарной охране, противопожарных и аварийно-спасательных службах МВД России), в органах внутренних дел, а также в подразделениях пожарной охраны других министерств и иных федеральных органов исполнительной власти.</w:t>
      </w:r>
      <w:proofErr w:type="gramEnd"/>
    </w:p>
    <w:p w:rsidR="00552CC5" w:rsidRPr="00552CC5" w:rsidRDefault="00552CC5" w:rsidP="00552CC5">
      <w:pPr>
        <w:widowControl w:val="0"/>
        <w:autoSpaceDE w:val="0"/>
        <w:autoSpaceDN w:val="0"/>
        <w:ind w:firstLine="709"/>
        <w:jc w:val="both"/>
      </w:pPr>
      <w:bookmarkStart w:id="4" w:name="P186"/>
      <w:bookmarkEnd w:id="4"/>
      <w:r w:rsidRPr="00552CC5">
        <w:t xml:space="preserve">4. В стаж работы, дающий работникам единой дежурно-диспетчерской службы право на получение процентной надбавки, установленный </w:t>
      </w:r>
      <w:hyperlink w:anchor="P185" w:history="1">
        <w:r w:rsidRPr="00552CC5">
          <w:t>пунктом 3</w:t>
        </w:r>
      </w:hyperlink>
      <w:r w:rsidRPr="00552CC5">
        <w:t xml:space="preserve"> настоящего Порядка, включается также время работы на выборных должностях, стаж государственной гражданской службы в федеральных государственных органах, государственных органов субъектов Российской Федерации и муниципальной службы в органах местного самоуправления.</w:t>
      </w:r>
    </w:p>
    <w:p w:rsidR="00552CC5" w:rsidRPr="00552CC5" w:rsidRDefault="00552CC5" w:rsidP="00552CC5">
      <w:pPr>
        <w:widowControl w:val="0"/>
        <w:autoSpaceDE w:val="0"/>
        <w:autoSpaceDN w:val="0"/>
        <w:ind w:firstLine="709"/>
        <w:jc w:val="both"/>
      </w:pPr>
      <w:bookmarkStart w:id="5" w:name="P187"/>
      <w:bookmarkEnd w:id="5"/>
      <w:r w:rsidRPr="00552CC5">
        <w:t xml:space="preserve">5. В стаж работы, исчисленный в соответствии с </w:t>
      </w:r>
      <w:hyperlink w:anchor="P185" w:history="1">
        <w:r w:rsidRPr="00552CC5">
          <w:t>пунктами 3</w:t>
        </w:r>
      </w:hyperlink>
      <w:r w:rsidRPr="00552CC5">
        <w:t xml:space="preserve">, </w:t>
      </w:r>
      <w:hyperlink w:anchor="P186" w:history="1">
        <w:r w:rsidRPr="00552CC5">
          <w:t>4</w:t>
        </w:r>
      </w:hyperlink>
      <w:r w:rsidRPr="00552CC5">
        <w:t xml:space="preserve"> настоящего Порядка, включаются периоды иной деятельности, а именно:</w:t>
      </w:r>
    </w:p>
    <w:p w:rsidR="00552CC5" w:rsidRPr="00552CC5" w:rsidRDefault="00552CC5" w:rsidP="00552CC5">
      <w:pPr>
        <w:widowControl w:val="0"/>
        <w:autoSpaceDE w:val="0"/>
        <w:autoSpaceDN w:val="0"/>
        <w:ind w:firstLine="709"/>
        <w:jc w:val="both"/>
      </w:pPr>
      <w:r w:rsidRPr="00552CC5">
        <w:t xml:space="preserve">1) Военная служба по контакту в Вооруженных Силах Российской Федерации </w:t>
      </w:r>
      <w:r w:rsidR="00466DFD">
        <w:br/>
      </w:r>
      <w:r w:rsidRPr="00552CC5">
        <w:t>и других войсках и воинских формированиях.</w:t>
      </w:r>
    </w:p>
    <w:p w:rsidR="00552CC5" w:rsidRPr="00552CC5" w:rsidRDefault="00552CC5" w:rsidP="00552CC5">
      <w:pPr>
        <w:widowControl w:val="0"/>
        <w:autoSpaceDE w:val="0"/>
        <w:autoSpaceDN w:val="0"/>
        <w:ind w:firstLine="709"/>
        <w:jc w:val="both"/>
      </w:pPr>
      <w:r w:rsidRPr="00552CC5">
        <w:t xml:space="preserve">2) Военная служба в вооруженных силах государств - бывших республик СССР </w:t>
      </w:r>
      <w:r w:rsidR="00466DFD">
        <w:br/>
      </w:r>
      <w:r w:rsidRPr="00552CC5">
        <w:t xml:space="preserve">до окончания переходного периода (до 31 декабря 1994 г.) и в случаях заключения </w:t>
      </w:r>
      <w:r w:rsidR="00466DFD">
        <w:br/>
      </w:r>
      <w:r w:rsidRPr="00552CC5">
        <w:t>и ратификации в установленном порядке соответствующих двусторонних межгосударственных договоров (до 31 декабря 1999 г.).</w:t>
      </w:r>
    </w:p>
    <w:p w:rsidR="00552CC5" w:rsidRPr="00552CC5" w:rsidRDefault="00552CC5" w:rsidP="00552CC5">
      <w:pPr>
        <w:widowControl w:val="0"/>
        <w:autoSpaceDE w:val="0"/>
        <w:autoSpaceDN w:val="0"/>
        <w:ind w:firstLine="709"/>
        <w:jc w:val="both"/>
      </w:pPr>
      <w:r w:rsidRPr="00552CC5">
        <w:t>3) Служба в качестве рядового и начальствующего состава в органах внутренних дел Российской Федерации и бывшего СССР.</w:t>
      </w:r>
    </w:p>
    <w:p w:rsidR="00552CC5" w:rsidRPr="00552CC5" w:rsidRDefault="00552CC5" w:rsidP="00552CC5">
      <w:pPr>
        <w:widowControl w:val="0"/>
        <w:autoSpaceDE w:val="0"/>
        <w:autoSpaceDN w:val="0"/>
        <w:ind w:firstLine="709"/>
        <w:jc w:val="both"/>
      </w:pPr>
      <w:proofErr w:type="gramStart"/>
      <w:r w:rsidRPr="00552CC5">
        <w:t xml:space="preserve">4) Военная служба военнослужащих - женщин и служба женщин в качестве рядового и начальствующего состава органов внутренних дел, уволенных в связи с беременностью или рождением ребенка, а также период, в течение которого им после увольнения выплачивалось пособие по беременности и родам, и время по уходу за ребенком </w:t>
      </w:r>
      <w:r w:rsidR="00466DFD">
        <w:br/>
      </w:r>
      <w:r w:rsidRPr="00552CC5">
        <w:t>до достижения им возраста трех лет.</w:t>
      </w:r>
      <w:proofErr w:type="gramEnd"/>
    </w:p>
    <w:p w:rsidR="00552CC5" w:rsidRPr="00552CC5" w:rsidRDefault="00552CC5" w:rsidP="00552CC5">
      <w:pPr>
        <w:widowControl w:val="0"/>
        <w:autoSpaceDE w:val="0"/>
        <w:autoSpaceDN w:val="0"/>
        <w:ind w:firstLine="709"/>
        <w:jc w:val="both"/>
      </w:pPr>
      <w:r w:rsidRPr="00552CC5">
        <w:t xml:space="preserve">5) Военная служба по призыву в Вооруженных Силах Российской Федерации - </w:t>
      </w:r>
      <w:r w:rsidR="00466DFD">
        <w:br/>
      </w:r>
      <w:r w:rsidRPr="00552CC5">
        <w:t>из расчета один день военной службы за два дня работы.</w:t>
      </w:r>
    </w:p>
    <w:p w:rsidR="00552CC5" w:rsidRPr="00552CC5" w:rsidRDefault="00552CC5" w:rsidP="00552CC5">
      <w:pPr>
        <w:widowControl w:val="0"/>
        <w:autoSpaceDE w:val="0"/>
        <w:autoSpaceDN w:val="0"/>
        <w:ind w:firstLine="709"/>
        <w:jc w:val="both"/>
      </w:pPr>
      <w:r w:rsidRPr="00552CC5">
        <w:t xml:space="preserve">6) Военная служба по контракту в Вооруженных Силах Российской Федерации - </w:t>
      </w:r>
      <w:r w:rsidR="00466DFD">
        <w:br/>
      </w:r>
      <w:r w:rsidRPr="00552CC5">
        <w:t>из расчета один день военной службы за один день работы.</w:t>
      </w:r>
    </w:p>
    <w:p w:rsidR="00552CC5" w:rsidRPr="00552CC5" w:rsidRDefault="00552CC5" w:rsidP="00552CC5">
      <w:pPr>
        <w:widowControl w:val="0"/>
        <w:autoSpaceDE w:val="0"/>
        <w:autoSpaceDN w:val="0"/>
        <w:ind w:firstLine="709"/>
        <w:jc w:val="both"/>
      </w:pPr>
      <w:r w:rsidRPr="00552CC5">
        <w:t xml:space="preserve">7) В случаях предусмотренных </w:t>
      </w:r>
      <w:hyperlink w:anchor="P187" w:history="1">
        <w:r w:rsidRPr="00552CC5">
          <w:t>пунктом 5</w:t>
        </w:r>
      </w:hyperlink>
      <w:r w:rsidRPr="00552CC5">
        <w:t xml:space="preserve"> настоящего Порядка, днем увольнения </w:t>
      </w:r>
      <w:r w:rsidR="00466DFD">
        <w:br/>
      </w:r>
      <w:r w:rsidRPr="00552CC5">
        <w:lastRenderedPageBreak/>
        <w:t>с военной службы считается день исключения из списков личного состава воинской части, подразделения органа внутренних дел, а днем поступления на работу в организацию - день, указанный в приказе о приеме работника на работу в эту организацию.</w:t>
      </w:r>
    </w:p>
    <w:p w:rsidR="00552CC5" w:rsidRPr="00552CC5" w:rsidRDefault="00552CC5" w:rsidP="00552CC5">
      <w:pPr>
        <w:widowControl w:val="0"/>
        <w:autoSpaceDE w:val="0"/>
        <w:autoSpaceDN w:val="0"/>
        <w:ind w:firstLine="709"/>
        <w:jc w:val="both"/>
      </w:pPr>
      <w:proofErr w:type="gramStart"/>
      <w:r w:rsidRPr="00552CC5">
        <w:t xml:space="preserve">Действительная военная служба офицеров, прапорщиков, мичманов </w:t>
      </w:r>
      <w:r w:rsidR="00466DFD">
        <w:br/>
      </w:r>
      <w:r w:rsidRPr="00552CC5">
        <w:t xml:space="preserve">и военнослужащих сверхсрочной службы для исчисления стажа работы приравнивается </w:t>
      </w:r>
      <w:r w:rsidR="00466DFD">
        <w:br/>
      </w:r>
      <w:r w:rsidRPr="00552CC5">
        <w:t xml:space="preserve">к военной службе по контракту, а действительная срочная военная служба сержантов, старшин, солдат, матросов, </w:t>
      </w:r>
      <w:proofErr w:type="spellStart"/>
      <w:r w:rsidRPr="00552CC5">
        <w:t>призывающихся</w:t>
      </w:r>
      <w:proofErr w:type="spellEnd"/>
      <w:r w:rsidRPr="00552CC5">
        <w:t xml:space="preserve"> на военную службу, а также период обучения курсантов в военных профессиональных образовательных организациях, военных образовательных организациях высшего образования до заключения контракта - к военной службе по призыву.</w:t>
      </w:r>
      <w:proofErr w:type="gramEnd"/>
    </w:p>
    <w:p w:rsidR="00552CC5" w:rsidRPr="00552CC5" w:rsidRDefault="00552CC5" w:rsidP="00552CC5">
      <w:pPr>
        <w:widowControl w:val="0"/>
        <w:autoSpaceDE w:val="0"/>
        <w:autoSpaceDN w:val="0"/>
        <w:ind w:firstLine="709"/>
        <w:jc w:val="both"/>
      </w:pPr>
      <w:r w:rsidRPr="00552CC5">
        <w:t>6. В стаж работы, дающий право работникам единой дежурно-диспетчерской службы на получение процентной надбавки, в порядке исключения могут быть засчитаны иные периоды работы (службы), опыт и знания по которой необходимы для выполнения должностных обязанностей по замещаемой должности.</w:t>
      </w:r>
    </w:p>
    <w:p w:rsidR="00552CC5" w:rsidRPr="00552CC5" w:rsidRDefault="00552CC5" w:rsidP="00552CC5">
      <w:pPr>
        <w:widowControl w:val="0"/>
        <w:autoSpaceDE w:val="0"/>
        <w:autoSpaceDN w:val="0"/>
        <w:ind w:firstLine="709"/>
        <w:jc w:val="both"/>
      </w:pPr>
      <w:r w:rsidRPr="00552CC5">
        <w:t>Положительное решение по данному вопросу может быть принято в случае, если сумма фактически выплачиваемой процентной надбавки не превышает суммы средств, предусмотренных в фонде оплаты труда на эти цели.</w:t>
      </w:r>
    </w:p>
    <w:p w:rsidR="00552CC5" w:rsidRPr="00552CC5" w:rsidRDefault="00552CC5" w:rsidP="00552CC5">
      <w:pPr>
        <w:widowControl w:val="0"/>
        <w:autoSpaceDE w:val="0"/>
        <w:autoSpaceDN w:val="0"/>
        <w:ind w:firstLine="709"/>
        <w:jc w:val="both"/>
      </w:pPr>
      <w:r w:rsidRPr="00552CC5">
        <w:t xml:space="preserve">Решения о зачете в стаж работы иных периодов принимаются комиссией </w:t>
      </w:r>
      <w:r w:rsidR="00466DFD">
        <w:br/>
      </w:r>
      <w:r w:rsidRPr="00552CC5">
        <w:t xml:space="preserve">по установлению стажа, созданной в администрации Цивильского </w:t>
      </w:r>
      <w:r w:rsidR="003C25D7" w:rsidRPr="003C25D7">
        <w:t>муниципального округа</w:t>
      </w:r>
      <w:r w:rsidRPr="00552CC5">
        <w:t xml:space="preserve"> Чувашской Республики.</w:t>
      </w:r>
    </w:p>
    <w:p w:rsidR="00552CC5" w:rsidRPr="00552CC5" w:rsidRDefault="00552CC5" w:rsidP="00552CC5">
      <w:pPr>
        <w:widowControl w:val="0"/>
        <w:autoSpaceDE w:val="0"/>
        <w:autoSpaceDN w:val="0"/>
        <w:ind w:firstLine="709"/>
        <w:jc w:val="both"/>
      </w:pPr>
      <w:proofErr w:type="gramStart"/>
      <w:r w:rsidRPr="00552CC5">
        <w:t xml:space="preserve">В тех случаях, когда размер процентной надбавки за выслугу лет (в процентах), исчисленный в соответствии с настоящим Порядком, окажется ниже размера процентной надбавки за непрерывную работу, исчисленного по ранее действовавшему нормативному правовому акту, работнику за время его работы в данной организации размер указанной надбавки сохраняется в ранее установленных размерах (в процентах) до наступления права </w:t>
      </w:r>
      <w:r w:rsidR="00466DFD">
        <w:br/>
      </w:r>
      <w:r w:rsidRPr="00552CC5">
        <w:t>у работника на процентную надбавку в</w:t>
      </w:r>
      <w:proofErr w:type="gramEnd"/>
      <w:r w:rsidRPr="00552CC5">
        <w:t xml:space="preserve"> </w:t>
      </w:r>
      <w:proofErr w:type="gramStart"/>
      <w:r w:rsidRPr="00552CC5">
        <w:t>большем</w:t>
      </w:r>
      <w:proofErr w:type="gramEnd"/>
      <w:r w:rsidRPr="00552CC5">
        <w:t xml:space="preserve"> размере.</w:t>
      </w:r>
    </w:p>
    <w:p w:rsidR="00552CC5" w:rsidRPr="00552CC5" w:rsidRDefault="00552CC5" w:rsidP="00552CC5">
      <w:pPr>
        <w:widowControl w:val="0"/>
        <w:autoSpaceDE w:val="0"/>
        <w:autoSpaceDN w:val="0"/>
        <w:ind w:firstLine="709"/>
        <w:jc w:val="both"/>
      </w:pPr>
      <w:r w:rsidRPr="00552CC5">
        <w:t xml:space="preserve">В случаях, когда стаж работы, исчисленный работникам в соответствии с настоящим Порядком, дает право на получение процентной надбавки в большем размере, перерасчет </w:t>
      </w:r>
      <w:r w:rsidR="00466DFD">
        <w:br/>
      </w:r>
      <w:r w:rsidRPr="00552CC5">
        <w:t>по ранее выплаченным суммам не производится.</w:t>
      </w:r>
    </w:p>
    <w:p w:rsidR="00552CC5" w:rsidRPr="00552CC5" w:rsidRDefault="00552CC5" w:rsidP="00552CC5">
      <w:pPr>
        <w:widowControl w:val="0"/>
        <w:autoSpaceDE w:val="0"/>
        <w:autoSpaceDN w:val="0"/>
        <w:ind w:firstLine="709"/>
        <w:jc w:val="both"/>
      </w:pPr>
      <w:r w:rsidRPr="00552CC5">
        <w:t xml:space="preserve">7. Стаж работы, дающий право на получение процентной надбавки, устанавливается комиссией по установлению стажа, создаваемой администрацией Цивильского </w:t>
      </w:r>
      <w:r w:rsidR="003C25D7">
        <w:t>муниципального округа</w:t>
      </w:r>
      <w:r w:rsidRPr="00552CC5">
        <w:t xml:space="preserve"> Чувашской Республики.</w:t>
      </w:r>
    </w:p>
    <w:p w:rsidR="00552CC5" w:rsidRPr="00552CC5" w:rsidRDefault="00552CC5" w:rsidP="00552CC5">
      <w:pPr>
        <w:widowControl w:val="0"/>
        <w:autoSpaceDE w:val="0"/>
        <w:autoSpaceDN w:val="0"/>
        <w:ind w:firstLine="709"/>
        <w:jc w:val="both"/>
      </w:pPr>
      <w:r w:rsidRPr="00552CC5">
        <w:t xml:space="preserve">8. Основным документам для определения стажа работы является трудовая книжка, </w:t>
      </w:r>
      <w:r w:rsidR="00466DFD">
        <w:br/>
      </w:r>
      <w:r w:rsidRPr="00552CC5">
        <w:t xml:space="preserve">а для </w:t>
      </w:r>
      <w:proofErr w:type="gramStart"/>
      <w:r w:rsidRPr="00552CC5">
        <w:t>уволенных</w:t>
      </w:r>
      <w:proofErr w:type="gramEnd"/>
      <w:r w:rsidRPr="00552CC5">
        <w:t xml:space="preserve"> с военной службы в запас или отставку - военный билет или другой документ, подтверждающий стаж работы (службы).</w:t>
      </w:r>
    </w:p>
    <w:p w:rsidR="00552CC5" w:rsidRPr="00552CC5" w:rsidRDefault="00552CC5" w:rsidP="00552CC5">
      <w:pPr>
        <w:widowControl w:val="0"/>
        <w:autoSpaceDE w:val="0"/>
        <w:autoSpaceDN w:val="0"/>
        <w:ind w:firstLine="709"/>
        <w:jc w:val="both"/>
      </w:pPr>
      <w:r w:rsidRPr="00552CC5">
        <w:t>В случаях, когда стаж работы не подтверждается записями в трудовой книжке, военном билете, он может быть подтвержден другими документами, в частности расчетными книжками, а также справками, надлежаще оформленными и скрепленными печатью.</w:t>
      </w:r>
    </w:p>
    <w:p w:rsidR="00552CC5" w:rsidRPr="00552CC5" w:rsidRDefault="00552CC5" w:rsidP="00552CC5">
      <w:pPr>
        <w:widowControl w:val="0"/>
        <w:autoSpaceDE w:val="0"/>
        <w:autoSpaceDN w:val="0"/>
        <w:ind w:firstLine="709"/>
        <w:jc w:val="both"/>
      </w:pPr>
      <w:r w:rsidRPr="00552CC5">
        <w:t xml:space="preserve">Указанные справки выдаются на основании документов по учету личного состава </w:t>
      </w:r>
      <w:r w:rsidR="00466DFD">
        <w:br/>
      </w:r>
      <w:r w:rsidRPr="00552CC5">
        <w:t>и других документов, подтверждающих стаж.</w:t>
      </w:r>
    </w:p>
    <w:p w:rsidR="00552CC5" w:rsidRPr="00552CC5" w:rsidRDefault="00552CC5" w:rsidP="00552CC5">
      <w:pPr>
        <w:widowControl w:val="0"/>
        <w:autoSpaceDE w:val="0"/>
        <w:autoSpaceDN w:val="0"/>
        <w:ind w:firstLine="709"/>
        <w:jc w:val="both"/>
      </w:pPr>
      <w:r w:rsidRPr="00552CC5">
        <w:t>Подтверждение стажа работы, дающего право на получение процентной надбавки, свидетельскими показаниями не допускается.</w:t>
      </w:r>
    </w:p>
    <w:p w:rsidR="001C5BF4" w:rsidRPr="001E1568" w:rsidRDefault="001C5BF4" w:rsidP="001C5BF4">
      <w:pPr>
        <w:tabs>
          <w:tab w:val="right" w:pos="9354"/>
        </w:tabs>
        <w:rPr>
          <w:sz w:val="26"/>
          <w:szCs w:val="26"/>
        </w:rPr>
      </w:pPr>
    </w:p>
    <w:sectPr w:rsidR="001C5BF4" w:rsidRPr="001E1568" w:rsidSect="009C6F61">
      <w:headerReference w:type="default" r:id="rId16"/>
      <w:pgSz w:w="11900" w:h="16800"/>
      <w:pgMar w:top="1134" w:right="851" w:bottom="851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23A" w:rsidRDefault="003C023A" w:rsidP="004232F9">
      <w:r>
        <w:separator/>
      </w:r>
    </w:p>
  </w:endnote>
  <w:endnote w:type="continuationSeparator" w:id="0">
    <w:p w:rsidR="003C023A" w:rsidRDefault="003C023A" w:rsidP="00423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23A" w:rsidRDefault="003C023A" w:rsidP="004232F9">
      <w:r>
        <w:separator/>
      </w:r>
    </w:p>
  </w:footnote>
  <w:footnote w:type="continuationSeparator" w:id="0">
    <w:p w:rsidR="003C023A" w:rsidRDefault="003C023A" w:rsidP="004232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160425989"/>
      <w:docPartObj>
        <w:docPartGallery w:val="Page Numbers (Top of Page)"/>
        <w:docPartUnique/>
      </w:docPartObj>
    </w:sdtPr>
    <w:sdtContent>
      <w:p w:rsidR="00466DFD" w:rsidRPr="00466DFD" w:rsidRDefault="00466DFD">
        <w:pPr>
          <w:pStyle w:val="af0"/>
          <w:jc w:val="center"/>
          <w:rPr>
            <w:sz w:val="20"/>
            <w:szCs w:val="20"/>
          </w:rPr>
        </w:pPr>
        <w:r w:rsidRPr="00466DFD">
          <w:rPr>
            <w:sz w:val="20"/>
            <w:szCs w:val="20"/>
          </w:rPr>
          <w:fldChar w:fldCharType="begin"/>
        </w:r>
        <w:r w:rsidRPr="00466DFD">
          <w:rPr>
            <w:sz w:val="20"/>
            <w:szCs w:val="20"/>
          </w:rPr>
          <w:instrText>PAGE   \* MERGEFORMAT</w:instrText>
        </w:r>
        <w:r w:rsidRPr="00466DFD">
          <w:rPr>
            <w:sz w:val="20"/>
            <w:szCs w:val="20"/>
          </w:rPr>
          <w:fldChar w:fldCharType="separate"/>
        </w:r>
        <w:r w:rsidR="009C6F61">
          <w:rPr>
            <w:noProof/>
            <w:sz w:val="20"/>
            <w:szCs w:val="20"/>
          </w:rPr>
          <w:t>9</w:t>
        </w:r>
        <w:r w:rsidRPr="00466DFD">
          <w:rPr>
            <w:sz w:val="20"/>
            <w:szCs w:val="20"/>
          </w:rPr>
          <w:fldChar w:fldCharType="end"/>
        </w:r>
      </w:p>
    </w:sdtContent>
  </w:sdt>
  <w:p w:rsidR="00466DFD" w:rsidRDefault="00466DFD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37E61"/>
    <w:multiLevelType w:val="hybridMultilevel"/>
    <w:tmpl w:val="1F6CBDE4"/>
    <w:lvl w:ilvl="0" w:tplc="5C78DC3A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02B59E9"/>
    <w:multiLevelType w:val="hybridMultilevel"/>
    <w:tmpl w:val="9CC01DFE"/>
    <w:lvl w:ilvl="0" w:tplc="601468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11A"/>
    <w:rsid w:val="00001C8A"/>
    <w:rsid w:val="00005C34"/>
    <w:rsid w:val="00021B2F"/>
    <w:rsid w:val="000231D8"/>
    <w:rsid w:val="00026A75"/>
    <w:rsid w:val="00026BC3"/>
    <w:rsid w:val="00036E94"/>
    <w:rsid w:val="00037CD6"/>
    <w:rsid w:val="00040246"/>
    <w:rsid w:val="0004417F"/>
    <w:rsid w:val="00044A3A"/>
    <w:rsid w:val="000474A7"/>
    <w:rsid w:val="000515EE"/>
    <w:rsid w:val="0005190F"/>
    <w:rsid w:val="00052843"/>
    <w:rsid w:val="00053EC6"/>
    <w:rsid w:val="00054B6C"/>
    <w:rsid w:val="00057262"/>
    <w:rsid w:val="00057264"/>
    <w:rsid w:val="000573B1"/>
    <w:rsid w:val="00062B3D"/>
    <w:rsid w:val="00063CF1"/>
    <w:rsid w:val="00066BBD"/>
    <w:rsid w:val="00071223"/>
    <w:rsid w:val="00072A97"/>
    <w:rsid w:val="000734C5"/>
    <w:rsid w:val="0007395B"/>
    <w:rsid w:val="00073BBD"/>
    <w:rsid w:val="00073FCA"/>
    <w:rsid w:val="000740B1"/>
    <w:rsid w:val="00075688"/>
    <w:rsid w:val="00075793"/>
    <w:rsid w:val="00075887"/>
    <w:rsid w:val="00082F40"/>
    <w:rsid w:val="00092199"/>
    <w:rsid w:val="00092E01"/>
    <w:rsid w:val="0009332B"/>
    <w:rsid w:val="0009465D"/>
    <w:rsid w:val="00095C19"/>
    <w:rsid w:val="0009788D"/>
    <w:rsid w:val="000A2C3B"/>
    <w:rsid w:val="000A4EA2"/>
    <w:rsid w:val="000A57F0"/>
    <w:rsid w:val="000A5F31"/>
    <w:rsid w:val="000A701C"/>
    <w:rsid w:val="000B24D3"/>
    <w:rsid w:val="000B5961"/>
    <w:rsid w:val="000B5FD9"/>
    <w:rsid w:val="000C77B5"/>
    <w:rsid w:val="000C7818"/>
    <w:rsid w:val="000D59FB"/>
    <w:rsid w:val="000E3ECD"/>
    <w:rsid w:val="000E5EE9"/>
    <w:rsid w:val="000E61F8"/>
    <w:rsid w:val="000F3612"/>
    <w:rsid w:val="000F407D"/>
    <w:rsid w:val="000F6352"/>
    <w:rsid w:val="001050B3"/>
    <w:rsid w:val="00107EE9"/>
    <w:rsid w:val="00130878"/>
    <w:rsid w:val="001357BD"/>
    <w:rsid w:val="001373CD"/>
    <w:rsid w:val="00145592"/>
    <w:rsid w:val="0014709F"/>
    <w:rsid w:val="00150C65"/>
    <w:rsid w:val="00152E02"/>
    <w:rsid w:val="0015352C"/>
    <w:rsid w:val="001546D8"/>
    <w:rsid w:val="00156836"/>
    <w:rsid w:val="001606EA"/>
    <w:rsid w:val="0016241F"/>
    <w:rsid w:val="00163341"/>
    <w:rsid w:val="00163EBB"/>
    <w:rsid w:val="00164735"/>
    <w:rsid w:val="001670EE"/>
    <w:rsid w:val="00171727"/>
    <w:rsid w:val="00174544"/>
    <w:rsid w:val="001802DF"/>
    <w:rsid w:val="00187100"/>
    <w:rsid w:val="00191B22"/>
    <w:rsid w:val="00193B60"/>
    <w:rsid w:val="001942D9"/>
    <w:rsid w:val="00195C30"/>
    <w:rsid w:val="001A2F7D"/>
    <w:rsid w:val="001A4A86"/>
    <w:rsid w:val="001B19DB"/>
    <w:rsid w:val="001B27D7"/>
    <w:rsid w:val="001B37EB"/>
    <w:rsid w:val="001B62EE"/>
    <w:rsid w:val="001C00E0"/>
    <w:rsid w:val="001C0919"/>
    <w:rsid w:val="001C21EC"/>
    <w:rsid w:val="001C2BDE"/>
    <w:rsid w:val="001C2BF6"/>
    <w:rsid w:val="001C41EE"/>
    <w:rsid w:val="001C45BF"/>
    <w:rsid w:val="001C5BF4"/>
    <w:rsid w:val="001C6604"/>
    <w:rsid w:val="001D475F"/>
    <w:rsid w:val="001E1568"/>
    <w:rsid w:val="001E1A25"/>
    <w:rsid w:val="001E1E90"/>
    <w:rsid w:val="001E5145"/>
    <w:rsid w:val="001E7C3A"/>
    <w:rsid w:val="001F5DBF"/>
    <w:rsid w:val="00201090"/>
    <w:rsid w:val="00202CDB"/>
    <w:rsid w:val="002047F2"/>
    <w:rsid w:val="00205F73"/>
    <w:rsid w:val="0020707C"/>
    <w:rsid w:val="00214662"/>
    <w:rsid w:val="0021629E"/>
    <w:rsid w:val="00217DCF"/>
    <w:rsid w:val="00230C0A"/>
    <w:rsid w:val="002322F8"/>
    <w:rsid w:val="00244CC5"/>
    <w:rsid w:val="00246AFD"/>
    <w:rsid w:val="00250903"/>
    <w:rsid w:val="0025256A"/>
    <w:rsid w:val="00252853"/>
    <w:rsid w:val="002529EE"/>
    <w:rsid w:val="00252CEB"/>
    <w:rsid w:val="002558B1"/>
    <w:rsid w:val="00255E18"/>
    <w:rsid w:val="002564F8"/>
    <w:rsid w:val="00261596"/>
    <w:rsid w:val="0026241D"/>
    <w:rsid w:val="00263542"/>
    <w:rsid w:val="0026366E"/>
    <w:rsid w:val="002645BF"/>
    <w:rsid w:val="00270150"/>
    <w:rsid w:val="002735F1"/>
    <w:rsid w:val="002737A0"/>
    <w:rsid w:val="00275223"/>
    <w:rsid w:val="002762A4"/>
    <w:rsid w:val="00276EAF"/>
    <w:rsid w:val="002775AD"/>
    <w:rsid w:val="00277AA0"/>
    <w:rsid w:val="00283868"/>
    <w:rsid w:val="002850ED"/>
    <w:rsid w:val="00285F2D"/>
    <w:rsid w:val="002924CB"/>
    <w:rsid w:val="00292529"/>
    <w:rsid w:val="00293477"/>
    <w:rsid w:val="00296801"/>
    <w:rsid w:val="00297CCB"/>
    <w:rsid w:val="002A119E"/>
    <w:rsid w:val="002B1F65"/>
    <w:rsid w:val="002B2578"/>
    <w:rsid w:val="002B3F8C"/>
    <w:rsid w:val="002B5A3B"/>
    <w:rsid w:val="002B602E"/>
    <w:rsid w:val="002C088F"/>
    <w:rsid w:val="002C2664"/>
    <w:rsid w:val="002C5E43"/>
    <w:rsid w:val="002D1064"/>
    <w:rsid w:val="002D3F34"/>
    <w:rsid w:val="002D5324"/>
    <w:rsid w:val="002D5B63"/>
    <w:rsid w:val="002E320D"/>
    <w:rsid w:val="002E3CA2"/>
    <w:rsid w:val="002E3F5B"/>
    <w:rsid w:val="002E5E39"/>
    <w:rsid w:val="002E6F29"/>
    <w:rsid w:val="002F2773"/>
    <w:rsid w:val="002F2D46"/>
    <w:rsid w:val="002F568B"/>
    <w:rsid w:val="002F58FE"/>
    <w:rsid w:val="00304551"/>
    <w:rsid w:val="00307C8C"/>
    <w:rsid w:val="00311A3F"/>
    <w:rsid w:val="0031600F"/>
    <w:rsid w:val="00326450"/>
    <w:rsid w:val="003307B7"/>
    <w:rsid w:val="00334122"/>
    <w:rsid w:val="003368D5"/>
    <w:rsid w:val="003369ED"/>
    <w:rsid w:val="003371C7"/>
    <w:rsid w:val="0034171B"/>
    <w:rsid w:val="00341F10"/>
    <w:rsid w:val="00343592"/>
    <w:rsid w:val="00350AE5"/>
    <w:rsid w:val="00356651"/>
    <w:rsid w:val="003609DD"/>
    <w:rsid w:val="00361A8D"/>
    <w:rsid w:val="00361CAD"/>
    <w:rsid w:val="003709BB"/>
    <w:rsid w:val="00376BB7"/>
    <w:rsid w:val="00386D05"/>
    <w:rsid w:val="0039101D"/>
    <w:rsid w:val="003A2B00"/>
    <w:rsid w:val="003A342D"/>
    <w:rsid w:val="003A50A2"/>
    <w:rsid w:val="003A57D5"/>
    <w:rsid w:val="003B57E7"/>
    <w:rsid w:val="003C023A"/>
    <w:rsid w:val="003C1D3C"/>
    <w:rsid w:val="003C25D7"/>
    <w:rsid w:val="003C2B1D"/>
    <w:rsid w:val="003C3032"/>
    <w:rsid w:val="003C4F0F"/>
    <w:rsid w:val="003C63A5"/>
    <w:rsid w:val="003D368D"/>
    <w:rsid w:val="003D66FE"/>
    <w:rsid w:val="003D7B28"/>
    <w:rsid w:val="003E0F11"/>
    <w:rsid w:val="003E294C"/>
    <w:rsid w:val="003E428B"/>
    <w:rsid w:val="003F235B"/>
    <w:rsid w:val="003F45AD"/>
    <w:rsid w:val="003F510A"/>
    <w:rsid w:val="004002A1"/>
    <w:rsid w:val="00405E62"/>
    <w:rsid w:val="0041598F"/>
    <w:rsid w:val="004175B1"/>
    <w:rsid w:val="00417C99"/>
    <w:rsid w:val="00422579"/>
    <w:rsid w:val="004232F9"/>
    <w:rsid w:val="00423850"/>
    <w:rsid w:val="00424479"/>
    <w:rsid w:val="00424B0F"/>
    <w:rsid w:val="00426A41"/>
    <w:rsid w:val="004375A5"/>
    <w:rsid w:val="00443609"/>
    <w:rsid w:val="00443A76"/>
    <w:rsid w:val="00444D04"/>
    <w:rsid w:val="00445782"/>
    <w:rsid w:val="00445FA1"/>
    <w:rsid w:val="004469D1"/>
    <w:rsid w:val="0044700E"/>
    <w:rsid w:val="004521E0"/>
    <w:rsid w:val="00452AA8"/>
    <w:rsid w:val="004639DA"/>
    <w:rsid w:val="00463E5D"/>
    <w:rsid w:val="004658BA"/>
    <w:rsid w:val="00466DFD"/>
    <w:rsid w:val="00472D00"/>
    <w:rsid w:val="004737C3"/>
    <w:rsid w:val="00484F48"/>
    <w:rsid w:val="004850F6"/>
    <w:rsid w:val="00486194"/>
    <w:rsid w:val="0049128A"/>
    <w:rsid w:val="00495F73"/>
    <w:rsid w:val="0049635C"/>
    <w:rsid w:val="004A1E6A"/>
    <w:rsid w:val="004A1F2E"/>
    <w:rsid w:val="004A3C3A"/>
    <w:rsid w:val="004A4CF4"/>
    <w:rsid w:val="004A63B2"/>
    <w:rsid w:val="004B4E8C"/>
    <w:rsid w:val="004B649D"/>
    <w:rsid w:val="004B72D6"/>
    <w:rsid w:val="004B743A"/>
    <w:rsid w:val="004C0559"/>
    <w:rsid w:val="004C17B3"/>
    <w:rsid w:val="004C394D"/>
    <w:rsid w:val="004D4335"/>
    <w:rsid w:val="004D44E1"/>
    <w:rsid w:val="004E2038"/>
    <w:rsid w:val="004E216F"/>
    <w:rsid w:val="004E5C62"/>
    <w:rsid w:val="004E6A50"/>
    <w:rsid w:val="004F0739"/>
    <w:rsid w:val="004F299F"/>
    <w:rsid w:val="004F359E"/>
    <w:rsid w:val="004F4088"/>
    <w:rsid w:val="004F6367"/>
    <w:rsid w:val="005004A7"/>
    <w:rsid w:val="00504732"/>
    <w:rsid w:val="00504E7B"/>
    <w:rsid w:val="00511084"/>
    <w:rsid w:val="00514485"/>
    <w:rsid w:val="0051470B"/>
    <w:rsid w:val="00516393"/>
    <w:rsid w:val="0052454A"/>
    <w:rsid w:val="005269BF"/>
    <w:rsid w:val="00531F06"/>
    <w:rsid w:val="00532EC3"/>
    <w:rsid w:val="0054009E"/>
    <w:rsid w:val="005417F1"/>
    <w:rsid w:val="00543405"/>
    <w:rsid w:val="005446F9"/>
    <w:rsid w:val="00552CC5"/>
    <w:rsid w:val="00555176"/>
    <w:rsid w:val="00557D1A"/>
    <w:rsid w:val="005616E8"/>
    <w:rsid w:val="00565938"/>
    <w:rsid w:val="00565A14"/>
    <w:rsid w:val="00571A00"/>
    <w:rsid w:val="00574FCE"/>
    <w:rsid w:val="00577049"/>
    <w:rsid w:val="00577F10"/>
    <w:rsid w:val="00586400"/>
    <w:rsid w:val="00587EAF"/>
    <w:rsid w:val="00587FF4"/>
    <w:rsid w:val="0059066E"/>
    <w:rsid w:val="00591454"/>
    <w:rsid w:val="005919CA"/>
    <w:rsid w:val="00593EE0"/>
    <w:rsid w:val="00595385"/>
    <w:rsid w:val="00595953"/>
    <w:rsid w:val="005B0F9B"/>
    <w:rsid w:val="005B1DBD"/>
    <w:rsid w:val="005B216F"/>
    <w:rsid w:val="005B265D"/>
    <w:rsid w:val="005B4016"/>
    <w:rsid w:val="005B4ED7"/>
    <w:rsid w:val="005B5746"/>
    <w:rsid w:val="005C487A"/>
    <w:rsid w:val="005D1DE1"/>
    <w:rsid w:val="005D2801"/>
    <w:rsid w:val="005D331A"/>
    <w:rsid w:val="005D3C1A"/>
    <w:rsid w:val="005D3FD8"/>
    <w:rsid w:val="005E56F7"/>
    <w:rsid w:val="005F04BE"/>
    <w:rsid w:val="005F4015"/>
    <w:rsid w:val="005F439E"/>
    <w:rsid w:val="00601A73"/>
    <w:rsid w:val="00602549"/>
    <w:rsid w:val="006036F6"/>
    <w:rsid w:val="00603AF0"/>
    <w:rsid w:val="006059BA"/>
    <w:rsid w:val="00607144"/>
    <w:rsid w:val="00613BD7"/>
    <w:rsid w:val="006268EF"/>
    <w:rsid w:val="0063165B"/>
    <w:rsid w:val="00634DDB"/>
    <w:rsid w:val="00634E19"/>
    <w:rsid w:val="00636AE2"/>
    <w:rsid w:val="006400C2"/>
    <w:rsid w:val="0064178E"/>
    <w:rsid w:val="006420A9"/>
    <w:rsid w:val="00653DEF"/>
    <w:rsid w:val="00654E1A"/>
    <w:rsid w:val="0066157D"/>
    <w:rsid w:val="006620E9"/>
    <w:rsid w:val="006623BF"/>
    <w:rsid w:val="00663BC8"/>
    <w:rsid w:val="00665616"/>
    <w:rsid w:val="00671E5D"/>
    <w:rsid w:val="00673AB6"/>
    <w:rsid w:val="006759E4"/>
    <w:rsid w:val="00680137"/>
    <w:rsid w:val="00680140"/>
    <w:rsid w:val="0068036A"/>
    <w:rsid w:val="0068187B"/>
    <w:rsid w:val="0068406B"/>
    <w:rsid w:val="00684AA3"/>
    <w:rsid w:val="00690073"/>
    <w:rsid w:val="0069175F"/>
    <w:rsid w:val="0069318F"/>
    <w:rsid w:val="006931BC"/>
    <w:rsid w:val="006942CD"/>
    <w:rsid w:val="00695FC9"/>
    <w:rsid w:val="00697B35"/>
    <w:rsid w:val="00697E6B"/>
    <w:rsid w:val="006A7988"/>
    <w:rsid w:val="006B079D"/>
    <w:rsid w:val="006B171B"/>
    <w:rsid w:val="006B23C9"/>
    <w:rsid w:val="006B27EB"/>
    <w:rsid w:val="006C65A0"/>
    <w:rsid w:val="006C74EA"/>
    <w:rsid w:val="006C7A4E"/>
    <w:rsid w:val="006C7ECD"/>
    <w:rsid w:val="006D0357"/>
    <w:rsid w:val="006D7B2B"/>
    <w:rsid w:val="006E1496"/>
    <w:rsid w:val="006E1A31"/>
    <w:rsid w:val="006E24FE"/>
    <w:rsid w:val="006E5906"/>
    <w:rsid w:val="006F0B60"/>
    <w:rsid w:val="006F0EE3"/>
    <w:rsid w:val="006F22DE"/>
    <w:rsid w:val="006F6FF9"/>
    <w:rsid w:val="00700B1E"/>
    <w:rsid w:val="00701669"/>
    <w:rsid w:val="007031C0"/>
    <w:rsid w:val="007064EA"/>
    <w:rsid w:val="00724CC2"/>
    <w:rsid w:val="007255C0"/>
    <w:rsid w:val="0072759E"/>
    <w:rsid w:val="0073031D"/>
    <w:rsid w:val="0073280C"/>
    <w:rsid w:val="00741603"/>
    <w:rsid w:val="00741FDA"/>
    <w:rsid w:val="007420B9"/>
    <w:rsid w:val="00744D36"/>
    <w:rsid w:val="00745FE3"/>
    <w:rsid w:val="00747B1C"/>
    <w:rsid w:val="00750621"/>
    <w:rsid w:val="00753C68"/>
    <w:rsid w:val="007540DC"/>
    <w:rsid w:val="00756C6E"/>
    <w:rsid w:val="007614C8"/>
    <w:rsid w:val="00766E7A"/>
    <w:rsid w:val="00766FF6"/>
    <w:rsid w:val="00773AE3"/>
    <w:rsid w:val="00780346"/>
    <w:rsid w:val="0078171B"/>
    <w:rsid w:val="007842D7"/>
    <w:rsid w:val="00786A5F"/>
    <w:rsid w:val="00786BB6"/>
    <w:rsid w:val="007A1A69"/>
    <w:rsid w:val="007A1BBC"/>
    <w:rsid w:val="007A2188"/>
    <w:rsid w:val="007A2E26"/>
    <w:rsid w:val="007B500C"/>
    <w:rsid w:val="007B63EA"/>
    <w:rsid w:val="007B6F12"/>
    <w:rsid w:val="007B7D10"/>
    <w:rsid w:val="007C050C"/>
    <w:rsid w:val="007C1DE8"/>
    <w:rsid w:val="007C229F"/>
    <w:rsid w:val="007C2EE6"/>
    <w:rsid w:val="007C30F2"/>
    <w:rsid w:val="007C3191"/>
    <w:rsid w:val="007C4176"/>
    <w:rsid w:val="007C4BCA"/>
    <w:rsid w:val="007C697D"/>
    <w:rsid w:val="007D03EA"/>
    <w:rsid w:val="007D58CC"/>
    <w:rsid w:val="007E06F5"/>
    <w:rsid w:val="007E1249"/>
    <w:rsid w:val="007E5864"/>
    <w:rsid w:val="007E618D"/>
    <w:rsid w:val="007F04DC"/>
    <w:rsid w:val="007F067F"/>
    <w:rsid w:val="007F323D"/>
    <w:rsid w:val="007F37F9"/>
    <w:rsid w:val="00801598"/>
    <w:rsid w:val="00801EF2"/>
    <w:rsid w:val="00803F4E"/>
    <w:rsid w:val="00804F28"/>
    <w:rsid w:val="00806840"/>
    <w:rsid w:val="00806F86"/>
    <w:rsid w:val="00807D3D"/>
    <w:rsid w:val="0081047D"/>
    <w:rsid w:val="00811196"/>
    <w:rsid w:val="00811813"/>
    <w:rsid w:val="00812F17"/>
    <w:rsid w:val="00813880"/>
    <w:rsid w:val="0081583A"/>
    <w:rsid w:val="008219E7"/>
    <w:rsid w:val="008260EB"/>
    <w:rsid w:val="008315A1"/>
    <w:rsid w:val="008319F9"/>
    <w:rsid w:val="008364B6"/>
    <w:rsid w:val="00836E64"/>
    <w:rsid w:val="00840E0E"/>
    <w:rsid w:val="008416A8"/>
    <w:rsid w:val="00841C8A"/>
    <w:rsid w:val="00843319"/>
    <w:rsid w:val="00853606"/>
    <w:rsid w:val="00854332"/>
    <w:rsid w:val="00855601"/>
    <w:rsid w:val="0086081E"/>
    <w:rsid w:val="008633F0"/>
    <w:rsid w:val="00863D9D"/>
    <w:rsid w:val="0086594C"/>
    <w:rsid w:val="00866583"/>
    <w:rsid w:val="0086784A"/>
    <w:rsid w:val="00871C82"/>
    <w:rsid w:val="008748E7"/>
    <w:rsid w:val="00874B1F"/>
    <w:rsid w:val="00877554"/>
    <w:rsid w:val="00881A15"/>
    <w:rsid w:val="00883027"/>
    <w:rsid w:val="008856C0"/>
    <w:rsid w:val="00886ADE"/>
    <w:rsid w:val="00892BAC"/>
    <w:rsid w:val="00893E7A"/>
    <w:rsid w:val="008958C4"/>
    <w:rsid w:val="008A079D"/>
    <w:rsid w:val="008A0CD0"/>
    <w:rsid w:val="008A16A4"/>
    <w:rsid w:val="008A1796"/>
    <w:rsid w:val="008A2B56"/>
    <w:rsid w:val="008A373A"/>
    <w:rsid w:val="008A3F3C"/>
    <w:rsid w:val="008A5752"/>
    <w:rsid w:val="008A5EFD"/>
    <w:rsid w:val="008A730C"/>
    <w:rsid w:val="008B5A80"/>
    <w:rsid w:val="008C13FE"/>
    <w:rsid w:val="008C1F01"/>
    <w:rsid w:val="008C45D1"/>
    <w:rsid w:val="008C6447"/>
    <w:rsid w:val="008D0129"/>
    <w:rsid w:val="008D0A61"/>
    <w:rsid w:val="008D0D09"/>
    <w:rsid w:val="008D285F"/>
    <w:rsid w:val="008D31EC"/>
    <w:rsid w:val="008D48E5"/>
    <w:rsid w:val="008D5482"/>
    <w:rsid w:val="008D5E7D"/>
    <w:rsid w:val="008D7669"/>
    <w:rsid w:val="008E1138"/>
    <w:rsid w:val="008E236A"/>
    <w:rsid w:val="008E4FC0"/>
    <w:rsid w:val="008E784D"/>
    <w:rsid w:val="008F0160"/>
    <w:rsid w:val="008F0FC9"/>
    <w:rsid w:val="008F278A"/>
    <w:rsid w:val="008F5403"/>
    <w:rsid w:val="008F5D58"/>
    <w:rsid w:val="009009BA"/>
    <w:rsid w:val="009033CF"/>
    <w:rsid w:val="0090515A"/>
    <w:rsid w:val="009060D5"/>
    <w:rsid w:val="00907D67"/>
    <w:rsid w:val="00914448"/>
    <w:rsid w:val="009163A4"/>
    <w:rsid w:val="00917019"/>
    <w:rsid w:val="0091730A"/>
    <w:rsid w:val="00920116"/>
    <w:rsid w:val="00922162"/>
    <w:rsid w:val="009235CA"/>
    <w:rsid w:val="0092567C"/>
    <w:rsid w:val="00926310"/>
    <w:rsid w:val="00931083"/>
    <w:rsid w:val="00935447"/>
    <w:rsid w:val="00940B13"/>
    <w:rsid w:val="00947504"/>
    <w:rsid w:val="00947AAF"/>
    <w:rsid w:val="0095012F"/>
    <w:rsid w:val="00951ECF"/>
    <w:rsid w:val="00953366"/>
    <w:rsid w:val="009612B5"/>
    <w:rsid w:val="00965917"/>
    <w:rsid w:val="00967533"/>
    <w:rsid w:val="00967C5D"/>
    <w:rsid w:val="00971A52"/>
    <w:rsid w:val="00971CA0"/>
    <w:rsid w:val="0097349A"/>
    <w:rsid w:val="00973537"/>
    <w:rsid w:val="009743CF"/>
    <w:rsid w:val="00974BA2"/>
    <w:rsid w:val="00974BEE"/>
    <w:rsid w:val="00982320"/>
    <w:rsid w:val="00985EE1"/>
    <w:rsid w:val="0098784F"/>
    <w:rsid w:val="00991307"/>
    <w:rsid w:val="00991666"/>
    <w:rsid w:val="00993BB1"/>
    <w:rsid w:val="009978AD"/>
    <w:rsid w:val="009B0631"/>
    <w:rsid w:val="009C3F36"/>
    <w:rsid w:val="009C5D1E"/>
    <w:rsid w:val="009C6F61"/>
    <w:rsid w:val="009E15AC"/>
    <w:rsid w:val="009E69FD"/>
    <w:rsid w:val="009E6CB0"/>
    <w:rsid w:val="00A005D5"/>
    <w:rsid w:val="00A03FF1"/>
    <w:rsid w:val="00A040B8"/>
    <w:rsid w:val="00A05F27"/>
    <w:rsid w:val="00A06AE4"/>
    <w:rsid w:val="00A12799"/>
    <w:rsid w:val="00A145A4"/>
    <w:rsid w:val="00A16E5E"/>
    <w:rsid w:val="00A20218"/>
    <w:rsid w:val="00A22DC5"/>
    <w:rsid w:val="00A270D0"/>
    <w:rsid w:val="00A27937"/>
    <w:rsid w:val="00A349D9"/>
    <w:rsid w:val="00A35272"/>
    <w:rsid w:val="00A37A9E"/>
    <w:rsid w:val="00A403F9"/>
    <w:rsid w:val="00A40D95"/>
    <w:rsid w:val="00A41CD7"/>
    <w:rsid w:val="00A45FCF"/>
    <w:rsid w:val="00A51567"/>
    <w:rsid w:val="00A51B7C"/>
    <w:rsid w:val="00A55AFA"/>
    <w:rsid w:val="00A560A2"/>
    <w:rsid w:val="00A64A4B"/>
    <w:rsid w:val="00A64A81"/>
    <w:rsid w:val="00A66577"/>
    <w:rsid w:val="00A67859"/>
    <w:rsid w:val="00A67B8C"/>
    <w:rsid w:val="00A7051B"/>
    <w:rsid w:val="00A715DB"/>
    <w:rsid w:val="00A71BBC"/>
    <w:rsid w:val="00A71EE7"/>
    <w:rsid w:val="00A731FB"/>
    <w:rsid w:val="00A778A1"/>
    <w:rsid w:val="00A83008"/>
    <w:rsid w:val="00A93512"/>
    <w:rsid w:val="00A94118"/>
    <w:rsid w:val="00A947BF"/>
    <w:rsid w:val="00A961C3"/>
    <w:rsid w:val="00AA0B3E"/>
    <w:rsid w:val="00AA6C3F"/>
    <w:rsid w:val="00AB1125"/>
    <w:rsid w:val="00AB2B9D"/>
    <w:rsid w:val="00AB3B28"/>
    <w:rsid w:val="00AB6BE5"/>
    <w:rsid w:val="00AB7A47"/>
    <w:rsid w:val="00AB7D75"/>
    <w:rsid w:val="00AC0AB7"/>
    <w:rsid w:val="00AC2D13"/>
    <w:rsid w:val="00AC5F1A"/>
    <w:rsid w:val="00AD0901"/>
    <w:rsid w:val="00AD2910"/>
    <w:rsid w:val="00AD3382"/>
    <w:rsid w:val="00AD671B"/>
    <w:rsid w:val="00AE0348"/>
    <w:rsid w:val="00AE3B62"/>
    <w:rsid w:val="00AE5579"/>
    <w:rsid w:val="00AE60F3"/>
    <w:rsid w:val="00AF21E0"/>
    <w:rsid w:val="00AF4992"/>
    <w:rsid w:val="00AF7B6B"/>
    <w:rsid w:val="00B006ED"/>
    <w:rsid w:val="00B00807"/>
    <w:rsid w:val="00B0455F"/>
    <w:rsid w:val="00B0689F"/>
    <w:rsid w:val="00B06ADE"/>
    <w:rsid w:val="00B1575D"/>
    <w:rsid w:val="00B2409F"/>
    <w:rsid w:val="00B24460"/>
    <w:rsid w:val="00B2475B"/>
    <w:rsid w:val="00B248C0"/>
    <w:rsid w:val="00B31B10"/>
    <w:rsid w:val="00B32780"/>
    <w:rsid w:val="00B33595"/>
    <w:rsid w:val="00B3589C"/>
    <w:rsid w:val="00B405D5"/>
    <w:rsid w:val="00B4579F"/>
    <w:rsid w:val="00B47494"/>
    <w:rsid w:val="00B5270B"/>
    <w:rsid w:val="00B52AC5"/>
    <w:rsid w:val="00B52D85"/>
    <w:rsid w:val="00B55155"/>
    <w:rsid w:val="00B56C93"/>
    <w:rsid w:val="00B56FF0"/>
    <w:rsid w:val="00B5712C"/>
    <w:rsid w:val="00B65CCC"/>
    <w:rsid w:val="00B671E7"/>
    <w:rsid w:val="00B67968"/>
    <w:rsid w:val="00B7174E"/>
    <w:rsid w:val="00B75817"/>
    <w:rsid w:val="00B778CB"/>
    <w:rsid w:val="00B816C9"/>
    <w:rsid w:val="00B85E32"/>
    <w:rsid w:val="00B90E2D"/>
    <w:rsid w:val="00B9300C"/>
    <w:rsid w:val="00B9399E"/>
    <w:rsid w:val="00B95895"/>
    <w:rsid w:val="00B97FDF"/>
    <w:rsid w:val="00BA2C91"/>
    <w:rsid w:val="00BA4FF4"/>
    <w:rsid w:val="00BA56E8"/>
    <w:rsid w:val="00BB3D7E"/>
    <w:rsid w:val="00BB41E9"/>
    <w:rsid w:val="00BC2854"/>
    <w:rsid w:val="00BD1655"/>
    <w:rsid w:val="00BD1E42"/>
    <w:rsid w:val="00BD311A"/>
    <w:rsid w:val="00BD36BC"/>
    <w:rsid w:val="00BD6067"/>
    <w:rsid w:val="00BD636D"/>
    <w:rsid w:val="00BD72B4"/>
    <w:rsid w:val="00BE2399"/>
    <w:rsid w:val="00BE4755"/>
    <w:rsid w:val="00BE4B6B"/>
    <w:rsid w:val="00BE6944"/>
    <w:rsid w:val="00BE6C82"/>
    <w:rsid w:val="00BF47C7"/>
    <w:rsid w:val="00BF64E3"/>
    <w:rsid w:val="00C021E2"/>
    <w:rsid w:val="00C029B5"/>
    <w:rsid w:val="00C05126"/>
    <w:rsid w:val="00C055E9"/>
    <w:rsid w:val="00C07697"/>
    <w:rsid w:val="00C077FB"/>
    <w:rsid w:val="00C07B3F"/>
    <w:rsid w:val="00C10F54"/>
    <w:rsid w:val="00C115B3"/>
    <w:rsid w:val="00C13A18"/>
    <w:rsid w:val="00C156C4"/>
    <w:rsid w:val="00C225AF"/>
    <w:rsid w:val="00C23594"/>
    <w:rsid w:val="00C26E7F"/>
    <w:rsid w:val="00C27008"/>
    <w:rsid w:val="00C33F38"/>
    <w:rsid w:val="00C3416F"/>
    <w:rsid w:val="00C366AE"/>
    <w:rsid w:val="00C37AC2"/>
    <w:rsid w:val="00C46F5C"/>
    <w:rsid w:val="00C532BF"/>
    <w:rsid w:val="00C532D7"/>
    <w:rsid w:val="00C5644E"/>
    <w:rsid w:val="00C62245"/>
    <w:rsid w:val="00C718E8"/>
    <w:rsid w:val="00C74E83"/>
    <w:rsid w:val="00C771BB"/>
    <w:rsid w:val="00C805DF"/>
    <w:rsid w:val="00C82C31"/>
    <w:rsid w:val="00C92B7A"/>
    <w:rsid w:val="00C930E3"/>
    <w:rsid w:val="00C93947"/>
    <w:rsid w:val="00C95803"/>
    <w:rsid w:val="00C95BF0"/>
    <w:rsid w:val="00C96DEE"/>
    <w:rsid w:val="00CA0471"/>
    <w:rsid w:val="00CA0C2A"/>
    <w:rsid w:val="00CA2A39"/>
    <w:rsid w:val="00CA530D"/>
    <w:rsid w:val="00CB42AF"/>
    <w:rsid w:val="00CB46F7"/>
    <w:rsid w:val="00CB47F0"/>
    <w:rsid w:val="00CB54E8"/>
    <w:rsid w:val="00CC2A1B"/>
    <w:rsid w:val="00CC2A30"/>
    <w:rsid w:val="00CD15F8"/>
    <w:rsid w:val="00CD2ADF"/>
    <w:rsid w:val="00CD6FA6"/>
    <w:rsid w:val="00CE0022"/>
    <w:rsid w:val="00CE3003"/>
    <w:rsid w:val="00CF789B"/>
    <w:rsid w:val="00D04006"/>
    <w:rsid w:val="00D06A2F"/>
    <w:rsid w:val="00D12974"/>
    <w:rsid w:val="00D15501"/>
    <w:rsid w:val="00D15618"/>
    <w:rsid w:val="00D24C71"/>
    <w:rsid w:val="00D3355E"/>
    <w:rsid w:val="00D35559"/>
    <w:rsid w:val="00D35D84"/>
    <w:rsid w:val="00D40694"/>
    <w:rsid w:val="00D436B8"/>
    <w:rsid w:val="00D43B76"/>
    <w:rsid w:val="00D43F65"/>
    <w:rsid w:val="00D63C47"/>
    <w:rsid w:val="00D80A10"/>
    <w:rsid w:val="00D93BB4"/>
    <w:rsid w:val="00D94CA4"/>
    <w:rsid w:val="00DA2206"/>
    <w:rsid w:val="00DA5089"/>
    <w:rsid w:val="00DB0885"/>
    <w:rsid w:val="00DB5E8D"/>
    <w:rsid w:val="00DC1CC8"/>
    <w:rsid w:val="00DC2234"/>
    <w:rsid w:val="00DC37B5"/>
    <w:rsid w:val="00DC3ED5"/>
    <w:rsid w:val="00DC7129"/>
    <w:rsid w:val="00DD032E"/>
    <w:rsid w:val="00DD0ACD"/>
    <w:rsid w:val="00DD6635"/>
    <w:rsid w:val="00DE0642"/>
    <w:rsid w:val="00DE3BA9"/>
    <w:rsid w:val="00DE4A55"/>
    <w:rsid w:val="00DE4D11"/>
    <w:rsid w:val="00DE7F8B"/>
    <w:rsid w:val="00DF0A99"/>
    <w:rsid w:val="00DF1941"/>
    <w:rsid w:val="00DF57B2"/>
    <w:rsid w:val="00DF5B55"/>
    <w:rsid w:val="00DF7748"/>
    <w:rsid w:val="00E0085D"/>
    <w:rsid w:val="00E020E1"/>
    <w:rsid w:val="00E02207"/>
    <w:rsid w:val="00E05E39"/>
    <w:rsid w:val="00E100B4"/>
    <w:rsid w:val="00E166FD"/>
    <w:rsid w:val="00E167D6"/>
    <w:rsid w:val="00E17C00"/>
    <w:rsid w:val="00E21496"/>
    <w:rsid w:val="00E23149"/>
    <w:rsid w:val="00E274C2"/>
    <w:rsid w:val="00E3187E"/>
    <w:rsid w:val="00E33285"/>
    <w:rsid w:val="00E33AB6"/>
    <w:rsid w:val="00E34EDB"/>
    <w:rsid w:val="00E401FB"/>
    <w:rsid w:val="00E40639"/>
    <w:rsid w:val="00E424F7"/>
    <w:rsid w:val="00E43CD8"/>
    <w:rsid w:val="00E44E15"/>
    <w:rsid w:val="00E4576F"/>
    <w:rsid w:val="00E470BE"/>
    <w:rsid w:val="00E50316"/>
    <w:rsid w:val="00E51023"/>
    <w:rsid w:val="00E5114A"/>
    <w:rsid w:val="00E53AA7"/>
    <w:rsid w:val="00E558BE"/>
    <w:rsid w:val="00E565F0"/>
    <w:rsid w:val="00E56AE0"/>
    <w:rsid w:val="00E57815"/>
    <w:rsid w:val="00E703B1"/>
    <w:rsid w:val="00E74F78"/>
    <w:rsid w:val="00E7542D"/>
    <w:rsid w:val="00E8130E"/>
    <w:rsid w:val="00E824EB"/>
    <w:rsid w:val="00E86A6B"/>
    <w:rsid w:val="00E87C0E"/>
    <w:rsid w:val="00E9065F"/>
    <w:rsid w:val="00E97C47"/>
    <w:rsid w:val="00EA2B4A"/>
    <w:rsid w:val="00EA3476"/>
    <w:rsid w:val="00EA4DE2"/>
    <w:rsid w:val="00EA4E60"/>
    <w:rsid w:val="00EA5A4D"/>
    <w:rsid w:val="00EA6868"/>
    <w:rsid w:val="00EB08DA"/>
    <w:rsid w:val="00EB3464"/>
    <w:rsid w:val="00EC45DB"/>
    <w:rsid w:val="00EC6B52"/>
    <w:rsid w:val="00EC7DB0"/>
    <w:rsid w:val="00ED26C0"/>
    <w:rsid w:val="00ED3688"/>
    <w:rsid w:val="00ED74D7"/>
    <w:rsid w:val="00EE01E7"/>
    <w:rsid w:val="00EE165D"/>
    <w:rsid w:val="00EE713F"/>
    <w:rsid w:val="00EF0839"/>
    <w:rsid w:val="00EF28C2"/>
    <w:rsid w:val="00EF4E91"/>
    <w:rsid w:val="00EF5E5C"/>
    <w:rsid w:val="00EF6F96"/>
    <w:rsid w:val="00EF75DB"/>
    <w:rsid w:val="00F02975"/>
    <w:rsid w:val="00F036BA"/>
    <w:rsid w:val="00F05D71"/>
    <w:rsid w:val="00F076E3"/>
    <w:rsid w:val="00F14342"/>
    <w:rsid w:val="00F1521D"/>
    <w:rsid w:val="00F16A8F"/>
    <w:rsid w:val="00F21F45"/>
    <w:rsid w:val="00F24A7F"/>
    <w:rsid w:val="00F25EC4"/>
    <w:rsid w:val="00F30EF3"/>
    <w:rsid w:val="00F326D0"/>
    <w:rsid w:val="00F34A89"/>
    <w:rsid w:val="00F35F57"/>
    <w:rsid w:val="00F43A1D"/>
    <w:rsid w:val="00F43D69"/>
    <w:rsid w:val="00F4489C"/>
    <w:rsid w:val="00F44909"/>
    <w:rsid w:val="00F46B78"/>
    <w:rsid w:val="00F52FF6"/>
    <w:rsid w:val="00F55A47"/>
    <w:rsid w:val="00F57FC5"/>
    <w:rsid w:val="00F62376"/>
    <w:rsid w:val="00F6571D"/>
    <w:rsid w:val="00F66060"/>
    <w:rsid w:val="00F67F2B"/>
    <w:rsid w:val="00F72586"/>
    <w:rsid w:val="00F7359E"/>
    <w:rsid w:val="00F745BC"/>
    <w:rsid w:val="00F74ABB"/>
    <w:rsid w:val="00F75181"/>
    <w:rsid w:val="00F77FBA"/>
    <w:rsid w:val="00F80B55"/>
    <w:rsid w:val="00F82B80"/>
    <w:rsid w:val="00F8566A"/>
    <w:rsid w:val="00F8740B"/>
    <w:rsid w:val="00F92E34"/>
    <w:rsid w:val="00F9312B"/>
    <w:rsid w:val="00F94DD0"/>
    <w:rsid w:val="00F956C7"/>
    <w:rsid w:val="00F959E7"/>
    <w:rsid w:val="00FA3F8D"/>
    <w:rsid w:val="00FA7FA3"/>
    <w:rsid w:val="00FB1675"/>
    <w:rsid w:val="00FB1894"/>
    <w:rsid w:val="00FB4413"/>
    <w:rsid w:val="00FB4FCD"/>
    <w:rsid w:val="00FB67E0"/>
    <w:rsid w:val="00FC0054"/>
    <w:rsid w:val="00FC0222"/>
    <w:rsid w:val="00FC6A58"/>
    <w:rsid w:val="00FC7711"/>
    <w:rsid w:val="00FD078F"/>
    <w:rsid w:val="00FD16C3"/>
    <w:rsid w:val="00FD2AF2"/>
    <w:rsid w:val="00FD3DF4"/>
    <w:rsid w:val="00FD4855"/>
    <w:rsid w:val="00FD572E"/>
    <w:rsid w:val="00FE1F22"/>
    <w:rsid w:val="00FE5568"/>
    <w:rsid w:val="00FE66E8"/>
    <w:rsid w:val="00FF0E47"/>
    <w:rsid w:val="00FF1086"/>
    <w:rsid w:val="00FF114F"/>
    <w:rsid w:val="00FF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311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311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BD311A"/>
    <w:rPr>
      <w:rFonts w:cs="Times New Roman"/>
      <w:b/>
      <w:bCs/>
      <w:color w:val="106BBE"/>
    </w:rPr>
  </w:style>
  <w:style w:type="paragraph" w:styleId="a4">
    <w:name w:val="List Paragraph"/>
    <w:basedOn w:val="a"/>
    <w:uiPriority w:val="34"/>
    <w:qFormat/>
    <w:rsid w:val="00DD032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05D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5D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Таблицы (моноширинный)"/>
    <w:basedOn w:val="a"/>
    <w:next w:val="a"/>
    <w:uiPriority w:val="99"/>
    <w:rsid w:val="008E1138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Цветовое выделение"/>
    <w:uiPriority w:val="99"/>
    <w:rsid w:val="008E1138"/>
    <w:rPr>
      <w:b/>
      <w:bCs/>
      <w:color w:val="000080"/>
    </w:rPr>
  </w:style>
  <w:style w:type="paragraph" w:styleId="a9">
    <w:name w:val="Body Text"/>
    <w:aliases w:val="Основной текст1,Основной текст Знак Знак,bt"/>
    <w:basedOn w:val="a"/>
    <w:link w:val="aa"/>
    <w:rsid w:val="005004A7"/>
    <w:pPr>
      <w:jc w:val="both"/>
    </w:pPr>
  </w:style>
  <w:style w:type="character" w:customStyle="1" w:styleId="aa">
    <w:name w:val="Основной текст Знак"/>
    <w:aliases w:val="Основной текст1 Знак,Основной текст Знак Знак Знак,bt Знак"/>
    <w:basedOn w:val="a0"/>
    <w:link w:val="a9"/>
    <w:rsid w:val="005004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66157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6615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0734C5"/>
    <w:rPr>
      <w:color w:val="0000FF" w:themeColor="hyperlink"/>
      <w:u w:val="single"/>
    </w:rPr>
  </w:style>
  <w:style w:type="paragraph" w:customStyle="1" w:styleId="ae">
    <w:name w:val="Нормальный (таблица)"/>
    <w:basedOn w:val="a"/>
    <w:next w:val="a"/>
    <w:uiPriority w:val="99"/>
    <w:rsid w:val="004E216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">
    <w:name w:val="Прижатый влево"/>
    <w:basedOn w:val="a"/>
    <w:next w:val="a"/>
    <w:uiPriority w:val="99"/>
    <w:rsid w:val="004232F9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f0">
    <w:name w:val="header"/>
    <w:basedOn w:val="a"/>
    <w:link w:val="af1"/>
    <w:uiPriority w:val="99"/>
    <w:unhideWhenUsed/>
    <w:rsid w:val="004232F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4232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4232F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4232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311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311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BD311A"/>
    <w:rPr>
      <w:rFonts w:cs="Times New Roman"/>
      <w:b/>
      <w:bCs/>
      <w:color w:val="106BBE"/>
    </w:rPr>
  </w:style>
  <w:style w:type="paragraph" w:styleId="a4">
    <w:name w:val="List Paragraph"/>
    <w:basedOn w:val="a"/>
    <w:uiPriority w:val="34"/>
    <w:qFormat/>
    <w:rsid w:val="00DD032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05D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5D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Таблицы (моноширинный)"/>
    <w:basedOn w:val="a"/>
    <w:next w:val="a"/>
    <w:uiPriority w:val="99"/>
    <w:rsid w:val="008E1138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Цветовое выделение"/>
    <w:uiPriority w:val="99"/>
    <w:rsid w:val="008E1138"/>
    <w:rPr>
      <w:b/>
      <w:bCs/>
      <w:color w:val="000080"/>
    </w:rPr>
  </w:style>
  <w:style w:type="paragraph" w:styleId="a9">
    <w:name w:val="Body Text"/>
    <w:aliases w:val="Основной текст1,Основной текст Знак Знак,bt"/>
    <w:basedOn w:val="a"/>
    <w:link w:val="aa"/>
    <w:rsid w:val="005004A7"/>
    <w:pPr>
      <w:jc w:val="both"/>
    </w:pPr>
  </w:style>
  <w:style w:type="character" w:customStyle="1" w:styleId="aa">
    <w:name w:val="Основной текст Знак"/>
    <w:aliases w:val="Основной текст1 Знак,Основной текст Знак Знак Знак,bt Знак"/>
    <w:basedOn w:val="a0"/>
    <w:link w:val="a9"/>
    <w:rsid w:val="005004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66157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6615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0734C5"/>
    <w:rPr>
      <w:color w:val="0000FF" w:themeColor="hyperlink"/>
      <w:u w:val="single"/>
    </w:rPr>
  </w:style>
  <w:style w:type="paragraph" w:customStyle="1" w:styleId="ae">
    <w:name w:val="Нормальный (таблица)"/>
    <w:basedOn w:val="a"/>
    <w:next w:val="a"/>
    <w:uiPriority w:val="99"/>
    <w:rsid w:val="004E216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">
    <w:name w:val="Прижатый влево"/>
    <w:basedOn w:val="a"/>
    <w:next w:val="a"/>
    <w:uiPriority w:val="99"/>
    <w:rsid w:val="004232F9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f0">
    <w:name w:val="header"/>
    <w:basedOn w:val="a"/>
    <w:link w:val="af1"/>
    <w:uiPriority w:val="99"/>
    <w:unhideWhenUsed/>
    <w:rsid w:val="004232F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4232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4232F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4232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B4EA22ACED9E32FFF17E3CF34E07080097EC088A7A9319215D3ADB0183DBA4C5940145B6119CD66A29040655g1C0J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4EA22ACED9E32FFF17E3CF34E07080097EC088A7A9319215D3ADB0183DBA4C5940145B6119CD66A29040655g1C0J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AE5360072DF6A83534A69623823BD17D40C4A9392822CC9657FFD3BACFA445EB52677016CCB0FD5D1622083A1A3EAD7F235D6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AE5360072DF6A83534A776F2E4FE313D80714999A8326993D2BFB6CF3AA420BE76629583D8E44D8D27D3C83A03BDFJ" TargetMode="External"/><Relationship Id="rId10" Type="http://schemas.openxmlformats.org/officeDocument/2006/relationships/hyperlink" Target="consultantplus://offline/ref=EAE5360072DF6A83534A776F2E4FE313D80714999A8326993D2BFB6CF3AA420BF5667153348C518C80276B8EA2BCF6D7F34AA3296239D8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AE5360072DF6A83534A69623823BD17D40C4A9392822CC9657FFD3BACFA445EB52677016CCB0FD5D1622083A1A3EAD7F235D6J" TargetMode="External"/><Relationship Id="rId14" Type="http://schemas.openxmlformats.org/officeDocument/2006/relationships/hyperlink" Target="consultantplus://offline/ref=B4EA22ACED9E32FFF17E3CF34E07080097EC088A7A9319215D3ADB0183DBA4C5940145B6119CD66A29040655g1C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3661</Words>
  <Characters>20873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</dc:creator>
  <cp:lastModifiedBy>zivil_kadr3</cp:lastModifiedBy>
  <cp:revision>4</cp:revision>
  <cp:lastPrinted>2023-03-04T07:53:00Z</cp:lastPrinted>
  <dcterms:created xsi:type="dcterms:W3CDTF">2023-02-14T15:31:00Z</dcterms:created>
  <dcterms:modified xsi:type="dcterms:W3CDTF">2023-03-04T08:07:00Z</dcterms:modified>
</cp:coreProperties>
</file>