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C8" w:rsidRPr="00544DF2" w:rsidRDefault="00C52CA5" w:rsidP="00396AC8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900696">
        <w:rPr>
          <w:sz w:val="22"/>
          <w:szCs w:val="22"/>
        </w:rPr>
        <w:t>:</w:t>
      </w:r>
    </w:p>
    <w:p w:rsidR="00396AC8" w:rsidRPr="00544DF2" w:rsidRDefault="00C52CA5" w:rsidP="00396AC8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396AC8" w:rsidRPr="00544DF2">
        <w:rPr>
          <w:sz w:val="22"/>
          <w:szCs w:val="22"/>
        </w:rPr>
        <w:t xml:space="preserve"> администрации </w:t>
      </w:r>
    </w:p>
    <w:p w:rsidR="00396AC8" w:rsidRPr="00544DF2" w:rsidRDefault="00396AC8" w:rsidP="00396AC8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Шемуршинского</w:t>
      </w:r>
      <w:r w:rsidRPr="00544DF2">
        <w:rPr>
          <w:sz w:val="22"/>
          <w:szCs w:val="22"/>
        </w:rPr>
        <w:t xml:space="preserve"> муниципального округа </w:t>
      </w:r>
    </w:p>
    <w:p w:rsidR="00396AC8" w:rsidRPr="00544DF2" w:rsidRDefault="00396AC8" w:rsidP="00396AC8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396AC8" w:rsidRDefault="00396AC8" w:rsidP="006D6F2C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от  «</w:t>
      </w:r>
      <w:r w:rsidR="00597C75" w:rsidRPr="006D6F2C">
        <w:rPr>
          <w:color w:val="000000" w:themeColor="text1"/>
          <w:sz w:val="22"/>
          <w:szCs w:val="22"/>
        </w:rPr>
        <w:t>2</w:t>
      </w:r>
      <w:r w:rsidR="006D6F2C" w:rsidRPr="006D6F2C">
        <w:rPr>
          <w:color w:val="000000" w:themeColor="text1"/>
          <w:sz w:val="22"/>
          <w:szCs w:val="22"/>
        </w:rPr>
        <w:t>0</w:t>
      </w:r>
      <w:r w:rsidRPr="006D6F2C">
        <w:rPr>
          <w:color w:val="000000" w:themeColor="text1"/>
          <w:sz w:val="22"/>
          <w:szCs w:val="22"/>
        </w:rPr>
        <w:t>»</w:t>
      </w:r>
      <w:r w:rsidR="0002352F" w:rsidRPr="006D6F2C">
        <w:rPr>
          <w:color w:val="000000" w:themeColor="text1"/>
          <w:sz w:val="22"/>
          <w:szCs w:val="22"/>
        </w:rPr>
        <w:t xml:space="preserve"> </w:t>
      </w:r>
      <w:r w:rsidR="006D6F2C" w:rsidRPr="006D6F2C">
        <w:rPr>
          <w:color w:val="000000" w:themeColor="text1"/>
          <w:sz w:val="22"/>
          <w:szCs w:val="22"/>
        </w:rPr>
        <w:t>сентября</w:t>
      </w:r>
      <w:r w:rsidR="006D6F2C">
        <w:rPr>
          <w:color w:val="000000" w:themeColor="text1"/>
          <w:sz w:val="22"/>
          <w:szCs w:val="22"/>
        </w:rPr>
        <w:t xml:space="preserve"> </w:t>
      </w:r>
      <w:r w:rsidRPr="006D6F2C">
        <w:rPr>
          <w:color w:val="000000" w:themeColor="text1"/>
          <w:sz w:val="22"/>
          <w:szCs w:val="22"/>
        </w:rPr>
        <w:t xml:space="preserve"> </w:t>
      </w:r>
      <w:r w:rsidRPr="00544DF2">
        <w:rPr>
          <w:sz w:val="22"/>
          <w:szCs w:val="22"/>
        </w:rPr>
        <w:t>202</w:t>
      </w:r>
      <w:r w:rsidR="0002352F">
        <w:rPr>
          <w:sz w:val="22"/>
          <w:szCs w:val="22"/>
        </w:rPr>
        <w:t>4</w:t>
      </w:r>
      <w:r w:rsidRPr="00544DF2">
        <w:rPr>
          <w:sz w:val="22"/>
          <w:szCs w:val="22"/>
        </w:rPr>
        <w:t xml:space="preserve"> года  № </w:t>
      </w:r>
      <w:r w:rsidR="006D6F2C">
        <w:rPr>
          <w:sz w:val="22"/>
          <w:szCs w:val="22"/>
        </w:rPr>
        <w:t>740</w:t>
      </w:r>
    </w:p>
    <w:p w:rsidR="006D6F2C" w:rsidRDefault="006D6F2C" w:rsidP="006D6F2C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</w:p>
    <w:p w:rsidR="00C52CA5" w:rsidRPr="00544DF2" w:rsidRDefault="00C52CA5" w:rsidP="00396AC8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396AC8" w:rsidRPr="00146A7D" w:rsidRDefault="00396AC8" w:rsidP="00396AC8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Cs w:val="28"/>
        </w:rPr>
      </w:pPr>
      <w:r w:rsidRPr="00146A7D">
        <w:rPr>
          <w:b/>
          <w:szCs w:val="28"/>
        </w:rPr>
        <w:t xml:space="preserve">Извещение </w:t>
      </w:r>
    </w:p>
    <w:p w:rsidR="00396AC8" w:rsidRPr="00146A7D" w:rsidRDefault="00396AC8" w:rsidP="00396AC8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Cs w:val="28"/>
        </w:rPr>
      </w:pPr>
      <w:r w:rsidRPr="00146A7D">
        <w:rPr>
          <w:b/>
          <w:szCs w:val="28"/>
        </w:rPr>
        <w:t>о проведение аукциона в электронной форме на право заключения договоров аренды земельных участков</w:t>
      </w:r>
    </w:p>
    <w:p w:rsidR="00CB7DF3" w:rsidRPr="00146A7D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4"/>
          <w:szCs w:val="24"/>
        </w:rPr>
      </w:pPr>
    </w:p>
    <w:p w:rsidR="00CB7DF3" w:rsidRPr="00146A7D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</w:p>
    <w:p w:rsidR="00CB7DF3" w:rsidRPr="00146A7D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146A7D">
        <w:rPr>
          <w:color w:val="auto"/>
        </w:rPr>
        <w:t xml:space="preserve">Администрация </w:t>
      </w:r>
      <w:r w:rsidR="0093339C" w:rsidRPr="00146A7D">
        <w:rPr>
          <w:color w:val="auto"/>
        </w:rPr>
        <w:t xml:space="preserve">Шемуршинского </w:t>
      </w:r>
      <w:r w:rsidRPr="00146A7D">
        <w:t>муниципального округа</w:t>
      </w:r>
      <w:r w:rsidRPr="00146A7D">
        <w:rPr>
          <w:color w:val="auto"/>
        </w:rPr>
        <w:t xml:space="preserve"> Чувашской Республики, сообщает о проведен</w:t>
      </w:r>
      <w:proofErr w:type="gramStart"/>
      <w:r w:rsidRPr="00146A7D">
        <w:rPr>
          <w:color w:val="auto"/>
        </w:rPr>
        <w:t xml:space="preserve">ии </w:t>
      </w:r>
      <w:r w:rsidR="00597C75" w:rsidRPr="00146A7D">
        <w:rPr>
          <w:color w:val="auto"/>
        </w:rPr>
        <w:t xml:space="preserve"> </w:t>
      </w:r>
      <w:r w:rsidRPr="00146A7D">
        <w:rPr>
          <w:color w:val="auto"/>
        </w:rPr>
        <w:t>ау</w:t>
      </w:r>
      <w:proofErr w:type="gramEnd"/>
      <w:r w:rsidRPr="00146A7D">
        <w:rPr>
          <w:color w:val="auto"/>
        </w:rPr>
        <w:t>кциона</w:t>
      </w:r>
      <w:r w:rsidRPr="00146A7D">
        <w:t xml:space="preserve"> </w:t>
      </w:r>
      <w:r w:rsidRPr="00146A7D">
        <w:rPr>
          <w:color w:val="auto"/>
        </w:rPr>
        <w:t>в электронной форме</w:t>
      </w:r>
      <w:r w:rsidRPr="00146A7D">
        <w:t xml:space="preserve">, открытого по составу участников и по форме подачи предложений о цене права на заключение договоров </w:t>
      </w:r>
      <w:r w:rsidR="0093339C" w:rsidRPr="00146A7D">
        <w:t>аренды</w:t>
      </w:r>
      <w:r w:rsidRPr="00146A7D">
        <w:t xml:space="preserve"> земельных участков.</w:t>
      </w:r>
    </w:p>
    <w:p w:rsidR="00CB7DF3" w:rsidRPr="00146A7D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146A7D">
        <w:rPr>
          <w:b/>
        </w:rPr>
        <w:t>Организатор аукциона</w:t>
      </w:r>
      <w:r w:rsidR="00FD61E0" w:rsidRPr="00146A7D">
        <w:rPr>
          <w:b/>
        </w:rPr>
        <w:t xml:space="preserve"> (уполномоченный орган)</w:t>
      </w:r>
      <w:r w:rsidRPr="00146A7D">
        <w:t xml:space="preserve"> - Администрация </w:t>
      </w:r>
      <w:r w:rsidR="0093339C" w:rsidRPr="00146A7D">
        <w:t>Шемуршинского муниципально</w:t>
      </w:r>
      <w:r w:rsidRPr="00146A7D">
        <w:t>го округа Чувашской Республики.</w:t>
      </w:r>
    </w:p>
    <w:p w:rsidR="00CB7DF3" w:rsidRPr="00146A7D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146A7D"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4E0701" w:rsidRPr="00146A7D" w:rsidRDefault="004E0701" w:rsidP="004E070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CB7DF3" w:rsidRPr="00146A7D" w:rsidRDefault="00EB351B" w:rsidP="004E070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146A7D">
        <w:rPr>
          <w:rFonts w:ascii="Times New Roman" w:hAnsi="Times New Roman" w:cs="Times New Roman"/>
          <w:b/>
          <w:color w:val="000000"/>
        </w:rPr>
        <w:t xml:space="preserve">РАЗДЕЛ 1. </w:t>
      </w:r>
      <w:r w:rsidR="004E0701" w:rsidRPr="00146A7D">
        <w:rPr>
          <w:rFonts w:ascii="Times New Roman" w:hAnsi="Times New Roman" w:cs="Times New Roman"/>
          <w:b/>
          <w:color w:val="000000"/>
        </w:rPr>
        <w:t>СВЕДЕНИЯ О ПРЕДМЕТЕ ЭЛЕКТРОННОГО АУКЦИОНА</w:t>
      </w:r>
    </w:p>
    <w:p w:rsidR="00ED3ECF" w:rsidRPr="00146A7D" w:rsidRDefault="00ED3ECF" w:rsidP="004E070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A114CC" w:rsidRDefault="00FE0D54" w:rsidP="00D2070F">
      <w:pPr>
        <w:tabs>
          <w:tab w:val="center" w:pos="1062"/>
          <w:tab w:val="left" w:pos="3900"/>
        </w:tabs>
        <w:ind w:firstLine="0"/>
        <w:rPr>
          <w:rStyle w:val="afc"/>
          <w:b w:val="0"/>
          <w:color w:val="000000" w:themeColor="text1"/>
        </w:rPr>
      </w:pPr>
      <w:r>
        <w:rPr>
          <w:rStyle w:val="afc"/>
          <w:color w:val="000000" w:themeColor="text1"/>
        </w:rPr>
        <w:t xml:space="preserve"> </w:t>
      </w:r>
      <w:r w:rsidR="00A114CC" w:rsidRPr="004842AC">
        <w:rPr>
          <w:rStyle w:val="afc"/>
          <w:color w:val="000000" w:themeColor="text1"/>
        </w:rPr>
        <w:t>Лот №</w:t>
      </w:r>
      <w:r w:rsidR="00A114CC">
        <w:rPr>
          <w:rStyle w:val="afc"/>
          <w:color w:val="000000" w:themeColor="text1"/>
        </w:rPr>
        <w:t>1</w:t>
      </w:r>
      <w:r w:rsidR="00A114CC" w:rsidRPr="004842AC">
        <w:rPr>
          <w:rStyle w:val="afc"/>
          <w:color w:val="000000" w:themeColor="text1"/>
        </w:rPr>
        <w:t xml:space="preserve"> – </w:t>
      </w:r>
      <w:r w:rsidR="00A114CC" w:rsidRPr="004842AC">
        <w:rPr>
          <w:rStyle w:val="afc"/>
          <w:b w:val="0"/>
          <w:color w:val="000000" w:themeColor="text1"/>
        </w:rPr>
        <w:t>земельный участок</w:t>
      </w:r>
      <w:r w:rsidR="00654454">
        <w:rPr>
          <w:rStyle w:val="afc"/>
          <w:b w:val="0"/>
          <w:color w:val="000000" w:themeColor="text1"/>
        </w:rPr>
        <w:t xml:space="preserve"> </w:t>
      </w:r>
      <w:r w:rsidR="00654454" w:rsidRPr="00D2070F">
        <w:rPr>
          <w:rFonts w:ascii="Times New Roman" w:hAnsi="Times New Roman" w:cs="Times New Roman"/>
        </w:rPr>
        <w:t>из</w:t>
      </w:r>
      <w:r w:rsidR="00654454" w:rsidRPr="00146A7D">
        <w:rPr>
          <w:rFonts w:ascii="Times New Roman" w:hAnsi="Times New Roman" w:cs="Times New Roman"/>
          <w:b/>
        </w:rPr>
        <w:t xml:space="preserve"> </w:t>
      </w:r>
      <w:r w:rsidR="00654454" w:rsidRPr="004842AC">
        <w:rPr>
          <w:rStyle w:val="afc"/>
          <w:b w:val="0"/>
          <w:color w:val="000000" w:themeColor="text1"/>
        </w:rPr>
        <w:t xml:space="preserve">земель </w:t>
      </w:r>
      <w:r w:rsidR="00654454">
        <w:rPr>
          <w:rStyle w:val="afc"/>
          <w:b w:val="0"/>
          <w:color w:val="000000" w:themeColor="text1"/>
        </w:rPr>
        <w:t>населенных пунктов</w:t>
      </w:r>
      <w:r w:rsidR="00A114CC" w:rsidRPr="004842AC">
        <w:rPr>
          <w:rStyle w:val="afc"/>
          <w:b w:val="0"/>
          <w:color w:val="000000" w:themeColor="text1"/>
        </w:rPr>
        <w:t xml:space="preserve"> с кадастровым номером </w:t>
      </w:r>
      <w:r w:rsidR="00A114CC" w:rsidRPr="004842AC">
        <w:rPr>
          <w:color w:val="000000" w:themeColor="text1"/>
        </w:rPr>
        <w:t>21:22:</w:t>
      </w:r>
      <w:r w:rsidR="00A114CC">
        <w:rPr>
          <w:color w:val="000000" w:themeColor="text1"/>
        </w:rPr>
        <w:t>100121</w:t>
      </w:r>
      <w:r w:rsidR="00A114CC" w:rsidRPr="004842AC">
        <w:rPr>
          <w:color w:val="000000" w:themeColor="text1"/>
        </w:rPr>
        <w:t>:</w:t>
      </w:r>
      <w:r w:rsidR="00A114CC">
        <w:rPr>
          <w:color w:val="000000" w:themeColor="text1"/>
        </w:rPr>
        <w:t xml:space="preserve">250 </w:t>
      </w:r>
      <w:r w:rsidR="00A114CC" w:rsidRPr="004842AC">
        <w:rPr>
          <w:color w:val="000000" w:themeColor="text1"/>
        </w:rPr>
        <w:t xml:space="preserve"> </w:t>
      </w:r>
      <w:r w:rsidR="00A114CC" w:rsidRPr="004842AC">
        <w:rPr>
          <w:rStyle w:val="afc"/>
          <w:b w:val="0"/>
          <w:color w:val="000000" w:themeColor="text1"/>
        </w:rPr>
        <w:t xml:space="preserve">площадью </w:t>
      </w:r>
      <w:r w:rsidR="00A114CC">
        <w:rPr>
          <w:rStyle w:val="afc"/>
          <w:b w:val="0"/>
          <w:color w:val="000000" w:themeColor="text1"/>
        </w:rPr>
        <w:t>20</w:t>
      </w:r>
      <w:r w:rsidR="00A114CC" w:rsidRPr="004842AC">
        <w:rPr>
          <w:rStyle w:val="afc"/>
          <w:b w:val="0"/>
          <w:color w:val="000000" w:themeColor="text1"/>
        </w:rPr>
        <w:t xml:space="preserve"> </w:t>
      </w:r>
      <w:proofErr w:type="spellStart"/>
      <w:r w:rsidR="00A114CC" w:rsidRPr="004842AC">
        <w:rPr>
          <w:rStyle w:val="afc"/>
          <w:b w:val="0"/>
          <w:color w:val="000000" w:themeColor="text1"/>
        </w:rPr>
        <w:t>кв.м</w:t>
      </w:r>
      <w:proofErr w:type="spellEnd"/>
      <w:r w:rsidR="00A114CC" w:rsidRPr="004842AC">
        <w:rPr>
          <w:rStyle w:val="afc"/>
          <w:b w:val="0"/>
          <w:color w:val="000000" w:themeColor="text1"/>
        </w:rPr>
        <w:t xml:space="preserve">., </w:t>
      </w:r>
      <w:r w:rsidR="00A114CC" w:rsidRPr="004842AC">
        <w:rPr>
          <w:color w:val="000000" w:themeColor="text1"/>
        </w:rPr>
        <w:t xml:space="preserve"> разрешенное использование</w:t>
      </w:r>
      <w:r w:rsidR="00A114CC" w:rsidRPr="004842AC">
        <w:rPr>
          <w:rStyle w:val="afc"/>
          <w:b w:val="0"/>
          <w:color w:val="000000" w:themeColor="text1"/>
        </w:rPr>
        <w:t>:</w:t>
      </w:r>
      <w:r w:rsidR="00A114CC">
        <w:rPr>
          <w:rStyle w:val="afc"/>
          <w:b w:val="0"/>
          <w:color w:val="000000" w:themeColor="text1"/>
        </w:rPr>
        <w:t xml:space="preserve"> хранение автотранспорта, н</w:t>
      </w:r>
      <w:r w:rsidR="00A114CC" w:rsidRPr="004842AC">
        <w:rPr>
          <w:rStyle w:val="afc"/>
          <w:b w:val="0"/>
          <w:color w:val="000000" w:themeColor="text1"/>
        </w:rPr>
        <w:t xml:space="preserve">аходящийся по адресу: </w:t>
      </w:r>
      <w:proofErr w:type="gramStart"/>
      <w:r w:rsidR="00A114CC" w:rsidRPr="004842AC">
        <w:rPr>
          <w:color w:val="000000" w:themeColor="text1"/>
        </w:rPr>
        <w:t xml:space="preserve">Чувашская Республика, </w:t>
      </w:r>
      <w:proofErr w:type="spellStart"/>
      <w:r w:rsidR="00A114CC" w:rsidRPr="004842AC">
        <w:rPr>
          <w:color w:val="000000" w:themeColor="text1"/>
        </w:rPr>
        <w:t>Шемуршинский</w:t>
      </w:r>
      <w:proofErr w:type="spellEnd"/>
      <w:r w:rsidR="00A114CC" w:rsidRPr="004842AC">
        <w:rPr>
          <w:color w:val="000000" w:themeColor="text1"/>
        </w:rPr>
        <w:t xml:space="preserve"> район, </w:t>
      </w:r>
      <w:proofErr w:type="spellStart"/>
      <w:r w:rsidR="00A114CC">
        <w:rPr>
          <w:color w:val="000000" w:themeColor="text1"/>
        </w:rPr>
        <w:t>Шемуршинское</w:t>
      </w:r>
      <w:proofErr w:type="spellEnd"/>
      <w:r w:rsidR="00A114CC">
        <w:rPr>
          <w:color w:val="000000" w:themeColor="text1"/>
        </w:rPr>
        <w:t xml:space="preserve"> </w:t>
      </w:r>
      <w:r w:rsidR="00A114CC" w:rsidRPr="004842AC">
        <w:rPr>
          <w:color w:val="000000" w:themeColor="text1"/>
        </w:rPr>
        <w:t>сельское поселение,</w:t>
      </w:r>
      <w:r w:rsidR="00A114CC">
        <w:rPr>
          <w:color w:val="000000" w:themeColor="text1"/>
        </w:rPr>
        <w:t xml:space="preserve"> с. Шемурша,  ул. Ленина,  </w:t>
      </w:r>
      <w:r w:rsidR="00A114CC" w:rsidRPr="004842AC">
        <w:rPr>
          <w:rStyle w:val="afc"/>
          <w:b w:val="0"/>
          <w:color w:val="000000" w:themeColor="text1"/>
        </w:rPr>
        <w:t xml:space="preserve">сроком аренды </w:t>
      </w:r>
      <w:r w:rsidR="00654454">
        <w:rPr>
          <w:rStyle w:val="afc"/>
          <w:b w:val="0"/>
          <w:color w:val="000000" w:themeColor="text1"/>
        </w:rPr>
        <w:t>30 месяцев</w:t>
      </w:r>
      <w:r w:rsidR="00A114CC" w:rsidRPr="004842AC">
        <w:rPr>
          <w:rStyle w:val="afc"/>
          <w:b w:val="0"/>
          <w:color w:val="000000" w:themeColor="text1"/>
        </w:rPr>
        <w:t xml:space="preserve">. </w:t>
      </w:r>
      <w:r w:rsidR="00A114CC">
        <w:rPr>
          <w:rStyle w:val="afc"/>
          <w:b w:val="0"/>
          <w:color w:val="000000" w:themeColor="text1"/>
        </w:rPr>
        <w:t xml:space="preserve">       </w:t>
      </w:r>
      <w:proofErr w:type="gramEnd"/>
    </w:p>
    <w:p w:rsidR="00A114CC" w:rsidRPr="004842AC" w:rsidRDefault="00D2070F" w:rsidP="00D2070F">
      <w:pPr>
        <w:tabs>
          <w:tab w:val="center" w:pos="1062"/>
          <w:tab w:val="left" w:pos="3900"/>
        </w:tabs>
        <w:ind w:firstLine="0"/>
        <w:rPr>
          <w:rStyle w:val="afc"/>
          <w:b w:val="0"/>
          <w:color w:val="000000" w:themeColor="text1"/>
        </w:rPr>
      </w:pPr>
      <w:r>
        <w:rPr>
          <w:rStyle w:val="afc"/>
          <w:b w:val="0"/>
          <w:color w:val="000000" w:themeColor="text1"/>
        </w:rPr>
        <w:t xml:space="preserve">        </w:t>
      </w:r>
      <w:r w:rsidR="00A114CC" w:rsidRPr="004842AC">
        <w:rPr>
          <w:rStyle w:val="afc"/>
          <w:b w:val="0"/>
          <w:color w:val="000000" w:themeColor="text1"/>
        </w:rPr>
        <w:t>Сведения о правах: Земельный участок, государственная собственность на который не разграничена. Ограничения (обременения права) не зарегистрированы.</w:t>
      </w:r>
    </w:p>
    <w:p w:rsidR="00A114CC" w:rsidRPr="0001696B" w:rsidRDefault="00D2070F" w:rsidP="00D2070F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A114CC" w:rsidRPr="0001696B">
        <w:rPr>
          <w:color w:val="000000" w:themeColor="text1"/>
        </w:rPr>
        <w:t>Минимальная площадь застройки-</w:t>
      </w:r>
      <w:r w:rsidR="00A114CC">
        <w:rPr>
          <w:color w:val="000000" w:themeColor="text1"/>
        </w:rPr>
        <w:t>1</w:t>
      </w:r>
      <w:r w:rsidR="00654454">
        <w:rPr>
          <w:color w:val="000000" w:themeColor="text1"/>
        </w:rPr>
        <w:t>2</w:t>
      </w:r>
      <w:r w:rsidR="00A114CC">
        <w:rPr>
          <w:color w:val="000000" w:themeColor="text1"/>
        </w:rPr>
        <w:t xml:space="preserve"> </w:t>
      </w:r>
      <w:proofErr w:type="spellStart"/>
      <w:r w:rsidR="00A114CC" w:rsidRPr="0001696B">
        <w:rPr>
          <w:color w:val="000000" w:themeColor="text1"/>
        </w:rPr>
        <w:t>кв</w:t>
      </w:r>
      <w:proofErr w:type="gramStart"/>
      <w:r w:rsidR="00A114CC" w:rsidRPr="0001696B">
        <w:rPr>
          <w:color w:val="000000" w:themeColor="text1"/>
        </w:rPr>
        <w:t>.м</w:t>
      </w:r>
      <w:proofErr w:type="spellEnd"/>
      <w:proofErr w:type="gramEnd"/>
    </w:p>
    <w:p w:rsidR="00A114CC" w:rsidRDefault="00D2070F" w:rsidP="00D2070F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A114CC" w:rsidRPr="0001696B">
        <w:rPr>
          <w:color w:val="000000" w:themeColor="text1"/>
        </w:rPr>
        <w:t>Максимальная площадь застройки-</w:t>
      </w:r>
      <w:r w:rsidR="00654454">
        <w:rPr>
          <w:color w:val="000000" w:themeColor="text1"/>
        </w:rPr>
        <w:t>16</w:t>
      </w:r>
      <w:r w:rsidR="00A114CC" w:rsidRPr="0001696B">
        <w:rPr>
          <w:color w:val="000000" w:themeColor="text1"/>
        </w:rPr>
        <w:t xml:space="preserve"> </w:t>
      </w:r>
      <w:proofErr w:type="spellStart"/>
      <w:r w:rsidR="00A114CC" w:rsidRPr="0001696B">
        <w:rPr>
          <w:color w:val="000000" w:themeColor="text1"/>
        </w:rPr>
        <w:t>кв</w:t>
      </w:r>
      <w:proofErr w:type="gramStart"/>
      <w:r w:rsidR="00A114CC" w:rsidRPr="0001696B">
        <w:rPr>
          <w:color w:val="000000" w:themeColor="text1"/>
        </w:rPr>
        <w:t>.м</w:t>
      </w:r>
      <w:proofErr w:type="spellEnd"/>
      <w:proofErr w:type="gramEnd"/>
    </w:p>
    <w:p w:rsidR="00654454" w:rsidRPr="00654454" w:rsidRDefault="00D2070F" w:rsidP="00D2070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П</w:t>
      </w:r>
      <w:r w:rsidR="00654454" w:rsidRPr="00654454">
        <w:rPr>
          <w:rFonts w:ascii="Times New Roman" w:hAnsi="Times New Roman" w:cs="Times New Roman"/>
          <w:bCs/>
          <w:color w:val="000000"/>
        </w:rPr>
        <w:t>редел</w:t>
      </w:r>
      <w:r w:rsidR="00654454">
        <w:rPr>
          <w:rFonts w:ascii="Times New Roman" w:hAnsi="Times New Roman" w:cs="Times New Roman"/>
          <w:bCs/>
          <w:color w:val="000000"/>
        </w:rPr>
        <w:t>ьная этажность зданий, строений-1</w:t>
      </w:r>
    </w:p>
    <w:p w:rsidR="00654454" w:rsidRPr="00654454" w:rsidRDefault="00D2070F" w:rsidP="00D2070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="00654454" w:rsidRPr="00654454">
        <w:rPr>
          <w:rFonts w:ascii="Times New Roman" w:hAnsi="Times New Roman" w:cs="Times New Roman"/>
          <w:bCs/>
          <w:color w:val="000000"/>
        </w:rPr>
        <w:t xml:space="preserve">Максимальный процент застройки, % </w:t>
      </w:r>
      <w:r w:rsidR="00654454">
        <w:rPr>
          <w:rFonts w:ascii="Times New Roman" w:hAnsi="Times New Roman" w:cs="Times New Roman"/>
          <w:bCs/>
          <w:color w:val="000000"/>
        </w:rPr>
        <w:t>-80 %</w:t>
      </w:r>
    </w:p>
    <w:p w:rsidR="00654454" w:rsidRPr="00654454" w:rsidRDefault="00D2070F" w:rsidP="00D2070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="00654454" w:rsidRPr="00654454">
        <w:rPr>
          <w:rFonts w:ascii="Times New Roman" w:hAnsi="Times New Roman" w:cs="Times New Roman"/>
          <w:bCs/>
          <w:color w:val="000000"/>
        </w:rPr>
        <w:t>Минимальные отступы от границ земельных участков</w:t>
      </w:r>
      <w:r w:rsidR="00654454">
        <w:rPr>
          <w:rFonts w:ascii="Times New Roman" w:hAnsi="Times New Roman" w:cs="Times New Roman"/>
          <w:bCs/>
          <w:color w:val="000000"/>
        </w:rPr>
        <w:t xml:space="preserve"> – 1 м.</w:t>
      </w:r>
      <w:r w:rsidR="00654454" w:rsidRPr="00654454">
        <w:rPr>
          <w:rFonts w:ascii="Times New Roman" w:hAnsi="Times New Roman" w:cs="Times New Roman"/>
          <w:bCs/>
          <w:color w:val="000000"/>
        </w:rPr>
        <w:t xml:space="preserve"> </w:t>
      </w:r>
    </w:p>
    <w:p w:rsidR="00654454" w:rsidRDefault="00D2070F" w:rsidP="00D2070F">
      <w:pPr>
        <w:tabs>
          <w:tab w:val="center" w:pos="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F06418">
        <w:rPr>
          <w:color w:val="000000" w:themeColor="text1"/>
        </w:rPr>
        <w:t>Н</w:t>
      </w:r>
      <w:r w:rsidR="00A114CC" w:rsidRPr="004842AC">
        <w:rPr>
          <w:color w:val="000000" w:themeColor="text1"/>
        </w:rPr>
        <w:t xml:space="preserve">ачальная цена размера арендной платы – </w:t>
      </w:r>
      <w:r w:rsidR="00F06418">
        <w:rPr>
          <w:color w:val="000000" w:themeColor="text1"/>
        </w:rPr>
        <w:t>950</w:t>
      </w:r>
      <w:r w:rsidR="00A114CC">
        <w:rPr>
          <w:color w:val="000000" w:themeColor="text1"/>
        </w:rPr>
        <w:t xml:space="preserve"> </w:t>
      </w:r>
      <w:r w:rsidR="00F06418" w:rsidRPr="004842AC">
        <w:rPr>
          <w:color w:val="000000" w:themeColor="text1"/>
        </w:rPr>
        <w:t>(</w:t>
      </w:r>
      <w:r w:rsidR="00F06418">
        <w:rPr>
          <w:color w:val="000000" w:themeColor="text1"/>
        </w:rPr>
        <w:t>девятьсот пятьдесят</w:t>
      </w:r>
      <w:r w:rsidR="00F06418" w:rsidRPr="004842AC">
        <w:rPr>
          <w:color w:val="000000" w:themeColor="text1"/>
        </w:rPr>
        <w:t>)</w:t>
      </w:r>
      <w:r w:rsidR="00A114CC" w:rsidRPr="004842AC">
        <w:rPr>
          <w:color w:val="000000" w:themeColor="text1"/>
        </w:rPr>
        <w:t xml:space="preserve"> рублей.</w:t>
      </w:r>
    </w:p>
    <w:p w:rsidR="00F06418" w:rsidRPr="00654454" w:rsidRDefault="00D2070F" w:rsidP="00654454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ab/>
        <w:t xml:space="preserve">        </w:t>
      </w:r>
      <w:r w:rsidR="00654454">
        <w:rPr>
          <w:color w:val="000000" w:themeColor="text1"/>
        </w:rPr>
        <w:t>Р</w:t>
      </w:r>
      <w:r w:rsidR="00F06418" w:rsidRPr="00146A7D">
        <w:rPr>
          <w:rFonts w:ascii="Times New Roman" w:hAnsi="Times New Roman" w:cs="Times New Roman"/>
        </w:rPr>
        <w:t xml:space="preserve">азмер задатка на участие в </w:t>
      </w:r>
      <w:proofErr w:type="gramStart"/>
      <w:r w:rsidR="00F06418" w:rsidRPr="00146A7D">
        <w:rPr>
          <w:rFonts w:ascii="Times New Roman" w:hAnsi="Times New Roman" w:cs="Times New Roman"/>
        </w:rPr>
        <w:t>аукционе</w:t>
      </w:r>
      <w:proofErr w:type="gramEnd"/>
      <w:r w:rsidR="00F06418" w:rsidRPr="00146A7D">
        <w:rPr>
          <w:rFonts w:ascii="Times New Roman" w:hAnsi="Times New Roman" w:cs="Times New Roman"/>
        </w:rPr>
        <w:t xml:space="preserve">  устанавливается в сумме: </w:t>
      </w:r>
      <w:r w:rsidR="00F06418">
        <w:rPr>
          <w:rFonts w:ascii="Times New Roman" w:hAnsi="Times New Roman" w:cs="Times New Roman"/>
        </w:rPr>
        <w:t>950</w:t>
      </w:r>
      <w:r w:rsidR="00F06418" w:rsidRPr="00146A7D">
        <w:rPr>
          <w:rFonts w:ascii="Times New Roman" w:hAnsi="Times New Roman" w:cs="Times New Roman"/>
          <w:color w:val="FF0000"/>
        </w:rPr>
        <w:t xml:space="preserve"> </w:t>
      </w:r>
      <w:r w:rsidR="00F06418" w:rsidRPr="004842AC">
        <w:rPr>
          <w:color w:val="000000" w:themeColor="text1"/>
        </w:rPr>
        <w:t>(</w:t>
      </w:r>
      <w:r w:rsidR="00F06418">
        <w:rPr>
          <w:color w:val="000000" w:themeColor="text1"/>
        </w:rPr>
        <w:t>девятьсот пятьдесят</w:t>
      </w:r>
      <w:r w:rsidR="00F06418" w:rsidRPr="004842AC">
        <w:rPr>
          <w:color w:val="000000" w:themeColor="text1"/>
        </w:rPr>
        <w:t>)</w:t>
      </w:r>
      <w:r w:rsidR="00F06418" w:rsidRPr="00146A7D">
        <w:rPr>
          <w:rFonts w:ascii="Times New Roman" w:hAnsi="Times New Roman" w:cs="Times New Roman"/>
        </w:rPr>
        <w:t xml:space="preserve"> рублей  (100 % от начального размера арендной платы земельного участка).</w:t>
      </w:r>
    </w:p>
    <w:p w:rsidR="00ED3ECF" w:rsidRPr="00146A7D" w:rsidRDefault="00ED3ECF" w:rsidP="00D2070F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Величина повышения арендной платы (шаг аукциона) – </w:t>
      </w:r>
      <w:r w:rsidR="00F06418">
        <w:rPr>
          <w:rFonts w:ascii="Times New Roman" w:hAnsi="Times New Roman" w:cs="Times New Roman"/>
        </w:rPr>
        <w:t>28,5</w:t>
      </w:r>
      <w:r w:rsidRPr="00146A7D">
        <w:rPr>
          <w:rFonts w:ascii="Times New Roman" w:hAnsi="Times New Roman" w:cs="Times New Roman"/>
        </w:rPr>
        <w:t xml:space="preserve"> (</w:t>
      </w:r>
      <w:r w:rsidR="00F06418">
        <w:rPr>
          <w:rFonts w:ascii="Times New Roman" w:hAnsi="Times New Roman" w:cs="Times New Roman"/>
        </w:rPr>
        <w:t>двадцать восемь</w:t>
      </w:r>
      <w:r w:rsidRPr="00146A7D">
        <w:rPr>
          <w:rFonts w:ascii="Times New Roman" w:hAnsi="Times New Roman" w:cs="Times New Roman"/>
        </w:rPr>
        <w:t>) рубл</w:t>
      </w:r>
      <w:r w:rsidR="00A73D60" w:rsidRPr="00146A7D">
        <w:rPr>
          <w:rFonts w:ascii="Times New Roman" w:hAnsi="Times New Roman" w:cs="Times New Roman"/>
        </w:rPr>
        <w:t>ей</w:t>
      </w:r>
      <w:r w:rsidRPr="00146A7D">
        <w:rPr>
          <w:rFonts w:ascii="Times New Roman" w:hAnsi="Times New Roman" w:cs="Times New Roman"/>
        </w:rPr>
        <w:t xml:space="preserve"> </w:t>
      </w:r>
      <w:r w:rsidR="00F06418">
        <w:rPr>
          <w:rFonts w:ascii="Times New Roman" w:hAnsi="Times New Roman" w:cs="Times New Roman"/>
        </w:rPr>
        <w:t>50 копеек</w:t>
      </w:r>
      <w:r w:rsidRPr="00146A7D">
        <w:rPr>
          <w:rFonts w:ascii="Times New Roman" w:hAnsi="Times New Roman" w:cs="Times New Roman"/>
        </w:rPr>
        <w:t xml:space="preserve"> (3 % от начального размера арендной платы земельного участка) и не изменяется в течение всего аукциона.</w:t>
      </w:r>
    </w:p>
    <w:p w:rsidR="00ED3ECF" w:rsidRPr="00146A7D" w:rsidRDefault="00ED3ECF" w:rsidP="00D2070F">
      <w:pPr>
        <w:ind w:firstLine="567"/>
        <w:rPr>
          <w:rFonts w:ascii="Times New Roman" w:hAnsi="Times New Roman" w:cs="Times New Roman"/>
        </w:rPr>
      </w:pPr>
      <w:proofErr w:type="gramStart"/>
      <w:r w:rsidRPr="00146A7D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F06418">
        <w:rPr>
          <w:rFonts w:ascii="Times New Roman" w:hAnsi="Times New Roman" w:cs="Times New Roman"/>
        </w:rPr>
        <w:t>11,40</w:t>
      </w:r>
      <w:r w:rsidR="00A73D60" w:rsidRPr="00146A7D">
        <w:rPr>
          <w:rFonts w:ascii="Times New Roman" w:hAnsi="Times New Roman" w:cs="Times New Roman"/>
        </w:rPr>
        <w:t xml:space="preserve"> (</w:t>
      </w:r>
      <w:r w:rsidR="00F06418">
        <w:rPr>
          <w:rFonts w:ascii="Times New Roman" w:hAnsi="Times New Roman" w:cs="Times New Roman"/>
        </w:rPr>
        <w:t>одиннадцать</w:t>
      </w:r>
      <w:r w:rsidR="00A73D60" w:rsidRPr="00146A7D">
        <w:rPr>
          <w:rFonts w:ascii="Times New Roman" w:hAnsi="Times New Roman" w:cs="Times New Roman"/>
        </w:rPr>
        <w:t>)</w:t>
      </w:r>
      <w:r w:rsidR="00A73D60" w:rsidRPr="00146A7D">
        <w:rPr>
          <w:rFonts w:ascii="Times New Roman" w:hAnsi="Times New Roman" w:cs="Times New Roman"/>
          <w:color w:val="FF0000"/>
        </w:rPr>
        <w:t xml:space="preserve"> </w:t>
      </w:r>
      <w:r w:rsidR="00A73D60" w:rsidRPr="00146A7D">
        <w:rPr>
          <w:rFonts w:ascii="Times New Roman" w:hAnsi="Times New Roman" w:cs="Times New Roman"/>
        </w:rPr>
        <w:t xml:space="preserve"> рублей</w:t>
      </w:r>
      <w:r w:rsidRPr="00146A7D">
        <w:rPr>
          <w:rFonts w:ascii="Times New Roman" w:hAnsi="Times New Roman" w:cs="Times New Roman"/>
        </w:rPr>
        <w:t xml:space="preserve"> </w:t>
      </w:r>
      <w:r w:rsidR="00A73D60" w:rsidRPr="00146A7D">
        <w:rPr>
          <w:rFonts w:ascii="Times New Roman" w:hAnsi="Times New Roman" w:cs="Times New Roman"/>
        </w:rPr>
        <w:t xml:space="preserve"> </w:t>
      </w:r>
      <w:r w:rsidR="00F06418">
        <w:rPr>
          <w:rFonts w:ascii="Times New Roman" w:hAnsi="Times New Roman" w:cs="Times New Roman"/>
        </w:rPr>
        <w:t>4</w:t>
      </w:r>
      <w:r w:rsidR="00A73D60" w:rsidRPr="00146A7D">
        <w:rPr>
          <w:rFonts w:ascii="Times New Roman" w:hAnsi="Times New Roman" w:cs="Times New Roman"/>
        </w:rPr>
        <w:t xml:space="preserve">0 копеек </w:t>
      </w:r>
      <w:r w:rsidRPr="00146A7D">
        <w:rPr>
          <w:rFonts w:ascii="Times New Roman" w:hAnsi="Times New Roman" w:cs="Times New Roman"/>
        </w:rPr>
        <w:t>(1,2 %  от начального размера арендной платы земельного участка).</w:t>
      </w:r>
      <w:proofErr w:type="gramEnd"/>
    </w:p>
    <w:p w:rsidR="00ED3ECF" w:rsidRPr="00146A7D" w:rsidRDefault="00ED3ECF" w:rsidP="004E070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D2070F" w:rsidRDefault="00FE0D54" w:rsidP="00D2070F">
      <w:pPr>
        <w:tabs>
          <w:tab w:val="center" w:pos="1062"/>
          <w:tab w:val="left" w:pos="3900"/>
        </w:tabs>
        <w:ind w:firstLine="0"/>
        <w:rPr>
          <w:rStyle w:val="afc"/>
          <w:b w:val="0"/>
          <w:color w:val="000000" w:themeColor="text1"/>
        </w:rPr>
      </w:pPr>
      <w:r>
        <w:rPr>
          <w:rStyle w:val="afc"/>
          <w:color w:val="000000" w:themeColor="text1"/>
        </w:rPr>
        <w:tab/>
      </w:r>
      <w:r w:rsidR="00D2070F" w:rsidRPr="004842AC">
        <w:rPr>
          <w:rStyle w:val="afc"/>
          <w:color w:val="000000" w:themeColor="text1"/>
        </w:rPr>
        <w:t>Лот №</w:t>
      </w:r>
      <w:r w:rsidR="00D2070F">
        <w:rPr>
          <w:rStyle w:val="afc"/>
          <w:color w:val="000000" w:themeColor="text1"/>
        </w:rPr>
        <w:t>2</w:t>
      </w:r>
      <w:r w:rsidR="00D2070F" w:rsidRPr="004842AC">
        <w:rPr>
          <w:rStyle w:val="afc"/>
          <w:color w:val="000000" w:themeColor="text1"/>
        </w:rPr>
        <w:t xml:space="preserve"> – </w:t>
      </w:r>
      <w:r w:rsidR="00D2070F" w:rsidRPr="004842AC">
        <w:rPr>
          <w:rStyle w:val="afc"/>
          <w:b w:val="0"/>
          <w:color w:val="000000" w:themeColor="text1"/>
        </w:rPr>
        <w:t xml:space="preserve">земельный </w:t>
      </w:r>
      <w:r w:rsidR="00D2070F" w:rsidRPr="00D2070F">
        <w:rPr>
          <w:rStyle w:val="afc"/>
          <w:b w:val="0"/>
          <w:color w:val="000000" w:themeColor="text1"/>
        </w:rPr>
        <w:t xml:space="preserve">участок </w:t>
      </w:r>
      <w:r w:rsidR="00D2070F" w:rsidRPr="00D2070F">
        <w:rPr>
          <w:rFonts w:ascii="Times New Roman" w:hAnsi="Times New Roman" w:cs="Times New Roman"/>
        </w:rPr>
        <w:t>из</w:t>
      </w:r>
      <w:r w:rsidR="00D2070F" w:rsidRPr="00146A7D">
        <w:rPr>
          <w:rFonts w:ascii="Times New Roman" w:hAnsi="Times New Roman" w:cs="Times New Roman"/>
          <w:b/>
        </w:rPr>
        <w:t xml:space="preserve"> </w:t>
      </w:r>
      <w:r w:rsidR="00D2070F" w:rsidRPr="004842AC">
        <w:rPr>
          <w:rStyle w:val="afc"/>
          <w:b w:val="0"/>
          <w:color w:val="000000" w:themeColor="text1"/>
        </w:rPr>
        <w:t xml:space="preserve">земель </w:t>
      </w:r>
      <w:r w:rsidR="00D2070F">
        <w:rPr>
          <w:rStyle w:val="afc"/>
          <w:b w:val="0"/>
          <w:color w:val="000000" w:themeColor="text1"/>
        </w:rPr>
        <w:t>населенных пунктов</w:t>
      </w:r>
      <w:r w:rsidR="00D2070F" w:rsidRPr="004842AC">
        <w:rPr>
          <w:rStyle w:val="afc"/>
          <w:b w:val="0"/>
          <w:color w:val="000000" w:themeColor="text1"/>
        </w:rPr>
        <w:t xml:space="preserve"> с кадастровым номером </w:t>
      </w:r>
      <w:r w:rsidR="00D2070F" w:rsidRPr="004842AC">
        <w:rPr>
          <w:color w:val="000000" w:themeColor="text1"/>
        </w:rPr>
        <w:t>21:22:</w:t>
      </w:r>
      <w:r w:rsidR="00D2070F">
        <w:rPr>
          <w:color w:val="000000" w:themeColor="text1"/>
        </w:rPr>
        <w:t>100117</w:t>
      </w:r>
      <w:r w:rsidR="00D2070F" w:rsidRPr="004842AC">
        <w:rPr>
          <w:color w:val="000000" w:themeColor="text1"/>
        </w:rPr>
        <w:t>:</w:t>
      </w:r>
      <w:r w:rsidR="00D2070F">
        <w:rPr>
          <w:color w:val="000000" w:themeColor="text1"/>
        </w:rPr>
        <w:t xml:space="preserve">433 </w:t>
      </w:r>
      <w:r w:rsidR="00D2070F" w:rsidRPr="004842AC">
        <w:rPr>
          <w:color w:val="000000" w:themeColor="text1"/>
        </w:rPr>
        <w:t xml:space="preserve"> </w:t>
      </w:r>
      <w:r w:rsidR="00D2070F" w:rsidRPr="004842AC">
        <w:rPr>
          <w:rStyle w:val="afc"/>
          <w:b w:val="0"/>
          <w:color w:val="000000" w:themeColor="text1"/>
        </w:rPr>
        <w:t xml:space="preserve">площадью </w:t>
      </w:r>
      <w:r w:rsidR="00D2070F">
        <w:rPr>
          <w:rStyle w:val="afc"/>
          <w:b w:val="0"/>
          <w:color w:val="000000" w:themeColor="text1"/>
        </w:rPr>
        <w:t>94</w:t>
      </w:r>
      <w:r w:rsidR="00D2070F" w:rsidRPr="004842AC">
        <w:rPr>
          <w:rStyle w:val="afc"/>
          <w:b w:val="0"/>
          <w:color w:val="000000" w:themeColor="text1"/>
        </w:rPr>
        <w:t xml:space="preserve"> </w:t>
      </w:r>
      <w:proofErr w:type="spellStart"/>
      <w:r w:rsidR="00D2070F" w:rsidRPr="004842AC">
        <w:rPr>
          <w:rStyle w:val="afc"/>
          <w:b w:val="0"/>
          <w:color w:val="000000" w:themeColor="text1"/>
        </w:rPr>
        <w:t>кв.м</w:t>
      </w:r>
      <w:proofErr w:type="spellEnd"/>
      <w:r w:rsidR="00D2070F" w:rsidRPr="004842AC">
        <w:rPr>
          <w:rStyle w:val="afc"/>
          <w:b w:val="0"/>
          <w:color w:val="000000" w:themeColor="text1"/>
        </w:rPr>
        <w:t xml:space="preserve">., </w:t>
      </w:r>
      <w:r w:rsidR="00D2070F" w:rsidRPr="004842AC">
        <w:rPr>
          <w:color w:val="000000" w:themeColor="text1"/>
        </w:rPr>
        <w:t>разрешенное использование</w:t>
      </w:r>
      <w:r w:rsidR="00D2070F" w:rsidRPr="004842AC">
        <w:rPr>
          <w:rStyle w:val="afc"/>
          <w:b w:val="0"/>
          <w:color w:val="000000" w:themeColor="text1"/>
        </w:rPr>
        <w:t>:</w:t>
      </w:r>
      <w:r w:rsidR="00D2070F">
        <w:rPr>
          <w:rStyle w:val="afc"/>
          <w:b w:val="0"/>
          <w:color w:val="000000" w:themeColor="text1"/>
        </w:rPr>
        <w:t xml:space="preserve"> хранение автотранспорта, н</w:t>
      </w:r>
      <w:r w:rsidR="00D2070F" w:rsidRPr="004842AC">
        <w:rPr>
          <w:rStyle w:val="afc"/>
          <w:b w:val="0"/>
          <w:color w:val="000000" w:themeColor="text1"/>
        </w:rPr>
        <w:t xml:space="preserve">аходящийся по адресу: </w:t>
      </w:r>
      <w:proofErr w:type="gramStart"/>
      <w:r w:rsidR="00D2070F" w:rsidRPr="004842AC">
        <w:rPr>
          <w:color w:val="000000" w:themeColor="text1"/>
        </w:rPr>
        <w:t xml:space="preserve">Чувашская Республика, </w:t>
      </w:r>
      <w:proofErr w:type="spellStart"/>
      <w:r w:rsidR="00D2070F" w:rsidRPr="004842AC">
        <w:rPr>
          <w:color w:val="000000" w:themeColor="text1"/>
        </w:rPr>
        <w:t>Шемуршинский</w:t>
      </w:r>
      <w:proofErr w:type="spellEnd"/>
      <w:r w:rsidR="00D2070F" w:rsidRPr="004842AC">
        <w:rPr>
          <w:color w:val="000000" w:themeColor="text1"/>
        </w:rPr>
        <w:t xml:space="preserve"> район, </w:t>
      </w:r>
      <w:proofErr w:type="spellStart"/>
      <w:r w:rsidR="00D2070F">
        <w:rPr>
          <w:color w:val="000000" w:themeColor="text1"/>
        </w:rPr>
        <w:t>Шемуршинское</w:t>
      </w:r>
      <w:proofErr w:type="spellEnd"/>
      <w:r w:rsidR="00D2070F">
        <w:rPr>
          <w:color w:val="000000" w:themeColor="text1"/>
        </w:rPr>
        <w:t xml:space="preserve"> </w:t>
      </w:r>
      <w:r w:rsidR="00D2070F" w:rsidRPr="004842AC">
        <w:rPr>
          <w:color w:val="000000" w:themeColor="text1"/>
        </w:rPr>
        <w:t>сельское поселение,</w:t>
      </w:r>
      <w:r w:rsidR="00D2070F">
        <w:rPr>
          <w:color w:val="000000" w:themeColor="text1"/>
        </w:rPr>
        <w:t xml:space="preserve"> с. Шемурша,  ул. Ленина,  </w:t>
      </w:r>
      <w:r w:rsidR="00D2070F" w:rsidRPr="004842AC">
        <w:rPr>
          <w:rStyle w:val="afc"/>
          <w:b w:val="0"/>
          <w:color w:val="000000" w:themeColor="text1"/>
        </w:rPr>
        <w:t xml:space="preserve">сроком аренды </w:t>
      </w:r>
      <w:r w:rsidR="00D2070F">
        <w:rPr>
          <w:rStyle w:val="afc"/>
          <w:b w:val="0"/>
          <w:color w:val="000000" w:themeColor="text1"/>
        </w:rPr>
        <w:t>30 месяцев</w:t>
      </w:r>
      <w:r w:rsidR="00D2070F" w:rsidRPr="004842AC">
        <w:rPr>
          <w:rStyle w:val="afc"/>
          <w:b w:val="0"/>
          <w:color w:val="000000" w:themeColor="text1"/>
        </w:rPr>
        <w:t xml:space="preserve">. </w:t>
      </w:r>
      <w:r w:rsidR="00D2070F">
        <w:rPr>
          <w:rStyle w:val="afc"/>
          <w:b w:val="0"/>
          <w:color w:val="000000" w:themeColor="text1"/>
        </w:rPr>
        <w:t xml:space="preserve">       </w:t>
      </w:r>
      <w:proofErr w:type="gramEnd"/>
    </w:p>
    <w:p w:rsidR="00D2070F" w:rsidRPr="004842AC" w:rsidRDefault="00D2070F" w:rsidP="00D2070F">
      <w:pPr>
        <w:tabs>
          <w:tab w:val="center" w:pos="1062"/>
          <w:tab w:val="left" w:pos="3900"/>
        </w:tabs>
        <w:ind w:firstLine="0"/>
        <w:rPr>
          <w:rStyle w:val="afc"/>
          <w:b w:val="0"/>
          <w:color w:val="000000" w:themeColor="text1"/>
        </w:rPr>
      </w:pPr>
      <w:r>
        <w:rPr>
          <w:rStyle w:val="afc"/>
          <w:b w:val="0"/>
          <w:color w:val="000000" w:themeColor="text1"/>
        </w:rPr>
        <w:t xml:space="preserve">        </w:t>
      </w:r>
      <w:r w:rsidRPr="004842AC">
        <w:rPr>
          <w:rStyle w:val="afc"/>
          <w:b w:val="0"/>
          <w:color w:val="000000" w:themeColor="text1"/>
        </w:rPr>
        <w:t>Сведения о правах: Земельный участок, государственная собственность на который не разграничена. Ограничения (обременения права) не зарегистрированы.</w:t>
      </w:r>
    </w:p>
    <w:p w:rsidR="00D2070F" w:rsidRPr="0001696B" w:rsidRDefault="00D2070F" w:rsidP="00D2070F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Минимальная площадь застройки-</w:t>
      </w:r>
      <w:r>
        <w:rPr>
          <w:color w:val="000000" w:themeColor="text1"/>
        </w:rPr>
        <w:t xml:space="preserve">12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D2070F" w:rsidRDefault="00D2070F" w:rsidP="00D2070F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Максимальная площадь застройки-</w:t>
      </w:r>
      <w:r>
        <w:rPr>
          <w:color w:val="000000" w:themeColor="text1"/>
        </w:rPr>
        <w:t>75,2</w:t>
      </w:r>
      <w:r w:rsidRPr="0001696B">
        <w:rPr>
          <w:color w:val="000000" w:themeColor="text1"/>
        </w:rPr>
        <w:t xml:space="preserve">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D2070F" w:rsidRPr="00654454" w:rsidRDefault="00D2070F" w:rsidP="00D2070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П</w:t>
      </w:r>
      <w:r w:rsidRPr="00654454">
        <w:rPr>
          <w:rFonts w:ascii="Times New Roman" w:hAnsi="Times New Roman" w:cs="Times New Roman"/>
          <w:bCs/>
          <w:color w:val="000000"/>
        </w:rPr>
        <w:t>редел</w:t>
      </w:r>
      <w:r>
        <w:rPr>
          <w:rFonts w:ascii="Times New Roman" w:hAnsi="Times New Roman" w:cs="Times New Roman"/>
          <w:bCs/>
          <w:color w:val="000000"/>
        </w:rPr>
        <w:t>ьная этажность зданий, строений-1</w:t>
      </w:r>
    </w:p>
    <w:p w:rsidR="00D2070F" w:rsidRPr="00654454" w:rsidRDefault="00D2070F" w:rsidP="00D2070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 xml:space="preserve">Максимальный процент застройки, % </w:t>
      </w:r>
      <w:r>
        <w:rPr>
          <w:rFonts w:ascii="Times New Roman" w:hAnsi="Times New Roman" w:cs="Times New Roman"/>
          <w:bCs/>
          <w:color w:val="000000"/>
        </w:rPr>
        <w:t>-80 %</w:t>
      </w:r>
    </w:p>
    <w:p w:rsidR="00D2070F" w:rsidRPr="00654454" w:rsidRDefault="00D2070F" w:rsidP="00D2070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>Минимальные отступы от границ земельных участков</w:t>
      </w:r>
      <w:r>
        <w:rPr>
          <w:rFonts w:ascii="Times New Roman" w:hAnsi="Times New Roman" w:cs="Times New Roman"/>
          <w:bCs/>
          <w:color w:val="000000"/>
        </w:rPr>
        <w:t xml:space="preserve"> – 1 м.</w:t>
      </w:r>
      <w:r w:rsidRPr="00654454">
        <w:rPr>
          <w:rFonts w:ascii="Times New Roman" w:hAnsi="Times New Roman" w:cs="Times New Roman"/>
          <w:bCs/>
          <w:color w:val="000000"/>
        </w:rPr>
        <w:t xml:space="preserve"> </w:t>
      </w:r>
    </w:p>
    <w:p w:rsidR="00D2070F" w:rsidRDefault="00D2070F" w:rsidP="00D2070F">
      <w:pPr>
        <w:tabs>
          <w:tab w:val="center" w:pos="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Н</w:t>
      </w:r>
      <w:r w:rsidRPr="004842AC">
        <w:rPr>
          <w:color w:val="000000" w:themeColor="text1"/>
        </w:rPr>
        <w:t>ачальная цена размера арендной платы –</w:t>
      </w:r>
      <w:r>
        <w:rPr>
          <w:color w:val="000000" w:themeColor="text1"/>
        </w:rPr>
        <w:t xml:space="preserve">3900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>три тысячи девятьсот</w:t>
      </w:r>
      <w:r w:rsidRPr="004842AC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4842AC">
        <w:rPr>
          <w:color w:val="000000" w:themeColor="text1"/>
        </w:rPr>
        <w:t>рублей.</w:t>
      </w:r>
    </w:p>
    <w:p w:rsidR="00D2070F" w:rsidRPr="00654454" w:rsidRDefault="00D2070F" w:rsidP="00D2070F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ab/>
        <w:t xml:space="preserve">        Р</w:t>
      </w:r>
      <w:r w:rsidRPr="00146A7D">
        <w:rPr>
          <w:rFonts w:ascii="Times New Roman" w:hAnsi="Times New Roman" w:cs="Times New Roman"/>
        </w:rPr>
        <w:t xml:space="preserve">азмер задатка на участие в </w:t>
      </w:r>
      <w:proofErr w:type="gramStart"/>
      <w:r w:rsidRPr="00146A7D">
        <w:rPr>
          <w:rFonts w:ascii="Times New Roman" w:hAnsi="Times New Roman" w:cs="Times New Roman"/>
        </w:rPr>
        <w:t>аукционе</w:t>
      </w:r>
      <w:proofErr w:type="gramEnd"/>
      <w:r w:rsidRPr="00146A7D">
        <w:rPr>
          <w:rFonts w:ascii="Times New Roman" w:hAnsi="Times New Roman" w:cs="Times New Roman"/>
        </w:rPr>
        <w:t xml:space="preserve">  устанавливается в сумме: </w:t>
      </w:r>
      <w:r>
        <w:rPr>
          <w:color w:val="000000" w:themeColor="text1"/>
        </w:rPr>
        <w:t xml:space="preserve">3900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>три тысячи девятьсот</w:t>
      </w:r>
      <w:r w:rsidRPr="004842AC">
        <w:rPr>
          <w:color w:val="000000" w:themeColor="text1"/>
        </w:rPr>
        <w:t>)</w:t>
      </w:r>
      <w:r w:rsidRPr="00146A7D">
        <w:rPr>
          <w:rFonts w:ascii="Times New Roman" w:hAnsi="Times New Roman" w:cs="Times New Roman"/>
        </w:rPr>
        <w:t xml:space="preserve"> рублей  (100 % от начального размера арендной платы земельного участка).</w:t>
      </w:r>
    </w:p>
    <w:p w:rsidR="00D2070F" w:rsidRPr="00146A7D" w:rsidRDefault="00D2070F" w:rsidP="00D2070F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Величина повышения арендной платы (шаг аукциона) – </w:t>
      </w:r>
      <w:r>
        <w:rPr>
          <w:rFonts w:ascii="Times New Roman" w:hAnsi="Times New Roman" w:cs="Times New Roman"/>
        </w:rPr>
        <w:t>117</w:t>
      </w:r>
      <w:r w:rsidRPr="00146A7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сто семнадцать</w:t>
      </w:r>
      <w:r w:rsidRPr="00146A7D">
        <w:rPr>
          <w:rFonts w:ascii="Times New Roman" w:hAnsi="Times New Roman" w:cs="Times New Roman"/>
        </w:rPr>
        <w:t>) рублей</w:t>
      </w:r>
      <w:r>
        <w:rPr>
          <w:rFonts w:ascii="Times New Roman" w:hAnsi="Times New Roman" w:cs="Times New Roman"/>
        </w:rPr>
        <w:t xml:space="preserve"> </w:t>
      </w:r>
      <w:r w:rsidRPr="00146A7D">
        <w:rPr>
          <w:rFonts w:ascii="Times New Roman" w:hAnsi="Times New Roman" w:cs="Times New Roman"/>
        </w:rPr>
        <w:t>(3 % от начального размера арендной платы земельного участка) и не изменяется в течение всего аукциона.</w:t>
      </w:r>
    </w:p>
    <w:p w:rsidR="00D2070F" w:rsidRPr="00146A7D" w:rsidRDefault="00D2070F" w:rsidP="00D2070F">
      <w:pPr>
        <w:ind w:firstLine="567"/>
        <w:rPr>
          <w:rFonts w:ascii="Times New Roman" w:hAnsi="Times New Roman" w:cs="Times New Roman"/>
        </w:rPr>
      </w:pPr>
      <w:proofErr w:type="gramStart"/>
      <w:r w:rsidRPr="00146A7D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FE0D54">
        <w:rPr>
          <w:rFonts w:ascii="Times New Roman" w:hAnsi="Times New Roman" w:cs="Times New Roman"/>
        </w:rPr>
        <w:t>46,80</w:t>
      </w:r>
      <w:r w:rsidRPr="00146A7D">
        <w:rPr>
          <w:rFonts w:ascii="Times New Roman" w:hAnsi="Times New Roman" w:cs="Times New Roman"/>
        </w:rPr>
        <w:t xml:space="preserve"> (</w:t>
      </w:r>
      <w:r w:rsidR="00FE0D54">
        <w:rPr>
          <w:rFonts w:ascii="Times New Roman" w:hAnsi="Times New Roman" w:cs="Times New Roman"/>
        </w:rPr>
        <w:t>сорок шесть)</w:t>
      </w:r>
      <w:r w:rsidRPr="00146A7D">
        <w:rPr>
          <w:rFonts w:ascii="Times New Roman" w:hAnsi="Times New Roman" w:cs="Times New Roman"/>
        </w:rPr>
        <w:t xml:space="preserve"> рублей  </w:t>
      </w:r>
      <w:r w:rsidR="00FE0D54">
        <w:rPr>
          <w:rFonts w:ascii="Times New Roman" w:hAnsi="Times New Roman" w:cs="Times New Roman"/>
        </w:rPr>
        <w:t>8</w:t>
      </w:r>
      <w:r w:rsidRPr="00146A7D">
        <w:rPr>
          <w:rFonts w:ascii="Times New Roman" w:hAnsi="Times New Roman" w:cs="Times New Roman"/>
        </w:rPr>
        <w:t>0 копеек (1,2 %  от начального размера арендной платы земельного участка).</w:t>
      </w:r>
      <w:proofErr w:type="gramEnd"/>
    </w:p>
    <w:p w:rsidR="00FD5F26" w:rsidRPr="00146A7D" w:rsidRDefault="00FD5F26" w:rsidP="00D2070F">
      <w:pPr>
        <w:ind w:firstLine="567"/>
        <w:rPr>
          <w:rFonts w:ascii="Times New Roman" w:hAnsi="Times New Roman" w:cs="Times New Roman"/>
          <w:b/>
        </w:rPr>
      </w:pPr>
    </w:p>
    <w:p w:rsidR="00D2070F" w:rsidRDefault="00D2070F" w:rsidP="00D2070F">
      <w:pPr>
        <w:tabs>
          <w:tab w:val="center" w:pos="1062"/>
          <w:tab w:val="left" w:pos="3900"/>
        </w:tabs>
        <w:ind w:firstLine="0"/>
        <w:rPr>
          <w:rStyle w:val="afc"/>
          <w:b w:val="0"/>
          <w:color w:val="000000" w:themeColor="text1"/>
        </w:rPr>
      </w:pPr>
      <w:r w:rsidRPr="004842AC">
        <w:rPr>
          <w:rStyle w:val="afc"/>
          <w:color w:val="000000" w:themeColor="text1"/>
        </w:rPr>
        <w:t>Лот №</w:t>
      </w:r>
      <w:r w:rsidR="00FE0D54">
        <w:rPr>
          <w:rStyle w:val="afc"/>
          <w:color w:val="000000" w:themeColor="text1"/>
        </w:rPr>
        <w:t>3</w:t>
      </w:r>
      <w:r w:rsidRPr="004842AC">
        <w:rPr>
          <w:rStyle w:val="afc"/>
          <w:color w:val="000000" w:themeColor="text1"/>
        </w:rPr>
        <w:t xml:space="preserve"> – </w:t>
      </w:r>
      <w:r w:rsidRPr="004842AC">
        <w:rPr>
          <w:rStyle w:val="afc"/>
          <w:b w:val="0"/>
          <w:color w:val="000000" w:themeColor="text1"/>
        </w:rPr>
        <w:t xml:space="preserve">земельный </w:t>
      </w:r>
      <w:r w:rsidRPr="00D2070F">
        <w:rPr>
          <w:rStyle w:val="afc"/>
          <w:b w:val="0"/>
          <w:color w:val="000000" w:themeColor="text1"/>
        </w:rPr>
        <w:t xml:space="preserve">участок </w:t>
      </w:r>
      <w:r w:rsidRPr="00D2070F">
        <w:rPr>
          <w:rFonts w:ascii="Times New Roman" w:hAnsi="Times New Roman" w:cs="Times New Roman"/>
        </w:rPr>
        <w:t>из</w:t>
      </w:r>
      <w:r w:rsidRPr="00146A7D">
        <w:rPr>
          <w:rFonts w:ascii="Times New Roman" w:hAnsi="Times New Roman" w:cs="Times New Roman"/>
          <w:b/>
        </w:rPr>
        <w:t xml:space="preserve"> </w:t>
      </w:r>
      <w:r w:rsidRPr="004842AC">
        <w:rPr>
          <w:rStyle w:val="afc"/>
          <w:b w:val="0"/>
          <w:color w:val="000000" w:themeColor="text1"/>
        </w:rPr>
        <w:t xml:space="preserve">земель </w:t>
      </w:r>
      <w:r>
        <w:rPr>
          <w:rStyle w:val="afc"/>
          <w:b w:val="0"/>
          <w:color w:val="000000" w:themeColor="text1"/>
        </w:rPr>
        <w:t>населенных пунктов</w:t>
      </w:r>
      <w:r w:rsidRPr="004842AC">
        <w:rPr>
          <w:rStyle w:val="afc"/>
          <w:b w:val="0"/>
          <w:color w:val="000000" w:themeColor="text1"/>
        </w:rPr>
        <w:t xml:space="preserve"> с кадастровым номером </w:t>
      </w:r>
      <w:r w:rsidRPr="004842AC">
        <w:rPr>
          <w:color w:val="000000" w:themeColor="text1"/>
        </w:rPr>
        <w:t>21:22:</w:t>
      </w:r>
      <w:r>
        <w:rPr>
          <w:color w:val="000000" w:themeColor="text1"/>
        </w:rPr>
        <w:t>10011</w:t>
      </w:r>
      <w:r w:rsidR="00FE0D54">
        <w:rPr>
          <w:color w:val="000000" w:themeColor="text1"/>
        </w:rPr>
        <w:t>2</w:t>
      </w:r>
      <w:r w:rsidRPr="004842AC">
        <w:rPr>
          <w:color w:val="000000" w:themeColor="text1"/>
        </w:rPr>
        <w:t>:</w:t>
      </w:r>
      <w:r w:rsidR="00FE0D54">
        <w:rPr>
          <w:color w:val="000000" w:themeColor="text1"/>
        </w:rPr>
        <w:t>10163</w:t>
      </w:r>
      <w:r w:rsidRPr="004842AC">
        <w:rPr>
          <w:color w:val="000000" w:themeColor="text1"/>
        </w:rPr>
        <w:t xml:space="preserve"> </w:t>
      </w:r>
      <w:r w:rsidRPr="004842AC">
        <w:rPr>
          <w:rStyle w:val="afc"/>
          <w:b w:val="0"/>
          <w:color w:val="000000" w:themeColor="text1"/>
        </w:rPr>
        <w:t xml:space="preserve">площадью </w:t>
      </w:r>
      <w:r w:rsidR="00FE0D54">
        <w:rPr>
          <w:rStyle w:val="afc"/>
          <w:b w:val="0"/>
          <w:color w:val="000000" w:themeColor="text1"/>
        </w:rPr>
        <w:t>55</w:t>
      </w:r>
      <w:r w:rsidRPr="004842AC">
        <w:rPr>
          <w:rStyle w:val="afc"/>
          <w:b w:val="0"/>
          <w:color w:val="000000" w:themeColor="text1"/>
        </w:rPr>
        <w:t xml:space="preserve"> </w:t>
      </w:r>
      <w:proofErr w:type="spellStart"/>
      <w:r w:rsidRPr="004842AC">
        <w:rPr>
          <w:rStyle w:val="afc"/>
          <w:b w:val="0"/>
          <w:color w:val="000000" w:themeColor="text1"/>
        </w:rPr>
        <w:t>кв.м</w:t>
      </w:r>
      <w:proofErr w:type="spellEnd"/>
      <w:r w:rsidRPr="004842AC">
        <w:rPr>
          <w:rStyle w:val="afc"/>
          <w:b w:val="0"/>
          <w:color w:val="000000" w:themeColor="text1"/>
        </w:rPr>
        <w:t xml:space="preserve">., </w:t>
      </w:r>
      <w:r w:rsidRPr="004842AC">
        <w:rPr>
          <w:color w:val="000000" w:themeColor="text1"/>
        </w:rPr>
        <w:t>разрешенное использование</w:t>
      </w:r>
      <w:r w:rsidRPr="004842AC">
        <w:rPr>
          <w:rStyle w:val="afc"/>
          <w:b w:val="0"/>
          <w:color w:val="000000" w:themeColor="text1"/>
        </w:rPr>
        <w:t>:</w:t>
      </w:r>
      <w:r>
        <w:rPr>
          <w:rStyle w:val="afc"/>
          <w:b w:val="0"/>
          <w:color w:val="000000" w:themeColor="text1"/>
        </w:rPr>
        <w:t xml:space="preserve"> хранение автотранспорта, н</w:t>
      </w:r>
      <w:r w:rsidRPr="004842AC">
        <w:rPr>
          <w:rStyle w:val="afc"/>
          <w:b w:val="0"/>
          <w:color w:val="000000" w:themeColor="text1"/>
        </w:rPr>
        <w:t xml:space="preserve">аходящийся по адресу: </w:t>
      </w:r>
      <w:proofErr w:type="gramStart"/>
      <w:r w:rsidRPr="004842AC">
        <w:rPr>
          <w:color w:val="000000" w:themeColor="text1"/>
        </w:rPr>
        <w:t xml:space="preserve">Чувашская Республика, </w:t>
      </w:r>
      <w:proofErr w:type="spellStart"/>
      <w:r w:rsidRPr="004842AC">
        <w:rPr>
          <w:color w:val="000000" w:themeColor="text1"/>
        </w:rPr>
        <w:t>Шемуршинский</w:t>
      </w:r>
      <w:proofErr w:type="spellEnd"/>
      <w:r w:rsidRPr="004842AC">
        <w:rPr>
          <w:color w:val="000000" w:themeColor="text1"/>
        </w:rPr>
        <w:t xml:space="preserve"> район, </w:t>
      </w:r>
      <w:proofErr w:type="spellStart"/>
      <w:r>
        <w:rPr>
          <w:color w:val="000000" w:themeColor="text1"/>
        </w:rPr>
        <w:t>Шемуршинское</w:t>
      </w:r>
      <w:proofErr w:type="spellEnd"/>
      <w:r>
        <w:rPr>
          <w:color w:val="000000" w:themeColor="text1"/>
        </w:rPr>
        <w:t xml:space="preserve"> </w:t>
      </w:r>
      <w:r w:rsidRPr="004842AC">
        <w:rPr>
          <w:color w:val="000000" w:themeColor="text1"/>
        </w:rPr>
        <w:t>сельское поселение,</w:t>
      </w:r>
      <w:r>
        <w:rPr>
          <w:color w:val="000000" w:themeColor="text1"/>
        </w:rPr>
        <w:t xml:space="preserve"> с. Шемурша,  ул. Ленина,  </w:t>
      </w:r>
      <w:r w:rsidRPr="004842AC">
        <w:rPr>
          <w:rStyle w:val="afc"/>
          <w:b w:val="0"/>
          <w:color w:val="000000" w:themeColor="text1"/>
        </w:rPr>
        <w:t xml:space="preserve">сроком аренды </w:t>
      </w:r>
      <w:r>
        <w:rPr>
          <w:rStyle w:val="afc"/>
          <w:b w:val="0"/>
          <w:color w:val="000000" w:themeColor="text1"/>
        </w:rPr>
        <w:t>30 месяцев</w:t>
      </w:r>
      <w:r w:rsidRPr="004842AC">
        <w:rPr>
          <w:rStyle w:val="afc"/>
          <w:b w:val="0"/>
          <w:color w:val="000000" w:themeColor="text1"/>
        </w:rPr>
        <w:t xml:space="preserve">. </w:t>
      </w:r>
      <w:r>
        <w:rPr>
          <w:rStyle w:val="afc"/>
          <w:b w:val="0"/>
          <w:color w:val="000000" w:themeColor="text1"/>
        </w:rPr>
        <w:t xml:space="preserve">       </w:t>
      </w:r>
      <w:proofErr w:type="gramEnd"/>
    </w:p>
    <w:p w:rsidR="00A82980" w:rsidRPr="00A82980" w:rsidRDefault="00A82980" w:rsidP="00A82980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6690C">
        <w:rPr>
          <w:rFonts w:ascii="Times New Roman" w:hAnsi="Times New Roman" w:cs="Times New Roman"/>
        </w:rPr>
        <w:t xml:space="preserve">Сведения о правах: Земельный участок, государственная собственность на который не разграничена. </w:t>
      </w:r>
      <w:r w:rsidRPr="00943E9C">
        <w:rPr>
          <w:rFonts w:ascii="Times New Roman" w:hAnsi="Times New Roman" w:cs="Times New Roman"/>
        </w:rPr>
        <w:t xml:space="preserve">Особые условия использования земельного участка устанавливается в </w:t>
      </w:r>
      <w:proofErr w:type="gramStart"/>
      <w:r w:rsidRPr="00943E9C">
        <w:rPr>
          <w:rFonts w:ascii="Times New Roman" w:hAnsi="Times New Roman" w:cs="Times New Roman"/>
        </w:rPr>
        <w:t>соответствии</w:t>
      </w:r>
      <w:proofErr w:type="gramEnd"/>
      <w:r w:rsidRPr="00943E9C"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>статьей 56</w:t>
      </w:r>
      <w:r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>Земельного кодекса Российской Федерации</w:t>
      </w:r>
      <w:r>
        <w:rPr>
          <w:rFonts w:ascii="Times New Roman" w:hAnsi="Times New Roman" w:cs="Times New Roman"/>
        </w:rPr>
        <w:t xml:space="preserve"> </w:t>
      </w:r>
      <w:r w:rsidR="00E72B9C">
        <w:rPr>
          <w:rFonts w:ascii="Times New Roman" w:hAnsi="Times New Roman" w:cs="Times New Roman"/>
        </w:rPr>
        <w:t xml:space="preserve">и </w:t>
      </w:r>
      <w:r w:rsidRPr="00A82980">
        <w:rPr>
          <w:rFonts w:ascii="Times New Roman" w:hAnsi="Times New Roman" w:cs="Times New Roman"/>
        </w:rPr>
        <w:t>приказ</w:t>
      </w:r>
      <w:r w:rsidR="00E72B9C">
        <w:rPr>
          <w:rFonts w:ascii="Times New Roman" w:hAnsi="Times New Roman" w:cs="Times New Roman"/>
        </w:rPr>
        <w:t>а</w:t>
      </w:r>
      <w:r w:rsidRPr="00A82980">
        <w:rPr>
          <w:rFonts w:ascii="Times New Roman" w:hAnsi="Times New Roman" w:cs="Times New Roman"/>
        </w:rPr>
        <w:t xml:space="preserve"> Министерства природных ресурсов и экологии Чувашской Республики от</w:t>
      </w:r>
      <w:r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 xml:space="preserve">11.10.2023 № 753. </w:t>
      </w:r>
    </w:p>
    <w:p w:rsidR="00D2070F" w:rsidRPr="0001696B" w:rsidRDefault="00D2070F" w:rsidP="00A82980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Минимальная площадь застройки-</w:t>
      </w:r>
      <w:r>
        <w:rPr>
          <w:color w:val="000000" w:themeColor="text1"/>
        </w:rPr>
        <w:t xml:space="preserve">12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D2070F" w:rsidRDefault="00D2070F" w:rsidP="00D2070F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Максимальная площадь застройки-</w:t>
      </w:r>
      <w:r w:rsidR="00FE0D54">
        <w:rPr>
          <w:color w:val="000000" w:themeColor="text1"/>
        </w:rPr>
        <w:t>44</w:t>
      </w:r>
      <w:r w:rsidRPr="0001696B">
        <w:rPr>
          <w:color w:val="000000" w:themeColor="text1"/>
        </w:rPr>
        <w:t xml:space="preserve">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D2070F" w:rsidRPr="00654454" w:rsidRDefault="00D2070F" w:rsidP="00D2070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П</w:t>
      </w:r>
      <w:r w:rsidRPr="00654454">
        <w:rPr>
          <w:rFonts w:ascii="Times New Roman" w:hAnsi="Times New Roman" w:cs="Times New Roman"/>
          <w:bCs/>
          <w:color w:val="000000"/>
        </w:rPr>
        <w:t>редел</w:t>
      </w:r>
      <w:r>
        <w:rPr>
          <w:rFonts w:ascii="Times New Roman" w:hAnsi="Times New Roman" w:cs="Times New Roman"/>
          <w:bCs/>
          <w:color w:val="000000"/>
        </w:rPr>
        <w:t>ьная этажность зданий, строений-1</w:t>
      </w:r>
    </w:p>
    <w:p w:rsidR="00D2070F" w:rsidRPr="00654454" w:rsidRDefault="00D2070F" w:rsidP="00D2070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 xml:space="preserve">Максимальный процент застройки, % </w:t>
      </w:r>
      <w:r>
        <w:rPr>
          <w:rFonts w:ascii="Times New Roman" w:hAnsi="Times New Roman" w:cs="Times New Roman"/>
          <w:bCs/>
          <w:color w:val="000000"/>
        </w:rPr>
        <w:t>-80 %</w:t>
      </w:r>
    </w:p>
    <w:p w:rsidR="00D2070F" w:rsidRPr="00654454" w:rsidRDefault="00D2070F" w:rsidP="00D2070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>Минимальные отступы от границ земельных участков</w:t>
      </w:r>
      <w:r>
        <w:rPr>
          <w:rFonts w:ascii="Times New Roman" w:hAnsi="Times New Roman" w:cs="Times New Roman"/>
          <w:bCs/>
          <w:color w:val="000000"/>
        </w:rPr>
        <w:t xml:space="preserve"> – 1 м.</w:t>
      </w:r>
      <w:r w:rsidRPr="00654454">
        <w:rPr>
          <w:rFonts w:ascii="Times New Roman" w:hAnsi="Times New Roman" w:cs="Times New Roman"/>
          <w:bCs/>
          <w:color w:val="000000"/>
        </w:rPr>
        <w:t xml:space="preserve"> </w:t>
      </w:r>
    </w:p>
    <w:p w:rsidR="00D2070F" w:rsidRDefault="00D2070F" w:rsidP="00D2070F">
      <w:pPr>
        <w:tabs>
          <w:tab w:val="center" w:pos="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Н</w:t>
      </w:r>
      <w:r w:rsidRPr="004842AC">
        <w:rPr>
          <w:color w:val="000000" w:themeColor="text1"/>
        </w:rPr>
        <w:t>ачальная цена размера арендной платы –</w:t>
      </w:r>
      <w:r w:rsidR="00FE0D54">
        <w:rPr>
          <w:color w:val="000000" w:themeColor="text1"/>
        </w:rPr>
        <w:t xml:space="preserve">2400 </w:t>
      </w:r>
      <w:r w:rsidR="00FE0D54" w:rsidRPr="004842AC">
        <w:rPr>
          <w:color w:val="000000" w:themeColor="text1"/>
        </w:rPr>
        <w:t>(</w:t>
      </w:r>
      <w:r w:rsidR="00FE0D54">
        <w:rPr>
          <w:color w:val="000000" w:themeColor="text1"/>
        </w:rPr>
        <w:t>две тысячи четыреста</w:t>
      </w:r>
      <w:r w:rsidR="00FE0D54" w:rsidRPr="004842AC">
        <w:rPr>
          <w:color w:val="000000" w:themeColor="text1"/>
        </w:rPr>
        <w:t>)</w:t>
      </w:r>
      <w:r w:rsidR="00FE0D54">
        <w:rPr>
          <w:color w:val="000000" w:themeColor="text1"/>
        </w:rPr>
        <w:t xml:space="preserve"> </w:t>
      </w:r>
      <w:r w:rsidRPr="004842AC">
        <w:rPr>
          <w:color w:val="000000" w:themeColor="text1"/>
        </w:rPr>
        <w:t>рублей.</w:t>
      </w:r>
    </w:p>
    <w:p w:rsidR="00D2070F" w:rsidRPr="00654454" w:rsidRDefault="00D2070F" w:rsidP="00D2070F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ab/>
        <w:t xml:space="preserve">        Р</w:t>
      </w:r>
      <w:r w:rsidRPr="00146A7D">
        <w:rPr>
          <w:rFonts w:ascii="Times New Roman" w:hAnsi="Times New Roman" w:cs="Times New Roman"/>
        </w:rPr>
        <w:t xml:space="preserve">азмер задатка на участие в </w:t>
      </w:r>
      <w:proofErr w:type="gramStart"/>
      <w:r w:rsidRPr="00146A7D">
        <w:rPr>
          <w:rFonts w:ascii="Times New Roman" w:hAnsi="Times New Roman" w:cs="Times New Roman"/>
        </w:rPr>
        <w:t>аукционе</w:t>
      </w:r>
      <w:proofErr w:type="gramEnd"/>
      <w:r w:rsidRPr="00146A7D">
        <w:rPr>
          <w:rFonts w:ascii="Times New Roman" w:hAnsi="Times New Roman" w:cs="Times New Roman"/>
        </w:rPr>
        <w:t xml:space="preserve">  устанавливается в сумме: </w:t>
      </w:r>
      <w:r w:rsidR="00FE0D54">
        <w:rPr>
          <w:color w:val="000000" w:themeColor="text1"/>
        </w:rPr>
        <w:t xml:space="preserve">2400 </w:t>
      </w:r>
      <w:r w:rsidR="00FE0D54" w:rsidRPr="004842AC">
        <w:rPr>
          <w:color w:val="000000" w:themeColor="text1"/>
        </w:rPr>
        <w:t>(</w:t>
      </w:r>
      <w:r w:rsidR="00FE0D54">
        <w:rPr>
          <w:color w:val="000000" w:themeColor="text1"/>
        </w:rPr>
        <w:t>две тысячи четыреста</w:t>
      </w:r>
      <w:r w:rsidR="00FE0D54" w:rsidRPr="004842AC">
        <w:rPr>
          <w:color w:val="000000" w:themeColor="text1"/>
        </w:rPr>
        <w:t>)</w:t>
      </w:r>
      <w:r w:rsidRPr="00146A7D">
        <w:rPr>
          <w:rFonts w:ascii="Times New Roman" w:hAnsi="Times New Roman" w:cs="Times New Roman"/>
        </w:rPr>
        <w:t xml:space="preserve"> рублей  (100 % от начального размера арендной платы земельного участка).</w:t>
      </w:r>
    </w:p>
    <w:p w:rsidR="00D2070F" w:rsidRPr="00146A7D" w:rsidRDefault="00D2070F" w:rsidP="00D2070F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Величина повышения арендной платы (шаг аукциона) – </w:t>
      </w:r>
      <w:r>
        <w:rPr>
          <w:rFonts w:ascii="Times New Roman" w:hAnsi="Times New Roman" w:cs="Times New Roman"/>
        </w:rPr>
        <w:t>7</w:t>
      </w:r>
      <w:r w:rsidR="00FE0D54">
        <w:rPr>
          <w:rFonts w:ascii="Times New Roman" w:hAnsi="Times New Roman" w:cs="Times New Roman"/>
        </w:rPr>
        <w:t xml:space="preserve">2 </w:t>
      </w:r>
      <w:r w:rsidRPr="00146A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сем</w:t>
      </w:r>
      <w:r w:rsidR="00FE0D54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д</w:t>
      </w:r>
      <w:r w:rsidR="00FE0D54">
        <w:rPr>
          <w:rFonts w:ascii="Times New Roman" w:hAnsi="Times New Roman" w:cs="Times New Roman"/>
        </w:rPr>
        <w:t>есят два</w:t>
      </w:r>
      <w:r w:rsidRPr="00146A7D">
        <w:rPr>
          <w:rFonts w:ascii="Times New Roman" w:hAnsi="Times New Roman" w:cs="Times New Roman"/>
        </w:rPr>
        <w:t>) рубл</w:t>
      </w:r>
      <w:r w:rsidR="00FE0D54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146A7D">
        <w:rPr>
          <w:rFonts w:ascii="Times New Roman" w:hAnsi="Times New Roman" w:cs="Times New Roman"/>
        </w:rPr>
        <w:t>(3 % от начального размера арендной платы земельного участка) и не изменяется в течение всего аукциона.</w:t>
      </w:r>
    </w:p>
    <w:p w:rsidR="00D2070F" w:rsidRPr="00146A7D" w:rsidRDefault="00D2070F" w:rsidP="00D2070F">
      <w:pPr>
        <w:ind w:firstLine="567"/>
        <w:rPr>
          <w:rFonts w:ascii="Times New Roman" w:hAnsi="Times New Roman" w:cs="Times New Roman"/>
        </w:rPr>
      </w:pPr>
      <w:proofErr w:type="gramStart"/>
      <w:r w:rsidRPr="00146A7D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FE0D54">
        <w:rPr>
          <w:rFonts w:ascii="Times New Roman" w:hAnsi="Times New Roman" w:cs="Times New Roman"/>
        </w:rPr>
        <w:t>28,80</w:t>
      </w:r>
      <w:r w:rsidRPr="00146A7D">
        <w:rPr>
          <w:rFonts w:ascii="Times New Roman" w:hAnsi="Times New Roman" w:cs="Times New Roman"/>
        </w:rPr>
        <w:t xml:space="preserve"> (</w:t>
      </w:r>
      <w:r w:rsidR="00FE0D54">
        <w:rPr>
          <w:rFonts w:ascii="Times New Roman" w:hAnsi="Times New Roman" w:cs="Times New Roman"/>
        </w:rPr>
        <w:t>двадцать восемь</w:t>
      </w:r>
      <w:r w:rsidRPr="00146A7D">
        <w:rPr>
          <w:rFonts w:ascii="Times New Roman" w:hAnsi="Times New Roman" w:cs="Times New Roman"/>
        </w:rPr>
        <w:t>)</w:t>
      </w:r>
      <w:r w:rsidRPr="00146A7D">
        <w:rPr>
          <w:rFonts w:ascii="Times New Roman" w:hAnsi="Times New Roman" w:cs="Times New Roman"/>
          <w:color w:val="FF0000"/>
        </w:rPr>
        <w:t xml:space="preserve"> </w:t>
      </w:r>
      <w:r w:rsidRPr="00146A7D">
        <w:rPr>
          <w:rFonts w:ascii="Times New Roman" w:hAnsi="Times New Roman" w:cs="Times New Roman"/>
        </w:rPr>
        <w:t xml:space="preserve"> рублей  </w:t>
      </w:r>
      <w:r w:rsidR="00FE0D54">
        <w:rPr>
          <w:rFonts w:ascii="Times New Roman" w:hAnsi="Times New Roman" w:cs="Times New Roman"/>
        </w:rPr>
        <w:t>8</w:t>
      </w:r>
      <w:r w:rsidRPr="00146A7D">
        <w:rPr>
          <w:rFonts w:ascii="Times New Roman" w:hAnsi="Times New Roman" w:cs="Times New Roman"/>
        </w:rPr>
        <w:t>0 копеек (1,2 %  от начального размера арендной платы земельного участка).</w:t>
      </w:r>
      <w:proofErr w:type="gramEnd"/>
    </w:p>
    <w:p w:rsidR="002D47C1" w:rsidRPr="00146A7D" w:rsidRDefault="002D47C1" w:rsidP="002A5B53">
      <w:pPr>
        <w:ind w:firstLine="567"/>
        <w:rPr>
          <w:rFonts w:ascii="Times New Roman" w:hAnsi="Times New Roman" w:cs="Times New Roman"/>
          <w:b/>
        </w:rPr>
      </w:pPr>
    </w:p>
    <w:p w:rsidR="00FE0D54" w:rsidRDefault="00FE0D54" w:rsidP="00FE0D54">
      <w:pPr>
        <w:tabs>
          <w:tab w:val="center" w:pos="1062"/>
          <w:tab w:val="left" w:pos="3900"/>
        </w:tabs>
        <w:ind w:firstLine="0"/>
        <w:rPr>
          <w:rStyle w:val="afc"/>
          <w:b w:val="0"/>
          <w:color w:val="000000" w:themeColor="text1"/>
        </w:rPr>
      </w:pPr>
      <w:r w:rsidRPr="004842AC">
        <w:rPr>
          <w:rStyle w:val="afc"/>
          <w:color w:val="000000" w:themeColor="text1"/>
        </w:rPr>
        <w:t>Лот №</w:t>
      </w:r>
      <w:r>
        <w:rPr>
          <w:rStyle w:val="afc"/>
          <w:color w:val="000000" w:themeColor="text1"/>
        </w:rPr>
        <w:t>4</w:t>
      </w:r>
      <w:r w:rsidRPr="004842AC">
        <w:rPr>
          <w:rStyle w:val="afc"/>
          <w:color w:val="000000" w:themeColor="text1"/>
        </w:rPr>
        <w:t xml:space="preserve"> – </w:t>
      </w:r>
      <w:r w:rsidRPr="004842AC">
        <w:rPr>
          <w:rStyle w:val="afc"/>
          <w:b w:val="0"/>
          <w:color w:val="000000" w:themeColor="text1"/>
        </w:rPr>
        <w:t xml:space="preserve">земельный </w:t>
      </w:r>
      <w:r w:rsidRPr="00D2070F">
        <w:rPr>
          <w:rStyle w:val="afc"/>
          <w:b w:val="0"/>
          <w:color w:val="000000" w:themeColor="text1"/>
        </w:rPr>
        <w:t xml:space="preserve">участок </w:t>
      </w:r>
      <w:r w:rsidRPr="00D2070F">
        <w:rPr>
          <w:rFonts w:ascii="Times New Roman" w:hAnsi="Times New Roman" w:cs="Times New Roman"/>
        </w:rPr>
        <w:t>из</w:t>
      </w:r>
      <w:r w:rsidRPr="00146A7D">
        <w:rPr>
          <w:rFonts w:ascii="Times New Roman" w:hAnsi="Times New Roman" w:cs="Times New Roman"/>
          <w:b/>
        </w:rPr>
        <w:t xml:space="preserve"> </w:t>
      </w:r>
      <w:r w:rsidRPr="004842AC">
        <w:rPr>
          <w:rStyle w:val="afc"/>
          <w:b w:val="0"/>
          <w:color w:val="000000" w:themeColor="text1"/>
        </w:rPr>
        <w:t xml:space="preserve">земель </w:t>
      </w:r>
      <w:r>
        <w:rPr>
          <w:rStyle w:val="afc"/>
          <w:b w:val="0"/>
          <w:color w:val="000000" w:themeColor="text1"/>
        </w:rPr>
        <w:t>населенных пунктов</w:t>
      </w:r>
      <w:r w:rsidRPr="004842AC">
        <w:rPr>
          <w:rStyle w:val="afc"/>
          <w:b w:val="0"/>
          <w:color w:val="000000" w:themeColor="text1"/>
        </w:rPr>
        <w:t xml:space="preserve"> с кадастровым номером </w:t>
      </w:r>
      <w:r w:rsidRPr="004842AC">
        <w:rPr>
          <w:color w:val="000000" w:themeColor="text1"/>
        </w:rPr>
        <w:t>21:22:</w:t>
      </w:r>
      <w:r>
        <w:rPr>
          <w:color w:val="000000" w:themeColor="text1"/>
        </w:rPr>
        <w:t>100117</w:t>
      </w:r>
      <w:r w:rsidRPr="004842AC">
        <w:rPr>
          <w:color w:val="000000" w:themeColor="text1"/>
        </w:rPr>
        <w:t>:</w:t>
      </w:r>
      <w:r>
        <w:rPr>
          <w:color w:val="000000" w:themeColor="text1"/>
        </w:rPr>
        <w:t>429</w:t>
      </w:r>
      <w:r w:rsidRPr="004842AC">
        <w:rPr>
          <w:color w:val="000000" w:themeColor="text1"/>
        </w:rPr>
        <w:t xml:space="preserve"> </w:t>
      </w:r>
      <w:r w:rsidRPr="004842AC">
        <w:rPr>
          <w:rStyle w:val="afc"/>
          <w:b w:val="0"/>
          <w:color w:val="000000" w:themeColor="text1"/>
        </w:rPr>
        <w:t xml:space="preserve">площадью </w:t>
      </w:r>
      <w:r>
        <w:rPr>
          <w:rStyle w:val="afc"/>
          <w:b w:val="0"/>
          <w:color w:val="000000" w:themeColor="text1"/>
        </w:rPr>
        <w:t>96</w:t>
      </w:r>
      <w:r w:rsidRPr="004842AC">
        <w:rPr>
          <w:rStyle w:val="afc"/>
          <w:b w:val="0"/>
          <w:color w:val="000000" w:themeColor="text1"/>
        </w:rPr>
        <w:t xml:space="preserve"> </w:t>
      </w:r>
      <w:proofErr w:type="spellStart"/>
      <w:r w:rsidRPr="004842AC">
        <w:rPr>
          <w:rStyle w:val="afc"/>
          <w:b w:val="0"/>
          <w:color w:val="000000" w:themeColor="text1"/>
        </w:rPr>
        <w:t>кв.м</w:t>
      </w:r>
      <w:proofErr w:type="spellEnd"/>
      <w:r w:rsidRPr="004842AC">
        <w:rPr>
          <w:rStyle w:val="afc"/>
          <w:b w:val="0"/>
          <w:color w:val="000000" w:themeColor="text1"/>
        </w:rPr>
        <w:t>.,</w:t>
      </w:r>
      <w:r w:rsidRPr="004842AC">
        <w:rPr>
          <w:color w:val="000000" w:themeColor="text1"/>
        </w:rPr>
        <w:t xml:space="preserve"> разрешенное использование</w:t>
      </w:r>
      <w:r w:rsidRPr="004842AC">
        <w:rPr>
          <w:rStyle w:val="afc"/>
          <w:b w:val="0"/>
          <w:color w:val="000000" w:themeColor="text1"/>
        </w:rPr>
        <w:t>:</w:t>
      </w:r>
      <w:r>
        <w:rPr>
          <w:rStyle w:val="afc"/>
          <w:b w:val="0"/>
          <w:color w:val="000000" w:themeColor="text1"/>
        </w:rPr>
        <w:t xml:space="preserve"> хранение автотранспорта, н</w:t>
      </w:r>
      <w:r w:rsidRPr="004842AC">
        <w:rPr>
          <w:rStyle w:val="afc"/>
          <w:b w:val="0"/>
          <w:color w:val="000000" w:themeColor="text1"/>
        </w:rPr>
        <w:t xml:space="preserve">аходящийся по адресу: </w:t>
      </w:r>
      <w:proofErr w:type="gramStart"/>
      <w:r w:rsidRPr="004842AC">
        <w:rPr>
          <w:color w:val="000000" w:themeColor="text1"/>
        </w:rPr>
        <w:t xml:space="preserve">Чувашская Республика, </w:t>
      </w:r>
      <w:proofErr w:type="spellStart"/>
      <w:r w:rsidRPr="004842AC">
        <w:rPr>
          <w:color w:val="000000" w:themeColor="text1"/>
        </w:rPr>
        <w:t>Шемуршинский</w:t>
      </w:r>
      <w:proofErr w:type="spellEnd"/>
      <w:r w:rsidRPr="004842AC">
        <w:rPr>
          <w:color w:val="000000" w:themeColor="text1"/>
        </w:rPr>
        <w:t xml:space="preserve"> район, </w:t>
      </w:r>
      <w:proofErr w:type="spellStart"/>
      <w:r>
        <w:rPr>
          <w:color w:val="000000" w:themeColor="text1"/>
        </w:rPr>
        <w:t>Шемуршинское</w:t>
      </w:r>
      <w:proofErr w:type="spellEnd"/>
      <w:r>
        <w:rPr>
          <w:color w:val="000000" w:themeColor="text1"/>
        </w:rPr>
        <w:t xml:space="preserve"> </w:t>
      </w:r>
      <w:r w:rsidRPr="004842AC">
        <w:rPr>
          <w:color w:val="000000" w:themeColor="text1"/>
        </w:rPr>
        <w:t>сельское поселение,</w:t>
      </w:r>
      <w:r>
        <w:rPr>
          <w:color w:val="000000" w:themeColor="text1"/>
        </w:rPr>
        <w:t xml:space="preserve"> с. Шемурша,  ул. Ленина,  </w:t>
      </w:r>
      <w:r w:rsidRPr="004842AC">
        <w:rPr>
          <w:rStyle w:val="afc"/>
          <w:b w:val="0"/>
          <w:color w:val="000000" w:themeColor="text1"/>
        </w:rPr>
        <w:t xml:space="preserve">сроком аренды </w:t>
      </w:r>
      <w:r>
        <w:rPr>
          <w:rStyle w:val="afc"/>
          <w:b w:val="0"/>
          <w:color w:val="000000" w:themeColor="text1"/>
        </w:rPr>
        <w:t>30 месяцев</w:t>
      </w:r>
      <w:r w:rsidRPr="004842AC">
        <w:rPr>
          <w:rStyle w:val="afc"/>
          <w:b w:val="0"/>
          <w:color w:val="000000" w:themeColor="text1"/>
        </w:rPr>
        <w:t xml:space="preserve">. </w:t>
      </w:r>
      <w:r>
        <w:rPr>
          <w:rStyle w:val="afc"/>
          <w:b w:val="0"/>
          <w:color w:val="000000" w:themeColor="text1"/>
        </w:rPr>
        <w:t xml:space="preserve">       </w:t>
      </w:r>
      <w:proofErr w:type="gramEnd"/>
    </w:p>
    <w:p w:rsidR="00E72B9C" w:rsidRPr="00A82980" w:rsidRDefault="00E72B9C" w:rsidP="00E72B9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6690C">
        <w:rPr>
          <w:rFonts w:ascii="Times New Roman" w:hAnsi="Times New Roman" w:cs="Times New Roman"/>
        </w:rPr>
        <w:t xml:space="preserve">Сведения о правах: Земельный участок, государственная собственность на который не разграничена. </w:t>
      </w:r>
      <w:r w:rsidRPr="00943E9C">
        <w:rPr>
          <w:rFonts w:ascii="Times New Roman" w:hAnsi="Times New Roman" w:cs="Times New Roman"/>
        </w:rPr>
        <w:t xml:space="preserve">Особые условия использования земельного участка устанавливается в </w:t>
      </w:r>
      <w:proofErr w:type="gramStart"/>
      <w:r w:rsidRPr="00943E9C">
        <w:rPr>
          <w:rFonts w:ascii="Times New Roman" w:hAnsi="Times New Roman" w:cs="Times New Roman"/>
        </w:rPr>
        <w:t>соответствии</w:t>
      </w:r>
      <w:proofErr w:type="gramEnd"/>
      <w:r w:rsidRPr="00943E9C"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>статьей 56</w:t>
      </w:r>
      <w:r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>Земельного кодекса Российской Федерации</w:t>
      </w:r>
      <w:r>
        <w:rPr>
          <w:rFonts w:ascii="Times New Roman" w:hAnsi="Times New Roman" w:cs="Times New Roman"/>
        </w:rPr>
        <w:t xml:space="preserve"> и </w:t>
      </w:r>
      <w:r w:rsidRPr="00A82980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а</w:t>
      </w:r>
      <w:r w:rsidRPr="00A82980">
        <w:rPr>
          <w:rFonts w:ascii="Times New Roman" w:hAnsi="Times New Roman" w:cs="Times New Roman"/>
        </w:rPr>
        <w:t xml:space="preserve"> Министерства природных ресурсов и экологии Чувашской Республики от</w:t>
      </w:r>
      <w:r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 xml:space="preserve">11.10.2023 № 753. </w:t>
      </w:r>
    </w:p>
    <w:p w:rsidR="00FE0D54" w:rsidRPr="0001696B" w:rsidRDefault="00FE0D54" w:rsidP="00FE0D54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Минимальная площадь застройки-</w:t>
      </w:r>
      <w:r>
        <w:rPr>
          <w:color w:val="000000" w:themeColor="text1"/>
        </w:rPr>
        <w:t xml:space="preserve">12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FE0D54" w:rsidRDefault="00FE0D54" w:rsidP="00FE0D54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Максимальная площадь застройки-</w:t>
      </w:r>
      <w:r>
        <w:rPr>
          <w:color w:val="000000" w:themeColor="text1"/>
        </w:rPr>
        <w:t>76,80</w:t>
      </w:r>
      <w:r w:rsidRPr="0001696B">
        <w:rPr>
          <w:color w:val="000000" w:themeColor="text1"/>
        </w:rPr>
        <w:t xml:space="preserve">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FE0D54" w:rsidRPr="00654454" w:rsidRDefault="00FE0D54" w:rsidP="00FE0D5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П</w:t>
      </w:r>
      <w:r w:rsidRPr="00654454">
        <w:rPr>
          <w:rFonts w:ascii="Times New Roman" w:hAnsi="Times New Roman" w:cs="Times New Roman"/>
          <w:bCs/>
          <w:color w:val="000000"/>
        </w:rPr>
        <w:t>редел</w:t>
      </w:r>
      <w:r>
        <w:rPr>
          <w:rFonts w:ascii="Times New Roman" w:hAnsi="Times New Roman" w:cs="Times New Roman"/>
          <w:bCs/>
          <w:color w:val="000000"/>
        </w:rPr>
        <w:t>ьная этажность зданий, строений-1</w:t>
      </w:r>
    </w:p>
    <w:p w:rsidR="00FE0D54" w:rsidRPr="00654454" w:rsidRDefault="00FE0D54" w:rsidP="00FE0D5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 xml:space="preserve">Максимальный процент застройки, % </w:t>
      </w:r>
      <w:r>
        <w:rPr>
          <w:rFonts w:ascii="Times New Roman" w:hAnsi="Times New Roman" w:cs="Times New Roman"/>
          <w:bCs/>
          <w:color w:val="000000"/>
        </w:rPr>
        <w:t>-80 %</w:t>
      </w:r>
    </w:p>
    <w:p w:rsidR="00FE0D54" w:rsidRPr="00654454" w:rsidRDefault="00FE0D54" w:rsidP="00FE0D5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>Минимальные отступы от границ земельных участков</w:t>
      </w:r>
      <w:r>
        <w:rPr>
          <w:rFonts w:ascii="Times New Roman" w:hAnsi="Times New Roman" w:cs="Times New Roman"/>
          <w:bCs/>
          <w:color w:val="000000"/>
        </w:rPr>
        <w:t xml:space="preserve"> – 1 м.</w:t>
      </w:r>
      <w:r w:rsidRPr="00654454">
        <w:rPr>
          <w:rFonts w:ascii="Times New Roman" w:hAnsi="Times New Roman" w:cs="Times New Roman"/>
          <w:bCs/>
          <w:color w:val="000000"/>
        </w:rPr>
        <w:t xml:space="preserve"> </w:t>
      </w:r>
    </w:p>
    <w:p w:rsidR="00FE0D54" w:rsidRDefault="00FE0D54" w:rsidP="00FE0D54">
      <w:pPr>
        <w:tabs>
          <w:tab w:val="center" w:pos="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Н</w:t>
      </w:r>
      <w:r w:rsidRPr="004842AC">
        <w:rPr>
          <w:color w:val="000000" w:themeColor="text1"/>
        </w:rPr>
        <w:t>ачальная цена размера арендной платы –</w:t>
      </w:r>
      <w:r>
        <w:rPr>
          <w:color w:val="000000" w:themeColor="text1"/>
        </w:rPr>
        <w:t xml:space="preserve">3700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>три  тысячи семьсот</w:t>
      </w:r>
      <w:r w:rsidRPr="004842AC">
        <w:rPr>
          <w:color w:val="000000" w:themeColor="text1"/>
        </w:rPr>
        <w:t>)</w:t>
      </w:r>
      <w:r w:rsidR="003065FB">
        <w:rPr>
          <w:color w:val="000000" w:themeColor="text1"/>
        </w:rPr>
        <w:t xml:space="preserve"> </w:t>
      </w:r>
      <w:r w:rsidRPr="004842AC">
        <w:rPr>
          <w:color w:val="000000" w:themeColor="text1"/>
        </w:rPr>
        <w:t>рублей.</w:t>
      </w:r>
    </w:p>
    <w:p w:rsidR="00FE0D54" w:rsidRPr="00654454" w:rsidRDefault="00FE0D54" w:rsidP="00FE0D54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ab/>
        <w:t xml:space="preserve">        Р</w:t>
      </w:r>
      <w:r w:rsidRPr="00146A7D">
        <w:rPr>
          <w:rFonts w:ascii="Times New Roman" w:hAnsi="Times New Roman" w:cs="Times New Roman"/>
        </w:rPr>
        <w:t xml:space="preserve">азмер задатка на участие в </w:t>
      </w:r>
      <w:proofErr w:type="gramStart"/>
      <w:r w:rsidRPr="00146A7D">
        <w:rPr>
          <w:rFonts w:ascii="Times New Roman" w:hAnsi="Times New Roman" w:cs="Times New Roman"/>
        </w:rPr>
        <w:t>аукционе</w:t>
      </w:r>
      <w:proofErr w:type="gramEnd"/>
      <w:r w:rsidRPr="00146A7D">
        <w:rPr>
          <w:rFonts w:ascii="Times New Roman" w:hAnsi="Times New Roman" w:cs="Times New Roman"/>
        </w:rPr>
        <w:t xml:space="preserve">  устанавливается в сумме: </w:t>
      </w:r>
      <w:r>
        <w:rPr>
          <w:color w:val="000000" w:themeColor="text1"/>
        </w:rPr>
        <w:t xml:space="preserve">3700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 xml:space="preserve">три  тысячи </w:t>
      </w:r>
      <w:r>
        <w:rPr>
          <w:color w:val="000000" w:themeColor="text1"/>
        </w:rPr>
        <w:lastRenderedPageBreak/>
        <w:t>семьсот</w:t>
      </w:r>
      <w:r w:rsidRPr="004842AC">
        <w:rPr>
          <w:color w:val="000000" w:themeColor="text1"/>
        </w:rPr>
        <w:t>)</w:t>
      </w:r>
      <w:r w:rsidRPr="00146A7D">
        <w:rPr>
          <w:rFonts w:ascii="Times New Roman" w:hAnsi="Times New Roman" w:cs="Times New Roman"/>
        </w:rPr>
        <w:t xml:space="preserve"> рублей  (100 % от начального размера арендной платы земельного участка).</w:t>
      </w:r>
    </w:p>
    <w:p w:rsidR="00FE0D54" w:rsidRPr="00146A7D" w:rsidRDefault="00FE0D54" w:rsidP="00FE0D54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Величина повышения арендной платы (шаг аукциона) – </w:t>
      </w:r>
      <w:r>
        <w:rPr>
          <w:rFonts w:ascii="Times New Roman" w:hAnsi="Times New Roman" w:cs="Times New Roman"/>
        </w:rPr>
        <w:t xml:space="preserve">111 </w:t>
      </w:r>
      <w:r w:rsidRPr="00146A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сто одиннадцать</w:t>
      </w:r>
      <w:r w:rsidRPr="00146A7D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 xml:space="preserve">ей </w:t>
      </w:r>
      <w:r w:rsidRPr="00146A7D">
        <w:rPr>
          <w:rFonts w:ascii="Times New Roman" w:hAnsi="Times New Roman" w:cs="Times New Roman"/>
        </w:rPr>
        <w:t>(3 % от начального размера арендной платы земельного участка) и не изменяется в течение всего аукциона.</w:t>
      </w:r>
    </w:p>
    <w:p w:rsidR="00FE0D54" w:rsidRDefault="00FE0D54" w:rsidP="00FE0D54">
      <w:pPr>
        <w:tabs>
          <w:tab w:val="center" w:pos="1062"/>
          <w:tab w:val="left" w:pos="3900"/>
        </w:tabs>
        <w:ind w:firstLine="0"/>
        <w:rPr>
          <w:rFonts w:ascii="Times New Roman" w:hAnsi="Times New Roman" w:cs="Times New Roman"/>
        </w:rPr>
      </w:pPr>
      <w:proofErr w:type="gramStart"/>
      <w:r w:rsidRPr="00146A7D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</w:rPr>
        <w:t>44,40</w:t>
      </w:r>
      <w:r w:rsidRPr="00146A7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сорок четыре</w:t>
      </w:r>
      <w:r w:rsidRPr="00146A7D">
        <w:rPr>
          <w:rFonts w:ascii="Times New Roman" w:hAnsi="Times New Roman" w:cs="Times New Roman"/>
        </w:rPr>
        <w:t>)</w:t>
      </w:r>
      <w:r w:rsidRPr="00146A7D">
        <w:rPr>
          <w:rFonts w:ascii="Times New Roman" w:hAnsi="Times New Roman" w:cs="Times New Roman"/>
          <w:color w:val="FF0000"/>
        </w:rPr>
        <w:t xml:space="preserve"> </w:t>
      </w:r>
      <w:r w:rsidRPr="00146A7D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</w:t>
      </w:r>
      <w:r w:rsidRPr="00146A7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4</w:t>
      </w:r>
      <w:r w:rsidRPr="00146A7D">
        <w:rPr>
          <w:rFonts w:ascii="Times New Roman" w:hAnsi="Times New Roman" w:cs="Times New Roman"/>
        </w:rPr>
        <w:t>0 копеек (1,2 %  от начального размера арендной платы земельного участка).</w:t>
      </w:r>
      <w:proofErr w:type="gramEnd"/>
    </w:p>
    <w:p w:rsidR="00FE0D54" w:rsidRDefault="00FE0D54" w:rsidP="00FE0D54">
      <w:pPr>
        <w:tabs>
          <w:tab w:val="center" w:pos="1062"/>
          <w:tab w:val="left" w:pos="3900"/>
        </w:tabs>
        <w:ind w:firstLine="0"/>
        <w:rPr>
          <w:rStyle w:val="afc"/>
          <w:b w:val="0"/>
          <w:color w:val="000000" w:themeColor="text1"/>
        </w:rPr>
      </w:pPr>
      <w:r>
        <w:rPr>
          <w:rFonts w:ascii="Times New Roman" w:hAnsi="Times New Roman" w:cs="Times New Roman"/>
        </w:rPr>
        <w:br/>
      </w:r>
      <w:r w:rsidRPr="004842AC">
        <w:rPr>
          <w:rStyle w:val="afc"/>
          <w:color w:val="000000" w:themeColor="text1"/>
        </w:rPr>
        <w:t>Лот №</w:t>
      </w:r>
      <w:r>
        <w:rPr>
          <w:rStyle w:val="afc"/>
          <w:color w:val="000000" w:themeColor="text1"/>
        </w:rPr>
        <w:t>5</w:t>
      </w:r>
      <w:r w:rsidRPr="004842AC">
        <w:rPr>
          <w:rStyle w:val="afc"/>
          <w:color w:val="000000" w:themeColor="text1"/>
        </w:rPr>
        <w:t xml:space="preserve"> – </w:t>
      </w:r>
      <w:r w:rsidRPr="004842AC">
        <w:rPr>
          <w:rStyle w:val="afc"/>
          <w:b w:val="0"/>
          <w:color w:val="000000" w:themeColor="text1"/>
        </w:rPr>
        <w:t xml:space="preserve">земельный </w:t>
      </w:r>
      <w:r w:rsidRPr="00D2070F">
        <w:rPr>
          <w:rStyle w:val="afc"/>
          <w:b w:val="0"/>
          <w:color w:val="000000" w:themeColor="text1"/>
        </w:rPr>
        <w:t xml:space="preserve">участок </w:t>
      </w:r>
      <w:r w:rsidRPr="00D2070F">
        <w:rPr>
          <w:rFonts w:ascii="Times New Roman" w:hAnsi="Times New Roman" w:cs="Times New Roman"/>
        </w:rPr>
        <w:t>из</w:t>
      </w:r>
      <w:r w:rsidRPr="00146A7D">
        <w:rPr>
          <w:rFonts w:ascii="Times New Roman" w:hAnsi="Times New Roman" w:cs="Times New Roman"/>
          <w:b/>
        </w:rPr>
        <w:t xml:space="preserve"> </w:t>
      </w:r>
      <w:r w:rsidRPr="004842AC">
        <w:rPr>
          <w:rStyle w:val="afc"/>
          <w:b w:val="0"/>
          <w:color w:val="000000" w:themeColor="text1"/>
        </w:rPr>
        <w:t xml:space="preserve">земель </w:t>
      </w:r>
      <w:r>
        <w:rPr>
          <w:rStyle w:val="afc"/>
          <w:b w:val="0"/>
          <w:color w:val="000000" w:themeColor="text1"/>
        </w:rPr>
        <w:t>населенных пунктов</w:t>
      </w:r>
      <w:r w:rsidRPr="004842AC">
        <w:rPr>
          <w:rStyle w:val="afc"/>
          <w:b w:val="0"/>
          <w:color w:val="000000" w:themeColor="text1"/>
        </w:rPr>
        <w:t xml:space="preserve"> с кадастровым номером </w:t>
      </w:r>
      <w:r w:rsidRPr="004842AC">
        <w:rPr>
          <w:color w:val="000000" w:themeColor="text1"/>
        </w:rPr>
        <w:t>21:22:</w:t>
      </w:r>
      <w:r>
        <w:rPr>
          <w:color w:val="000000" w:themeColor="text1"/>
        </w:rPr>
        <w:t>100134</w:t>
      </w:r>
      <w:r w:rsidRPr="004842AC">
        <w:rPr>
          <w:color w:val="000000" w:themeColor="text1"/>
        </w:rPr>
        <w:t>:</w:t>
      </w:r>
      <w:r>
        <w:rPr>
          <w:color w:val="000000" w:themeColor="text1"/>
        </w:rPr>
        <w:t>249</w:t>
      </w:r>
      <w:r w:rsidRPr="004842AC">
        <w:rPr>
          <w:color w:val="000000" w:themeColor="text1"/>
        </w:rPr>
        <w:t xml:space="preserve"> </w:t>
      </w:r>
      <w:r w:rsidRPr="004842AC">
        <w:rPr>
          <w:rStyle w:val="afc"/>
          <w:b w:val="0"/>
          <w:color w:val="000000" w:themeColor="text1"/>
        </w:rPr>
        <w:t xml:space="preserve">площадью </w:t>
      </w:r>
      <w:r>
        <w:rPr>
          <w:rStyle w:val="afc"/>
          <w:b w:val="0"/>
          <w:color w:val="000000" w:themeColor="text1"/>
        </w:rPr>
        <w:t>60</w:t>
      </w:r>
      <w:r w:rsidRPr="004842AC">
        <w:rPr>
          <w:rStyle w:val="afc"/>
          <w:b w:val="0"/>
          <w:color w:val="000000" w:themeColor="text1"/>
        </w:rPr>
        <w:t xml:space="preserve"> </w:t>
      </w:r>
      <w:proofErr w:type="spellStart"/>
      <w:r w:rsidRPr="004842AC">
        <w:rPr>
          <w:rStyle w:val="afc"/>
          <w:b w:val="0"/>
          <w:color w:val="000000" w:themeColor="text1"/>
        </w:rPr>
        <w:t>кв.м</w:t>
      </w:r>
      <w:proofErr w:type="spellEnd"/>
      <w:r w:rsidRPr="004842AC">
        <w:rPr>
          <w:rStyle w:val="afc"/>
          <w:b w:val="0"/>
          <w:color w:val="000000" w:themeColor="text1"/>
        </w:rPr>
        <w:t xml:space="preserve">., </w:t>
      </w:r>
      <w:r w:rsidRPr="004842AC">
        <w:rPr>
          <w:color w:val="000000" w:themeColor="text1"/>
        </w:rPr>
        <w:t>разрешенное использование</w:t>
      </w:r>
      <w:r w:rsidRPr="004842AC">
        <w:rPr>
          <w:rStyle w:val="afc"/>
          <w:b w:val="0"/>
          <w:color w:val="000000" w:themeColor="text1"/>
        </w:rPr>
        <w:t>:</w:t>
      </w:r>
      <w:r>
        <w:rPr>
          <w:rStyle w:val="afc"/>
          <w:b w:val="0"/>
          <w:color w:val="000000" w:themeColor="text1"/>
        </w:rPr>
        <w:t xml:space="preserve"> размещение гаражей для собственных нужд, н</w:t>
      </w:r>
      <w:r w:rsidRPr="004842AC">
        <w:rPr>
          <w:rStyle w:val="afc"/>
          <w:b w:val="0"/>
          <w:color w:val="000000" w:themeColor="text1"/>
        </w:rPr>
        <w:t xml:space="preserve">аходящийся по адресу: </w:t>
      </w:r>
      <w:proofErr w:type="gramStart"/>
      <w:r w:rsidRPr="004842AC">
        <w:rPr>
          <w:color w:val="000000" w:themeColor="text1"/>
        </w:rPr>
        <w:t xml:space="preserve">Чувашская Республика, </w:t>
      </w:r>
      <w:proofErr w:type="spellStart"/>
      <w:r w:rsidRPr="004842AC">
        <w:rPr>
          <w:color w:val="000000" w:themeColor="text1"/>
        </w:rPr>
        <w:t>Шемуршинский</w:t>
      </w:r>
      <w:proofErr w:type="spellEnd"/>
      <w:r w:rsidRPr="004842AC">
        <w:rPr>
          <w:color w:val="000000" w:themeColor="text1"/>
        </w:rPr>
        <w:t xml:space="preserve"> район, </w:t>
      </w:r>
      <w:proofErr w:type="spellStart"/>
      <w:r>
        <w:rPr>
          <w:color w:val="000000" w:themeColor="text1"/>
        </w:rPr>
        <w:t>Шемуршинское</w:t>
      </w:r>
      <w:proofErr w:type="spellEnd"/>
      <w:r>
        <w:rPr>
          <w:color w:val="000000" w:themeColor="text1"/>
        </w:rPr>
        <w:t xml:space="preserve"> </w:t>
      </w:r>
      <w:r w:rsidRPr="004842AC">
        <w:rPr>
          <w:color w:val="000000" w:themeColor="text1"/>
        </w:rPr>
        <w:t>сельское поселение,</w:t>
      </w:r>
      <w:r>
        <w:rPr>
          <w:color w:val="000000" w:themeColor="text1"/>
        </w:rPr>
        <w:t xml:space="preserve"> с. Шемурша,  ул. Ленина,  </w:t>
      </w:r>
      <w:r w:rsidRPr="004842AC">
        <w:rPr>
          <w:rStyle w:val="afc"/>
          <w:b w:val="0"/>
          <w:color w:val="000000" w:themeColor="text1"/>
        </w:rPr>
        <w:t xml:space="preserve">сроком аренды </w:t>
      </w:r>
      <w:r>
        <w:rPr>
          <w:rStyle w:val="afc"/>
          <w:b w:val="0"/>
          <w:color w:val="000000" w:themeColor="text1"/>
        </w:rPr>
        <w:t>30 месяцев</w:t>
      </w:r>
      <w:r w:rsidRPr="004842AC">
        <w:rPr>
          <w:rStyle w:val="afc"/>
          <w:b w:val="0"/>
          <w:color w:val="000000" w:themeColor="text1"/>
        </w:rPr>
        <w:t xml:space="preserve">. </w:t>
      </w:r>
      <w:r>
        <w:rPr>
          <w:rStyle w:val="afc"/>
          <w:b w:val="0"/>
          <w:color w:val="000000" w:themeColor="text1"/>
        </w:rPr>
        <w:t xml:space="preserve">       </w:t>
      </w:r>
      <w:proofErr w:type="gramEnd"/>
    </w:p>
    <w:p w:rsidR="00455081" w:rsidRPr="00A82980" w:rsidRDefault="00FE0D54" w:rsidP="00455081">
      <w:pPr>
        <w:widowControl/>
        <w:ind w:firstLine="0"/>
        <w:rPr>
          <w:rFonts w:ascii="Times New Roman" w:hAnsi="Times New Roman" w:cs="Times New Roman"/>
        </w:rPr>
      </w:pPr>
      <w:r>
        <w:rPr>
          <w:rStyle w:val="afc"/>
          <w:b w:val="0"/>
          <w:color w:val="000000" w:themeColor="text1"/>
        </w:rPr>
        <w:t xml:space="preserve">   </w:t>
      </w:r>
      <w:r w:rsidR="00455081">
        <w:rPr>
          <w:rFonts w:ascii="Times New Roman" w:hAnsi="Times New Roman" w:cs="Times New Roman"/>
        </w:rPr>
        <w:t xml:space="preserve">     </w:t>
      </w:r>
      <w:r w:rsidR="00455081" w:rsidRPr="0036690C">
        <w:rPr>
          <w:rFonts w:ascii="Times New Roman" w:hAnsi="Times New Roman" w:cs="Times New Roman"/>
        </w:rPr>
        <w:t xml:space="preserve">Сведения о правах: Земельный участок, государственная собственность на который не разграничена. </w:t>
      </w:r>
      <w:r w:rsidR="00455081" w:rsidRPr="00943E9C">
        <w:rPr>
          <w:rFonts w:ascii="Times New Roman" w:hAnsi="Times New Roman" w:cs="Times New Roman"/>
        </w:rPr>
        <w:t xml:space="preserve">Особые условия использования земельного участка устанавливается в </w:t>
      </w:r>
      <w:proofErr w:type="gramStart"/>
      <w:r w:rsidR="00455081" w:rsidRPr="00943E9C">
        <w:rPr>
          <w:rFonts w:ascii="Times New Roman" w:hAnsi="Times New Roman" w:cs="Times New Roman"/>
        </w:rPr>
        <w:t>соответствии</w:t>
      </w:r>
      <w:proofErr w:type="gramEnd"/>
      <w:r w:rsidR="00455081" w:rsidRPr="00943E9C">
        <w:rPr>
          <w:rFonts w:ascii="Times New Roman" w:hAnsi="Times New Roman" w:cs="Times New Roman"/>
        </w:rPr>
        <w:t xml:space="preserve"> </w:t>
      </w:r>
      <w:r w:rsidR="00455081" w:rsidRPr="00A82980">
        <w:rPr>
          <w:rFonts w:ascii="Times New Roman" w:hAnsi="Times New Roman" w:cs="Times New Roman"/>
        </w:rPr>
        <w:t>статьей 56</w:t>
      </w:r>
      <w:r w:rsidR="00455081">
        <w:rPr>
          <w:rFonts w:ascii="Times New Roman" w:hAnsi="Times New Roman" w:cs="Times New Roman"/>
        </w:rPr>
        <w:t xml:space="preserve"> </w:t>
      </w:r>
      <w:r w:rsidR="00455081" w:rsidRPr="00A82980">
        <w:rPr>
          <w:rFonts w:ascii="Times New Roman" w:hAnsi="Times New Roman" w:cs="Times New Roman"/>
        </w:rPr>
        <w:t>Земельного кодекса Российской Федерации</w:t>
      </w:r>
      <w:r w:rsidR="00455081">
        <w:rPr>
          <w:rFonts w:ascii="Times New Roman" w:hAnsi="Times New Roman" w:cs="Times New Roman"/>
        </w:rPr>
        <w:t xml:space="preserve"> и </w:t>
      </w:r>
      <w:r w:rsidR="00455081" w:rsidRPr="00A82980">
        <w:rPr>
          <w:rFonts w:ascii="Times New Roman" w:hAnsi="Times New Roman" w:cs="Times New Roman"/>
        </w:rPr>
        <w:t>приказ</w:t>
      </w:r>
      <w:r w:rsidR="00455081">
        <w:rPr>
          <w:rFonts w:ascii="Times New Roman" w:hAnsi="Times New Roman" w:cs="Times New Roman"/>
        </w:rPr>
        <w:t>а</w:t>
      </w:r>
      <w:r w:rsidR="00455081" w:rsidRPr="00A82980">
        <w:rPr>
          <w:rFonts w:ascii="Times New Roman" w:hAnsi="Times New Roman" w:cs="Times New Roman"/>
        </w:rPr>
        <w:t xml:space="preserve"> Министерства природных ресурсов и экологии Чувашской Республики от</w:t>
      </w:r>
      <w:r w:rsidR="00455081">
        <w:rPr>
          <w:rFonts w:ascii="Times New Roman" w:hAnsi="Times New Roman" w:cs="Times New Roman"/>
        </w:rPr>
        <w:t xml:space="preserve"> </w:t>
      </w:r>
      <w:r w:rsidR="00455081" w:rsidRPr="00A82980">
        <w:rPr>
          <w:rFonts w:ascii="Times New Roman" w:hAnsi="Times New Roman" w:cs="Times New Roman"/>
        </w:rPr>
        <w:t xml:space="preserve">11.10.2023 № 753. </w:t>
      </w:r>
    </w:p>
    <w:p w:rsidR="00FE0D54" w:rsidRPr="0001696B" w:rsidRDefault="00FE0D54" w:rsidP="00455081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Минимальная площадь застройки-</w:t>
      </w:r>
      <w:r>
        <w:rPr>
          <w:color w:val="000000" w:themeColor="text1"/>
        </w:rPr>
        <w:t xml:space="preserve">12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FE0D54" w:rsidRDefault="00FE0D54" w:rsidP="00FE0D54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Максимальная площадь застройки-</w:t>
      </w:r>
      <w:r>
        <w:rPr>
          <w:color w:val="000000" w:themeColor="text1"/>
        </w:rPr>
        <w:t>48</w:t>
      </w:r>
      <w:r w:rsidRPr="0001696B">
        <w:rPr>
          <w:color w:val="000000" w:themeColor="text1"/>
        </w:rPr>
        <w:t xml:space="preserve">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FE0D54" w:rsidRPr="00654454" w:rsidRDefault="00FE0D54" w:rsidP="00FE0D5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П</w:t>
      </w:r>
      <w:r w:rsidRPr="00654454">
        <w:rPr>
          <w:rFonts w:ascii="Times New Roman" w:hAnsi="Times New Roman" w:cs="Times New Roman"/>
          <w:bCs/>
          <w:color w:val="000000"/>
        </w:rPr>
        <w:t>редел</w:t>
      </w:r>
      <w:r>
        <w:rPr>
          <w:rFonts w:ascii="Times New Roman" w:hAnsi="Times New Roman" w:cs="Times New Roman"/>
          <w:bCs/>
          <w:color w:val="000000"/>
        </w:rPr>
        <w:t>ьная этажность зданий, строений-1</w:t>
      </w:r>
    </w:p>
    <w:p w:rsidR="00FE0D54" w:rsidRPr="00654454" w:rsidRDefault="00FE0D54" w:rsidP="00FE0D5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 xml:space="preserve">Максимальный процент застройки, % </w:t>
      </w:r>
      <w:r>
        <w:rPr>
          <w:rFonts w:ascii="Times New Roman" w:hAnsi="Times New Roman" w:cs="Times New Roman"/>
          <w:bCs/>
          <w:color w:val="000000"/>
        </w:rPr>
        <w:t>-80 %</w:t>
      </w:r>
    </w:p>
    <w:p w:rsidR="00FE0D54" w:rsidRPr="00654454" w:rsidRDefault="00FE0D54" w:rsidP="00FE0D5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>Минимальные отступы от границ земельных участков</w:t>
      </w:r>
      <w:r>
        <w:rPr>
          <w:rFonts w:ascii="Times New Roman" w:hAnsi="Times New Roman" w:cs="Times New Roman"/>
          <w:bCs/>
          <w:color w:val="000000"/>
        </w:rPr>
        <w:t xml:space="preserve"> – 1 м.</w:t>
      </w:r>
      <w:r w:rsidRPr="00654454">
        <w:rPr>
          <w:rFonts w:ascii="Times New Roman" w:hAnsi="Times New Roman" w:cs="Times New Roman"/>
          <w:bCs/>
          <w:color w:val="000000"/>
        </w:rPr>
        <w:t xml:space="preserve"> </w:t>
      </w:r>
    </w:p>
    <w:p w:rsidR="00FE0D54" w:rsidRDefault="00FE0D54" w:rsidP="00FE0D54">
      <w:pPr>
        <w:tabs>
          <w:tab w:val="center" w:pos="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Н</w:t>
      </w:r>
      <w:r w:rsidRPr="004842AC">
        <w:rPr>
          <w:color w:val="000000" w:themeColor="text1"/>
        </w:rPr>
        <w:t>ачальная цена размера арендной платы –</w:t>
      </w:r>
      <w:r>
        <w:rPr>
          <w:color w:val="000000" w:themeColor="text1"/>
        </w:rPr>
        <w:t xml:space="preserve">2600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>две  тысячи шестьсот</w:t>
      </w:r>
      <w:r w:rsidRPr="004842AC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4842AC">
        <w:rPr>
          <w:color w:val="000000" w:themeColor="text1"/>
        </w:rPr>
        <w:t>рублей.</w:t>
      </w:r>
    </w:p>
    <w:p w:rsidR="00FE0D54" w:rsidRPr="00654454" w:rsidRDefault="00FE0D54" w:rsidP="00FE0D54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ab/>
        <w:t xml:space="preserve">        Р</w:t>
      </w:r>
      <w:r w:rsidRPr="00146A7D">
        <w:rPr>
          <w:rFonts w:ascii="Times New Roman" w:hAnsi="Times New Roman" w:cs="Times New Roman"/>
        </w:rPr>
        <w:t xml:space="preserve">азмер задатка на участие в </w:t>
      </w:r>
      <w:proofErr w:type="gramStart"/>
      <w:r w:rsidRPr="00146A7D">
        <w:rPr>
          <w:rFonts w:ascii="Times New Roman" w:hAnsi="Times New Roman" w:cs="Times New Roman"/>
        </w:rPr>
        <w:t>аукционе</w:t>
      </w:r>
      <w:proofErr w:type="gramEnd"/>
      <w:r w:rsidRPr="00146A7D">
        <w:rPr>
          <w:rFonts w:ascii="Times New Roman" w:hAnsi="Times New Roman" w:cs="Times New Roman"/>
        </w:rPr>
        <w:t xml:space="preserve">  устанавливается в сумме: </w:t>
      </w:r>
      <w:r>
        <w:rPr>
          <w:color w:val="000000" w:themeColor="text1"/>
        </w:rPr>
        <w:t xml:space="preserve">2600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>две  тысячи шестьсот</w:t>
      </w:r>
      <w:r w:rsidRPr="004842AC">
        <w:rPr>
          <w:color w:val="000000" w:themeColor="text1"/>
        </w:rPr>
        <w:t>)</w:t>
      </w:r>
      <w:r w:rsidRPr="00146A7D">
        <w:rPr>
          <w:rFonts w:ascii="Times New Roman" w:hAnsi="Times New Roman" w:cs="Times New Roman"/>
        </w:rPr>
        <w:t xml:space="preserve"> рублей  (100 % от начального размера арендной платы земельного участка).</w:t>
      </w:r>
    </w:p>
    <w:p w:rsidR="00FE0D54" w:rsidRPr="00146A7D" w:rsidRDefault="00FE0D54" w:rsidP="00FE0D54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Величина повышения арендной платы (шаг аукциона) – </w:t>
      </w:r>
      <w:r>
        <w:rPr>
          <w:rFonts w:ascii="Times New Roman" w:hAnsi="Times New Roman" w:cs="Times New Roman"/>
        </w:rPr>
        <w:t xml:space="preserve">78 </w:t>
      </w:r>
      <w:r w:rsidRPr="00146A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семьдесят восемь</w:t>
      </w:r>
      <w:r w:rsidRPr="00146A7D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 xml:space="preserve">ей </w:t>
      </w:r>
      <w:r w:rsidRPr="00146A7D">
        <w:rPr>
          <w:rFonts w:ascii="Times New Roman" w:hAnsi="Times New Roman" w:cs="Times New Roman"/>
        </w:rPr>
        <w:t>(3 % от начального размера арендной платы земельного участка) и не изменяется в течение всего аукциона.</w:t>
      </w:r>
    </w:p>
    <w:p w:rsidR="00FE0D54" w:rsidRDefault="00FE0D54" w:rsidP="00FE0D54">
      <w:pPr>
        <w:ind w:firstLine="567"/>
        <w:rPr>
          <w:rFonts w:ascii="Times New Roman" w:hAnsi="Times New Roman" w:cs="Times New Roman"/>
        </w:rPr>
      </w:pPr>
      <w:proofErr w:type="gramStart"/>
      <w:r w:rsidRPr="00146A7D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AB71E4">
        <w:rPr>
          <w:rFonts w:ascii="Times New Roman" w:hAnsi="Times New Roman" w:cs="Times New Roman"/>
        </w:rPr>
        <w:t>31,20</w:t>
      </w:r>
      <w:r w:rsidRPr="00146A7D">
        <w:rPr>
          <w:rFonts w:ascii="Times New Roman" w:hAnsi="Times New Roman" w:cs="Times New Roman"/>
        </w:rPr>
        <w:t xml:space="preserve"> (</w:t>
      </w:r>
      <w:r w:rsidR="00AB71E4">
        <w:rPr>
          <w:rFonts w:ascii="Times New Roman" w:hAnsi="Times New Roman" w:cs="Times New Roman"/>
        </w:rPr>
        <w:t>тридцать один</w:t>
      </w:r>
      <w:r w:rsidRPr="00146A7D">
        <w:rPr>
          <w:rFonts w:ascii="Times New Roman" w:hAnsi="Times New Roman" w:cs="Times New Roman"/>
        </w:rPr>
        <w:t>)</w:t>
      </w:r>
      <w:r w:rsidRPr="00146A7D">
        <w:rPr>
          <w:rFonts w:ascii="Times New Roman" w:hAnsi="Times New Roman" w:cs="Times New Roman"/>
          <w:color w:val="FF0000"/>
        </w:rPr>
        <w:t xml:space="preserve"> </w:t>
      </w:r>
      <w:r w:rsidRPr="00146A7D">
        <w:rPr>
          <w:rFonts w:ascii="Times New Roman" w:hAnsi="Times New Roman" w:cs="Times New Roman"/>
        </w:rPr>
        <w:t xml:space="preserve"> рубл</w:t>
      </w:r>
      <w:r w:rsidR="00AB71E4">
        <w:rPr>
          <w:rFonts w:ascii="Times New Roman" w:hAnsi="Times New Roman" w:cs="Times New Roman"/>
        </w:rPr>
        <w:t xml:space="preserve">ь 20  копеек </w:t>
      </w:r>
      <w:r w:rsidRPr="00146A7D">
        <w:rPr>
          <w:rFonts w:ascii="Times New Roman" w:hAnsi="Times New Roman" w:cs="Times New Roman"/>
        </w:rPr>
        <w:t>(1,2 %  от начального размера арендной платы земельного участка).</w:t>
      </w:r>
      <w:proofErr w:type="gramEnd"/>
    </w:p>
    <w:p w:rsidR="00AB71E4" w:rsidRDefault="00AB71E4" w:rsidP="00FE0D54">
      <w:pPr>
        <w:ind w:firstLine="567"/>
        <w:rPr>
          <w:rFonts w:ascii="Times New Roman" w:hAnsi="Times New Roman" w:cs="Times New Roman"/>
        </w:rPr>
      </w:pPr>
    </w:p>
    <w:p w:rsidR="00AB71E4" w:rsidRDefault="00AB71E4" w:rsidP="00AB71E4">
      <w:pPr>
        <w:tabs>
          <w:tab w:val="center" w:pos="1062"/>
          <w:tab w:val="left" w:pos="3900"/>
        </w:tabs>
        <w:ind w:firstLine="0"/>
        <w:rPr>
          <w:rStyle w:val="afc"/>
          <w:b w:val="0"/>
          <w:color w:val="000000" w:themeColor="text1"/>
        </w:rPr>
      </w:pPr>
      <w:r w:rsidRPr="004842AC">
        <w:rPr>
          <w:rStyle w:val="afc"/>
          <w:color w:val="000000" w:themeColor="text1"/>
        </w:rPr>
        <w:t>Лот №</w:t>
      </w:r>
      <w:r>
        <w:rPr>
          <w:rStyle w:val="afc"/>
          <w:color w:val="000000" w:themeColor="text1"/>
        </w:rPr>
        <w:t>6</w:t>
      </w:r>
      <w:r w:rsidRPr="004842AC">
        <w:rPr>
          <w:rStyle w:val="afc"/>
          <w:color w:val="000000" w:themeColor="text1"/>
        </w:rPr>
        <w:t xml:space="preserve"> – </w:t>
      </w:r>
      <w:r w:rsidRPr="004842AC">
        <w:rPr>
          <w:rStyle w:val="afc"/>
          <w:b w:val="0"/>
          <w:color w:val="000000" w:themeColor="text1"/>
        </w:rPr>
        <w:t xml:space="preserve">земельный </w:t>
      </w:r>
      <w:r w:rsidRPr="00D2070F">
        <w:rPr>
          <w:rStyle w:val="afc"/>
          <w:b w:val="0"/>
          <w:color w:val="000000" w:themeColor="text1"/>
        </w:rPr>
        <w:t xml:space="preserve">участок </w:t>
      </w:r>
      <w:r w:rsidRPr="00D2070F">
        <w:rPr>
          <w:rFonts w:ascii="Times New Roman" w:hAnsi="Times New Roman" w:cs="Times New Roman"/>
        </w:rPr>
        <w:t>из</w:t>
      </w:r>
      <w:r w:rsidRPr="00146A7D">
        <w:rPr>
          <w:rFonts w:ascii="Times New Roman" w:hAnsi="Times New Roman" w:cs="Times New Roman"/>
          <w:b/>
        </w:rPr>
        <w:t xml:space="preserve"> </w:t>
      </w:r>
      <w:r w:rsidRPr="004842AC">
        <w:rPr>
          <w:rStyle w:val="afc"/>
          <w:b w:val="0"/>
          <w:color w:val="000000" w:themeColor="text1"/>
        </w:rPr>
        <w:t xml:space="preserve">земель </w:t>
      </w:r>
      <w:r>
        <w:rPr>
          <w:rStyle w:val="afc"/>
          <w:b w:val="0"/>
          <w:color w:val="000000" w:themeColor="text1"/>
        </w:rPr>
        <w:t>населенных пунктов</w:t>
      </w:r>
      <w:r w:rsidRPr="004842AC">
        <w:rPr>
          <w:rStyle w:val="afc"/>
          <w:b w:val="0"/>
          <w:color w:val="000000" w:themeColor="text1"/>
        </w:rPr>
        <w:t xml:space="preserve"> с кадастровым номером </w:t>
      </w:r>
      <w:r w:rsidRPr="004842AC">
        <w:rPr>
          <w:color w:val="000000" w:themeColor="text1"/>
        </w:rPr>
        <w:t>21:22:</w:t>
      </w:r>
      <w:r>
        <w:rPr>
          <w:color w:val="000000" w:themeColor="text1"/>
        </w:rPr>
        <w:t>100135</w:t>
      </w:r>
      <w:r w:rsidRPr="004842AC">
        <w:rPr>
          <w:color w:val="000000" w:themeColor="text1"/>
        </w:rPr>
        <w:t>:</w:t>
      </w:r>
      <w:r>
        <w:rPr>
          <w:color w:val="000000" w:themeColor="text1"/>
        </w:rPr>
        <w:t xml:space="preserve">303 </w:t>
      </w:r>
      <w:r w:rsidRPr="004842AC">
        <w:rPr>
          <w:rStyle w:val="afc"/>
          <w:b w:val="0"/>
          <w:color w:val="000000" w:themeColor="text1"/>
        </w:rPr>
        <w:t xml:space="preserve">площадью </w:t>
      </w:r>
      <w:r>
        <w:rPr>
          <w:rStyle w:val="afc"/>
          <w:b w:val="0"/>
          <w:color w:val="000000" w:themeColor="text1"/>
        </w:rPr>
        <w:t xml:space="preserve">116 </w:t>
      </w:r>
      <w:proofErr w:type="spellStart"/>
      <w:r w:rsidRPr="004842AC">
        <w:rPr>
          <w:rStyle w:val="afc"/>
          <w:b w:val="0"/>
          <w:color w:val="000000" w:themeColor="text1"/>
        </w:rPr>
        <w:t>кв.м</w:t>
      </w:r>
      <w:proofErr w:type="spellEnd"/>
      <w:r w:rsidRPr="004842AC">
        <w:rPr>
          <w:rStyle w:val="afc"/>
          <w:b w:val="0"/>
          <w:color w:val="000000" w:themeColor="text1"/>
        </w:rPr>
        <w:t xml:space="preserve">., </w:t>
      </w:r>
      <w:r w:rsidRPr="004842AC">
        <w:rPr>
          <w:color w:val="000000" w:themeColor="text1"/>
        </w:rPr>
        <w:t>разрешенное использование</w:t>
      </w:r>
      <w:r w:rsidRPr="004842AC">
        <w:rPr>
          <w:rStyle w:val="afc"/>
          <w:b w:val="0"/>
          <w:color w:val="000000" w:themeColor="text1"/>
        </w:rPr>
        <w:t>:</w:t>
      </w:r>
      <w:r>
        <w:rPr>
          <w:rStyle w:val="afc"/>
          <w:b w:val="0"/>
          <w:color w:val="000000" w:themeColor="text1"/>
        </w:rPr>
        <w:t xml:space="preserve"> хранение автотранспорта, н</w:t>
      </w:r>
      <w:r w:rsidRPr="004842AC">
        <w:rPr>
          <w:rStyle w:val="afc"/>
          <w:b w:val="0"/>
          <w:color w:val="000000" w:themeColor="text1"/>
        </w:rPr>
        <w:t xml:space="preserve">аходящийся по адресу: </w:t>
      </w:r>
      <w:r w:rsidRPr="004842AC">
        <w:rPr>
          <w:color w:val="000000" w:themeColor="text1"/>
        </w:rPr>
        <w:t xml:space="preserve">Чувашская Республика, </w:t>
      </w:r>
      <w:proofErr w:type="spellStart"/>
      <w:r w:rsidRPr="004842AC">
        <w:rPr>
          <w:color w:val="000000" w:themeColor="text1"/>
        </w:rPr>
        <w:t>Шемуршинский</w:t>
      </w:r>
      <w:proofErr w:type="spellEnd"/>
      <w:r w:rsidRPr="004842AC">
        <w:rPr>
          <w:color w:val="000000" w:themeColor="text1"/>
        </w:rPr>
        <w:t xml:space="preserve"> район, </w:t>
      </w:r>
      <w:proofErr w:type="spellStart"/>
      <w:r>
        <w:rPr>
          <w:color w:val="000000" w:themeColor="text1"/>
        </w:rPr>
        <w:t>Шемуршинское</w:t>
      </w:r>
      <w:proofErr w:type="spellEnd"/>
      <w:r>
        <w:rPr>
          <w:color w:val="000000" w:themeColor="text1"/>
        </w:rPr>
        <w:t xml:space="preserve"> </w:t>
      </w:r>
      <w:r w:rsidRPr="004842AC">
        <w:rPr>
          <w:color w:val="000000" w:themeColor="text1"/>
        </w:rPr>
        <w:t>сельское поселение,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Шемурша</w:t>
      </w:r>
      <w:proofErr w:type="gramEnd"/>
      <w:r>
        <w:rPr>
          <w:color w:val="000000" w:themeColor="text1"/>
        </w:rPr>
        <w:t xml:space="preserve">,  ул. 50 лет Октября,  </w:t>
      </w:r>
      <w:r w:rsidRPr="004842AC">
        <w:rPr>
          <w:rStyle w:val="afc"/>
          <w:b w:val="0"/>
          <w:color w:val="000000" w:themeColor="text1"/>
        </w:rPr>
        <w:t xml:space="preserve">сроком аренды </w:t>
      </w:r>
      <w:r>
        <w:rPr>
          <w:rStyle w:val="afc"/>
          <w:b w:val="0"/>
          <w:color w:val="000000" w:themeColor="text1"/>
        </w:rPr>
        <w:t>30 месяцев</w:t>
      </w:r>
      <w:r w:rsidRPr="004842AC">
        <w:rPr>
          <w:rStyle w:val="afc"/>
          <w:b w:val="0"/>
          <w:color w:val="000000" w:themeColor="text1"/>
        </w:rPr>
        <w:t xml:space="preserve">. </w:t>
      </w:r>
      <w:r>
        <w:rPr>
          <w:rStyle w:val="afc"/>
          <w:b w:val="0"/>
          <w:color w:val="000000" w:themeColor="text1"/>
        </w:rPr>
        <w:t xml:space="preserve">       </w:t>
      </w:r>
    </w:p>
    <w:p w:rsidR="001376FB" w:rsidRPr="00A82980" w:rsidRDefault="00AB71E4" w:rsidP="001376FB">
      <w:pPr>
        <w:widowControl/>
        <w:ind w:firstLine="0"/>
        <w:rPr>
          <w:rFonts w:ascii="Times New Roman" w:hAnsi="Times New Roman" w:cs="Times New Roman"/>
        </w:rPr>
      </w:pPr>
      <w:r>
        <w:rPr>
          <w:rStyle w:val="afc"/>
          <w:b w:val="0"/>
          <w:color w:val="000000" w:themeColor="text1"/>
        </w:rPr>
        <w:t xml:space="preserve">        </w:t>
      </w:r>
      <w:r w:rsidR="001376FB" w:rsidRPr="0036690C">
        <w:rPr>
          <w:rFonts w:ascii="Times New Roman" w:hAnsi="Times New Roman" w:cs="Times New Roman"/>
        </w:rPr>
        <w:t xml:space="preserve">Сведения о правах: Земельный участок, государственная собственность на который не разграничена. </w:t>
      </w:r>
      <w:r w:rsidR="001376FB" w:rsidRPr="00943E9C">
        <w:rPr>
          <w:rFonts w:ascii="Times New Roman" w:hAnsi="Times New Roman" w:cs="Times New Roman"/>
        </w:rPr>
        <w:t xml:space="preserve">Особые условия использования земельного участка устанавливается в </w:t>
      </w:r>
      <w:proofErr w:type="gramStart"/>
      <w:r w:rsidR="001376FB" w:rsidRPr="00943E9C">
        <w:rPr>
          <w:rFonts w:ascii="Times New Roman" w:hAnsi="Times New Roman" w:cs="Times New Roman"/>
        </w:rPr>
        <w:t>соответствии</w:t>
      </w:r>
      <w:proofErr w:type="gramEnd"/>
      <w:r w:rsidR="001376FB" w:rsidRPr="00943E9C">
        <w:rPr>
          <w:rFonts w:ascii="Times New Roman" w:hAnsi="Times New Roman" w:cs="Times New Roman"/>
        </w:rPr>
        <w:t xml:space="preserve"> </w:t>
      </w:r>
      <w:r w:rsidR="001376FB" w:rsidRPr="00A82980">
        <w:rPr>
          <w:rFonts w:ascii="Times New Roman" w:hAnsi="Times New Roman" w:cs="Times New Roman"/>
        </w:rPr>
        <w:t>статьей 56</w:t>
      </w:r>
      <w:r w:rsidR="001376FB">
        <w:rPr>
          <w:rFonts w:ascii="Times New Roman" w:hAnsi="Times New Roman" w:cs="Times New Roman"/>
        </w:rPr>
        <w:t xml:space="preserve"> </w:t>
      </w:r>
      <w:r w:rsidR="001376FB" w:rsidRPr="00A82980">
        <w:rPr>
          <w:rFonts w:ascii="Times New Roman" w:hAnsi="Times New Roman" w:cs="Times New Roman"/>
        </w:rPr>
        <w:t>Земельного кодекса Российской Федерации</w:t>
      </w:r>
      <w:r w:rsidR="001376FB">
        <w:rPr>
          <w:rFonts w:ascii="Times New Roman" w:hAnsi="Times New Roman" w:cs="Times New Roman"/>
        </w:rPr>
        <w:t xml:space="preserve"> и </w:t>
      </w:r>
      <w:r w:rsidR="001376FB" w:rsidRPr="00A82980">
        <w:rPr>
          <w:rFonts w:ascii="Times New Roman" w:hAnsi="Times New Roman" w:cs="Times New Roman"/>
        </w:rPr>
        <w:t>приказ</w:t>
      </w:r>
      <w:r w:rsidR="001376FB">
        <w:rPr>
          <w:rFonts w:ascii="Times New Roman" w:hAnsi="Times New Roman" w:cs="Times New Roman"/>
        </w:rPr>
        <w:t>а</w:t>
      </w:r>
      <w:r w:rsidR="001376FB" w:rsidRPr="00A82980">
        <w:rPr>
          <w:rFonts w:ascii="Times New Roman" w:hAnsi="Times New Roman" w:cs="Times New Roman"/>
        </w:rPr>
        <w:t xml:space="preserve"> Министерства природных ресурсов и экологии Чувашской Республики от</w:t>
      </w:r>
      <w:r w:rsidR="001376FB">
        <w:rPr>
          <w:rFonts w:ascii="Times New Roman" w:hAnsi="Times New Roman" w:cs="Times New Roman"/>
        </w:rPr>
        <w:t xml:space="preserve"> </w:t>
      </w:r>
      <w:r w:rsidR="001376FB" w:rsidRPr="00A82980">
        <w:rPr>
          <w:rFonts w:ascii="Times New Roman" w:hAnsi="Times New Roman" w:cs="Times New Roman"/>
        </w:rPr>
        <w:t xml:space="preserve">11.10.2023 № 753. </w:t>
      </w:r>
    </w:p>
    <w:p w:rsidR="00AB71E4" w:rsidRPr="0001696B" w:rsidRDefault="00AB71E4" w:rsidP="001376FB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Минимальная площадь застройки-</w:t>
      </w:r>
      <w:r>
        <w:rPr>
          <w:color w:val="000000" w:themeColor="text1"/>
        </w:rPr>
        <w:t xml:space="preserve">12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AB71E4" w:rsidRDefault="00AB71E4" w:rsidP="00AB71E4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Максимальная площадь застройки-</w:t>
      </w:r>
      <w:r>
        <w:rPr>
          <w:color w:val="000000" w:themeColor="text1"/>
        </w:rPr>
        <w:t>92,80</w:t>
      </w:r>
      <w:r w:rsidRPr="0001696B">
        <w:rPr>
          <w:color w:val="000000" w:themeColor="text1"/>
        </w:rPr>
        <w:t xml:space="preserve">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AB71E4" w:rsidRPr="00654454" w:rsidRDefault="00AB71E4" w:rsidP="00AB71E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П</w:t>
      </w:r>
      <w:r w:rsidRPr="00654454">
        <w:rPr>
          <w:rFonts w:ascii="Times New Roman" w:hAnsi="Times New Roman" w:cs="Times New Roman"/>
          <w:bCs/>
          <w:color w:val="000000"/>
        </w:rPr>
        <w:t>редел</w:t>
      </w:r>
      <w:r>
        <w:rPr>
          <w:rFonts w:ascii="Times New Roman" w:hAnsi="Times New Roman" w:cs="Times New Roman"/>
          <w:bCs/>
          <w:color w:val="000000"/>
        </w:rPr>
        <w:t>ьная этажность зданий, строений-1</w:t>
      </w:r>
    </w:p>
    <w:p w:rsidR="00AB71E4" w:rsidRPr="00654454" w:rsidRDefault="00AB71E4" w:rsidP="00AB71E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 xml:space="preserve">Максимальный процент застройки, % </w:t>
      </w:r>
      <w:r>
        <w:rPr>
          <w:rFonts w:ascii="Times New Roman" w:hAnsi="Times New Roman" w:cs="Times New Roman"/>
          <w:bCs/>
          <w:color w:val="000000"/>
        </w:rPr>
        <w:t>-80 %</w:t>
      </w:r>
    </w:p>
    <w:p w:rsidR="00AB71E4" w:rsidRPr="00654454" w:rsidRDefault="00AB71E4" w:rsidP="00AB71E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>Минимальные отступы от границ земельных участков</w:t>
      </w:r>
      <w:r>
        <w:rPr>
          <w:rFonts w:ascii="Times New Roman" w:hAnsi="Times New Roman" w:cs="Times New Roman"/>
          <w:bCs/>
          <w:color w:val="000000"/>
        </w:rPr>
        <w:t xml:space="preserve"> – 1 м.</w:t>
      </w:r>
      <w:r w:rsidRPr="00654454">
        <w:rPr>
          <w:rFonts w:ascii="Times New Roman" w:hAnsi="Times New Roman" w:cs="Times New Roman"/>
          <w:bCs/>
          <w:color w:val="000000"/>
        </w:rPr>
        <w:t xml:space="preserve"> </w:t>
      </w:r>
    </w:p>
    <w:p w:rsidR="00AB71E4" w:rsidRDefault="00AB71E4" w:rsidP="00AB71E4">
      <w:pPr>
        <w:tabs>
          <w:tab w:val="center" w:pos="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Н</w:t>
      </w:r>
      <w:r w:rsidRPr="004842AC">
        <w:rPr>
          <w:color w:val="000000" w:themeColor="text1"/>
        </w:rPr>
        <w:t>ачальная цена размера арендной платы –</w:t>
      </w:r>
      <w:r>
        <w:rPr>
          <w:color w:val="000000" w:themeColor="text1"/>
        </w:rPr>
        <w:t xml:space="preserve">4700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 xml:space="preserve">четыре тысячи семьсот) </w:t>
      </w:r>
      <w:r w:rsidRPr="004842AC">
        <w:rPr>
          <w:color w:val="000000" w:themeColor="text1"/>
        </w:rPr>
        <w:t>рублей.</w:t>
      </w:r>
    </w:p>
    <w:p w:rsidR="00AB71E4" w:rsidRPr="00654454" w:rsidRDefault="00AB71E4" w:rsidP="00AB71E4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ab/>
        <w:t xml:space="preserve">        Р</w:t>
      </w:r>
      <w:r w:rsidRPr="00146A7D">
        <w:rPr>
          <w:rFonts w:ascii="Times New Roman" w:hAnsi="Times New Roman" w:cs="Times New Roman"/>
        </w:rPr>
        <w:t xml:space="preserve">азмер задатка на участие в </w:t>
      </w:r>
      <w:proofErr w:type="gramStart"/>
      <w:r w:rsidRPr="00146A7D">
        <w:rPr>
          <w:rFonts w:ascii="Times New Roman" w:hAnsi="Times New Roman" w:cs="Times New Roman"/>
        </w:rPr>
        <w:t>аукционе</w:t>
      </w:r>
      <w:proofErr w:type="gramEnd"/>
      <w:r w:rsidRPr="00146A7D">
        <w:rPr>
          <w:rFonts w:ascii="Times New Roman" w:hAnsi="Times New Roman" w:cs="Times New Roman"/>
        </w:rPr>
        <w:t xml:space="preserve">  устанавливается в сумме: </w:t>
      </w:r>
      <w:r>
        <w:rPr>
          <w:color w:val="000000" w:themeColor="text1"/>
        </w:rPr>
        <w:t xml:space="preserve">4700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>четыре тысячи семьсот)</w:t>
      </w:r>
      <w:r w:rsidRPr="00146A7D">
        <w:rPr>
          <w:rFonts w:ascii="Times New Roman" w:hAnsi="Times New Roman" w:cs="Times New Roman"/>
        </w:rPr>
        <w:t xml:space="preserve"> рублей  (100 % от начального размера арендной платы земельного участка).</w:t>
      </w:r>
    </w:p>
    <w:p w:rsidR="00AB71E4" w:rsidRPr="00146A7D" w:rsidRDefault="00AB71E4" w:rsidP="00AB71E4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Величина повышения арендной платы (шаг аукциона) – </w:t>
      </w:r>
      <w:r>
        <w:rPr>
          <w:rFonts w:ascii="Times New Roman" w:hAnsi="Times New Roman" w:cs="Times New Roman"/>
        </w:rPr>
        <w:t xml:space="preserve">141 </w:t>
      </w:r>
      <w:r w:rsidRPr="00146A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сто сорок один</w:t>
      </w:r>
      <w:r w:rsidRPr="00146A7D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 xml:space="preserve">ь </w:t>
      </w:r>
      <w:r w:rsidRPr="00146A7D">
        <w:rPr>
          <w:rFonts w:ascii="Times New Roman" w:hAnsi="Times New Roman" w:cs="Times New Roman"/>
        </w:rPr>
        <w:t>(3 % от начального размера арендной платы земельного участка) и не изменяется в течение всего аукциона.</w:t>
      </w:r>
    </w:p>
    <w:p w:rsidR="00AB71E4" w:rsidRDefault="00AB71E4" w:rsidP="00AB71E4">
      <w:pPr>
        <w:ind w:firstLine="567"/>
        <w:rPr>
          <w:rFonts w:ascii="Times New Roman" w:hAnsi="Times New Roman" w:cs="Times New Roman"/>
        </w:rPr>
      </w:pPr>
      <w:proofErr w:type="gramStart"/>
      <w:r w:rsidRPr="00146A7D">
        <w:rPr>
          <w:rFonts w:ascii="Times New Roman" w:hAnsi="Times New Roman" w:cs="Times New Roman"/>
        </w:rPr>
        <w:lastRenderedPageBreak/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</w:rPr>
        <w:t>56,40</w:t>
      </w:r>
      <w:r w:rsidRPr="00146A7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пятьдесят шесть</w:t>
      </w:r>
      <w:r w:rsidRPr="00146A7D">
        <w:rPr>
          <w:rFonts w:ascii="Times New Roman" w:hAnsi="Times New Roman" w:cs="Times New Roman"/>
        </w:rPr>
        <w:t>)</w:t>
      </w:r>
      <w:r w:rsidRPr="00146A7D">
        <w:rPr>
          <w:rFonts w:ascii="Times New Roman" w:hAnsi="Times New Roman" w:cs="Times New Roman"/>
          <w:color w:val="FF0000"/>
        </w:rPr>
        <w:t xml:space="preserve"> </w:t>
      </w:r>
      <w:r w:rsidRPr="00146A7D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 xml:space="preserve">ей 40  копеек </w:t>
      </w:r>
      <w:r w:rsidRPr="00146A7D">
        <w:rPr>
          <w:rFonts w:ascii="Times New Roman" w:hAnsi="Times New Roman" w:cs="Times New Roman"/>
        </w:rPr>
        <w:t>(1,2 %  от начального размера арендной платы земельного участка).</w:t>
      </w:r>
      <w:proofErr w:type="gramEnd"/>
    </w:p>
    <w:p w:rsidR="00AB71E4" w:rsidRDefault="00AB71E4" w:rsidP="00AB71E4">
      <w:pPr>
        <w:ind w:firstLine="567"/>
        <w:rPr>
          <w:rFonts w:ascii="Times New Roman" w:hAnsi="Times New Roman" w:cs="Times New Roman"/>
        </w:rPr>
      </w:pPr>
    </w:p>
    <w:p w:rsidR="00AB71E4" w:rsidRDefault="00AB71E4" w:rsidP="00AB71E4">
      <w:pPr>
        <w:tabs>
          <w:tab w:val="center" w:pos="1062"/>
          <w:tab w:val="left" w:pos="3900"/>
        </w:tabs>
        <w:ind w:firstLine="0"/>
        <w:rPr>
          <w:rStyle w:val="afc"/>
          <w:b w:val="0"/>
          <w:color w:val="000000" w:themeColor="text1"/>
        </w:rPr>
      </w:pPr>
      <w:r w:rsidRPr="004842AC">
        <w:rPr>
          <w:rStyle w:val="afc"/>
          <w:color w:val="000000" w:themeColor="text1"/>
        </w:rPr>
        <w:t>Лот №</w:t>
      </w:r>
      <w:r>
        <w:rPr>
          <w:rStyle w:val="afc"/>
          <w:color w:val="000000" w:themeColor="text1"/>
        </w:rPr>
        <w:t>7</w:t>
      </w:r>
      <w:r w:rsidRPr="004842AC">
        <w:rPr>
          <w:rStyle w:val="afc"/>
          <w:color w:val="000000" w:themeColor="text1"/>
        </w:rPr>
        <w:t xml:space="preserve"> – </w:t>
      </w:r>
      <w:r w:rsidRPr="004842AC">
        <w:rPr>
          <w:rStyle w:val="afc"/>
          <w:b w:val="0"/>
          <w:color w:val="000000" w:themeColor="text1"/>
        </w:rPr>
        <w:t xml:space="preserve">земельный </w:t>
      </w:r>
      <w:r w:rsidRPr="00D2070F">
        <w:rPr>
          <w:rStyle w:val="afc"/>
          <w:b w:val="0"/>
          <w:color w:val="000000" w:themeColor="text1"/>
        </w:rPr>
        <w:t xml:space="preserve">участок </w:t>
      </w:r>
      <w:r w:rsidRPr="00D2070F">
        <w:rPr>
          <w:rFonts w:ascii="Times New Roman" w:hAnsi="Times New Roman" w:cs="Times New Roman"/>
        </w:rPr>
        <w:t>из</w:t>
      </w:r>
      <w:r w:rsidRPr="00146A7D">
        <w:rPr>
          <w:rFonts w:ascii="Times New Roman" w:hAnsi="Times New Roman" w:cs="Times New Roman"/>
          <w:b/>
        </w:rPr>
        <w:t xml:space="preserve"> </w:t>
      </w:r>
      <w:r w:rsidRPr="004842AC">
        <w:rPr>
          <w:rStyle w:val="afc"/>
          <w:b w:val="0"/>
          <w:color w:val="000000" w:themeColor="text1"/>
        </w:rPr>
        <w:t xml:space="preserve">земель </w:t>
      </w:r>
      <w:r>
        <w:rPr>
          <w:rStyle w:val="afc"/>
          <w:b w:val="0"/>
          <w:color w:val="000000" w:themeColor="text1"/>
        </w:rPr>
        <w:t>населенных пунктов</w:t>
      </w:r>
      <w:r w:rsidRPr="004842AC">
        <w:rPr>
          <w:rStyle w:val="afc"/>
          <w:b w:val="0"/>
          <w:color w:val="000000" w:themeColor="text1"/>
        </w:rPr>
        <w:t xml:space="preserve"> с кадастровым номером </w:t>
      </w:r>
      <w:r w:rsidRPr="004842AC">
        <w:rPr>
          <w:color w:val="000000" w:themeColor="text1"/>
        </w:rPr>
        <w:t>21:22:</w:t>
      </w:r>
      <w:r>
        <w:rPr>
          <w:color w:val="000000" w:themeColor="text1"/>
        </w:rPr>
        <w:t>100123</w:t>
      </w:r>
      <w:r w:rsidRPr="004842AC">
        <w:rPr>
          <w:color w:val="000000" w:themeColor="text1"/>
        </w:rPr>
        <w:t>:</w:t>
      </w:r>
      <w:r>
        <w:rPr>
          <w:color w:val="000000" w:themeColor="text1"/>
        </w:rPr>
        <w:t xml:space="preserve">329 </w:t>
      </w:r>
      <w:r w:rsidRPr="004842AC">
        <w:rPr>
          <w:rStyle w:val="afc"/>
          <w:b w:val="0"/>
          <w:color w:val="000000" w:themeColor="text1"/>
        </w:rPr>
        <w:t xml:space="preserve">площадью </w:t>
      </w:r>
      <w:r>
        <w:rPr>
          <w:rStyle w:val="afc"/>
          <w:b w:val="0"/>
          <w:color w:val="000000" w:themeColor="text1"/>
        </w:rPr>
        <w:t xml:space="preserve">15 </w:t>
      </w:r>
      <w:proofErr w:type="spellStart"/>
      <w:r w:rsidRPr="004842AC">
        <w:rPr>
          <w:rStyle w:val="afc"/>
          <w:b w:val="0"/>
          <w:color w:val="000000" w:themeColor="text1"/>
        </w:rPr>
        <w:t>кв.м</w:t>
      </w:r>
      <w:proofErr w:type="spellEnd"/>
      <w:r w:rsidRPr="004842AC">
        <w:rPr>
          <w:rStyle w:val="afc"/>
          <w:b w:val="0"/>
          <w:color w:val="000000" w:themeColor="text1"/>
        </w:rPr>
        <w:t xml:space="preserve">., </w:t>
      </w:r>
      <w:r w:rsidRPr="004842AC">
        <w:rPr>
          <w:color w:val="000000" w:themeColor="text1"/>
        </w:rPr>
        <w:t>разрешенное использование</w:t>
      </w:r>
      <w:r w:rsidRPr="004842AC">
        <w:rPr>
          <w:rStyle w:val="afc"/>
          <w:b w:val="0"/>
          <w:color w:val="000000" w:themeColor="text1"/>
        </w:rPr>
        <w:t>:</w:t>
      </w:r>
      <w:r>
        <w:rPr>
          <w:rStyle w:val="afc"/>
          <w:b w:val="0"/>
          <w:color w:val="000000" w:themeColor="text1"/>
        </w:rPr>
        <w:t xml:space="preserve"> объекты гаражного  назначения, н</w:t>
      </w:r>
      <w:r w:rsidRPr="004842AC">
        <w:rPr>
          <w:rStyle w:val="afc"/>
          <w:b w:val="0"/>
          <w:color w:val="000000" w:themeColor="text1"/>
        </w:rPr>
        <w:t xml:space="preserve">аходящийся по адресу: </w:t>
      </w:r>
      <w:r w:rsidRPr="004842AC">
        <w:rPr>
          <w:color w:val="000000" w:themeColor="text1"/>
        </w:rPr>
        <w:t xml:space="preserve">Чувашская Республика, </w:t>
      </w:r>
      <w:proofErr w:type="spellStart"/>
      <w:r w:rsidRPr="004842AC">
        <w:rPr>
          <w:color w:val="000000" w:themeColor="text1"/>
        </w:rPr>
        <w:t>Шемуршинский</w:t>
      </w:r>
      <w:proofErr w:type="spellEnd"/>
      <w:r w:rsidRPr="004842AC">
        <w:rPr>
          <w:color w:val="000000" w:themeColor="text1"/>
        </w:rPr>
        <w:t xml:space="preserve"> район, </w:t>
      </w:r>
      <w:proofErr w:type="spellStart"/>
      <w:r>
        <w:rPr>
          <w:color w:val="000000" w:themeColor="text1"/>
        </w:rPr>
        <w:t>Шемуршинское</w:t>
      </w:r>
      <w:proofErr w:type="spellEnd"/>
      <w:r>
        <w:rPr>
          <w:color w:val="000000" w:themeColor="text1"/>
        </w:rPr>
        <w:t xml:space="preserve"> </w:t>
      </w:r>
      <w:r w:rsidRPr="004842AC">
        <w:rPr>
          <w:color w:val="000000" w:themeColor="text1"/>
        </w:rPr>
        <w:t>сельское поселение,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Шемурша</w:t>
      </w:r>
      <w:proofErr w:type="gramEnd"/>
      <w:r>
        <w:rPr>
          <w:color w:val="000000" w:themeColor="text1"/>
        </w:rPr>
        <w:t xml:space="preserve">,  ул. </w:t>
      </w:r>
      <w:proofErr w:type="spellStart"/>
      <w:r>
        <w:rPr>
          <w:color w:val="000000" w:themeColor="text1"/>
        </w:rPr>
        <w:t>Космовского</w:t>
      </w:r>
      <w:proofErr w:type="spellEnd"/>
      <w:r>
        <w:rPr>
          <w:color w:val="000000" w:themeColor="text1"/>
        </w:rPr>
        <w:t xml:space="preserve">,  </w:t>
      </w:r>
      <w:r w:rsidRPr="004842AC">
        <w:rPr>
          <w:rStyle w:val="afc"/>
          <w:b w:val="0"/>
          <w:color w:val="000000" w:themeColor="text1"/>
        </w:rPr>
        <w:t xml:space="preserve">сроком аренды </w:t>
      </w:r>
      <w:r>
        <w:rPr>
          <w:rStyle w:val="afc"/>
          <w:b w:val="0"/>
          <w:color w:val="000000" w:themeColor="text1"/>
        </w:rPr>
        <w:t>30 месяцев</w:t>
      </w:r>
      <w:r w:rsidRPr="004842AC">
        <w:rPr>
          <w:rStyle w:val="afc"/>
          <w:b w:val="0"/>
          <w:color w:val="000000" w:themeColor="text1"/>
        </w:rPr>
        <w:t xml:space="preserve">. </w:t>
      </w:r>
      <w:r>
        <w:rPr>
          <w:rStyle w:val="afc"/>
          <w:b w:val="0"/>
          <w:color w:val="000000" w:themeColor="text1"/>
        </w:rPr>
        <w:t xml:space="preserve">       </w:t>
      </w:r>
    </w:p>
    <w:p w:rsidR="00455081" w:rsidRPr="00A82980" w:rsidRDefault="00AB71E4" w:rsidP="00455081">
      <w:pPr>
        <w:widowControl/>
        <w:ind w:firstLine="0"/>
        <w:rPr>
          <w:rFonts w:ascii="Times New Roman" w:hAnsi="Times New Roman" w:cs="Times New Roman"/>
        </w:rPr>
      </w:pPr>
      <w:r>
        <w:rPr>
          <w:rStyle w:val="afc"/>
          <w:b w:val="0"/>
          <w:color w:val="000000" w:themeColor="text1"/>
        </w:rPr>
        <w:t xml:space="preserve">      </w:t>
      </w:r>
      <w:r w:rsidR="00455081">
        <w:rPr>
          <w:rFonts w:ascii="Times New Roman" w:hAnsi="Times New Roman" w:cs="Times New Roman"/>
        </w:rPr>
        <w:t xml:space="preserve">  </w:t>
      </w:r>
      <w:r w:rsidR="00455081" w:rsidRPr="0036690C">
        <w:rPr>
          <w:rFonts w:ascii="Times New Roman" w:hAnsi="Times New Roman" w:cs="Times New Roman"/>
        </w:rPr>
        <w:t xml:space="preserve">Сведения о правах: Земельный участок, государственная собственность на который не разграничена. </w:t>
      </w:r>
      <w:r w:rsidR="00455081" w:rsidRPr="00943E9C">
        <w:rPr>
          <w:rFonts w:ascii="Times New Roman" w:hAnsi="Times New Roman" w:cs="Times New Roman"/>
        </w:rPr>
        <w:t xml:space="preserve">Особые условия использования земельного участка устанавливается в </w:t>
      </w:r>
      <w:proofErr w:type="gramStart"/>
      <w:r w:rsidR="00455081" w:rsidRPr="00943E9C">
        <w:rPr>
          <w:rFonts w:ascii="Times New Roman" w:hAnsi="Times New Roman" w:cs="Times New Roman"/>
        </w:rPr>
        <w:t>соответствии</w:t>
      </w:r>
      <w:proofErr w:type="gramEnd"/>
      <w:r w:rsidR="00455081" w:rsidRPr="00943E9C">
        <w:rPr>
          <w:rFonts w:ascii="Times New Roman" w:hAnsi="Times New Roman" w:cs="Times New Roman"/>
        </w:rPr>
        <w:t xml:space="preserve"> </w:t>
      </w:r>
      <w:r w:rsidR="00455081" w:rsidRPr="00A82980">
        <w:rPr>
          <w:rFonts w:ascii="Times New Roman" w:hAnsi="Times New Roman" w:cs="Times New Roman"/>
        </w:rPr>
        <w:t>статьей 56</w:t>
      </w:r>
      <w:r w:rsidR="00455081">
        <w:rPr>
          <w:rFonts w:ascii="Times New Roman" w:hAnsi="Times New Roman" w:cs="Times New Roman"/>
        </w:rPr>
        <w:t xml:space="preserve"> </w:t>
      </w:r>
      <w:r w:rsidR="00455081" w:rsidRPr="00A82980">
        <w:rPr>
          <w:rFonts w:ascii="Times New Roman" w:hAnsi="Times New Roman" w:cs="Times New Roman"/>
        </w:rPr>
        <w:t>Земельного кодекса Российской Федерации</w:t>
      </w:r>
      <w:r w:rsidR="00455081">
        <w:rPr>
          <w:rFonts w:ascii="Times New Roman" w:hAnsi="Times New Roman" w:cs="Times New Roman"/>
        </w:rPr>
        <w:t xml:space="preserve"> и </w:t>
      </w:r>
      <w:r w:rsidR="00455081" w:rsidRPr="00A82980">
        <w:rPr>
          <w:rFonts w:ascii="Times New Roman" w:hAnsi="Times New Roman" w:cs="Times New Roman"/>
        </w:rPr>
        <w:t>приказ</w:t>
      </w:r>
      <w:r w:rsidR="00455081">
        <w:rPr>
          <w:rFonts w:ascii="Times New Roman" w:hAnsi="Times New Roman" w:cs="Times New Roman"/>
        </w:rPr>
        <w:t>а</w:t>
      </w:r>
      <w:r w:rsidR="00455081" w:rsidRPr="00A82980">
        <w:rPr>
          <w:rFonts w:ascii="Times New Roman" w:hAnsi="Times New Roman" w:cs="Times New Roman"/>
        </w:rPr>
        <w:t xml:space="preserve"> Министерства природных ресурсов и экологии Чувашской Республики от</w:t>
      </w:r>
      <w:r w:rsidR="00455081">
        <w:rPr>
          <w:rFonts w:ascii="Times New Roman" w:hAnsi="Times New Roman" w:cs="Times New Roman"/>
        </w:rPr>
        <w:t xml:space="preserve"> </w:t>
      </w:r>
      <w:r w:rsidR="00455081" w:rsidRPr="00A82980">
        <w:rPr>
          <w:rFonts w:ascii="Times New Roman" w:hAnsi="Times New Roman" w:cs="Times New Roman"/>
        </w:rPr>
        <w:t xml:space="preserve">11.10.2023 № 753. </w:t>
      </w:r>
    </w:p>
    <w:p w:rsidR="00AB71E4" w:rsidRPr="0001696B" w:rsidRDefault="00AB71E4" w:rsidP="00455081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Минимальная площадь застройки-</w:t>
      </w:r>
      <w:r>
        <w:rPr>
          <w:color w:val="000000" w:themeColor="text1"/>
        </w:rPr>
        <w:t xml:space="preserve">12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AB71E4" w:rsidRDefault="00AB71E4" w:rsidP="00AB71E4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Максимальная площадь застройки-</w:t>
      </w:r>
      <w:r>
        <w:rPr>
          <w:color w:val="000000" w:themeColor="text1"/>
        </w:rPr>
        <w:t>12</w:t>
      </w:r>
      <w:r w:rsidRPr="0001696B">
        <w:rPr>
          <w:color w:val="000000" w:themeColor="text1"/>
        </w:rPr>
        <w:t xml:space="preserve">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AB71E4" w:rsidRPr="00654454" w:rsidRDefault="00AB71E4" w:rsidP="00AB71E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П</w:t>
      </w:r>
      <w:r w:rsidRPr="00654454">
        <w:rPr>
          <w:rFonts w:ascii="Times New Roman" w:hAnsi="Times New Roman" w:cs="Times New Roman"/>
          <w:bCs/>
          <w:color w:val="000000"/>
        </w:rPr>
        <w:t>редел</w:t>
      </w:r>
      <w:r>
        <w:rPr>
          <w:rFonts w:ascii="Times New Roman" w:hAnsi="Times New Roman" w:cs="Times New Roman"/>
          <w:bCs/>
          <w:color w:val="000000"/>
        </w:rPr>
        <w:t>ьная этажность зданий, строений-1</w:t>
      </w:r>
    </w:p>
    <w:p w:rsidR="00AB71E4" w:rsidRPr="00654454" w:rsidRDefault="00AB71E4" w:rsidP="00AB71E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 xml:space="preserve">Максимальный процент застройки, % </w:t>
      </w:r>
      <w:r>
        <w:rPr>
          <w:rFonts w:ascii="Times New Roman" w:hAnsi="Times New Roman" w:cs="Times New Roman"/>
          <w:bCs/>
          <w:color w:val="000000"/>
        </w:rPr>
        <w:t>-80 %</w:t>
      </w:r>
    </w:p>
    <w:p w:rsidR="00AB71E4" w:rsidRPr="00654454" w:rsidRDefault="00AB71E4" w:rsidP="00AB71E4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>Минимальные отступы от границ земельных участков</w:t>
      </w:r>
      <w:r>
        <w:rPr>
          <w:rFonts w:ascii="Times New Roman" w:hAnsi="Times New Roman" w:cs="Times New Roman"/>
          <w:bCs/>
          <w:color w:val="000000"/>
        </w:rPr>
        <w:t xml:space="preserve"> – 1 м.</w:t>
      </w:r>
      <w:r w:rsidRPr="00654454">
        <w:rPr>
          <w:rFonts w:ascii="Times New Roman" w:hAnsi="Times New Roman" w:cs="Times New Roman"/>
          <w:bCs/>
          <w:color w:val="000000"/>
        </w:rPr>
        <w:t xml:space="preserve"> </w:t>
      </w:r>
    </w:p>
    <w:p w:rsidR="00AB71E4" w:rsidRDefault="00AB71E4" w:rsidP="00AB71E4">
      <w:pPr>
        <w:tabs>
          <w:tab w:val="center" w:pos="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Н</w:t>
      </w:r>
      <w:r w:rsidRPr="004842AC">
        <w:rPr>
          <w:color w:val="000000" w:themeColor="text1"/>
        </w:rPr>
        <w:t>ачальная цена размера арендной платы –</w:t>
      </w:r>
      <w:r>
        <w:rPr>
          <w:color w:val="000000" w:themeColor="text1"/>
        </w:rPr>
        <w:t xml:space="preserve">670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 xml:space="preserve">шестьсот семьдесят) </w:t>
      </w:r>
      <w:r w:rsidRPr="004842AC">
        <w:rPr>
          <w:color w:val="000000" w:themeColor="text1"/>
        </w:rPr>
        <w:t>рублей.</w:t>
      </w:r>
    </w:p>
    <w:p w:rsidR="00AB71E4" w:rsidRPr="00654454" w:rsidRDefault="00AB71E4" w:rsidP="00AB71E4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ab/>
        <w:t xml:space="preserve">        Р</w:t>
      </w:r>
      <w:r w:rsidRPr="00146A7D">
        <w:rPr>
          <w:rFonts w:ascii="Times New Roman" w:hAnsi="Times New Roman" w:cs="Times New Roman"/>
        </w:rPr>
        <w:t xml:space="preserve">азмер задатка на участие в </w:t>
      </w:r>
      <w:proofErr w:type="gramStart"/>
      <w:r w:rsidRPr="00146A7D">
        <w:rPr>
          <w:rFonts w:ascii="Times New Roman" w:hAnsi="Times New Roman" w:cs="Times New Roman"/>
        </w:rPr>
        <w:t>аукционе</w:t>
      </w:r>
      <w:proofErr w:type="gramEnd"/>
      <w:r w:rsidRPr="00146A7D">
        <w:rPr>
          <w:rFonts w:ascii="Times New Roman" w:hAnsi="Times New Roman" w:cs="Times New Roman"/>
        </w:rPr>
        <w:t xml:space="preserve">  устанавливается в сумме: </w:t>
      </w:r>
      <w:r>
        <w:rPr>
          <w:color w:val="000000" w:themeColor="text1"/>
        </w:rPr>
        <w:t xml:space="preserve">670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>шестьсот семьдесят)</w:t>
      </w:r>
      <w:r w:rsidRPr="00146A7D">
        <w:rPr>
          <w:rFonts w:ascii="Times New Roman" w:hAnsi="Times New Roman" w:cs="Times New Roman"/>
        </w:rPr>
        <w:t xml:space="preserve"> рублей  (100 % от начального размера арендной платы земельного участка).</w:t>
      </w:r>
    </w:p>
    <w:p w:rsidR="00AB71E4" w:rsidRPr="00146A7D" w:rsidRDefault="00AB71E4" w:rsidP="00AB71E4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Величина повышения арендной платы (шаг аукциона) – </w:t>
      </w:r>
      <w:r>
        <w:rPr>
          <w:rFonts w:ascii="Times New Roman" w:hAnsi="Times New Roman" w:cs="Times New Roman"/>
        </w:rPr>
        <w:t xml:space="preserve">20,10 </w:t>
      </w:r>
      <w:r w:rsidRPr="00146A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двадцать</w:t>
      </w:r>
      <w:r w:rsidRPr="00146A7D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 xml:space="preserve">ей 10 копеек </w:t>
      </w:r>
      <w:r w:rsidRPr="00146A7D">
        <w:rPr>
          <w:rFonts w:ascii="Times New Roman" w:hAnsi="Times New Roman" w:cs="Times New Roman"/>
        </w:rPr>
        <w:t>(3 % от начального размера арендной платы земельного участка) и не изменяется в течение всего аукциона.</w:t>
      </w:r>
    </w:p>
    <w:p w:rsidR="00AB71E4" w:rsidRDefault="00AB71E4" w:rsidP="00AB71E4">
      <w:pPr>
        <w:ind w:firstLine="567"/>
        <w:rPr>
          <w:rFonts w:ascii="Times New Roman" w:hAnsi="Times New Roman" w:cs="Times New Roman"/>
        </w:rPr>
      </w:pPr>
      <w:proofErr w:type="gramStart"/>
      <w:r w:rsidRPr="00146A7D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2B538F">
        <w:rPr>
          <w:rFonts w:ascii="Times New Roman" w:hAnsi="Times New Roman" w:cs="Times New Roman"/>
        </w:rPr>
        <w:t>8,04</w:t>
      </w:r>
      <w:r w:rsidRPr="00146A7D">
        <w:rPr>
          <w:rFonts w:ascii="Times New Roman" w:hAnsi="Times New Roman" w:cs="Times New Roman"/>
        </w:rPr>
        <w:t xml:space="preserve"> (</w:t>
      </w:r>
      <w:r w:rsidR="002B538F">
        <w:rPr>
          <w:rFonts w:ascii="Times New Roman" w:hAnsi="Times New Roman" w:cs="Times New Roman"/>
        </w:rPr>
        <w:t>восемь</w:t>
      </w:r>
      <w:r w:rsidRPr="00146A7D">
        <w:rPr>
          <w:rFonts w:ascii="Times New Roman" w:hAnsi="Times New Roman" w:cs="Times New Roman"/>
        </w:rPr>
        <w:t>)</w:t>
      </w:r>
      <w:r w:rsidRPr="00146A7D">
        <w:rPr>
          <w:rFonts w:ascii="Times New Roman" w:hAnsi="Times New Roman" w:cs="Times New Roman"/>
          <w:color w:val="FF0000"/>
        </w:rPr>
        <w:t xml:space="preserve"> </w:t>
      </w:r>
      <w:r w:rsidRPr="00146A7D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 xml:space="preserve">ей </w:t>
      </w:r>
      <w:r w:rsidR="002B538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  копе</w:t>
      </w:r>
      <w:r w:rsidR="002B538F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к</w:t>
      </w:r>
      <w:r w:rsidR="002B538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146A7D">
        <w:rPr>
          <w:rFonts w:ascii="Times New Roman" w:hAnsi="Times New Roman" w:cs="Times New Roman"/>
        </w:rPr>
        <w:t>(1,2 %  от начального размера арендной платы земельного участка).</w:t>
      </w:r>
      <w:proofErr w:type="gramEnd"/>
    </w:p>
    <w:p w:rsidR="002B538F" w:rsidRDefault="002B538F" w:rsidP="00AB71E4">
      <w:pPr>
        <w:ind w:firstLine="567"/>
        <w:rPr>
          <w:rFonts w:ascii="Times New Roman" w:hAnsi="Times New Roman" w:cs="Times New Roman"/>
        </w:rPr>
      </w:pPr>
    </w:p>
    <w:p w:rsidR="002B538F" w:rsidRDefault="002B538F" w:rsidP="002B538F">
      <w:pPr>
        <w:tabs>
          <w:tab w:val="center" w:pos="1062"/>
          <w:tab w:val="left" w:pos="3900"/>
        </w:tabs>
        <w:ind w:firstLine="0"/>
        <w:rPr>
          <w:rStyle w:val="afc"/>
          <w:b w:val="0"/>
          <w:color w:val="000000" w:themeColor="text1"/>
        </w:rPr>
      </w:pPr>
      <w:r w:rsidRPr="004842AC">
        <w:rPr>
          <w:rStyle w:val="afc"/>
          <w:color w:val="000000" w:themeColor="text1"/>
        </w:rPr>
        <w:t>Лот №</w:t>
      </w:r>
      <w:r>
        <w:rPr>
          <w:rStyle w:val="afc"/>
          <w:color w:val="000000" w:themeColor="text1"/>
        </w:rPr>
        <w:t>8</w:t>
      </w:r>
      <w:r w:rsidRPr="004842AC">
        <w:rPr>
          <w:rStyle w:val="afc"/>
          <w:color w:val="000000" w:themeColor="text1"/>
        </w:rPr>
        <w:t xml:space="preserve"> – </w:t>
      </w:r>
      <w:r w:rsidRPr="004842AC">
        <w:rPr>
          <w:rStyle w:val="afc"/>
          <w:b w:val="0"/>
          <w:color w:val="000000" w:themeColor="text1"/>
        </w:rPr>
        <w:t xml:space="preserve">земельный </w:t>
      </w:r>
      <w:r w:rsidRPr="00D2070F">
        <w:rPr>
          <w:rStyle w:val="afc"/>
          <w:b w:val="0"/>
          <w:color w:val="000000" w:themeColor="text1"/>
        </w:rPr>
        <w:t xml:space="preserve">участок </w:t>
      </w:r>
      <w:r w:rsidRPr="00D2070F">
        <w:rPr>
          <w:rFonts w:ascii="Times New Roman" w:hAnsi="Times New Roman" w:cs="Times New Roman"/>
        </w:rPr>
        <w:t>из</w:t>
      </w:r>
      <w:r w:rsidRPr="00146A7D">
        <w:rPr>
          <w:rFonts w:ascii="Times New Roman" w:hAnsi="Times New Roman" w:cs="Times New Roman"/>
          <w:b/>
        </w:rPr>
        <w:t xml:space="preserve"> </w:t>
      </w:r>
      <w:r w:rsidRPr="004842AC">
        <w:rPr>
          <w:rStyle w:val="afc"/>
          <w:b w:val="0"/>
          <w:color w:val="000000" w:themeColor="text1"/>
        </w:rPr>
        <w:t xml:space="preserve">земель </w:t>
      </w:r>
      <w:r>
        <w:rPr>
          <w:rStyle w:val="afc"/>
          <w:b w:val="0"/>
          <w:color w:val="000000" w:themeColor="text1"/>
        </w:rPr>
        <w:t>населенных пунктов</w:t>
      </w:r>
      <w:r w:rsidRPr="004842AC">
        <w:rPr>
          <w:rStyle w:val="afc"/>
          <w:b w:val="0"/>
          <w:color w:val="000000" w:themeColor="text1"/>
        </w:rPr>
        <w:t xml:space="preserve"> с кадастровым номером </w:t>
      </w:r>
      <w:r w:rsidRPr="004842AC">
        <w:rPr>
          <w:color w:val="000000" w:themeColor="text1"/>
        </w:rPr>
        <w:t>21:22:</w:t>
      </w:r>
      <w:r>
        <w:rPr>
          <w:color w:val="000000" w:themeColor="text1"/>
        </w:rPr>
        <w:t>100119</w:t>
      </w:r>
      <w:r w:rsidRPr="004842AC">
        <w:rPr>
          <w:color w:val="000000" w:themeColor="text1"/>
        </w:rPr>
        <w:t>:</w:t>
      </w:r>
      <w:r>
        <w:rPr>
          <w:color w:val="000000" w:themeColor="text1"/>
        </w:rPr>
        <w:t xml:space="preserve">443 </w:t>
      </w:r>
      <w:r w:rsidRPr="004842AC">
        <w:rPr>
          <w:rStyle w:val="afc"/>
          <w:b w:val="0"/>
          <w:color w:val="000000" w:themeColor="text1"/>
        </w:rPr>
        <w:t xml:space="preserve">площадью </w:t>
      </w:r>
      <w:r>
        <w:rPr>
          <w:rStyle w:val="afc"/>
          <w:b w:val="0"/>
          <w:color w:val="000000" w:themeColor="text1"/>
        </w:rPr>
        <w:t xml:space="preserve">24 </w:t>
      </w:r>
      <w:proofErr w:type="spellStart"/>
      <w:r w:rsidRPr="004842AC">
        <w:rPr>
          <w:rStyle w:val="afc"/>
          <w:b w:val="0"/>
          <w:color w:val="000000" w:themeColor="text1"/>
        </w:rPr>
        <w:t>кв.м</w:t>
      </w:r>
      <w:proofErr w:type="spellEnd"/>
      <w:r w:rsidRPr="004842AC">
        <w:rPr>
          <w:rStyle w:val="afc"/>
          <w:b w:val="0"/>
          <w:color w:val="000000" w:themeColor="text1"/>
        </w:rPr>
        <w:t xml:space="preserve">., </w:t>
      </w:r>
      <w:r w:rsidRPr="004842AC">
        <w:rPr>
          <w:color w:val="000000" w:themeColor="text1"/>
        </w:rPr>
        <w:t>разрешенное использование</w:t>
      </w:r>
      <w:r w:rsidRPr="004842AC">
        <w:rPr>
          <w:rStyle w:val="afc"/>
          <w:b w:val="0"/>
          <w:color w:val="000000" w:themeColor="text1"/>
        </w:rPr>
        <w:t>:</w:t>
      </w:r>
      <w:r>
        <w:rPr>
          <w:rStyle w:val="afc"/>
          <w:b w:val="0"/>
          <w:color w:val="000000" w:themeColor="text1"/>
        </w:rPr>
        <w:t xml:space="preserve"> хранение автотранспорта, н</w:t>
      </w:r>
      <w:r w:rsidRPr="004842AC">
        <w:rPr>
          <w:rStyle w:val="afc"/>
          <w:b w:val="0"/>
          <w:color w:val="000000" w:themeColor="text1"/>
        </w:rPr>
        <w:t xml:space="preserve">аходящийся по адресу: </w:t>
      </w:r>
      <w:r w:rsidRPr="004842AC">
        <w:rPr>
          <w:color w:val="000000" w:themeColor="text1"/>
        </w:rPr>
        <w:t xml:space="preserve">Чувашская Республика, </w:t>
      </w:r>
      <w:proofErr w:type="spellStart"/>
      <w:r w:rsidRPr="004842AC">
        <w:rPr>
          <w:color w:val="000000" w:themeColor="text1"/>
        </w:rPr>
        <w:t>Шемуршинский</w:t>
      </w:r>
      <w:proofErr w:type="spellEnd"/>
      <w:r w:rsidRPr="004842AC">
        <w:rPr>
          <w:color w:val="000000" w:themeColor="text1"/>
        </w:rPr>
        <w:t xml:space="preserve"> район, </w:t>
      </w:r>
      <w:proofErr w:type="spellStart"/>
      <w:r>
        <w:rPr>
          <w:color w:val="000000" w:themeColor="text1"/>
        </w:rPr>
        <w:t>Шемуршинское</w:t>
      </w:r>
      <w:proofErr w:type="spellEnd"/>
      <w:r>
        <w:rPr>
          <w:color w:val="000000" w:themeColor="text1"/>
        </w:rPr>
        <w:t xml:space="preserve"> </w:t>
      </w:r>
      <w:r w:rsidRPr="004842AC">
        <w:rPr>
          <w:color w:val="000000" w:themeColor="text1"/>
        </w:rPr>
        <w:t>сельское поселение,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Шемурша</w:t>
      </w:r>
      <w:proofErr w:type="gramEnd"/>
      <w:r>
        <w:rPr>
          <w:color w:val="000000" w:themeColor="text1"/>
        </w:rPr>
        <w:t xml:space="preserve">,  ул. </w:t>
      </w:r>
      <w:proofErr w:type="spellStart"/>
      <w:r>
        <w:rPr>
          <w:color w:val="000000" w:themeColor="text1"/>
        </w:rPr>
        <w:t>Космовского</w:t>
      </w:r>
      <w:proofErr w:type="spellEnd"/>
      <w:r>
        <w:rPr>
          <w:color w:val="000000" w:themeColor="text1"/>
        </w:rPr>
        <w:t xml:space="preserve">,  </w:t>
      </w:r>
      <w:r w:rsidRPr="004842AC">
        <w:rPr>
          <w:rStyle w:val="afc"/>
          <w:b w:val="0"/>
          <w:color w:val="000000" w:themeColor="text1"/>
        </w:rPr>
        <w:t xml:space="preserve">сроком аренды </w:t>
      </w:r>
      <w:r>
        <w:rPr>
          <w:rStyle w:val="afc"/>
          <w:b w:val="0"/>
          <w:color w:val="000000" w:themeColor="text1"/>
        </w:rPr>
        <w:t>30 месяцев</w:t>
      </w:r>
      <w:r w:rsidRPr="004842AC">
        <w:rPr>
          <w:rStyle w:val="afc"/>
          <w:b w:val="0"/>
          <w:color w:val="000000" w:themeColor="text1"/>
        </w:rPr>
        <w:t xml:space="preserve">. </w:t>
      </w:r>
      <w:r>
        <w:rPr>
          <w:rStyle w:val="afc"/>
          <w:b w:val="0"/>
          <w:color w:val="000000" w:themeColor="text1"/>
        </w:rPr>
        <w:t xml:space="preserve">       </w:t>
      </w:r>
    </w:p>
    <w:p w:rsidR="00E72B9C" w:rsidRPr="00A82980" w:rsidRDefault="00E72B9C" w:rsidP="00E72B9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6690C">
        <w:rPr>
          <w:rFonts w:ascii="Times New Roman" w:hAnsi="Times New Roman" w:cs="Times New Roman"/>
        </w:rPr>
        <w:t xml:space="preserve">Сведения о правах: Земельный участок, государственная собственность на который не разграничена. </w:t>
      </w:r>
      <w:r w:rsidRPr="00943E9C">
        <w:rPr>
          <w:rFonts w:ascii="Times New Roman" w:hAnsi="Times New Roman" w:cs="Times New Roman"/>
        </w:rPr>
        <w:t xml:space="preserve">Особые условия использования земельного участка устанавливается в </w:t>
      </w:r>
      <w:proofErr w:type="gramStart"/>
      <w:r w:rsidRPr="00943E9C">
        <w:rPr>
          <w:rFonts w:ascii="Times New Roman" w:hAnsi="Times New Roman" w:cs="Times New Roman"/>
        </w:rPr>
        <w:t>соответствии</w:t>
      </w:r>
      <w:proofErr w:type="gramEnd"/>
      <w:r w:rsidRPr="00943E9C"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>статьей 56</w:t>
      </w:r>
      <w:r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>Земельного кодекса Российской Федерации</w:t>
      </w:r>
      <w:r>
        <w:rPr>
          <w:rFonts w:ascii="Times New Roman" w:hAnsi="Times New Roman" w:cs="Times New Roman"/>
        </w:rPr>
        <w:t xml:space="preserve"> и </w:t>
      </w:r>
      <w:r w:rsidRPr="00A82980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а</w:t>
      </w:r>
      <w:r w:rsidRPr="00A82980">
        <w:rPr>
          <w:rFonts w:ascii="Times New Roman" w:hAnsi="Times New Roman" w:cs="Times New Roman"/>
        </w:rPr>
        <w:t xml:space="preserve"> Министерства природных ресурсов и экологии Чувашской Республики от</w:t>
      </w:r>
      <w:r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 xml:space="preserve">11.10.2023 № 753. </w:t>
      </w:r>
    </w:p>
    <w:p w:rsidR="002B538F" w:rsidRPr="0001696B" w:rsidRDefault="002B538F" w:rsidP="002B538F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Минимальная площадь застройки-</w:t>
      </w:r>
      <w:r>
        <w:rPr>
          <w:color w:val="000000" w:themeColor="text1"/>
        </w:rPr>
        <w:t xml:space="preserve">12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2B538F" w:rsidRDefault="002B538F" w:rsidP="002B538F">
      <w:pPr>
        <w:pStyle w:val="afa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01696B">
        <w:rPr>
          <w:color w:val="000000" w:themeColor="text1"/>
        </w:rPr>
        <w:t>Максимальная площадь застройки-</w:t>
      </w:r>
      <w:r>
        <w:rPr>
          <w:color w:val="000000" w:themeColor="text1"/>
        </w:rPr>
        <w:t xml:space="preserve">19,20 </w:t>
      </w:r>
      <w:proofErr w:type="spellStart"/>
      <w:r w:rsidRPr="0001696B">
        <w:rPr>
          <w:color w:val="000000" w:themeColor="text1"/>
        </w:rPr>
        <w:t>кв</w:t>
      </w:r>
      <w:proofErr w:type="gramStart"/>
      <w:r w:rsidRPr="0001696B">
        <w:rPr>
          <w:color w:val="000000" w:themeColor="text1"/>
        </w:rPr>
        <w:t>.м</w:t>
      </w:r>
      <w:proofErr w:type="spellEnd"/>
      <w:proofErr w:type="gramEnd"/>
    </w:p>
    <w:p w:rsidR="002B538F" w:rsidRPr="00654454" w:rsidRDefault="002B538F" w:rsidP="002B538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П</w:t>
      </w:r>
      <w:r w:rsidRPr="00654454">
        <w:rPr>
          <w:rFonts w:ascii="Times New Roman" w:hAnsi="Times New Roman" w:cs="Times New Roman"/>
          <w:bCs/>
          <w:color w:val="000000"/>
        </w:rPr>
        <w:t>редел</w:t>
      </w:r>
      <w:r>
        <w:rPr>
          <w:rFonts w:ascii="Times New Roman" w:hAnsi="Times New Roman" w:cs="Times New Roman"/>
          <w:bCs/>
          <w:color w:val="000000"/>
        </w:rPr>
        <w:t>ьная этажность зданий, строений-1</w:t>
      </w:r>
    </w:p>
    <w:p w:rsidR="002B538F" w:rsidRPr="00654454" w:rsidRDefault="002B538F" w:rsidP="002B538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 xml:space="preserve">Максимальный процент застройки, % </w:t>
      </w:r>
      <w:r>
        <w:rPr>
          <w:rFonts w:ascii="Times New Roman" w:hAnsi="Times New Roman" w:cs="Times New Roman"/>
          <w:bCs/>
          <w:color w:val="000000"/>
        </w:rPr>
        <w:t>-80 %</w:t>
      </w:r>
    </w:p>
    <w:p w:rsidR="002B538F" w:rsidRPr="00654454" w:rsidRDefault="002B538F" w:rsidP="002B538F">
      <w:pPr>
        <w:widowControl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654454">
        <w:rPr>
          <w:rFonts w:ascii="Times New Roman" w:hAnsi="Times New Roman" w:cs="Times New Roman"/>
          <w:bCs/>
          <w:color w:val="000000"/>
        </w:rPr>
        <w:t>Минимальные отступы от границ земельных участков</w:t>
      </w:r>
      <w:r>
        <w:rPr>
          <w:rFonts w:ascii="Times New Roman" w:hAnsi="Times New Roman" w:cs="Times New Roman"/>
          <w:bCs/>
          <w:color w:val="000000"/>
        </w:rPr>
        <w:t xml:space="preserve"> – 1 м.</w:t>
      </w:r>
      <w:r w:rsidRPr="00654454">
        <w:rPr>
          <w:rFonts w:ascii="Times New Roman" w:hAnsi="Times New Roman" w:cs="Times New Roman"/>
          <w:bCs/>
          <w:color w:val="000000"/>
        </w:rPr>
        <w:t xml:space="preserve"> </w:t>
      </w:r>
    </w:p>
    <w:p w:rsidR="002B538F" w:rsidRDefault="002B538F" w:rsidP="002B538F">
      <w:pPr>
        <w:tabs>
          <w:tab w:val="center" w:pos="0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Н</w:t>
      </w:r>
      <w:r w:rsidRPr="004842AC">
        <w:rPr>
          <w:color w:val="000000" w:themeColor="text1"/>
        </w:rPr>
        <w:t>ачальная цена размера арендной платы –</w:t>
      </w:r>
      <w:r>
        <w:rPr>
          <w:color w:val="000000" w:themeColor="text1"/>
        </w:rPr>
        <w:t xml:space="preserve">1200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 xml:space="preserve">одна тысяча двести) </w:t>
      </w:r>
      <w:r w:rsidRPr="004842AC">
        <w:rPr>
          <w:color w:val="000000" w:themeColor="text1"/>
        </w:rPr>
        <w:t>рублей.</w:t>
      </w:r>
    </w:p>
    <w:p w:rsidR="002B538F" w:rsidRPr="00654454" w:rsidRDefault="002B538F" w:rsidP="002B538F">
      <w:pPr>
        <w:tabs>
          <w:tab w:val="center" w:pos="1062"/>
          <w:tab w:val="left" w:pos="3900"/>
        </w:tabs>
        <w:ind w:firstLine="0"/>
        <w:rPr>
          <w:color w:val="000000" w:themeColor="text1"/>
        </w:rPr>
      </w:pPr>
      <w:r>
        <w:rPr>
          <w:color w:val="000000" w:themeColor="text1"/>
        </w:rPr>
        <w:tab/>
        <w:t xml:space="preserve">        Р</w:t>
      </w:r>
      <w:r w:rsidRPr="00146A7D">
        <w:rPr>
          <w:rFonts w:ascii="Times New Roman" w:hAnsi="Times New Roman" w:cs="Times New Roman"/>
        </w:rPr>
        <w:t xml:space="preserve">азмер задатка на участие в </w:t>
      </w:r>
      <w:proofErr w:type="gramStart"/>
      <w:r w:rsidRPr="00146A7D">
        <w:rPr>
          <w:rFonts w:ascii="Times New Roman" w:hAnsi="Times New Roman" w:cs="Times New Roman"/>
        </w:rPr>
        <w:t>аукционе</w:t>
      </w:r>
      <w:proofErr w:type="gramEnd"/>
      <w:r w:rsidRPr="00146A7D">
        <w:rPr>
          <w:rFonts w:ascii="Times New Roman" w:hAnsi="Times New Roman" w:cs="Times New Roman"/>
        </w:rPr>
        <w:t xml:space="preserve">  устанавливается в сумме: </w:t>
      </w:r>
      <w:r>
        <w:rPr>
          <w:color w:val="000000" w:themeColor="text1"/>
        </w:rPr>
        <w:t xml:space="preserve">1200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>одна тысяча двести)</w:t>
      </w:r>
      <w:r w:rsidRPr="00146A7D">
        <w:rPr>
          <w:rFonts w:ascii="Times New Roman" w:hAnsi="Times New Roman" w:cs="Times New Roman"/>
        </w:rPr>
        <w:t xml:space="preserve"> рублей  (100 % от начального размера арендной платы земельного участка).</w:t>
      </w:r>
    </w:p>
    <w:p w:rsidR="002B538F" w:rsidRPr="00146A7D" w:rsidRDefault="002B538F" w:rsidP="002B538F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Величина повышения арендной платы (шаг аукциона) – </w:t>
      </w:r>
      <w:r>
        <w:rPr>
          <w:rFonts w:ascii="Times New Roman" w:hAnsi="Times New Roman" w:cs="Times New Roman"/>
        </w:rPr>
        <w:t xml:space="preserve">36 </w:t>
      </w:r>
      <w:r w:rsidRPr="00146A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тридцать шесть</w:t>
      </w:r>
      <w:r w:rsidRPr="00146A7D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 xml:space="preserve">ей </w:t>
      </w:r>
      <w:r w:rsidRPr="00146A7D">
        <w:rPr>
          <w:rFonts w:ascii="Times New Roman" w:hAnsi="Times New Roman" w:cs="Times New Roman"/>
        </w:rPr>
        <w:t>(3 % от начального размера арендной платы земельного участка) и не изменяется в течение всего аукциона.</w:t>
      </w:r>
    </w:p>
    <w:p w:rsidR="002B538F" w:rsidRDefault="002B538F" w:rsidP="002B538F">
      <w:pPr>
        <w:ind w:firstLine="567"/>
        <w:rPr>
          <w:rFonts w:ascii="Times New Roman" w:hAnsi="Times New Roman" w:cs="Times New Roman"/>
        </w:rPr>
      </w:pPr>
      <w:proofErr w:type="gramStart"/>
      <w:r w:rsidRPr="00146A7D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</w:t>
      </w:r>
      <w:r w:rsidRPr="00146A7D">
        <w:rPr>
          <w:rFonts w:ascii="Times New Roman" w:hAnsi="Times New Roman" w:cs="Times New Roman"/>
        </w:rPr>
        <w:lastRenderedPageBreak/>
        <w:t>собственности, платы оператору электронной площадки за участие в электронном аукционе составляет</w:t>
      </w:r>
      <w:r>
        <w:rPr>
          <w:rFonts w:ascii="Times New Roman" w:hAnsi="Times New Roman" w:cs="Times New Roman"/>
        </w:rPr>
        <w:t xml:space="preserve"> 14,40</w:t>
      </w:r>
      <w:r w:rsidRPr="00146A7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четырнадцать</w:t>
      </w:r>
      <w:r w:rsidRPr="00146A7D">
        <w:rPr>
          <w:rFonts w:ascii="Times New Roman" w:hAnsi="Times New Roman" w:cs="Times New Roman"/>
        </w:rPr>
        <w:t>)</w:t>
      </w:r>
      <w:r w:rsidRPr="00146A7D">
        <w:rPr>
          <w:rFonts w:ascii="Times New Roman" w:hAnsi="Times New Roman" w:cs="Times New Roman"/>
          <w:color w:val="FF0000"/>
        </w:rPr>
        <w:t xml:space="preserve"> </w:t>
      </w:r>
      <w:r w:rsidRPr="00146A7D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 xml:space="preserve">ей 40  копеек </w:t>
      </w:r>
      <w:r w:rsidRPr="00146A7D">
        <w:rPr>
          <w:rFonts w:ascii="Times New Roman" w:hAnsi="Times New Roman" w:cs="Times New Roman"/>
        </w:rPr>
        <w:t>(1,2 %  от начального размера арендной платы земельного участка).</w:t>
      </w:r>
      <w:proofErr w:type="gramEnd"/>
    </w:p>
    <w:p w:rsidR="00086A0A" w:rsidRDefault="00086A0A" w:rsidP="00086A0A">
      <w:pPr>
        <w:ind w:firstLine="0"/>
        <w:rPr>
          <w:rFonts w:ascii="Times New Roman" w:hAnsi="Times New Roman" w:cs="Times New Roman"/>
        </w:rPr>
      </w:pPr>
    </w:p>
    <w:p w:rsidR="002B538F" w:rsidRPr="002B538F" w:rsidRDefault="002B538F" w:rsidP="00086A0A">
      <w:pPr>
        <w:ind w:firstLine="0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  <w:b/>
        </w:rPr>
        <w:t xml:space="preserve">Лот № </w:t>
      </w:r>
      <w:r w:rsidR="00086A0A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-з</w:t>
      </w:r>
      <w:r w:rsidRPr="002B538F">
        <w:rPr>
          <w:rFonts w:ascii="Times New Roman" w:hAnsi="Times New Roman" w:cs="Times New Roman"/>
        </w:rPr>
        <w:t xml:space="preserve">емельный участок из земель сельскохозяйственного назначения </w:t>
      </w:r>
      <w:r>
        <w:rPr>
          <w:rFonts w:ascii="Times New Roman" w:hAnsi="Times New Roman" w:cs="Times New Roman"/>
        </w:rPr>
        <w:t xml:space="preserve">с </w:t>
      </w:r>
      <w:r w:rsidRPr="002B538F">
        <w:rPr>
          <w:rFonts w:ascii="Times New Roman" w:hAnsi="Times New Roman" w:cs="Times New Roman"/>
        </w:rPr>
        <w:t>кадастровы</w:t>
      </w:r>
      <w:r>
        <w:rPr>
          <w:rFonts w:ascii="Times New Roman" w:hAnsi="Times New Roman" w:cs="Times New Roman"/>
        </w:rPr>
        <w:t>м</w:t>
      </w:r>
      <w:r w:rsidRPr="002B538F">
        <w:rPr>
          <w:rFonts w:ascii="Times New Roman" w:hAnsi="Times New Roman" w:cs="Times New Roman"/>
        </w:rPr>
        <w:t xml:space="preserve"> номер</w:t>
      </w:r>
      <w:r>
        <w:rPr>
          <w:rFonts w:ascii="Times New Roman" w:hAnsi="Times New Roman" w:cs="Times New Roman"/>
        </w:rPr>
        <w:t>ом</w:t>
      </w:r>
      <w:r w:rsidRPr="002B538F">
        <w:rPr>
          <w:rFonts w:ascii="Times New Roman" w:hAnsi="Times New Roman" w:cs="Times New Roman"/>
        </w:rPr>
        <w:t xml:space="preserve"> 21:22:</w:t>
      </w:r>
      <w:r>
        <w:rPr>
          <w:rFonts w:ascii="Times New Roman" w:hAnsi="Times New Roman" w:cs="Times New Roman"/>
        </w:rPr>
        <w:t>090301</w:t>
      </w:r>
      <w:r w:rsidRPr="002B53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435 </w:t>
      </w:r>
      <w:r w:rsidRPr="002B538F">
        <w:rPr>
          <w:rFonts w:ascii="Times New Roman" w:hAnsi="Times New Roman" w:cs="Times New Roman"/>
        </w:rPr>
        <w:t>площадь</w:t>
      </w:r>
      <w:r>
        <w:rPr>
          <w:rFonts w:ascii="Times New Roman" w:hAnsi="Times New Roman" w:cs="Times New Roman"/>
        </w:rPr>
        <w:t>ю</w:t>
      </w:r>
      <w:r w:rsidRPr="002B5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84132</w:t>
      </w:r>
      <w:r w:rsidRPr="002B538F">
        <w:rPr>
          <w:rFonts w:ascii="Times New Roman" w:hAnsi="Times New Roman" w:cs="Times New Roman"/>
        </w:rPr>
        <w:t xml:space="preserve"> </w:t>
      </w:r>
      <w:proofErr w:type="spellStart"/>
      <w:r w:rsidRPr="002B538F">
        <w:rPr>
          <w:rFonts w:ascii="Times New Roman" w:hAnsi="Times New Roman" w:cs="Times New Roman"/>
        </w:rPr>
        <w:t>кв.м</w:t>
      </w:r>
      <w:proofErr w:type="spellEnd"/>
      <w:r w:rsidRPr="002B538F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8,4132</w:t>
      </w:r>
      <w:r w:rsidRPr="002B538F">
        <w:rPr>
          <w:rFonts w:ascii="Times New Roman" w:hAnsi="Times New Roman" w:cs="Times New Roman"/>
        </w:rPr>
        <w:t xml:space="preserve"> га), </w:t>
      </w:r>
      <w:r w:rsidR="00086A0A" w:rsidRPr="002B538F">
        <w:rPr>
          <w:rFonts w:ascii="Times New Roman" w:hAnsi="Times New Roman" w:cs="Times New Roman"/>
        </w:rPr>
        <w:t>разрешенное использование</w:t>
      </w:r>
      <w:r w:rsidR="00086A0A">
        <w:rPr>
          <w:rFonts w:ascii="Times New Roman" w:hAnsi="Times New Roman" w:cs="Times New Roman"/>
        </w:rPr>
        <w:t>:</w:t>
      </w:r>
      <w:r w:rsidR="00086A0A" w:rsidRPr="002B538F">
        <w:rPr>
          <w:rFonts w:ascii="Times New Roman" w:hAnsi="Times New Roman" w:cs="Times New Roman"/>
        </w:rPr>
        <w:t xml:space="preserve"> сельскохозяйственное использование,</w:t>
      </w:r>
      <w:r w:rsidR="00086A0A">
        <w:rPr>
          <w:rFonts w:ascii="Times New Roman" w:hAnsi="Times New Roman" w:cs="Times New Roman"/>
        </w:rPr>
        <w:t xml:space="preserve"> находящийся </w:t>
      </w:r>
      <w:r w:rsidRPr="002B538F">
        <w:rPr>
          <w:rFonts w:ascii="Times New Roman" w:hAnsi="Times New Roman" w:cs="Times New Roman"/>
        </w:rPr>
        <w:t xml:space="preserve">по адресу: Чувашская Республика, </w:t>
      </w:r>
      <w:proofErr w:type="spellStart"/>
      <w:r w:rsidRPr="002B538F">
        <w:rPr>
          <w:rFonts w:ascii="Times New Roman" w:hAnsi="Times New Roman" w:cs="Times New Roman"/>
        </w:rPr>
        <w:t>Шемуршинский</w:t>
      </w:r>
      <w:proofErr w:type="spellEnd"/>
      <w:r w:rsidRPr="002B5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район, </w:t>
      </w:r>
      <w:proofErr w:type="spellStart"/>
      <w:r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  <w:r w:rsidRPr="002B538F">
        <w:rPr>
          <w:rFonts w:ascii="Times New Roman" w:hAnsi="Times New Roman" w:cs="Times New Roman"/>
        </w:rPr>
        <w:t>,</w:t>
      </w:r>
      <w:r w:rsidR="00086A0A">
        <w:rPr>
          <w:rFonts w:ascii="Times New Roman" w:hAnsi="Times New Roman" w:cs="Times New Roman"/>
        </w:rPr>
        <w:t xml:space="preserve"> сроком аренды на 20 лет.</w:t>
      </w:r>
    </w:p>
    <w:p w:rsidR="00204772" w:rsidRPr="00A82980" w:rsidRDefault="002B538F" w:rsidP="00204772">
      <w:pPr>
        <w:widowControl/>
        <w:ind w:firstLine="0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</w:t>
      </w:r>
      <w:r w:rsidR="00204772">
        <w:rPr>
          <w:rFonts w:ascii="Times New Roman" w:hAnsi="Times New Roman" w:cs="Times New Roman"/>
        </w:rPr>
        <w:t xml:space="preserve">      </w:t>
      </w:r>
      <w:r w:rsidR="00204772" w:rsidRPr="0036690C">
        <w:rPr>
          <w:rFonts w:ascii="Times New Roman" w:hAnsi="Times New Roman" w:cs="Times New Roman"/>
        </w:rPr>
        <w:t xml:space="preserve">Сведения о правах: Земельный участок, государственная собственность на который не разграничена. </w:t>
      </w:r>
      <w:r w:rsidR="00204772" w:rsidRPr="00943E9C">
        <w:rPr>
          <w:rFonts w:ascii="Times New Roman" w:hAnsi="Times New Roman" w:cs="Times New Roman"/>
        </w:rPr>
        <w:t xml:space="preserve">Особые условия использования земельного участка устанавливается в </w:t>
      </w:r>
      <w:proofErr w:type="gramStart"/>
      <w:r w:rsidR="00204772" w:rsidRPr="00943E9C">
        <w:rPr>
          <w:rFonts w:ascii="Times New Roman" w:hAnsi="Times New Roman" w:cs="Times New Roman"/>
        </w:rPr>
        <w:t>соответствии</w:t>
      </w:r>
      <w:proofErr w:type="gramEnd"/>
      <w:r w:rsidR="00204772" w:rsidRPr="00943E9C">
        <w:rPr>
          <w:rFonts w:ascii="Times New Roman" w:hAnsi="Times New Roman" w:cs="Times New Roman"/>
        </w:rPr>
        <w:t xml:space="preserve"> </w:t>
      </w:r>
      <w:r w:rsidR="00204772" w:rsidRPr="00A82980">
        <w:rPr>
          <w:rFonts w:ascii="Times New Roman" w:hAnsi="Times New Roman" w:cs="Times New Roman"/>
        </w:rPr>
        <w:t>статьей 56</w:t>
      </w:r>
      <w:r w:rsidR="00204772">
        <w:rPr>
          <w:rFonts w:ascii="Times New Roman" w:hAnsi="Times New Roman" w:cs="Times New Roman"/>
        </w:rPr>
        <w:t xml:space="preserve"> </w:t>
      </w:r>
      <w:r w:rsidR="00204772" w:rsidRPr="00A82980">
        <w:rPr>
          <w:rFonts w:ascii="Times New Roman" w:hAnsi="Times New Roman" w:cs="Times New Roman"/>
        </w:rPr>
        <w:t>Земельного кодекса Российской Федерации</w:t>
      </w:r>
      <w:r w:rsidR="00204772">
        <w:rPr>
          <w:rFonts w:ascii="Times New Roman" w:hAnsi="Times New Roman" w:cs="Times New Roman"/>
        </w:rPr>
        <w:t xml:space="preserve"> и </w:t>
      </w:r>
      <w:r w:rsidR="00204772" w:rsidRPr="00A82980">
        <w:rPr>
          <w:rFonts w:ascii="Times New Roman" w:hAnsi="Times New Roman" w:cs="Times New Roman"/>
        </w:rPr>
        <w:t>приказ</w:t>
      </w:r>
      <w:r w:rsidR="00204772">
        <w:rPr>
          <w:rFonts w:ascii="Times New Roman" w:hAnsi="Times New Roman" w:cs="Times New Roman"/>
        </w:rPr>
        <w:t>а</w:t>
      </w:r>
      <w:r w:rsidR="00204772" w:rsidRPr="00A82980">
        <w:rPr>
          <w:rFonts w:ascii="Times New Roman" w:hAnsi="Times New Roman" w:cs="Times New Roman"/>
        </w:rPr>
        <w:t xml:space="preserve"> Министерства природных ресурсов и экологии Чувашской Республики от</w:t>
      </w:r>
      <w:r w:rsidR="00204772">
        <w:rPr>
          <w:rFonts w:ascii="Times New Roman" w:hAnsi="Times New Roman" w:cs="Times New Roman"/>
        </w:rPr>
        <w:t xml:space="preserve"> </w:t>
      </w:r>
      <w:r w:rsidR="00204772" w:rsidRPr="00A82980">
        <w:rPr>
          <w:rFonts w:ascii="Times New Roman" w:hAnsi="Times New Roman" w:cs="Times New Roman"/>
        </w:rPr>
        <w:t xml:space="preserve">11.10.2023 № 753. </w:t>
      </w:r>
    </w:p>
    <w:p w:rsidR="002B538F" w:rsidRPr="002B538F" w:rsidRDefault="00086A0A" w:rsidP="002B538F">
      <w:pPr>
        <w:tabs>
          <w:tab w:val="left" w:pos="8595"/>
        </w:tabs>
        <w:ind w:firstLine="426"/>
        <w:rPr>
          <w:rFonts w:ascii="Times New Roman" w:hAnsi="Times New Roman" w:cs="Times New Roman"/>
        </w:rPr>
      </w:pPr>
      <w:r>
        <w:rPr>
          <w:color w:val="000000" w:themeColor="text1"/>
        </w:rPr>
        <w:t xml:space="preserve">  Н</w:t>
      </w:r>
      <w:r w:rsidRPr="004842AC">
        <w:rPr>
          <w:color w:val="000000" w:themeColor="text1"/>
        </w:rPr>
        <w:t>ачальная цена размера арендной платы –</w:t>
      </w:r>
      <w:r>
        <w:rPr>
          <w:color w:val="000000" w:themeColor="text1"/>
        </w:rPr>
        <w:t xml:space="preserve">5400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 xml:space="preserve">пять тысяч четыреста) </w:t>
      </w:r>
      <w:r w:rsidRPr="004842AC">
        <w:rPr>
          <w:color w:val="000000" w:themeColor="text1"/>
        </w:rPr>
        <w:t>рублей.</w:t>
      </w:r>
      <w:r w:rsidR="002B538F" w:rsidRPr="002B538F">
        <w:rPr>
          <w:rFonts w:ascii="Times New Roman" w:hAnsi="Times New Roman" w:cs="Times New Roman"/>
        </w:rPr>
        <w:tab/>
      </w:r>
    </w:p>
    <w:p w:rsidR="002B538F" w:rsidRPr="002B538F" w:rsidRDefault="002B538F" w:rsidP="002B538F">
      <w:pPr>
        <w:ind w:firstLine="426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Размер задатка на участие в </w:t>
      </w:r>
      <w:proofErr w:type="gramStart"/>
      <w:r w:rsidRPr="002B538F">
        <w:rPr>
          <w:rFonts w:ascii="Times New Roman" w:hAnsi="Times New Roman" w:cs="Times New Roman"/>
        </w:rPr>
        <w:t>аукционе</w:t>
      </w:r>
      <w:proofErr w:type="gramEnd"/>
      <w:r w:rsidRPr="002B538F">
        <w:rPr>
          <w:rFonts w:ascii="Times New Roman" w:hAnsi="Times New Roman" w:cs="Times New Roman"/>
        </w:rPr>
        <w:t xml:space="preserve">  устанавливается в сумме: </w:t>
      </w:r>
      <w:r w:rsidR="00086A0A">
        <w:rPr>
          <w:rFonts w:ascii="Times New Roman" w:hAnsi="Times New Roman" w:cs="Times New Roman"/>
        </w:rPr>
        <w:t>5400</w:t>
      </w:r>
      <w:r w:rsidRPr="002B538F">
        <w:rPr>
          <w:rFonts w:ascii="Times New Roman" w:hAnsi="Times New Roman" w:cs="Times New Roman"/>
        </w:rPr>
        <w:t xml:space="preserve"> (</w:t>
      </w:r>
      <w:r w:rsidR="00086A0A">
        <w:rPr>
          <w:rFonts w:ascii="Times New Roman" w:hAnsi="Times New Roman" w:cs="Times New Roman"/>
        </w:rPr>
        <w:t>пять тысяч четыреста</w:t>
      </w:r>
      <w:r w:rsidRPr="002B538F">
        <w:rPr>
          <w:rFonts w:ascii="Times New Roman" w:hAnsi="Times New Roman" w:cs="Times New Roman"/>
        </w:rPr>
        <w:t>) рублей (100 % от начального размера арендной платы земельного участка).</w:t>
      </w:r>
    </w:p>
    <w:p w:rsidR="002B538F" w:rsidRPr="002B538F" w:rsidRDefault="002B538F" w:rsidP="002B538F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Величина повышения начальной цены (шаг  аукциона) – </w:t>
      </w:r>
      <w:r w:rsidR="00086A0A">
        <w:rPr>
          <w:rFonts w:ascii="Times New Roman" w:hAnsi="Times New Roman" w:cs="Times New Roman"/>
        </w:rPr>
        <w:t>162</w:t>
      </w:r>
      <w:r w:rsidRPr="002B538F">
        <w:rPr>
          <w:rFonts w:ascii="Times New Roman" w:hAnsi="Times New Roman" w:cs="Times New Roman"/>
        </w:rPr>
        <w:t xml:space="preserve"> (</w:t>
      </w:r>
      <w:r w:rsidR="00086A0A">
        <w:rPr>
          <w:rFonts w:ascii="Times New Roman" w:hAnsi="Times New Roman" w:cs="Times New Roman"/>
        </w:rPr>
        <w:t>сто шестьдесят два</w:t>
      </w:r>
      <w:r w:rsidRPr="002B538F">
        <w:rPr>
          <w:rFonts w:ascii="Times New Roman" w:hAnsi="Times New Roman" w:cs="Times New Roman"/>
        </w:rPr>
        <w:t>)  рубл</w:t>
      </w:r>
      <w:r w:rsidR="00086A0A">
        <w:rPr>
          <w:rFonts w:ascii="Times New Roman" w:hAnsi="Times New Roman" w:cs="Times New Roman"/>
        </w:rPr>
        <w:t>я</w:t>
      </w:r>
      <w:r w:rsidRPr="002B538F">
        <w:rPr>
          <w:rFonts w:ascii="Times New Roman" w:hAnsi="Times New Roman" w:cs="Times New Roman"/>
        </w:rPr>
        <w:t xml:space="preserve"> (3 % от начального размера арендной платы земельного участка) и не изменяется в течение всего аукциона.</w:t>
      </w:r>
    </w:p>
    <w:p w:rsidR="002B538F" w:rsidRPr="002B538F" w:rsidRDefault="002B538F" w:rsidP="002B538F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</w:t>
      </w:r>
      <w:proofErr w:type="gramStart"/>
      <w:r w:rsidRPr="002B538F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086A0A">
        <w:rPr>
          <w:rFonts w:ascii="Times New Roman" w:hAnsi="Times New Roman" w:cs="Times New Roman"/>
        </w:rPr>
        <w:t xml:space="preserve">64,80 </w:t>
      </w:r>
      <w:r w:rsidRPr="002B538F">
        <w:rPr>
          <w:rFonts w:ascii="Times New Roman" w:hAnsi="Times New Roman" w:cs="Times New Roman"/>
        </w:rPr>
        <w:t>(</w:t>
      </w:r>
      <w:r w:rsidR="00086A0A">
        <w:rPr>
          <w:rFonts w:ascii="Times New Roman" w:hAnsi="Times New Roman" w:cs="Times New Roman"/>
        </w:rPr>
        <w:t>шестьдесят четыре руб</w:t>
      </w:r>
      <w:r w:rsidRPr="002B538F">
        <w:rPr>
          <w:rFonts w:ascii="Times New Roman" w:hAnsi="Times New Roman" w:cs="Times New Roman"/>
        </w:rPr>
        <w:t>л</w:t>
      </w:r>
      <w:r w:rsidR="00086A0A">
        <w:rPr>
          <w:rFonts w:ascii="Times New Roman" w:hAnsi="Times New Roman" w:cs="Times New Roman"/>
        </w:rPr>
        <w:t>я</w:t>
      </w:r>
      <w:r w:rsidRPr="002B538F">
        <w:rPr>
          <w:rFonts w:ascii="Times New Roman" w:hAnsi="Times New Roman" w:cs="Times New Roman"/>
        </w:rPr>
        <w:t xml:space="preserve">) </w:t>
      </w:r>
      <w:r w:rsidR="00086A0A">
        <w:rPr>
          <w:rFonts w:ascii="Times New Roman" w:hAnsi="Times New Roman" w:cs="Times New Roman"/>
        </w:rPr>
        <w:t>8</w:t>
      </w:r>
      <w:r w:rsidRPr="002B538F">
        <w:rPr>
          <w:rFonts w:ascii="Times New Roman" w:hAnsi="Times New Roman" w:cs="Times New Roman"/>
        </w:rPr>
        <w:t>0 копеек (1,2 % от начального стоимости земельного участка).</w:t>
      </w:r>
      <w:proofErr w:type="gramEnd"/>
    </w:p>
    <w:p w:rsidR="00086A0A" w:rsidRDefault="00086A0A" w:rsidP="00086A0A">
      <w:pPr>
        <w:ind w:firstLine="0"/>
        <w:rPr>
          <w:rFonts w:ascii="Times New Roman" w:hAnsi="Times New Roman" w:cs="Times New Roman"/>
        </w:rPr>
      </w:pPr>
    </w:p>
    <w:p w:rsidR="00086A0A" w:rsidRPr="002B538F" w:rsidRDefault="00086A0A" w:rsidP="00086A0A">
      <w:pPr>
        <w:ind w:firstLine="0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10 -з</w:t>
      </w:r>
      <w:r w:rsidRPr="002B538F">
        <w:rPr>
          <w:rFonts w:ascii="Times New Roman" w:hAnsi="Times New Roman" w:cs="Times New Roman"/>
        </w:rPr>
        <w:t xml:space="preserve">емельный участок из земель сельскохозяйственного назначения </w:t>
      </w:r>
      <w:r>
        <w:rPr>
          <w:rFonts w:ascii="Times New Roman" w:hAnsi="Times New Roman" w:cs="Times New Roman"/>
        </w:rPr>
        <w:t xml:space="preserve">с </w:t>
      </w:r>
      <w:r w:rsidRPr="002B538F">
        <w:rPr>
          <w:rFonts w:ascii="Times New Roman" w:hAnsi="Times New Roman" w:cs="Times New Roman"/>
        </w:rPr>
        <w:t>кадастровы</w:t>
      </w:r>
      <w:r>
        <w:rPr>
          <w:rFonts w:ascii="Times New Roman" w:hAnsi="Times New Roman" w:cs="Times New Roman"/>
        </w:rPr>
        <w:t>м</w:t>
      </w:r>
      <w:r w:rsidRPr="002B538F">
        <w:rPr>
          <w:rFonts w:ascii="Times New Roman" w:hAnsi="Times New Roman" w:cs="Times New Roman"/>
        </w:rPr>
        <w:t xml:space="preserve"> номер</w:t>
      </w:r>
      <w:r>
        <w:rPr>
          <w:rFonts w:ascii="Times New Roman" w:hAnsi="Times New Roman" w:cs="Times New Roman"/>
        </w:rPr>
        <w:t>ом</w:t>
      </w:r>
      <w:r w:rsidRPr="002B538F">
        <w:rPr>
          <w:rFonts w:ascii="Times New Roman" w:hAnsi="Times New Roman" w:cs="Times New Roman"/>
        </w:rPr>
        <w:t xml:space="preserve"> 21:22:</w:t>
      </w:r>
      <w:r>
        <w:rPr>
          <w:rFonts w:ascii="Times New Roman" w:hAnsi="Times New Roman" w:cs="Times New Roman"/>
        </w:rPr>
        <w:t>090501</w:t>
      </w:r>
      <w:r w:rsidRPr="002B53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344 </w:t>
      </w:r>
      <w:r w:rsidRPr="002B538F">
        <w:rPr>
          <w:rFonts w:ascii="Times New Roman" w:hAnsi="Times New Roman" w:cs="Times New Roman"/>
        </w:rPr>
        <w:t>площадь</w:t>
      </w:r>
      <w:r>
        <w:rPr>
          <w:rFonts w:ascii="Times New Roman" w:hAnsi="Times New Roman" w:cs="Times New Roman"/>
        </w:rPr>
        <w:t>ю</w:t>
      </w:r>
      <w:r w:rsidRPr="002B5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43014</w:t>
      </w:r>
      <w:r w:rsidRPr="002B538F">
        <w:rPr>
          <w:rFonts w:ascii="Times New Roman" w:hAnsi="Times New Roman" w:cs="Times New Roman"/>
        </w:rPr>
        <w:t xml:space="preserve"> </w:t>
      </w:r>
      <w:proofErr w:type="spellStart"/>
      <w:r w:rsidRPr="002B538F">
        <w:rPr>
          <w:rFonts w:ascii="Times New Roman" w:hAnsi="Times New Roman" w:cs="Times New Roman"/>
        </w:rPr>
        <w:t>кв.м</w:t>
      </w:r>
      <w:proofErr w:type="spellEnd"/>
      <w:r w:rsidRPr="002B538F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4,3014</w:t>
      </w:r>
      <w:r w:rsidRPr="002B538F">
        <w:rPr>
          <w:rFonts w:ascii="Times New Roman" w:hAnsi="Times New Roman" w:cs="Times New Roman"/>
        </w:rPr>
        <w:t xml:space="preserve"> га), разрешенное использование</w:t>
      </w:r>
      <w:r>
        <w:rPr>
          <w:rFonts w:ascii="Times New Roman" w:hAnsi="Times New Roman" w:cs="Times New Roman"/>
        </w:rPr>
        <w:t>:</w:t>
      </w:r>
      <w:r w:rsidRPr="002B538F">
        <w:rPr>
          <w:rFonts w:ascii="Times New Roman" w:hAnsi="Times New Roman" w:cs="Times New Roman"/>
        </w:rPr>
        <w:t xml:space="preserve"> сельскохозяйственное использование,</w:t>
      </w:r>
      <w:r>
        <w:rPr>
          <w:rFonts w:ascii="Times New Roman" w:hAnsi="Times New Roman" w:cs="Times New Roman"/>
        </w:rPr>
        <w:t xml:space="preserve"> находящийся </w:t>
      </w:r>
      <w:r w:rsidRPr="002B538F">
        <w:rPr>
          <w:rFonts w:ascii="Times New Roman" w:hAnsi="Times New Roman" w:cs="Times New Roman"/>
        </w:rPr>
        <w:t xml:space="preserve">по адресу: Чувашская Республика, </w:t>
      </w:r>
      <w:proofErr w:type="spellStart"/>
      <w:r w:rsidRPr="002B538F">
        <w:rPr>
          <w:rFonts w:ascii="Times New Roman" w:hAnsi="Times New Roman" w:cs="Times New Roman"/>
        </w:rPr>
        <w:t>Шемуршинский</w:t>
      </w:r>
      <w:proofErr w:type="spellEnd"/>
      <w:r w:rsidRPr="002B5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район, </w:t>
      </w:r>
      <w:proofErr w:type="spellStart"/>
      <w:r>
        <w:rPr>
          <w:rFonts w:ascii="Times New Roman" w:hAnsi="Times New Roman" w:cs="Times New Roman"/>
        </w:rPr>
        <w:t>Большебуяновское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  <w:r w:rsidRPr="002B53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сроком аренды на 20 лет.</w:t>
      </w:r>
    </w:p>
    <w:p w:rsidR="001376FB" w:rsidRPr="00A82980" w:rsidRDefault="001376FB" w:rsidP="001376FB">
      <w:pPr>
        <w:widowControl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6690C">
        <w:rPr>
          <w:rFonts w:ascii="Times New Roman" w:hAnsi="Times New Roman" w:cs="Times New Roman"/>
        </w:rPr>
        <w:t xml:space="preserve">Сведения о правах: Земельный участок, государственная собственность на который не разграничена. </w:t>
      </w:r>
      <w:r w:rsidRPr="00943E9C">
        <w:rPr>
          <w:rFonts w:ascii="Times New Roman" w:hAnsi="Times New Roman" w:cs="Times New Roman"/>
        </w:rPr>
        <w:t xml:space="preserve">Особые условия использования земельного участка устанавливается в </w:t>
      </w:r>
      <w:proofErr w:type="gramStart"/>
      <w:r w:rsidRPr="00943E9C">
        <w:rPr>
          <w:rFonts w:ascii="Times New Roman" w:hAnsi="Times New Roman" w:cs="Times New Roman"/>
        </w:rPr>
        <w:t>соответствии</w:t>
      </w:r>
      <w:proofErr w:type="gramEnd"/>
      <w:r w:rsidRPr="00943E9C"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>статьей 56</w:t>
      </w:r>
      <w:r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>Земельного кодекса Российской Федерации</w:t>
      </w:r>
      <w:r>
        <w:rPr>
          <w:rFonts w:ascii="Times New Roman" w:hAnsi="Times New Roman" w:cs="Times New Roman"/>
        </w:rPr>
        <w:t xml:space="preserve"> и </w:t>
      </w:r>
      <w:r w:rsidRPr="00A82980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а</w:t>
      </w:r>
      <w:r w:rsidRPr="00A82980">
        <w:rPr>
          <w:rFonts w:ascii="Times New Roman" w:hAnsi="Times New Roman" w:cs="Times New Roman"/>
        </w:rPr>
        <w:t xml:space="preserve"> Министерства природных ресурсов и экологии Чувашской Республики от</w:t>
      </w:r>
      <w:r>
        <w:rPr>
          <w:rFonts w:ascii="Times New Roman" w:hAnsi="Times New Roman" w:cs="Times New Roman"/>
        </w:rPr>
        <w:t xml:space="preserve"> </w:t>
      </w:r>
      <w:r w:rsidRPr="00A82980">
        <w:rPr>
          <w:rFonts w:ascii="Times New Roman" w:hAnsi="Times New Roman" w:cs="Times New Roman"/>
        </w:rPr>
        <w:t xml:space="preserve">11.10.2023 № 753. </w:t>
      </w:r>
    </w:p>
    <w:p w:rsidR="00086A0A" w:rsidRPr="002B538F" w:rsidRDefault="00086A0A" w:rsidP="00086A0A">
      <w:pPr>
        <w:tabs>
          <w:tab w:val="left" w:pos="8595"/>
        </w:tabs>
        <w:ind w:firstLine="426"/>
        <w:rPr>
          <w:rFonts w:ascii="Times New Roman" w:hAnsi="Times New Roman" w:cs="Times New Roman"/>
        </w:rPr>
      </w:pPr>
      <w:r>
        <w:rPr>
          <w:color w:val="000000" w:themeColor="text1"/>
        </w:rPr>
        <w:t xml:space="preserve">  Н</w:t>
      </w:r>
      <w:r w:rsidRPr="004842AC">
        <w:rPr>
          <w:color w:val="000000" w:themeColor="text1"/>
        </w:rPr>
        <w:t>ачальная цена размера арендной платы –</w:t>
      </w:r>
      <w:r>
        <w:rPr>
          <w:color w:val="000000" w:themeColor="text1"/>
        </w:rPr>
        <w:t xml:space="preserve">2900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 xml:space="preserve">две тысячи девятьсот) </w:t>
      </w:r>
      <w:r w:rsidRPr="004842AC">
        <w:rPr>
          <w:color w:val="000000" w:themeColor="text1"/>
        </w:rPr>
        <w:t>рублей.</w:t>
      </w:r>
      <w:r w:rsidRPr="002B538F">
        <w:rPr>
          <w:rFonts w:ascii="Times New Roman" w:hAnsi="Times New Roman" w:cs="Times New Roman"/>
        </w:rPr>
        <w:tab/>
      </w:r>
    </w:p>
    <w:p w:rsidR="00086A0A" w:rsidRPr="002B538F" w:rsidRDefault="00086A0A" w:rsidP="00086A0A">
      <w:pPr>
        <w:ind w:firstLine="426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Размер задатка на участие в </w:t>
      </w:r>
      <w:proofErr w:type="gramStart"/>
      <w:r w:rsidRPr="002B538F">
        <w:rPr>
          <w:rFonts w:ascii="Times New Roman" w:hAnsi="Times New Roman" w:cs="Times New Roman"/>
        </w:rPr>
        <w:t>аукционе</w:t>
      </w:r>
      <w:proofErr w:type="gramEnd"/>
      <w:r w:rsidRPr="002B538F">
        <w:rPr>
          <w:rFonts w:ascii="Times New Roman" w:hAnsi="Times New Roman" w:cs="Times New Roman"/>
        </w:rPr>
        <w:t xml:space="preserve">  устанавливается в сумме: </w:t>
      </w:r>
      <w:r>
        <w:rPr>
          <w:color w:val="000000" w:themeColor="text1"/>
        </w:rPr>
        <w:t xml:space="preserve">2900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>две тысячи девятьсот)</w:t>
      </w:r>
      <w:r w:rsidRPr="002B538F">
        <w:rPr>
          <w:rFonts w:ascii="Times New Roman" w:hAnsi="Times New Roman" w:cs="Times New Roman"/>
        </w:rPr>
        <w:t xml:space="preserve"> рублей (100 % от начального размера арендной платы земельного участка).</w:t>
      </w:r>
    </w:p>
    <w:p w:rsidR="00086A0A" w:rsidRPr="002B538F" w:rsidRDefault="00086A0A" w:rsidP="00086A0A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Величина повышения начальной цены (шаг  аукциона) – </w:t>
      </w:r>
      <w:r>
        <w:rPr>
          <w:rFonts w:ascii="Times New Roman" w:hAnsi="Times New Roman" w:cs="Times New Roman"/>
        </w:rPr>
        <w:t>87</w:t>
      </w:r>
      <w:r w:rsidRPr="002B538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восемьдесят семь</w:t>
      </w:r>
      <w:r w:rsidRPr="002B538F">
        <w:rPr>
          <w:rFonts w:ascii="Times New Roman" w:hAnsi="Times New Roman" w:cs="Times New Roman"/>
        </w:rPr>
        <w:t>)  рубл</w:t>
      </w:r>
      <w:r>
        <w:rPr>
          <w:rFonts w:ascii="Times New Roman" w:hAnsi="Times New Roman" w:cs="Times New Roman"/>
        </w:rPr>
        <w:t>ей</w:t>
      </w:r>
      <w:r w:rsidRPr="002B538F">
        <w:rPr>
          <w:rFonts w:ascii="Times New Roman" w:hAnsi="Times New Roman" w:cs="Times New Roman"/>
        </w:rPr>
        <w:t xml:space="preserve"> (3 % от начального размера арендной платы земельного участка) и не изменяется в течение всего аукциона.</w:t>
      </w:r>
    </w:p>
    <w:p w:rsidR="00086A0A" w:rsidRPr="002B538F" w:rsidRDefault="00086A0A" w:rsidP="00086A0A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</w:t>
      </w:r>
      <w:proofErr w:type="gramStart"/>
      <w:r w:rsidRPr="002B538F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</w:rPr>
        <w:t xml:space="preserve">34,80 </w:t>
      </w:r>
      <w:r w:rsidRPr="002B53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тридцать четыре руб</w:t>
      </w:r>
      <w:r w:rsidRPr="002B538F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я</w:t>
      </w:r>
      <w:r w:rsidRPr="002B538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8</w:t>
      </w:r>
      <w:r w:rsidRPr="002B538F">
        <w:rPr>
          <w:rFonts w:ascii="Times New Roman" w:hAnsi="Times New Roman" w:cs="Times New Roman"/>
        </w:rPr>
        <w:t>0 копеек (1,2 % от начального стоимости земельного участка).</w:t>
      </w:r>
      <w:proofErr w:type="gramEnd"/>
    </w:p>
    <w:p w:rsidR="00086A0A" w:rsidRPr="002B538F" w:rsidRDefault="00086A0A" w:rsidP="00086A0A">
      <w:pPr>
        <w:ind w:firstLine="567"/>
        <w:rPr>
          <w:rFonts w:ascii="Times New Roman" w:hAnsi="Times New Roman" w:cs="Times New Roman"/>
        </w:rPr>
      </w:pPr>
    </w:p>
    <w:p w:rsidR="002B538F" w:rsidRDefault="002B538F" w:rsidP="00AB71E4">
      <w:pPr>
        <w:ind w:firstLine="567"/>
        <w:rPr>
          <w:rFonts w:ascii="Times New Roman" w:hAnsi="Times New Roman" w:cs="Times New Roman"/>
        </w:rPr>
      </w:pPr>
    </w:p>
    <w:p w:rsidR="00086A0A" w:rsidRPr="002B538F" w:rsidRDefault="00086A0A" w:rsidP="00086A0A">
      <w:pPr>
        <w:ind w:firstLine="0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11 -з</w:t>
      </w:r>
      <w:r w:rsidRPr="002B538F">
        <w:rPr>
          <w:rFonts w:ascii="Times New Roman" w:hAnsi="Times New Roman" w:cs="Times New Roman"/>
        </w:rPr>
        <w:t xml:space="preserve">емельный участок из земель сельскохозяйственного назначения </w:t>
      </w:r>
      <w:r>
        <w:rPr>
          <w:rFonts w:ascii="Times New Roman" w:hAnsi="Times New Roman" w:cs="Times New Roman"/>
        </w:rPr>
        <w:t xml:space="preserve">с </w:t>
      </w:r>
      <w:r w:rsidRPr="002B538F">
        <w:rPr>
          <w:rFonts w:ascii="Times New Roman" w:hAnsi="Times New Roman" w:cs="Times New Roman"/>
        </w:rPr>
        <w:t>кадастровы</w:t>
      </w:r>
      <w:r>
        <w:rPr>
          <w:rFonts w:ascii="Times New Roman" w:hAnsi="Times New Roman" w:cs="Times New Roman"/>
        </w:rPr>
        <w:t>м</w:t>
      </w:r>
      <w:r w:rsidRPr="002B538F">
        <w:rPr>
          <w:rFonts w:ascii="Times New Roman" w:hAnsi="Times New Roman" w:cs="Times New Roman"/>
        </w:rPr>
        <w:t xml:space="preserve"> номер</w:t>
      </w:r>
      <w:r>
        <w:rPr>
          <w:rFonts w:ascii="Times New Roman" w:hAnsi="Times New Roman" w:cs="Times New Roman"/>
        </w:rPr>
        <w:t>ом</w:t>
      </w:r>
      <w:r w:rsidRPr="002B538F">
        <w:rPr>
          <w:rFonts w:ascii="Times New Roman" w:hAnsi="Times New Roman" w:cs="Times New Roman"/>
        </w:rPr>
        <w:t xml:space="preserve"> 21:22:</w:t>
      </w:r>
      <w:r>
        <w:rPr>
          <w:rFonts w:ascii="Times New Roman" w:hAnsi="Times New Roman" w:cs="Times New Roman"/>
        </w:rPr>
        <w:t>070201</w:t>
      </w:r>
      <w:r w:rsidRPr="002B53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488 </w:t>
      </w:r>
      <w:r w:rsidRPr="002B538F">
        <w:rPr>
          <w:rFonts w:ascii="Times New Roman" w:hAnsi="Times New Roman" w:cs="Times New Roman"/>
        </w:rPr>
        <w:t>площадь</w:t>
      </w:r>
      <w:r>
        <w:rPr>
          <w:rFonts w:ascii="Times New Roman" w:hAnsi="Times New Roman" w:cs="Times New Roman"/>
        </w:rPr>
        <w:t>ю</w:t>
      </w:r>
      <w:r w:rsidRPr="002B5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21150</w:t>
      </w:r>
      <w:r w:rsidRPr="002B538F">
        <w:rPr>
          <w:rFonts w:ascii="Times New Roman" w:hAnsi="Times New Roman" w:cs="Times New Roman"/>
        </w:rPr>
        <w:t xml:space="preserve"> </w:t>
      </w:r>
      <w:proofErr w:type="spellStart"/>
      <w:r w:rsidRPr="002B538F">
        <w:rPr>
          <w:rFonts w:ascii="Times New Roman" w:hAnsi="Times New Roman" w:cs="Times New Roman"/>
        </w:rPr>
        <w:t>кв.м</w:t>
      </w:r>
      <w:proofErr w:type="spellEnd"/>
      <w:r w:rsidRPr="002B538F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2,1150</w:t>
      </w:r>
      <w:r w:rsidRPr="002B538F">
        <w:rPr>
          <w:rFonts w:ascii="Times New Roman" w:hAnsi="Times New Roman" w:cs="Times New Roman"/>
        </w:rPr>
        <w:t xml:space="preserve"> га), разрешенное использование</w:t>
      </w:r>
      <w:r>
        <w:rPr>
          <w:rFonts w:ascii="Times New Roman" w:hAnsi="Times New Roman" w:cs="Times New Roman"/>
        </w:rPr>
        <w:t>:</w:t>
      </w:r>
      <w:r w:rsidRPr="002B538F">
        <w:rPr>
          <w:rFonts w:ascii="Times New Roman" w:hAnsi="Times New Roman" w:cs="Times New Roman"/>
        </w:rPr>
        <w:t xml:space="preserve"> сельскохозяйственное использование,</w:t>
      </w:r>
      <w:r>
        <w:rPr>
          <w:rFonts w:ascii="Times New Roman" w:hAnsi="Times New Roman" w:cs="Times New Roman"/>
        </w:rPr>
        <w:t xml:space="preserve"> находящийся </w:t>
      </w:r>
      <w:r w:rsidRPr="002B538F">
        <w:rPr>
          <w:rFonts w:ascii="Times New Roman" w:hAnsi="Times New Roman" w:cs="Times New Roman"/>
        </w:rPr>
        <w:t xml:space="preserve">по адресу: Чувашская Республика, </w:t>
      </w:r>
      <w:proofErr w:type="spellStart"/>
      <w:r w:rsidRPr="002B538F">
        <w:rPr>
          <w:rFonts w:ascii="Times New Roman" w:hAnsi="Times New Roman" w:cs="Times New Roman"/>
        </w:rPr>
        <w:t>Шемуршинский</w:t>
      </w:r>
      <w:proofErr w:type="spellEnd"/>
      <w:r w:rsidRPr="002B5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район, </w:t>
      </w:r>
      <w:proofErr w:type="spellStart"/>
      <w:r>
        <w:rPr>
          <w:rFonts w:ascii="Times New Roman" w:hAnsi="Times New Roman" w:cs="Times New Roman"/>
        </w:rPr>
        <w:t>Малобуяновское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  <w:r w:rsidRPr="002B53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сроком аренды на 20 лет.</w:t>
      </w:r>
    </w:p>
    <w:p w:rsidR="00086A0A" w:rsidRDefault="00086A0A" w:rsidP="00086A0A">
      <w:pPr>
        <w:tabs>
          <w:tab w:val="left" w:pos="8595"/>
        </w:tabs>
        <w:ind w:firstLine="426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Обременения:  не имеются.</w:t>
      </w:r>
    </w:p>
    <w:p w:rsidR="00086A0A" w:rsidRPr="002B538F" w:rsidRDefault="00086A0A" w:rsidP="00086A0A">
      <w:pPr>
        <w:tabs>
          <w:tab w:val="left" w:pos="8595"/>
        </w:tabs>
        <w:ind w:firstLine="426"/>
        <w:rPr>
          <w:rFonts w:ascii="Times New Roman" w:hAnsi="Times New Roman" w:cs="Times New Roman"/>
        </w:rPr>
      </w:pPr>
      <w:r>
        <w:rPr>
          <w:color w:val="000000" w:themeColor="text1"/>
        </w:rPr>
        <w:t xml:space="preserve">  Н</w:t>
      </w:r>
      <w:r w:rsidRPr="004842AC">
        <w:rPr>
          <w:color w:val="000000" w:themeColor="text1"/>
        </w:rPr>
        <w:t>ачальная цена размера арендной платы –</w:t>
      </w:r>
      <w:r>
        <w:rPr>
          <w:color w:val="000000" w:themeColor="text1"/>
        </w:rPr>
        <w:t xml:space="preserve">1500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 xml:space="preserve">одна тысяча пятьсот) </w:t>
      </w:r>
      <w:r w:rsidRPr="004842AC">
        <w:rPr>
          <w:color w:val="000000" w:themeColor="text1"/>
        </w:rPr>
        <w:t>рублей.</w:t>
      </w:r>
      <w:r w:rsidRPr="002B538F">
        <w:rPr>
          <w:rFonts w:ascii="Times New Roman" w:hAnsi="Times New Roman" w:cs="Times New Roman"/>
        </w:rPr>
        <w:tab/>
      </w:r>
    </w:p>
    <w:p w:rsidR="00086A0A" w:rsidRPr="002B538F" w:rsidRDefault="00086A0A" w:rsidP="00086A0A">
      <w:pPr>
        <w:ind w:firstLine="426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Размер задатка на участие в </w:t>
      </w:r>
      <w:proofErr w:type="gramStart"/>
      <w:r w:rsidRPr="002B538F">
        <w:rPr>
          <w:rFonts w:ascii="Times New Roman" w:hAnsi="Times New Roman" w:cs="Times New Roman"/>
        </w:rPr>
        <w:t>аукционе</w:t>
      </w:r>
      <w:proofErr w:type="gramEnd"/>
      <w:r w:rsidRPr="002B538F">
        <w:rPr>
          <w:rFonts w:ascii="Times New Roman" w:hAnsi="Times New Roman" w:cs="Times New Roman"/>
        </w:rPr>
        <w:t xml:space="preserve">  устанавливается в сумме: </w:t>
      </w:r>
      <w:r>
        <w:rPr>
          <w:color w:val="000000" w:themeColor="text1"/>
        </w:rPr>
        <w:t xml:space="preserve">1500 </w:t>
      </w:r>
      <w:r w:rsidRPr="004842AC">
        <w:rPr>
          <w:color w:val="000000" w:themeColor="text1"/>
        </w:rPr>
        <w:t>(</w:t>
      </w:r>
      <w:r>
        <w:rPr>
          <w:color w:val="000000" w:themeColor="text1"/>
        </w:rPr>
        <w:t>одна тысяча пятьсот)</w:t>
      </w:r>
      <w:r w:rsidRPr="002B538F">
        <w:rPr>
          <w:rFonts w:ascii="Times New Roman" w:hAnsi="Times New Roman" w:cs="Times New Roman"/>
        </w:rPr>
        <w:t xml:space="preserve"> рублей (100 % от начального размера арендной платы земельного участка).</w:t>
      </w:r>
    </w:p>
    <w:p w:rsidR="00086A0A" w:rsidRPr="002B538F" w:rsidRDefault="00086A0A" w:rsidP="00086A0A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Величина повышения начальной цены (шаг  аукциона) – </w:t>
      </w:r>
      <w:r>
        <w:rPr>
          <w:rFonts w:ascii="Times New Roman" w:hAnsi="Times New Roman" w:cs="Times New Roman"/>
        </w:rPr>
        <w:t>45</w:t>
      </w:r>
      <w:r w:rsidRPr="002B538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сорок пять</w:t>
      </w:r>
      <w:r w:rsidRPr="002B538F">
        <w:rPr>
          <w:rFonts w:ascii="Times New Roman" w:hAnsi="Times New Roman" w:cs="Times New Roman"/>
        </w:rPr>
        <w:t>)  рубл</w:t>
      </w:r>
      <w:r>
        <w:rPr>
          <w:rFonts w:ascii="Times New Roman" w:hAnsi="Times New Roman" w:cs="Times New Roman"/>
        </w:rPr>
        <w:t>ей</w:t>
      </w:r>
      <w:r w:rsidRPr="002B538F">
        <w:rPr>
          <w:rFonts w:ascii="Times New Roman" w:hAnsi="Times New Roman" w:cs="Times New Roman"/>
        </w:rPr>
        <w:t xml:space="preserve"> (3 % от </w:t>
      </w:r>
      <w:r w:rsidRPr="002B538F">
        <w:rPr>
          <w:rFonts w:ascii="Times New Roman" w:hAnsi="Times New Roman" w:cs="Times New Roman"/>
        </w:rPr>
        <w:lastRenderedPageBreak/>
        <w:t>начального размера арендной платы земельного участка) и не изменяется в течение всего аукциона.</w:t>
      </w:r>
    </w:p>
    <w:p w:rsidR="00086A0A" w:rsidRPr="002B538F" w:rsidRDefault="00086A0A" w:rsidP="00086A0A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B538F">
        <w:rPr>
          <w:rFonts w:ascii="Times New Roman" w:hAnsi="Times New Roman" w:cs="Times New Roman"/>
        </w:rPr>
        <w:t xml:space="preserve">  </w:t>
      </w:r>
      <w:proofErr w:type="gramStart"/>
      <w:r w:rsidRPr="002B538F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504740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2B538F">
        <w:rPr>
          <w:rFonts w:ascii="Times New Roman" w:hAnsi="Times New Roman" w:cs="Times New Roman"/>
        </w:rPr>
        <w:t>(</w:t>
      </w:r>
      <w:r w:rsidR="00504740">
        <w:rPr>
          <w:rFonts w:ascii="Times New Roman" w:hAnsi="Times New Roman" w:cs="Times New Roman"/>
        </w:rPr>
        <w:t>восемнадцать</w:t>
      </w:r>
      <w:r>
        <w:rPr>
          <w:rFonts w:ascii="Times New Roman" w:hAnsi="Times New Roman" w:cs="Times New Roman"/>
        </w:rPr>
        <w:t xml:space="preserve"> руб</w:t>
      </w:r>
      <w:r w:rsidRPr="002B538F">
        <w:rPr>
          <w:rFonts w:ascii="Times New Roman" w:hAnsi="Times New Roman" w:cs="Times New Roman"/>
        </w:rPr>
        <w:t>л</w:t>
      </w:r>
      <w:r w:rsidR="00504740">
        <w:rPr>
          <w:rFonts w:ascii="Times New Roman" w:hAnsi="Times New Roman" w:cs="Times New Roman"/>
        </w:rPr>
        <w:t>ей</w:t>
      </w:r>
      <w:r w:rsidRPr="002B538F">
        <w:rPr>
          <w:rFonts w:ascii="Times New Roman" w:hAnsi="Times New Roman" w:cs="Times New Roman"/>
        </w:rPr>
        <w:t>) (1,2 % от начального стоимости земельного участка).</w:t>
      </w:r>
      <w:proofErr w:type="gramEnd"/>
    </w:p>
    <w:p w:rsidR="00086A0A" w:rsidRPr="002B538F" w:rsidRDefault="00086A0A" w:rsidP="00086A0A">
      <w:pPr>
        <w:ind w:firstLine="567"/>
        <w:rPr>
          <w:rFonts w:ascii="Times New Roman" w:hAnsi="Times New Roman" w:cs="Times New Roman"/>
        </w:rPr>
      </w:pPr>
    </w:p>
    <w:p w:rsidR="00AB71E4" w:rsidRDefault="00AB71E4" w:rsidP="00FE0D54">
      <w:pPr>
        <w:ind w:firstLine="567"/>
        <w:rPr>
          <w:rFonts w:ascii="Times New Roman" w:hAnsi="Times New Roman" w:cs="Times New Roman"/>
        </w:rPr>
      </w:pPr>
    </w:p>
    <w:p w:rsidR="002D47C1" w:rsidRPr="00146A7D" w:rsidRDefault="00504740" w:rsidP="002D47C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Р</w:t>
      </w:r>
      <w:r w:rsidR="00EB351B" w:rsidRPr="00146A7D">
        <w:rPr>
          <w:rFonts w:ascii="Times New Roman" w:hAnsi="Times New Roman" w:cs="Times New Roman"/>
          <w:b/>
          <w:caps/>
        </w:rPr>
        <w:t xml:space="preserve">АЗДЕЛ 2. </w:t>
      </w:r>
      <w:r w:rsidR="003D0415" w:rsidRPr="00146A7D">
        <w:rPr>
          <w:rFonts w:ascii="Times New Roman" w:hAnsi="Times New Roman" w:cs="Times New Roman"/>
          <w:b/>
          <w:caps/>
        </w:rPr>
        <w:t xml:space="preserve">МЕСТО, </w:t>
      </w:r>
      <w:r w:rsidR="00A11FAE" w:rsidRPr="00146A7D">
        <w:rPr>
          <w:rFonts w:ascii="Times New Roman" w:hAnsi="Times New Roman" w:cs="Times New Roman"/>
          <w:b/>
          <w:caps/>
        </w:rPr>
        <w:t xml:space="preserve">дата И </w:t>
      </w:r>
      <w:r w:rsidR="002D47C1" w:rsidRPr="00146A7D">
        <w:rPr>
          <w:rFonts w:ascii="Times New Roman" w:hAnsi="Times New Roman" w:cs="Times New Roman"/>
          <w:b/>
          <w:caps/>
        </w:rPr>
        <w:t>время проведения аукциона</w:t>
      </w:r>
    </w:p>
    <w:p w:rsidR="002D47C1" w:rsidRPr="00146A7D" w:rsidRDefault="002D47C1" w:rsidP="00334162">
      <w:pPr>
        <w:ind w:firstLine="567"/>
        <w:rPr>
          <w:rFonts w:ascii="Times New Roman" w:hAnsi="Times New Roman" w:cs="Times New Roman"/>
        </w:rPr>
      </w:pPr>
    </w:p>
    <w:p w:rsidR="002D47C1" w:rsidRPr="001010B1" w:rsidRDefault="00AF40A7" w:rsidP="001010B1">
      <w:pPr>
        <w:ind w:firstLine="567"/>
        <w:rPr>
          <w:rFonts w:ascii="Times New Roman" w:hAnsi="Times New Roman" w:cs="Times New Roman"/>
          <w:bCs/>
        </w:rPr>
      </w:pPr>
      <w:r w:rsidRPr="001010B1">
        <w:rPr>
          <w:rFonts w:ascii="Times New Roman" w:hAnsi="Times New Roman" w:cs="Times New Roman"/>
        </w:rPr>
        <w:t>2.</w:t>
      </w:r>
      <w:r w:rsidR="00120C7C" w:rsidRPr="001010B1">
        <w:rPr>
          <w:rFonts w:ascii="Times New Roman" w:hAnsi="Times New Roman" w:cs="Times New Roman"/>
        </w:rPr>
        <w:t>1</w:t>
      </w:r>
      <w:r w:rsidRPr="001010B1">
        <w:rPr>
          <w:rFonts w:ascii="Times New Roman" w:hAnsi="Times New Roman" w:cs="Times New Roman"/>
        </w:rPr>
        <w:t xml:space="preserve">. </w:t>
      </w:r>
      <w:r w:rsidR="00120C7C" w:rsidRPr="001010B1">
        <w:rPr>
          <w:rFonts w:ascii="Times New Roman" w:hAnsi="Times New Roman" w:cs="Times New Roman"/>
        </w:rPr>
        <w:t xml:space="preserve">Дата и время начала приема заявок на участие в </w:t>
      </w:r>
      <w:proofErr w:type="gramStart"/>
      <w:r w:rsidR="00120C7C" w:rsidRPr="001010B1">
        <w:rPr>
          <w:rFonts w:ascii="Times New Roman" w:hAnsi="Times New Roman" w:cs="Times New Roman"/>
        </w:rPr>
        <w:t>аукционе</w:t>
      </w:r>
      <w:proofErr w:type="gramEnd"/>
      <w:r w:rsidR="00120C7C" w:rsidRPr="001010B1">
        <w:rPr>
          <w:rFonts w:ascii="Times New Roman" w:hAnsi="Times New Roman" w:cs="Times New Roman"/>
        </w:rPr>
        <w:t xml:space="preserve"> –  </w:t>
      </w:r>
      <w:r w:rsidR="00A165F1" w:rsidRPr="001010B1">
        <w:rPr>
          <w:rFonts w:ascii="Times New Roman" w:hAnsi="Times New Roman" w:cs="Times New Roman"/>
        </w:rPr>
        <w:t>4</w:t>
      </w:r>
      <w:r w:rsidR="006768D9" w:rsidRPr="001010B1">
        <w:rPr>
          <w:rFonts w:ascii="Times New Roman" w:hAnsi="Times New Roman" w:cs="Times New Roman"/>
        </w:rPr>
        <w:t xml:space="preserve"> октября</w:t>
      </w:r>
      <w:r w:rsidR="00120C7C" w:rsidRPr="001010B1">
        <w:rPr>
          <w:rFonts w:ascii="Times New Roman" w:hAnsi="Times New Roman" w:cs="Times New Roman"/>
        </w:rPr>
        <w:t xml:space="preserve"> 202</w:t>
      </w:r>
      <w:r w:rsidR="00DD76C7" w:rsidRPr="001010B1">
        <w:rPr>
          <w:rFonts w:ascii="Times New Roman" w:hAnsi="Times New Roman" w:cs="Times New Roman"/>
        </w:rPr>
        <w:t>4</w:t>
      </w:r>
      <w:r w:rsidR="00120C7C" w:rsidRPr="001010B1">
        <w:rPr>
          <w:rFonts w:ascii="Times New Roman" w:hAnsi="Times New Roman" w:cs="Times New Roman"/>
        </w:rPr>
        <w:t xml:space="preserve">  года, </w:t>
      </w:r>
      <w:r w:rsidR="00AC223E" w:rsidRPr="001010B1">
        <w:rPr>
          <w:rFonts w:ascii="Times New Roman" w:hAnsi="Times New Roman" w:cs="Times New Roman"/>
        </w:rPr>
        <w:t xml:space="preserve">           </w:t>
      </w:r>
      <w:r w:rsidR="00120C7C" w:rsidRPr="001010B1">
        <w:rPr>
          <w:rFonts w:ascii="Times New Roman" w:hAnsi="Times New Roman" w:cs="Times New Roman"/>
        </w:rPr>
        <w:t>08 часов 00 минут.</w:t>
      </w:r>
    </w:p>
    <w:p w:rsidR="00120C7C" w:rsidRPr="001010B1" w:rsidRDefault="00AF40A7" w:rsidP="001010B1">
      <w:pPr>
        <w:ind w:firstLine="567"/>
        <w:rPr>
          <w:rFonts w:ascii="Times New Roman" w:hAnsi="Times New Roman" w:cs="Times New Roman"/>
        </w:rPr>
      </w:pPr>
      <w:r w:rsidRPr="001010B1">
        <w:rPr>
          <w:rFonts w:ascii="Times New Roman" w:hAnsi="Times New Roman" w:cs="Times New Roman"/>
        </w:rPr>
        <w:t>2.</w:t>
      </w:r>
      <w:r w:rsidR="00120C7C" w:rsidRPr="001010B1">
        <w:rPr>
          <w:rFonts w:ascii="Times New Roman" w:hAnsi="Times New Roman" w:cs="Times New Roman"/>
        </w:rPr>
        <w:t>2</w:t>
      </w:r>
      <w:r w:rsidRPr="001010B1">
        <w:rPr>
          <w:rFonts w:ascii="Times New Roman" w:hAnsi="Times New Roman" w:cs="Times New Roman"/>
        </w:rPr>
        <w:t xml:space="preserve">. </w:t>
      </w:r>
      <w:r w:rsidR="00120C7C" w:rsidRPr="001010B1">
        <w:rPr>
          <w:rFonts w:ascii="Times New Roman" w:hAnsi="Times New Roman" w:cs="Times New Roman"/>
        </w:rPr>
        <w:t xml:space="preserve">Дата и время окончания приема заявок на участие в </w:t>
      </w:r>
      <w:proofErr w:type="gramStart"/>
      <w:r w:rsidR="00120C7C" w:rsidRPr="001010B1">
        <w:rPr>
          <w:rFonts w:ascii="Times New Roman" w:hAnsi="Times New Roman" w:cs="Times New Roman"/>
        </w:rPr>
        <w:t>аукционе</w:t>
      </w:r>
      <w:proofErr w:type="gramEnd"/>
      <w:r w:rsidR="00120C7C" w:rsidRPr="001010B1">
        <w:rPr>
          <w:rFonts w:ascii="Times New Roman" w:hAnsi="Times New Roman" w:cs="Times New Roman"/>
        </w:rPr>
        <w:t xml:space="preserve"> – </w:t>
      </w:r>
      <w:r w:rsidR="0069010D" w:rsidRPr="001010B1">
        <w:rPr>
          <w:rFonts w:ascii="Times New Roman" w:hAnsi="Times New Roman" w:cs="Times New Roman"/>
        </w:rPr>
        <w:t xml:space="preserve"> </w:t>
      </w:r>
      <w:r w:rsidR="006768D9" w:rsidRPr="001010B1">
        <w:rPr>
          <w:rFonts w:ascii="Times New Roman" w:hAnsi="Times New Roman" w:cs="Times New Roman"/>
        </w:rPr>
        <w:t>2</w:t>
      </w:r>
      <w:r w:rsidR="00A165F1" w:rsidRPr="001010B1">
        <w:rPr>
          <w:rFonts w:ascii="Times New Roman" w:hAnsi="Times New Roman" w:cs="Times New Roman"/>
        </w:rPr>
        <w:t>9</w:t>
      </w:r>
      <w:r w:rsidR="006768D9" w:rsidRPr="001010B1">
        <w:rPr>
          <w:rFonts w:ascii="Times New Roman" w:hAnsi="Times New Roman" w:cs="Times New Roman"/>
        </w:rPr>
        <w:t xml:space="preserve"> октября</w:t>
      </w:r>
      <w:r w:rsidR="00AB4FE9" w:rsidRPr="001010B1">
        <w:rPr>
          <w:rFonts w:ascii="Times New Roman" w:hAnsi="Times New Roman" w:cs="Times New Roman"/>
        </w:rPr>
        <w:t xml:space="preserve"> </w:t>
      </w:r>
      <w:r w:rsidR="00DD76C7" w:rsidRPr="001010B1">
        <w:rPr>
          <w:rFonts w:ascii="Times New Roman" w:hAnsi="Times New Roman" w:cs="Times New Roman"/>
        </w:rPr>
        <w:t>2024</w:t>
      </w:r>
      <w:r w:rsidR="00120C7C" w:rsidRPr="001010B1">
        <w:rPr>
          <w:rFonts w:ascii="Times New Roman" w:hAnsi="Times New Roman" w:cs="Times New Roman"/>
        </w:rPr>
        <w:t xml:space="preserve"> года, 16 часов 00 минут. </w:t>
      </w:r>
    </w:p>
    <w:p w:rsidR="002D47C1" w:rsidRPr="001010B1" w:rsidRDefault="00AF40A7" w:rsidP="001010B1">
      <w:pPr>
        <w:ind w:firstLine="567"/>
        <w:rPr>
          <w:rFonts w:ascii="Times New Roman" w:hAnsi="Times New Roman" w:cs="Times New Roman"/>
          <w:bCs/>
        </w:rPr>
      </w:pPr>
      <w:r w:rsidRPr="001010B1">
        <w:rPr>
          <w:rFonts w:ascii="Times New Roman" w:hAnsi="Times New Roman" w:cs="Times New Roman"/>
        </w:rPr>
        <w:t>2.</w:t>
      </w:r>
      <w:r w:rsidR="00993508" w:rsidRPr="001010B1">
        <w:rPr>
          <w:rFonts w:ascii="Times New Roman" w:hAnsi="Times New Roman" w:cs="Times New Roman"/>
        </w:rPr>
        <w:t>3</w:t>
      </w:r>
      <w:r w:rsidRPr="001010B1">
        <w:rPr>
          <w:rFonts w:ascii="Times New Roman" w:hAnsi="Times New Roman" w:cs="Times New Roman"/>
        </w:rPr>
        <w:t xml:space="preserve">. </w:t>
      </w:r>
      <w:r w:rsidR="002D47C1" w:rsidRPr="001010B1">
        <w:rPr>
          <w:rFonts w:ascii="Times New Roman" w:hAnsi="Times New Roman" w:cs="Times New Roman"/>
        </w:rPr>
        <w:t xml:space="preserve">Рассмотрения заявок на участие в </w:t>
      </w:r>
      <w:proofErr w:type="gramStart"/>
      <w:r w:rsidR="002D47C1" w:rsidRPr="001010B1">
        <w:rPr>
          <w:rFonts w:ascii="Times New Roman" w:hAnsi="Times New Roman" w:cs="Times New Roman"/>
        </w:rPr>
        <w:t>аукционе</w:t>
      </w:r>
      <w:proofErr w:type="gramEnd"/>
      <w:r w:rsidR="002D47C1" w:rsidRPr="001010B1">
        <w:rPr>
          <w:rFonts w:ascii="Times New Roman" w:hAnsi="Times New Roman" w:cs="Times New Roman"/>
        </w:rPr>
        <w:t xml:space="preserve"> – </w:t>
      </w:r>
      <w:r w:rsidR="006768D9" w:rsidRPr="001010B1">
        <w:rPr>
          <w:rFonts w:ascii="Times New Roman" w:hAnsi="Times New Roman" w:cs="Times New Roman"/>
        </w:rPr>
        <w:t>1 ноября</w:t>
      </w:r>
      <w:r w:rsidR="00C16A80" w:rsidRPr="001010B1">
        <w:rPr>
          <w:rFonts w:ascii="Times New Roman" w:hAnsi="Times New Roman" w:cs="Times New Roman"/>
        </w:rPr>
        <w:t xml:space="preserve"> 202</w:t>
      </w:r>
      <w:r w:rsidR="00DD76C7" w:rsidRPr="001010B1">
        <w:rPr>
          <w:rFonts w:ascii="Times New Roman" w:hAnsi="Times New Roman" w:cs="Times New Roman"/>
        </w:rPr>
        <w:t>4</w:t>
      </w:r>
      <w:r w:rsidR="00C16A80" w:rsidRPr="001010B1">
        <w:rPr>
          <w:rFonts w:ascii="Times New Roman" w:hAnsi="Times New Roman" w:cs="Times New Roman"/>
        </w:rPr>
        <w:t xml:space="preserve"> года, в 11 часов 00 минут</w:t>
      </w:r>
      <w:r w:rsidR="002D47C1" w:rsidRPr="001010B1">
        <w:rPr>
          <w:rFonts w:ascii="Times New Roman" w:hAnsi="Times New Roman" w:cs="Times New Roman"/>
        </w:rPr>
        <w:t>.</w:t>
      </w:r>
    </w:p>
    <w:p w:rsidR="00993508" w:rsidRPr="001010B1" w:rsidRDefault="00993508" w:rsidP="001010B1">
      <w:pPr>
        <w:ind w:firstLine="567"/>
        <w:rPr>
          <w:rFonts w:ascii="Times New Roman" w:hAnsi="Times New Roman" w:cs="Times New Roman"/>
        </w:rPr>
      </w:pPr>
      <w:r w:rsidRPr="001010B1">
        <w:rPr>
          <w:rFonts w:ascii="Times New Roman" w:hAnsi="Times New Roman" w:cs="Times New Roman"/>
        </w:rPr>
        <w:t>2.4. Место приема Заявок на участие в аукционе: электронная торговая площадка РОСЭЛТОРГ http://www.roseltorg.ru.2.1. Место подачи (приема) заявок и место проведения аукциона: Единая электронная торговая площадка (ЕЭТП) - https://www.roseltorg.ru, (дале</w:t>
      </w:r>
      <w:proofErr w:type="gramStart"/>
      <w:r w:rsidRPr="001010B1">
        <w:rPr>
          <w:rFonts w:ascii="Times New Roman" w:hAnsi="Times New Roman" w:cs="Times New Roman"/>
        </w:rPr>
        <w:t>е-</w:t>
      </w:r>
      <w:proofErr w:type="gramEnd"/>
      <w:r w:rsidRPr="001010B1">
        <w:rPr>
          <w:rFonts w:ascii="Times New Roman" w:hAnsi="Times New Roman" w:cs="Times New Roman"/>
        </w:rPr>
        <w:t xml:space="preserve"> также электронная площадка).</w:t>
      </w:r>
    </w:p>
    <w:p w:rsidR="002D47C1" w:rsidRPr="001010B1" w:rsidRDefault="00AF40A7" w:rsidP="001010B1">
      <w:pPr>
        <w:ind w:firstLine="567"/>
        <w:rPr>
          <w:rFonts w:ascii="Times New Roman" w:hAnsi="Times New Roman" w:cs="Times New Roman"/>
          <w:b/>
        </w:rPr>
      </w:pPr>
      <w:r w:rsidRPr="001010B1">
        <w:rPr>
          <w:rFonts w:ascii="Times New Roman" w:hAnsi="Times New Roman" w:cs="Times New Roman"/>
        </w:rPr>
        <w:t xml:space="preserve">2.5. </w:t>
      </w:r>
      <w:r w:rsidR="002D47C1" w:rsidRPr="001010B1">
        <w:rPr>
          <w:rFonts w:ascii="Times New Roman" w:hAnsi="Times New Roman" w:cs="Times New Roman"/>
        </w:rPr>
        <w:t xml:space="preserve">Проведение аукциона </w:t>
      </w:r>
      <w:r w:rsidR="006768D9" w:rsidRPr="001010B1">
        <w:rPr>
          <w:rFonts w:ascii="Times New Roman" w:hAnsi="Times New Roman" w:cs="Times New Roman"/>
        </w:rPr>
        <w:t>5 ноября</w:t>
      </w:r>
      <w:r w:rsidR="00993508" w:rsidRPr="001010B1">
        <w:rPr>
          <w:rFonts w:ascii="Times New Roman" w:hAnsi="Times New Roman" w:cs="Times New Roman"/>
        </w:rPr>
        <w:t xml:space="preserve"> 202</w:t>
      </w:r>
      <w:r w:rsidR="00DD76C7" w:rsidRPr="001010B1">
        <w:rPr>
          <w:rFonts w:ascii="Times New Roman" w:hAnsi="Times New Roman" w:cs="Times New Roman"/>
        </w:rPr>
        <w:t>4</w:t>
      </w:r>
      <w:r w:rsidR="00993508" w:rsidRPr="001010B1">
        <w:rPr>
          <w:rFonts w:ascii="Times New Roman" w:hAnsi="Times New Roman" w:cs="Times New Roman"/>
        </w:rPr>
        <w:t xml:space="preserve"> года в 10 часов 00 минут по московскому времени на электронной торговой площадке РОСЭЛТОРГ </w:t>
      </w:r>
      <w:hyperlink r:id="rId9" w:history="1">
        <w:r w:rsidR="00993508" w:rsidRPr="001010B1">
          <w:rPr>
            <w:rStyle w:val="af3"/>
            <w:rFonts w:ascii="Times New Roman" w:hAnsi="Times New Roman"/>
          </w:rPr>
          <w:t>https://www.roseltorg.ru</w:t>
        </w:r>
      </w:hyperlink>
      <w:r w:rsidR="00993508" w:rsidRPr="001010B1">
        <w:rPr>
          <w:rFonts w:ascii="Times New Roman" w:hAnsi="Times New Roman" w:cs="Times New Roman"/>
        </w:rPr>
        <w:t>.</w:t>
      </w:r>
    </w:p>
    <w:p w:rsidR="00993508" w:rsidRPr="00146A7D" w:rsidRDefault="00993508" w:rsidP="00334162">
      <w:pPr>
        <w:ind w:firstLine="567"/>
        <w:rPr>
          <w:rFonts w:ascii="Times New Roman" w:hAnsi="Times New Roman" w:cs="Times New Roman"/>
        </w:rPr>
      </w:pPr>
    </w:p>
    <w:p w:rsidR="003F6788" w:rsidRPr="00146A7D" w:rsidRDefault="00EB351B" w:rsidP="003F6788">
      <w:pPr>
        <w:shd w:val="clear" w:color="auto" w:fill="FFFFFF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146A7D">
        <w:rPr>
          <w:rFonts w:ascii="Times New Roman" w:hAnsi="Times New Roman" w:cs="Times New Roman"/>
          <w:b/>
        </w:rPr>
        <w:t>РАЗДЕЛ 3. УСЛОВИЯ АУКЦИОНА</w:t>
      </w:r>
    </w:p>
    <w:p w:rsidR="00AC223E" w:rsidRPr="00146A7D" w:rsidRDefault="00AC223E" w:rsidP="003F6788">
      <w:pPr>
        <w:shd w:val="clear" w:color="auto" w:fill="FFFFFF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AF40A7" w:rsidRPr="00146A7D" w:rsidRDefault="00AF40A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3.1. Электронный аукцион проводится на электронной площадке, указанной в п. 2.1. Раздела 2 настоящего Извещения о проведение аукциона в электронной форме на право заключения договоров аренды земельных участков (далее-Извещение) в соответствии с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нужд.</w:t>
      </w:r>
    </w:p>
    <w:p w:rsidR="00AF40A7" w:rsidRPr="00146A7D" w:rsidRDefault="00AF40A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3.2. </w:t>
      </w:r>
      <w:r w:rsidR="00BD20BA" w:rsidRPr="00146A7D">
        <w:rPr>
          <w:rFonts w:ascii="Times New Roman" w:hAnsi="Times New Roman" w:cs="Times New Roman"/>
        </w:rPr>
        <w:t xml:space="preserve">Участники электронного аукциона должны быть </w:t>
      </w:r>
      <w:r w:rsidRPr="00146A7D">
        <w:rPr>
          <w:rFonts w:ascii="Times New Roman" w:hAnsi="Times New Roman" w:cs="Times New Roman"/>
        </w:rPr>
        <w:t>зарегистр</w:t>
      </w:r>
      <w:r w:rsidR="00BD20BA" w:rsidRPr="00146A7D">
        <w:rPr>
          <w:rFonts w:ascii="Times New Roman" w:hAnsi="Times New Roman" w:cs="Times New Roman"/>
        </w:rPr>
        <w:t>ированные и аккредитованные на э</w:t>
      </w:r>
      <w:r w:rsidRPr="00146A7D">
        <w:rPr>
          <w:rFonts w:ascii="Times New Roman" w:hAnsi="Times New Roman" w:cs="Times New Roman"/>
        </w:rPr>
        <w:t xml:space="preserve">лектронной площадке в порядке, установленном Регламентом </w:t>
      </w:r>
      <w:r w:rsidR="00BD20BA" w:rsidRPr="00146A7D">
        <w:rPr>
          <w:rFonts w:ascii="Times New Roman" w:hAnsi="Times New Roman" w:cs="Times New Roman"/>
        </w:rPr>
        <w:t>электронной</w:t>
      </w:r>
      <w:r w:rsidRPr="00146A7D">
        <w:rPr>
          <w:rFonts w:ascii="Times New Roman" w:hAnsi="Times New Roman" w:cs="Times New Roman"/>
        </w:rPr>
        <w:t xml:space="preserve"> площадки.</w:t>
      </w:r>
      <w:r w:rsidR="00486A3C" w:rsidRPr="00146A7D">
        <w:rPr>
          <w:rFonts w:ascii="Times New Roman" w:hAnsi="Times New Roman" w:cs="Times New Roman"/>
        </w:rPr>
        <w:tab/>
      </w:r>
      <w:bookmarkStart w:id="0" w:name="_GoBack"/>
      <w:bookmarkEnd w:id="0"/>
    </w:p>
    <w:p w:rsidR="00BD20BA" w:rsidRPr="00146A7D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3.3. Участники электронного аукциона должны соответствовать требованиям, установленным законодательством Российской Федерации к таким участникам, а также настоящим Извещением, в том числе необходимо внесение в установленном порядке задатка.</w:t>
      </w:r>
    </w:p>
    <w:p w:rsidR="00BD20BA" w:rsidRPr="00146A7D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3.4. Лицо, изъявившее желание участвовать в электронном аукционе и согласное с его условиями, представляет в составе Заявки документы в электронном виде в соответствии с настоящим Извещением.</w:t>
      </w:r>
    </w:p>
    <w:p w:rsidR="00BD20BA" w:rsidRPr="00146A7D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3.5. </w:t>
      </w:r>
      <w:proofErr w:type="gramStart"/>
      <w:r w:rsidRPr="00146A7D">
        <w:rPr>
          <w:rFonts w:ascii="Times New Roman" w:hAnsi="Times New Roman" w:cs="Times New Roman"/>
        </w:rPr>
        <w:t>Размер взымаемой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платы оператору электронной площадки за участие в электронном аукционе – 1% от начальной цены предмета аукциона и не более 2 000 рублей (включая НДС).</w:t>
      </w:r>
      <w:proofErr w:type="gramEnd"/>
    </w:p>
    <w:p w:rsidR="00BD20BA" w:rsidRPr="00146A7D" w:rsidRDefault="00BD20BA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</w:p>
    <w:p w:rsidR="00BD20BA" w:rsidRPr="00146A7D" w:rsidRDefault="00BD20BA" w:rsidP="00BD20BA">
      <w:pPr>
        <w:ind w:firstLine="567"/>
        <w:contextualSpacing/>
        <w:jc w:val="center"/>
        <w:rPr>
          <w:rFonts w:ascii="Times New Roman" w:hAnsi="Times New Roman" w:cs="Times New Roman"/>
          <w:b/>
          <w:caps/>
        </w:rPr>
      </w:pPr>
      <w:r w:rsidRPr="00146A7D">
        <w:rPr>
          <w:rFonts w:ascii="Times New Roman" w:hAnsi="Times New Roman" w:cs="Times New Roman"/>
          <w:b/>
          <w:caps/>
        </w:rPr>
        <w:t>РАЗДЕЛ 4. Порядок регистрации на электронной площадке</w:t>
      </w:r>
    </w:p>
    <w:p w:rsidR="00AC223E" w:rsidRPr="00146A7D" w:rsidRDefault="00AC223E" w:rsidP="00BD20BA">
      <w:pPr>
        <w:ind w:firstLine="567"/>
        <w:contextualSpacing/>
        <w:jc w:val="center"/>
        <w:rPr>
          <w:rFonts w:ascii="Times New Roman" w:hAnsi="Times New Roman" w:cs="Times New Roman"/>
          <w:b/>
          <w:caps/>
        </w:rPr>
      </w:pPr>
    </w:p>
    <w:p w:rsidR="00BD20BA" w:rsidRPr="00146A7D" w:rsidRDefault="00BD20BA" w:rsidP="00BD20BA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4.1. Для обеспечения доступа к участию в электронном аукционе Заявителям необходимо пройти процедуру регистрации на электронной площадке.</w:t>
      </w:r>
    </w:p>
    <w:p w:rsidR="00BD20BA" w:rsidRPr="00146A7D" w:rsidRDefault="00BD20BA" w:rsidP="00BD20BA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4.2. Регистрация на электронной площадке осуществляется без взимания платы.</w:t>
      </w:r>
    </w:p>
    <w:p w:rsidR="00BD20BA" w:rsidRPr="00146A7D" w:rsidRDefault="00BD20BA" w:rsidP="00BD20BA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4.3.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BD20BA" w:rsidRPr="00146A7D" w:rsidRDefault="00BD20BA" w:rsidP="00BD20BA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4.4. Регистрация на электронной площадке проводится в соответствии с Регламентом электронной площадки.</w:t>
      </w:r>
    </w:p>
    <w:p w:rsidR="00BD20BA" w:rsidRPr="00146A7D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0BA" w:rsidRPr="00146A7D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6A7D">
        <w:rPr>
          <w:rFonts w:ascii="Times New Roman" w:hAnsi="Times New Roman" w:cs="Times New Roman"/>
          <w:b/>
          <w:caps/>
          <w:sz w:val="24"/>
          <w:szCs w:val="24"/>
        </w:rPr>
        <w:t xml:space="preserve">РАЗДЕЛ 5. Порядок ознакомления с документами </w:t>
      </w:r>
    </w:p>
    <w:p w:rsidR="00A82FBE" w:rsidRPr="00146A7D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6A7D">
        <w:rPr>
          <w:rFonts w:ascii="Times New Roman" w:hAnsi="Times New Roman" w:cs="Times New Roman"/>
          <w:b/>
          <w:caps/>
          <w:sz w:val="24"/>
          <w:szCs w:val="24"/>
        </w:rPr>
        <w:t>и информацией о ПРЕДМЕТЕ АУКЦИОНА</w:t>
      </w:r>
    </w:p>
    <w:p w:rsidR="00AC223E" w:rsidRPr="00146A7D" w:rsidRDefault="00AC223E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0BA" w:rsidRPr="00146A7D" w:rsidRDefault="00A82FB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146A7D">
        <w:rPr>
          <w:bCs/>
          <w:sz w:val="24"/>
          <w:szCs w:val="24"/>
        </w:rPr>
        <w:t xml:space="preserve">5.1. Извещение </w:t>
      </w:r>
      <w:r w:rsidR="00BD20BA" w:rsidRPr="00146A7D">
        <w:rPr>
          <w:bCs/>
          <w:sz w:val="24"/>
          <w:szCs w:val="24"/>
        </w:rPr>
        <w:t>о проведен</w:t>
      </w:r>
      <w:proofErr w:type="gramStart"/>
      <w:r w:rsidR="00BD20BA" w:rsidRPr="00146A7D">
        <w:rPr>
          <w:bCs/>
          <w:sz w:val="24"/>
          <w:szCs w:val="24"/>
        </w:rPr>
        <w:t>ии ау</w:t>
      </w:r>
      <w:proofErr w:type="gramEnd"/>
      <w:r w:rsidR="00BD20BA" w:rsidRPr="00146A7D">
        <w:rPr>
          <w:bCs/>
          <w:sz w:val="24"/>
          <w:szCs w:val="24"/>
        </w:rPr>
        <w:t xml:space="preserve">кциона </w:t>
      </w:r>
      <w:r w:rsidR="00BD20BA" w:rsidRPr="00146A7D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146A7D">
        <w:rPr>
          <w:sz w:val="24"/>
          <w:szCs w:val="24"/>
        </w:rPr>
        <w:t>(</w:t>
      </w:r>
      <w:r w:rsidR="00BD20BA" w:rsidRPr="00146A7D">
        <w:rPr>
          <w:sz w:val="24"/>
          <w:szCs w:val="24"/>
        </w:rPr>
        <w:t>https://torgi.gov.ru/new</w:t>
      </w:r>
      <w:r w:rsidRPr="00146A7D">
        <w:rPr>
          <w:sz w:val="24"/>
          <w:szCs w:val="24"/>
        </w:rPr>
        <w:t>)</w:t>
      </w:r>
      <w:r w:rsidR="00BD20BA" w:rsidRPr="00146A7D">
        <w:rPr>
          <w:sz w:val="24"/>
          <w:szCs w:val="24"/>
        </w:rPr>
        <w:t xml:space="preserve">, официальном сайте Продавца – </w:t>
      </w:r>
      <w:r w:rsidRPr="00146A7D">
        <w:rPr>
          <w:sz w:val="24"/>
          <w:szCs w:val="24"/>
        </w:rPr>
        <w:t>Администрация Шемуршинского муниципального округа Чувашской Республики (http://shemur.cap.ru)</w:t>
      </w:r>
      <w:r w:rsidR="00BD20BA" w:rsidRPr="00146A7D">
        <w:rPr>
          <w:sz w:val="24"/>
          <w:szCs w:val="24"/>
        </w:rPr>
        <w:t xml:space="preserve">, на электронной площадке </w:t>
      </w:r>
      <w:r w:rsidR="00C02C8E" w:rsidRPr="00146A7D">
        <w:rPr>
          <w:sz w:val="24"/>
          <w:szCs w:val="24"/>
        </w:rPr>
        <w:t>(</w:t>
      </w:r>
      <w:r w:rsidR="00C02C8E" w:rsidRPr="00146A7D">
        <w:rPr>
          <w:sz w:val="24"/>
          <w:szCs w:val="24"/>
          <w:lang w:val="en-US"/>
        </w:rPr>
        <w:t>h</w:t>
      </w:r>
      <w:proofErr w:type="spellStart"/>
      <w:r w:rsidR="00C02C8E" w:rsidRPr="00146A7D">
        <w:rPr>
          <w:sz w:val="24"/>
          <w:szCs w:val="24"/>
        </w:rPr>
        <w:t>ttps</w:t>
      </w:r>
      <w:proofErr w:type="spellEnd"/>
      <w:r w:rsidR="00C02C8E" w:rsidRPr="00146A7D">
        <w:rPr>
          <w:sz w:val="24"/>
          <w:szCs w:val="24"/>
        </w:rPr>
        <w:t>://www.roseltorg.ru)</w:t>
      </w:r>
      <w:r w:rsidR="00BD20BA" w:rsidRPr="00146A7D">
        <w:rPr>
          <w:sz w:val="24"/>
          <w:szCs w:val="24"/>
        </w:rPr>
        <w:t>.</w:t>
      </w:r>
    </w:p>
    <w:p w:rsidR="00BD20BA" w:rsidRPr="00146A7D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146A7D">
        <w:rPr>
          <w:sz w:val="24"/>
          <w:szCs w:val="24"/>
        </w:rPr>
        <w:t xml:space="preserve">5.2. </w:t>
      </w:r>
      <w:r w:rsidR="00BD20BA" w:rsidRPr="00146A7D">
        <w:rPr>
          <w:sz w:val="24"/>
          <w:szCs w:val="24"/>
        </w:rPr>
        <w:t xml:space="preserve">Любое заинтересованное лицо, прошедшее аккредитацию на определенной для проведения </w:t>
      </w:r>
      <w:r w:rsidRPr="00146A7D">
        <w:rPr>
          <w:sz w:val="24"/>
          <w:szCs w:val="24"/>
        </w:rPr>
        <w:t xml:space="preserve">электронного аукциона электронной </w:t>
      </w:r>
      <w:r w:rsidR="00BD20BA" w:rsidRPr="00146A7D">
        <w:rPr>
          <w:sz w:val="24"/>
          <w:szCs w:val="24"/>
        </w:rPr>
        <w:t>площадке, вправе нап</w:t>
      </w:r>
      <w:r w:rsidRPr="00146A7D">
        <w:rPr>
          <w:sz w:val="24"/>
          <w:szCs w:val="24"/>
        </w:rPr>
        <w:t>равить посредством функционала э</w:t>
      </w:r>
      <w:r w:rsidR="00BD20BA" w:rsidRPr="00146A7D">
        <w:rPr>
          <w:sz w:val="24"/>
          <w:szCs w:val="24"/>
        </w:rPr>
        <w:t xml:space="preserve">лектронной площадки запрос о разъяснении положений настоящего </w:t>
      </w:r>
      <w:r w:rsidRPr="00146A7D">
        <w:rPr>
          <w:sz w:val="24"/>
          <w:szCs w:val="24"/>
        </w:rPr>
        <w:t>извещения. Оператор э</w:t>
      </w:r>
      <w:r w:rsidR="00BD20BA" w:rsidRPr="00146A7D">
        <w:rPr>
          <w:sz w:val="24"/>
          <w:szCs w:val="24"/>
        </w:rPr>
        <w:t xml:space="preserve">лектронной площадки направляет запрос Организатору </w:t>
      </w:r>
      <w:r w:rsidRPr="00146A7D">
        <w:rPr>
          <w:sz w:val="24"/>
          <w:szCs w:val="24"/>
        </w:rPr>
        <w:t>э</w:t>
      </w:r>
      <w:r w:rsidR="00BD20BA" w:rsidRPr="00146A7D">
        <w:rPr>
          <w:sz w:val="24"/>
          <w:szCs w:val="24"/>
        </w:rPr>
        <w:t xml:space="preserve">лектронного аукциона. </w:t>
      </w:r>
    </w:p>
    <w:p w:rsidR="00BD20BA" w:rsidRPr="00146A7D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146A7D">
        <w:rPr>
          <w:sz w:val="24"/>
          <w:szCs w:val="24"/>
        </w:rPr>
        <w:t xml:space="preserve">5.3. </w:t>
      </w:r>
      <w:r w:rsidR="00BD20BA" w:rsidRPr="00146A7D">
        <w:rPr>
          <w:sz w:val="24"/>
          <w:szCs w:val="24"/>
        </w:rPr>
        <w:t xml:space="preserve">В течение 2 (двух) рабочих дней, следующих за датой поступления от Оператора </w:t>
      </w:r>
      <w:r w:rsidRPr="00146A7D">
        <w:rPr>
          <w:sz w:val="24"/>
          <w:szCs w:val="24"/>
        </w:rPr>
        <w:t>э</w:t>
      </w:r>
      <w:r w:rsidR="00BD20BA" w:rsidRPr="00146A7D">
        <w:rPr>
          <w:sz w:val="24"/>
          <w:szCs w:val="24"/>
        </w:rPr>
        <w:t xml:space="preserve">лектронной площадки запроса, Организатор </w:t>
      </w:r>
      <w:r w:rsidRPr="00146A7D">
        <w:rPr>
          <w:sz w:val="24"/>
          <w:szCs w:val="24"/>
        </w:rPr>
        <w:t>э</w:t>
      </w:r>
      <w:r w:rsidR="00BD20BA" w:rsidRPr="00146A7D">
        <w:rPr>
          <w:sz w:val="24"/>
          <w:szCs w:val="24"/>
        </w:rPr>
        <w:t xml:space="preserve">лектронного аукциона предоставляет Оператору </w:t>
      </w:r>
      <w:r w:rsidRPr="00146A7D">
        <w:rPr>
          <w:sz w:val="24"/>
          <w:szCs w:val="24"/>
        </w:rPr>
        <w:t>э</w:t>
      </w:r>
      <w:r w:rsidR="00BD20BA" w:rsidRPr="00146A7D">
        <w:rPr>
          <w:sz w:val="24"/>
          <w:szCs w:val="24"/>
        </w:rPr>
        <w:t>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20BA" w:rsidRPr="00146A7D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146A7D">
        <w:rPr>
          <w:sz w:val="24"/>
          <w:szCs w:val="24"/>
        </w:rPr>
        <w:t xml:space="preserve">5.4. </w:t>
      </w:r>
      <w:r w:rsidR="00BD20BA" w:rsidRPr="00146A7D">
        <w:rPr>
          <w:sz w:val="24"/>
          <w:szCs w:val="24"/>
        </w:rPr>
        <w:t xml:space="preserve">Любое заинтересованное лицо независимо от регистрации на </w:t>
      </w:r>
      <w:r w:rsidRPr="00146A7D">
        <w:rPr>
          <w:sz w:val="24"/>
          <w:szCs w:val="24"/>
        </w:rPr>
        <w:t>э</w:t>
      </w:r>
      <w:r w:rsidR="00BD20BA" w:rsidRPr="00146A7D">
        <w:rPr>
          <w:sz w:val="24"/>
          <w:szCs w:val="24"/>
        </w:rPr>
        <w:t xml:space="preserve">лектронной площадке со дня начала приема заявок вправе направить на электронный адрес Организатора </w:t>
      </w:r>
      <w:r w:rsidRPr="00146A7D">
        <w:rPr>
          <w:sz w:val="24"/>
          <w:szCs w:val="24"/>
        </w:rPr>
        <w:t>э</w:t>
      </w:r>
      <w:r w:rsidR="00BD20BA" w:rsidRPr="00146A7D">
        <w:rPr>
          <w:sz w:val="24"/>
          <w:szCs w:val="24"/>
        </w:rPr>
        <w:t>лектронного аукциона запрос о разъяснении размещенной информации.</w:t>
      </w:r>
    </w:p>
    <w:p w:rsidR="00BD20BA" w:rsidRPr="00146A7D" w:rsidRDefault="00BD20BA" w:rsidP="00BD20BA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По истечении 2 (двух) рабочих дней со дня поступления запроса Организатор </w:t>
      </w:r>
      <w:r w:rsidR="00C02C8E" w:rsidRPr="00146A7D">
        <w:rPr>
          <w:rFonts w:ascii="Times New Roman" w:hAnsi="Times New Roman" w:cs="Times New Roman"/>
        </w:rPr>
        <w:t>э</w:t>
      </w:r>
      <w:r w:rsidRPr="00146A7D">
        <w:rPr>
          <w:rFonts w:ascii="Times New Roman" w:hAnsi="Times New Roman" w:cs="Times New Roman"/>
        </w:rPr>
        <w:t>лектронного аукциона направляет на электронный адрес заинтересованного лица разъяснение с указанием предмета запроса.</w:t>
      </w:r>
    </w:p>
    <w:p w:rsidR="00C02C8E" w:rsidRPr="00146A7D" w:rsidRDefault="00C02C8E" w:rsidP="00BD20BA">
      <w:pPr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5.5. </w:t>
      </w:r>
      <w:r w:rsidR="00BD20BA" w:rsidRPr="00146A7D">
        <w:rPr>
          <w:rFonts w:ascii="Times New Roman" w:hAnsi="Times New Roman" w:cs="Times New Roman"/>
        </w:rPr>
        <w:t xml:space="preserve"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:rsidR="00BD20BA" w:rsidRPr="00146A7D" w:rsidRDefault="00C02C8E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5.6. Любое заинтересованное лицо независимо </w:t>
      </w:r>
      <w:proofErr w:type="gramStart"/>
      <w:r w:rsidRPr="00146A7D">
        <w:rPr>
          <w:rFonts w:ascii="Times New Roman" w:hAnsi="Times New Roman" w:cs="Times New Roman"/>
        </w:rPr>
        <w:t>от регистрации на электронной площадке с даты размещения Извещения до даты окончания срока приема заявок на участие</w:t>
      </w:r>
      <w:proofErr w:type="gramEnd"/>
      <w:r w:rsidRPr="00146A7D">
        <w:rPr>
          <w:rFonts w:ascii="Times New Roman" w:hAnsi="Times New Roman" w:cs="Times New Roman"/>
        </w:rPr>
        <w:t xml:space="preserve"> в электронном аукционе осуществляет осмотр земельных участков на местности самостоятельно.</w:t>
      </w:r>
    </w:p>
    <w:p w:rsidR="00C02C8E" w:rsidRPr="00146A7D" w:rsidRDefault="00C02C8E" w:rsidP="00C02C8E">
      <w:pPr>
        <w:pStyle w:val="3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146A7D">
        <w:rPr>
          <w:b/>
          <w:caps/>
          <w:sz w:val="24"/>
          <w:szCs w:val="24"/>
        </w:rPr>
        <w:t xml:space="preserve">РАЗДЕЛ 6. Порядок, форма подачи заявок и срок отзыва заявок </w:t>
      </w:r>
    </w:p>
    <w:p w:rsidR="00C02C8E" w:rsidRPr="00146A7D" w:rsidRDefault="00C02C8E" w:rsidP="00C02C8E">
      <w:pPr>
        <w:pStyle w:val="3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146A7D">
        <w:rPr>
          <w:b/>
          <w:caps/>
          <w:sz w:val="24"/>
          <w:szCs w:val="24"/>
        </w:rPr>
        <w:t>на участие в аукционе</w:t>
      </w:r>
    </w:p>
    <w:p w:rsidR="006363AA" w:rsidRPr="00146A7D" w:rsidRDefault="006363AA" w:rsidP="006363A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6.1. Для участия в </w:t>
      </w:r>
      <w:proofErr w:type="gramStart"/>
      <w:r w:rsidRPr="00146A7D">
        <w:rPr>
          <w:rFonts w:ascii="Times New Roman" w:hAnsi="Times New Roman" w:cs="Times New Roman"/>
        </w:rPr>
        <w:t>аукционе</w:t>
      </w:r>
      <w:proofErr w:type="gramEnd"/>
      <w:r w:rsidRPr="00146A7D">
        <w:rPr>
          <w:rFonts w:ascii="Times New Roman" w:hAnsi="Times New Roman" w:cs="Times New Roman"/>
        </w:rPr>
        <w:t xml:space="preserve"> заявител</w:t>
      </w:r>
      <w:r w:rsidR="00B417BF" w:rsidRPr="00146A7D">
        <w:rPr>
          <w:rFonts w:ascii="Times New Roman" w:hAnsi="Times New Roman" w:cs="Times New Roman"/>
        </w:rPr>
        <w:t>и</w:t>
      </w:r>
      <w:r w:rsidRPr="00146A7D">
        <w:rPr>
          <w:rFonts w:ascii="Times New Roman" w:hAnsi="Times New Roman" w:cs="Times New Roman"/>
        </w:rPr>
        <w:t xml:space="preserve"> </w:t>
      </w:r>
      <w:r w:rsidR="00B417BF" w:rsidRPr="00146A7D">
        <w:rPr>
          <w:rFonts w:ascii="Times New Roman" w:hAnsi="Times New Roman" w:cs="Times New Roman"/>
        </w:rPr>
        <w:t>представляют в установленный в извещении о проведении аукциона срок следующие документы:</w:t>
      </w:r>
    </w:p>
    <w:p w:rsidR="00B417BF" w:rsidRPr="00146A7D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1) заявка на участие в аукционе по установленной в приложении №1 к извещению форме с указанием банковских реквизитов счета для возврата задатка;</w:t>
      </w:r>
    </w:p>
    <w:p w:rsidR="00B417BF" w:rsidRPr="00146A7D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2) копии документов, удостоверяющих личность заявителя (для граждан);</w:t>
      </w:r>
    </w:p>
    <w:p w:rsidR="00B417BF" w:rsidRPr="00146A7D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17BF" w:rsidRPr="00146A7D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4) документы, подтверждающие внесение задатка.</w:t>
      </w:r>
    </w:p>
    <w:p w:rsidR="00761D70" w:rsidRPr="00146A7D" w:rsidRDefault="00761D7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5) копия документа подтверждающего полномочия уполномоченного представителя заявителя (в </w:t>
      </w:r>
      <w:proofErr w:type="gramStart"/>
      <w:r w:rsidRPr="00146A7D">
        <w:rPr>
          <w:rFonts w:ascii="Times New Roman" w:hAnsi="Times New Roman" w:cs="Times New Roman"/>
        </w:rPr>
        <w:t>случае</w:t>
      </w:r>
      <w:proofErr w:type="gramEnd"/>
      <w:r w:rsidRPr="00146A7D">
        <w:rPr>
          <w:rFonts w:ascii="Times New Roman" w:hAnsi="Times New Roman" w:cs="Times New Roman"/>
        </w:rPr>
        <w:t xml:space="preserve"> обращения уполномоченного представителя заявителя);</w:t>
      </w:r>
    </w:p>
    <w:p w:rsidR="00761D70" w:rsidRPr="00146A7D" w:rsidRDefault="00761D7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6) копия регистрационного документа на транспортное средство;</w:t>
      </w:r>
    </w:p>
    <w:p w:rsidR="00664BFB" w:rsidRPr="00146A7D" w:rsidRDefault="00664BFB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7) копия водительского удостоверения заявителя;</w:t>
      </w:r>
    </w:p>
    <w:p w:rsidR="00621EF1" w:rsidRPr="00146A7D" w:rsidRDefault="00621EF1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6.2.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6.1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F6590" w:rsidRPr="00146A7D" w:rsidRDefault="007F6590" w:rsidP="007F6590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6.3. В случае если от имени Заявителя действует иное лицо, заявка должна содержать доверенность на осуществление действий от имени Заявителя. В </w:t>
      </w:r>
      <w:proofErr w:type="gramStart"/>
      <w:r w:rsidRPr="00146A7D">
        <w:rPr>
          <w:rFonts w:ascii="Times New Roman" w:hAnsi="Times New Roman" w:cs="Times New Roman"/>
        </w:rPr>
        <w:t>случае</w:t>
      </w:r>
      <w:proofErr w:type="gramEnd"/>
      <w:r w:rsidRPr="00146A7D">
        <w:rPr>
          <w:rFonts w:ascii="Times New Roman" w:hAnsi="Times New Roman" w:cs="Times New Roman"/>
        </w:rPr>
        <w:t xml:space="preserve">, если указанная доверенность подписана лицом, уполномоченным руководителем Заявителя, заявка должна </w:t>
      </w:r>
      <w:r w:rsidRPr="00146A7D">
        <w:rPr>
          <w:rFonts w:ascii="Times New Roman" w:hAnsi="Times New Roman" w:cs="Times New Roman"/>
        </w:rPr>
        <w:lastRenderedPageBreak/>
        <w:t xml:space="preserve">содержать документ, подтверждающий полномочия такого лица. </w:t>
      </w:r>
    </w:p>
    <w:p w:rsidR="007F6590" w:rsidRPr="00146A7D" w:rsidRDefault="007F6590" w:rsidP="007F6590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Доверенность оформляется в соответствии с требованиями законодательства Российской Федерации.</w:t>
      </w:r>
    </w:p>
    <w:p w:rsidR="00621EF1" w:rsidRPr="00146A7D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6.4</w:t>
      </w:r>
      <w:r w:rsidR="00621EF1" w:rsidRPr="00146A7D">
        <w:rPr>
          <w:rFonts w:ascii="Times New Roman" w:hAnsi="Times New Roman" w:cs="Times New Roman"/>
        </w:rPr>
        <w:t xml:space="preserve">. Подача Заявителем Заявки на участие в </w:t>
      </w:r>
      <w:proofErr w:type="gramStart"/>
      <w:r w:rsidR="00621EF1" w:rsidRPr="00146A7D">
        <w:rPr>
          <w:rFonts w:ascii="Times New Roman" w:hAnsi="Times New Roman" w:cs="Times New Roman"/>
        </w:rPr>
        <w:t>аукционе</w:t>
      </w:r>
      <w:proofErr w:type="gramEnd"/>
      <w:r w:rsidR="00621EF1" w:rsidRPr="00146A7D">
        <w:rPr>
          <w:rFonts w:ascii="Times New Roman" w:hAnsi="Times New Roman" w:cs="Times New Roman"/>
        </w:rPr>
        <w:t xml:space="preserve"> является его согласием о блокировании Оператором электронной площадки операций по Счету такого Заявителя в отношении денежных средств в размере обеспечения Заявки (задатка) на участие в электронном аукционе по соответствующему лоту, указанного в Разделе 1 настоящего Извещения.</w:t>
      </w:r>
    </w:p>
    <w:p w:rsidR="00B417BF" w:rsidRPr="00146A7D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6.</w:t>
      </w:r>
      <w:r w:rsidR="007F6590" w:rsidRPr="00146A7D">
        <w:rPr>
          <w:rFonts w:ascii="Times New Roman" w:hAnsi="Times New Roman" w:cs="Times New Roman"/>
        </w:rPr>
        <w:t>5</w:t>
      </w:r>
      <w:r w:rsidRPr="00146A7D">
        <w:rPr>
          <w:rFonts w:ascii="Times New Roman" w:hAnsi="Times New Roman" w:cs="Times New Roman"/>
        </w:rPr>
        <w:t xml:space="preserve">. Организатор аукциона не вправе требовать представление иных документов, за исключением документов, указанных в пунктах </w:t>
      </w:r>
      <w:r w:rsidR="00047A76" w:rsidRPr="00146A7D">
        <w:rPr>
          <w:rFonts w:ascii="Times New Roman" w:hAnsi="Times New Roman" w:cs="Times New Roman"/>
        </w:rPr>
        <w:t xml:space="preserve">6.1. </w:t>
      </w:r>
      <w:r w:rsidRPr="00146A7D">
        <w:rPr>
          <w:rFonts w:ascii="Times New Roman" w:hAnsi="Times New Roman" w:cs="Times New Roman"/>
        </w:rPr>
        <w:t>настояще</w:t>
      </w:r>
      <w:r w:rsidR="00047A76" w:rsidRPr="00146A7D">
        <w:rPr>
          <w:rFonts w:ascii="Times New Roman" w:hAnsi="Times New Roman" w:cs="Times New Roman"/>
        </w:rPr>
        <w:t>го</w:t>
      </w:r>
      <w:r w:rsidRPr="00146A7D">
        <w:rPr>
          <w:rFonts w:ascii="Times New Roman" w:hAnsi="Times New Roman" w:cs="Times New Roman"/>
        </w:rPr>
        <w:t xml:space="preserve"> </w:t>
      </w:r>
      <w:r w:rsidR="00047A76" w:rsidRPr="00146A7D">
        <w:rPr>
          <w:rFonts w:ascii="Times New Roman" w:hAnsi="Times New Roman" w:cs="Times New Roman"/>
        </w:rPr>
        <w:t>Извещения</w:t>
      </w:r>
      <w:r w:rsidRPr="00146A7D">
        <w:rPr>
          <w:rFonts w:ascii="Times New Roman" w:hAnsi="Times New Roman" w:cs="Times New Roman"/>
        </w:rPr>
        <w:t xml:space="preserve">. </w:t>
      </w:r>
      <w:proofErr w:type="gramStart"/>
      <w:r w:rsidRPr="00146A7D">
        <w:rPr>
          <w:rFonts w:ascii="Times New Roman" w:hAnsi="Times New Roman" w:cs="Times New Roman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7F6590" w:rsidRPr="00146A7D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6.6. </w:t>
      </w:r>
      <w:r w:rsidR="006B5551" w:rsidRPr="00146A7D">
        <w:rPr>
          <w:rFonts w:ascii="Times New Roman" w:hAnsi="Times New Roman" w:cs="Times New Roman"/>
        </w:rPr>
        <w:t>Один заявитель вправе подать только одну заявку на участие в аукционе</w:t>
      </w:r>
      <w:r w:rsidRPr="00146A7D">
        <w:rPr>
          <w:rFonts w:ascii="Times New Roman" w:hAnsi="Times New Roman" w:cs="Times New Roman"/>
        </w:rPr>
        <w:t>.</w:t>
      </w:r>
    </w:p>
    <w:p w:rsidR="007F6590" w:rsidRPr="00146A7D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6.7. </w:t>
      </w:r>
      <w:r w:rsidR="006B5551" w:rsidRPr="00146A7D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B5551" w:rsidRPr="00146A7D" w:rsidRDefault="006B5551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6.8.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223CB" w:rsidRPr="00146A7D" w:rsidRDefault="006223CB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 xml:space="preserve">6.9. Заявки подаются на электронную площадку, начиная </w:t>
      </w:r>
      <w:proofErr w:type="gramStart"/>
      <w:r w:rsidRPr="00146A7D">
        <w:rPr>
          <w:rFonts w:ascii="Times New Roman" w:hAnsi="Times New Roman" w:cs="Times New Roman"/>
        </w:rPr>
        <w:t>с даты начала</w:t>
      </w:r>
      <w:proofErr w:type="gramEnd"/>
      <w:r w:rsidRPr="00146A7D">
        <w:rPr>
          <w:rFonts w:ascii="Times New Roman" w:hAnsi="Times New Roman" w:cs="Times New Roman"/>
        </w:rPr>
        <w:t xml:space="preserve"> приема заявок до времени и даты окончания приема заявок, указанных в п.2.2 и п.2.3. раздела 2 настоящего Извещения.</w:t>
      </w:r>
    </w:p>
    <w:p w:rsidR="00B6027D" w:rsidRPr="00146A7D" w:rsidRDefault="00B6027D" w:rsidP="00B6027D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6.10. В случае подачи заявки на много</w:t>
      </w:r>
      <w:r w:rsidR="00DD76C7" w:rsidRPr="00146A7D">
        <w:rPr>
          <w:rFonts w:ascii="Times New Roman" w:hAnsi="Times New Roman" w:cs="Times New Roman"/>
        </w:rPr>
        <w:t xml:space="preserve"> </w:t>
      </w:r>
      <w:r w:rsidRPr="00146A7D">
        <w:rPr>
          <w:rFonts w:ascii="Times New Roman" w:hAnsi="Times New Roman" w:cs="Times New Roman"/>
        </w:rPr>
        <w:t>лотовую процедуру заявка подается на каждый лот отдельно.</w:t>
      </w:r>
    </w:p>
    <w:p w:rsidR="00C43127" w:rsidRPr="00146A7D" w:rsidRDefault="00C4312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6.1</w:t>
      </w:r>
      <w:r w:rsidR="00B6027D" w:rsidRPr="00146A7D">
        <w:rPr>
          <w:rFonts w:ascii="Times New Roman" w:hAnsi="Times New Roman" w:cs="Times New Roman"/>
        </w:rPr>
        <w:t>1</w:t>
      </w:r>
      <w:r w:rsidRPr="00146A7D">
        <w:rPr>
          <w:rFonts w:ascii="Times New Roman" w:hAnsi="Times New Roman" w:cs="Times New Roman"/>
        </w:rPr>
        <w:t>. Заявка на участие в аукционе, поступившая по истечении срока приема заявок, возвращается заявителю в день ее поступления.</w:t>
      </w:r>
    </w:p>
    <w:p w:rsidR="00C43127" w:rsidRPr="00146A7D" w:rsidRDefault="00B6027D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6.12</w:t>
      </w:r>
      <w:r w:rsidR="00C43127" w:rsidRPr="00146A7D">
        <w:rPr>
          <w:rFonts w:ascii="Times New Roman" w:hAnsi="Times New Roman" w:cs="Times New Roman"/>
        </w:rPr>
        <w:t xml:space="preserve">. Изменение заявки допускается только путем подачи Претендентом новой заявки в установленные в информационном </w:t>
      </w:r>
      <w:proofErr w:type="gramStart"/>
      <w:r w:rsidR="00C43127" w:rsidRPr="00146A7D">
        <w:rPr>
          <w:rFonts w:ascii="Times New Roman" w:hAnsi="Times New Roman" w:cs="Times New Roman"/>
        </w:rPr>
        <w:t>сообщении</w:t>
      </w:r>
      <w:proofErr w:type="gramEnd"/>
      <w:r w:rsidR="00C43127" w:rsidRPr="00146A7D">
        <w:rPr>
          <w:rFonts w:ascii="Times New Roman" w:hAnsi="Times New Roman" w:cs="Times New Roman"/>
        </w:rPr>
        <w:t xml:space="preserve"> сроки о проведении аукциона, при этом первоначальная заявка должна быть отозвана.</w:t>
      </w:r>
    </w:p>
    <w:p w:rsidR="00173651" w:rsidRPr="00146A7D" w:rsidRDefault="00173651" w:rsidP="00173651">
      <w:pPr>
        <w:pStyle w:val="af6"/>
        <w:tabs>
          <w:tab w:val="left" w:pos="284"/>
        </w:tabs>
        <w:jc w:val="center"/>
        <w:rPr>
          <w:b/>
          <w:caps/>
          <w:sz w:val="24"/>
          <w:szCs w:val="24"/>
        </w:rPr>
      </w:pPr>
      <w:r w:rsidRPr="00146A7D">
        <w:rPr>
          <w:b/>
          <w:caps/>
          <w:sz w:val="24"/>
          <w:szCs w:val="24"/>
        </w:rPr>
        <w:t>Раздел 7. Обеспечение Заявок на участие в Электронном аукционе</w:t>
      </w:r>
    </w:p>
    <w:p w:rsidR="00DD76C7" w:rsidRPr="00146A7D" w:rsidRDefault="00DD76C7" w:rsidP="00173651">
      <w:pPr>
        <w:pStyle w:val="af6"/>
        <w:tabs>
          <w:tab w:val="left" w:pos="284"/>
        </w:tabs>
        <w:jc w:val="center"/>
        <w:rPr>
          <w:rFonts w:eastAsia="Calibri"/>
          <w:b/>
          <w:caps/>
          <w:sz w:val="24"/>
          <w:szCs w:val="24"/>
        </w:rPr>
      </w:pPr>
    </w:p>
    <w:p w:rsidR="00173651" w:rsidRPr="00146A7D" w:rsidRDefault="00173651" w:rsidP="00173651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>7.1. Обеспечение Заявок на участие в электронном аукционе представляется в виде задатка.</w:t>
      </w:r>
    </w:p>
    <w:p w:rsidR="00B6027D" w:rsidRPr="00146A7D" w:rsidRDefault="00173651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 xml:space="preserve">7.2. </w:t>
      </w:r>
      <w:proofErr w:type="gramStart"/>
      <w:r w:rsidR="00B6027D" w:rsidRPr="00146A7D">
        <w:rPr>
          <w:rFonts w:eastAsia="Calibri"/>
          <w:sz w:val="24"/>
          <w:szCs w:val="24"/>
        </w:rPr>
        <w:t>До момента подачи заявки по соответствующему лоту на участие в электронном аукционе Претендент должен произвести перечисление средств в размере задатка, указанного в Разделе 1 по соответствующему лоту на открытый у Оператора электронной площадки лицевой счет Претендента, открытый ему Оператором электронной площадки для обеспечения участия в процедуре.</w:t>
      </w:r>
      <w:proofErr w:type="gramEnd"/>
      <w:r w:rsidR="0036690C" w:rsidRPr="00146A7D">
        <w:rPr>
          <w:rFonts w:eastAsia="Calibri"/>
          <w:sz w:val="24"/>
          <w:szCs w:val="24"/>
        </w:rPr>
        <w:t xml:space="preserve"> Задаток должен поступить на указанный лицевой счет в срок не позднее даты и времени окончания приема заявок на участие в аукционе.</w:t>
      </w:r>
    </w:p>
    <w:p w:rsidR="0036690C" w:rsidRPr="00146A7D" w:rsidRDefault="00B6027D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 xml:space="preserve">7.3. </w:t>
      </w:r>
      <w:r w:rsidR="0036690C" w:rsidRPr="00146A7D">
        <w:rPr>
          <w:rFonts w:eastAsia="Calibri"/>
          <w:sz w:val="24"/>
          <w:szCs w:val="24"/>
        </w:rPr>
        <w:t>Реквизиты для перечисления задатка:</w:t>
      </w:r>
    </w:p>
    <w:p w:rsidR="0036690C" w:rsidRPr="00146A7D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>Расчетный счет: 40702810510050001273</w:t>
      </w:r>
    </w:p>
    <w:p w:rsidR="0036690C" w:rsidRPr="00146A7D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>Корреспондентский счет: 30101810145250000411</w:t>
      </w:r>
    </w:p>
    <w:p w:rsidR="0036690C" w:rsidRPr="00146A7D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>БИК:</w:t>
      </w:r>
      <w:r w:rsidRPr="00146A7D">
        <w:rPr>
          <w:rFonts w:eastAsia="Calibri"/>
          <w:sz w:val="24"/>
          <w:szCs w:val="24"/>
        </w:rPr>
        <w:tab/>
        <w:t>044525411</w:t>
      </w:r>
    </w:p>
    <w:p w:rsidR="0036690C" w:rsidRPr="00146A7D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>ИНН:</w:t>
      </w:r>
      <w:r w:rsidRPr="00146A7D">
        <w:rPr>
          <w:rFonts w:eastAsia="Calibri"/>
          <w:sz w:val="24"/>
          <w:szCs w:val="24"/>
        </w:rPr>
        <w:tab/>
        <w:t>7707704692</w:t>
      </w:r>
    </w:p>
    <w:p w:rsidR="0036690C" w:rsidRPr="00146A7D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>КПП:</w:t>
      </w:r>
      <w:r w:rsidRPr="00146A7D">
        <w:rPr>
          <w:rFonts w:eastAsia="Calibri"/>
          <w:sz w:val="24"/>
          <w:szCs w:val="24"/>
        </w:rPr>
        <w:tab/>
        <w:t>772501001</w:t>
      </w:r>
    </w:p>
    <w:p w:rsidR="0036690C" w:rsidRPr="00146A7D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36690C" w:rsidRPr="00146A7D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36690C" w:rsidRPr="00146A7D" w:rsidRDefault="0036690C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lastRenderedPageBreak/>
        <w:t>Назначение платежа: Пополнение лицевого счета № _______ по заявке №  ________</w:t>
      </w:r>
      <w:proofErr w:type="gramStart"/>
      <w:r w:rsidRPr="00146A7D">
        <w:rPr>
          <w:rFonts w:eastAsia="Calibri"/>
          <w:sz w:val="24"/>
          <w:szCs w:val="24"/>
        </w:rPr>
        <w:t xml:space="preserve"> ,</w:t>
      </w:r>
      <w:proofErr w:type="gramEnd"/>
      <w:r w:rsidRPr="00146A7D">
        <w:rPr>
          <w:rFonts w:eastAsia="Calibri"/>
          <w:sz w:val="24"/>
          <w:szCs w:val="24"/>
        </w:rPr>
        <w:t xml:space="preserve"> НДС не облагается.</w:t>
      </w:r>
    </w:p>
    <w:p w:rsidR="00B6027D" w:rsidRPr="00146A7D" w:rsidRDefault="00F03EB3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 xml:space="preserve">7.4. </w:t>
      </w:r>
      <w:r w:rsidR="00B6027D" w:rsidRPr="00146A7D">
        <w:rPr>
          <w:rFonts w:eastAsia="Calibri"/>
          <w:sz w:val="24"/>
          <w:szCs w:val="24"/>
        </w:rPr>
        <w:t xml:space="preserve">Направление Претендентом заявки на участие в электронном </w:t>
      </w:r>
      <w:proofErr w:type="gramStart"/>
      <w:r w:rsidR="00B6027D" w:rsidRPr="00146A7D">
        <w:rPr>
          <w:rFonts w:eastAsia="Calibri"/>
          <w:sz w:val="24"/>
          <w:szCs w:val="24"/>
        </w:rPr>
        <w:t>аукционе</w:t>
      </w:r>
      <w:proofErr w:type="gramEnd"/>
      <w:r w:rsidR="00B6027D" w:rsidRPr="00146A7D">
        <w:rPr>
          <w:rFonts w:eastAsia="Calibri"/>
          <w:sz w:val="24"/>
          <w:szCs w:val="24"/>
        </w:rPr>
        <w:t xml:space="preserve"> автоматически является поручением Оператору электронной площадки о блокировании операций по вышеуказанному </w:t>
      </w:r>
      <w:r w:rsidR="0036690C" w:rsidRPr="00146A7D">
        <w:rPr>
          <w:rFonts w:eastAsia="Calibri"/>
          <w:sz w:val="24"/>
          <w:szCs w:val="24"/>
        </w:rPr>
        <w:t xml:space="preserve">лицевому </w:t>
      </w:r>
      <w:r w:rsidR="00B6027D" w:rsidRPr="00146A7D">
        <w:rPr>
          <w:rFonts w:eastAsia="Calibri"/>
          <w:sz w:val="24"/>
          <w:szCs w:val="24"/>
        </w:rPr>
        <w:t xml:space="preserve">счету Претендента в отношении денежных средств в размере </w:t>
      </w:r>
      <w:r w:rsidR="0036690C" w:rsidRPr="00146A7D">
        <w:rPr>
          <w:rFonts w:eastAsia="Calibri"/>
          <w:sz w:val="24"/>
          <w:szCs w:val="24"/>
        </w:rPr>
        <w:t>задатка</w:t>
      </w:r>
      <w:r w:rsidR="00B6027D" w:rsidRPr="00146A7D">
        <w:rPr>
          <w:rFonts w:eastAsia="Calibri"/>
          <w:sz w:val="24"/>
          <w:szCs w:val="24"/>
        </w:rPr>
        <w:t>.</w:t>
      </w:r>
    </w:p>
    <w:p w:rsidR="0036690C" w:rsidRPr="00146A7D" w:rsidRDefault="0036690C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146A7D">
        <w:rPr>
          <w:rFonts w:eastAsia="Calibri"/>
          <w:sz w:val="24"/>
          <w:szCs w:val="24"/>
        </w:rPr>
        <w:t xml:space="preserve">7.4. Участие в аукционе возможно только при наличии на лицевом счете Претендента, открытом для проведения операций по обеспечению участия в процедурах, денежных средств, в отношении которых не осуществлено блокирование операций по счету в размере не менее чем размер задатка, предусмотренного в Разделе 1 настоящего Извещения по соответствующему лоту. </w:t>
      </w:r>
    </w:p>
    <w:p w:rsidR="003F6788" w:rsidRPr="00146A7D" w:rsidRDefault="0036690C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Cs/>
        </w:rPr>
        <w:t>7.5</w:t>
      </w:r>
      <w:r w:rsidR="003F6788" w:rsidRPr="00146A7D">
        <w:rPr>
          <w:rFonts w:ascii="Times New Roman" w:hAnsi="Times New Roman" w:cs="Times New Roman"/>
          <w:bCs/>
        </w:rPr>
        <w:t xml:space="preserve">. </w:t>
      </w:r>
      <w:r w:rsidR="003F6788" w:rsidRPr="00146A7D">
        <w:rPr>
          <w:rFonts w:ascii="Times New Roman" w:hAnsi="Times New Roman" w:cs="Times New Roman"/>
        </w:rPr>
        <w:t>Возврат задатков осуществляется:</w:t>
      </w:r>
    </w:p>
    <w:p w:rsidR="00F03EB3" w:rsidRPr="00146A7D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 w:rsidRPr="00146A7D">
        <w:rPr>
          <w:rFonts w:ascii="Times New Roman" w:hAnsi="Times New Roman" w:cs="Times New Roman"/>
          <w:bCs/>
        </w:rPr>
        <w:t>-в течение трех рабочих дней со дня поступления уведомления об отзыве заявки на участие в аукционе, заявителю отозвавшую заявку до дня окончания срока приема заявок;</w:t>
      </w:r>
    </w:p>
    <w:p w:rsidR="00F03EB3" w:rsidRPr="00146A7D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 w:rsidRPr="00146A7D">
        <w:rPr>
          <w:rFonts w:ascii="Times New Roman" w:hAnsi="Times New Roman" w:cs="Times New Roman"/>
          <w:bCs/>
        </w:rPr>
        <w:t>-в течение трех рабочих дней со дня оформления протокола приема заявок на участие в аукционе, заявителю, не допущенному к участию в аукционе;</w:t>
      </w:r>
    </w:p>
    <w:p w:rsidR="00F03EB3" w:rsidRPr="00146A7D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 w:rsidRPr="00146A7D">
        <w:rPr>
          <w:rFonts w:ascii="Times New Roman" w:hAnsi="Times New Roman" w:cs="Times New Roman"/>
          <w:bCs/>
        </w:rPr>
        <w:t>-в течение трех рабочих дней со дня подписания протокола о результатах аукциона, лицам, участвовавшим в аукционе, но не победившим в нем.</w:t>
      </w:r>
    </w:p>
    <w:p w:rsidR="00F03EB3" w:rsidRPr="00146A7D" w:rsidRDefault="003D680D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 w:rsidRPr="00146A7D">
        <w:rPr>
          <w:rFonts w:ascii="Times New Roman" w:hAnsi="Times New Roman" w:cs="Times New Roman"/>
          <w:bCs/>
        </w:rPr>
        <w:t xml:space="preserve">7.6. Возврат задатка осуществляется путем разблокирования </w:t>
      </w:r>
      <w:r w:rsidR="00725D20" w:rsidRPr="00146A7D">
        <w:rPr>
          <w:rFonts w:ascii="Times New Roman" w:hAnsi="Times New Roman" w:cs="Times New Roman"/>
          <w:bCs/>
        </w:rPr>
        <w:t xml:space="preserve">операций по вышеуказанному лицевому счету Претендента в </w:t>
      </w:r>
      <w:proofErr w:type="gramStart"/>
      <w:r w:rsidR="00725D20" w:rsidRPr="00146A7D">
        <w:rPr>
          <w:rFonts w:ascii="Times New Roman" w:hAnsi="Times New Roman" w:cs="Times New Roman"/>
          <w:bCs/>
        </w:rPr>
        <w:t>отношении</w:t>
      </w:r>
      <w:proofErr w:type="gramEnd"/>
      <w:r w:rsidR="00725D20" w:rsidRPr="00146A7D">
        <w:rPr>
          <w:rFonts w:ascii="Times New Roman" w:hAnsi="Times New Roman" w:cs="Times New Roman"/>
          <w:bCs/>
        </w:rPr>
        <w:t xml:space="preserve"> денежных средств в размере задатка.</w:t>
      </w:r>
    </w:p>
    <w:p w:rsidR="00FD438E" w:rsidRPr="00146A7D" w:rsidRDefault="00FD438E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 w:rsidRPr="00146A7D">
        <w:rPr>
          <w:rFonts w:ascii="Times New Roman" w:hAnsi="Times New Roman" w:cs="Times New Roman"/>
          <w:bCs/>
        </w:rPr>
        <w:t>7.7.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извещением порядке договор аренды земельного участка вследствие уклонения от заключения указанных договоров, не возвращаются.</w:t>
      </w:r>
    </w:p>
    <w:p w:rsidR="00FD438E" w:rsidRPr="00146A7D" w:rsidRDefault="00FD438E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</w:p>
    <w:p w:rsidR="00A37D6A" w:rsidRPr="00146A7D" w:rsidRDefault="00A37D6A" w:rsidP="00A37D6A">
      <w:pPr>
        <w:pStyle w:val="af9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146A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РАЗДЕЛ 8. Порядок рассмотрения Заявок</w:t>
      </w:r>
    </w:p>
    <w:p w:rsidR="00AC223E" w:rsidRPr="00146A7D" w:rsidRDefault="00AC223E" w:rsidP="00A37D6A">
      <w:pPr>
        <w:pStyle w:val="af9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A37D6A" w:rsidRPr="00146A7D" w:rsidRDefault="00FD438E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 xml:space="preserve">8.1. </w:t>
      </w:r>
      <w:r w:rsidR="00A37D6A" w:rsidRPr="00146A7D">
        <w:rPr>
          <w:rFonts w:ascii="Times New Roman" w:hAnsi="Times New Roman"/>
          <w:sz w:val="24"/>
          <w:szCs w:val="24"/>
        </w:rPr>
        <w:t>Аукционная комиссия рассматр</w:t>
      </w:r>
      <w:r w:rsidRPr="00146A7D">
        <w:rPr>
          <w:rFonts w:ascii="Times New Roman" w:hAnsi="Times New Roman"/>
          <w:sz w:val="24"/>
          <w:szCs w:val="24"/>
        </w:rPr>
        <w:t xml:space="preserve">ивает поступившие от Оператора электронной </w:t>
      </w:r>
      <w:r w:rsidR="00A37D6A" w:rsidRPr="00146A7D">
        <w:rPr>
          <w:rFonts w:ascii="Times New Roman" w:hAnsi="Times New Roman"/>
          <w:sz w:val="24"/>
          <w:szCs w:val="24"/>
        </w:rPr>
        <w:t xml:space="preserve">площадки Заявки на соответствие их требованиям, установленным настоящим </w:t>
      </w:r>
      <w:r w:rsidRPr="00146A7D">
        <w:rPr>
          <w:rFonts w:ascii="Times New Roman" w:hAnsi="Times New Roman"/>
          <w:sz w:val="24"/>
          <w:szCs w:val="24"/>
        </w:rPr>
        <w:t>Извещением</w:t>
      </w:r>
      <w:r w:rsidR="00A37D6A" w:rsidRPr="00146A7D">
        <w:rPr>
          <w:rFonts w:ascii="Times New Roman" w:hAnsi="Times New Roman"/>
          <w:sz w:val="24"/>
          <w:szCs w:val="24"/>
        </w:rPr>
        <w:t>. Ра</w:t>
      </w:r>
      <w:r w:rsidRPr="00146A7D">
        <w:rPr>
          <w:rFonts w:ascii="Times New Roman" w:hAnsi="Times New Roman"/>
          <w:sz w:val="24"/>
          <w:szCs w:val="24"/>
        </w:rPr>
        <w:t>ссмотрение заявок на участие в э</w:t>
      </w:r>
      <w:r w:rsidR="00A37D6A" w:rsidRPr="00146A7D">
        <w:rPr>
          <w:rFonts w:ascii="Times New Roman" w:hAnsi="Times New Roman"/>
          <w:sz w:val="24"/>
          <w:szCs w:val="24"/>
        </w:rPr>
        <w:t>лектронном аукционе производится Аукц</w:t>
      </w:r>
      <w:r w:rsidRPr="00146A7D">
        <w:rPr>
          <w:rFonts w:ascii="Times New Roman" w:hAnsi="Times New Roman"/>
          <w:sz w:val="24"/>
          <w:szCs w:val="24"/>
        </w:rPr>
        <w:t>ионной комиссией по проведению э</w:t>
      </w:r>
      <w:r w:rsidR="00A37D6A" w:rsidRPr="00146A7D">
        <w:rPr>
          <w:rFonts w:ascii="Times New Roman" w:hAnsi="Times New Roman"/>
          <w:sz w:val="24"/>
          <w:szCs w:val="24"/>
        </w:rPr>
        <w:t>лектронного аукциона самостоятельно в отсутствие лиц, подавших данные Заявки.</w:t>
      </w:r>
    </w:p>
    <w:p w:rsidR="00A37D6A" w:rsidRPr="00146A7D" w:rsidRDefault="00FD438E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>8.2.</w:t>
      </w:r>
      <w:r w:rsidR="00A37D6A" w:rsidRPr="00146A7D">
        <w:rPr>
          <w:rFonts w:ascii="Times New Roman" w:hAnsi="Times New Roman"/>
          <w:sz w:val="24"/>
          <w:szCs w:val="24"/>
        </w:rPr>
        <w:t xml:space="preserve"> По результатам рассмотрения Заявок Аукционная комиссия принимает решение о допуске Заявителя,</w:t>
      </w:r>
      <w:r w:rsidRPr="00146A7D">
        <w:rPr>
          <w:rFonts w:ascii="Times New Roman" w:hAnsi="Times New Roman"/>
          <w:sz w:val="24"/>
          <w:szCs w:val="24"/>
        </w:rPr>
        <w:t xml:space="preserve"> подавшего Заявку, к участию в э</w:t>
      </w:r>
      <w:r w:rsidR="00A37D6A" w:rsidRPr="00146A7D">
        <w:rPr>
          <w:rFonts w:ascii="Times New Roman" w:hAnsi="Times New Roman"/>
          <w:sz w:val="24"/>
          <w:szCs w:val="24"/>
        </w:rPr>
        <w:t>лектронном аукционе или об отказе в допуске Заявителя к участию в таком аукционе.</w:t>
      </w:r>
    </w:p>
    <w:p w:rsidR="00A37D6A" w:rsidRPr="00146A7D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>8.</w:t>
      </w:r>
      <w:r w:rsidR="00A37D6A" w:rsidRPr="00146A7D">
        <w:rPr>
          <w:rFonts w:ascii="Times New Roman" w:hAnsi="Times New Roman"/>
          <w:sz w:val="24"/>
          <w:szCs w:val="24"/>
        </w:rPr>
        <w:t xml:space="preserve">3. Заявитель не допускается к участию в </w:t>
      </w:r>
      <w:r w:rsidR="00FD438E" w:rsidRPr="00146A7D">
        <w:rPr>
          <w:rFonts w:ascii="Times New Roman" w:hAnsi="Times New Roman"/>
          <w:sz w:val="24"/>
          <w:szCs w:val="24"/>
        </w:rPr>
        <w:t>э</w:t>
      </w:r>
      <w:r w:rsidR="00A37D6A" w:rsidRPr="00146A7D">
        <w:rPr>
          <w:rFonts w:ascii="Times New Roman" w:hAnsi="Times New Roman"/>
          <w:sz w:val="24"/>
          <w:szCs w:val="24"/>
        </w:rPr>
        <w:t>лектронном аукционе в случае:</w:t>
      </w:r>
    </w:p>
    <w:p w:rsidR="00A37D6A" w:rsidRPr="00146A7D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37D6A" w:rsidRPr="00146A7D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>- не</w:t>
      </w:r>
      <w:r w:rsidR="00664BFB" w:rsidRPr="00146A7D">
        <w:rPr>
          <w:rFonts w:ascii="Times New Roman" w:hAnsi="Times New Roman"/>
          <w:sz w:val="24"/>
          <w:szCs w:val="24"/>
        </w:rPr>
        <w:t xml:space="preserve"> </w:t>
      </w:r>
      <w:r w:rsidRPr="00146A7D">
        <w:rPr>
          <w:rFonts w:ascii="Times New Roman" w:hAnsi="Times New Roman"/>
          <w:sz w:val="24"/>
          <w:szCs w:val="24"/>
        </w:rPr>
        <w:t xml:space="preserve">поступление задатка на дату рассмотрения заявок на участие в </w:t>
      </w:r>
      <w:proofErr w:type="gramStart"/>
      <w:r w:rsidRPr="00146A7D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146A7D">
        <w:rPr>
          <w:rFonts w:ascii="Times New Roman" w:hAnsi="Times New Roman"/>
          <w:sz w:val="24"/>
          <w:szCs w:val="24"/>
        </w:rPr>
        <w:t>;</w:t>
      </w:r>
    </w:p>
    <w:p w:rsidR="00A37D6A" w:rsidRPr="00146A7D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FD438E" w:rsidRPr="00146A7D">
        <w:rPr>
          <w:rFonts w:ascii="Times New Roman" w:hAnsi="Times New Roman"/>
          <w:sz w:val="24"/>
          <w:szCs w:val="24"/>
        </w:rPr>
        <w:t xml:space="preserve">Земельным </w:t>
      </w:r>
      <w:r w:rsidRPr="00146A7D">
        <w:rPr>
          <w:rFonts w:ascii="Times New Roman" w:hAnsi="Times New Roman"/>
          <w:sz w:val="24"/>
          <w:szCs w:val="24"/>
        </w:rPr>
        <w:t xml:space="preserve">Кодексом </w:t>
      </w:r>
      <w:r w:rsidR="00FD438E" w:rsidRPr="00146A7D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146A7D">
        <w:rPr>
          <w:rFonts w:ascii="Times New Roman" w:hAnsi="Times New Roman"/>
          <w:sz w:val="24"/>
          <w:szCs w:val="24"/>
        </w:rPr>
        <w:t xml:space="preserve">и другими федеральными законами не имеет права быть участником </w:t>
      </w:r>
      <w:r w:rsidR="00FD438E" w:rsidRPr="00146A7D">
        <w:rPr>
          <w:rFonts w:ascii="Times New Roman" w:hAnsi="Times New Roman"/>
          <w:sz w:val="24"/>
          <w:szCs w:val="24"/>
        </w:rPr>
        <w:t>конкретного аукциона или приобрести земельный участок в аренду;</w:t>
      </w:r>
    </w:p>
    <w:p w:rsidR="00A37D6A" w:rsidRPr="00146A7D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</w:t>
      </w:r>
      <w:r w:rsidR="00FA4D5C" w:rsidRPr="00146A7D">
        <w:rPr>
          <w:rFonts w:ascii="Times New Roman" w:hAnsi="Times New Roman"/>
          <w:sz w:val="24"/>
          <w:szCs w:val="24"/>
        </w:rPr>
        <w:t xml:space="preserve"> статьей 39.12 Земельного Кодекса Российской Федерации</w:t>
      </w:r>
      <w:r w:rsidRPr="00146A7D">
        <w:rPr>
          <w:rFonts w:ascii="Times New Roman" w:hAnsi="Times New Roman"/>
          <w:sz w:val="24"/>
          <w:szCs w:val="24"/>
        </w:rPr>
        <w:t xml:space="preserve"> реестре недобросовестных участников аукциона.</w:t>
      </w:r>
    </w:p>
    <w:p w:rsidR="00FA4D5C" w:rsidRPr="00146A7D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6A7D">
        <w:rPr>
          <w:rFonts w:ascii="Times New Roman" w:hAnsi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146A7D">
        <w:rPr>
          <w:rFonts w:ascii="Times New Roman" w:hAnsi="Times New Roman"/>
          <w:sz w:val="24"/>
          <w:szCs w:val="24"/>
        </w:rPr>
        <w:t xml:space="preserve"> подписания организатором аукциона протокола рассмотрения </w:t>
      </w:r>
      <w:r w:rsidRPr="00146A7D">
        <w:rPr>
          <w:rFonts w:ascii="Times New Roman" w:hAnsi="Times New Roman"/>
          <w:sz w:val="24"/>
          <w:szCs w:val="24"/>
        </w:rPr>
        <w:lastRenderedPageBreak/>
        <w:t xml:space="preserve">заявок. Протокол рассмотрения заявок на участие в аукционе подписывается организатором аукциона не </w:t>
      </w:r>
      <w:proofErr w:type="gramStart"/>
      <w:r w:rsidRPr="00146A7D">
        <w:rPr>
          <w:rFonts w:ascii="Times New Roman" w:hAnsi="Times New Roman"/>
          <w:sz w:val="24"/>
          <w:szCs w:val="24"/>
        </w:rPr>
        <w:t>позднее</w:t>
      </w:r>
      <w:proofErr w:type="gramEnd"/>
      <w:r w:rsidRPr="00146A7D">
        <w:rPr>
          <w:rFonts w:ascii="Times New Roman" w:hAnsi="Times New Roman"/>
          <w:sz w:val="24"/>
          <w:szCs w:val="24"/>
        </w:rPr>
        <w:t xml:space="preserve">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A4D5C" w:rsidRPr="00146A7D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>8.5.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8.4. настоящего Извещения.</w:t>
      </w:r>
    </w:p>
    <w:p w:rsidR="00FA4D5C" w:rsidRPr="00146A7D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 xml:space="preserve">8.6. В </w:t>
      </w:r>
      <w:proofErr w:type="gramStart"/>
      <w:r w:rsidRPr="00146A7D">
        <w:rPr>
          <w:rFonts w:ascii="Times New Roman" w:hAnsi="Times New Roman"/>
          <w:sz w:val="24"/>
          <w:szCs w:val="24"/>
        </w:rPr>
        <w:t>случае</w:t>
      </w:r>
      <w:proofErr w:type="gramEnd"/>
      <w:r w:rsidRPr="00146A7D">
        <w:rPr>
          <w:rFonts w:ascii="Times New Roman" w:hAnsi="Times New Roman"/>
          <w:sz w:val="24"/>
          <w:szCs w:val="24"/>
        </w:rPr>
        <w:t>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A4D5C" w:rsidRPr="00146A7D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 xml:space="preserve">8.7. </w:t>
      </w:r>
      <w:proofErr w:type="gramStart"/>
      <w:r w:rsidRPr="00146A7D">
        <w:rPr>
          <w:rFonts w:ascii="Times New Roman" w:hAnsi="Times New Roman"/>
          <w:sz w:val="24"/>
          <w:szCs w:val="24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8.4 настоящего Извещения, обязан направить заявителю три экземпляра подписанного проекта договора аренды земельного участка.</w:t>
      </w:r>
      <w:proofErr w:type="gramEnd"/>
      <w:r w:rsidRPr="00146A7D">
        <w:rPr>
          <w:rFonts w:ascii="Times New Roman" w:hAnsi="Times New Roman"/>
          <w:sz w:val="24"/>
          <w:szCs w:val="24"/>
        </w:rPr>
        <w:t xml:space="preserve"> При этом договор заключается в размере, равном начальной цене предмета аукциона.</w:t>
      </w:r>
    </w:p>
    <w:p w:rsidR="00FA4D5C" w:rsidRPr="00146A7D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sz w:val="24"/>
          <w:szCs w:val="24"/>
        </w:rPr>
        <w:t xml:space="preserve">8.8.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</w:t>
      </w:r>
      <w:proofErr w:type="gramStart"/>
      <w:r w:rsidRPr="00146A7D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146A7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46A7D">
        <w:rPr>
          <w:rFonts w:ascii="Times New Roman" w:hAnsi="Times New Roman"/>
          <w:sz w:val="24"/>
          <w:szCs w:val="24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  <w:proofErr w:type="gramEnd"/>
      <w:r w:rsidRPr="00146A7D">
        <w:rPr>
          <w:rFonts w:ascii="Times New Roman" w:hAnsi="Times New Roman"/>
          <w:sz w:val="24"/>
          <w:szCs w:val="24"/>
        </w:rPr>
        <w:t xml:space="preserve"> При этом договор аренды земельного участка определяется в размере, равном начальной цене предмета аукциона.</w:t>
      </w:r>
    </w:p>
    <w:p w:rsidR="00585F65" w:rsidRPr="00146A7D" w:rsidRDefault="002C21FE" w:rsidP="002C21FE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146A7D">
        <w:rPr>
          <w:rFonts w:ascii="Times New Roman" w:eastAsia="Calibri" w:hAnsi="Times New Roman" w:cs="Times New Roman"/>
          <w:b/>
          <w:caps/>
          <w:lang w:eastAsia="en-US"/>
        </w:rPr>
        <w:t xml:space="preserve">РАЗДЕЛ 9. </w:t>
      </w:r>
      <w:r w:rsidR="00A11FAE" w:rsidRPr="00146A7D">
        <w:rPr>
          <w:rFonts w:ascii="Times New Roman" w:hAnsi="Times New Roman" w:cs="Times New Roman"/>
          <w:b/>
          <w:bCs/>
        </w:rPr>
        <w:t>ПОРЯДОК ПРОВЕДЕНИЯ АУКЦИОНА</w:t>
      </w:r>
      <w:r w:rsidR="00585F65" w:rsidRPr="00146A7D">
        <w:rPr>
          <w:rFonts w:ascii="Times New Roman" w:hAnsi="Times New Roman" w:cs="Times New Roman"/>
          <w:b/>
          <w:bCs/>
        </w:rPr>
        <w:t xml:space="preserve">, </w:t>
      </w:r>
    </w:p>
    <w:p w:rsidR="003F6788" w:rsidRPr="00146A7D" w:rsidRDefault="00585F65" w:rsidP="002C21FE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146A7D">
        <w:rPr>
          <w:rFonts w:ascii="Times New Roman" w:hAnsi="Times New Roman" w:cs="Times New Roman"/>
          <w:b/>
          <w:bCs/>
        </w:rPr>
        <w:t>ЗАКЛЮЧЕНИЕ ДОГОВОРА АРЕНДЫ ЗЕМЕЛЬНОГО УЧАСТКА</w:t>
      </w:r>
    </w:p>
    <w:p w:rsidR="00AC223E" w:rsidRPr="00146A7D" w:rsidRDefault="00AC223E" w:rsidP="002C21FE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F6788" w:rsidRPr="00146A7D" w:rsidRDefault="007B5CC6" w:rsidP="003F6788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 xml:space="preserve">9.1. </w:t>
      </w:r>
      <w:r w:rsidR="003F6788" w:rsidRPr="00146A7D">
        <w:rPr>
          <w:rFonts w:ascii="Times New Roman" w:eastAsia="Calibri" w:hAnsi="Times New Roman" w:cs="Times New Roman"/>
          <w:lang w:eastAsia="en-US"/>
        </w:rPr>
        <w:t>Проведение аукциона обеспечивается Оператором электронной площадки.</w:t>
      </w:r>
    </w:p>
    <w:p w:rsidR="003F6788" w:rsidRPr="00146A7D" w:rsidRDefault="007B5CC6" w:rsidP="003F6788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 xml:space="preserve">9.2. </w:t>
      </w:r>
      <w:r w:rsidR="003F6788" w:rsidRPr="00146A7D">
        <w:rPr>
          <w:rFonts w:ascii="Times New Roman" w:eastAsia="Calibri" w:hAnsi="Times New Roman" w:cs="Times New Roman"/>
          <w:lang w:eastAsia="en-US"/>
        </w:rPr>
        <w:t>В аукционе могут участвовать только Заявители, допущенные к у</w:t>
      </w:r>
      <w:r w:rsidRPr="00146A7D">
        <w:rPr>
          <w:rFonts w:ascii="Times New Roman" w:eastAsia="Calibri" w:hAnsi="Times New Roman" w:cs="Times New Roman"/>
          <w:lang w:eastAsia="en-US"/>
        </w:rPr>
        <w:t>частию в аукционе и признанные у</w:t>
      </w:r>
      <w:r w:rsidR="003F6788" w:rsidRPr="00146A7D">
        <w:rPr>
          <w:rFonts w:ascii="Times New Roman" w:eastAsia="Calibri" w:hAnsi="Times New Roman" w:cs="Times New Roman"/>
          <w:lang w:eastAsia="en-US"/>
        </w:rPr>
        <w:t>частниками</w:t>
      </w:r>
      <w:r w:rsidRPr="00146A7D">
        <w:rPr>
          <w:rFonts w:ascii="Times New Roman" w:eastAsia="Calibri" w:hAnsi="Times New Roman" w:cs="Times New Roman"/>
          <w:lang w:eastAsia="en-US"/>
        </w:rPr>
        <w:t xml:space="preserve"> аукциона</w:t>
      </w:r>
      <w:r w:rsidR="003F6788" w:rsidRPr="00146A7D">
        <w:rPr>
          <w:rFonts w:ascii="Times New Roman" w:eastAsia="Calibri" w:hAnsi="Times New Roman" w:cs="Times New Roman"/>
          <w:lang w:eastAsia="en-US"/>
        </w:rPr>
        <w:t xml:space="preserve">. Оператор электронной площадки обеспечивает </w:t>
      </w:r>
      <w:r w:rsidRPr="00146A7D">
        <w:rPr>
          <w:rFonts w:ascii="Times New Roman" w:eastAsia="Calibri" w:hAnsi="Times New Roman" w:cs="Times New Roman"/>
          <w:lang w:eastAsia="en-US"/>
        </w:rPr>
        <w:t>у</w:t>
      </w:r>
      <w:r w:rsidR="003F6788" w:rsidRPr="00146A7D">
        <w:rPr>
          <w:rFonts w:ascii="Times New Roman" w:eastAsia="Calibri" w:hAnsi="Times New Roman" w:cs="Times New Roman"/>
          <w:lang w:eastAsia="en-US"/>
        </w:rPr>
        <w:t>частникам</w:t>
      </w:r>
      <w:r w:rsidRPr="00146A7D">
        <w:rPr>
          <w:rFonts w:ascii="Times New Roman" w:eastAsia="Calibri" w:hAnsi="Times New Roman" w:cs="Times New Roman"/>
          <w:lang w:eastAsia="en-US"/>
        </w:rPr>
        <w:t xml:space="preserve"> аукциона</w:t>
      </w:r>
      <w:r w:rsidR="003F6788" w:rsidRPr="00146A7D">
        <w:rPr>
          <w:rFonts w:ascii="Times New Roman" w:eastAsia="Calibri" w:hAnsi="Times New Roman" w:cs="Times New Roman"/>
          <w:lang w:eastAsia="en-US"/>
        </w:rPr>
        <w:t xml:space="preserve"> возможность принять участие в аукционе. 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9.3.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85F65" w:rsidRPr="00146A7D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9.4.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</w:t>
      </w:r>
      <w:r w:rsidR="00585F65" w:rsidRPr="00146A7D">
        <w:rPr>
          <w:rFonts w:ascii="Times New Roman" w:eastAsia="Calibri" w:hAnsi="Times New Roman" w:cs="Times New Roman"/>
          <w:lang w:eastAsia="en-US"/>
        </w:rPr>
        <w:t>5</w:t>
      </w:r>
      <w:r w:rsidRPr="00146A7D">
        <w:rPr>
          <w:rFonts w:ascii="Times New Roman" w:eastAsia="Calibri" w:hAnsi="Times New Roman" w:cs="Times New Roman"/>
          <w:lang w:eastAsia="en-US"/>
        </w:rPr>
        <w:t>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1) сведения о месте, дате и времени проведения аукциона;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 xml:space="preserve"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</w:t>
      </w:r>
      <w:r w:rsidRPr="00146A7D">
        <w:rPr>
          <w:rFonts w:ascii="Times New Roman" w:eastAsia="Calibri" w:hAnsi="Times New Roman" w:cs="Times New Roman"/>
          <w:lang w:eastAsia="en-US"/>
        </w:rPr>
        <w:lastRenderedPageBreak/>
        <w:t>участника аукциона, который сделал предпоследнее предложение о цене предмета аукциона;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 xml:space="preserve">5) сведения о последнем </w:t>
      </w:r>
      <w:proofErr w:type="gramStart"/>
      <w:r w:rsidRPr="00146A7D">
        <w:rPr>
          <w:rFonts w:ascii="Times New Roman" w:eastAsia="Calibri" w:hAnsi="Times New Roman" w:cs="Times New Roman"/>
          <w:lang w:eastAsia="en-US"/>
        </w:rPr>
        <w:t>предложении</w:t>
      </w:r>
      <w:proofErr w:type="gramEnd"/>
      <w:r w:rsidRPr="00146A7D">
        <w:rPr>
          <w:rFonts w:ascii="Times New Roman" w:eastAsia="Calibri" w:hAnsi="Times New Roman" w:cs="Times New Roman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</w:t>
      </w:r>
      <w:r w:rsidR="00585F65" w:rsidRPr="00146A7D">
        <w:rPr>
          <w:rFonts w:ascii="Times New Roman" w:eastAsia="Calibri" w:hAnsi="Times New Roman" w:cs="Times New Roman"/>
          <w:lang w:eastAsia="en-US"/>
        </w:rPr>
        <w:t>6</w:t>
      </w:r>
      <w:r w:rsidRPr="00146A7D">
        <w:rPr>
          <w:rFonts w:ascii="Times New Roman" w:eastAsia="Calibri" w:hAnsi="Times New Roman" w:cs="Times New Roman"/>
          <w:lang w:eastAsia="en-US"/>
        </w:rPr>
        <w:t>.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</w:t>
      </w:r>
      <w:r w:rsidR="00585F65" w:rsidRPr="00146A7D">
        <w:rPr>
          <w:rFonts w:ascii="Times New Roman" w:eastAsia="Calibri" w:hAnsi="Times New Roman" w:cs="Times New Roman"/>
          <w:lang w:eastAsia="en-US"/>
        </w:rPr>
        <w:t>7</w:t>
      </w:r>
      <w:r w:rsidRPr="00146A7D">
        <w:rPr>
          <w:rFonts w:ascii="Times New Roman" w:eastAsia="Calibri" w:hAnsi="Times New Roman" w:cs="Times New Roman"/>
          <w:lang w:eastAsia="en-US"/>
        </w:rPr>
        <w:t xml:space="preserve">. </w:t>
      </w:r>
      <w:proofErr w:type="gramStart"/>
      <w:r w:rsidRPr="00146A7D">
        <w:rPr>
          <w:rFonts w:ascii="Times New Roman" w:eastAsia="Calibri" w:hAnsi="Times New Roman" w:cs="Times New Roman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7B5CC6" w:rsidRPr="00146A7D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9.8</w:t>
      </w:r>
      <w:r w:rsidR="007B5CC6" w:rsidRPr="00146A7D">
        <w:rPr>
          <w:rFonts w:ascii="Times New Roman" w:eastAsia="Calibri" w:hAnsi="Times New Roman" w:cs="Times New Roman"/>
          <w:lang w:eastAsia="en-US"/>
        </w:rPr>
        <w:t>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7B5CC6" w:rsidRPr="00146A7D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proofErr w:type="gramStart"/>
      <w:r w:rsidRPr="00146A7D">
        <w:rPr>
          <w:rFonts w:ascii="Times New Roman" w:eastAsia="Calibri" w:hAnsi="Times New Roman" w:cs="Times New Roman"/>
          <w:lang w:eastAsia="en-US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146A7D">
        <w:rPr>
          <w:rFonts w:ascii="Times New Roman" w:eastAsia="Calibri" w:hAnsi="Times New Roman" w:cs="Times New Roman"/>
          <w:lang w:eastAsia="en-US"/>
        </w:rPr>
        <w:t xml:space="preserve"> Не допускается заключение указанных договоров </w:t>
      </w:r>
      <w:proofErr w:type="gramStart"/>
      <w:r w:rsidRPr="00146A7D">
        <w:rPr>
          <w:rFonts w:ascii="Times New Roman" w:eastAsia="Calibri" w:hAnsi="Times New Roman" w:cs="Times New Roman"/>
          <w:lang w:eastAsia="en-US"/>
        </w:rPr>
        <w:t>ранее</w:t>
      </w:r>
      <w:proofErr w:type="gramEnd"/>
      <w:r w:rsidRPr="00146A7D">
        <w:rPr>
          <w:rFonts w:ascii="Times New Roman" w:eastAsia="Calibri" w:hAnsi="Times New Roman" w:cs="Times New Roman"/>
          <w:lang w:eastAsia="en-US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B5CC6" w:rsidRPr="00146A7D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9.9</w:t>
      </w:r>
      <w:r w:rsidR="003167A9" w:rsidRPr="00146A7D">
        <w:rPr>
          <w:rFonts w:ascii="Times New Roman" w:eastAsia="Calibri" w:hAnsi="Times New Roman" w:cs="Times New Roman"/>
          <w:lang w:eastAsia="en-US"/>
        </w:rPr>
        <w:t>. Не допускается заключение договора аренды земельного участка, не соответствующих условиям, предусмотренным извещением о проведен</w:t>
      </w:r>
      <w:proofErr w:type="gramStart"/>
      <w:r w:rsidR="003167A9" w:rsidRPr="00146A7D">
        <w:rPr>
          <w:rFonts w:ascii="Times New Roman" w:eastAsia="Calibri" w:hAnsi="Times New Roman" w:cs="Times New Roman"/>
          <w:lang w:eastAsia="en-US"/>
        </w:rPr>
        <w:t>ии ау</w:t>
      </w:r>
      <w:proofErr w:type="gramEnd"/>
      <w:r w:rsidR="003167A9" w:rsidRPr="00146A7D">
        <w:rPr>
          <w:rFonts w:ascii="Times New Roman" w:eastAsia="Calibri" w:hAnsi="Times New Roman" w:cs="Times New Roman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B5CC6" w:rsidRPr="00146A7D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9.10</w:t>
      </w:r>
      <w:r w:rsidR="003167A9" w:rsidRPr="00146A7D">
        <w:rPr>
          <w:rFonts w:ascii="Times New Roman" w:eastAsia="Calibri" w:hAnsi="Times New Roman" w:cs="Times New Roman"/>
          <w:lang w:eastAsia="en-US"/>
        </w:rPr>
        <w:t xml:space="preserve">. </w:t>
      </w:r>
      <w:proofErr w:type="gramStart"/>
      <w:r w:rsidR="003167A9" w:rsidRPr="00146A7D">
        <w:rPr>
          <w:rFonts w:ascii="Times New Roman" w:eastAsia="Calibri" w:hAnsi="Times New Roman" w:cs="Times New Roman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</w:t>
      </w:r>
      <w:proofErr w:type="gramEnd"/>
      <w:r w:rsidR="003167A9" w:rsidRPr="00146A7D">
        <w:rPr>
          <w:rFonts w:ascii="Times New Roman" w:eastAsia="Calibri" w:hAnsi="Times New Roman" w:cs="Times New Roman"/>
          <w:lang w:eastAsia="en-US"/>
        </w:rPr>
        <w:t xml:space="preserve"> (при наличии указанных лиц). При этом условия повторного аукциона могут быть изменены.</w:t>
      </w:r>
    </w:p>
    <w:p w:rsidR="003167A9" w:rsidRPr="00146A7D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9.11</w:t>
      </w:r>
      <w:r w:rsidR="003167A9" w:rsidRPr="00146A7D">
        <w:rPr>
          <w:rFonts w:ascii="Times New Roman" w:eastAsia="Calibri" w:hAnsi="Times New Roman" w:cs="Times New Roman"/>
          <w:lang w:eastAsia="en-US"/>
        </w:rPr>
        <w:t>. Если договор аренды земельного участка в течение тридцати дней со дня направления победителю аукциона проект</w:t>
      </w:r>
      <w:r w:rsidRPr="00146A7D">
        <w:rPr>
          <w:rFonts w:ascii="Times New Roman" w:eastAsia="Calibri" w:hAnsi="Times New Roman" w:cs="Times New Roman"/>
          <w:lang w:eastAsia="en-US"/>
        </w:rPr>
        <w:t>а</w:t>
      </w:r>
      <w:r w:rsidR="003167A9" w:rsidRPr="00146A7D">
        <w:rPr>
          <w:rFonts w:ascii="Times New Roman" w:eastAsia="Calibri" w:hAnsi="Times New Roman" w:cs="Times New Roman"/>
          <w:lang w:eastAsia="en-US"/>
        </w:rPr>
        <w:t xml:space="preserve"> указанн</w:t>
      </w:r>
      <w:r w:rsidRPr="00146A7D">
        <w:rPr>
          <w:rFonts w:ascii="Times New Roman" w:eastAsia="Calibri" w:hAnsi="Times New Roman" w:cs="Times New Roman"/>
          <w:lang w:eastAsia="en-US"/>
        </w:rPr>
        <w:t>ого</w:t>
      </w:r>
      <w:r w:rsidR="003167A9" w:rsidRPr="00146A7D">
        <w:rPr>
          <w:rFonts w:ascii="Times New Roman" w:eastAsia="Calibri" w:hAnsi="Times New Roman" w:cs="Times New Roman"/>
          <w:lang w:eastAsia="en-US"/>
        </w:rPr>
        <w:t xml:space="preserve"> договор</w:t>
      </w:r>
      <w:r w:rsidRPr="00146A7D">
        <w:rPr>
          <w:rFonts w:ascii="Times New Roman" w:eastAsia="Calibri" w:hAnsi="Times New Roman" w:cs="Times New Roman"/>
          <w:lang w:eastAsia="en-US"/>
        </w:rPr>
        <w:t>а</w:t>
      </w:r>
      <w:r w:rsidR="003167A9" w:rsidRPr="00146A7D">
        <w:rPr>
          <w:rFonts w:ascii="Times New Roman" w:eastAsia="Calibri" w:hAnsi="Times New Roman" w:cs="Times New Roman"/>
          <w:lang w:eastAsia="en-US"/>
        </w:rPr>
        <w:t xml:space="preserve"> не был им подписан и представлен в уполномоченный орган, организатор аукциона предлагает заключить указанны</w:t>
      </w:r>
      <w:r w:rsidRPr="00146A7D">
        <w:rPr>
          <w:rFonts w:ascii="Times New Roman" w:eastAsia="Calibri" w:hAnsi="Times New Roman" w:cs="Times New Roman"/>
          <w:lang w:eastAsia="en-US"/>
        </w:rPr>
        <w:t>й договор</w:t>
      </w:r>
      <w:r w:rsidR="003167A9" w:rsidRPr="00146A7D">
        <w:rPr>
          <w:rFonts w:ascii="Times New Roman" w:eastAsia="Calibri" w:hAnsi="Times New Roman" w:cs="Times New Roman"/>
          <w:lang w:eastAsia="en-US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85F65" w:rsidRPr="00146A7D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 xml:space="preserve">9.12.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</w:t>
      </w:r>
      <w:proofErr w:type="gramStart"/>
      <w:r w:rsidRPr="00146A7D">
        <w:rPr>
          <w:rFonts w:ascii="Times New Roman" w:eastAsia="Calibri" w:hAnsi="Times New Roman" w:cs="Times New Roman"/>
          <w:lang w:eastAsia="en-US"/>
        </w:rPr>
        <w:t>орган</w:t>
      </w:r>
      <w:proofErr w:type="gramEnd"/>
      <w:r w:rsidRPr="00146A7D">
        <w:rPr>
          <w:rFonts w:ascii="Times New Roman" w:eastAsia="Calibri" w:hAnsi="Times New Roman" w:cs="Times New Roman"/>
          <w:lang w:eastAsia="en-US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85F65" w:rsidRPr="00146A7D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9.13.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585F65" w:rsidRPr="00146A7D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eastAsia="Calibri" w:hAnsi="Times New Roman" w:cs="Times New Roman"/>
          <w:lang w:eastAsia="en-US"/>
        </w:rPr>
        <w:t>9.14.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585F65" w:rsidRPr="00146A7D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</w:p>
    <w:p w:rsidR="00FD61E0" w:rsidRPr="00146A7D" w:rsidRDefault="00FD61E0" w:rsidP="00FD61E0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46A7D">
        <w:rPr>
          <w:rFonts w:ascii="Times New Roman" w:eastAsia="Calibri" w:hAnsi="Times New Roman" w:cs="Times New Roman"/>
          <w:b/>
          <w:lang w:eastAsia="en-US"/>
        </w:rPr>
        <w:t>РАЗДЕЛ 10. ОБЩЕПРИНЯТЫЕ ПОНЯТИ</w:t>
      </w:r>
      <w:r w:rsidR="00DD76C7" w:rsidRPr="00146A7D">
        <w:rPr>
          <w:rFonts w:ascii="Times New Roman" w:eastAsia="Calibri" w:hAnsi="Times New Roman" w:cs="Times New Roman"/>
          <w:b/>
          <w:lang w:eastAsia="en-US"/>
        </w:rPr>
        <w:t>Я</w:t>
      </w:r>
    </w:p>
    <w:p w:rsidR="00AC223E" w:rsidRPr="00146A7D" w:rsidRDefault="00AC223E" w:rsidP="00FD61E0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proofErr w:type="gramStart"/>
      <w:r w:rsidRPr="00146A7D">
        <w:rPr>
          <w:rFonts w:ascii="Times New Roman" w:hAnsi="Times New Roman" w:cs="Times New Roman"/>
          <w:b/>
        </w:rPr>
        <w:t>Сайт</w:t>
      </w:r>
      <w:r w:rsidRPr="00146A7D">
        <w:rPr>
          <w:rFonts w:ascii="Times New Roman" w:hAnsi="Times New Roman" w:cs="Times New Roman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</w:t>
      </w:r>
      <w:r w:rsidRPr="00146A7D">
        <w:rPr>
          <w:rFonts w:ascii="Times New Roman" w:hAnsi="Times New Roman" w:cs="Times New Roman"/>
        </w:rPr>
        <w:lastRenderedPageBreak/>
        <w:t>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FD61E0" w:rsidRPr="00146A7D" w:rsidRDefault="00FD61E0" w:rsidP="00FD61E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146A7D">
        <w:rPr>
          <w:rFonts w:ascii="Times New Roman" w:hAnsi="Times New Roman"/>
          <w:b/>
          <w:sz w:val="24"/>
          <w:szCs w:val="24"/>
          <w:lang w:eastAsia="ru-RU"/>
        </w:rPr>
        <w:t xml:space="preserve">Предмет Электронного аукциона – </w:t>
      </w:r>
      <w:r w:rsidRPr="00146A7D">
        <w:rPr>
          <w:rFonts w:ascii="Times New Roman" w:hAnsi="Times New Roman"/>
          <w:sz w:val="24"/>
          <w:szCs w:val="24"/>
          <w:lang w:eastAsia="ru-RU"/>
        </w:rPr>
        <w:t>право на заключение договора</w:t>
      </w:r>
      <w:r w:rsidRPr="00146A7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46A7D">
        <w:rPr>
          <w:rFonts w:ascii="Times New Roman" w:hAnsi="Times New Roman"/>
          <w:sz w:val="24"/>
          <w:szCs w:val="24"/>
          <w:lang w:eastAsia="ru-RU"/>
        </w:rPr>
        <w:t>аренды земельного участка</w:t>
      </w:r>
      <w:r w:rsidRPr="00146A7D">
        <w:rPr>
          <w:rFonts w:ascii="Times New Roman" w:hAnsi="Times New Roman"/>
          <w:sz w:val="24"/>
          <w:szCs w:val="24"/>
        </w:rPr>
        <w:t>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Организатор электронного аукциона (уполномоченный орган) –</w:t>
      </w:r>
      <w:r w:rsidRPr="00146A7D">
        <w:rPr>
          <w:rFonts w:ascii="Times New Roman" w:hAnsi="Times New Roman" w:cs="Times New Roman"/>
        </w:rPr>
        <w:t xml:space="preserve"> Администрация Шемуршинского муниципального округа Чувашской Республики.</w:t>
      </w:r>
    </w:p>
    <w:p w:rsidR="00FD61E0" w:rsidRPr="00146A7D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146A7D">
        <w:rPr>
          <w:b/>
        </w:rPr>
        <w:t xml:space="preserve">Оператор Электронной площадки – </w:t>
      </w:r>
      <w:r w:rsidRPr="00146A7D">
        <w:t xml:space="preserve">Оператор электронной площадки – АО «Единая электронная торговая площадка» www.roseltorg.ru, адрес местонахождения: 115114, г. Москва, ул. </w:t>
      </w:r>
      <w:proofErr w:type="spellStart"/>
      <w:r w:rsidRPr="00146A7D">
        <w:t>Кожевническая</w:t>
      </w:r>
      <w:proofErr w:type="spellEnd"/>
      <w:r w:rsidRPr="00146A7D">
        <w:t>, д. 14, стр. 5, тел. +7 (495) 276-16-26.</w:t>
      </w:r>
    </w:p>
    <w:p w:rsidR="00FD61E0" w:rsidRPr="00146A7D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146A7D">
        <w:rPr>
          <w:b/>
        </w:rPr>
        <w:t>Регламент Электронной площадки</w:t>
      </w:r>
      <w:r w:rsidRPr="00146A7D">
        <w:t xml:space="preserve"> - документ, определяющий правила, регулирующие порядок работы Электронной торговой площадки, ее использования и проведения на ней аукционов в электронной форме.</w:t>
      </w:r>
    </w:p>
    <w:p w:rsidR="00FD61E0" w:rsidRPr="00146A7D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146A7D">
        <w:rPr>
          <w:b/>
        </w:rPr>
        <w:t>Регистрация на электронной площадке</w:t>
      </w:r>
      <w:r w:rsidRPr="00146A7D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Открытая часть электронной площадки</w:t>
      </w:r>
      <w:r w:rsidRPr="00146A7D">
        <w:rPr>
          <w:rFonts w:ascii="Times New Roman" w:hAnsi="Times New Roman" w:cs="Times New Roman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Закрытая часть электронной площадки</w:t>
      </w:r>
      <w:r w:rsidRPr="00146A7D">
        <w:rPr>
          <w:rFonts w:ascii="Times New Roman" w:hAnsi="Times New Roman" w:cs="Times New Roman"/>
        </w:rPr>
        <w:t xml:space="preserve"> – раздел электронной площадки, доступ к которому имеют только зарегистрированные на электронной площадке Организатор Электронного аукциона и участники аукциона, позволяющий пользователям получить доступ к информации и выполнять определенные действия.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«</w:t>
      </w:r>
      <w:r w:rsidRPr="00146A7D">
        <w:rPr>
          <w:rFonts w:ascii="Times New Roman" w:hAnsi="Times New Roman" w:cs="Times New Roman"/>
          <w:b/>
        </w:rPr>
        <w:t>Личный кабинет»</w:t>
      </w:r>
      <w:r w:rsidRPr="00146A7D">
        <w:rPr>
          <w:rFonts w:ascii="Times New Roman" w:hAnsi="Times New Roman" w:cs="Times New Roman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Электронный аукцион</w:t>
      </w:r>
      <w:r w:rsidRPr="00146A7D">
        <w:rPr>
          <w:rFonts w:ascii="Times New Roman" w:hAnsi="Times New Roman" w:cs="Times New Roman"/>
        </w:rPr>
        <w:t xml:space="preserve"> – аукцион по аренде земельных участков, право </w:t>
      </w:r>
      <w:proofErr w:type="gramStart"/>
      <w:r w:rsidRPr="00146A7D">
        <w:rPr>
          <w:rFonts w:ascii="Times New Roman" w:hAnsi="Times New Roman" w:cs="Times New Roman"/>
        </w:rPr>
        <w:t>приобретения</w:t>
      </w:r>
      <w:proofErr w:type="gramEnd"/>
      <w:r w:rsidRPr="00146A7D">
        <w:rPr>
          <w:rFonts w:ascii="Times New Roman" w:hAnsi="Times New Roman" w:cs="Times New Roman"/>
        </w:rPr>
        <w:t xml:space="preserve"> которых принадлежит участнику, предложившему в ходе торгов наиболее высокую цену, проводимых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  <w:bCs/>
        </w:rPr>
        <w:t>Заявка на участие в электронном аукционе (такж</w:t>
      </w:r>
      <w:proofErr w:type="gramStart"/>
      <w:r w:rsidRPr="00146A7D">
        <w:rPr>
          <w:rFonts w:ascii="Times New Roman" w:hAnsi="Times New Roman" w:cs="Times New Roman"/>
          <w:b/>
          <w:bCs/>
        </w:rPr>
        <w:t>е-</w:t>
      </w:r>
      <w:proofErr w:type="gramEnd"/>
      <w:r w:rsidRPr="00146A7D">
        <w:rPr>
          <w:rFonts w:ascii="Times New Roman" w:hAnsi="Times New Roman" w:cs="Times New Roman"/>
          <w:b/>
          <w:bCs/>
        </w:rPr>
        <w:t xml:space="preserve"> Заявка)</w:t>
      </w:r>
      <w:r w:rsidRPr="00146A7D">
        <w:rPr>
          <w:rFonts w:ascii="Times New Roman" w:hAnsi="Times New Roman" w:cs="Times New Roman"/>
        </w:rPr>
        <w:t> - сведения и документы, представленные Заявителем для участия в электронном аукционе;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  <w:bCs/>
        </w:rPr>
        <w:t>Обеспечение Заявки (задаток)</w:t>
      </w:r>
      <w:r w:rsidRPr="00146A7D">
        <w:rPr>
          <w:rFonts w:ascii="Times New Roman" w:hAnsi="Times New Roman" w:cs="Times New Roman"/>
        </w:rPr>
        <w:t xml:space="preserve"> - внесение денежных средств заявителем в размере и порядке, которые установлены Извещением, в качестве обеспечения своей заявки и свидетельствующее о серьезности намерений заявителя на участие в электронном аукционе. 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Заявитель (Претендент)</w:t>
      </w:r>
      <w:r w:rsidRPr="00146A7D">
        <w:rPr>
          <w:rFonts w:ascii="Times New Roman" w:hAnsi="Times New Roman" w:cs="Times New Roman"/>
        </w:rPr>
        <w:t xml:space="preserve"> – зарегистрированное на электронной площадке физическое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Участник электронного аукциона</w:t>
      </w:r>
      <w:r w:rsidRPr="00146A7D">
        <w:rPr>
          <w:rFonts w:ascii="Times New Roman" w:hAnsi="Times New Roman" w:cs="Times New Roman"/>
        </w:rPr>
        <w:t xml:space="preserve"> – Заявитель (Претендент), допущенный к участию в Электронном аукционе.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Электронная подпись</w:t>
      </w:r>
      <w:r w:rsidRPr="00146A7D">
        <w:rPr>
          <w:rFonts w:ascii="Times New Roman" w:hAnsi="Times New Roman" w:cs="Times New Roman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Электронный документ</w:t>
      </w:r>
      <w:r w:rsidRPr="00146A7D">
        <w:rPr>
          <w:rFonts w:ascii="Times New Roman" w:hAnsi="Times New Roman" w:cs="Times New Roman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Электронный образ документа</w:t>
      </w:r>
      <w:r w:rsidRPr="00146A7D">
        <w:rPr>
          <w:rFonts w:ascii="Times New Roman" w:hAnsi="Times New Roman" w:cs="Times New Roman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Электронное сообщение (электронное уведомление)</w:t>
      </w:r>
      <w:r w:rsidRPr="00146A7D">
        <w:rPr>
          <w:rFonts w:ascii="Times New Roman" w:hAnsi="Times New Roman" w:cs="Times New Roman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lastRenderedPageBreak/>
        <w:t>Электронный журнал</w:t>
      </w:r>
      <w:r w:rsidRPr="00146A7D">
        <w:rPr>
          <w:rFonts w:ascii="Times New Roman" w:hAnsi="Times New Roman" w:cs="Times New Roman"/>
        </w:rPr>
        <w:t xml:space="preserve"> – совокупность автоматически сгенерированных с помощью программно-аппаратных средств Оператора электронной торговой площадки документов и экранных форм, которые содержат информацию о количестве, наименовании участников, о сделанных участниками ценовых предложениях и о времени их подачи. 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 xml:space="preserve">Шаг Электронного аукциона </w:t>
      </w:r>
      <w:r w:rsidRPr="00146A7D">
        <w:rPr>
          <w:rFonts w:ascii="Times New Roman" w:hAnsi="Times New Roman" w:cs="Times New Roman"/>
        </w:rPr>
        <w:t>– установленная Организатором электронного аукциона в фиксированной сумме и не изменяющаяся в течение всего электронного аукциона величина, составляющая не более 3 (трех) процентов начальной цены предмета Электронного аукциона, на которую в ходе процедуры Электронного аукциона его участниками последовательно повышается начальная цена Электронного аукциона.</w:t>
      </w:r>
    </w:p>
    <w:p w:rsidR="00FD61E0" w:rsidRPr="00146A7D" w:rsidRDefault="00FD61E0" w:rsidP="00FD61E0">
      <w:pPr>
        <w:ind w:firstLine="709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  <w:b/>
        </w:rPr>
        <w:t>Победитель Электронного аукциона</w:t>
      </w:r>
      <w:r w:rsidRPr="00146A7D">
        <w:rPr>
          <w:rFonts w:ascii="Times New Roman" w:hAnsi="Times New Roman" w:cs="Times New Roman"/>
        </w:rPr>
        <w:t xml:space="preserve"> – участник электронного аукциона, предложивший наиболее высокую цену имущества.</w:t>
      </w:r>
    </w:p>
    <w:p w:rsidR="0069010D" w:rsidRPr="00146A7D" w:rsidRDefault="0069010D" w:rsidP="00C51FE2">
      <w:pPr>
        <w:widowControl/>
        <w:ind w:firstLine="567"/>
        <w:jc w:val="center"/>
        <w:rPr>
          <w:rFonts w:ascii="Times New Roman" w:hAnsi="Times New Roman" w:cs="Times New Roman"/>
          <w:b/>
        </w:rPr>
      </w:pPr>
    </w:p>
    <w:p w:rsidR="00585F65" w:rsidRDefault="00C51FE2" w:rsidP="00C51FE2">
      <w:pPr>
        <w:widowControl/>
        <w:ind w:firstLine="567"/>
        <w:jc w:val="center"/>
        <w:rPr>
          <w:rFonts w:ascii="Times New Roman" w:hAnsi="Times New Roman" w:cs="Times New Roman"/>
          <w:b/>
        </w:rPr>
      </w:pPr>
      <w:r w:rsidRPr="00146A7D">
        <w:rPr>
          <w:rFonts w:ascii="Times New Roman" w:hAnsi="Times New Roman" w:cs="Times New Roman"/>
          <w:b/>
        </w:rPr>
        <w:t>ПРИЛОЖЕНИЯ К ИЗВЕЩЕНИЮ:</w:t>
      </w:r>
    </w:p>
    <w:p w:rsidR="00146A7D" w:rsidRPr="00146A7D" w:rsidRDefault="00146A7D" w:rsidP="00C51FE2">
      <w:pPr>
        <w:widowControl/>
        <w:ind w:firstLine="567"/>
        <w:jc w:val="center"/>
        <w:rPr>
          <w:rFonts w:ascii="Times New Roman" w:hAnsi="Times New Roman" w:cs="Times New Roman"/>
          <w:b/>
        </w:rPr>
      </w:pPr>
    </w:p>
    <w:p w:rsidR="00585F65" w:rsidRPr="00146A7D" w:rsidRDefault="00585F65" w:rsidP="00585F65">
      <w:pPr>
        <w:widowControl/>
        <w:ind w:firstLine="567"/>
        <w:rPr>
          <w:rFonts w:ascii="Times New Roman" w:hAnsi="Times New Roman" w:cs="Times New Roman"/>
        </w:rPr>
      </w:pPr>
      <w:r w:rsidRPr="00146A7D">
        <w:rPr>
          <w:rFonts w:ascii="Times New Roman" w:hAnsi="Times New Roman" w:cs="Times New Roman"/>
        </w:rPr>
        <w:t>Приложение №1. Форма заявки на участие в аукционе;</w:t>
      </w:r>
    </w:p>
    <w:p w:rsidR="00585F65" w:rsidRPr="00146A7D" w:rsidRDefault="00585F65" w:rsidP="00585F65">
      <w:pPr>
        <w:widowControl/>
        <w:ind w:firstLine="567"/>
        <w:rPr>
          <w:rFonts w:ascii="Times New Roman" w:eastAsia="Calibri" w:hAnsi="Times New Roman" w:cs="Times New Roman"/>
          <w:lang w:eastAsia="en-US"/>
        </w:rPr>
      </w:pPr>
      <w:r w:rsidRPr="00146A7D">
        <w:rPr>
          <w:rFonts w:ascii="Times New Roman" w:hAnsi="Times New Roman" w:cs="Times New Roman"/>
        </w:rPr>
        <w:t>Приложение №2 Проект договора аренды земельного участка.</w:t>
      </w:r>
    </w:p>
    <w:sectPr w:rsidR="00585F65" w:rsidRPr="00146A7D" w:rsidSect="0069010D">
      <w:pgSz w:w="11900" w:h="16800"/>
      <w:pgMar w:top="709" w:right="800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66" w:rsidRDefault="003F7F66" w:rsidP="00957F23">
      <w:r>
        <w:separator/>
      </w:r>
    </w:p>
  </w:endnote>
  <w:endnote w:type="continuationSeparator" w:id="0">
    <w:p w:rsidR="003F7F66" w:rsidRDefault="003F7F66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66" w:rsidRDefault="003F7F66" w:rsidP="00957F23">
      <w:r>
        <w:separator/>
      </w:r>
    </w:p>
  </w:footnote>
  <w:footnote w:type="continuationSeparator" w:id="0">
    <w:p w:rsidR="003F7F66" w:rsidRDefault="003F7F66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5"/>
    <w:rsid w:val="0002352F"/>
    <w:rsid w:val="00047A76"/>
    <w:rsid w:val="0005472B"/>
    <w:rsid w:val="00054D14"/>
    <w:rsid w:val="00061BC6"/>
    <w:rsid w:val="00083499"/>
    <w:rsid w:val="00086A0A"/>
    <w:rsid w:val="000922CD"/>
    <w:rsid w:val="000B07CD"/>
    <w:rsid w:val="000B1590"/>
    <w:rsid w:val="000B576E"/>
    <w:rsid w:val="000D1F3E"/>
    <w:rsid w:val="000E0A16"/>
    <w:rsid w:val="000F636F"/>
    <w:rsid w:val="001010B1"/>
    <w:rsid w:val="00106B78"/>
    <w:rsid w:val="00111F35"/>
    <w:rsid w:val="00120C7C"/>
    <w:rsid w:val="00127CEE"/>
    <w:rsid w:val="001326C5"/>
    <w:rsid w:val="00133015"/>
    <w:rsid w:val="00135A85"/>
    <w:rsid w:val="001376FB"/>
    <w:rsid w:val="00146A7D"/>
    <w:rsid w:val="001564D5"/>
    <w:rsid w:val="00166E01"/>
    <w:rsid w:val="00173651"/>
    <w:rsid w:val="001758F9"/>
    <w:rsid w:val="001836A9"/>
    <w:rsid w:val="00192C44"/>
    <w:rsid w:val="001962E8"/>
    <w:rsid w:val="001E69F4"/>
    <w:rsid w:val="00204772"/>
    <w:rsid w:val="0024118F"/>
    <w:rsid w:val="002458F5"/>
    <w:rsid w:val="002466E1"/>
    <w:rsid w:val="002609CF"/>
    <w:rsid w:val="00261F89"/>
    <w:rsid w:val="002755E6"/>
    <w:rsid w:val="002860C5"/>
    <w:rsid w:val="00296034"/>
    <w:rsid w:val="002A1577"/>
    <w:rsid w:val="002A20B7"/>
    <w:rsid w:val="002A4F1C"/>
    <w:rsid w:val="002A5B53"/>
    <w:rsid w:val="002B538F"/>
    <w:rsid w:val="002C21FE"/>
    <w:rsid w:val="002D47C1"/>
    <w:rsid w:val="002E4537"/>
    <w:rsid w:val="002E4AC3"/>
    <w:rsid w:val="002E5216"/>
    <w:rsid w:val="002F71C1"/>
    <w:rsid w:val="003065FB"/>
    <w:rsid w:val="0030785A"/>
    <w:rsid w:val="00311E8F"/>
    <w:rsid w:val="003167A9"/>
    <w:rsid w:val="00334162"/>
    <w:rsid w:val="0036690C"/>
    <w:rsid w:val="00387696"/>
    <w:rsid w:val="003906E5"/>
    <w:rsid w:val="00396AC8"/>
    <w:rsid w:val="003A6D86"/>
    <w:rsid w:val="003B786E"/>
    <w:rsid w:val="003C51EF"/>
    <w:rsid w:val="003D0415"/>
    <w:rsid w:val="003D680D"/>
    <w:rsid w:val="003D7FF3"/>
    <w:rsid w:val="003E3F41"/>
    <w:rsid w:val="003F6788"/>
    <w:rsid w:val="003F7F66"/>
    <w:rsid w:val="0040195C"/>
    <w:rsid w:val="004149D7"/>
    <w:rsid w:val="004179D3"/>
    <w:rsid w:val="00452026"/>
    <w:rsid w:val="00455081"/>
    <w:rsid w:val="00480479"/>
    <w:rsid w:val="00486A3C"/>
    <w:rsid w:val="004A240B"/>
    <w:rsid w:val="004C3BE8"/>
    <w:rsid w:val="004E0701"/>
    <w:rsid w:val="00504740"/>
    <w:rsid w:val="00507867"/>
    <w:rsid w:val="0053102A"/>
    <w:rsid w:val="00531FB1"/>
    <w:rsid w:val="00540BFF"/>
    <w:rsid w:val="00540D54"/>
    <w:rsid w:val="00544DF2"/>
    <w:rsid w:val="00563A29"/>
    <w:rsid w:val="0057648F"/>
    <w:rsid w:val="00581D17"/>
    <w:rsid w:val="00585F65"/>
    <w:rsid w:val="00597C75"/>
    <w:rsid w:val="005A3E3B"/>
    <w:rsid w:val="005E143F"/>
    <w:rsid w:val="005E1B71"/>
    <w:rsid w:val="00607458"/>
    <w:rsid w:val="006145F9"/>
    <w:rsid w:val="00621C92"/>
    <w:rsid w:val="00621EF1"/>
    <w:rsid w:val="006223CB"/>
    <w:rsid w:val="006363AA"/>
    <w:rsid w:val="00636A48"/>
    <w:rsid w:val="00636C93"/>
    <w:rsid w:val="006415DA"/>
    <w:rsid w:val="006417D9"/>
    <w:rsid w:val="006445A7"/>
    <w:rsid w:val="00654448"/>
    <w:rsid w:val="00654454"/>
    <w:rsid w:val="00664BFB"/>
    <w:rsid w:val="006706FE"/>
    <w:rsid w:val="006768D9"/>
    <w:rsid w:val="0069010D"/>
    <w:rsid w:val="00696914"/>
    <w:rsid w:val="006A6CE4"/>
    <w:rsid w:val="006B5551"/>
    <w:rsid w:val="006C669A"/>
    <w:rsid w:val="006D6EE4"/>
    <w:rsid w:val="006D6F2C"/>
    <w:rsid w:val="006D7AD1"/>
    <w:rsid w:val="006E7003"/>
    <w:rsid w:val="006E7C78"/>
    <w:rsid w:val="006F0E8A"/>
    <w:rsid w:val="006F1DBA"/>
    <w:rsid w:val="007013F8"/>
    <w:rsid w:val="00703A8A"/>
    <w:rsid w:val="00704D82"/>
    <w:rsid w:val="007117D3"/>
    <w:rsid w:val="00714B82"/>
    <w:rsid w:val="00716C88"/>
    <w:rsid w:val="00725D20"/>
    <w:rsid w:val="007411B8"/>
    <w:rsid w:val="00742930"/>
    <w:rsid w:val="00743102"/>
    <w:rsid w:val="00743589"/>
    <w:rsid w:val="00745777"/>
    <w:rsid w:val="00750526"/>
    <w:rsid w:val="00750B97"/>
    <w:rsid w:val="007535C0"/>
    <w:rsid w:val="00761D70"/>
    <w:rsid w:val="00761EE6"/>
    <w:rsid w:val="00764180"/>
    <w:rsid w:val="007667D3"/>
    <w:rsid w:val="00770AFB"/>
    <w:rsid w:val="0077791A"/>
    <w:rsid w:val="007A4887"/>
    <w:rsid w:val="007B5477"/>
    <w:rsid w:val="007B5CC6"/>
    <w:rsid w:val="007C0627"/>
    <w:rsid w:val="007C09DD"/>
    <w:rsid w:val="007C6CB1"/>
    <w:rsid w:val="007D42A3"/>
    <w:rsid w:val="007D673B"/>
    <w:rsid w:val="007E34C4"/>
    <w:rsid w:val="007F0892"/>
    <w:rsid w:val="007F6590"/>
    <w:rsid w:val="00835AE2"/>
    <w:rsid w:val="00842F68"/>
    <w:rsid w:val="008437E3"/>
    <w:rsid w:val="00854C16"/>
    <w:rsid w:val="008561F3"/>
    <w:rsid w:val="008613F3"/>
    <w:rsid w:val="00881D44"/>
    <w:rsid w:val="008B7191"/>
    <w:rsid w:val="008C1DF4"/>
    <w:rsid w:val="008E40D5"/>
    <w:rsid w:val="008E459C"/>
    <w:rsid w:val="00900696"/>
    <w:rsid w:val="00926A9D"/>
    <w:rsid w:val="0093060E"/>
    <w:rsid w:val="00933219"/>
    <w:rsid w:val="0093339C"/>
    <w:rsid w:val="009362B2"/>
    <w:rsid w:val="0094359E"/>
    <w:rsid w:val="00943E9C"/>
    <w:rsid w:val="00944128"/>
    <w:rsid w:val="00957F23"/>
    <w:rsid w:val="00966D3F"/>
    <w:rsid w:val="00970646"/>
    <w:rsid w:val="009845A5"/>
    <w:rsid w:val="00991C16"/>
    <w:rsid w:val="00993508"/>
    <w:rsid w:val="00994FF3"/>
    <w:rsid w:val="009A15EE"/>
    <w:rsid w:val="009C1C47"/>
    <w:rsid w:val="009C508D"/>
    <w:rsid w:val="009E6543"/>
    <w:rsid w:val="00A114CC"/>
    <w:rsid w:val="00A11FAE"/>
    <w:rsid w:val="00A165F1"/>
    <w:rsid w:val="00A16E1E"/>
    <w:rsid w:val="00A37D6A"/>
    <w:rsid w:val="00A63A40"/>
    <w:rsid w:val="00A73D60"/>
    <w:rsid w:val="00A82980"/>
    <w:rsid w:val="00A82FBE"/>
    <w:rsid w:val="00A961FF"/>
    <w:rsid w:val="00AB4FE9"/>
    <w:rsid w:val="00AB71E4"/>
    <w:rsid w:val="00AC223E"/>
    <w:rsid w:val="00AF40A7"/>
    <w:rsid w:val="00B209B0"/>
    <w:rsid w:val="00B21C39"/>
    <w:rsid w:val="00B337C9"/>
    <w:rsid w:val="00B417BF"/>
    <w:rsid w:val="00B41EAB"/>
    <w:rsid w:val="00B6027D"/>
    <w:rsid w:val="00B63640"/>
    <w:rsid w:val="00B72FB7"/>
    <w:rsid w:val="00BA4EAF"/>
    <w:rsid w:val="00BC6A7F"/>
    <w:rsid w:val="00BD0355"/>
    <w:rsid w:val="00BD20BA"/>
    <w:rsid w:val="00BF5AEE"/>
    <w:rsid w:val="00C02C8E"/>
    <w:rsid w:val="00C12D94"/>
    <w:rsid w:val="00C16A80"/>
    <w:rsid w:val="00C219BE"/>
    <w:rsid w:val="00C43127"/>
    <w:rsid w:val="00C471FF"/>
    <w:rsid w:val="00C47223"/>
    <w:rsid w:val="00C51FE2"/>
    <w:rsid w:val="00C52CA5"/>
    <w:rsid w:val="00C55E2E"/>
    <w:rsid w:val="00C61651"/>
    <w:rsid w:val="00C97B8E"/>
    <w:rsid w:val="00CA0ECA"/>
    <w:rsid w:val="00CA1235"/>
    <w:rsid w:val="00CB70B9"/>
    <w:rsid w:val="00CB7DF3"/>
    <w:rsid w:val="00CC14BC"/>
    <w:rsid w:val="00CD76DF"/>
    <w:rsid w:val="00CE6811"/>
    <w:rsid w:val="00D06380"/>
    <w:rsid w:val="00D14634"/>
    <w:rsid w:val="00D16243"/>
    <w:rsid w:val="00D17934"/>
    <w:rsid w:val="00D2070F"/>
    <w:rsid w:val="00D45ABD"/>
    <w:rsid w:val="00D6693A"/>
    <w:rsid w:val="00D84268"/>
    <w:rsid w:val="00D848E1"/>
    <w:rsid w:val="00DA55FB"/>
    <w:rsid w:val="00DC5AB8"/>
    <w:rsid w:val="00DD76C7"/>
    <w:rsid w:val="00E22F72"/>
    <w:rsid w:val="00E3686C"/>
    <w:rsid w:val="00E45821"/>
    <w:rsid w:val="00E5471E"/>
    <w:rsid w:val="00E70841"/>
    <w:rsid w:val="00E72B9C"/>
    <w:rsid w:val="00E7327D"/>
    <w:rsid w:val="00E93081"/>
    <w:rsid w:val="00E95988"/>
    <w:rsid w:val="00EA2C89"/>
    <w:rsid w:val="00EB351B"/>
    <w:rsid w:val="00EC4F62"/>
    <w:rsid w:val="00ED3ECF"/>
    <w:rsid w:val="00F0136A"/>
    <w:rsid w:val="00F03EB3"/>
    <w:rsid w:val="00F06418"/>
    <w:rsid w:val="00F24DD2"/>
    <w:rsid w:val="00F303D3"/>
    <w:rsid w:val="00F372C5"/>
    <w:rsid w:val="00F37316"/>
    <w:rsid w:val="00F46311"/>
    <w:rsid w:val="00F554C0"/>
    <w:rsid w:val="00F9225E"/>
    <w:rsid w:val="00F96500"/>
    <w:rsid w:val="00FA4D5C"/>
    <w:rsid w:val="00FB00FC"/>
    <w:rsid w:val="00FB5907"/>
    <w:rsid w:val="00FD438E"/>
    <w:rsid w:val="00FD5353"/>
    <w:rsid w:val="00FD5B7F"/>
    <w:rsid w:val="00FD5F26"/>
    <w:rsid w:val="00FD61E0"/>
    <w:rsid w:val="00FE0D54"/>
    <w:rsid w:val="00FE4254"/>
    <w:rsid w:val="00FE51D6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C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BD20BA"/>
    <w:pPr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20BA"/>
    <w:rPr>
      <w:rFonts w:ascii="Times New Roman" w:hAnsi="Times New Roman"/>
      <w:sz w:val="16"/>
      <w:szCs w:val="16"/>
    </w:rPr>
  </w:style>
  <w:style w:type="paragraph" w:styleId="af9">
    <w:name w:val="No Spacing"/>
    <w:uiPriority w:val="99"/>
    <w:qFormat/>
    <w:rsid w:val="00A37D6A"/>
    <w:rPr>
      <w:sz w:val="22"/>
      <w:szCs w:val="22"/>
      <w:lang w:eastAsia="en-US"/>
    </w:rPr>
  </w:style>
  <w:style w:type="paragraph" w:styleId="afa">
    <w:name w:val="Normal (Web)"/>
    <w:basedOn w:val="a"/>
    <w:link w:val="afb"/>
    <w:uiPriority w:val="99"/>
    <w:unhideWhenUsed/>
    <w:rsid w:val="00FD61E0"/>
    <w:pPr>
      <w:widowControl/>
      <w:autoSpaceDE/>
      <w:autoSpaceDN/>
      <w:adjustRightInd/>
      <w:spacing w:after="150"/>
      <w:ind w:firstLine="0"/>
      <w:jc w:val="left"/>
    </w:pPr>
    <w:rPr>
      <w:rFonts w:ascii="Times New Roman" w:hAnsi="Times New Roman" w:cs="Times New Roman"/>
    </w:rPr>
  </w:style>
  <w:style w:type="character" w:styleId="afc">
    <w:name w:val="Strong"/>
    <w:basedOn w:val="a0"/>
    <w:uiPriority w:val="99"/>
    <w:qFormat/>
    <w:rsid w:val="00A114CC"/>
    <w:rPr>
      <w:b/>
      <w:bCs/>
    </w:rPr>
  </w:style>
  <w:style w:type="character" w:customStyle="1" w:styleId="afb">
    <w:name w:val="Обычный (веб) Знак"/>
    <w:basedOn w:val="a0"/>
    <w:link w:val="afa"/>
    <w:uiPriority w:val="99"/>
    <w:locked/>
    <w:rsid w:val="00A114C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C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BD20BA"/>
    <w:pPr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20BA"/>
    <w:rPr>
      <w:rFonts w:ascii="Times New Roman" w:hAnsi="Times New Roman"/>
      <w:sz w:val="16"/>
      <w:szCs w:val="16"/>
    </w:rPr>
  </w:style>
  <w:style w:type="paragraph" w:styleId="af9">
    <w:name w:val="No Spacing"/>
    <w:uiPriority w:val="99"/>
    <w:qFormat/>
    <w:rsid w:val="00A37D6A"/>
    <w:rPr>
      <w:sz w:val="22"/>
      <w:szCs w:val="22"/>
      <w:lang w:eastAsia="en-US"/>
    </w:rPr>
  </w:style>
  <w:style w:type="paragraph" w:styleId="afa">
    <w:name w:val="Normal (Web)"/>
    <w:basedOn w:val="a"/>
    <w:link w:val="afb"/>
    <w:uiPriority w:val="99"/>
    <w:unhideWhenUsed/>
    <w:rsid w:val="00FD61E0"/>
    <w:pPr>
      <w:widowControl/>
      <w:autoSpaceDE/>
      <w:autoSpaceDN/>
      <w:adjustRightInd/>
      <w:spacing w:after="150"/>
      <w:ind w:firstLine="0"/>
      <w:jc w:val="left"/>
    </w:pPr>
    <w:rPr>
      <w:rFonts w:ascii="Times New Roman" w:hAnsi="Times New Roman" w:cs="Times New Roman"/>
    </w:rPr>
  </w:style>
  <w:style w:type="character" w:styleId="afc">
    <w:name w:val="Strong"/>
    <w:basedOn w:val="a0"/>
    <w:uiPriority w:val="99"/>
    <w:qFormat/>
    <w:rsid w:val="00A114CC"/>
    <w:rPr>
      <w:b/>
      <w:bCs/>
    </w:rPr>
  </w:style>
  <w:style w:type="character" w:customStyle="1" w:styleId="afb">
    <w:name w:val="Обычный (веб) Знак"/>
    <w:basedOn w:val="a0"/>
    <w:link w:val="afa"/>
    <w:uiPriority w:val="99"/>
    <w:locked/>
    <w:rsid w:val="00A114C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B6F8-1401-4B07-AFE1-52407537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6811</Words>
  <Characters>38824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45544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6</cp:revision>
  <cp:lastPrinted>2024-10-03T07:58:00Z</cp:lastPrinted>
  <dcterms:created xsi:type="dcterms:W3CDTF">2024-10-01T14:13:00Z</dcterms:created>
  <dcterms:modified xsi:type="dcterms:W3CDTF">2024-10-03T08:05:00Z</dcterms:modified>
</cp:coreProperties>
</file>