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E5ED18" wp14:editId="6CC5547C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381635" cy="38163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4540C7" w:rsidRPr="00AA5CD6" w:rsidTr="009161DB">
        <w:trPr>
          <w:cantSplit/>
          <w:trHeight w:val="420"/>
        </w:trPr>
        <w:tc>
          <w:tcPr>
            <w:tcW w:w="4077" w:type="dxa"/>
            <w:vAlign w:val="center"/>
          </w:tcPr>
          <w:p w:rsidR="004540C7" w:rsidRPr="00AA5CD6" w:rsidRDefault="004540C7" w:rsidP="009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AA5CD6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4540C7" w:rsidRPr="00AA5CD6" w:rsidRDefault="004540C7" w:rsidP="009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AA5CD6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:rsidR="004540C7" w:rsidRPr="00AA5CD6" w:rsidRDefault="004540C7" w:rsidP="009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AA5CD6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МУНИЦИПАЛЛӐ ОКРУГӖН  </w:t>
            </w:r>
          </w:p>
          <w:p w:rsidR="004540C7" w:rsidRPr="00AA5CD6" w:rsidRDefault="004540C7" w:rsidP="009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CD6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AA5CD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4540C7" w:rsidRPr="00AA5CD6" w:rsidRDefault="004540C7" w:rsidP="009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946FDAD" wp14:editId="637EC484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-837565</wp:posOffset>
                  </wp:positionV>
                  <wp:extent cx="600075" cy="600075"/>
                  <wp:effectExtent l="0" t="0" r="9525" b="9525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</w:tcPr>
          <w:p w:rsidR="004540C7" w:rsidRPr="00AA5CD6" w:rsidRDefault="004540C7" w:rsidP="009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5CD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AA5C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4540C7" w:rsidRPr="00AA5CD6" w:rsidRDefault="004540C7" w:rsidP="009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A5CD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АДМИНИСТРАЦИЯ  </w:t>
            </w:r>
          </w:p>
          <w:p w:rsidR="004540C7" w:rsidRPr="00AA5CD6" w:rsidRDefault="004540C7" w:rsidP="009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D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КРАСНОЧЕТАЙСКОГО МУНИЦИПАЛЬНОГО ОКРУГА</w:t>
            </w:r>
          </w:p>
        </w:tc>
      </w:tr>
      <w:tr w:rsidR="004540C7" w:rsidRPr="00AA5CD6" w:rsidTr="009161DB">
        <w:trPr>
          <w:cantSplit/>
          <w:trHeight w:val="1399"/>
        </w:trPr>
        <w:tc>
          <w:tcPr>
            <w:tcW w:w="4077" w:type="dxa"/>
          </w:tcPr>
          <w:p w:rsidR="004540C7" w:rsidRPr="00AA5CD6" w:rsidRDefault="004540C7" w:rsidP="009161DB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0C7" w:rsidRPr="00AA5CD6" w:rsidRDefault="004540C7" w:rsidP="009161D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A5CD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Й Ы Ш Ӑ Н У </w:t>
            </w:r>
          </w:p>
          <w:p w:rsidR="004540C7" w:rsidRPr="00AA5CD6" w:rsidRDefault="004540C7" w:rsidP="0091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540C7" w:rsidRPr="00AA5CD6" w:rsidRDefault="00431E8F" w:rsidP="0091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02</w:t>
            </w:r>
            <w:r w:rsidR="004540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04.</w:t>
            </w:r>
            <w:bookmarkStart w:id="0" w:name="_GoBack"/>
            <w:bookmarkEnd w:id="0"/>
            <w:r w:rsidR="004540C7" w:rsidRPr="00AA5C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4540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4540C7" w:rsidRPr="00AA5C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229</w:t>
            </w:r>
            <w:r w:rsidR="004540C7" w:rsidRPr="00AA5C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4540C7" w:rsidRPr="00AA5CD6" w:rsidRDefault="004540C7" w:rsidP="009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5C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4540C7" w:rsidRPr="00AA5CD6" w:rsidRDefault="004540C7" w:rsidP="00916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</w:tcPr>
          <w:p w:rsidR="004540C7" w:rsidRPr="00AA5CD6" w:rsidRDefault="004540C7" w:rsidP="009161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540C7" w:rsidRPr="00AA5CD6" w:rsidRDefault="004540C7" w:rsidP="009161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A5CD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4540C7" w:rsidRPr="00AA5CD6" w:rsidRDefault="004540C7" w:rsidP="0091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0C7" w:rsidRPr="00AA5CD6" w:rsidRDefault="00431E8F" w:rsidP="0091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02.04</w:t>
            </w:r>
            <w:r w:rsidR="004540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4540C7" w:rsidRPr="00AA5C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4540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4540C7" w:rsidRPr="00AA5C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229</w:t>
            </w:r>
          </w:p>
          <w:p w:rsidR="004540C7" w:rsidRPr="00AA5CD6" w:rsidRDefault="004540C7" w:rsidP="009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5C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p w:rsidR="004540C7" w:rsidRPr="00AA5CD6" w:rsidRDefault="004540C7" w:rsidP="004540C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74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внесении изменений постановление администрации Красночетайского муниципального округа Чувашской Республики от 03 февраля 2023 года №68 «</w:t>
      </w:r>
      <w:r w:rsidRPr="004540C7">
        <w:rPr>
          <w:rFonts w:ascii="Times New Roman" w:eastAsia="Times New Roman" w:hAnsi="Times New Roman" w:cs="Times New Roman"/>
          <w:sz w:val="25"/>
          <w:szCs w:val="25"/>
          <w:lang w:eastAsia="ru-RU"/>
        </w:rPr>
        <w:t>Об утверждении административного регламента администрации Красночетайского муниципального округа Чувашской Республики по предоставлению муниципальной услуги «Прием заявлений, постановка на учет и зачисление детей в учреждения, реализующие основную образовательную программу дошкольного образования»</w:t>
      </w:r>
    </w:p>
    <w:p w:rsidR="004540C7" w:rsidRPr="00AA5CD6" w:rsidRDefault="004540C7" w:rsidP="0045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540C7" w:rsidRPr="00AA5CD6" w:rsidRDefault="004540C7" w:rsidP="00454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5C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 </w:t>
      </w:r>
      <w:r w:rsidRPr="00AA5C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целях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приведения </w:t>
      </w:r>
      <w:r w:rsidR="00C04021" w:rsidRPr="00C040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постановление администрации Красночетайского муниципального округа Чувашской Республики от 03 февраля 2023 года №68 «Об утверждении административного регламента администрации Красночетайского муниципального округа Чувашской Республики по предоставлению муниципальной услуги «Прием заявлений, постановка на учет и зачисление детей в учреждения, реализующие основную образовательную программу дошкольного образования</w:t>
      </w:r>
      <w:r w:rsidR="00C040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 в соответствие с требованиями действующего федерального законодательства</w:t>
      </w:r>
      <w:r w:rsidRPr="00AA5C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Красночетайского муниципального округа п о с т а н о в л я е т: </w:t>
      </w:r>
    </w:p>
    <w:p w:rsidR="004540C7" w:rsidRPr="00FA1AF4" w:rsidRDefault="00C04021" w:rsidP="00FA1A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1AF4">
        <w:rPr>
          <w:rFonts w:ascii="Times New Roman" w:eastAsia="Times New Roman" w:hAnsi="Times New Roman" w:cs="Times New Roman"/>
          <w:sz w:val="25"/>
          <w:szCs w:val="25"/>
          <w:lang w:eastAsia="ru-RU"/>
        </w:rPr>
        <w:t>Внести в административн</w:t>
      </w:r>
      <w:r w:rsidR="00FA1AF4" w:rsidRPr="00FA1AF4">
        <w:rPr>
          <w:rFonts w:ascii="Times New Roman" w:eastAsia="Times New Roman" w:hAnsi="Times New Roman" w:cs="Times New Roman"/>
          <w:sz w:val="25"/>
          <w:szCs w:val="25"/>
          <w:lang w:eastAsia="ru-RU"/>
        </w:rPr>
        <w:t>ый</w:t>
      </w:r>
      <w:r w:rsidRPr="00FA1A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регламент администрации Красночетайского муниципального округа Чувашской Республики по предоставлению муниципальной услуги «Прием заявлений, постановка на учет и зачисление детей в учреждения, реализующие основную образовательную программу дошкольного образования»</w:t>
      </w:r>
      <w:r w:rsidR="00FA1AF4" w:rsidRPr="00FA1AF4">
        <w:rPr>
          <w:rFonts w:ascii="Times New Roman" w:eastAsia="Times New Roman" w:hAnsi="Times New Roman" w:cs="Times New Roman"/>
          <w:sz w:val="25"/>
          <w:szCs w:val="25"/>
          <w:lang w:eastAsia="ru-RU"/>
        </w:rPr>
        <w:t>, утвержденный постановлением администрации Красночетайского муниципального округа Чувашской Республики от 03 февраля 2023 года №68 «Об утверждении административного регламента администрации Красночетайского муниципального округа Чувашской Республики по предоставлению муниципальной услуги «Прием заявлений, постановка на учет и зачисление детей в учреждения, реализующие основную образовательную программу дошкольного образования»</w:t>
      </w:r>
      <w:r w:rsidR="004540C7" w:rsidRPr="00FA1A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A1AF4" w:rsidRPr="00FA1AF4">
        <w:rPr>
          <w:rFonts w:ascii="Times New Roman" w:eastAsia="Times New Roman" w:hAnsi="Times New Roman" w:cs="Times New Roman"/>
          <w:sz w:val="25"/>
          <w:szCs w:val="25"/>
          <w:lang w:eastAsia="ru-RU"/>
        </w:rPr>
        <w:t>следующие</w:t>
      </w:r>
      <w:r w:rsidR="004540C7" w:rsidRPr="00FA1A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A1AF4" w:rsidRPr="00FA1AF4">
        <w:rPr>
          <w:rFonts w:ascii="Times New Roman" w:eastAsia="Times New Roman" w:hAnsi="Times New Roman" w:cs="Times New Roman"/>
          <w:sz w:val="25"/>
          <w:szCs w:val="25"/>
          <w:lang w:eastAsia="ru-RU"/>
        </w:rPr>
        <w:t>изменения:</w:t>
      </w:r>
    </w:p>
    <w:p w:rsidR="00FA1AF4" w:rsidRPr="00EB7A93" w:rsidRDefault="00FA1AF4" w:rsidP="00FA1AF4">
      <w:pPr>
        <w:pStyle w:val="a3"/>
        <w:widowControl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w w:val="99"/>
          <w:sz w:val="25"/>
          <w:szCs w:val="25"/>
          <w:lang w:eastAsia="ru-RU"/>
        </w:rPr>
      </w:pPr>
      <w:r w:rsidRPr="00FA1A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1.1. </w:t>
      </w:r>
      <w:r w:rsidRPr="00EB7A93">
        <w:rPr>
          <w:rFonts w:ascii="Times New Roman" w:eastAsia="Times New Roman" w:hAnsi="Times New Roman" w:cs="Times New Roman"/>
          <w:bCs/>
          <w:color w:val="000000"/>
          <w:w w:val="99"/>
          <w:sz w:val="25"/>
          <w:szCs w:val="25"/>
          <w:lang w:eastAsia="ru-RU"/>
        </w:rPr>
        <w:t xml:space="preserve">Пункт 21 приложения №1.9 к Административному регламенту </w:t>
      </w:r>
      <w:r w:rsidR="00EB7A93">
        <w:rPr>
          <w:rFonts w:ascii="Times New Roman" w:eastAsia="Times New Roman" w:hAnsi="Times New Roman" w:cs="Times New Roman"/>
          <w:bCs/>
          <w:color w:val="000000"/>
          <w:w w:val="99"/>
          <w:sz w:val="25"/>
          <w:szCs w:val="25"/>
          <w:lang w:eastAsia="ru-RU"/>
        </w:rPr>
        <w:t>изложить</w:t>
      </w:r>
      <w:r w:rsidRPr="00EB7A93">
        <w:rPr>
          <w:rFonts w:ascii="Times New Roman" w:eastAsia="Times New Roman" w:hAnsi="Times New Roman" w:cs="Times New Roman"/>
          <w:bCs/>
          <w:color w:val="000000"/>
          <w:w w:val="99"/>
          <w:sz w:val="25"/>
          <w:szCs w:val="25"/>
          <w:lang w:eastAsia="ru-RU"/>
        </w:rPr>
        <w:t xml:space="preserve"> в следующей редакции:</w:t>
      </w:r>
    </w:p>
    <w:tbl>
      <w:tblPr>
        <w:tblW w:w="10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003"/>
        <w:gridCol w:w="4564"/>
        <w:gridCol w:w="965"/>
      </w:tblGrid>
      <w:tr w:rsidR="00FA1AF4" w:rsidRPr="00FA1AF4" w:rsidTr="00EB7A93">
        <w:trPr>
          <w:trHeight w:val="1247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AF4" w:rsidRPr="00FA1AF4" w:rsidRDefault="00FA1AF4" w:rsidP="00FA1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4" w:rsidRPr="00FA1AF4" w:rsidRDefault="00FA1AF4" w:rsidP="00EB7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сотрудников Государственной противопожарной службы Министерства Российской Федерации по делам гражданской обороны, чрезвычайным ситуациям </w:t>
            </w:r>
            <w:r w:rsidRPr="00FA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ликвидации последствий стихийных бедствий, уголовно-исполнительной системы, таможенных органов, лиц начальствующего состава федеральной фельдъегерской связи, лиц, уволенных со службы в федеральных органах налоговой полиции; в том числе </w:t>
            </w:r>
            <w:r w:rsidRPr="00FA1A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FA1AF4" w:rsidRPr="00FA1AF4" w:rsidRDefault="00FA1AF4" w:rsidP="00EB7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1A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FA1AF4" w:rsidRPr="00FA1AF4" w:rsidRDefault="00FA1AF4" w:rsidP="00EB7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1A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FA1AF4" w:rsidRPr="00FA1AF4" w:rsidRDefault="00FA1AF4" w:rsidP="00EB7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1A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FA1AF4" w:rsidRPr="00FA1AF4" w:rsidRDefault="00FA1AF4" w:rsidP="00EB7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1A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дети, находящиеся (находившиеся) на иждивении сотрудника, гражданина Российской Федерации, указанных в настоящем пункте.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4" w:rsidRPr="00FA1AF4" w:rsidRDefault="00FA1AF4" w:rsidP="00FA1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Федеральный закон от 21.12. 1994 №69-ФЗ «О Пожарной безопасности»,</w:t>
            </w:r>
          </w:p>
          <w:p w:rsidR="00FA1AF4" w:rsidRPr="00FA1AF4" w:rsidRDefault="00FA1AF4" w:rsidP="00FA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21.07.1997 № 114-ФЗ «О службе в таможенных органах Российской Федерации»,</w:t>
            </w:r>
          </w:p>
          <w:p w:rsidR="00FA1AF4" w:rsidRPr="00FA1AF4" w:rsidRDefault="00FA1AF4" w:rsidP="00FA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Федеральный закон от 03.04.1995 № 40-ФЗ «О Федеральной службе безопасности»,</w:t>
            </w:r>
          </w:p>
          <w:p w:rsidR="00FA1AF4" w:rsidRPr="00FA1AF4" w:rsidRDefault="00FA1AF4" w:rsidP="00FA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РФ от 21.07.1993 № 5473-I «Об учреждениях и органах, исполняющих уголовные наказания в виде лишения свободы»,</w:t>
            </w:r>
          </w:p>
          <w:p w:rsidR="00FA1AF4" w:rsidRPr="00FA1AF4" w:rsidRDefault="00FA1AF4" w:rsidP="00FA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Федерации",</w:t>
            </w:r>
          </w:p>
          <w:p w:rsidR="00FA1AF4" w:rsidRPr="00FA1AF4" w:rsidRDefault="00FA1AF4" w:rsidP="00F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Правительства РФ от 26.04.2008 № 312 «О внесении изменений в Правила осуществления отдельных выплат военнослужащим, сотрудникам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начальствующего состава федеральной фельдъегерской связи, лицам, уволенным со службы в федеральных органах налоговой полиции»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1AF4" w:rsidRPr="00FA1AF4" w:rsidRDefault="00FA1AF4" w:rsidP="00FA1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с места работы </w:t>
            </w:r>
            <w:r w:rsidRPr="00FA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(службы)</w:t>
            </w:r>
          </w:p>
        </w:tc>
      </w:tr>
    </w:tbl>
    <w:p w:rsidR="004540C7" w:rsidRPr="00AA5CD6" w:rsidRDefault="00C04021" w:rsidP="004540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2. </w:t>
      </w:r>
      <w:r w:rsidRPr="00C04021">
        <w:rPr>
          <w:rFonts w:ascii="Times New Roman" w:eastAsia="Times New Roman" w:hAnsi="Times New Roman" w:cs="Times New Roman"/>
          <w:sz w:val="25"/>
          <w:szCs w:val="25"/>
        </w:rPr>
        <w:t>Настоящее постановление вступает в силу после его официального опубликования в информационном издании «Вестник Красночетайского муниципального округа»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 w:rsidRPr="00C0402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4540C7" w:rsidRPr="00AA5CD6" w:rsidRDefault="004540C7" w:rsidP="0045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540C7" w:rsidRPr="00AA5CD6" w:rsidRDefault="004540C7" w:rsidP="0045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540C7" w:rsidRPr="00AA5CD6" w:rsidRDefault="00D47CBB" w:rsidP="0045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И.о. главы</w:t>
      </w:r>
      <w:r w:rsidR="004540C7"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Красночетайского</w:t>
      </w:r>
    </w:p>
    <w:p w:rsidR="004540C7" w:rsidRPr="00AA5CD6" w:rsidRDefault="004540C7" w:rsidP="0045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муниципального округа                                                                               И.Н. </w:t>
      </w:r>
      <w:r w:rsidR="00D47CBB">
        <w:rPr>
          <w:rFonts w:ascii="Times New Roman" w:eastAsia="Times New Roman" w:hAnsi="Times New Roman" w:cs="Times New Roman"/>
          <w:sz w:val="25"/>
          <w:szCs w:val="25"/>
          <w:lang w:eastAsia="ru-RU"/>
        </w:rPr>
        <w:t>Живое</w:t>
      </w:r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</w:p>
    <w:p w:rsidR="004540C7" w:rsidRPr="00AA5CD6" w:rsidRDefault="00C04021" w:rsidP="00C0402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 w:type="page"/>
      </w:r>
      <w:r w:rsidR="004540C7"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</w:p>
    <w:p w:rsidR="004540C7" w:rsidRPr="00AA5CD6" w:rsidRDefault="004540C7" w:rsidP="0045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0C7" w:rsidRPr="00AA5CD6" w:rsidRDefault="004540C7" w:rsidP="0045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0C7" w:rsidRPr="00AA5CD6" w:rsidRDefault="004540C7" w:rsidP="0045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0C7" w:rsidRPr="00AA5CD6" w:rsidRDefault="004540C7" w:rsidP="0045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0C7" w:rsidRPr="00AA5CD6" w:rsidRDefault="004540C7" w:rsidP="0045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0C7" w:rsidRPr="00AA5CD6" w:rsidRDefault="004540C7" w:rsidP="0045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0C7" w:rsidRPr="00AA5CD6" w:rsidRDefault="004540C7" w:rsidP="0045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0C7" w:rsidRPr="00AA5CD6" w:rsidRDefault="004540C7" w:rsidP="0045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0C7" w:rsidRPr="00AA5CD6" w:rsidRDefault="004540C7" w:rsidP="0045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0C7" w:rsidRPr="00AA5CD6" w:rsidRDefault="004540C7" w:rsidP="0045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0C7" w:rsidRPr="00AA5CD6" w:rsidRDefault="004540C7" w:rsidP="0045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0C7" w:rsidRPr="00AA5CD6" w:rsidRDefault="004540C7" w:rsidP="00454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0C7" w:rsidRPr="00AA5CD6" w:rsidRDefault="004540C7" w:rsidP="004540C7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4540C7" w:rsidRPr="00AA5CD6" w:rsidRDefault="004540C7" w:rsidP="004540C7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C7" w:rsidRPr="00AA5CD6" w:rsidRDefault="00C04021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</w:t>
      </w:r>
      <w:r w:rsidR="004540C7"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40C7"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обеспечения                                                         </w:t>
      </w:r>
      <w:r w:rsidR="004540C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Михеев</w:t>
      </w: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Подготовил:</w:t>
      </w: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специалист-эксперт </w:t>
      </w: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образования, </w:t>
      </w:r>
    </w:p>
    <w:p w:rsidR="004540C7" w:rsidRPr="00AA5CD6" w:rsidRDefault="004540C7" w:rsidP="0045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политики и спорта                                           </w:t>
      </w:r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В.Г. Максимова</w:t>
      </w:r>
    </w:p>
    <w:p w:rsidR="00B57E90" w:rsidRDefault="00B57E90" w:rsidP="00C04021">
      <w:pPr>
        <w:widowControl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B57E90" w:rsidSect="00EB7A93">
      <w:pgSz w:w="11906" w:h="16838"/>
      <w:pgMar w:top="567" w:right="850" w:bottom="709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2A" w:rsidRDefault="00ED2C2A" w:rsidP="00EB7A93">
      <w:pPr>
        <w:spacing w:after="0" w:line="240" w:lineRule="auto"/>
      </w:pPr>
      <w:r>
        <w:separator/>
      </w:r>
    </w:p>
  </w:endnote>
  <w:endnote w:type="continuationSeparator" w:id="0">
    <w:p w:rsidR="00ED2C2A" w:rsidRDefault="00ED2C2A" w:rsidP="00EB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2A" w:rsidRDefault="00ED2C2A" w:rsidP="00EB7A93">
      <w:pPr>
        <w:spacing w:after="0" w:line="240" w:lineRule="auto"/>
      </w:pPr>
      <w:r>
        <w:separator/>
      </w:r>
    </w:p>
  </w:footnote>
  <w:footnote w:type="continuationSeparator" w:id="0">
    <w:p w:rsidR="00ED2C2A" w:rsidRDefault="00ED2C2A" w:rsidP="00EB7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501DD"/>
    <w:multiLevelType w:val="hybridMultilevel"/>
    <w:tmpl w:val="98DEF704"/>
    <w:lvl w:ilvl="0" w:tplc="40509F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w w:val="1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757EA5"/>
    <w:multiLevelType w:val="hybridMultilevel"/>
    <w:tmpl w:val="8FF0813A"/>
    <w:lvl w:ilvl="0" w:tplc="D37E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C7"/>
    <w:rsid w:val="000F3112"/>
    <w:rsid w:val="00431E8F"/>
    <w:rsid w:val="004540C7"/>
    <w:rsid w:val="005D139B"/>
    <w:rsid w:val="007B066A"/>
    <w:rsid w:val="007F1080"/>
    <w:rsid w:val="008B4429"/>
    <w:rsid w:val="00950BF8"/>
    <w:rsid w:val="00B57E90"/>
    <w:rsid w:val="00C04021"/>
    <w:rsid w:val="00C7727D"/>
    <w:rsid w:val="00D47CBB"/>
    <w:rsid w:val="00EB7A93"/>
    <w:rsid w:val="00ED2C2A"/>
    <w:rsid w:val="00FA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A50ECB-12AF-4954-99C2-6A4CD195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7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A93"/>
  </w:style>
  <w:style w:type="paragraph" w:styleId="a6">
    <w:name w:val="footer"/>
    <w:basedOn w:val="a"/>
    <w:link w:val="a7"/>
    <w:uiPriority w:val="99"/>
    <w:unhideWhenUsed/>
    <w:rsid w:val="00EB7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A93"/>
  </w:style>
  <w:style w:type="paragraph" w:styleId="a8">
    <w:name w:val="Balloon Text"/>
    <w:basedOn w:val="a"/>
    <w:link w:val="a9"/>
    <w:uiPriority w:val="99"/>
    <w:semiHidden/>
    <w:unhideWhenUsed/>
    <w:rsid w:val="007F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1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1EE39-C076-46BE-8333-FCA280A8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Валентина Геннадьевна</dc:creator>
  <cp:keywords/>
  <dc:description/>
  <cp:lastModifiedBy>Максимова Валентина Геннадьевна</cp:lastModifiedBy>
  <cp:revision>4</cp:revision>
  <cp:lastPrinted>2025-04-08T08:25:00Z</cp:lastPrinted>
  <dcterms:created xsi:type="dcterms:W3CDTF">2025-03-27T07:50:00Z</dcterms:created>
  <dcterms:modified xsi:type="dcterms:W3CDTF">2025-04-08T11:34:00Z</dcterms:modified>
</cp:coreProperties>
</file>