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45C" w:rsidRDefault="00EA4944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Список участников</w:t>
      </w:r>
    </w:p>
    <w:p w:rsidR="0004145C" w:rsidRDefault="00EA4944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партнерской проверки качества образца</w:t>
      </w:r>
    </w:p>
    <w:p w:rsidR="006B5543" w:rsidRDefault="00EA4944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</w:t>
      </w:r>
      <w:r w:rsidR="006B5543">
        <w:rPr>
          <w:rFonts w:ascii="Arial" w:hAnsi="Arial" w:cs="Arial"/>
          <w:b/>
          <w:sz w:val="26"/>
          <w:szCs w:val="26"/>
        </w:rPr>
        <w:t xml:space="preserve">администрации Ядринского муниципального округа </w:t>
      </w:r>
    </w:p>
    <w:p w:rsidR="0004145C" w:rsidRDefault="006B5543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Чувашской Республики </w:t>
      </w:r>
    </w:p>
    <w:p w:rsidR="00FE07AD" w:rsidRDefault="00FE07AD">
      <w:pPr>
        <w:jc w:val="center"/>
        <w:rPr>
          <w:rFonts w:ascii="Arial" w:hAnsi="Arial" w:cs="Arial"/>
          <w:b/>
          <w:sz w:val="26"/>
          <w:szCs w:val="26"/>
        </w:rPr>
      </w:pPr>
    </w:p>
    <w:p w:rsidR="0004145C" w:rsidRDefault="0004145C">
      <w:pPr>
        <w:rPr>
          <w:rFonts w:ascii="Arial" w:hAnsi="Arial" w:cs="Arial"/>
          <w:sz w:val="26"/>
          <w:szCs w:val="26"/>
        </w:rPr>
      </w:pPr>
    </w:p>
    <w:tbl>
      <w:tblPr>
        <w:tblW w:w="9640" w:type="dxa"/>
        <w:tblInd w:w="-34" w:type="dxa"/>
        <w:tblLayout w:type="fixed"/>
        <w:tblLook w:val="04A0"/>
      </w:tblPr>
      <w:tblGrid>
        <w:gridCol w:w="568"/>
        <w:gridCol w:w="3827"/>
        <w:gridCol w:w="283"/>
        <w:gridCol w:w="4962"/>
      </w:tblGrid>
      <w:tr w:rsidR="0004145C" w:rsidTr="00985514">
        <w:tc>
          <w:tcPr>
            <w:tcW w:w="4678" w:type="dxa"/>
            <w:gridSpan w:val="3"/>
            <w:noWrap/>
          </w:tcPr>
          <w:p w:rsidR="0004145C" w:rsidRDefault="006B5543">
            <w:pPr>
              <w:rPr>
                <w:rFonts w:ascii="Arimo" w:eastAsia="Arimo" w:hAnsi="Arimo" w:cs="Arimo"/>
              </w:rPr>
            </w:pPr>
            <w:r>
              <w:rPr>
                <w:rFonts w:ascii="Arimo" w:eastAsia="Arimo" w:hAnsi="Arimo" w:cs="Arimo"/>
              </w:rPr>
              <w:t>Администрация Ядринского</w:t>
            </w:r>
          </w:p>
          <w:p w:rsidR="006B5543" w:rsidRDefault="006B5543">
            <w:pPr>
              <w:rPr>
                <w:rFonts w:ascii="Arimo" w:eastAsia="Arimo" w:hAnsi="Arimo" w:cs="Arimo"/>
              </w:rPr>
            </w:pPr>
            <w:r>
              <w:rPr>
                <w:rFonts w:ascii="Arimo" w:eastAsia="Arimo" w:hAnsi="Arimo" w:cs="Arimo"/>
              </w:rPr>
              <w:t xml:space="preserve">муниципального округа </w:t>
            </w:r>
          </w:p>
          <w:p w:rsidR="006B5543" w:rsidRDefault="006B5543">
            <w:pPr>
              <w:rPr>
                <w:rFonts w:ascii="Arimo" w:eastAsia="Arimo" w:hAnsi="Arimo" w:cs="Arimo"/>
              </w:rPr>
            </w:pPr>
            <w:r>
              <w:rPr>
                <w:rFonts w:ascii="Arimo" w:eastAsia="Arimo" w:hAnsi="Arimo" w:cs="Arimo"/>
              </w:rPr>
              <w:t>Чувашской Республики</w:t>
            </w:r>
          </w:p>
          <w:p w:rsidR="006B5543" w:rsidRDefault="006B5543">
            <w:pPr>
              <w:rPr>
                <w:rFonts w:ascii="Arimo" w:hAnsi="Arimo" w:cs="Arimo"/>
              </w:rPr>
            </w:pPr>
          </w:p>
          <w:p w:rsidR="0004145C" w:rsidRDefault="00EA4944" w:rsidP="006B5543">
            <w:pPr>
              <w:rPr>
                <w:rFonts w:ascii="Arimo" w:eastAsia="Arimo" w:hAnsi="Arimo" w:cs="Arimo"/>
              </w:rPr>
            </w:pPr>
            <w:r>
              <w:rPr>
                <w:rFonts w:ascii="Arimo" w:eastAsia="Arimo" w:hAnsi="Arimo" w:cs="Arimo"/>
              </w:rPr>
              <w:t xml:space="preserve">г. </w:t>
            </w:r>
            <w:r w:rsidR="006B5543">
              <w:rPr>
                <w:rFonts w:ascii="Arimo" w:eastAsia="Arimo" w:hAnsi="Arimo" w:cs="Arimo"/>
              </w:rPr>
              <w:t>Ядрин, ул. 30 лет Победы,</w:t>
            </w:r>
          </w:p>
          <w:p w:rsidR="006B5543" w:rsidRDefault="006B5543" w:rsidP="006B5543">
            <w:pPr>
              <w:rPr>
                <w:rFonts w:ascii="Arimo" w:eastAsia="Arimo" w:hAnsi="Arimo" w:cs="Arimo"/>
              </w:rPr>
            </w:pPr>
            <w:r>
              <w:rPr>
                <w:rFonts w:ascii="Arimo" w:eastAsia="Arimo" w:hAnsi="Arimo" w:cs="Arimo"/>
              </w:rPr>
              <w:t>д.1, 3-ий этаж, конференц-зал</w:t>
            </w:r>
          </w:p>
          <w:p w:rsidR="00FE07AD" w:rsidRDefault="00FE07AD" w:rsidP="006B5543">
            <w:pPr>
              <w:rPr>
                <w:rFonts w:ascii="Arimo" w:hAnsi="Arimo" w:cs="Arimo"/>
              </w:rPr>
            </w:pPr>
          </w:p>
          <w:p w:rsidR="0004145C" w:rsidRDefault="0004145C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962" w:type="dxa"/>
            <w:noWrap/>
          </w:tcPr>
          <w:p w:rsidR="0004145C" w:rsidRPr="00F336E1" w:rsidRDefault="00F336E1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03</w:t>
            </w:r>
            <w:r w:rsidR="006B5543" w:rsidRPr="00F336E1">
              <w:rPr>
                <w:rFonts w:ascii="Arial" w:hAnsi="Arial" w:cs="Arial"/>
                <w:sz w:val="26"/>
                <w:szCs w:val="26"/>
              </w:rPr>
              <w:t>.1</w:t>
            </w:r>
            <w:r>
              <w:rPr>
                <w:rFonts w:ascii="Arial" w:hAnsi="Arial" w:cs="Arial"/>
                <w:sz w:val="26"/>
                <w:szCs w:val="26"/>
              </w:rPr>
              <w:t>2</w:t>
            </w:r>
            <w:r w:rsidR="00EA4944" w:rsidRPr="00F336E1">
              <w:rPr>
                <w:rFonts w:ascii="Arial" w:hAnsi="Arial" w:cs="Arial"/>
                <w:sz w:val="26"/>
                <w:szCs w:val="26"/>
              </w:rPr>
              <w:t>.2025</w:t>
            </w:r>
          </w:p>
          <w:p w:rsidR="0004145C" w:rsidRDefault="00EA4944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336E1">
              <w:rPr>
                <w:rFonts w:ascii="Arial" w:hAnsi="Arial" w:cs="Arial"/>
                <w:sz w:val="26"/>
                <w:szCs w:val="26"/>
              </w:rPr>
              <w:t>1</w:t>
            </w:r>
            <w:r w:rsidR="00F336E1">
              <w:rPr>
                <w:rFonts w:ascii="Arial" w:hAnsi="Arial" w:cs="Arial"/>
                <w:sz w:val="26"/>
                <w:szCs w:val="26"/>
              </w:rPr>
              <w:t>3</w:t>
            </w:r>
            <w:r w:rsidRPr="00F336E1">
              <w:rPr>
                <w:rFonts w:ascii="Arial" w:hAnsi="Arial" w:cs="Arial"/>
                <w:sz w:val="26"/>
                <w:szCs w:val="26"/>
              </w:rPr>
              <w:t>.00</w:t>
            </w:r>
          </w:p>
          <w:p w:rsidR="0004145C" w:rsidRDefault="0004145C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4145C" w:rsidTr="00985514">
        <w:tc>
          <w:tcPr>
            <w:tcW w:w="9640" w:type="dxa"/>
            <w:gridSpan w:val="4"/>
            <w:noWrap/>
          </w:tcPr>
          <w:p w:rsidR="0004145C" w:rsidRDefault="00EA4944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Члены комиссии партнерской проверки качества образца</w:t>
            </w:r>
          </w:p>
        </w:tc>
      </w:tr>
      <w:tr w:rsidR="0004145C" w:rsidTr="00985514">
        <w:tc>
          <w:tcPr>
            <w:tcW w:w="4678" w:type="dxa"/>
            <w:gridSpan w:val="3"/>
            <w:noWrap/>
          </w:tcPr>
          <w:p w:rsidR="0004145C" w:rsidRDefault="0004145C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962" w:type="dxa"/>
            <w:noWrap/>
          </w:tcPr>
          <w:p w:rsidR="0004145C" w:rsidRDefault="0004145C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4145C" w:rsidTr="00985514">
        <w:trPr>
          <w:cantSplit/>
          <w:trHeight w:val="347"/>
        </w:trPr>
        <w:tc>
          <w:tcPr>
            <w:tcW w:w="568" w:type="dxa"/>
            <w:noWrap/>
          </w:tcPr>
          <w:p w:rsidR="0004145C" w:rsidRDefault="0004145C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noWrap/>
          </w:tcPr>
          <w:p w:rsidR="0004145C" w:rsidRPr="00F336E1" w:rsidRDefault="00EA4944">
            <w:pPr>
              <w:rPr>
                <w:rFonts w:ascii="Arial" w:hAnsi="Arial" w:cs="Arial"/>
                <w:sz w:val="26"/>
                <w:szCs w:val="26"/>
              </w:rPr>
            </w:pPr>
            <w:r w:rsidRPr="00F336E1">
              <w:rPr>
                <w:rFonts w:ascii="Arial" w:hAnsi="Arial" w:cs="Arial"/>
                <w:sz w:val="26"/>
                <w:szCs w:val="26"/>
              </w:rPr>
              <w:t>Бельцов Дмитрий Владимирович</w:t>
            </w:r>
          </w:p>
        </w:tc>
        <w:tc>
          <w:tcPr>
            <w:tcW w:w="283" w:type="dxa"/>
            <w:noWrap/>
          </w:tcPr>
          <w:p w:rsidR="0004145C" w:rsidRPr="00F336E1" w:rsidRDefault="00EA494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336E1">
              <w:rPr>
                <w:rFonts w:ascii="Arial" w:hAnsi="Arial" w:cs="Arial"/>
                <w:sz w:val="26"/>
                <w:szCs w:val="26"/>
              </w:rPr>
              <w:t>–</w:t>
            </w:r>
          </w:p>
        </w:tc>
        <w:tc>
          <w:tcPr>
            <w:tcW w:w="4962" w:type="dxa"/>
            <w:noWrap/>
          </w:tcPr>
          <w:p w:rsidR="0004145C" w:rsidRPr="00F336E1" w:rsidRDefault="00EA4944">
            <w:pPr>
              <w:jc w:val="both"/>
              <w:rPr>
                <w:rFonts w:ascii="Arial" w:hAnsi="Arial" w:cs="Arial"/>
                <w:i/>
                <w:iCs/>
              </w:rPr>
            </w:pPr>
            <w:r w:rsidRPr="00F336E1">
              <w:rPr>
                <w:rFonts w:ascii="Arial" w:hAnsi="Arial" w:cs="Arial"/>
                <w:sz w:val="26"/>
                <w:szCs w:val="26"/>
              </w:rPr>
              <w:t xml:space="preserve"> заместитель министра  экономического развития и имущественных отношений Чувашской Республики </w:t>
            </w:r>
            <w:r w:rsidRPr="00F336E1">
              <w:rPr>
                <w:rFonts w:ascii="Arial" w:hAnsi="Arial" w:cs="Arial"/>
                <w:i/>
                <w:iCs/>
                <w:sz w:val="26"/>
                <w:szCs w:val="26"/>
              </w:rPr>
              <w:t>(председатель комиссии)</w:t>
            </w:r>
          </w:p>
          <w:p w:rsidR="0004145C" w:rsidRPr="00F336E1" w:rsidRDefault="0004145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85514" w:rsidTr="00985514">
        <w:trPr>
          <w:cantSplit/>
          <w:trHeight w:val="347"/>
        </w:trPr>
        <w:tc>
          <w:tcPr>
            <w:tcW w:w="568" w:type="dxa"/>
            <w:noWrap/>
          </w:tcPr>
          <w:p w:rsidR="00985514" w:rsidRDefault="00985514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noWrap/>
          </w:tcPr>
          <w:p w:rsidR="00985514" w:rsidRPr="001078F8" w:rsidRDefault="00985514" w:rsidP="00FE07AD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1078F8">
              <w:rPr>
                <w:rFonts w:ascii="Arial" w:hAnsi="Arial" w:cs="Arial"/>
                <w:sz w:val="26"/>
                <w:szCs w:val="26"/>
              </w:rPr>
              <w:t>ВолковЕвгений Харлампьевич</w:t>
            </w:r>
          </w:p>
        </w:tc>
        <w:tc>
          <w:tcPr>
            <w:tcW w:w="283" w:type="dxa"/>
            <w:noWrap/>
          </w:tcPr>
          <w:p w:rsidR="00985514" w:rsidRPr="001078F8" w:rsidRDefault="00985514" w:rsidP="00B7238F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1078F8">
              <w:rPr>
                <w:rFonts w:ascii="Arial" w:hAnsi="Arial" w:cs="Arial"/>
                <w:sz w:val="26"/>
                <w:szCs w:val="26"/>
              </w:rPr>
              <w:t>–</w:t>
            </w:r>
          </w:p>
        </w:tc>
        <w:tc>
          <w:tcPr>
            <w:tcW w:w="4962" w:type="dxa"/>
            <w:noWrap/>
          </w:tcPr>
          <w:p w:rsidR="00985514" w:rsidRPr="001078F8" w:rsidRDefault="00985514" w:rsidP="00B7238F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1078F8">
              <w:rPr>
                <w:rFonts w:ascii="Arial" w:hAnsi="Arial" w:cs="Arial"/>
                <w:sz w:val="26"/>
                <w:szCs w:val="26"/>
              </w:rPr>
              <w:t>заместитель руководителя</w:t>
            </w:r>
            <w:r w:rsidR="00FE07AD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1078F8">
              <w:rPr>
                <w:rFonts w:ascii="Arial" w:hAnsi="Arial" w:cs="Arial"/>
                <w:sz w:val="26"/>
                <w:szCs w:val="26"/>
              </w:rPr>
              <w:t>–начальник отдела реализации программы «Эффективный регион» АНО «Центр цифровой трансформации Чувашской Республики»</w:t>
            </w:r>
          </w:p>
          <w:p w:rsidR="00985514" w:rsidRPr="001078F8" w:rsidRDefault="00985514" w:rsidP="00B7238F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85514" w:rsidRPr="00F336E1" w:rsidTr="00985514">
        <w:trPr>
          <w:trHeight w:val="347"/>
        </w:trPr>
        <w:tc>
          <w:tcPr>
            <w:tcW w:w="568" w:type="dxa"/>
            <w:vMerge w:val="restart"/>
            <w:noWrap/>
          </w:tcPr>
          <w:p w:rsidR="00985514" w:rsidRDefault="00985514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Merge w:val="restart"/>
            <w:noWrap/>
          </w:tcPr>
          <w:p w:rsidR="00985514" w:rsidRDefault="00985514">
            <w:pPr>
              <w:jc w:val="both"/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pPr>
            <w:r w:rsidRPr="00F336E1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 xml:space="preserve">Ижетникова Ольга </w:t>
            </w:r>
          </w:p>
          <w:p w:rsidR="00985514" w:rsidRPr="00F336E1" w:rsidRDefault="0098551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336E1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Игоревна</w:t>
            </w:r>
          </w:p>
        </w:tc>
        <w:tc>
          <w:tcPr>
            <w:tcW w:w="283" w:type="dxa"/>
            <w:vMerge w:val="restart"/>
            <w:noWrap/>
          </w:tcPr>
          <w:p w:rsidR="00985514" w:rsidRPr="00F336E1" w:rsidRDefault="0098551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336E1">
              <w:rPr>
                <w:rFonts w:ascii="Arial" w:hAnsi="Arial" w:cs="Arial"/>
                <w:sz w:val="26"/>
                <w:szCs w:val="26"/>
              </w:rPr>
              <w:t>–</w:t>
            </w:r>
          </w:p>
        </w:tc>
        <w:tc>
          <w:tcPr>
            <w:tcW w:w="4962" w:type="dxa"/>
            <w:vMerge w:val="restart"/>
            <w:noWrap/>
          </w:tcPr>
          <w:p w:rsidR="00985514" w:rsidRDefault="00985514">
            <w:pPr>
              <w:jc w:val="both"/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pPr>
            <w:r w:rsidRPr="00F336E1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заведующий МБДОУ «Детский сад №204» города Чебоксары Чувашской Республики</w:t>
            </w:r>
          </w:p>
          <w:p w:rsidR="00985514" w:rsidRPr="00F336E1" w:rsidRDefault="00985514">
            <w:pPr>
              <w:jc w:val="both"/>
              <w:rPr>
                <w:rFonts w:ascii="Arial" w:hAnsi="Arial" w:cs="Arial"/>
                <w:bCs/>
                <w:i/>
                <w:sz w:val="26"/>
                <w:szCs w:val="26"/>
              </w:rPr>
            </w:pPr>
          </w:p>
        </w:tc>
      </w:tr>
      <w:tr w:rsidR="00985514" w:rsidTr="00985514">
        <w:trPr>
          <w:cantSplit/>
          <w:trHeight w:val="821"/>
        </w:trPr>
        <w:tc>
          <w:tcPr>
            <w:tcW w:w="568" w:type="dxa"/>
            <w:noWrap/>
          </w:tcPr>
          <w:p w:rsidR="00985514" w:rsidRDefault="00985514">
            <w:pPr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noWrap/>
          </w:tcPr>
          <w:p w:rsidR="00985514" w:rsidRPr="00F336E1" w:rsidRDefault="0098551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336E1">
              <w:rPr>
                <w:rFonts w:ascii="Arial" w:hAnsi="Arial" w:cs="Arial"/>
                <w:sz w:val="26"/>
                <w:szCs w:val="26"/>
              </w:rPr>
              <w:t>Т</w:t>
            </w:r>
            <w:r>
              <w:rPr>
                <w:rFonts w:ascii="Arial" w:hAnsi="Arial" w:cs="Arial"/>
                <w:sz w:val="26"/>
                <w:szCs w:val="26"/>
              </w:rPr>
              <w:t xml:space="preserve">имофеева </w:t>
            </w:r>
          </w:p>
          <w:p w:rsidR="00985514" w:rsidRPr="00F336E1" w:rsidRDefault="00985514" w:rsidP="0098551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336E1">
              <w:rPr>
                <w:rFonts w:ascii="Arial" w:hAnsi="Arial" w:cs="Arial"/>
                <w:sz w:val="26"/>
                <w:szCs w:val="26"/>
              </w:rPr>
              <w:t>Ольга В</w:t>
            </w:r>
            <w:r>
              <w:rPr>
                <w:rFonts w:ascii="Arial" w:hAnsi="Arial" w:cs="Arial"/>
                <w:sz w:val="26"/>
                <w:szCs w:val="26"/>
              </w:rPr>
              <w:t>ениаминовна</w:t>
            </w:r>
          </w:p>
        </w:tc>
        <w:tc>
          <w:tcPr>
            <w:tcW w:w="283" w:type="dxa"/>
            <w:noWrap/>
          </w:tcPr>
          <w:p w:rsidR="00985514" w:rsidRPr="00F336E1" w:rsidRDefault="0098551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336E1">
              <w:rPr>
                <w:rFonts w:ascii="Arial" w:hAnsi="Arial" w:cs="Arial"/>
                <w:sz w:val="26"/>
                <w:szCs w:val="26"/>
              </w:rPr>
              <w:t>–</w:t>
            </w:r>
          </w:p>
        </w:tc>
        <w:tc>
          <w:tcPr>
            <w:tcW w:w="4962" w:type="dxa"/>
            <w:noWrap/>
          </w:tcPr>
          <w:p w:rsidR="00985514" w:rsidRPr="00F336E1" w:rsidRDefault="00985514" w:rsidP="0098551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начальник отдела экономики и инвестиционной деятельности администрации Моргаушского муниципального округа </w:t>
            </w:r>
            <w:r w:rsidRPr="00F336E1">
              <w:rPr>
                <w:rFonts w:ascii="Arial" w:hAnsi="Arial" w:cs="Arial"/>
                <w:sz w:val="26"/>
                <w:szCs w:val="26"/>
              </w:rPr>
              <w:t>Чувашской Республики</w:t>
            </w:r>
          </w:p>
        </w:tc>
      </w:tr>
    </w:tbl>
    <w:p w:rsidR="00EA4944" w:rsidRDefault="00EA4944"/>
    <w:p w:rsidR="00985514" w:rsidRDefault="00985514" w:rsidP="00985514">
      <w:pPr>
        <w:jc w:val="center"/>
      </w:pPr>
    </w:p>
    <w:p w:rsidR="00985514" w:rsidRDefault="00985514" w:rsidP="00985514">
      <w:pPr>
        <w:jc w:val="center"/>
      </w:pPr>
      <w:r>
        <w:t>____</w:t>
      </w:r>
    </w:p>
    <w:sectPr w:rsidR="00985514" w:rsidSect="0004145C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701" w:rsidRDefault="00874701">
      <w:r>
        <w:separator/>
      </w:r>
    </w:p>
  </w:endnote>
  <w:endnote w:type="continuationSeparator" w:id="1">
    <w:p w:rsidR="00874701" w:rsidRDefault="00874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701" w:rsidRDefault="00874701">
      <w:r>
        <w:separator/>
      </w:r>
    </w:p>
  </w:footnote>
  <w:footnote w:type="continuationSeparator" w:id="1">
    <w:p w:rsidR="00874701" w:rsidRDefault="008747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5C" w:rsidRDefault="000227DC">
    <w:pPr>
      <w:pStyle w:val="af6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EA4944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04145C" w:rsidRDefault="0004145C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5C" w:rsidRDefault="000227DC">
    <w:pPr>
      <w:pStyle w:val="af6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EA4944"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EA4944">
      <w:rPr>
        <w:rStyle w:val="af7"/>
      </w:rPr>
      <w:t>6</w:t>
    </w:r>
    <w:r>
      <w:rPr>
        <w:rStyle w:val="af7"/>
      </w:rPr>
      <w:fldChar w:fldCharType="end"/>
    </w:r>
  </w:p>
  <w:p w:rsidR="0004145C" w:rsidRDefault="0004145C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2241D"/>
    <w:multiLevelType w:val="hybridMultilevel"/>
    <w:tmpl w:val="2ED03DF4"/>
    <w:lvl w:ilvl="0" w:tplc="27020566">
      <w:start w:val="1"/>
      <w:numFmt w:val="decimal"/>
      <w:lvlText w:val="%1."/>
      <w:lvlJc w:val="left"/>
      <w:pPr>
        <w:ind w:left="720" w:hanging="360"/>
      </w:pPr>
    </w:lvl>
    <w:lvl w:ilvl="1" w:tplc="9930429C">
      <w:start w:val="1"/>
      <w:numFmt w:val="lowerLetter"/>
      <w:lvlText w:val="%2."/>
      <w:lvlJc w:val="left"/>
      <w:pPr>
        <w:ind w:left="1440" w:hanging="360"/>
      </w:pPr>
    </w:lvl>
    <w:lvl w:ilvl="2" w:tplc="EB780A52">
      <w:start w:val="1"/>
      <w:numFmt w:val="lowerRoman"/>
      <w:lvlText w:val="%3."/>
      <w:lvlJc w:val="right"/>
      <w:pPr>
        <w:ind w:left="2160" w:hanging="180"/>
      </w:pPr>
    </w:lvl>
    <w:lvl w:ilvl="3" w:tplc="68A28FE0">
      <w:start w:val="1"/>
      <w:numFmt w:val="decimal"/>
      <w:lvlText w:val="%4."/>
      <w:lvlJc w:val="left"/>
      <w:pPr>
        <w:ind w:left="2880" w:hanging="360"/>
      </w:pPr>
    </w:lvl>
    <w:lvl w:ilvl="4" w:tplc="F710BCEC">
      <w:start w:val="1"/>
      <w:numFmt w:val="lowerLetter"/>
      <w:lvlText w:val="%5."/>
      <w:lvlJc w:val="left"/>
      <w:pPr>
        <w:ind w:left="3600" w:hanging="360"/>
      </w:pPr>
    </w:lvl>
    <w:lvl w:ilvl="5" w:tplc="6420779C">
      <w:start w:val="1"/>
      <w:numFmt w:val="lowerRoman"/>
      <w:lvlText w:val="%6."/>
      <w:lvlJc w:val="right"/>
      <w:pPr>
        <w:ind w:left="4320" w:hanging="180"/>
      </w:pPr>
    </w:lvl>
    <w:lvl w:ilvl="6" w:tplc="FDA42E22">
      <w:start w:val="1"/>
      <w:numFmt w:val="decimal"/>
      <w:lvlText w:val="%7."/>
      <w:lvlJc w:val="left"/>
      <w:pPr>
        <w:ind w:left="5040" w:hanging="360"/>
      </w:pPr>
    </w:lvl>
    <w:lvl w:ilvl="7" w:tplc="5A863FCE">
      <w:start w:val="1"/>
      <w:numFmt w:val="lowerLetter"/>
      <w:lvlText w:val="%8."/>
      <w:lvlJc w:val="left"/>
      <w:pPr>
        <w:ind w:left="5760" w:hanging="360"/>
      </w:pPr>
    </w:lvl>
    <w:lvl w:ilvl="8" w:tplc="101448F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B68FF"/>
    <w:multiLevelType w:val="hybridMultilevel"/>
    <w:tmpl w:val="80DCF79C"/>
    <w:lvl w:ilvl="0" w:tplc="E45C5348">
      <w:start w:val="1"/>
      <w:numFmt w:val="decimal"/>
      <w:lvlText w:val="%1."/>
      <w:lvlJc w:val="left"/>
      <w:pPr>
        <w:ind w:left="720" w:hanging="360"/>
      </w:pPr>
    </w:lvl>
    <w:lvl w:ilvl="1" w:tplc="75129C5E">
      <w:start w:val="1"/>
      <w:numFmt w:val="lowerLetter"/>
      <w:lvlText w:val="%2."/>
      <w:lvlJc w:val="left"/>
      <w:pPr>
        <w:ind w:left="1440" w:hanging="360"/>
      </w:pPr>
    </w:lvl>
    <w:lvl w:ilvl="2" w:tplc="4970D254">
      <w:start w:val="1"/>
      <w:numFmt w:val="lowerRoman"/>
      <w:lvlText w:val="%3."/>
      <w:lvlJc w:val="right"/>
      <w:pPr>
        <w:ind w:left="2160" w:hanging="180"/>
      </w:pPr>
    </w:lvl>
    <w:lvl w:ilvl="3" w:tplc="8DBAB856">
      <w:start w:val="1"/>
      <w:numFmt w:val="decimal"/>
      <w:lvlText w:val="%4."/>
      <w:lvlJc w:val="left"/>
      <w:pPr>
        <w:ind w:left="2880" w:hanging="360"/>
      </w:pPr>
    </w:lvl>
    <w:lvl w:ilvl="4" w:tplc="749E636A">
      <w:start w:val="1"/>
      <w:numFmt w:val="lowerLetter"/>
      <w:lvlText w:val="%5."/>
      <w:lvlJc w:val="left"/>
      <w:pPr>
        <w:ind w:left="3600" w:hanging="360"/>
      </w:pPr>
    </w:lvl>
    <w:lvl w:ilvl="5" w:tplc="2DFA5052">
      <w:start w:val="1"/>
      <w:numFmt w:val="lowerRoman"/>
      <w:lvlText w:val="%6."/>
      <w:lvlJc w:val="right"/>
      <w:pPr>
        <w:ind w:left="4320" w:hanging="180"/>
      </w:pPr>
    </w:lvl>
    <w:lvl w:ilvl="6" w:tplc="B5E48040">
      <w:start w:val="1"/>
      <w:numFmt w:val="decimal"/>
      <w:lvlText w:val="%7."/>
      <w:lvlJc w:val="left"/>
      <w:pPr>
        <w:ind w:left="5040" w:hanging="360"/>
      </w:pPr>
    </w:lvl>
    <w:lvl w:ilvl="7" w:tplc="C068D562">
      <w:start w:val="1"/>
      <w:numFmt w:val="lowerLetter"/>
      <w:lvlText w:val="%8."/>
      <w:lvlJc w:val="left"/>
      <w:pPr>
        <w:ind w:left="5760" w:hanging="360"/>
      </w:pPr>
    </w:lvl>
    <w:lvl w:ilvl="8" w:tplc="A4C80C3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9F1AA2"/>
    <w:multiLevelType w:val="hybridMultilevel"/>
    <w:tmpl w:val="ED9C0ABC"/>
    <w:lvl w:ilvl="0" w:tplc="1B4C8BFC">
      <w:start w:val="1"/>
      <w:numFmt w:val="decimal"/>
      <w:lvlText w:val="%1."/>
      <w:lvlJc w:val="left"/>
      <w:pPr>
        <w:ind w:left="720" w:hanging="360"/>
      </w:pPr>
    </w:lvl>
    <w:lvl w:ilvl="1" w:tplc="BFC43350">
      <w:start w:val="1"/>
      <w:numFmt w:val="lowerLetter"/>
      <w:lvlText w:val="%2."/>
      <w:lvlJc w:val="left"/>
      <w:pPr>
        <w:ind w:left="1440" w:hanging="360"/>
      </w:pPr>
    </w:lvl>
    <w:lvl w:ilvl="2" w:tplc="D12E56A2">
      <w:start w:val="1"/>
      <w:numFmt w:val="lowerRoman"/>
      <w:lvlText w:val="%3."/>
      <w:lvlJc w:val="right"/>
      <w:pPr>
        <w:ind w:left="2160" w:hanging="180"/>
      </w:pPr>
    </w:lvl>
    <w:lvl w:ilvl="3" w:tplc="E5B856B2">
      <w:start w:val="1"/>
      <w:numFmt w:val="decimal"/>
      <w:lvlText w:val="%4."/>
      <w:lvlJc w:val="left"/>
      <w:pPr>
        <w:ind w:left="2880" w:hanging="360"/>
      </w:pPr>
    </w:lvl>
    <w:lvl w:ilvl="4" w:tplc="54C6C9DE">
      <w:start w:val="1"/>
      <w:numFmt w:val="lowerLetter"/>
      <w:lvlText w:val="%5."/>
      <w:lvlJc w:val="left"/>
      <w:pPr>
        <w:ind w:left="3600" w:hanging="360"/>
      </w:pPr>
    </w:lvl>
    <w:lvl w:ilvl="5" w:tplc="EC62056E">
      <w:start w:val="1"/>
      <w:numFmt w:val="lowerRoman"/>
      <w:lvlText w:val="%6."/>
      <w:lvlJc w:val="right"/>
      <w:pPr>
        <w:ind w:left="4320" w:hanging="180"/>
      </w:pPr>
    </w:lvl>
    <w:lvl w:ilvl="6" w:tplc="8EEA47D2">
      <w:start w:val="1"/>
      <w:numFmt w:val="decimal"/>
      <w:lvlText w:val="%7."/>
      <w:lvlJc w:val="left"/>
      <w:pPr>
        <w:ind w:left="5040" w:hanging="360"/>
      </w:pPr>
    </w:lvl>
    <w:lvl w:ilvl="7" w:tplc="965821EE">
      <w:start w:val="1"/>
      <w:numFmt w:val="lowerLetter"/>
      <w:lvlText w:val="%8."/>
      <w:lvlJc w:val="left"/>
      <w:pPr>
        <w:ind w:left="5760" w:hanging="360"/>
      </w:pPr>
    </w:lvl>
    <w:lvl w:ilvl="8" w:tplc="08585EE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427CB"/>
    <w:multiLevelType w:val="hybridMultilevel"/>
    <w:tmpl w:val="C0B0B680"/>
    <w:lvl w:ilvl="0" w:tplc="FDEE277C">
      <w:start w:val="1"/>
      <w:numFmt w:val="decimal"/>
      <w:lvlText w:val="%1."/>
      <w:lvlJc w:val="left"/>
      <w:pPr>
        <w:ind w:left="720" w:hanging="360"/>
      </w:pPr>
    </w:lvl>
    <w:lvl w:ilvl="1" w:tplc="3484F8A4">
      <w:start w:val="1"/>
      <w:numFmt w:val="lowerLetter"/>
      <w:lvlText w:val="%2."/>
      <w:lvlJc w:val="left"/>
      <w:pPr>
        <w:ind w:left="1440" w:hanging="360"/>
      </w:pPr>
    </w:lvl>
    <w:lvl w:ilvl="2" w:tplc="2D2E8228">
      <w:start w:val="1"/>
      <w:numFmt w:val="lowerRoman"/>
      <w:lvlText w:val="%3."/>
      <w:lvlJc w:val="right"/>
      <w:pPr>
        <w:ind w:left="2160" w:hanging="180"/>
      </w:pPr>
    </w:lvl>
    <w:lvl w:ilvl="3" w:tplc="96A60A2E">
      <w:start w:val="1"/>
      <w:numFmt w:val="decimal"/>
      <w:lvlText w:val="%4."/>
      <w:lvlJc w:val="left"/>
      <w:pPr>
        <w:ind w:left="2880" w:hanging="360"/>
      </w:pPr>
    </w:lvl>
    <w:lvl w:ilvl="4" w:tplc="F9722992">
      <w:start w:val="1"/>
      <w:numFmt w:val="lowerLetter"/>
      <w:lvlText w:val="%5."/>
      <w:lvlJc w:val="left"/>
      <w:pPr>
        <w:ind w:left="3600" w:hanging="360"/>
      </w:pPr>
    </w:lvl>
    <w:lvl w:ilvl="5" w:tplc="431863CE">
      <w:start w:val="1"/>
      <w:numFmt w:val="lowerRoman"/>
      <w:lvlText w:val="%6."/>
      <w:lvlJc w:val="right"/>
      <w:pPr>
        <w:ind w:left="4320" w:hanging="180"/>
      </w:pPr>
    </w:lvl>
    <w:lvl w:ilvl="6" w:tplc="30AE0ECE">
      <w:start w:val="1"/>
      <w:numFmt w:val="decimal"/>
      <w:lvlText w:val="%7."/>
      <w:lvlJc w:val="left"/>
      <w:pPr>
        <w:ind w:left="5040" w:hanging="360"/>
      </w:pPr>
    </w:lvl>
    <w:lvl w:ilvl="7" w:tplc="6AE41B1E">
      <w:start w:val="1"/>
      <w:numFmt w:val="lowerLetter"/>
      <w:lvlText w:val="%8."/>
      <w:lvlJc w:val="left"/>
      <w:pPr>
        <w:ind w:left="5760" w:hanging="360"/>
      </w:pPr>
    </w:lvl>
    <w:lvl w:ilvl="8" w:tplc="B21EB2C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5963F1"/>
    <w:multiLevelType w:val="hybridMultilevel"/>
    <w:tmpl w:val="B9A20C32"/>
    <w:lvl w:ilvl="0" w:tplc="378433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982F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BC2A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5C7A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9CAD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C841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F45F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58C6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6AC9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321448"/>
    <w:multiLevelType w:val="hybridMultilevel"/>
    <w:tmpl w:val="5E9283EE"/>
    <w:lvl w:ilvl="0" w:tplc="BA6E900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8"/>
        <w:szCs w:val="28"/>
      </w:rPr>
    </w:lvl>
    <w:lvl w:ilvl="1" w:tplc="3B325C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CAEC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C2EC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2633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9CD9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6C63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124B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FAB3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145C"/>
    <w:rsid w:val="000227DC"/>
    <w:rsid w:val="0004145C"/>
    <w:rsid w:val="001078F8"/>
    <w:rsid w:val="00222AED"/>
    <w:rsid w:val="00315628"/>
    <w:rsid w:val="003530D0"/>
    <w:rsid w:val="006B5543"/>
    <w:rsid w:val="00874701"/>
    <w:rsid w:val="00985514"/>
    <w:rsid w:val="00BB1E5C"/>
    <w:rsid w:val="00EA4944"/>
    <w:rsid w:val="00F336E1"/>
    <w:rsid w:val="00FE07AD"/>
    <w:rsid w:val="00FE67B3"/>
    <w:rsid w:val="00FF1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45C"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4145C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0414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4145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04145C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4145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04145C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4145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04145C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4145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04145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4145C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04145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4145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04145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4145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04145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4145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04145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4145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04145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4145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04145C"/>
  </w:style>
  <w:style w:type="paragraph" w:styleId="a5">
    <w:name w:val="Title"/>
    <w:basedOn w:val="a"/>
    <w:next w:val="a"/>
    <w:link w:val="a6"/>
    <w:uiPriority w:val="10"/>
    <w:qFormat/>
    <w:rsid w:val="0004145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4145C"/>
    <w:rPr>
      <w:sz w:val="48"/>
      <w:szCs w:val="48"/>
    </w:rPr>
  </w:style>
  <w:style w:type="paragraph" w:styleId="a7">
    <w:name w:val="Subtitle"/>
    <w:basedOn w:val="a"/>
    <w:next w:val="a"/>
    <w:link w:val="a8"/>
    <w:qFormat/>
    <w:rsid w:val="0004145C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a7"/>
    <w:uiPriority w:val="11"/>
    <w:rsid w:val="0004145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4145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4145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4145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4145C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04145C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04145C"/>
  </w:style>
  <w:style w:type="paragraph" w:customStyle="1" w:styleId="Footer">
    <w:name w:val="Footer"/>
    <w:basedOn w:val="a"/>
    <w:link w:val="FooterChar"/>
    <w:uiPriority w:val="99"/>
    <w:unhideWhenUsed/>
    <w:rsid w:val="0004145C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04145C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4145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04145C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rsid w:val="0004145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414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0414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04145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0414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0414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0414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0414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0414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0414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0414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4145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041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04145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04145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04145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04145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04145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04145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04145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04145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4145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4145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4145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4145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4145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4145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041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4145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4145C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4145C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4145C"/>
    <w:rPr>
      <w:sz w:val="18"/>
    </w:rPr>
  </w:style>
  <w:style w:type="character" w:styleId="af">
    <w:name w:val="footnote reference"/>
    <w:uiPriority w:val="99"/>
    <w:unhideWhenUsed/>
    <w:rsid w:val="0004145C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4145C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4145C"/>
    <w:rPr>
      <w:sz w:val="20"/>
    </w:rPr>
  </w:style>
  <w:style w:type="character" w:styleId="af2">
    <w:name w:val="endnote reference"/>
    <w:uiPriority w:val="99"/>
    <w:semiHidden/>
    <w:unhideWhenUsed/>
    <w:rsid w:val="0004145C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04145C"/>
    <w:pPr>
      <w:spacing w:after="57"/>
    </w:pPr>
  </w:style>
  <w:style w:type="paragraph" w:styleId="23">
    <w:name w:val="toc 2"/>
    <w:basedOn w:val="a"/>
    <w:next w:val="a"/>
    <w:uiPriority w:val="39"/>
    <w:unhideWhenUsed/>
    <w:rsid w:val="0004145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4145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4145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4145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4145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4145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4145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4145C"/>
    <w:pPr>
      <w:spacing w:after="57"/>
      <w:ind w:left="2268"/>
    </w:pPr>
  </w:style>
  <w:style w:type="paragraph" w:styleId="af3">
    <w:name w:val="TOC Heading"/>
    <w:uiPriority w:val="39"/>
    <w:unhideWhenUsed/>
    <w:rsid w:val="0004145C"/>
  </w:style>
  <w:style w:type="paragraph" w:styleId="af4">
    <w:name w:val="table of figures"/>
    <w:basedOn w:val="a"/>
    <w:next w:val="a"/>
    <w:uiPriority w:val="99"/>
    <w:unhideWhenUsed/>
    <w:rsid w:val="0004145C"/>
  </w:style>
  <w:style w:type="paragraph" w:customStyle="1" w:styleId="af5">
    <w:name w:val="Название;Заголовок"/>
    <w:basedOn w:val="a"/>
    <w:qFormat/>
    <w:rsid w:val="0004145C"/>
    <w:pPr>
      <w:jc w:val="center"/>
    </w:pPr>
    <w:rPr>
      <w:rFonts w:ascii="TimesET" w:hAnsi="TimesET"/>
      <w:b/>
      <w:bCs/>
    </w:rPr>
  </w:style>
  <w:style w:type="paragraph" w:styleId="24">
    <w:name w:val="Body Text 2"/>
    <w:basedOn w:val="a"/>
    <w:rsid w:val="0004145C"/>
    <w:pPr>
      <w:jc w:val="both"/>
    </w:pPr>
    <w:rPr>
      <w:rFonts w:ascii="TimesET" w:hAnsi="TimesET"/>
    </w:rPr>
  </w:style>
  <w:style w:type="paragraph" w:styleId="af6">
    <w:name w:val="header"/>
    <w:basedOn w:val="a"/>
    <w:rsid w:val="0004145C"/>
    <w:pPr>
      <w:tabs>
        <w:tab w:val="center" w:pos="4677"/>
        <w:tab w:val="right" w:pos="9355"/>
      </w:tabs>
    </w:pPr>
  </w:style>
  <w:style w:type="character" w:styleId="af7">
    <w:name w:val="page number"/>
    <w:basedOn w:val="a0"/>
    <w:rsid w:val="0004145C"/>
  </w:style>
  <w:style w:type="character" w:styleId="HTML">
    <w:name w:val="HTML Code"/>
    <w:uiPriority w:val="99"/>
    <w:unhideWhenUsed/>
    <w:rsid w:val="0004145C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link w:val="1"/>
    <w:uiPriority w:val="9"/>
    <w:rsid w:val="0004145C"/>
    <w:rPr>
      <w:b/>
      <w:bCs/>
      <w:sz w:val="48"/>
      <w:szCs w:val="48"/>
    </w:rPr>
  </w:style>
  <w:style w:type="paragraph" w:customStyle="1" w:styleId="af8">
    <w:name w:val="Нормальный"/>
    <w:rsid w:val="0004145C"/>
    <w:pPr>
      <w:widowControl w:val="0"/>
    </w:pPr>
    <w:rPr>
      <w:color w:val="000000"/>
      <w:sz w:val="28"/>
      <w:szCs w:val="28"/>
      <w:lang w:eastAsia="ru-RU"/>
    </w:rPr>
  </w:style>
  <w:style w:type="paragraph" w:customStyle="1" w:styleId="af9">
    <w:name w:val="Обычный (веб);Обычный (Интернет)"/>
    <w:basedOn w:val="a"/>
    <w:uiPriority w:val="99"/>
    <w:unhideWhenUsed/>
    <w:rsid w:val="0004145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semiHidden/>
    <w:rsid w:val="0004145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a">
    <w:name w:val="Strong"/>
    <w:uiPriority w:val="22"/>
    <w:qFormat/>
    <w:rsid w:val="0004145C"/>
    <w:rPr>
      <w:b/>
      <w:bCs/>
    </w:rPr>
  </w:style>
  <w:style w:type="paragraph" w:styleId="afb">
    <w:name w:val="Balloon Text"/>
    <w:basedOn w:val="a"/>
    <w:link w:val="afc"/>
    <w:rsid w:val="0004145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sid w:val="0004145C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link w:val="a7"/>
    <w:rsid w:val="0004145C"/>
    <w:rPr>
      <w:rFonts w:ascii="Cambria" w:eastAsia="Times New Roman" w:hAnsi="Cambria" w:cs="Times New Roman"/>
      <w:sz w:val="24"/>
      <w:szCs w:val="24"/>
    </w:rPr>
  </w:style>
  <w:style w:type="character" w:customStyle="1" w:styleId="afd">
    <w:name w:val="Неразрешенное упоминание"/>
    <w:uiPriority w:val="99"/>
    <w:semiHidden/>
    <w:unhideWhenUsed/>
    <w:rsid w:val="0004145C"/>
    <w:rPr>
      <w:color w:val="605E5C"/>
      <w:shd w:val="clear" w:color="auto" w:fill="E1DFDD"/>
    </w:rPr>
  </w:style>
  <w:style w:type="character" w:styleId="afe">
    <w:name w:val="FollowedHyperlink"/>
    <w:rsid w:val="0004145C"/>
    <w:rPr>
      <w:color w:val="96607D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797</Characters>
  <Application>Microsoft Office Word</Application>
  <DocSecurity>0</DocSecurity>
  <Lines>6</Lines>
  <Paragraphs>1</Paragraphs>
  <ScaleCrop>false</ScaleCrop>
  <Company>GKSI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О С Т А В</dc:title>
  <dc:creator>org4</dc:creator>
  <cp:lastModifiedBy>yadrin_econ</cp:lastModifiedBy>
  <cp:revision>8</cp:revision>
  <dcterms:created xsi:type="dcterms:W3CDTF">2025-11-11T11:12:00Z</dcterms:created>
  <dcterms:modified xsi:type="dcterms:W3CDTF">2025-12-01T14:27:00Z</dcterms:modified>
  <cp:version>1048576</cp:version>
</cp:coreProperties>
</file>