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17AD2" w:rsidRPr="00717AD2" w:rsidRDefault="00717AD2" w:rsidP="00717A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17A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ВНЕСЕНИИ ИЗМЕНЕНИЙ </w:t>
      </w:r>
    </w:p>
    <w:p w:rsidR="00717AD2" w:rsidRPr="00717AD2" w:rsidRDefault="00717AD2" w:rsidP="00717A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17A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В ЗАКОН ЧУВАШСКОЙ РЕСПУБЛИКИ </w:t>
      </w:r>
    </w:p>
    <w:p w:rsidR="00717AD2" w:rsidRPr="00717AD2" w:rsidRDefault="00717AD2" w:rsidP="00717A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275EFB">
        <w:rPr>
          <w:rFonts w:ascii="Times New Roman" w:eastAsia="Times New Roman" w:hAnsi="Times New Roman"/>
          <w:b/>
          <w:bCs/>
          <w:spacing w:val="-6"/>
          <w:sz w:val="32"/>
          <w:szCs w:val="28"/>
          <w:lang w:eastAsia="ru-RU"/>
        </w:rPr>
        <w:t>"О РЕГУЛИРОВАНИИ ОТДЕЛЬНЫХ ПРАВООТНОШЕНИЙ,</w:t>
      </w:r>
      <w:r w:rsidRPr="00717A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СВЯЗАННЫХ С ОХРАНОЙ ОКРУЖАЮЩЕЙ СРЕДЫ </w:t>
      </w:r>
    </w:p>
    <w:p w:rsidR="00717AD2" w:rsidRPr="00717AD2" w:rsidRDefault="00717AD2" w:rsidP="00717A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17A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И ОБЕСПЕЧЕНИЕМ </w:t>
      </w:r>
      <w:proofErr w:type="gramStart"/>
      <w:r w:rsidRPr="00717A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ЭКОЛОГИЧЕСКОЙ</w:t>
      </w:r>
      <w:proofErr w:type="gramEnd"/>
      <w:r w:rsidRPr="00717A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717AD2" w:rsidRPr="00717AD2" w:rsidRDefault="00717AD2" w:rsidP="00717A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17A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БЕЗОПАСНОСТИ НА ТЕРРИТОРИИ </w:t>
      </w:r>
    </w:p>
    <w:p w:rsidR="00361265" w:rsidRPr="00472E07" w:rsidRDefault="00717AD2" w:rsidP="00717A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17A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ЧУВАШСКОЙ РЕСПУБЛИКИ"</w:t>
      </w:r>
      <w:r w:rsidR="00361265" w:rsidRPr="00472E07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2250C8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19 февраля 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17AD2" w:rsidRPr="00717AD2" w:rsidRDefault="00717AD2" w:rsidP="00717AD2">
      <w:pPr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Внести в Закон Чувашской Республики от 4 марта 2016 года № 3</w:t>
      </w:r>
      <w:r w:rsidR="00275EFB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br/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"О регулировании отдельных правоотношений, связанных с охраной окружающей среды и обеспечением экологической безопасности на терр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и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тории Чувашской Республики" (Собрание законодательства Чувашской Республики, 2016, № 3; 2017, № 2; газета "Республика", 2018, 4 апреля; 2019, 15 мая, 17 июля, 18 октября; 2020, 11 марта, 28 октября;</w:t>
      </w:r>
      <w:proofErr w:type="gramEnd"/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</w:t>
      </w:r>
      <w:proofErr w:type="gramStart"/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2021, 17 н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о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ября; 2023, 31 мая, 4 октября; 2024, 30 мая, 16 октября) следующие изм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е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нения:</w:t>
      </w:r>
      <w:proofErr w:type="gramEnd"/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1) в статье 7: 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а) дополнить новыми абзацами шестнадцатым и семнадцатым сл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е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дующего содержания: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lastRenderedPageBreak/>
        <w:t>"установление порядка информирования юридических лиц, индив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и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дуальных предпринимателей, которые обязаны проводить мероприятия по снижению выбросов загрязняющих веществ в атмосферный воздух на об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ъ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ектах хозяйственной и (или) иной деятельности, при поступлении общего прогноза неблагоприятных метеорологических условий;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установление перечня опасных видов инвазивных (чужеродных) ра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с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тений, которые не отнесены к карантинным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 на территории Чувашской Республики, за исключением случая, предусмотренного пун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к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том 4 статьи 50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vertAlign w:val="superscript"/>
          <w:lang w:eastAsia="ru-RU"/>
        </w:rPr>
        <w:t>1</w:t>
      </w: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Федерального закона "Об охране окружающей среды"</w:t>
      </w:r>
      <w:proofErr w:type="gramStart"/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;"</w:t>
      </w:r>
      <w:proofErr w:type="gramEnd"/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б) абзац шестнадцатый считать абзацем восемнадцатым;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2) 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в статье 8: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а) абзац двадцать четвертый изложить в следующей редакции: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согласование планов мероприятий по снижению выбросов загрязн</w:t>
      </w: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я</w:t>
      </w: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ющих веществ в атмосферный воздух в периоды неблагоприятных метеор</w:t>
      </w: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логических условий, разработанных юридическими лицами, индивидуал</w:t>
      </w: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ь</w:t>
      </w: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ными предпринимателями, указанными в пункте 11 статьи 19 Федерального закона "Об охране атмосферного воздуха"</w:t>
      </w:r>
      <w:proofErr w:type="gramStart"/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;"</w:t>
      </w:r>
      <w:proofErr w:type="gramEnd"/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б) дополнить новыми абзацами двадцать пятым и двадцать шестым следующего содержания: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"определение в соответствии с Федеральным законом "Об охране атмосферного воздуха" по согласованию с территориальными органами федерального органа исполнительной власти в области гидрометеорологии и смежных с ней областях и территориальными органами федерального органа исполнительной власти, уполномоченного Правительством Росси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ской Федерации на осуществление федерального государственного экол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гического контроля (надзора), порядка проведения мероприятий по рег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лированию выбросов загрязняющих веществ в атмосферный воздух в п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риоды неблагоприятных метеорологических</w:t>
      </w:r>
      <w:proofErr w:type="gramEnd"/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обеспечение при поступлении общего прогноза неблагоприятных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1C3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 xml:space="preserve">метеорологических условий </w:t>
      </w:r>
      <w:r w:rsidRPr="00717AD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информирования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 xml:space="preserve"> юридических лиц, индив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 xml:space="preserve">дуальных </w:t>
      </w:r>
      <w:r w:rsidRPr="00717AD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предпринимателей, которые обязаны проводить мероприятия по снижению выбросов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 xml:space="preserve"> загрязняющих веществ в атмосферный воздух на об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ъ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ектах хозяйственной и (или) иной деятельности, в порядке, установленном Кабинетом Министров Чувашской Республики</w:t>
      </w:r>
      <w:proofErr w:type="gramStart"/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;"</w:t>
      </w:r>
      <w:proofErr w:type="gramEnd"/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в) абзацы двадцать пятый – двадцать восьмой считать соответстве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но абзацами двадцать седьмым – тридцатым;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г) абзац двадцать девятый считать абзацем тридцать первым и в нем слово "получено" заменить словом "предоставлено";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д) абзац тридцатый считать абзацем тридцать вторым;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е) абзац тридцать первый считать абзацем тридцать третьим и в нем слово "получено" заменить словом "предоставлено";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ж) абзацы тридцать второй – пятьдесят первый считать соотве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ственно абзацами тридцать четвертым – пятьдесят третьим;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3) в статье 24: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а) наименование изложить в следующей редакции: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ind w:left="2268" w:hanging="155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z w:val="28"/>
          <w:szCs w:val="28"/>
          <w:lang w:eastAsia="ru-RU"/>
        </w:rPr>
        <w:t xml:space="preserve">"Статья 24. </w:t>
      </w:r>
      <w:r w:rsidRPr="00717AD2">
        <w:rPr>
          <w:rFonts w:ascii="Times New Roman" w:hAnsi="Times New Roman"/>
          <w:sz w:val="28"/>
          <w:szCs w:val="28"/>
          <w:lang w:eastAsia="ru-RU"/>
        </w:rPr>
        <w:tab/>
      </w:r>
      <w:r w:rsidRPr="00717AD2">
        <w:rPr>
          <w:rFonts w:ascii="Times New Roman" w:hAnsi="Times New Roman"/>
          <w:b/>
          <w:sz w:val="28"/>
          <w:szCs w:val="28"/>
          <w:lang w:eastAsia="ru-RU"/>
        </w:rPr>
        <w:t>Мероприятия по снижению выбросов загрязняющих веществ в атмосферный воздух при неблагоприя</w:t>
      </w:r>
      <w:r w:rsidRPr="00717AD2">
        <w:rPr>
          <w:rFonts w:ascii="Times New Roman" w:hAnsi="Times New Roman"/>
          <w:b/>
          <w:sz w:val="28"/>
          <w:szCs w:val="28"/>
          <w:lang w:eastAsia="ru-RU"/>
        </w:rPr>
        <w:t>т</w:t>
      </w:r>
      <w:r w:rsidRPr="00717AD2">
        <w:rPr>
          <w:rFonts w:ascii="Times New Roman" w:hAnsi="Times New Roman"/>
          <w:b/>
          <w:sz w:val="28"/>
          <w:szCs w:val="28"/>
          <w:lang w:eastAsia="ru-RU"/>
        </w:rPr>
        <w:t>ных метеорологических условиях</w:t>
      </w:r>
      <w:r w:rsidRPr="00717AD2">
        <w:rPr>
          <w:rFonts w:ascii="Times New Roman" w:hAnsi="Times New Roman"/>
          <w:sz w:val="28"/>
          <w:szCs w:val="28"/>
          <w:lang w:eastAsia="ru-RU"/>
        </w:rPr>
        <w:t>";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z w:val="28"/>
          <w:szCs w:val="28"/>
          <w:lang w:eastAsia="ru-RU"/>
        </w:rPr>
        <w:t>б) в части 1 слова "В городских и иных поселениях уполномоченный орган и органы местного самоуправления организуют работы" заменить словами "В соответствии с Федеральным законом "Об охране атмосферн</w:t>
      </w:r>
      <w:r w:rsidRPr="00717AD2">
        <w:rPr>
          <w:rFonts w:ascii="Times New Roman" w:hAnsi="Times New Roman"/>
          <w:sz w:val="28"/>
          <w:szCs w:val="28"/>
          <w:lang w:eastAsia="ru-RU"/>
        </w:rPr>
        <w:t>о</w:t>
      </w:r>
      <w:r w:rsidRPr="00717AD2">
        <w:rPr>
          <w:rFonts w:ascii="Times New Roman" w:hAnsi="Times New Roman"/>
          <w:sz w:val="28"/>
          <w:szCs w:val="28"/>
          <w:lang w:eastAsia="ru-RU"/>
        </w:rPr>
        <w:t>го воздуха" уполномоченный орган и органы местного самоуправления о</w:t>
      </w:r>
      <w:r w:rsidRPr="00717AD2">
        <w:rPr>
          <w:rFonts w:ascii="Times New Roman" w:hAnsi="Times New Roman"/>
          <w:sz w:val="28"/>
          <w:szCs w:val="28"/>
          <w:lang w:eastAsia="ru-RU"/>
        </w:rPr>
        <w:t>р</w:t>
      </w:r>
      <w:r w:rsidRPr="00717AD2">
        <w:rPr>
          <w:rFonts w:ascii="Times New Roman" w:hAnsi="Times New Roman"/>
          <w:sz w:val="28"/>
          <w:szCs w:val="28"/>
          <w:lang w:eastAsia="ru-RU"/>
        </w:rPr>
        <w:t>ганизуют проведение мероприятий";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z w:val="28"/>
          <w:szCs w:val="28"/>
          <w:lang w:eastAsia="ru-RU"/>
        </w:rPr>
        <w:t>в) часть 2 изложить в следующей редакции: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z w:val="28"/>
          <w:szCs w:val="28"/>
          <w:lang w:eastAsia="ru-RU"/>
        </w:rPr>
        <w:t xml:space="preserve">"2. </w:t>
      </w:r>
      <w:proofErr w:type="gramStart"/>
      <w:r w:rsidRPr="00717AD2">
        <w:rPr>
          <w:rFonts w:ascii="Times New Roman" w:hAnsi="Times New Roman"/>
          <w:spacing w:val="2"/>
          <w:sz w:val="28"/>
          <w:szCs w:val="28"/>
          <w:lang w:eastAsia="ru-RU"/>
        </w:rPr>
        <w:t xml:space="preserve">В соответствии с законодательством Российской Федерации при поступлении общих прогнозов неблагоприятных метеорологических условий или специализированных прогнозов неблагоприятных 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метеор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о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логических условий юридические лица, индивидуальные предприниматели</w:t>
      </w:r>
      <w:r w:rsidRPr="00717AD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указанные в пункте 10 статьи 19 Федерального закона "Об охране атм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о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сферного воздуха", обязаны проводить мероприятия по снижению выбросов</w:t>
      </w:r>
      <w:r w:rsidRPr="00717AD2">
        <w:rPr>
          <w:rFonts w:ascii="Times New Roman" w:hAnsi="Times New Roman"/>
          <w:sz w:val="28"/>
          <w:szCs w:val="28"/>
          <w:lang w:eastAsia="ru-RU"/>
        </w:rPr>
        <w:t xml:space="preserve"> загрязняющих веществ в атмосферный воздух, предусмотренные планом мероприятий по снижению выбросов загрязняющих веществ в атмосфе</w:t>
      </w:r>
      <w:r w:rsidRPr="00717AD2">
        <w:rPr>
          <w:rFonts w:ascii="Times New Roman" w:hAnsi="Times New Roman"/>
          <w:sz w:val="28"/>
          <w:szCs w:val="28"/>
          <w:lang w:eastAsia="ru-RU"/>
        </w:rPr>
        <w:t>р</w:t>
      </w:r>
      <w:r w:rsidRPr="00717AD2">
        <w:rPr>
          <w:rFonts w:ascii="Times New Roman" w:hAnsi="Times New Roman"/>
          <w:sz w:val="28"/>
          <w:szCs w:val="28"/>
          <w:lang w:eastAsia="ru-RU"/>
        </w:rPr>
        <w:t>ный воздух в периоды неблагоприятных</w:t>
      </w:r>
      <w:proofErr w:type="gramEnd"/>
      <w:r w:rsidRPr="00717AD2">
        <w:rPr>
          <w:rFonts w:ascii="Times New Roman" w:hAnsi="Times New Roman"/>
          <w:sz w:val="28"/>
          <w:szCs w:val="28"/>
          <w:lang w:eastAsia="ru-RU"/>
        </w:rPr>
        <w:t xml:space="preserve"> метеорологических условий</w:t>
      </w:r>
      <w:proofErr w:type="gramStart"/>
      <w:r w:rsidRPr="00717AD2">
        <w:rPr>
          <w:rFonts w:ascii="Times New Roman" w:hAnsi="Times New Roman"/>
          <w:sz w:val="28"/>
          <w:szCs w:val="28"/>
          <w:lang w:eastAsia="ru-RU"/>
        </w:rPr>
        <w:t>.</w:t>
      </w:r>
      <w:r w:rsidRPr="00717AD2">
        <w:rPr>
          <w:rFonts w:ascii="Times New Roman" w:hAnsi="Times New Roman"/>
          <w:sz w:val="24"/>
          <w:szCs w:val="24"/>
          <w:lang w:eastAsia="ru-RU"/>
        </w:rPr>
        <w:t>";</w:t>
      </w:r>
      <w:proofErr w:type="gramEnd"/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z w:val="28"/>
          <w:szCs w:val="28"/>
          <w:lang w:eastAsia="ru-RU"/>
        </w:rPr>
        <w:t>г) дополнить частью 2</w:t>
      </w:r>
      <w:r w:rsidRPr="00717AD2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717AD2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z w:val="28"/>
          <w:szCs w:val="28"/>
          <w:lang w:eastAsia="ru-RU"/>
        </w:rPr>
        <w:t>"2</w:t>
      </w:r>
      <w:r w:rsidRPr="00717AD2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717AD2">
        <w:rPr>
          <w:rFonts w:ascii="Times New Roman" w:hAnsi="Times New Roman"/>
          <w:sz w:val="28"/>
          <w:szCs w:val="28"/>
          <w:lang w:eastAsia="ru-RU"/>
        </w:rPr>
        <w:t>. Планы мероприятий по снижению выбросов загрязняющих в</w:t>
      </w:r>
      <w:r w:rsidRPr="00717AD2">
        <w:rPr>
          <w:rFonts w:ascii="Times New Roman" w:hAnsi="Times New Roman"/>
          <w:sz w:val="28"/>
          <w:szCs w:val="28"/>
          <w:lang w:eastAsia="ru-RU"/>
        </w:rPr>
        <w:t>е</w:t>
      </w:r>
      <w:r w:rsidRPr="00717AD2">
        <w:rPr>
          <w:rFonts w:ascii="Times New Roman" w:hAnsi="Times New Roman"/>
          <w:sz w:val="28"/>
          <w:szCs w:val="28"/>
          <w:lang w:eastAsia="ru-RU"/>
        </w:rPr>
        <w:t>ществ в атмосферный воздух в периоды неблагоприятных метеорологич</w:t>
      </w:r>
      <w:r w:rsidRPr="00717AD2">
        <w:rPr>
          <w:rFonts w:ascii="Times New Roman" w:hAnsi="Times New Roman"/>
          <w:sz w:val="28"/>
          <w:szCs w:val="28"/>
          <w:lang w:eastAsia="ru-RU"/>
        </w:rPr>
        <w:t>е</w:t>
      </w:r>
      <w:r w:rsidRPr="00717AD2">
        <w:rPr>
          <w:rFonts w:ascii="Times New Roman" w:hAnsi="Times New Roman"/>
          <w:sz w:val="28"/>
          <w:szCs w:val="28"/>
          <w:lang w:eastAsia="ru-RU"/>
        </w:rPr>
        <w:t xml:space="preserve">ских условий разрабатываются и утверждаются юридическими лицами, индивидуальными предпринимателями, 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указанными в пункте 11 статьи 19 Федерального закона "Об охране атмосферного воздуха", в соответствии</w:t>
      </w:r>
      <w:r w:rsidR="005E1C3B">
        <w:rPr>
          <w:rFonts w:ascii="Times New Roman" w:hAnsi="Times New Roman"/>
          <w:spacing w:val="-2"/>
          <w:sz w:val="28"/>
          <w:szCs w:val="28"/>
          <w:lang w:eastAsia="ru-RU"/>
        </w:rPr>
        <w:br/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с требованиями, установленными в соответствии с законодательством Ро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с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сийской Федерации федеральным органом исполнительной власти, ос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у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ществляющим функции по выработке государственной политики и норм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а</w:t>
      </w: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тивно-правовому регулированию в сфере</w:t>
      </w:r>
      <w:r w:rsidRPr="00717AD2">
        <w:rPr>
          <w:rFonts w:ascii="Times New Roman" w:hAnsi="Times New Roman"/>
          <w:sz w:val="28"/>
          <w:szCs w:val="28"/>
          <w:lang w:eastAsia="ru-RU"/>
        </w:rPr>
        <w:t xml:space="preserve"> охраны окружающей среды, и до утверждения подлежат согласованию с уполномоченным органом.";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z w:val="28"/>
          <w:szCs w:val="28"/>
          <w:lang w:eastAsia="ru-RU"/>
        </w:rPr>
        <w:t>д) в части 3 слова "согласованных мероприятий по уменьшению" з</w:t>
      </w:r>
      <w:r w:rsidRPr="00717AD2">
        <w:rPr>
          <w:rFonts w:ascii="Times New Roman" w:hAnsi="Times New Roman"/>
          <w:sz w:val="28"/>
          <w:szCs w:val="28"/>
          <w:lang w:eastAsia="ru-RU"/>
        </w:rPr>
        <w:t>а</w:t>
      </w:r>
      <w:r w:rsidRPr="00717AD2">
        <w:rPr>
          <w:rFonts w:ascii="Times New Roman" w:hAnsi="Times New Roman"/>
          <w:sz w:val="28"/>
          <w:szCs w:val="28"/>
          <w:lang w:eastAsia="ru-RU"/>
        </w:rPr>
        <w:t>менить словами "мероприятий по снижению";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pacing w:val="-2"/>
          <w:sz w:val="28"/>
          <w:szCs w:val="28"/>
          <w:lang w:eastAsia="ru-RU"/>
        </w:rPr>
        <w:t>4) часть 8 статьи 26 после слова "обезвреживания" дополнить словами</w:t>
      </w:r>
      <w:r w:rsidRPr="00717AD2">
        <w:rPr>
          <w:rFonts w:ascii="Times New Roman" w:hAnsi="Times New Roman"/>
          <w:sz w:val="28"/>
          <w:szCs w:val="28"/>
          <w:lang w:eastAsia="ru-RU"/>
        </w:rPr>
        <w:t xml:space="preserve"> "твердых коммунальных отходов, энергетической утилизации, утилизации твердых коммунальных отходов путем производства из их органической части искусственных грунтов".</w:t>
      </w:r>
    </w:p>
    <w:p w:rsidR="00717AD2" w:rsidRPr="00717AD2" w:rsidRDefault="00717AD2" w:rsidP="00275E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b/>
          <w:sz w:val="28"/>
          <w:szCs w:val="28"/>
          <w:highlight w:val="white"/>
          <w:lang w:eastAsia="ru-RU"/>
        </w:rPr>
        <w:t>Стать</w:t>
      </w:r>
      <w:r w:rsidRPr="00717AD2">
        <w:rPr>
          <w:rFonts w:ascii="Times New Roman" w:eastAsia="Times New Roman" w:hAnsi="Times New Roman"/>
          <w:b/>
          <w:bCs/>
          <w:sz w:val="28"/>
          <w:szCs w:val="28"/>
          <w:highlight w:val="white"/>
          <w:lang w:eastAsia="ru-RU"/>
        </w:rPr>
        <w:t xml:space="preserve">я </w:t>
      </w:r>
      <w:r w:rsidRPr="00717A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</w:p>
    <w:p w:rsidR="00717AD2" w:rsidRPr="00717AD2" w:rsidRDefault="00717AD2" w:rsidP="00717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1. Настоящий Закон вступает в силу со дня его официального опу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717AD2">
        <w:rPr>
          <w:rFonts w:ascii="Times New Roman" w:eastAsia="Times New Roman" w:hAnsi="Times New Roman"/>
          <w:sz w:val="28"/>
          <w:szCs w:val="28"/>
          <w:lang w:eastAsia="ru-RU"/>
        </w:rPr>
        <w:t>ликования, за исключением положений, для которых настоящей статьей установлен иной срок вступления их в силу.</w:t>
      </w:r>
    </w:p>
    <w:p w:rsidR="00361265" w:rsidRPr="00361265" w:rsidRDefault="00717AD2" w:rsidP="00717AD2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AD2">
        <w:rPr>
          <w:rFonts w:ascii="Times New Roman" w:hAnsi="Times New Roman"/>
          <w:sz w:val="28"/>
          <w:szCs w:val="28"/>
          <w:lang w:eastAsia="ru-RU"/>
        </w:rPr>
        <w:t>2. Пункты 1–3 статьи 1 настоящего Закона вступают в силу с 1 марта 2026 года.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049A" w:rsidRPr="00C73309" w:rsidRDefault="00DE049A" w:rsidP="00DE04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DE049A" w:rsidRPr="00C73309" w:rsidRDefault="00DE049A" w:rsidP="00DE04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DE049A" w:rsidRPr="00472E07" w:rsidRDefault="00DE049A" w:rsidP="00DE04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</w:p>
    <w:p w:rsidR="00BE580C" w:rsidRPr="00472E07" w:rsidRDefault="00BE580C" w:rsidP="00472E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E580C" w:rsidRPr="00472E07" w:rsidSect="00472E0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EFB" w:rsidRDefault="00275EFB" w:rsidP="00472E07">
      <w:pPr>
        <w:spacing w:after="0" w:line="240" w:lineRule="auto"/>
      </w:pPr>
      <w:r>
        <w:separator/>
      </w:r>
    </w:p>
  </w:endnote>
  <w:endnote w:type="continuationSeparator" w:id="0">
    <w:p w:rsidR="00275EFB" w:rsidRDefault="00275EFB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EFB" w:rsidRDefault="00275EFB" w:rsidP="00472E07">
      <w:pPr>
        <w:spacing w:after="0" w:line="240" w:lineRule="auto"/>
      </w:pPr>
      <w:r>
        <w:separator/>
      </w:r>
    </w:p>
  </w:footnote>
  <w:footnote w:type="continuationSeparator" w:id="0">
    <w:p w:rsidR="00275EFB" w:rsidRDefault="00275EFB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75EFB" w:rsidRPr="00472E07" w:rsidRDefault="00275EFB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DE049A">
          <w:rPr>
            <w:rFonts w:ascii="Times New Roman" w:hAnsi="Times New Roman"/>
            <w:noProof/>
            <w:sz w:val="24"/>
            <w:szCs w:val="24"/>
          </w:rPr>
          <w:t>4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6264B"/>
    <w:rsid w:val="002250C8"/>
    <w:rsid w:val="00275EFB"/>
    <w:rsid w:val="002F5A3E"/>
    <w:rsid w:val="00361265"/>
    <w:rsid w:val="00375698"/>
    <w:rsid w:val="00472E07"/>
    <w:rsid w:val="005E1C3B"/>
    <w:rsid w:val="00717AD2"/>
    <w:rsid w:val="00727A0C"/>
    <w:rsid w:val="007C02BB"/>
    <w:rsid w:val="00830974"/>
    <w:rsid w:val="008D7B97"/>
    <w:rsid w:val="00961316"/>
    <w:rsid w:val="00AD29A1"/>
    <w:rsid w:val="00BE580C"/>
    <w:rsid w:val="00C634C6"/>
    <w:rsid w:val="00DE049A"/>
    <w:rsid w:val="00DE72E5"/>
    <w:rsid w:val="00F31CA0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4</cp:revision>
  <cp:lastPrinted>2022-11-22T12:59:00Z</cp:lastPrinted>
  <dcterms:created xsi:type="dcterms:W3CDTF">2026-02-12T08:19:00Z</dcterms:created>
  <dcterms:modified xsi:type="dcterms:W3CDTF">2026-02-20T11:25:00Z</dcterms:modified>
</cp:coreProperties>
</file>