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BE58DF6" w:rsidR="003F2274" w:rsidRDefault="006C60F2"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A2D0026"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D54D6">
                              <w:rPr>
                                <w:rFonts w:ascii="Times New Roman" w:eastAsia="Times New Roman" w:hAnsi="Times New Roman" w:cs="Times New Roman"/>
                                <w:sz w:val="24"/>
                                <w:szCs w:val="20"/>
                                <w:u w:val="single"/>
                                <w:lang w:eastAsia="ru-RU"/>
                              </w:rPr>
                              <w:t>4</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0D0212">
                              <w:rPr>
                                <w:rFonts w:ascii="Times New Roman" w:eastAsia="Times New Roman" w:hAnsi="Times New Roman" w:cs="Times New Roman"/>
                                <w:sz w:val="24"/>
                                <w:szCs w:val="20"/>
                                <w:u w:val="single"/>
                                <w:lang w:eastAsia="ru-RU"/>
                              </w:rPr>
                              <w:t>9</w:t>
                            </w:r>
                            <w:r w:rsidR="00287BC0">
                              <w:rPr>
                                <w:rFonts w:ascii="Times New Roman" w:eastAsia="Times New Roman" w:hAnsi="Times New Roman" w:cs="Times New Roman"/>
                                <w:sz w:val="24"/>
                                <w:szCs w:val="20"/>
                                <w:u w:val="single"/>
                                <w:lang w:eastAsia="ru-RU"/>
                              </w:rPr>
                              <w:t>6</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ASPAIAACQ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2A2D0026"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AD54D6">
                        <w:rPr>
                          <w:rFonts w:ascii="Times New Roman" w:eastAsia="Times New Roman" w:hAnsi="Times New Roman" w:cs="Times New Roman"/>
                          <w:sz w:val="24"/>
                          <w:szCs w:val="20"/>
                          <w:u w:val="single"/>
                          <w:lang w:eastAsia="ru-RU"/>
                        </w:rPr>
                        <w:t>4</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0D0212">
                        <w:rPr>
                          <w:rFonts w:ascii="Times New Roman" w:eastAsia="Times New Roman" w:hAnsi="Times New Roman" w:cs="Times New Roman"/>
                          <w:sz w:val="24"/>
                          <w:szCs w:val="20"/>
                          <w:u w:val="single"/>
                          <w:lang w:eastAsia="ru-RU"/>
                        </w:rPr>
                        <w:t>9</w:t>
                      </w:r>
                      <w:r w:rsidR="00287BC0">
                        <w:rPr>
                          <w:rFonts w:ascii="Times New Roman" w:eastAsia="Times New Roman" w:hAnsi="Times New Roman" w:cs="Times New Roman"/>
                          <w:sz w:val="24"/>
                          <w:szCs w:val="20"/>
                          <w:u w:val="single"/>
                          <w:lang w:eastAsia="ru-RU"/>
                        </w:rPr>
                        <w:t>6</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50618F9B" w:rsidR="006862FE" w:rsidRDefault="006C60F2"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6E901ED7">
                <wp:simplePos x="0" y="0"/>
                <wp:positionH relativeFrom="column">
                  <wp:posOffset>3825240</wp:posOffset>
                </wp:positionH>
                <wp:positionV relativeFrom="paragraph">
                  <wp:posOffset>6350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7A563F3"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AD54D6">
                              <w:rPr>
                                <w:rFonts w:ascii="Times New Roman" w:eastAsia="Times New Roman" w:hAnsi="Times New Roman" w:cs="Times New Roman"/>
                                <w:sz w:val="24"/>
                                <w:szCs w:val="24"/>
                                <w:u w:val="single"/>
                                <w:lang w:eastAsia="ru-RU"/>
                              </w:rPr>
                              <w:t>4</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0D0212">
                              <w:rPr>
                                <w:rFonts w:ascii="Times New Roman" w:eastAsia="Times New Roman" w:hAnsi="Times New Roman" w:cs="Times New Roman"/>
                                <w:sz w:val="24"/>
                                <w:szCs w:val="24"/>
                                <w:u w:val="single"/>
                                <w:lang w:eastAsia="ru-RU"/>
                              </w:rPr>
                              <w:t>9</w:t>
                            </w:r>
                            <w:r w:rsidR="00287BC0">
                              <w:rPr>
                                <w:rFonts w:ascii="Times New Roman" w:eastAsia="Times New Roman" w:hAnsi="Times New Roman" w:cs="Times New Roman"/>
                                <w:sz w:val="24"/>
                                <w:szCs w:val="24"/>
                                <w:u w:val="single"/>
                                <w:lang w:eastAsia="ru-RU"/>
                              </w:rPr>
                              <w:t>6</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301.2pt;margin-top:.5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7A563F3"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AD54D6">
                        <w:rPr>
                          <w:rFonts w:ascii="Times New Roman" w:eastAsia="Times New Roman" w:hAnsi="Times New Roman" w:cs="Times New Roman"/>
                          <w:sz w:val="24"/>
                          <w:szCs w:val="24"/>
                          <w:u w:val="single"/>
                          <w:lang w:eastAsia="ru-RU"/>
                        </w:rPr>
                        <w:t>4</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0D0212">
                        <w:rPr>
                          <w:rFonts w:ascii="Times New Roman" w:eastAsia="Times New Roman" w:hAnsi="Times New Roman" w:cs="Times New Roman"/>
                          <w:sz w:val="24"/>
                          <w:szCs w:val="24"/>
                          <w:u w:val="single"/>
                          <w:lang w:eastAsia="ru-RU"/>
                        </w:rPr>
                        <w:t>9</w:t>
                      </w:r>
                      <w:r w:rsidR="00287BC0">
                        <w:rPr>
                          <w:rFonts w:ascii="Times New Roman" w:eastAsia="Times New Roman" w:hAnsi="Times New Roman" w:cs="Times New Roman"/>
                          <w:sz w:val="24"/>
                          <w:szCs w:val="24"/>
                          <w:u w:val="single"/>
                          <w:lang w:eastAsia="ru-RU"/>
                        </w:rPr>
                        <w:t>6</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3025912" w14:textId="4FBEE901" w:rsidR="00287BC0" w:rsidRPr="004C4BAA" w:rsidRDefault="00287BC0" w:rsidP="00287BC0">
      <w:pPr>
        <w:spacing w:after="0" w:line="240" w:lineRule="auto"/>
        <w:ind w:right="4962"/>
        <w:jc w:val="both"/>
        <w:rPr>
          <w:rFonts w:ascii="Times New Roman" w:hAnsi="Times New Roman"/>
          <w:sz w:val="24"/>
          <w:szCs w:val="24"/>
        </w:rPr>
      </w:pPr>
      <w:bookmarkStart w:id="0" w:name="sub_1000"/>
      <w:bookmarkEnd w:id="0"/>
      <w:r w:rsidRPr="004C4BAA">
        <w:rPr>
          <w:rFonts w:ascii="Times New Roman" w:hAnsi="Times New Roman"/>
          <w:sz w:val="24"/>
          <w:szCs w:val="24"/>
        </w:rPr>
        <w:t>О проведении</w:t>
      </w:r>
      <w:r>
        <w:rPr>
          <w:rFonts w:ascii="Times New Roman" w:hAnsi="Times New Roman"/>
          <w:sz w:val="24"/>
          <w:szCs w:val="24"/>
        </w:rPr>
        <w:t xml:space="preserve"> </w:t>
      </w:r>
      <w:r>
        <w:rPr>
          <w:rFonts w:ascii="Times New Roman" w:hAnsi="Times New Roman"/>
          <w:sz w:val="24"/>
          <w:szCs w:val="24"/>
        </w:rPr>
        <w:t>муниципального</w:t>
      </w:r>
      <w:r w:rsidRPr="004C4BAA">
        <w:rPr>
          <w:rFonts w:ascii="Times New Roman" w:hAnsi="Times New Roman"/>
          <w:sz w:val="24"/>
          <w:szCs w:val="24"/>
        </w:rPr>
        <w:t xml:space="preserve"> конкурса по профилактике детского дорожно-транспортного травматизма</w:t>
      </w:r>
      <w:r>
        <w:rPr>
          <w:rFonts w:ascii="Times New Roman" w:hAnsi="Times New Roman"/>
          <w:sz w:val="24"/>
          <w:szCs w:val="24"/>
        </w:rPr>
        <w:t xml:space="preserve"> </w:t>
      </w:r>
      <w:r w:rsidRPr="004C4BAA">
        <w:rPr>
          <w:rFonts w:ascii="Times New Roman" w:hAnsi="Times New Roman"/>
          <w:sz w:val="24"/>
          <w:szCs w:val="24"/>
        </w:rPr>
        <w:t>«Письмо водителю»</w:t>
      </w:r>
    </w:p>
    <w:p w14:paraId="5C1FBED6" w14:textId="77777777" w:rsidR="00287BC0" w:rsidRPr="005920A4" w:rsidRDefault="00287BC0" w:rsidP="00287BC0">
      <w:pPr>
        <w:spacing w:after="0" w:line="240" w:lineRule="auto"/>
        <w:jc w:val="both"/>
        <w:rPr>
          <w:rFonts w:ascii="Times New Roman" w:hAnsi="Times New Roman"/>
          <w:sz w:val="24"/>
          <w:szCs w:val="24"/>
          <w:lang w:eastAsia="ru-RU"/>
        </w:rPr>
      </w:pPr>
    </w:p>
    <w:p w14:paraId="1B89E26A" w14:textId="77777777" w:rsidR="00287BC0" w:rsidRDefault="00287BC0" w:rsidP="00287BC0">
      <w:pPr>
        <w:spacing w:after="0" w:line="240" w:lineRule="auto"/>
        <w:ind w:firstLine="720"/>
        <w:jc w:val="both"/>
        <w:rPr>
          <w:rFonts w:ascii="Times New Roman" w:hAnsi="Times New Roman"/>
          <w:sz w:val="24"/>
          <w:szCs w:val="24"/>
          <w:lang w:eastAsia="ru-RU"/>
        </w:rPr>
      </w:pPr>
    </w:p>
    <w:p w14:paraId="48E8F387" w14:textId="2B9F5B9A" w:rsidR="00287BC0" w:rsidRDefault="00287BC0" w:rsidP="00287BC0">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В </w:t>
      </w:r>
      <w:r w:rsidRPr="00D16D63">
        <w:rPr>
          <w:rFonts w:ascii="Times New Roman" w:hAnsi="Times New Roman"/>
          <w:sz w:val="24"/>
          <w:szCs w:val="24"/>
          <w:lang w:eastAsia="ru-RU"/>
        </w:rPr>
        <w:t xml:space="preserve">целях воспитания законопослушных </w:t>
      </w:r>
      <w:r>
        <w:rPr>
          <w:rFonts w:ascii="Times New Roman" w:hAnsi="Times New Roman"/>
          <w:sz w:val="24"/>
          <w:szCs w:val="24"/>
          <w:lang w:eastAsia="ru-RU"/>
        </w:rPr>
        <w:t>у</w:t>
      </w:r>
      <w:r w:rsidRPr="00D16D63">
        <w:rPr>
          <w:rFonts w:ascii="Times New Roman" w:hAnsi="Times New Roman"/>
          <w:sz w:val="24"/>
          <w:szCs w:val="24"/>
          <w:lang w:eastAsia="ru-RU"/>
        </w:rPr>
        <w:t>частников дорожного</w:t>
      </w:r>
      <w:r>
        <w:rPr>
          <w:rFonts w:ascii="Times New Roman" w:hAnsi="Times New Roman"/>
          <w:sz w:val="24"/>
          <w:szCs w:val="24"/>
          <w:lang w:eastAsia="ru-RU"/>
        </w:rPr>
        <w:t xml:space="preserve"> </w:t>
      </w:r>
      <w:r w:rsidRPr="00D16D63">
        <w:rPr>
          <w:rFonts w:ascii="Times New Roman" w:hAnsi="Times New Roman"/>
          <w:sz w:val="24"/>
          <w:szCs w:val="24"/>
          <w:lang w:eastAsia="ru-RU"/>
        </w:rPr>
        <w:t xml:space="preserve">движения, </w:t>
      </w:r>
      <w:r>
        <w:rPr>
          <w:rFonts w:ascii="Times New Roman" w:hAnsi="Times New Roman"/>
          <w:sz w:val="24"/>
          <w:szCs w:val="24"/>
          <w:lang w:eastAsia="ru-RU"/>
        </w:rPr>
        <w:t>ф</w:t>
      </w:r>
      <w:r w:rsidRPr="00D16D63">
        <w:rPr>
          <w:rFonts w:ascii="Times New Roman" w:hAnsi="Times New Roman"/>
          <w:sz w:val="24"/>
          <w:szCs w:val="24"/>
          <w:lang w:eastAsia="ru-RU"/>
        </w:rPr>
        <w:t>ормирования</w:t>
      </w:r>
      <w:r>
        <w:rPr>
          <w:rFonts w:ascii="Times New Roman" w:hAnsi="Times New Roman"/>
          <w:sz w:val="24"/>
          <w:szCs w:val="24"/>
          <w:lang w:eastAsia="ru-RU"/>
        </w:rPr>
        <w:t xml:space="preserve"> </w:t>
      </w:r>
      <w:r w:rsidRPr="00D16D63">
        <w:rPr>
          <w:rFonts w:ascii="Times New Roman" w:hAnsi="Times New Roman"/>
          <w:sz w:val="24"/>
          <w:szCs w:val="24"/>
          <w:lang w:eastAsia="ru-RU"/>
        </w:rPr>
        <w:t>у</w:t>
      </w:r>
      <w:r>
        <w:rPr>
          <w:rFonts w:ascii="Times New Roman" w:hAnsi="Times New Roman"/>
          <w:sz w:val="24"/>
          <w:szCs w:val="24"/>
          <w:lang w:eastAsia="ru-RU"/>
        </w:rPr>
        <w:t xml:space="preserve"> </w:t>
      </w:r>
      <w:r w:rsidRPr="00D16D63">
        <w:rPr>
          <w:rFonts w:ascii="Times New Roman" w:hAnsi="Times New Roman"/>
          <w:sz w:val="24"/>
          <w:szCs w:val="24"/>
          <w:lang w:eastAsia="ru-RU"/>
        </w:rPr>
        <w:t>обучающихся культуры</w:t>
      </w:r>
      <w:r>
        <w:rPr>
          <w:rFonts w:ascii="Times New Roman" w:hAnsi="Times New Roman"/>
          <w:sz w:val="24"/>
          <w:szCs w:val="24"/>
          <w:lang w:eastAsia="ru-RU"/>
        </w:rPr>
        <w:t xml:space="preserve"> </w:t>
      </w:r>
      <w:r w:rsidRPr="00D16D63">
        <w:rPr>
          <w:rFonts w:ascii="Times New Roman" w:hAnsi="Times New Roman"/>
          <w:sz w:val="24"/>
          <w:szCs w:val="24"/>
          <w:lang w:eastAsia="ru-RU"/>
        </w:rPr>
        <w:t>здорового и</w:t>
      </w:r>
      <w:r>
        <w:rPr>
          <w:rFonts w:ascii="Times New Roman" w:hAnsi="Times New Roman"/>
          <w:sz w:val="24"/>
          <w:szCs w:val="24"/>
          <w:lang w:eastAsia="ru-RU"/>
        </w:rPr>
        <w:t xml:space="preserve"> </w:t>
      </w:r>
      <w:r w:rsidRPr="00D16D63">
        <w:rPr>
          <w:rFonts w:ascii="Times New Roman" w:hAnsi="Times New Roman"/>
          <w:sz w:val="24"/>
          <w:szCs w:val="24"/>
          <w:lang w:eastAsia="ru-RU"/>
        </w:rPr>
        <w:t>безопасного</w:t>
      </w:r>
      <w:r>
        <w:rPr>
          <w:rFonts w:ascii="Times New Roman" w:hAnsi="Times New Roman"/>
          <w:sz w:val="24"/>
          <w:szCs w:val="24"/>
          <w:lang w:eastAsia="ru-RU"/>
        </w:rPr>
        <w:t xml:space="preserve"> </w:t>
      </w:r>
      <w:r w:rsidRPr="00D16D63">
        <w:rPr>
          <w:rFonts w:ascii="Times New Roman" w:hAnsi="Times New Roman"/>
          <w:sz w:val="24"/>
          <w:szCs w:val="24"/>
          <w:lang w:eastAsia="ru-RU"/>
        </w:rPr>
        <w:t>образа</w:t>
      </w:r>
      <w:r>
        <w:rPr>
          <w:rFonts w:ascii="Times New Roman" w:hAnsi="Times New Roman"/>
          <w:sz w:val="24"/>
          <w:szCs w:val="24"/>
          <w:lang w:eastAsia="ru-RU"/>
        </w:rPr>
        <w:t xml:space="preserve"> </w:t>
      </w:r>
      <w:r w:rsidRPr="00D16D63">
        <w:rPr>
          <w:rFonts w:ascii="Times New Roman" w:hAnsi="Times New Roman"/>
          <w:sz w:val="24"/>
          <w:szCs w:val="24"/>
          <w:lang w:eastAsia="ru-RU"/>
        </w:rPr>
        <w:t>жизни</w:t>
      </w:r>
      <w:r>
        <w:rPr>
          <w:rFonts w:ascii="Times New Roman" w:hAnsi="Times New Roman"/>
          <w:sz w:val="24"/>
          <w:szCs w:val="24"/>
          <w:lang w:eastAsia="ru-RU"/>
        </w:rPr>
        <w:t xml:space="preserve"> а</w:t>
      </w:r>
      <w:r w:rsidRPr="005920A4">
        <w:rPr>
          <w:rFonts w:ascii="Times New Roman" w:hAnsi="Times New Roman"/>
          <w:sz w:val="24"/>
          <w:szCs w:val="24"/>
          <w:lang w:eastAsia="ru-RU"/>
        </w:rPr>
        <w:t>дминистрация Урмарск</w:t>
      </w:r>
      <w:r>
        <w:rPr>
          <w:rFonts w:ascii="Times New Roman" w:hAnsi="Times New Roman"/>
          <w:sz w:val="24"/>
          <w:szCs w:val="24"/>
          <w:lang w:eastAsia="ru-RU"/>
        </w:rPr>
        <w:t>ого муниципального округа</w:t>
      </w:r>
      <w:r w:rsidRPr="003229CE">
        <w:rPr>
          <w:rFonts w:ascii="Times New Roman" w:hAnsi="Times New Roman"/>
          <w:sz w:val="24"/>
          <w:szCs w:val="24"/>
          <w:lang w:eastAsia="ru-RU"/>
        </w:rPr>
        <w:t xml:space="preserve"> п о с т а н о в л я </w:t>
      </w:r>
      <w:r w:rsidRPr="005920A4">
        <w:rPr>
          <w:rFonts w:ascii="Times New Roman" w:hAnsi="Times New Roman"/>
          <w:sz w:val="24"/>
          <w:szCs w:val="24"/>
          <w:lang w:eastAsia="ru-RU"/>
        </w:rPr>
        <w:t>е т:</w:t>
      </w:r>
      <w:r>
        <w:rPr>
          <w:rFonts w:ascii="Times New Roman" w:hAnsi="Times New Roman"/>
          <w:sz w:val="24"/>
          <w:szCs w:val="24"/>
          <w:lang w:eastAsia="ru-RU"/>
        </w:rPr>
        <w:t xml:space="preserve"> </w:t>
      </w:r>
    </w:p>
    <w:p w14:paraId="2BD36F71" w14:textId="77777777" w:rsidR="00287BC0" w:rsidRDefault="00287BC0" w:rsidP="00287BC0">
      <w:pPr>
        <w:widowControl w:val="0"/>
        <w:suppressAutoHyphens/>
        <w:autoSpaceDE w:val="0"/>
        <w:autoSpaceDN w:val="0"/>
        <w:adjustRightInd w:val="0"/>
        <w:spacing w:after="0" w:line="240" w:lineRule="auto"/>
        <w:ind w:firstLine="720"/>
        <w:contextualSpacing/>
        <w:jc w:val="both"/>
        <w:rPr>
          <w:rFonts w:ascii="Times New Roman" w:hAnsi="Times New Roman" w:cs="Arial"/>
          <w:sz w:val="24"/>
          <w:szCs w:val="20"/>
          <w:shd w:val="clear" w:color="auto" w:fill="FFFFFF"/>
        </w:rPr>
      </w:pPr>
      <w:r>
        <w:rPr>
          <w:rFonts w:ascii="Times New Roman" w:hAnsi="Times New Roman"/>
          <w:sz w:val="24"/>
          <w:szCs w:val="24"/>
          <w:lang w:eastAsia="ru-RU"/>
        </w:rPr>
        <w:t>1. Провести с 21 апреля по 20 мая 2025</w:t>
      </w:r>
      <w:r w:rsidRPr="00D16D63">
        <w:rPr>
          <w:rFonts w:ascii="Times New Roman" w:hAnsi="Times New Roman"/>
          <w:sz w:val="24"/>
          <w:szCs w:val="24"/>
          <w:lang w:eastAsia="ru-RU"/>
        </w:rPr>
        <w:t xml:space="preserve"> года муниципальный конку</w:t>
      </w:r>
      <w:r>
        <w:rPr>
          <w:rFonts w:ascii="Times New Roman" w:hAnsi="Times New Roman"/>
          <w:sz w:val="24"/>
          <w:szCs w:val="24"/>
          <w:lang w:eastAsia="ru-RU"/>
        </w:rPr>
        <w:t xml:space="preserve">рс по профилактике детского дорожно-транспортного травматизма «Письмо водителю» </w:t>
      </w:r>
      <w:r>
        <w:rPr>
          <w:rFonts w:ascii="Times New Roman" w:hAnsi="Times New Roman" w:cs="Arial"/>
          <w:sz w:val="24"/>
          <w:szCs w:val="20"/>
          <w:shd w:val="clear" w:color="auto" w:fill="FFFFFF"/>
        </w:rPr>
        <w:t>(далее – Конкурс).</w:t>
      </w:r>
    </w:p>
    <w:p w14:paraId="6966FD04" w14:textId="77777777" w:rsidR="00287BC0" w:rsidRPr="003229CE" w:rsidRDefault="00287BC0" w:rsidP="00287BC0">
      <w:pPr>
        <w:spacing w:after="0" w:line="240" w:lineRule="auto"/>
        <w:ind w:firstLine="720"/>
        <w:contextualSpacing/>
        <w:jc w:val="both"/>
        <w:rPr>
          <w:rFonts w:ascii="Times New Roman" w:hAnsi="Times New Roman"/>
          <w:sz w:val="24"/>
          <w:szCs w:val="24"/>
          <w:lang w:val="x-none" w:eastAsia="ru-RU"/>
        </w:rPr>
      </w:pPr>
      <w:r w:rsidRPr="003229CE">
        <w:rPr>
          <w:rFonts w:ascii="Times New Roman" w:hAnsi="Times New Roman" w:cs="TimesNewRomanPSMT"/>
          <w:sz w:val="24"/>
          <w:szCs w:val="28"/>
        </w:rPr>
        <w:t xml:space="preserve">2. </w:t>
      </w:r>
      <w:r w:rsidRPr="003229CE">
        <w:rPr>
          <w:rFonts w:ascii="Times New Roman" w:hAnsi="Times New Roman" w:cs="TimesNewRomanPSMT"/>
          <w:sz w:val="24"/>
          <w:szCs w:val="28"/>
          <w:lang w:val="x-none"/>
        </w:rPr>
        <w:t>Утвердить:</w:t>
      </w:r>
    </w:p>
    <w:p w14:paraId="2F0580C9" w14:textId="77777777" w:rsidR="00287BC0" w:rsidRPr="003229CE" w:rsidRDefault="00287BC0" w:rsidP="00287BC0">
      <w:pPr>
        <w:autoSpaceDE w:val="0"/>
        <w:autoSpaceDN w:val="0"/>
        <w:adjustRightInd w:val="0"/>
        <w:spacing w:after="0" w:line="240" w:lineRule="auto"/>
        <w:ind w:firstLine="720"/>
        <w:jc w:val="both"/>
        <w:rPr>
          <w:rFonts w:ascii="Times New Roman" w:hAnsi="Times New Roman" w:cs="TimesNewRomanPSMT"/>
          <w:sz w:val="24"/>
          <w:szCs w:val="28"/>
        </w:rPr>
      </w:pPr>
      <w:r w:rsidRPr="003229CE">
        <w:rPr>
          <w:rFonts w:ascii="Times New Roman" w:hAnsi="Times New Roman" w:cs="TimesNewRomanPSMT"/>
          <w:sz w:val="24"/>
          <w:szCs w:val="28"/>
          <w:lang w:eastAsia="ru-RU"/>
        </w:rPr>
        <w:t>2.1. Положение о проведении Конкурса (Приложение № 1);</w:t>
      </w:r>
    </w:p>
    <w:p w14:paraId="012A5BF1" w14:textId="77777777" w:rsidR="00287BC0" w:rsidRPr="003229CE" w:rsidRDefault="00287BC0" w:rsidP="00287BC0">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2.2. Состав </w:t>
      </w:r>
      <w:r>
        <w:rPr>
          <w:rFonts w:ascii="Times New Roman" w:hAnsi="Times New Roman" w:cs="TimesNewRomanPSMT"/>
          <w:sz w:val="24"/>
          <w:szCs w:val="28"/>
          <w:lang w:eastAsia="ru-RU"/>
        </w:rPr>
        <w:t xml:space="preserve">организационного комитета и жюри </w:t>
      </w:r>
      <w:r w:rsidRPr="003229CE">
        <w:rPr>
          <w:rFonts w:ascii="Times New Roman" w:hAnsi="Times New Roman" w:cs="TimesNewRomanPSMT"/>
          <w:sz w:val="24"/>
          <w:szCs w:val="28"/>
          <w:lang w:eastAsia="ru-RU"/>
        </w:rPr>
        <w:t>(Приложение № 2);</w:t>
      </w:r>
    </w:p>
    <w:p w14:paraId="5115D383" w14:textId="77777777" w:rsidR="00287BC0" w:rsidRPr="003229CE" w:rsidRDefault="00287BC0" w:rsidP="00287BC0">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 xml:space="preserve">2.3. </w:t>
      </w:r>
      <w:r>
        <w:rPr>
          <w:rFonts w:ascii="Times New Roman" w:hAnsi="Times New Roman" w:cs="TimesNewRomanPSMT"/>
          <w:sz w:val="24"/>
          <w:szCs w:val="28"/>
          <w:lang w:eastAsia="ru-RU"/>
        </w:rPr>
        <w:t>Смету расходов (Приложение № 3</w:t>
      </w:r>
      <w:r w:rsidRPr="003229CE">
        <w:rPr>
          <w:rFonts w:ascii="Times New Roman" w:hAnsi="Times New Roman" w:cs="TimesNewRomanPSMT"/>
          <w:sz w:val="24"/>
          <w:szCs w:val="28"/>
          <w:lang w:eastAsia="ru-RU"/>
        </w:rPr>
        <w:t>)</w:t>
      </w:r>
    </w:p>
    <w:p w14:paraId="4D6033D0" w14:textId="77777777" w:rsidR="00287BC0" w:rsidRPr="003229CE" w:rsidRDefault="00287BC0" w:rsidP="00287BC0">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3229CE">
        <w:rPr>
          <w:rFonts w:ascii="Times New Roman" w:hAnsi="Times New Roman" w:cs="TimesNewRomanPSMT"/>
          <w:sz w:val="24"/>
          <w:szCs w:val="28"/>
          <w:lang w:eastAsia="ru-RU"/>
        </w:rPr>
        <w:t>3. Руководи</w:t>
      </w:r>
      <w:r>
        <w:rPr>
          <w:rFonts w:ascii="Times New Roman" w:hAnsi="Times New Roman" w:cs="TimesNewRomanPSMT"/>
          <w:sz w:val="24"/>
          <w:szCs w:val="28"/>
          <w:lang w:eastAsia="ru-RU"/>
        </w:rPr>
        <w:t>телям образовательных организаций</w:t>
      </w:r>
      <w:r w:rsidRPr="003229CE">
        <w:rPr>
          <w:rFonts w:ascii="Times New Roman" w:hAnsi="Times New Roman" w:cs="TimesNewRomanPSMT"/>
          <w:sz w:val="24"/>
          <w:szCs w:val="28"/>
          <w:lang w:eastAsia="ru-RU"/>
        </w:rPr>
        <w:t xml:space="preserve"> обеспечить участие обучающихся в Конкурсе.</w:t>
      </w:r>
    </w:p>
    <w:p w14:paraId="7EB09517" w14:textId="77777777" w:rsidR="00287BC0" w:rsidRPr="00D32AAC" w:rsidRDefault="00287BC0" w:rsidP="00287BC0">
      <w:pPr>
        <w:autoSpaceDE w:val="0"/>
        <w:autoSpaceDN w:val="0"/>
        <w:adjustRightInd w:val="0"/>
        <w:spacing w:after="0" w:line="240" w:lineRule="auto"/>
        <w:ind w:firstLine="720"/>
        <w:jc w:val="both"/>
        <w:rPr>
          <w:rFonts w:ascii="Times New Roman" w:hAnsi="Times New Roman"/>
          <w:sz w:val="24"/>
          <w:szCs w:val="24"/>
          <w:lang w:eastAsia="ru-RU"/>
        </w:rPr>
      </w:pPr>
      <w:r w:rsidRPr="00D32AAC">
        <w:rPr>
          <w:rFonts w:ascii="Times New Roman" w:hAnsi="Times New Roman" w:cs="TimesNewRomanPSMT"/>
          <w:sz w:val="24"/>
          <w:szCs w:val="28"/>
          <w:lang w:eastAsia="ru-RU"/>
        </w:rPr>
        <w:t>4. Финансирование</w:t>
      </w:r>
      <w:r w:rsidRPr="00D32AAC">
        <w:rPr>
          <w:rFonts w:ascii="Times New Roman" w:hAnsi="Times New Roman"/>
          <w:sz w:val="24"/>
          <w:szCs w:val="24"/>
          <w:lang w:eastAsia="ru-RU"/>
        </w:rPr>
        <w:t xml:space="preserve"> по организации и проведению Конкурса осуществить </w:t>
      </w:r>
      <w:r w:rsidRPr="00D32AAC">
        <w:rPr>
          <w:rFonts w:ascii="Times New Roman" w:hAnsi="Times New Roman"/>
          <w:sz w:val="24"/>
          <w:szCs w:val="24"/>
        </w:rPr>
        <w:t>за счет с</w:t>
      </w:r>
      <w:r>
        <w:rPr>
          <w:rFonts w:ascii="Times New Roman" w:hAnsi="Times New Roman"/>
          <w:sz w:val="24"/>
          <w:szCs w:val="24"/>
        </w:rPr>
        <w:t>редств бюджета Урмарского муниципального округа</w:t>
      </w:r>
      <w:r w:rsidRPr="00D32AAC">
        <w:rPr>
          <w:rFonts w:ascii="Times New Roman" w:hAnsi="Times New Roman"/>
          <w:sz w:val="24"/>
          <w:szCs w:val="24"/>
        </w:rPr>
        <w:t xml:space="preserve"> в рамках подпрограммы</w:t>
      </w:r>
      <w:r w:rsidRPr="00744657">
        <w:rPr>
          <w:rFonts w:ascii="Times New Roman" w:hAnsi="Times New Roman"/>
          <w:sz w:val="24"/>
          <w:szCs w:val="24"/>
        </w:rPr>
        <w:t xml:space="preserve"> «Безопасность дорожного движения» муниципальной программы Урмарского </w:t>
      </w:r>
      <w:r>
        <w:rPr>
          <w:rFonts w:ascii="Times New Roman" w:hAnsi="Times New Roman"/>
          <w:sz w:val="24"/>
          <w:szCs w:val="24"/>
        </w:rPr>
        <w:t>муниципального округа</w:t>
      </w:r>
      <w:r w:rsidRPr="00744657">
        <w:rPr>
          <w:rFonts w:ascii="Times New Roman" w:hAnsi="Times New Roman"/>
          <w:sz w:val="24"/>
          <w:szCs w:val="24"/>
        </w:rPr>
        <w:t xml:space="preserve"> «</w:t>
      </w:r>
      <w:r w:rsidRPr="0008090B">
        <w:rPr>
          <w:rFonts w:ascii="Times New Roman" w:hAnsi="Times New Roman"/>
          <w:sz w:val="24"/>
          <w:szCs w:val="24"/>
        </w:rPr>
        <w:t>Развитие транспортной системы Урмарского муниципального округа Чувашской Республики</w:t>
      </w:r>
      <w:r w:rsidRPr="00744657">
        <w:rPr>
          <w:rFonts w:ascii="Times New Roman" w:hAnsi="Times New Roman"/>
          <w:sz w:val="24"/>
          <w:szCs w:val="24"/>
        </w:rPr>
        <w:t xml:space="preserve">», утвержденной Постановлением администрации Урмарского </w:t>
      </w:r>
      <w:r w:rsidRPr="0008090B">
        <w:rPr>
          <w:rFonts w:ascii="Times New Roman" w:hAnsi="Times New Roman"/>
          <w:sz w:val="24"/>
          <w:szCs w:val="24"/>
        </w:rPr>
        <w:t>муниципального округа</w:t>
      </w:r>
      <w:r w:rsidRPr="00744657">
        <w:rPr>
          <w:rFonts w:ascii="Times New Roman" w:hAnsi="Times New Roman"/>
          <w:sz w:val="24"/>
          <w:szCs w:val="24"/>
        </w:rPr>
        <w:t xml:space="preserve"> от </w:t>
      </w:r>
      <w:r>
        <w:rPr>
          <w:rFonts w:ascii="Times New Roman" w:hAnsi="Times New Roman"/>
          <w:sz w:val="24"/>
          <w:szCs w:val="24"/>
        </w:rPr>
        <w:t>02</w:t>
      </w:r>
      <w:r w:rsidRPr="00744657">
        <w:rPr>
          <w:rFonts w:ascii="Times New Roman" w:hAnsi="Times New Roman"/>
          <w:sz w:val="24"/>
          <w:szCs w:val="24"/>
        </w:rPr>
        <w:t>.0</w:t>
      </w:r>
      <w:r>
        <w:rPr>
          <w:rFonts w:ascii="Times New Roman" w:hAnsi="Times New Roman"/>
          <w:sz w:val="24"/>
          <w:szCs w:val="24"/>
        </w:rPr>
        <w:t>6</w:t>
      </w:r>
      <w:r w:rsidRPr="00744657">
        <w:rPr>
          <w:rFonts w:ascii="Times New Roman" w:hAnsi="Times New Roman"/>
          <w:sz w:val="24"/>
          <w:szCs w:val="24"/>
        </w:rPr>
        <w:t>.20</w:t>
      </w:r>
      <w:r>
        <w:rPr>
          <w:rFonts w:ascii="Times New Roman" w:hAnsi="Times New Roman"/>
          <w:sz w:val="24"/>
          <w:szCs w:val="24"/>
        </w:rPr>
        <w:t>23</w:t>
      </w:r>
      <w:r w:rsidRPr="00744657">
        <w:rPr>
          <w:rFonts w:ascii="Times New Roman" w:hAnsi="Times New Roman"/>
          <w:sz w:val="24"/>
          <w:szCs w:val="24"/>
        </w:rPr>
        <w:t xml:space="preserve"> №</w:t>
      </w:r>
      <w:r>
        <w:rPr>
          <w:rFonts w:ascii="Times New Roman" w:hAnsi="Times New Roman"/>
          <w:sz w:val="24"/>
          <w:szCs w:val="24"/>
        </w:rPr>
        <w:t>675.</w:t>
      </w:r>
    </w:p>
    <w:p w14:paraId="57548E16" w14:textId="77777777" w:rsidR="00287BC0" w:rsidRPr="00D32AAC" w:rsidRDefault="00287BC0" w:rsidP="00287BC0">
      <w:pPr>
        <w:autoSpaceDE w:val="0"/>
        <w:autoSpaceDN w:val="0"/>
        <w:adjustRightInd w:val="0"/>
        <w:spacing w:after="0" w:line="240" w:lineRule="auto"/>
        <w:ind w:firstLine="720"/>
        <w:jc w:val="both"/>
        <w:rPr>
          <w:rFonts w:ascii="Times New Roman" w:hAnsi="Times New Roman" w:cs="TimesNewRomanPSMT"/>
          <w:sz w:val="24"/>
          <w:szCs w:val="28"/>
          <w:lang w:eastAsia="ru-RU"/>
        </w:rPr>
      </w:pPr>
      <w:r w:rsidRPr="00D32AAC">
        <w:rPr>
          <w:rFonts w:ascii="Times New Roman" w:hAnsi="Times New Roman" w:cs="TimesNewRomanPSMT"/>
          <w:sz w:val="24"/>
          <w:szCs w:val="28"/>
          <w:lang w:eastAsia="ru-RU"/>
        </w:rPr>
        <w:t>5</w:t>
      </w:r>
      <w:r w:rsidRPr="00D32AAC">
        <w:rPr>
          <w:rFonts w:ascii="Times New Roman" w:hAnsi="Times New Roman" w:cs="TimesNewRomanPSMT"/>
          <w:sz w:val="24"/>
          <w:szCs w:val="24"/>
          <w:lang w:eastAsia="ar-SA"/>
        </w:rPr>
        <w:t xml:space="preserve">. Контроль за исполнением настоящего постановления возложить на </w:t>
      </w:r>
      <w:r>
        <w:rPr>
          <w:rFonts w:ascii="Times New Roman" w:hAnsi="Times New Roman" w:cs="TimesNewRomanPSMT"/>
          <w:sz w:val="24"/>
          <w:szCs w:val="24"/>
          <w:lang w:eastAsia="ar-SA"/>
        </w:rPr>
        <w:t>заместителя главы администрации муниципального округа – начальника отдела образования и молодежной политики администрации Урмарского муниципального округа Павлова Сергея Витальевича.</w:t>
      </w:r>
    </w:p>
    <w:p w14:paraId="61DBD036" w14:textId="48D0DBC3" w:rsidR="00287BC0" w:rsidRPr="00271D42" w:rsidRDefault="00287BC0" w:rsidP="00287BC0">
      <w:pPr>
        <w:spacing w:after="0" w:line="240" w:lineRule="auto"/>
        <w:ind w:firstLine="720"/>
        <w:jc w:val="both"/>
        <w:rPr>
          <w:rFonts w:ascii="Times New Roman" w:hAnsi="Times New Roman"/>
          <w:sz w:val="24"/>
          <w:szCs w:val="24"/>
        </w:rPr>
      </w:pPr>
      <w:r>
        <w:rPr>
          <w:rFonts w:ascii="Times New Roman" w:hAnsi="Times New Roman"/>
          <w:sz w:val="24"/>
          <w:szCs w:val="24"/>
        </w:rPr>
        <w:t>6</w:t>
      </w:r>
      <w:r w:rsidRPr="00271D42">
        <w:rPr>
          <w:rFonts w:ascii="Times New Roman" w:hAnsi="Times New Roman"/>
          <w:sz w:val="24"/>
          <w:szCs w:val="24"/>
        </w:rPr>
        <w:t xml:space="preserve">. </w:t>
      </w:r>
      <w:r>
        <w:rPr>
          <w:rFonts w:ascii="Times New Roman" w:hAnsi="Times New Roman"/>
          <w:sz w:val="24"/>
          <w:szCs w:val="24"/>
        </w:rPr>
        <w:t>Информационному отделу</w:t>
      </w:r>
      <w:r w:rsidRPr="00271D42">
        <w:rPr>
          <w:rFonts w:ascii="Times New Roman" w:hAnsi="Times New Roman"/>
          <w:sz w:val="24"/>
          <w:szCs w:val="24"/>
        </w:rPr>
        <w:t xml:space="preserve">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14:paraId="48CF88E0" w14:textId="77777777" w:rsidR="00287BC0" w:rsidRPr="003229CE" w:rsidRDefault="00287BC0" w:rsidP="00287BC0">
      <w:pPr>
        <w:autoSpaceDE w:val="0"/>
        <w:autoSpaceDN w:val="0"/>
        <w:adjustRightInd w:val="0"/>
        <w:spacing w:after="0" w:line="240" w:lineRule="auto"/>
        <w:ind w:firstLine="720"/>
        <w:jc w:val="both"/>
        <w:rPr>
          <w:rFonts w:ascii="Times New Roman" w:hAnsi="Times New Roman" w:cs="TimesNewRomanPSMT"/>
          <w:sz w:val="24"/>
          <w:szCs w:val="28"/>
          <w:lang w:eastAsia="ru-RU"/>
        </w:rPr>
      </w:pPr>
    </w:p>
    <w:p w14:paraId="5CC2CA5F" w14:textId="77777777" w:rsidR="00287BC0" w:rsidRPr="005920A4" w:rsidRDefault="00287BC0" w:rsidP="00287BC0">
      <w:pPr>
        <w:spacing w:after="0" w:line="240" w:lineRule="auto"/>
        <w:ind w:firstLine="709"/>
        <w:jc w:val="both"/>
        <w:rPr>
          <w:rFonts w:ascii="Times New Roman" w:hAnsi="Times New Roman"/>
          <w:sz w:val="24"/>
          <w:szCs w:val="24"/>
          <w:lang w:eastAsia="ru-RU"/>
        </w:rPr>
      </w:pPr>
    </w:p>
    <w:p w14:paraId="3AF1D22D" w14:textId="77777777" w:rsidR="00287BC0" w:rsidRDefault="00287BC0" w:rsidP="00287BC0">
      <w:pPr>
        <w:spacing w:after="0" w:line="240" w:lineRule="auto"/>
        <w:jc w:val="both"/>
        <w:rPr>
          <w:rFonts w:ascii="Times New Roman" w:hAnsi="Times New Roman"/>
          <w:sz w:val="24"/>
          <w:szCs w:val="24"/>
        </w:rPr>
      </w:pPr>
    </w:p>
    <w:p w14:paraId="37DA85EA" w14:textId="13BFAA38" w:rsidR="00287BC0" w:rsidRPr="00BD6C17" w:rsidRDefault="00287BC0" w:rsidP="00287BC0">
      <w:pPr>
        <w:spacing w:after="0" w:line="240" w:lineRule="auto"/>
        <w:jc w:val="both"/>
        <w:rPr>
          <w:rFonts w:ascii="Times New Roman" w:hAnsi="Times New Roman"/>
          <w:sz w:val="24"/>
          <w:szCs w:val="24"/>
        </w:rPr>
      </w:pPr>
      <w:r>
        <w:rPr>
          <w:rFonts w:ascii="Times New Roman" w:hAnsi="Times New Roman"/>
          <w:sz w:val="24"/>
          <w:szCs w:val="24"/>
        </w:rPr>
        <w:t>Г</w:t>
      </w:r>
      <w:r w:rsidRPr="00BD6C17">
        <w:rPr>
          <w:rFonts w:ascii="Times New Roman" w:hAnsi="Times New Roman"/>
          <w:sz w:val="24"/>
          <w:szCs w:val="24"/>
        </w:rPr>
        <w:t>лав</w:t>
      </w:r>
      <w:r>
        <w:rPr>
          <w:rFonts w:ascii="Times New Roman" w:hAnsi="Times New Roman"/>
          <w:sz w:val="24"/>
          <w:szCs w:val="24"/>
        </w:rPr>
        <w:t>а</w:t>
      </w:r>
      <w:r w:rsidRPr="00BD6C17">
        <w:rPr>
          <w:rFonts w:ascii="Times New Roman" w:hAnsi="Times New Roman"/>
          <w:sz w:val="24"/>
          <w:szCs w:val="24"/>
        </w:rPr>
        <w:t xml:space="preserve"> Урмарского</w:t>
      </w:r>
    </w:p>
    <w:p w14:paraId="7B8D0944" w14:textId="6E7E6210" w:rsidR="00287BC0" w:rsidRDefault="00287BC0" w:rsidP="00287BC0">
      <w:pPr>
        <w:spacing w:after="0" w:line="240" w:lineRule="auto"/>
        <w:jc w:val="both"/>
        <w:rPr>
          <w:rFonts w:ascii="Times New Roman" w:hAnsi="Times New Roman"/>
          <w:sz w:val="24"/>
          <w:szCs w:val="24"/>
        </w:rPr>
      </w:pPr>
      <w:r>
        <w:rPr>
          <w:rFonts w:ascii="Times New Roman" w:hAnsi="Times New Roman"/>
          <w:sz w:val="24"/>
          <w:szCs w:val="24"/>
        </w:rPr>
        <w:t>м</w:t>
      </w:r>
      <w:r w:rsidRPr="00BD6C17">
        <w:rPr>
          <w:rFonts w:ascii="Times New Roman" w:hAnsi="Times New Roman"/>
          <w:sz w:val="24"/>
          <w:szCs w:val="24"/>
        </w:rPr>
        <w:t xml:space="preserve">униципального округа                                                                   </w:t>
      </w:r>
      <w:r>
        <w:rPr>
          <w:rFonts w:ascii="Times New Roman" w:hAnsi="Times New Roman"/>
          <w:sz w:val="24"/>
          <w:szCs w:val="24"/>
        </w:rPr>
        <w:t xml:space="preserve">                В.В.</w:t>
      </w:r>
      <w:r>
        <w:rPr>
          <w:rFonts w:ascii="Times New Roman" w:hAnsi="Times New Roman"/>
          <w:sz w:val="24"/>
          <w:szCs w:val="24"/>
        </w:rPr>
        <w:t xml:space="preserve"> </w:t>
      </w:r>
      <w:r>
        <w:rPr>
          <w:rFonts w:ascii="Times New Roman" w:hAnsi="Times New Roman"/>
          <w:sz w:val="24"/>
          <w:szCs w:val="24"/>
        </w:rPr>
        <w:t>Шигильдеев</w:t>
      </w:r>
    </w:p>
    <w:p w14:paraId="6CA9656B" w14:textId="77777777" w:rsidR="00287BC0" w:rsidRDefault="00287BC0" w:rsidP="00287BC0">
      <w:pPr>
        <w:spacing w:after="0" w:line="240" w:lineRule="auto"/>
        <w:jc w:val="both"/>
        <w:rPr>
          <w:rFonts w:ascii="Times New Roman" w:hAnsi="Times New Roman"/>
          <w:sz w:val="24"/>
          <w:szCs w:val="24"/>
        </w:rPr>
      </w:pPr>
    </w:p>
    <w:p w14:paraId="39A4B37B" w14:textId="77777777" w:rsidR="00287BC0" w:rsidRDefault="00287BC0" w:rsidP="00287BC0">
      <w:pPr>
        <w:spacing w:after="0" w:line="240" w:lineRule="auto"/>
        <w:rPr>
          <w:rFonts w:ascii="Times New Roman" w:hAnsi="Times New Roman"/>
          <w:sz w:val="24"/>
          <w:szCs w:val="24"/>
          <w:lang w:eastAsia="ru-RU"/>
        </w:rPr>
      </w:pPr>
    </w:p>
    <w:p w14:paraId="7E864807" w14:textId="77777777" w:rsidR="00287BC0" w:rsidRDefault="00287BC0" w:rsidP="00287BC0">
      <w:pPr>
        <w:spacing w:after="0" w:line="240" w:lineRule="auto"/>
        <w:rPr>
          <w:rFonts w:ascii="Times New Roman" w:hAnsi="Times New Roman"/>
          <w:sz w:val="24"/>
          <w:szCs w:val="24"/>
          <w:lang w:eastAsia="ru-RU"/>
        </w:rPr>
      </w:pPr>
    </w:p>
    <w:p w14:paraId="0086264A" w14:textId="77777777" w:rsidR="00287BC0" w:rsidRDefault="00287BC0" w:rsidP="00287BC0">
      <w:pPr>
        <w:spacing w:after="0" w:line="240" w:lineRule="auto"/>
        <w:rPr>
          <w:rFonts w:ascii="Times New Roman" w:hAnsi="Times New Roman"/>
          <w:sz w:val="24"/>
          <w:szCs w:val="24"/>
          <w:lang w:eastAsia="ru-RU"/>
        </w:rPr>
      </w:pPr>
    </w:p>
    <w:p w14:paraId="35778E2B" w14:textId="77777777" w:rsidR="00287BC0" w:rsidRPr="00287BC0" w:rsidRDefault="00287BC0" w:rsidP="00287BC0">
      <w:pPr>
        <w:spacing w:after="0" w:line="240" w:lineRule="auto"/>
        <w:jc w:val="both"/>
        <w:rPr>
          <w:rFonts w:ascii="Times New Roman" w:hAnsi="Times New Roman"/>
          <w:sz w:val="20"/>
          <w:szCs w:val="20"/>
          <w:lang w:eastAsia="ru-RU"/>
        </w:rPr>
      </w:pPr>
      <w:r w:rsidRPr="00287BC0">
        <w:rPr>
          <w:rFonts w:ascii="Times New Roman" w:hAnsi="Times New Roman"/>
          <w:sz w:val="20"/>
          <w:szCs w:val="20"/>
          <w:lang w:eastAsia="ru-RU"/>
        </w:rPr>
        <w:t>Павлов Сергей Витальевич</w:t>
      </w:r>
    </w:p>
    <w:p w14:paraId="4695E4AF" w14:textId="62453A7A" w:rsidR="00287BC0" w:rsidRPr="00287BC0" w:rsidRDefault="00287BC0" w:rsidP="00287BC0">
      <w:pPr>
        <w:spacing w:after="0" w:line="240" w:lineRule="auto"/>
        <w:jc w:val="both"/>
        <w:rPr>
          <w:rFonts w:ascii="Times New Roman" w:hAnsi="Times New Roman"/>
          <w:sz w:val="20"/>
          <w:szCs w:val="20"/>
          <w:lang w:eastAsia="ru-RU"/>
        </w:rPr>
      </w:pPr>
      <w:r w:rsidRPr="00287BC0">
        <w:rPr>
          <w:rFonts w:ascii="Times New Roman" w:hAnsi="Times New Roman"/>
          <w:sz w:val="20"/>
          <w:szCs w:val="20"/>
          <w:lang w:eastAsia="ru-RU"/>
        </w:rPr>
        <w:t>8(835</w:t>
      </w:r>
      <w:r w:rsidRPr="00287BC0">
        <w:rPr>
          <w:rFonts w:ascii="Times New Roman" w:hAnsi="Times New Roman"/>
          <w:sz w:val="20"/>
          <w:szCs w:val="20"/>
          <w:lang w:eastAsia="ru-RU"/>
        </w:rPr>
        <w:t>-</w:t>
      </w:r>
      <w:r w:rsidRPr="00287BC0">
        <w:rPr>
          <w:rFonts w:ascii="Times New Roman" w:hAnsi="Times New Roman"/>
          <w:sz w:val="20"/>
          <w:szCs w:val="20"/>
          <w:lang w:eastAsia="ru-RU"/>
        </w:rPr>
        <w:t>44) 2-15-41</w:t>
      </w:r>
    </w:p>
    <w:p w14:paraId="6AFBD054" w14:textId="77777777" w:rsidR="00287BC0" w:rsidRDefault="00287BC0" w:rsidP="00287BC0">
      <w:pPr>
        <w:spacing w:after="0" w:line="240" w:lineRule="auto"/>
        <w:ind w:left="5954"/>
        <w:jc w:val="center"/>
        <w:rPr>
          <w:rFonts w:ascii="Times New Roman" w:hAnsi="Times New Roman"/>
          <w:sz w:val="24"/>
          <w:szCs w:val="24"/>
          <w:lang w:eastAsia="ru-RU"/>
        </w:rPr>
      </w:pPr>
    </w:p>
    <w:p w14:paraId="1169636C" w14:textId="77777777" w:rsidR="00287BC0" w:rsidRPr="00500A10" w:rsidRDefault="00287BC0" w:rsidP="00287BC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1317F3A3" w14:textId="77777777" w:rsidR="00287BC0" w:rsidRPr="00500A1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18EA800C" w14:textId="77777777" w:rsidR="00287BC0" w:rsidRPr="00500A10" w:rsidRDefault="00287BC0" w:rsidP="00287BC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773EF8F0" w14:textId="77777777" w:rsidR="00287BC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5E11250" w14:textId="77777777" w:rsidR="00287BC0" w:rsidRPr="00500A1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66885C1B" w14:textId="38F572E1" w:rsidR="00287BC0" w:rsidRDefault="00287BC0" w:rsidP="00287BC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24.04.2025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679</w:t>
      </w:r>
    </w:p>
    <w:p w14:paraId="184257DF" w14:textId="77777777" w:rsidR="00287BC0" w:rsidRPr="00923298" w:rsidRDefault="00287BC0" w:rsidP="00287BC0">
      <w:pPr>
        <w:jc w:val="both"/>
        <w:rPr>
          <w:rFonts w:ascii="Times New Roman" w:hAnsi="Times New Roman"/>
          <w:sz w:val="24"/>
          <w:szCs w:val="24"/>
        </w:rPr>
      </w:pPr>
    </w:p>
    <w:p w14:paraId="378F2C74" w14:textId="77777777" w:rsidR="00287BC0" w:rsidRPr="00D16D63" w:rsidRDefault="00287BC0" w:rsidP="00287BC0">
      <w:pPr>
        <w:widowControl w:val="0"/>
        <w:tabs>
          <w:tab w:val="left" w:pos="5400"/>
          <w:tab w:val="left" w:pos="6300"/>
        </w:tabs>
        <w:autoSpaceDE w:val="0"/>
        <w:autoSpaceDN w:val="0"/>
        <w:adjustRightInd w:val="0"/>
        <w:spacing w:after="0" w:line="240" w:lineRule="auto"/>
        <w:jc w:val="center"/>
        <w:rPr>
          <w:rFonts w:ascii="Times New Roman" w:hAnsi="Times New Roman"/>
          <w:b/>
          <w:bCs/>
          <w:sz w:val="24"/>
          <w:szCs w:val="24"/>
          <w:lang w:eastAsia="ru-RU"/>
        </w:rPr>
      </w:pPr>
      <w:r w:rsidRPr="00D16D63">
        <w:rPr>
          <w:rFonts w:ascii="Times New Roman" w:hAnsi="Times New Roman"/>
          <w:b/>
          <w:bCs/>
          <w:sz w:val="24"/>
          <w:szCs w:val="24"/>
          <w:lang w:eastAsia="ru-RU"/>
        </w:rPr>
        <w:t>ПОЛОЖЕНИЕ</w:t>
      </w:r>
    </w:p>
    <w:p w14:paraId="0AA92DDE" w14:textId="77777777" w:rsidR="00287BC0" w:rsidRDefault="00287BC0" w:rsidP="00287BC0">
      <w:pPr>
        <w:pStyle w:val="ad"/>
        <w:jc w:val="center"/>
        <w:rPr>
          <w:rFonts w:ascii="Times New Roman" w:hAnsi="Times New Roman"/>
          <w:b/>
          <w:sz w:val="24"/>
          <w:szCs w:val="24"/>
        </w:rPr>
      </w:pPr>
      <w:r>
        <w:rPr>
          <w:rFonts w:ascii="Times New Roman" w:hAnsi="Times New Roman"/>
          <w:b/>
          <w:sz w:val="24"/>
          <w:szCs w:val="24"/>
        </w:rPr>
        <w:t xml:space="preserve">о проведении муниципального конкурса </w:t>
      </w:r>
    </w:p>
    <w:p w14:paraId="17515B51" w14:textId="77777777" w:rsidR="00287BC0" w:rsidRDefault="00287BC0" w:rsidP="00287BC0">
      <w:pPr>
        <w:pStyle w:val="ad"/>
        <w:jc w:val="center"/>
        <w:rPr>
          <w:rFonts w:ascii="Times New Roman" w:hAnsi="Times New Roman"/>
          <w:b/>
          <w:sz w:val="24"/>
          <w:szCs w:val="24"/>
        </w:rPr>
      </w:pPr>
      <w:r w:rsidRPr="006E1ED7">
        <w:rPr>
          <w:rFonts w:ascii="Times New Roman" w:hAnsi="Times New Roman"/>
          <w:b/>
          <w:sz w:val="24"/>
          <w:szCs w:val="24"/>
        </w:rPr>
        <w:t>по профилактике</w:t>
      </w:r>
      <w:r>
        <w:rPr>
          <w:rFonts w:ascii="Times New Roman" w:hAnsi="Times New Roman"/>
          <w:b/>
          <w:sz w:val="24"/>
          <w:szCs w:val="24"/>
        </w:rPr>
        <w:t xml:space="preserve"> </w:t>
      </w:r>
      <w:r w:rsidRPr="006E1ED7">
        <w:rPr>
          <w:rFonts w:ascii="Times New Roman" w:hAnsi="Times New Roman"/>
          <w:b/>
          <w:sz w:val="24"/>
          <w:szCs w:val="24"/>
        </w:rPr>
        <w:t>детского дорожно-транспортного травматизма</w:t>
      </w:r>
    </w:p>
    <w:p w14:paraId="2728F8B6" w14:textId="77777777" w:rsidR="00287BC0" w:rsidRDefault="00287BC0" w:rsidP="00287BC0">
      <w:pPr>
        <w:pStyle w:val="ad"/>
        <w:jc w:val="center"/>
        <w:rPr>
          <w:rFonts w:ascii="Times New Roman" w:hAnsi="Times New Roman"/>
          <w:b/>
          <w:sz w:val="24"/>
          <w:szCs w:val="24"/>
        </w:rPr>
      </w:pPr>
      <w:r>
        <w:t xml:space="preserve"> </w:t>
      </w:r>
      <w:r>
        <w:rPr>
          <w:rFonts w:ascii="Times New Roman" w:hAnsi="Times New Roman"/>
          <w:b/>
          <w:sz w:val="24"/>
          <w:szCs w:val="24"/>
        </w:rPr>
        <w:t>«Письмо водителю»</w:t>
      </w:r>
    </w:p>
    <w:p w14:paraId="69DA2020" w14:textId="77777777" w:rsidR="00287BC0" w:rsidRDefault="00287BC0" w:rsidP="00287BC0">
      <w:pPr>
        <w:pStyle w:val="ad"/>
        <w:ind w:firstLine="284"/>
        <w:jc w:val="both"/>
        <w:rPr>
          <w:rFonts w:ascii="Times New Roman" w:hAnsi="Times New Roman"/>
          <w:sz w:val="24"/>
          <w:szCs w:val="24"/>
        </w:rPr>
      </w:pPr>
    </w:p>
    <w:p w14:paraId="700F6CCC" w14:textId="77777777" w:rsidR="00287BC0" w:rsidRDefault="00287BC0" w:rsidP="00287BC0">
      <w:pPr>
        <w:pStyle w:val="ad"/>
        <w:ind w:firstLine="284"/>
        <w:jc w:val="center"/>
        <w:rPr>
          <w:rFonts w:ascii="Times New Roman" w:hAnsi="Times New Roman"/>
          <w:b/>
          <w:sz w:val="24"/>
          <w:szCs w:val="24"/>
        </w:rPr>
      </w:pPr>
      <w:r>
        <w:rPr>
          <w:rFonts w:ascii="Times New Roman" w:hAnsi="Times New Roman"/>
          <w:b/>
          <w:sz w:val="24"/>
          <w:szCs w:val="24"/>
        </w:rPr>
        <w:t>1. Общие положения</w:t>
      </w:r>
    </w:p>
    <w:p w14:paraId="1ACDD402" w14:textId="545F8F9A" w:rsidR="00287BC0" w:rsidRPr="00405A78" w:rsidRDefault="00287BC0" w:rsidP="00287BC0">
      <w:pPr>
        <w:pStyle w:val="ad"/>
        <w:jc w:val="both"/>
        <w:rPr>
          <w:rFonts w:ascii="Times New Roman" w:hAnsi="Times New Roman"/>
          <w:sz w:val="24"/>
          <w:szCs w:val="24"/>
        </w:rPr>
      </w:pPr>
      <w:r>
        <w:rPr>
          <w:rFonts w:ascii="Times New Roman" w:hAnsi="Times New Roman"/>
          <w:color w:val="262626"/>
          <w:sz w:val="24"/>
          <w:szCs w:val="24"/>
          <w:lang w:eastAsia="ru-RU"/>
        </w:rPr>
        <w:tab/>
      </w:r>
      <w:r w:rsidRPr="00405A78">
        <w:rPr>
          <w:rFonts w:ascii="Times New Roman" w:hAnsi="Times New Roman"/>
          <w:color w:val="262626"/>
          <w:sz w:val="24"/>
          <w:szCs w:val="24"/>
          <w:lang w:eastAsia="ru-RU"/>
        </w:rPr>
        <w:t>Настоящее положение определяет цели, зада</w:t>
      </w:r>
      <w:r>
        <w:rPr>
          <w:rFonts w:ascii="Times New Roman" w:hAnsi="Times New Roman"/>
          <w:color w:val="262626"/>
          <w:sz w:val="24"/>
          <w:szCs w:val="24"/>
          <w:lang w:eastAsia="ru-RU"/>
        </w:rPr>
        <w:t>чи, порядок проведения муниципального</w:t>
      </w:r>
      <w:r w:rsidRPr="00405A78">
        <w:rPr>
          <w:rFonts w:ascii="Times New Roman" w:hAnsi="Times New Roman"/>
          <w:color w:val="262626"/>
          <w:sz w:val="24"/>
          <w:szCs w:val="24"/>
          <w:lang w:eastAsia="ru-RU"/>
        </w:rPr>
        <w:t xml:space="preserve"> </w:t>
      </w:r>
      <w:r w:rsidRPr="00405A78">
        <w:rPr>
          <w:rFonts w:ascii="Times New Roman" w:hAnsi="Times New Roman"/>
          <w:sz w:val="24"/>
          <w:szCs w:val="24"/>
        </w:rPr>
        <w:t>конкурса по профилактике детского дорожно-транспортного травматизма «Письмо водителю»</w:t>
      </w:r>
      <w:r w:rsidRPr="00405A78">
        <w:rPr>
          <w:rFonts w:ascii="Times New Roman" w:hAnsi="Times New Roman"/>
          <w:color w:val="262626"/>
          <w:sz w:val="24"/>
          <w:szCs w:val="24"/>
          <w:lang w:eastAsia="ru-RU"/>
        </w:rPr>
        <w:t xml:space="preserve"> (далее –</w:t>
      </w:r>
      <w:r>
        <w:rPr>
          <w:rFonts w:ascii="Times New Roman" w:hAnsi="Times New Roman"/>
          <w:color w:val="262626"/>
          <w:sz w:val="24"/>
          <w:szCs w:val="24"/>
          <w:lang w:eastAsia="ru-RU"/>
        </w:rPr>
        <w:t xml:space="preserve"> </w:t>
      </w:r>
      <w:r w:rsidRPr="00405A78">
        <w:rPr>
          <w:rFonts w:ascii="Times New Roman" w:hAnsi="Times New Roman"/>
          <w:color w:val="262626"/>
          <w:sz w:val="24"/>
          <w:szCs w:val="24"/>
          <w:lang w:eastAsia="ru-RU"/>
        </w:rPr>
        <w:t>Конкурс); этапы проведения и условия участия.</w:t>
      </w:r>
    </w:p>
    <w:p w14:paraId="654B1AFB" w14:textId="77777777" w:rsidR="00287BC0" w:rsidRPr="00405A78" w:rsidRDefault="00287BC0" w:rsidP="00287BC0">
      <w:pPr>
        <w:spacing w:after="0" w:line="240" w:lineRule="auto"/>
        <w:ind w:firstLine="284"/>
        <w:jc w:val="center"/>
        <w:rPr>
          <w:rFonts w:ascii="Times New Roman" w:hAnsi="Times New Roman"/>
          <w:b/>
          <w:bCs/>
          <w:iCs/>
          <w:sz w:val="24"/>
          <w:szCs w:val="24"/>
        </w:rPr>
      </w:pPr>
    </w:p>
    <w:p w14:paraId="0D56E940" w14:textId="77777777" w:rsidR="00287BC0" w:rsidRPr="00405A78" w:rsidRDefault="00287BC0" w:rsidP="00287BC0">
      <w:pPr>
        <w:spacing w:after="0" w:line="240" w:lineRule="auto"/>
        <w:ind w:firstLine="284"/>
        <w:jc w:val="center"/>
        <w:rPr>
          <w:rFonts w:ascii="Times New Roman" w:hAnsi="Times New Roman"/>
          <w:b/>
          <w:bCs/>
          <w:iCs/>
          <w:sz w:val="24"/>
          <w:szCs w:val="24"/>
        </w:rPr>
      </w:pPr>
      <w:r w:rsidRPr="00405A78">
        <w:rPr>
          <w:rFonts w:ascii="Times New Roman" w:hAnsi="Times New Roman"/>
          <w:b/>
          <w:bCs/>
          <w:iCs/>
          <w:sz w:val="24"/>
          <w:szCs w:val="24"/>
        </w:rPr>
        <w:t>2. Цели и задачи</w:t>
      </w:r>
    </w:p>
    <w:p w14:paraId="5A3EFC76" w14:textId="7114E7FA"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2.1 Цель К</w:t>
      </w:r>
      <w:r w:rsidRPr="00405A78">
        <w:rPr>
          <w:rFonts w:ascii="Times New Roman" w:hAnsi="Times New Roman"/>
          <w:sz w:val="24"/>
          <w:szCs w:val="24"/>
        </w:rPr>
        <w:t>онкурса – профилактика</w:t>
      </w:r>
      <w:r w:rsidRPr="00405A78">
        <w:rPr>
          <w:rFonts w:ascii="Times New Roman" w:hAnsi="Times New Roman"/>
          <w:b/>
          <w:sz w:val="24"/>
          <w:szCs w:val="24"/>
        </w:rPr>
        <w:t xml:space="preserve"> </w:t>
      </w:r>
      <w:r w:rsidRPr="00405A78">
        <w:rPr>
          <w:rFonts w:ascii="Times New Roman" w:hAnsi="Times New Roman"/>
          <w:sz w:val="24"/>
          <w:szCs w:val="24"/>
        </w:rPr>
        <w:t>детского дорожно-транспортного травматизма в общеобразовательн</w:t>
      </w:r>
      <w:r>
        <w:rPr>
          <w:rFonts w:ascii="Times New Roman" w:hAnsi="Times New Roman"/>
          <w:sz w:val="24"/>
          <w:szCs w:val="24"/>
        </w:rPr>
        <w:t>ых организациях Урмарского муниципального округа</w:t>
      </w:r>
      <w:r w:rsidRPr="00405A78">
        <w:rPr>
          <w:rFonts w:ascii="Times New Roman" w:hAnsi="Times New Roman"/>
          <w:sz w:val="24"/>
          <w:szCs w:val="24"/>
        </w:rPr>
        <w:t>;</w:t>
      </w:r>
    </w:p>
    <w:p w14:paraId="3D682E42" w14:textId="4A144447" w:rsidR="00287BC0" w:rsidRPr="00405A78" w:rsidRDefault="00287BC0" w:rsidP="00287BC0">
      <w:pPr>
        <w:pStyle w:val="ad"/>
        <w:jc w:val="both"/>
        <w:rPr>
          <w:rFonts w:ascii="Times New Roman" w:hAnsi="Times New Roman"/>
          <w:b/>
          <w:sz w:val="24"/>
          <w:szCs w:val="24"/>
        </w:rPr>
      </w:pPr>
      <w:r>
        <w:rPr>
          <w:rFonts w:ascii="Times New Roman" w:hAnsi="Times New Roman"/>
          <w:sz w:val="24"/>
          <w:szCs w:val="24"/>
        </w:rPr>
        <w:tab/>
      </w:r>
      <w:r w:rsidRPr="00405A78">
        <w:rPr>
          <w:rFonts w:ascii="Times New Roman" w:hAnsi="Times New Roman"/>
          <w:sz w:val="24"/>
          <w:szCs w:val="24"/>
        </w:rPr>
        <w:t>2.2. Задачи:</w:t>
      </w:r>
    </w:p>
    <w:p w14:paraId="60C36953" w14:textId="068C2559"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sym w:font="Symbol" w:char="F02D"/>
      </w:r>
      <w:r w:rsidRPr="00405A78">
        <w:rPr>
          <w:rFonts w:ascii="Times New Roman" w:hAnsi="Times New Roman"/>
          <w:sz w:val="24"/>
          <w:szCs w:val="24"/>
        </w:rPr>
        <w:t xml:space="preserve"> привлечение учащихся к изучению правил дорожного движения и соблюдению безопасного поведения на дорогах;</w:t>
      </w:r>
    </w:p>
    <w:p w14:paraId="43AC7CB4" w14:textId="53B6764E"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sym w:font="Symbol" w:char="F02D"/>
      </w:r>
      <w:r w:rsidRPr="00405A78">
        <w:rPr>
          <w:rFonts w:ascii="Times New Roman" w:hAnsi="Times New Roman"/>
          <w:sz w:val="24"/>
          <w:szCs w:val="24"/>
        </w:rPr>
        <w:t xml:space="preserve"> популяризация детского творчества; </w:t>
      </w:r>
    </w:p>
    <w:p w14:paraId="4B38E047" w14:textId="19E57477"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sym w:font="Symbol" w:char="F02D"/>
      </w:r>
      <w:r w:rsidRPr="00405A78">
        <w:rPr>
          <w:rFonts w:ascii="Times New Roman" w:hAnsi="Times New Roman"/>
          <w:sz w:val="24"/>
          <w:szCs w:val="24"/>
        </w:rPr>
        <w:t xml:space="preserve"> развитие творческих способностей участников конкурса.</w:t>
      </w:r>
    </w:p>
    <w:p w14:paraId="6000EA4B" w14:textId="77777777" w:rsidR="00287BC0" w:rsidRPr="00405A78" w:rsidRDefault="00287BC0" w:rsidP="00287BC0">
      <w:pPr>
        <w:pStyle w:val="ad"/>
        <w:jc w:val="both"/>
        <w:rPr>
          <w:rFonts w:ascii="Times New Roman" w:hAnsi="Times New Roman"/>
          <w:sz w:val="24"/>
          <w:szCs w:val="24"/>
        </w:rPr>
      </w:pPr>
    </w:p>
    <w:p w14:paraId="1E292BAB" w14:textId="77777777" w:rsidR="00287BC0" w:rsidRPr="00FA2747" w:rsidRDefault="00287BC0" w:rsidP="00287BC0">
      <w:pPr>
        <w:pStyle w:val="aa"/>
        <w:numPr>
          <w:ilvl w:val="0"/>
          <w:numId w:val="43"/>
        </w:numPr>
        <w:suppressAutoHyphens w:val="0"/>
        <w:autoSpaceDN/>
        <w:spacing w:after="0" w:line="240" w:lineRule="auto"/>
        <w:contextualSpacing/>
        <w:jc w:val="center"/>
        <w:rPr>
          <w:b/>
          <w:color w:val="262626"/>
        </w:rPr>
      </w:pPr>
      <w:r w:rsidRPr="00FA2747">
        <w:rPr>
          <w:b/>
          <w:color w:val="262626"/>
        </w:rPr>
        <w:t>Организаторы Конкурса</w:t>
      </w:r>
    </w:p>
    <w:p w14:paraId="2C7D1298" w14:textId="6F7B973E" w:rsidR="00287BC0" w:rsidRPr="00405A78" w:rsidRDefault="00287BC0" w:rsidP="00287BC0">
      <w:pPr>
        <w:keepNext/>
        <w:keepLines/>
        <w:tabs>
          <w:tab w:val="left" w:pos="9540"/>
        </w:tabs>
        <w:spacing w:after="0" w:line="240" w:lineRule="auto"/>
        <w:ind w:right="-185"/>
        <w:jc w:val="both"/>
        <w:outlineLvl w:val="0"/>
        <w:rPr>
          <w:rFonts w:ascii="Times New Roman" w:hAnsi="Times New Roman"/>
          <w:color w:val="000000"/>
          <w:sz w:val="24"/>
          <w:szCs w:val="24"/>
        </w:rPr>
      </w:pPr>
      <w:r>
        <w:rPr>
          <w:rFonts w:ascii="Times New Roman" w:hAnsi="Times New Roman"/>
          <w:color w:val="000000"/>
          <w:sz w:val="24"/>
          <w:szCs w:val="24"/>
        </w:rPr>
        <w:t xml:space="preserve">            </w:t>
      </w:r>
      <w:r w:rsidRPr="00405A78">
        <w:rPr>
          <w:rFonts w:ascii="Times New Roman" w:hAnsi="Times New Roman"/>
          <w:color w:val="000000"/>
          <w:sz w:val="24"/>
          <w:szCs w:val="24"/>
        </w:rPr>
        <w:t xml:space="preserve">3.1. Организатором Конкурса является </w:t>
      </w:r>
      <w:r>
        <w:rPr>
          <w:rFonts w:ascii="Times New Roman" w:hAnsi="Times New Roman"/>
          <w:color w:val="000000"/>
          <w:sz w:val="24"/>
          <w:szCs w:val="24"/>
        </w:rPr>
        <w:t>отдел</w:t>
      </w:r>
      <w:r w:rsidRPr="00405A78">
        <w:rPr>
          <w:rFonts w:ascii="Times New Roman" w:hAnsi="Times New Roman"/>
          <w:sz w:val="24"/>
          <w:szCs w:val="24"/>
        </w:rPr>
        <w:t xml:space="preserve"> образования и молодежной политики</w:t>
      </w:r>
      <w:r>
        <w:rPr>
          <w:rFonts w:ascii="Times New Roman" w:hAnsi="Times New Roman"/>
          <w:sz w:val="24"/>
          <w:szCs w:val="24"/>
        </w:rPr>
        <w:t xml:space="preserve"> администрации Урмарского муниципального округа</w:t>
      </w:r>
      <w:r w:rsidRPr="00405A78">
        <w:rPr>
          <w:rFonts w:ascii="Times New Roman" w:hAnsi="Times New Roman"/>
          <w:sz w:val="24"/>
          <w:szCs w:val="24"/>
        </w:rPr>
        <w:t>.</w:t>
      </w:r>
    </w:p>
    <w:p w14:paraId="553F1208" w14:textId="1AA6F067" w:rsidR="00287BC0" w:rsidRPr="00405A78" w:rsidRDefault="00287BC0" w:rsidP="00287BC0">
      <w:pPr>
        <w:tabs>
          <w:tab w:val="left" w:pos="9540"/>
        </w:tabs>
        <w:spacing w:after="0" w:line="240" w:lineRule="auto"/>
        <w:ind w:right="-185"/>
        <w:jc w:val="both"/>
        <w:rPr>
          <w:rFonts w:ascii="Times New Roman" w:hAnsi="Times New Roman"/>
          <w:sz w:val="24"/>
          <w:szCs w:val="24"/>
        </w:rPr>
      </w:pPr>
      <w:r>
        <w:rPr>
          <w:rFonts w:ascii="Times New Roman" w:hAnsi="Times New Roman"/>
          <w:sz w:val="24"/>
          <w:szCs w:val="24"/>
        </w:rPr>
        <w:t xml:space="preserve">             </w:t>
      </w:r>
      <w:r w:rsidRPr="00405A78">
        <w:rPr>
          <w:rFonts w:ascii="Times New Roman" w:hAnsi="Times New Roman"/>
          <w:sz w:val="24"/>
          <w:szCs w:val="24"/>
        </w:rPr>
        <w:t>3.2. Не</w:t>
      </w:r>
      <w:r w:rsidRPr="00405A78">
        <w:rPr>
          <w:rFonts w:ascii="Times New Roman" w:hAnsi="Times New Roman"/>
          <w:sz w:val="24"/>
          <w:szCs w:val="24"/>
          <w:lang w:val="tt-RU"/>
        </w:rPr>
        <w:t>посредственное проведение</w:t>
      </w:r>
      <w:r w:rsidRPr="00405A78">
        <w:rPr>
          <w:rFonts w:ascii="Times New Roman" w:hAnsi="Times New Roman"/>
          <w:sz w:val="24"/>
          <w:szCs w:val="24"/>
        </w:rPr>
        <w:t xml:space="preserve"> Конкурса возлагается на МБОУДО «Д</w:t>
      </w:r>
      <w:r>
        <w:rPr>
          <w:rFonts w:ascii="Times New Roman" w:hAnsi="Times New Roman"/>
          <w:sz w:val="24"/>
          <w:szCs w:val="24"/>
        </w:rPr>
        <w:t>ом детского творчества»</w:t>
      </w:r>
      <w:r w:rsidRPr="00405A78">
        <w:rPr>
          <w:rFonts w:ascii="Times New Roman" w:hAnsi="Times New Roman"/>
          <w:sz w:val="24"/>
          <w:szCs w:val="24"/>
        </w:rPr>
        <w:t>.</w:t>
      </w:r>
    </w:p>
    <w:p w14:paraId="6FA39B50" w14:textId="77777777" w:rsidR="00287BC0" w:rsidRPr="00405A78" w:rsidRDefault="00287BC0" w:rsidP="00287BC0">
      <w:pPr>
        <w:pStyle w:val="ad"/>
        <w:jc w:val="both"/>
        <w:rPr>
          <w:rFonts w:ascii="Times New Roman" w:hAnsi="Times New Roman"/>
          <w:sz w:val="24"/>
          <w:szCs w:val="24"/>
        </w:rPr>
      </w:pPr>
    </w:p>
    <w:p w14:paraId="728A472B" w14:textId="77777777" w:rsidR="00287BC0" w:rsidRPr="00405A78" w:rsidRDefault="00287BC0" w:rsidP="00287BC0">
      <w:pPr>
        <w:pStyle w:val="ad"/>
        <w:numPr>
          <w:ilvl w:val="0"/>
          <w:numId w:val="43"/>
        </w:numPr>
        <w:jc w:val="center"/>
        <w:rPr>
          <w:rFonts w:ascii="Times New Roman" w:hAnsi="Times New Roman"/>
          <w:b/>
          <w:sz w:val="24"/>
          <w:szCs w:val="24"/>
        </w:rPr>
      </w:pPr>
      <w:r w:rsidRPr="00405A78">
        <w:rPr>
          <w:rFonts w:ascii="Times New Roman" w:hAnsi="Times New Roman"/>
          <w:b/>
          <w:sz w:val="24"/>
          <w:szCs w:val="24"/>
        </w:rPr>
        <w:t>Участники Конкурса</w:t>
      </w:r>
    </w:p>
    <w:p w14:paraId="3DD9273F" w14:textId="61C0BE4E"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405A78">
        <w:rPr>
          <w:rFonts w:ascii="Times New Roman" w:hAnsi="Times New Roman"/>
          <w:sz w:val="24"/>
          <w:szCs w:val="24"/>
        </w:rPr>
        <w:t>В Конкурсе могут принимать участие обучающиеся</w:t>
      </w:r>
      <w:r>
        <w:rPr>
          <w:rFonts w:ascii="Times New Roman" w:hAnsi="Times New Roman"/>
          <w:sz w:val="24"/>
          <w:szCs w:val="24"/>
        </w:rPr>
        <w:t xml:space="preserve"> общеобразовательных организаций </w:t>
      </w:r>
      <w:r w:rsidRPr="00405A78">
        <w:rPr>
          <w:rFonts w:ascii="Times New Roman" w:hAnsi="Times New Roman"/>
          <w:sz w:val="24"/>
          <w:szCs w:val="24"/>
        </w:rPr>
        <w:t xml:space="preserve">Урмарского </w:t>
      </w:r>
      <w:r>
        <w:rPr>
          <w:rFonts w:ascii="Times New Roman" w:hAnsi="Times New Roman"/>
          <w:sz w:val="24"/>
          <w:szCs w:val="24"/>
        </w:rPr>
        <w:t>муниципального округа</w:t>
      </w:r>
      <w:r w:rsidRPr="00405A78">
        <w:rPr>
          <w:rFonts w:ascii="Times New Roman" w:hAnsi="Times New Roman"/>
          <w:sz w:val="24"/>
          <w:szCs w:val="24"/>
        </w:rPr>
        <w:t xml:space="preserve">. </w:t>
      </w:r>
    </w:p>
    <w:p w14:paraId="4EC361A5" w14:textId="3A519C50"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t>Конкурс проводится в 3-х возрастных категориях:</w:t>
      </w:r>
    </w:p>
    <w:p w14:paraId="3885D4E7" w14:textId="67E68B11"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t xml:space="preserve">1-я возрастная категория </w:t>
      </w:r>
      <w:proofErr w:type="gramStart"/>
      <w:r w:rsidRPr="00405A78">
        <w:rPr>
          <w:rFonts w:ascii="Times New Roman" w:hAnsi="Times New Roman"/>
          <w:sz w:val="24"/>
          <w:szCs w:val="24"/>
        </w:rPr>
        <w:t>–  обучающиеся</w:t>
      </w:r>
      <w:proofErr w:type="gramEnd"/>
      <w:r w:rsidRPr="00405A78">
        <w:rPr>
          <w:rFonts w:ascii="Times New Roman" w:hAnsi="Times New Roman"/>
          <w:sz w:val="24"/>
          <w:szCs w:val="24"/>
        </w:rPr>
        <w:t xml:space="preserve"> 1-4 классов;</w:t>
      </w:r>
    </w:p>
    <w:p w14:paraId="01457338" w14:textId="1271FB7F"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t>2-я возрастная категория – обучающиеся 5-8 классов;</w:t>
      </w:r>
    </w:p>
    <w:p w14:paraId="6061E1E4" w14:textId="39C9F554" w:rsidR="00287BC0" w:rsidRPr="00405A78" w:rsidRDefault="00287BC0" w:rsidP="00287BC0">
      <w:pPr>
        <w:pStyle w:val="ad"/>
        <w:jc w:val="both"/>
        <w:rPr>
          <w:rFonts w:ascii="Times New Roman" w:hAnsi="Times New Roman"/>
          <w:sz w:val="24"/>
          <w:szCs w:val="24"/>
        </w:rPr>
      </w:pPr>
      <w:r>
        <w:rPr>
          <w:rFonts w:ascii="Times New Roman" w:hAnsi="Times New Roman"/>
          <w:sz w:val="24"/>
          <w:szCs w:val="24"/>
        </w:rPr>
        <w:tab/>
      </w:r>
      <w:r w:rsidRPr="00405A78">
        <w:rPr>
          <w:rFonts w:ascii="Times New Roman" w:hAnsi="Times New Roman"/>
          <w:sz w:val="24"/>
          <w:szCs w:val="24"/>
        </w:rPr>
        <w:t>3-я возрастная категория – обучающиеся 9-11 классов.</w:t>
      </w:r>
    </w:p>
    <w:p w14:paraId="2623CAA9" w14:textId="77777777" w:rsidR="00287BC0" w:rsidRDefault="00287BC0" w:rsidP="00287BC0">
      <w:pPr>
        <w:pStyle w:val="ad"/>
        <w:rPr>
          <w:rFonts w:ascii="Times New Roman" w:hAnsi="Times New Roman"/>
          <w:sz w:val="24"/>
          <w:szCs w:val="24"/>
        </w:rPr>
      </w:pPr>
    </w:p>
    <w:p w14:paraId="46228ABD" w14:textId="77777777" w:rsidR="00287BC0" w:rsidRPr="00405A78" w:rsidRDefault="00287BC0" w:rsidP="00287BC0">
      <w:pPr>
        <w:pStyle w:val="ad"/>
        <w:ind w:firstLine="284"/>
        <w:jc w:val="center"/>
        <w:rPr>
          <w:rFonts w:ascii="Times New Roman" w:hAnsi="Times New Roman"/>
          <w:b/>
          <w:sz w:val="24"/>
          <w:szCs w:val="24"/>
        </w:rPr>
      </w:pPr>
      <w:r>
        <w:rPr>
          <w:rFonts w:ascii="Times New Roman" w:hAnsi="Times New Roman"/>
          <w:b/>
          <w:sz w:val="24"/>
          <w:szCs w:val="24"/>
        </w:rPr>
        <w:t>5. Срок, порядок и условия</w:t>
      </w:r>
      <w:r w:rsidRPr="00405A78">
        <w:rPr>
          <w:rFonts w:ascii="Times New Roman" w:hAnsi="Times New Roman"/>
          <w:b/>
          <w:sz w:val="24"/>
          <w:szCs w:val="24"/>
        </w:rPr>
        <w:t xml:space="preserve"> проведения Конкурса</w:t>
      </w:r>
    </w:p>
    <w:p w14:paraId="36314A3B" w14:textId="13D56837" w:rsidR="00287BC0" w:rsidRPr="00405A78" w:rsidRDefault="00287BC0" w:rsidP="00287BC0">
      <w:pPr>
        <w:spacing w:after="0" w:line="240" w:lineRule="auto"/>
        <w:jc w:val="both"/>
        <w:rPr>
          <w:rFonts w:ascii="Times New Roman" w:hAnsi="Times New Roman"/>
          <w:b/>
          <w:sz w:val="24"/>
          <w:szCs w:val="24"/>
        </w:rPr>
      </w:pPr>
      <w:r>
        <w:rPr>
          <w:rFonts w:ascii="Times New Roman" w:hAnsi="Times New Roman"/>
          <w:sz w:val="24"/>
          <w:szCs w:val="24"/>
        </w:rPr>
        <w:tab/>
      </w:r>
      <w:r w:rsidRPr="00405A78">
        <w:rPr>
          <w:rFonts w:ascii="Times New Roman" w:hAnsi="Times New Roman"/>
          <w:sz w:val="24"/>
          <w:szCs w:val="24"/>
        </w:rPr>
        <w:t xml:space="preserve">1 этап - школьный (отбор лучших работ для участия во втором – </w:t>
      </w:r>
      <w:r>
        <w:rPr>
          <w:rFonts w:ascii="Times New Roman" w:hAnsi="Times New Roman"/>
          <w:sz w:val="24"/>
          <w:szCs w:val="24"/>
        </w:rPr>
        <w:t>муниципальном</w:t>
      </w:r>
      <w:r w:rsidRPr="00405A78">
        <w:rPr>
          <w:rFonts w:ascii="Times New Roman" w:hAnsi="Times New Roman"/>
          <w:sz w:val="24"/>
          <w:szCs w:val="24"/>
        </w:rPr>
        <w:t xml:space="preserve"> этапе) </w:t>
      </w:r>
      <w:proofErr w:type="gramStart"/>
      <w:r w:rsidRPr="00405A78">
        <w:rPr>
          <w:rFonts w:ascii="Times New Roman" w:hAnsi="Times New Roman"/>
          <w:sz w:val="24"/>
          <w:szCs w:val="24"/>
        </w:rPr>
        <w:t xml:space="preserve">-  </w:t>
      </w:r>
      <w:r w:rsidRPr="00405A78">
        <w:rPr>
          <w:rFonts w:ascii="Times New Roman" w:hAnsi="Times New Roman"/>
          <w:b/>
          <w:sz w:val="24"/>
          <w:szCs w:val="24"/>
        </w:rPr>
        <w:t>с</w:t>
      </w:r>
      <w:proofErr w:type="gramEnd"/>
      <w:r w:rsidRPr="00405A78">
        <w:rPr>
          <w:rFonts w:ascii="Times New Roman" w:hAnsi="Times New Roman"/>
          <w:b/>
          <w:sz w:val="24"/>
          <w:szCs w:val="24"/>
        </w:rPr>
        <w:t xml:space="preserve"> </w:t>
      </w:r>
      <w:r>
        <w:rPr>
          <w:rFonts w:ascii="Times New Roman" w:hAnsi="Times New Roman"/>
          <w:b/>
          <w:sz w:val="24"/>
          <w:szCs w:val="24"/>
        </w:rPr>
        <w:t>21 апреля</w:t>
      </w:r>
      <w:r w:rsidRPr="00405A78">
        <w:rPr>
          <w:rFonts w:ascii="Times New Roman" w:hAnsi="Times New Roman"/>
          <w:b/>
          <w:sz w:val="24"/>
          <w:szCs w:val="24"/>
        </w:rPr>
        <w:t xml:space="preserve"> </w:t>
      </w:r>
      <w:r>
        <w:rPr>
          <w:rFonts w:ascii="Times New Roman" w:hAnsi="Times New Roman"/>
          <w:b/>
          <w:sz w:val="24"/>
          <w:szCs w:val="24"/>
        </w:rPr>
        <w:t>по 20 мая</w:t>
      </w:r>
      <w:r w:rsidRPr="00405A78">
        <w:rPr>
          <w:rFonts w:ascii="Times New Roman" w:hAnsi="Times New Roman"/>
          <w:b/>
          <w:sz w:val="24"/>
          <w:szCs w:val="24"/>
        </w:rPr>
        <w:t xml:space="preserve"> 202</w:t>
      </w:r>
      <w:r>
        <w:rPr>
          <w:rFonts w:ascii="Times New Roman" w:hAnsi="Times New Roman"/>
          <w:b/>
          <w:sz w:val="24"/>
          <w:szCs w:val="24"/>
        </w:rPr>
        <w:t>5</w:t>
      </w:r>
      <w:r w:rsidRPr="00405A78">
        <w:rPr>
          <w:rFonts w:ascii="Times New Roman" w:hAnsi="Times New Roman"/>
          <w:b/>
          <w:sz w:val="24"/>
          <w:szCs w:val="24"/>
        </w:rPr>
        <w:t xml:space="preserve"> года;</w:t>
      </w:r>
    </w:p>
    <w:p w14:paraId="1BF97D8C" w14:textId="7D0BD181" w:rsidR="00287BC0" w:rsidRDefault="00287BC0" w:rsidP="00287BC0">
      <w:pPr>
        <w:spacing w:after="0" w:line="240" w:lineRule="auto"/>
        <w:jc w:val="both"/>
        <w:rPr>
          <w:rFonts w:ascii="Times New Roman" w:hAnsi="Times New Roman"/>
          <w:b/>
          <w:sz w:val="24"/>
          <w:szCs w:val="24"/>
        </w:rPr>
      </w:pPr>
      <w:r>
        <w:rPr>
          <w:rFonts w:ascii="Times New Roman" w:hAnsi="Times New Roman"/>
          <w:sz w:val="24"/>
          <w:szCs w:val="24"/>
        </w:rPr>
        <w:tab/>
      </w:r>
      <w:r w:rsidRPr="00405A78">
        <w:rPr>
          <w:rFonts w:ascii="Times New Roman" w:hAnsi="Times New Roman"/>
          <w:sz w:val="24"/>
          <w:szCs w:val="24"/>
        </w:rPr>
        <w:t xml:space="preserve">2 этап - </w:t>
      </w:r>
      <w:r>
        <w:rPr>
          <w:rFonts w:ascii="Times New Roman" w:hAnsi="Times New Roman"/>
          <w:sz w:val="24"/>
          <w:szCs w:val="24"/>
        </w:rPr>
        <w:t>муниципальный</w:t>
      </w:r>
      <w:r w:rsidRPr="00405A78">
        <w:rPr>
          <w:rFonts w:ascii="Times New Roman" w:hAnsi="Times New Roman"/>
          <w:sz w:val="24"/>
          <w:szCs w:val="24"/>
        </w:rPr>
        <w:t xml:space="preserve"> - прием заявок и конкурсных работ</w:t>
      </w:r>
      <w:r>
        <w:rPr>
          <w:rFonts w:ascii="Times New Roman" w:hAnsi="Times New Roman"/>
          <w:sz w:val="24"/>
          <w:szCs w:val="24"/>
        </w:rPr>
        <w:t>,</w:t>
      </w:r>
      <w:r w:rsidRPr="00405A78">
        <w:rPr>
          <w:rFonts w:ascii="Times New Roman" w:hAnsi="Times New Roman"/>
          <w:sz w:val="24"/>
          <w:szCs w:val="24"/>
        </w:rPr>
        <w:t xml:space="preserve"> работа жюри, оценивани</w:t>
      </w:r>
      <w:r>
        <w:rPr>
          <w:rFonts w:ascii="Times New Roman" w:hAnsi="Times New Roman"/>
          <w:sz w:val="24"/>
          <w:szCs w:val="24"/>
        </w:rPr>
        <w:t xml:space="preserve">е работ, объявление результатов </w:t>
      </w:r>
      <w:r w:rsidRPr="00405A78">
        <w:rPr>
          <w:rFonts w:ascii="Times New Roman" w:hAnsi="Times New Roman"/>
          <w:sz w:val="24"/>
          <w:szCs w:val="24"/>
        </w:rPr>
        <w:t>Конкурса</w:t>
      </w:r>
      <w:r>
        <w:rPr>
          <w:rFonts w:ascii="Times New Roman" w:hAnsi="Times New Roman"/>
          <w:sz w:val="24"/>
          <w:szCs w:val="24"/>
        </w:rPr>
        <w:t xml:space="preserve"> </w:t>
      </w:r>
      <w:r w:rsidRPr="00405A78">
        <w:rPr>
          <w:rFonts w:ascii="Times New Roman" w:hAnsi="Times New Roman"/>
          <w:sz w:val="24"/>
          <w:szCs w:val="24"/>
        </w:rPr>
        <w:t xml:space="preserve">– </w:t>
      </w:r>
      <w:r w:rsidRPr="00405A78">
        <w:rPr>
          <w:rFonts w:ascii="Times New Roman" w:hAnsi="Times New Roman"/>
          <w:b/>
          <w:sz w:val="24"/>
          <w:szCs w:val="24"/>
        </w:rPr>
        <w:t xml:space="preserve">с </w:t>
      </w:r>
      <w:r>
        <w:rPr>
          <w:rFonts w:ascii="Times New Roman" w:hAnsi="Times New Roman"/>
          <w:b/>
          <w:sz w:val="24"/>
          <w:szCs w:val="24"/>
        </w:rPr>
        <w:t>12 по 20</w:t>
      </w:r>
      <w:r w:rsidRPr="00405A78">
        <w:rPr>
          <w:rFonts w:ascii="Times New Roman" w:hAnsi="Times New Roman"/>
          <w:b/>
          <w:sz w:val="24"/>
          <w:szCs w:val="24"/>
        </w:rPr>
        <w:t xml:space="preserve"> </w:t>
      </w:r>
      <w:r>
        <w:rPr>
          <w:rFonts w:ascii="Times New Roman" w:hAnsi="Times New Roman"/>
          <w:b/>
          <w:sz w:val="24"/>
          <w:szCs w:val="24"/>
        </w:rPr>
        <w:t>мая</w:t>
      </w:r>
      <w:r w:rsidRPr="00405A78">
        <w:rPr>
          <w:rFonts w:ascii="Times New Roman" w:hAnsi="Times New Roman"/>
          <w:b/>
          <w:sz w:val="24"/>
          <w:szCs w:val="24"/>
        </w:rPr>
        <w:t xml:space="preserve"> 202</w:t>
      </w:r>
      <w:r>
        <w:rPr>
          <w:rFonts w:ascii="Times New Roman" w:hAnsi="Times New Roman"/>
          <w:b/>
          <w:sz w:val="24"/>
          <w:szCs w:val="24"/>
        </w:rPr>
        <w:t>5</w:t>
      </w:r>
      <w:r w:rsidRPr="00405A78">
        <w:rPr>
          <w:rFonts w:ascii="Times New Roman" w:hAnsi="Times New Roman"/>
          <w:b/>
          <w:sz w:val="24"/>
          <w:szCs w:val="24"/>
        </w:rPr>
        <w:t xml:space="preserve"> года по адресу: </w:t>
      </w:r>
      <w:r w:rsidRPr="00405A78">
        <w:rPr>
          <w:rFonts w:ascii="Times New Roman" w:hAnsi="Times New Roman"/>
          <w:sz w:val="24"/>
          <w:szCs w:val="24"/>
        </w:rPr>
        <w:t xml:space="preserve">пос. Урмары, </w:t>
      </w:r>
      <w:r>
        <w:rPr>
          <w:rFonts w:ascii="Times New Roman" w:hAnsi="Times New Roman"/>
          <w:sz w:val="24"/>
          <w:szCs w:val="24"/>
        </w:rPr>
        <w:t>ул. Молодежная, д. 3а</w:t>
      </w:r>
      <w:r w:rsidRPr="00405A78">
        <w:rPr>
          <w:rFonts w:ascii="Times New Roman" w:hAnsi="Times New Roman"/>
          <w:sz w:val="24"/>
          <w:szCs w:val="24"/>
        </w:rPr>
        <w:t>,</w:t>
      </w:r>
      <w:r>
        <w:rPr>
          <w:rFonts w:ascii="Times New Roman" w:hAnsi="Times New Roman"/>
          <w:sz w:val="24"/>
          <w:szCs w:val="24"/>
        </w:rPr>
        <w:t xml:space="preserve"> МБОУДО «Дом детского творчества</w:t>
      </w:r>
      <w:r w:rsidRPr="00405A78">
        <w:rPr>
          <w:rFonts w:ascii="Times New Roman" w:hAnsi="Times New Roman"/>
          <w:sz w:val="24"/>
          <w:szCs w:val="24"/>
        </w:rPr>
        <w:t>», телефон для справок: 8(83544) 2-11-71;</w:t>
      </w:r>
      <w:r w:rsidRPr="00405A78">
        <w:rPr>
          <w:rFonts w:ascii="Times New Roman" w:hAnsi="Times New Roman"/>
          <w:b/>
          <w:sz w:val="24"/>
          <w:szCs w:val="24"/>
        </w:rPr>
        <w:t xml:space="preserve"> </w:t>
      </w:r>
    </w:p>
    <w:p w14:paraId="4D521B9B" w14:textId="497145A9" w:rsidR="00287BC0" w:rsidRPr="00663781" w:rsidRDefault="00287BC0" w:rsidP="00287BC0">
      <w:pPr>
        <w:spacing w:after="0" w:line="240" w:lineRule="auto"/>
        <w:jc w:val="both"/>
        <w:rPr>
          <w:rFonts w:ascii="Times New Roman" w:hAnsi="Times New Roman"/>
          <w:sz w:val="24"/>
          <w:szCs w:val="24"/>
        </w:rPr>
      </w:pPr>
      <w:r>
        <w:rPr>
          <w:rFonts w:ascii="Times New Roman" w:hAnsi="Times New Roman"/>
          <w:sz w:val="24"/>
          <w:szCs w:val="24"/>
        </w:rPr>
        <w:tab/>
      </w:r>
      <w:r w:rsidRPr="00663781">
        <w:rPr>
          <w:rFonts w:ascii="Times New Roman" w:hAnsi="Times New Roman"/>
          <w:sz w:val="24"/>
          <w:szCs w:val="24"/>
        </w:rPr>
        <w:t>На Конкурс принимаются индивидуальные работы в следующих номинациях:</w:t>
      </w:r>
    </w:p>
    <w:p w14:paraId="61F9E88A" w14:textId="198A51B8" w:rsidR="00287BC0" w:rsidRPr="00663781" w:rsidRDefault="00287BC0" w:rsidP="00287BC0">
      <w:pPr>
        <w:spacing w:after="0" w:line="240" w:lineRule="auto"/>
        <w:jc w:val="both"/>
        <w:rPr>
          <w:rFonts w:ascii="Times New Roman" w:hAnsi="Times New Roman"/>
          <w:sz w:val="24"/>
          <w:szCs w:val="24"/>
        </w:rPr>
      </w:pPr>
      <w:r w:rsidRPr="00663781">
        <w:rPr>
          <w:rFonts w:ascii="Times New Roman" w:hAnsi="Times New Roman"/>
          <w:sz w:val="24"/>
          <w:szCs w:val="24"/>
        </w:rPr>
        <w:t xml:space="preserve"> </w:t>
      </w:r>
      <w:r>
        <w:rPr>
          <w:rFonts w:ascii="Times New Roman" w:hAnsi="Times New Roman"/>
          <w:sz w:val="24"/>
          <w:szCs w:val="24"/>
        </w:rPr>
        <w:tab/>
      </w:r>
      <w:r w:rsidRPr="00663781">
        <w:rPr>
          <w:rFonts w:ascii="Times New Roman" w:hAnsi="Times New Roman"/>
          <w:sz w:val="24"/>
          <w:szCs w:val="24"/>
        </w:rPr>
        <w:t xml:space="preserve">- Номинация «Проза» </w:t>
      </w:r>
    </w:p>
    <w:p w14:paraId="4B5AF12A" w14:textId="6A6DB3D7" w:rsidR="00287BC0" w:rsidRPr="00405A78" w:rsidRDefault="00287BC0" w:rsidP="00287BC0">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 </w:t>
      </w:r>
      <w:r w:rsidRPr="00405A78">
        <w:rPr>
          <w:rFonts w:ascii="Times New Roman" w:hAnsi="Times New Roman"/>
          <w:sz w:val="24"/>
          <w:szCs w:val="24"/>
        </w:rPr>
        <w:t xml:space="preserve">Номинация «Поэзия» </w:t>
      </w:r>
    </w:p>
    <w:p w14:paraId="7AE2BBD6" w14:textId="77777777" w:rsidR="00287BC0" w:rsidRPr="00405A78" w:rsidRDefault="00287BC0" w:rsidP="00287BC0">
      <w:pPr>
        <w:pStyle w:val="ad"/>
        <w:jc w:val="center"/>
        <w:rPr>
          <w:rFonts w:ascii="Times New Roman" w:hAnsi="Times New Roman"/>
          <w:b/>
          <w:sz w:val="24"/>
          <w:szCs w:val="24"/>
        </w:rPr>
      </w:pPr>
      <w:r>
        <w:rPr>
          <w:rFonts w:ascii="Times New Roman" w:hAnsi="Times New Roman"/>
          <w:b/>
          <w:sz w:val="24"/>
          <w:szCs w:val="24"/>
        </w:rPr>
        <w:t>6</w:t>
      </w:r>
      <w:r w:rsidRPr="00405A78">
        <w:rPr>
          <w:rFonts w:ascii="Times New Roman" w:hAnsi="Times New Roman"/>
          <w:b/>
          <w:sz w:val="24"/>
          <w:szCs w:val="24"/>
        </w:rPr>
        <w:t>. Содержание Конкурса и требования к конкурсным работам</w:t>
      </w:r>
    </w:p>
    <w:p w14:paraId="674CE9F0" w14:textId="77777777" w:rsidR="00287BC0" w:rsidRPr="00405A78" w:rsidRDefault="00287BC0" w:rsidP="00287BC0">
      <w:pPr>
        <w:pStyle w:val="ad"/>
        <w:ind w:firstLine="709"/>
        <w:jc w:val="both"/>
        <w:rPr>
          <w:rFonts w:ascii="Times New Roman" w:hAnsi="Times New Roman"/>
          <w:sz w:val="24"/>
          <w:szCs w:val="24"/>
        </w:rPr>
      </w:pPr>
      <w:r>
        <w:rPr>
          <w:rFonts w:ascii="Times New Roman" w:hAnsi="Times New Roman"/>
          <w:sz w:val="24"/>
          <w:szCs w:val="24"/>
        </w:rPr>
        <w:lastRenderedPageBreak/>
        <w:t>6</w:t>
      </w:r>
      <w:r w:rsidRPr="00405A78">
        <w:rPr>
          <w:rFonts w:ascii="Times New Roman" w:hAnsi="Times New Roman"/>
          <w:sz w:val="24"/>
          <w:szCs w:val="24"/>
        </w:rPr>
        <w:t xml:space="preserve">.1. На Конкурс могут быть представлены письма, выполненные в прозаической или поэтической форме на тему безопасности дорожного движения. </w:t>
      </w:r>
    </w:p>
    <w:p w14:paraId="0CB79D4B" w14:textId="77777777" w:rsidR="00287BC0" w:rsidRPr="00405A78" w:rsidRDefault="00287BC0" w:rsidP="00287BC0">
      <w:pPr>
        <w:pStyle w:val="ad"/>
        <w:ind w:firstLine="709"/>
        <w:jc w:val="both"/>
        <w:rPr>
          <w:rFonts w:ascii="Times New Roman" w:hAnsi="Times New Roman"/>
          <w:sz w:val="24"/>
          <w:szCs w:val="24"/>
        </w:rPr>
      </w:pPr>
      <w:r>
        <w:rPr>
          <w:rFonts w:ascii="Times New Roman" w:hAnsi="Times New Roman"/>
          <w:sz w:val="24"/>
          <w:szCs w:val="24"/>
        </w:rPr>
        <w:t>6</w:t>
      </w:r>
      <w:r w:rsidRPr="00405A78">
        <w:rPr>
          <w:rFonts w:ascii="Times New Roman" w:hAnsi="Times New Roman"/>
          <w:sz w:val="24"/>
          <w:szCs w:val="24"/>
        </w:rPr>
        <w:t xml:space="preserve">.2. Работа должна быть напечатана на русском языке, эстетично оформлена (содержание рисунков приветствуется), без орфографических и пунктуационных ошибок. </w:t>
      </w:r>
      <w:r w:rsidRPr="00405A78">
        <w:rPr>
          <w:rFonts w:ascii="Times New Roman" w:hAnsi="Times New Roman"/>
          <w:bCs/>
          <w:sz w:val="24"/>
          <w:szCs w:val="24"/>
        </w:rPr>
        <w:t xml:space="preserve">Работы оформляются на одной стороне стандартного листа формата А 4, шрифт </w:t>
      </w:r>
      <w:r w:rsidRPr="00405A78">
        <w:rPr>
          <w:rFonts w:ascii="Times New Roman" w:hAnsi="Times New Roman"/>
          <w:bCs/>
          <w:sz w:val="24"/>
          <w:szCs w:val="24"/>
          <w:lang w:val="en-US"/>
        </w:rPr>
        <w:t>Times</w:t>
      </w:r>
      <w:r w:rsidRPr="00405A78">
        <w:rPr>
          <w:rFonts w:ascii="Times New Roman" w:hAnsi="Times New Roman"/>
          <w:bCs/>
          <w:sz w:val="24"/>
          <w:szCs w:val="24"/>
        </w:rPr>
        <w:t xml:space="preserve"> </w:t>
      </w:r>
      <w:r w:rsidRPr="00405A78">
        <w:rPr>
          <w:rFonts w:ascii="Times New Roman" w:hAnsi="Times New Roman"/>
          <w:bCs/>
          <w:sz w:val="24"/>
          <w:szCs w:val="24"/>
          <w:lang w:val="en-US"/>
        </w:rPr>
        <w:t>New</w:t>
      </w:r>
      <w:r w:rsidRPr="00405A78">
        <w:rPr>
          <w:rFonts w:ascii="Times New Roman" w:hAnsi="Times New Roman"/>
          <w:bCs/>
          <w:sz w:val="24"/>
          <w:szCs w:val="24"/>
        </w:rPr>
        <w:t xml:space="preserve"> </w:t>
      </w:r>
      <w:r w:rsidRPr="00405A78">
        <w:rPr>
          <w:rFonts w:ascii="Times New Roman" w:hAnsi="Times New Roman"/>
          <w:bCs/>
          <w:sz w:val="24"/>
          <w:szCs w:val="24"/>
          <w:lang w:val="en-US"/>
        </w:rPr>
        <w:t>Roman</w:t>
      </w:r>
      <w:r w:rsidRPr="00405A78">
        <w:rPr>
          <w:rFonts w:ascii="Times New Roman" w:hAnsi="Times New Roman"/>
          <w:bCs/>
          <w:sz w:val="24"/>
          <w:szCs w:val="24"/>
        </w:rPr>
        <w:t>, размер шрифта – 14, межстрочный интервал – 1,5, красная строка равняется пяти знакам или 1</w:t>
      </w:r>
      <w:r>
        <w:rPr>
          <w:rFonts w:ascii="Times New Roman" w:hAnsi="Times New Roman"/>
          <w:bCs/>
          <w:sz w:val="24"/>
          <w:szCs w:val="24"/>
        </w:rPr>
        <w:t xml:space="preserve"> </w:t>
      </w:r>
      <w:r w:rsidRPr="00405A78">
        <w:rPr>
          <w:rFonts w:ascii="Times New Roman" w:hAnsi="Times New Roman"/>
          <w:bCs/>
          <w:sz w:val="24"/>
          <w:szCs w:val="24"/>
        </w:rPr>
        <w:t>см. Принимается только бумажный вариант письма.</w:t>
      </w:r>
      <w:r w:rsidRPr="00405A78">
        <w:rPr>
          <w:rFonts w:ascii="Times New Roman" w:hAnsi="Times New Roman"/>
          <w:sz w:val="24"/>
          <w:szCs w:val="24"/>
        </w:rPr>
        <w:t xml:space="preserve"> В тексте не допускается сокращение наименований, исключения составляют общепринятые. Объем работы составляет не более 1 страницы печатного текста формата А4. Внизу указывается информация об авторе работы:</w:t>
      </w:r>
    </w:p>
    <w:p w14:paraId="7B19F872" w14:textId="77777777" w:rsidR="00287BC0" w:rsidRPr="00405A78" w:rsidRDefault="00287BC0" w:rsidP="00287BC0">
      <w:pPr>
        <w:pStyle w:val="ad"/>
        <w:ind w:firstLine="709"/>
        <w:jc w:val="both"/>
        <w:rPr>
          <w:rFonts w:ascii="Times New Roman" w:hAnsi="Times New Roman"/>
          <w:sz w:val="24"/>
          <w:szCs w:val="24"/>
        </w:rPr>
      </w:pPr>
      <w:r w:rsidRPr="00405A78">
        <w:rPr>
          <w:rFonts w:ascii="Times New Roman" w:hAnsi="Times New Roman"/>
          <w:sz w:val="24"/>
          <w:szCs w:val="24"/>
        </w:rPr>
        <w:t>- фамилия, имя;</w:t>
      </w:r>
    </w:p>
    <w:p w14:paraId="2E5D2214" w14:textId="77777777" w:rsidR="00287BC0" w:rsidRDefault="00287BC0" w:rsidP="00287BC0">
      <w:pPr>
        <w:pStyle w:val="ad"/>
        <w:ind w:firstLine="709"/>
        <w:jc w:val="both"/>
        <w:rPr>
          <w:rFonts w:ascii="Times New Roman" w:hAnsi="Times New Roman"/>
          <w:sz w:val="24"/>
          <w:szCs w:val="24"/>
        </w:rPr>
      </w:pPr>
      <w:r w:rsidRPr="00405A78">
        <w:rPr>
          <w:rFonts w:ascii="Times New Roman" w:hAnsi="Times New Roman"/>
          <w:sz w:val="24"/>
          <w:szCs w:val="24"/>
        </w:rPr>
        <w:t>- наименование обр</w:t>
      </w:r>
      <w:r>
        <w:rPr>
          <w:rFonts w:ascii="Times New Roman" w:hAnsi="Times New Roman"/>
          <w:sz w:val="24"/>
          <w:szCs w:val="24"/>
        </w:rPr>
        <w:t>азовательной организации, класс;</w:t>
      </w:r>
    </w:p>
    <w:p w14:paraId="45F12C10" w14:textId="77777777" w:rsidR="00287BC0" w:rsidRPr="00405A78" w:rsidRDefault="00287BC0" w:rsidP="00287BC0">
      <w:pPr>
        <w:pStyle w:val="ad"/>
        <w:ind w:firstLine="709"/>
        <w:jc w:val="both"/>
        <w:rPr>
          <w:rFonts w:ascii="Times New Roman" w:hAnsi="Times New Roman"/>
          <w:sz w:val="24"/>
          <w:szCs w:val="24"/>
        </w:rPr>
      </w:pPr>
      <w:r>
        <w:rPr>
          <w:rFonts w:ascii="Times New Roman" w:hAnsi="Times New Roman"/>
          <w:sz w:val="24"/>
          <w:szCs w:val="24"/>
        </w:rPr>
        <w:t>6</w:t>
      </w:r>
      <w:r w:rsidRPr="00405A78">
        <w:rPr>
          <w:rFonts w:ascii="Times New Roman" w:hAnsi="Times New Roman"/>
          <w:sz w:val="24"/>
          <w:szCs w:val="24"/>
        </w:rPr>
        <w:t>.3. Критерии отбора:</w:t>
      </w:r>
    </w:p>
    <w:p w14:paraId="503430A3"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соответствие теме Конкурса;</w:t>
      </w:r>
    </w:p>
    <w:p w14:paraId="7D3ABA59"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полнота раскрытия темы;</w:t>
      </w:r>
    </w:p>
    <w:p w14:paraId="510BE011"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грамотное изложение;</w:t>
      </w:r>
    </w:p>
    <w:p w14:paraId="4F9FD034"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логика изложения;</w:t>
      </w:r>
    </w:p>
    <w:p w14:paraId="41034789"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оригинальность;</w:t>
      </w:r>
    </w:p>
    <w:p w14:paraId="35DC3B25"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эмоциональность;</w:t>
      </w:r>
    </w:p>
    <w:p w14:paraId="5CD5D541" w14:textId="77777777" w:rsidR="00287BC0" w:rsidRPr="00405A78" w:rsidRDefault="00287BC0" w:rsidP="00287BC0">
      <w:pPr>
        <w:pStyle w:val="ad"/>
        <w:numPr>
          <w:ilvl w:val="0"/>
          <w:numId w:val="42"/>
        </w:numPr>
        <w:ind w:left="0" w:firstLine="709"/>
        <w:jc w:val="both"/>
        <w:rPr>
          <w:rFonts w:ascii="Times New Roman" w:hAnsi="Times New Roman"/>
          <w:sz w:val="24"/>
          <w:szCs w:val="24"/>
        </w:rPr>
      </w:pPr>
      <w:r w:rsidRPr="00405A78">
        <w:rPr>
          <w:rFonts w:ascii="Times New Roman" w:hAnsi="Times New Roman"/>
          <w:sz w:val="24"/>
          <w:szCs w:val="24"/>
        </w:rPr>
        <w:t>аккуратное оформление.</w:t>
      </w:r>
    </w:p>
    <w:p w14:paraId="1262FE26" w14:textId="77777777" w:rsidR="00287BC0" w:rsidRPr="00405A78" w:rsidRDefault="00287BC0" w:rsidP="00287BC0">
      <w:pPr>
        <w:pStyle w:val="ad"/>
        <w:ind w:firstLine="709"/>
        <w:jc w:val="both"/>
        <w:rPr>
          <w:rFonts w:ascii="Times New Roman" w:hAnsi="Times New Roman"/>
          <w:sz w:val="24"/>
          <w:szCs w:val="24"/>
        </w:rPr>
      </w:pPr>
      <w:r>
        <w:rPr>
          <w:rFonts w:ascii="Times New Roman" w:hAnsi="Times New Roman"/>
          <w:sz w:val="24"/>
          <w:szCs w:val="24"/>
        </w:rPr>
        <w:t>6</w:t>
      </w:r>
      <w:r w:rsidRPr="00405A78">
        <w:rPr>
          <w:rFonts w:ascii="Times New Roman" w:hAnsi="Times New Roman"/>
          <w:sz w:val="24"/>
          <w:szCs w:val="24"/>
        </w:rPr>
        <w:t>.4. Для участия в Конкурсе не принимаются работы в следующих случаях:</w:t>
      </w:r>
    </w:p>
    <w:p w14:paraId="7ABCC1FB" w14:textId="77777777" w:rsidR="00287BC0" w:rsidRPr="00405A78" w:rsidRDefault="00287BC0" w:rsidP="00287BC0">
      <w:pPr>
        <w:pStyle w:val="ad"/>
        <w:numPr>
          <w:ilvl w:val="0"/>
          <w:numId w:val="41"/>
        </w:numPr>
        <w:ind w:left="0" w:firstLine="709"/>
        <w:jc w:val="both"/>
        <w:rPr>
          <w:rFonts w:ascii="Times New Roman" w:hAnsi="Times New Roman"/>
          <w:sz w:val="24"/>
          <w:szCs w:val="24"/>
        </w:rPr>
      </w:pPr>
      <w:r w:rsidRPr="00405A78">
        <w:rPr>
          <w:rFonts w:ascii="Times New Roman" w:hAnsi="Times New Roman"/>
          <w:sz w:val="24"/>
          <w:szCs w:val="24"/>
        </w:rPr>
        <w:t>содержание представленной работы не соответствует тематике Конкурса;</w:t>
      </w:r>
    </w:p>
    <w:p w14:paraId="366AB3A5" w14:textId="77777777" w:rsidR="00287BC0" w:rsidRPr="00405A78" w:rsidRDefault="00287BC0" w:rsidP="00287BC0">
      <w:pPr>
        <w:pStyle w:val="ad"/>
        <w:numPr>
          <w:ilvl w:val="0"/>
          <w:numId w:val="41"/>
        </w:numPr>
        <w:ind w:left="0" w:firstLine="709"/>
        <w:jc w:val="both"/>
        <w:rPr>
          <w:rFonts w:ascii="Times New Roman" w:hAnsi="Times New Roman"/>
          <w:sz w:val="24"/>
          <w:szCs w:val="24"/>
        </w:rPr>
      </w:pPr>
      <w:r w:rsidRPr="00405A78">
        <w:rPr>
          <w:rFonts w:ascii="Times New Roman" w:hAnsi="Times New Roman"/>
          <w:sz w:val="24"/>
          <w:szCs w:val="24"/>
        </w:rPr>
        <w:t>содержание представленной работы не соответствует требованиям Конкурса;</w:t>
      </w:r>
    </w:p>
    <w:p w14:paraId="367A855A" w14:textId="77777777" w:rsidR="00287BC0" w:rsidRPr="00405A78" w:rsidRDefault="00287BC0" w:rsidP="00287BC0">
      <w:pPr>
        <w:pStyle w:val="ad"/>
        <w:numPr>
          <w:ilvl w:val="0"/>
          <w:numId w:val="41"/>
        </w:numPr>
        <w:ind w:left="0" w:firstLine="709"/>
        <w:jc w:val="both"/>
        <w:rPr>
          <w:rFonts w:ascii="Times New Roman" w:hAnsi="Times New Roman"/>
          <w:sz w:val="24"/>
          <w:szCs w:val="24"/>
        </w:rPr>
      </w:pPr>
      <w:r w:rsidRPr="00405A78">
        <w:rPr>
          <w:rFonts w:ascii="Times New Roman" w:hAnsi="Times New Roman"/>
          <w:sz w:val="24"/>
          <w:szCs w:val="24"/>
        </w:rPr>
        <w:t>работы, имеющие в своем содержании ошибки в толковании ПДД.</w:t>
      </w:r>
    </w:p>
    <w:p w14:paraId="155AA151" w14:textId="77777777" w:rsidR="00287BC0" w:rsidRPr="00405A78" w:rsidRDefault="00287BC0" w:rsidP="00287BC0">
      <w:pPr>
        <w:pStyle w:val="ad"/>
        <w:jc w:val="both"/>
        <w:rPr>
          <w:rFonts w:ascii="Times New Roman" w:hAnsi="Times New Roman"/>
          <w:sz w:val="24"/>
          <w:szCs w:val="24"/>
        </w:rPr>
      </w:pPr>
    </w:p>
    <w:p w14:paraId="50EB6F2D" w14:textId="77777777" w:rsidR="00287BC0" w:rsidRPr="00405A78" w:rsidRDefault="00287BC0" w:rsidP="00287BC0">
      <w:pPr>
        <w:pStyle w:val="ad"/>
        <w:ind w:left="1004"/>
        <w:jc w:val="center"/>
        <w:rPr>
          <w:rFonts w:ascii="Times New Roman" w:hAnsi="Times New Roman"/>
          <w:b/>
          <w:sz w:val="24"/>
          <w:szCs w:val="24"/>
        </w:rPr>
      </w:pPr>
      <w:r>
        <w:rPr>
          <w:rFonts w:ascii="Times New Roman" w:hAnsi="Times New Roman"/>
          <w:b/>
          <w:sz w:val="24"/>
          <w:szCs w:val="24"/>
        </w:rPr>
        <w:t>7</w:t>
      </w:r>
      <w:r w:rsidRPr="00405A78">
        <w:rPr>
          <w:rFonts w:ascii="Times New Roman" w:hAnsi="Times New Roman"/>
          <w:b/>
          <w:sz w:val="24"/>
          <w:szCs w:val="24"/>
        </w:rPr>
        <w:t>. Порядок подачи заявок</w:t>
      </w:r>
    </w:p>
    <w:p w14:paraId="7314E783" w14:textId="4F637B8B" w:rsidR="00287BC0" w:rsidRPr="00405A78" w:rsidRDefault="00287BC0" w:rsidP="00287BC0">
      <w:pPr>
        <w:pStyle w:val="ad"/>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7</w:t>
      </w:r>
      <w:r w:rsidRPr="00405A78">
        <w:rPr>
          <w:rFonts w:ascii="Times New Roman" w:hAnsi="Times New Roman"/>
          <w:sz w:val="24"/>
          <w:szCs w:val="24"/>
        </w:rPr>
        <w:t xml:space="preserve">.1. Заявка на участие в </w:t>
      </w:r>
      <w:r>
        <w:rPr>
          <w:rFonts w:ascii="Times New Roman" w:hAnsi="Times New Roman"/>
          <w:sz w:val="24"/>
          <w:szCs w:val="24"/>
        </w:rPr>
        <w:t>К</w:t>
      </w:r>
      <w:r w:rsidRPr="00405A78">
        <w:rPr>
          <w:rFonts w:ascii="Times New Roman" w:hAnsi="Times New Roman"/>
          <w:sz w:val="24"/>
          <w:szCs w:val="24"/>
        </w:rPr>
        <w:t>онкурс</w:t>
      </w:r>
      <w:r>
        <w:rPr>
          <w:rFonts w:ascii="Times New Roman" w:hAnsi="Times New Roman"/>
          <w:sz w:val="24"/>
          <w:szCs w:val="24"/>
        </w:rPr>
        <w:t>е</w:t>
      </w:r>
      <w:r w:rsidRPr="00405A78">
        <w:rPr>
          <w:rFonts w:ascii="Times New Roman" w:hAnsi="Times New Roman"/>
          <w:sz w:val="24"/>
          <w:szCs w:val="24"/>
        </w:rPr>
        <w:t xml:space="preserve"> и </w:t>
      </w:r>
      <w:r>
        <w:rPr>
          <w:rFonts w:ascii="Times New Roman" w:hAnsi="Times New Roman"/>
          <w:sz w:val="24"/>
          <w:szCs w:val="24"/>
        </w:rPr>
        <w:t xml:space="preserve">конкурсные </w:t>
      </w:r>
      <w:r w:rsidRPr="00405A78">
        <w:rPr>
          <w:rFonts w:ascii="Times New Roman" w:hAnsi="Times New Roman"/>
          <w:sz w:val="24"/>
          <w:szCs w:val="24"/>
        </w:rPr>
        <w:t xml:space="preserve">работы принимаются </w:t>
      </w:r>
      <w:r>
        <w:rPr>
          <w:rFonts w:ascii="Times New Roman" w:hAnsi="Times New Roman"/>
          <w:b/>
          <w:sz w:val="24"/>
          <w:szCs w:val="24"/>
        </w:rPr>
        <w:t>с 12</w:t>
      </w:r>
      <w:r w:rsidRPr="00405A78">
        <w:rPr>
          <w:rFonts w:ascii="Times New Roman" w:hAnsi="Times New Roman"/>
          <w:b/>
          <w:sz w:val="24"/>
          <w:szCs w:val="24"/>
        </w:rPr>
        <w:t xml:space="preserve"> по</w:t>
      </w:r>
      <w:r w:rsidRPr="00405A78">
        <w:rPr>
          <w:rFonts w:ascii="Times New Roman" w:hAnsi="Times New Roman"/>
          <w:sz w:val="24"/>
          <w:szCs w:val="24"/>
        </w:rPr>
        <w:t xml:space="preserve"> </w:t>
      </w:r>
      <w:r w:rsidRPr="00B35A6F">
        <w:rPr>
          <w:rFonts w:ascii="Times New Roman" w:hAnsi="Times New Roman"/>
          <w:b/>
          <w:sz w:val="24"/>
          <w:szCs w:val="24"/>
        </w:rPr>
        <w:t>20</w:t>
      </w:r>
      <w:r w:rsidRPr="00405A78">
        <w:rPr>
          <w:rFonts w:ascii="Times New Roman" w:hAnsi="Times New Roman"/>
          <w:b/>
          <w:sz w:val="24"/>
          <w:szCs w:val="24"/>
        </w:rPr>
        <w:t xml:space="preserve"> </w:t>
      </w:r>
      <w:r>
        <w:rPr>
          <w:rFonts w:ascii="Times New Roman" w:hAnsi="Times New Roman"/>
          <w:b/>
          <w:sz w:val="24"/>
          <w:szCs w:val="24"/>
        </w:rPr>
        <w:t>мая 2025</w:t>
      </w:r>
      <w:r w:rsidRPr="00405A78">
        <w:rPr>
          <w:rFonts w:ascii="Times New Roman" w:hAnsi="Times New Roman"/>
          <w:b/>
          <w:sz w:val="24"/>
          <w:szCs w:val="24"/>
        </w:rPr>
        <w:t xml:space="preserve"> г.</w:t>
      </w:r>
      <w:r w:rsidRPr="00405A78">
        <w:rPr>
          <w:rFonts w:ascii="Times New Roman" w:hAnsi="Times New Roman"/>
          <w:b/>
          <w:sz w:val="24"/>
          <w:szCs w:val="24"/>
          <w:lang w:eastAsia="ru-RU"/>
        </w:rPr>
        <w:t xml:space="preserve"> </w:t>
      </w:r>
      <w:r w:rsidRPr="00405A78">
        <w:rPr>
          <w:rFonts w:ascii="Times New Roman" w:hAnsi="Times New Roman"/>
          <w:sz w:val="24"/>
          <w:szCs w:val="24"/>
          <w:lang w:eastAsia="ru-RU"/>
        </w:rPr>
        <w:t>по адресу:</w:t>
      </w:r>
      <w:r w:rsidRPr="00405A78">
        <w:rPr>
          <w:rFonts w:ascii="Times New Roman" w:hAnsi="Times New Roman"/>
          <w:b/>
          <w:sz w:val="24"/>
          <w:szCs w:val="24"/>
          <w:lang w:eastAsia="ru-RU"/>
        </w:rPr>
        <w:t xml:space="preserve"> </w:t>
      </w:r>
      <w:r w:rsidRPr="00405A78">
        <w:rPr>
          <w:rFonts w:ascii="Times New Roman" w:hAnsi="Times New Roman"/>
          <w:sz w:val="24"/>
          <w:szCs w:val="24"/>
          <w:lang w:eastAsia="ru-RU"/>
        </w:rPr>
        <w:t xml:space="preserve">пос. Урмары, </w:t>
      </w:r>
      <w:r>
        <w:rPr>
          <w:rFonts w:ascii="Times New Roman" w:hAnsi="Times New Roman"/>
          <w:sz w:val="24"/>
          <w:szCs w:val="24"/>
          <w:lang w:eastAsia="ru-RU"/>
        </w:rPr>
        <w:t>ул. Молодежная, д. 3а.</w:t>
      </w:r>
    </w:p>
    <w:p w14:paraId="04028873" w14:textId="36875DC9" w:rsidR="00287BC0" w:rsidRPr="00405A78" w:rsidRDefault="00287BC0" w:rsidP="00287BC0">
      <w:pPr>
        <w:pStyle w:val="ad"/>
        <w:ind w:firstLine="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7</w:t>
      </w:r>
      <w:r w:rsidRPr="00405A78">
        <w:rPr>
          <w:rFonts w:ascii="Times New Roman" w:hAnsi="Times New Roman"/>
          <w:sz w:val="24"/>
          <w:szCs w:val="24"/>
        </w:rPr>
        <w:t xml:space="preserve">.2. Заявка на Конкурс должна быть подана в печатном исполнении и отражать полную информацию об участнике без применения сокращений. Заявка должна быть заверена подписью руководителя и печатью. </w:t>
      </w:r>
    </w:p>
    <w:p w14:paraId="703960FE" w14:textId="77777777" w:rsidR="00287BC0" w:rsidRPr="00405A78" w:rsidRDefault="00287BC0" w:rsidP="00287BC0">
      <w:pPr>
        <w:pStyle w:val="ad"/>
        <w:jc w:val="center"/>
        <w:rPr>
          <w:rFonts w:ascii="Times New Roman" w:hAnsi="Times New Roman"/>
          <w:b/>
          <w:iCs/>
          <w:sz w:val="24"/>
          <w:szCs w:val="24"/>
        </w:rPr>
      </w:pPr>
    </w:p>
    <w:p w14:paraId="644AD979" w14:textId="77777777" w:rsidR="00287BC0" w:rsidRPr="00405A78" w:rsidRDefault="00287BC0" w:rsidP="00287BC0">
      <w:pPr>
        <w:pStyle w:val="ad"/>
        <w:jc w:val="center"/>
        <w:rPr>
          <w:rFonts w:ascii="Times New Roman" w:hAnsi="Times New Roman"/>
          <w:b/>
          <w:iCs/>
          <w:sz w:val="24"/>
          <w:szCs w:val="24"/>
        </w:rPr>
      </w:pPr>
      <w:r w:rsidRPr="00405A78">
        <w:rPr>
          <w:rFonts w:ascii="Times New Roman" w:hAnsi="Times New Roman"/>
          <w:b/>
          <w:iCs/>
          <w:sz w:val="24"/>
          <w:szCs w:val="24"/>
        </w:rPr>
        <w:t>Заявка</w:t>
      </w:r>
    </w:p>
    <w:p w14:paraId="2685D1B2" w14:textId="77777777" w:rsidR="00287BC0" w:rsidRPr="00405A78" w:rsidRDefault="00287BC0" w:rsidP="00287BC0">
      <w:pPr>
        <w:spacing w:after="0" w:line="240" w:lineRule="auto"/>
        <w:ind w:firstLine="720"/>
        <w:jc w:val="center"/>
        <w:rPr>
          <w:rFonts w:ascii="Times New Roman" w:hAnsi="Times New Roman"/>
          <w:sz w:val="24"/>
          <w:szCs w:val="24"/>
        </w:rPr>
      </w:pPr>
      <w:r w:rsidRPr="00405A78">
        <w:rPr>
          <w:rFonts w:ascii="Times New Roman" w:hAnsi="Times New Roman"/>
          <w:iCs/>
          <w:sz w:val="24"/>
          <w:szCs w:val="24"/>
        </w:rPr>
        <w:t xml:space="preserve">на участие в </w:t>
      </w:r>
      <w:r>
        <w:rPr>
          <w:rFonts w:ascii="Times New Roman" w:hAnsi="Times New Roman"/>
          <w:iCs/>
          <w:sz w:val="24"/>
          <w:szCs w:val="24"/>
        </w:rPr>
        <w:t xml:space="preserve">муниципальном </w:t>
      </w:r>
      <w:r w:rsidRPr="00405A78">
        <w:rPr>
          <w:rFonts w:ascii="Times New Roman" w:hAnsi="Times New Roman"/>
          <w:iCs/>
          <w:sz w:val="24"/>
          <w:szCs w:val="24"/>
        </w:rPr>
        <w:t xml:space="preserve">конкурсе </w:t>
      </w:r>
      <w:r w:rsidRPr="00405A78">
        <w:rPr>
          <w:rFonts w:ascii="Times New Roman" w:hAnsi="Times New Roman"/>
          <w:sz w:val="24"/>
          <w:szCs w:val="24"/>
        </w:rPr>
        <w:t xml:space="preserve">по профилактике </w:t>
      </w:r>
    </w:p>
    <w:p w14:paraId="76CA723A" w14:textId="77777777" w:rsidR="00287BC0" w:rsidRDefault="00287BC0" w:rsidP="00287BC0">
      <w:pPr>
        <w:spacing w:after="0" w:line="240" w:lineRule="auto"/>
        <w:ind w:firstLine="720"/>
        <w:jc w:val="center"/>
        <w:rPr>
          <w:rFonts w:ascii="Times New Roman" w:hAnsi="Times New Roman"/>
          <w:b/>
          <w:sz w:val="24"/>
          <w:szCs w:val="24"/>
        </w:rPr>
      </w:pPr>
      <w:r w:rsidRPr="00405A78">
        <w:rPr>
          <w:rFonts w:ascii="Times New Roman" w:hAnsi="Times New Roman"/>
          <w:sz w:val="24"/>
          <w:szCs w:val="24"/>
        </w:rPr>
        <w:t>детского дорожно-транспортного травматизма</w:t>
      </w:r>
      <w:r w:rsidRPr="00405A78">
        <w:rPr>
          <w:rFonts w:ascii="Times New Roman" w:hAnsi="Times New Roman"/>
          <w:b/>
          <w:sz w:val="24"/>
          <w:szCs w:val="24"/>
        </w:rPr>
        <w:t xml:space="preserve"> </w:t>
      </w:r>
    </w:p>
    <w:p w14:paraId="4F8D0FBC" w14:textId="77777777" w:rsidR="00287BC0" w:rsidRPr="00405A78" w:rsidRDefault="00287BC0" w:rsidP="00287BC0">
      <w:pPr>
        <w:spacing w:after="0" w:line="240" w:lineRule="auto"/>
        <w:ind w:firstLine="720"/>
        <w:jc w:val="center"/>
        <w:rPr>
          <w:rFonts w:ascii="Times New Roman" w:hAnsi="Times New Roman"/>
          <w:iCs/>
          <w:sz w:val="24"/>
          <w:szCs w:val="24"/>
        </w:rPr>
      </w:pPr>
      <w:r w:rsidRPr="00405A78">
        <w:rPr>
          <w:rFonts w:ascii="Times New Roman" w:hAnsi="Times New Roman"/>
          <w:iCs/>
          <w:sz w:val="24"/>
          <w:szCs w:val="24"/>
        </w:rPr>
        <w:t xml:space="preserve">«Письмо водителю» </w:t>
      </w:r>
    </w:p>
    <w:p w14:paraId="71A17217" w14:textId="77777777" w:rsidR="00287BC0" w:rsidRPr="00405A78" w:rsidRDefault="00287BC0" w:rsidP="00287BC0">
      <w:pPr>
        <w:spacing w:after="0" w:line="240" w:lineRule="auto"/>
        <w:ind w:firstLine="720"/>
        <w:jc w:val="center"/>
        <w:rPr>
          <w:rFonts w:ascii="Times New Roman" w:hAnsi="Times New Roman"/>
          <w:b/>
          <w:sz w:val="24"/>
          <w:szCs w:val="24"/>
        </w:rPr>
      </w:pPr>
    </w:p>
    <w:p w14:paraId="59A2D18B" w14:textId="77777777" w:rsidR="00287BC0" w:rsidRPr="00405A78" w:rsidRDefault="00287BC0" w:rsidP="00287BC0">
      <w:pPr>
        <w:pStyle w:val="ad"/>
        <w:rPr>
          <w:rFonts w:ascii="Times New Roman" w:hAnsi="Times New Roman"/>
          <w:sz w:val="24"/>
          <w:szCs w:val="24"/>
        </w:rPr>
      </w:pPr>
      <w:r w:rsidRPr="00405A78">
        <w:rPr>
          <w:rFonts w:ascii="Times New Roman" w:hAnsi="Times New Roman"/>
          <w:sz w:val="24"/>
          <w:szCs w:val="24"/>
        </w:rPr>
        <w:t>Заявитель _______________________________________________________________________</w:t>
      </w:r>
    </w:p>
    <w:p w14:paraId="564D9EA2" w14:textId="77777777" w:rsidR="00287BC0" w:rsidRPr="00405A78" w:rsidRDefault="00287BC0" w:rsidP="00287BC0">
      <w:pPr>
        <w:pStyle w:val="ad"/>
        <w:rPr>
          <w:rFonts w:ascii="Times New Roman" w:hAnsi="Times New Roman"/>
          <w:sz w:val="24"/>
          <w:szCs w:val="24"/>
        </w:rPr>
      </w:pPr>
      <w:r w:rsidRPr="00405A78">
        <w:rPr>
          <w:rFonts w:ascii="Times New Roman" w:hAnsi="Times New Roman"/>
          <w:sz w:val="24"/>
          <w:szCs w:val="24"/>
        </w:rPr>
        <w:t xml:space="preserve">                                 </w:t>
      </w:r>
      <w:r>
        <w:rPr>
          <w:rFonts w:ascii="Times New Roman" w:hAnsi="Times New Roman"/>
          <w:sz w:val="24"/>
          <w:szCs w:val="24"/>
        </w:rPr>
        <w:t xml:space="preserve">         (полное наименование ОО</w:t>
      </w:r>
      <w:r w:rsidRPr="00405A78">
        <w:rPr>
          <w:rFonts w:ascii="Times New Roman" w:hAnsi="Times New Roman"/>
          <w:sz w:val="24"/>
          <w:szCs w:val="24"/>
        </w:rPr>
        <w:t>, адрес, телефон)</w:t>
      </w:r>
    </w:p>
    <w:p w14:paraId="7ACB7E38" w14:textId="77777777" w:rsidR="00287BC0" w:rsidRPr="00405A78" w:rsidRDefault="00287BC0" w:rsidP="00287BC0">
      <w:pPr>
        <w:pStyle w:val="ad"/>
        <w:rPr>
          <w:rFonts w:ascii="Times New Roman" w:hAnsi="Times New Roman"/>
          <w:iCs/>
          <w:sz w:val="24"/>
          <w:szCs w:val="24"/>
        </w:rPr>
      </w:pPr>
    </w:p>
    <w:tbl>
      <w:tblPr>
        <w:tblStyle w:val="af"/>
        <w:tblW w:w="0" w:type="auto"/>
        <w:tblInd w:w="113" w:type="dxa"/>
        <w:tblLook w:val="04A0" w:firstRow="1" w:lastRow="0" w:firstColumn="1" w:lastColumn="0" w:noHBand="0" w:noVBand="1"/>
      </w:tblPr>
      <w:tblGrid>
        <w:gridCol w:w="560"/>
        <w:gridCol w:w="1398"/>
        <w:gridCol w:w="1680"/>
        <w:gridCol w:w="1154"/>
        <w:gridCol w:w="1804"/>
        <w:gridCol w:w="1510"/>
        <w:gridCol w:w="1495"/>
      </w:tblGrid>
      <w:tr w:rsidR="00287BC0" w:rsidRPr="00405A78" w14:paraId="2737830A" w14:textId="77777777" w:rsidTr="00CE604A">
        <w:tc>
          <w:tcPr>
            <w:tcW w:w="540" w:type="dxa"/>
          </w:tcPr>
          <w:p w14:paraId="6BB63496" w14:textId="77777777" w:rsidR="00287BC0" w:rsidRPr="00405A78" w:rsidRDefault="00287BC0" w:rsidP="00CE604A">
            <w:pPr>
              <w:pStyle w:val="ad"/>
              <w:jc w:val="center"/>
              <w:rPr>
                <w:iCs/>
                <w:sz w:val="24"/>
                <w:szCs w:val="24"/>
              </w:rPr>
            </w:pPr>
            <w:r w:rsidRPr="00405A78">
              <w:rPr>
                <w:iCs/>
                <w:sz w:val="24"/>
                <w:szCs w:val="24"/>
              </w:rPr>
              <w:t>№</w:t>
            </w:r>
          </w:p>
          <w:p w14:paraId="480C3D47" w14:textId="77777777" w:rsidR="00287BC0" w:rsidRPr="00405A78" w:rsidRDefault="00287BC0" w:rsidP="00CE604A">
            <w:pPr>
              <w:pStyle w:val="ad"/>
              <w:jc w:val="center"/>
              <w:rPr>
                <w:iCs/>
                <w:sz w:val="24"/>
                <w:szCs w:val="24"/>
              </w:rPr>
            </w:pPr>
            <w:r w:rsidRPr="00405A78">
              <w:rPr>
                <w:iCs/>
                <w:sz w:val="24"/>
                <w:szCs w:val="24"/>
              </w:rPr>
              <w:t>п/п</w:t>
            </w:r>
          </w:p>
        </w:tc>
        <w:tc>
          <w:tcPr>
            <w:tcW w:w="2545" w:type="dxa"/>
          </w:tcPr>
          <w:p w14:paraId="18979E18" w14:textId="77777777" w:rsidR="00287BC0" w:rsidRPr="00405A78" w:rsidRDefault="00287BC0" w:rsidP="00CE604A">
            <w:pPr>
              <w:pStyle w:val="ad"/>
              <w:jc w:val="center"/>
              <w:rPr>
                <w:iCs/>
                <w:sz w:val="24"/>
                <w:szCs w:val="24"/>
              </w:rPr>
            </w:pPr>
            <w:r w:rsidRPr="00405A78">
              <w:rPr>
                <w:iCs/>
                <w:sz w:val="24"/>
                <w:szCs w:val="24"/>
              </w:rPr>
              <w:t>Название работы</w:t>
            </w:r>
          </w:p>
        </w:tc>
        <w:tc>
          <w:tcPr>
            <w:tcW w:w="2835" w:type="dxa"/>
          </w:tcPr>
          <w:p w14:paraId="0B98B545" w14:textId="77777777" w:rsidR="00287BC0" w:rsidRPr="00405A78" w:rsidRDefault="00287BC0" w:rsidP="00CE604A">
            <w:pPr>
              <w:pStyle w:val="ad"/>
              <w:jc w:val="center"/>
              <w:rPr>
                <w:iCs/>
                <w:sz w:val="24"/>
                <w:szCs w:val="24"/>
              </w:rPr>
            </w:pPr>
            <w:r w:rsidRPr="00405A78">
              <w:rPr>
                <w:iCs/>
                <w:sz w:val="24"/>
                <w:szCs w:val="24"/>
              </w:rPr>
              <w:t>Фамилия, имя участника (полностью)</w:t>
            </w:r>
          </w:p>
        </w:tc>
        <w:tc>
          <w:tcPr>
            <w:tcW w:w="1701" w:type="dxa"/>
          </w:tcPr>
          <w:p w14:paraId="7C6ED488" w14:textId="77777777" w:rsidR="00287BC0" w:rsidRPr="00405A78" w:rsidRDefault="00287BC0" w:rsidP="00CE604A">
            <w:pPr>
              <w:pStyle w:val="ad"/>
              <w:jc w:val="center"/>
              <w:rPr>
                <w:iCs/>
                <w:sz w:val="24"/>
                <w:szCs w:val="24"/>
              </w:rPr>
            </w:pPr>
            <w:r w:rsidRPr="00405A78">
              <w:rPr>
                <w:iCs/>
                <w:sz w:val="24"/>
                <w:szCs w:val="24"/>
              </w:rPr>
              <w:t xml:space="preserve">№ ОУ, </w:t>
            </w:r>
          </w:p>
          <w:p w14:paraId="42DC55A6" w14:textId="77777777" w:rsidR="00287BC0" w:rsidRPr="00405A78" w:rsidRDefault="00287BC0" w:rsidP="00CE604A">
            <w:pPr>
              <w:pStyle w:val="ad"/>
              <w:jc w:val="center"/>
              <w:rPr>
                <w:iCs/>
                <w:sz w:val="24"/>
                <w:szCs w:val="24"/>
              </w:rPr>
            </w:pPr>
            <w:r w:rsidRPr="00405A78">
              <w:rPr>
                <w:iCs/>
                <w:sz w:val="24"/>
                <w:szCs w:val="24"/>
              </w:rPr>
              <w:t>возраст,</w:t>
            </w:r>
          </w:p>
          <w:p w14:paraId="19CE9F0B" w14:textId="77777777" w:rsidR="00287BC0" w:rsidRPr="00405A78" w:rsidRDefault="00287BC0" w:rsidP="00CE604A">
            <w:pPr>
              <w:pStyle w:val="ad"/>
              <w:jc w:val="center"/>
              <w:rPr>
                <w:iCs/>
                <w:sz w:val="24"/>
                <w:szCs w:val="24"/>
              </w:rPr>
            </w:pPr>
            <w:r w:rsidRPr="00405A78">
              <w:rPr>
                <w:iCs/>
                <w:sz w:val="24"/>
                <w:szCs w:val="24"/>
              </w:rPr>
              <w:t>класс</w:t>
            </w:r>
          </w:p>
        </w:tc>
        <w:tc>
          <w:tcPr>
            <w:tcW w:w="2693" w:type="dxa"/>
          </w:tcPr>
          <w:p w14:paraId="26B82564" w14:textId="77777777" w:rsidR="00287BC0" w:rsidRPr="00405A78" w:rsidRDefault="00287BC0" w:rsidP="00CE604A">
            <w:pPr>
              <w:pStyle w:val="ad"/>
              <w:jc w:val="center"/>
              <w:rPr>
                <w:iCs/>
                <w:sz w:val="24"/>
                <w:szCs w:val="24"/>
              </w:rPr>
            </w:pPr>
            <w:r w:rsidRPr="00405A78">
              <w:rPr>
                <w:iCs/>
                <w:sz w:val="24"/>
                <w:szCs w:val="24"/>
              </w:rPr>
              <w:t>ФИО руководителя</w:t>
            </w:r>
          </w:p>
          <w:p w14:paraId="017F303E" w14:textId="77777777" w:rsidR="00287BC0" w:rsidRPr="00405A78" w:rsidRDefault="00287BC0" w:rsidP="00CE604A">
            <w:pPr>
              <w:pStyle w:val="ad"/>
              <w:jc w:val="center"/>
              <w:rPr>
                <w:iCs/>
                <w:sz w:val="24"/>
                <w:szCs w:val="24"/>
              </w:rPr>
            </w:pPr>
            <w:r w:rsidRPr="00405A78">
              <w:rPr>
                <w:iCs/>
                <w:sz w:val="24"/>
                <w:szCs w:val="24"/>
              </w:rPr>
              <w:t>(полностью)</w:t>
            </w:r>
          </w:p>
        </w:tc>
        <w:tc>
          <w:tcPr>
            <w:tcW w:w="2410" w:type="dxa"/>
          </w:tcPr>
          <w:p w14:paraId="076A75DF" w14:textId="77777777" w:rsidR="00287BC0" w:rsidRPr="00405A78" w:rsidRDefault="00287BC0" w:rsidP="00CE604A">
            <w:pPr>
              <w:pStyle w:val="ad"/>
              <w:jc w:val="center"/>
              <w:rPr>
                <w:iCs/>
                <w:sz w:val="24"/>
                <w:szCs w:val="24"/>
              </w:rPr>
            </w:pPr>
            <w:r w:rsidRPr="00405A78">
              <w:rPr>
                <w:iCs/>
                <w:sz w:val="24"/>
                <w:szCs w:val="24"/>
              </w:rPr>
              <w:t>Должность</w:t>
            </w:r>
          </w:p>
        </w:tc>
        <w:tc>
          <w:tcPr>
            <w:tcW w:w="1843" w:type="dxa"/>
          </w:tcPr>
          <w:p w14:paraId="1A389A19" w14:textId="77777777" w:rsidR="00287BC0" w:rsidRPr="00405A78" w:rsidRDefault="00287BC0" w:rsidP="00CE604A">
            <w:pPr>
              <w:pStyle w:val="ad"/>
              <w:jc w:val="center"/>
              <w:rPr>
                <w:iCs/>
                <w:sz w:val="24"/>
                <w:szCs w:val="24"/>
              </w:rPr>
            </w:pPr>
            <w:r w:rsidRPr="00405A78">
              <w:rPr>
                <w:iCs/>
                <w:sz w:val="24"/>
                <w:szCs w:val="24"/>
              </w:rPr>
              <w:t xml:space="preserve">Контактный </w:t>
            </w:r>
          </w:p>
          <w:p w14:paraId="087C64E6" w14:textId="77777777" w:rsidR="00287BC0" w:rsidRPr="00405A78" w:rsidRDefault="00287BC0" w:rsidP="00CE604A">
            <w:pPr>
              <w:pStyle w:val="ad"/>
              <w:jc w:val="center"/>
              <w:rPr>
                <w:iCs/>
                <w:sz w:val="24"/>
                <w:szCs w:val="24"/>
              </w:rPr>
            </w:pPr>
            <w:r w:rsidRPr="00405A78">
              <w:rPr>
                <w:iCs/>
                <w:sz w:val="24"/>
                <w:szCs w:val="24"/>
              </w:rPr>
              <w:t>телефон</w:t>
            </w:r>
          </w:p>
        </w:tc>
      </w:tr>
      <w:tr w:rsidR="00287BC0" w:rsidRPr="00405A78" w14:paraId="6B6CCE1C" w14:textId="77777777" w:rsidTr="00CE604A">
        <w:tc>
          <w:tcPr>
            <w:tcW w:w="540" w:type="dxa"/>
          </w:tcPr>
          <w:p w14:paraId="17AAF0A9" w14:textId="77777777" w:rsidR="00287BC0" w:rsidRPr="00405A78" w:rsidRDefault="00287BC0" w:rsidP="00CE604A">
            <w:pPr>
              <w:pStyle w:val="ad"/>
              <w:jc w:val="center"/>
              <w:rPr>
                <w:iCs/>
                <w:sz w:val="24"/>
                <w:szCs w:val="24"/>
              </w:rPr>
            </w:pPr>
          </w:p>
        </w:tc>
        <w:tc>
          <w:tcPr>
            <w:tcW w:w="2545" w:type="dxa"/>
          </w:tcPr>
          <w:p w14:paraId="13DF534F" w14:textId="77777777" w:rsidR="00287BC0" w:rsidRPr="00405A78" w:rsidRDefault="00287BC0" w:rsidP="00CE604A">
            <w:pPr>
              <w:pStyle w:val="ad"/>
              <w:jc w:val="center"/>
              <w:rPr>
                <w:iCs/>
                <w:sz w:val="24"/>
                <w:szCs w:val="24"/>
              </w:rPr>
            </w:pPr>
          </w:p>
        </w:tc>
        <w:tc>
          <w:tcPr>
            <w:tcW w:w="2835" w:type="dxa"/>
          </w:tcPr>
          <w:p w14:paraId="798BB99A" w14:textId="77777777" w:rsidR="00287BC0" w:rsidRPr="00405A78" w:rsidRDefault="00287BC0" w:rsidP="00CE604A">
            <w:pPr>
              <w:pStyle w:val="ad"/>
              <w:jc w:val="center"/>
              <w:rPr>
                <w:iCs/>
                <w:sz w:val="24"/>
                <w:szCs w:val="24"/>
              </w:rPr>
            </w:pPr>
          </w:p>
        </w:tc>
        <w:tc>
          <w:tcPr>
            <w:tcW w:w="1701" w:type="dxa"/>
          </w:tcPr>
          <w:p w14:paraId="005C3E79" w14:textId="77777777" w:rsidR="00287BC0" w:rsidRPr="00405A78" w:rsidRDefault="00287BC0" w:rsidP="00CE604A">
            <w:pPr>
              <w:pStyle w:val="ad"/>
              <w:jc w:val="center"/>
              <w:rPr>
                <w:iCs/>
                <w:sz w:val="24"/>
                <w:szCs w:val="24"/>
              </w:rPr>
            </w:pPr>
          </w:p>
        </w:tc>
        <w:tc>
          <w:tcPr>
            <w:tcW w:w="2693" w:type="dxa"/>
          </w:tcPr>
          <w:p w14:paraId="6DD56B04" w14:textId="77777777" w:rsidR="00287BC0" w:rsidRPr="00405A78" w:rsidRDefault="00287BC0" w:rsidP="00CE604A">
            <w:pPr>
              <w:pStyle w:val="ad"/>
              <w:jc w:val="center"/>
              <w:rPr>
                <w:iCs/>
                <w:sz w:val="24"/>
                <w:szCs w:val="24"/>
              </w:rPr>
            </w:pPr>
          </w:p>
        </w:tc>
        <w:tc>
          <w:tcPr>
            <w:tcW w:w="2410" w:type="dxa"/>
          </w:tcPr>
          <w:p w14:paraId="2F776819" w14:textId="77777777" w:rsidR="00287BC0" w:rsidRPr="00405A78" w:rsidRDefault="00287BC0" w:rsidP="00CE604A">
            <w:pPr>
              <w:pStyle w:val="ad"/>
              <w:jc w:val="center"/>
              <w:rPr>
                <w:iCs/>
                <w:sz w:val="24"/>
                <w:szCs w:val="24"/>
              </w:rPr>
            </w:pPr>
          </w:p>
        </w:tc>
        <w:tc>
          <w:tcPr>
            <w:tcW w:w="1843" w:type="dxa"/>
          </w:tcPr>
          <w:p w14:paraId="12E161AC" w14:textId="77777777" w:rsidR="00287BC0" w:rsidRPr="00405A78" w:rsidRDefault="00287BC0" w:rsidP="00CE604A">
            <w:pPr>
              <w:pStyle w:val="ad"/>
              <w:jc w:val="center"/>
              <w:rPr>
                <w:iCs/>
                <w:sz w:val="24"/>
                <w:szCs w:val="24"/>
              </w:rPr>
            </w:pPr>
          </w:p>
        </w:tc>
      </w:tr>
    </w:tbl>
    <w:p w14:paraId="482C0514" w14:textId="77777777" w:rsidR="00287BC0" w:rsidRPr="00405A78" w:rsidRDefault="00287BC0" w:rsidP="00287BC0">
      <w:pPr>
        <w:pStyle w:val="ad"/>
        <w:jc w:val="both"/>
        <w:rPr>
          <w:rFonts w:ascii="Times New Roman" w:hAnsi="Times New Roman"/>
          <w:iCs/>
          <w:sz w:val="24"/>
          <w:szCs w:val="24"/>
        </w:rPr>
      </w:pPr>
    </w:p>
    <w:p w14:paraId="5BCBA250" w14:textId="77777777" w:rsidR="00287BC0" w:rsidRDefault="00287BC0" w:rsidP="00287BC0">
      <w:pPr>
        <w:pStyle w:val="ad"/>
        <w:jc w:val="both"/>
        <w:rPr>
          <w:rFonts w:ascii="Times New Roman" w:hAnsi="Times New Roman"/>
          <w:iCs/>
          <w:sz w:val="24"/>
          <w:szCs w:val="24"/>
        </w:rPr>
      </w:pPr>
      <w:r>
        <w:rPr>
          <w:rFonts w:ascii="Times New Roman" w:hAnsi="Times New Roman"/>
          <w:iCs/>
          <w:sz w:val="24"/>
          <w:szCs w:val="24"/>
        </w:rPr>
        <w:t>Руководитель ОО</w:t>
      </w:r>
      <w:r w:rsidRPr="00405A78">
        <w:rPr>
          <w:rFonts w:ascii="Times New Roman" w:hAnsi="Times New Roman"/>
          <w:iCs/>
          <w:sz w:val="24"/>
          <w:szCs w:val="24"/>
        </w:rPr>
        <w:t>__________</w:t>
      </w:r>
      <w:proofErr w:type="gramStart"/>
      <w:r w:rsidRPr="00405A78">
        <w:rPr>
          <w:rFonts w:ascii="Times New Roman" w:hAnsi="Times New Roman"/>
          <w:iCs/>
          <w:sz w:val="24"/>
          <w:szCs w:val="24"/>
        </w:rPr>
        <w:t>_</w:t>
      </w:r>
      <w:r>
        <w:rPr>
          <w:rFonts w:ascii="Times New Roman" w:hAnsi="Times New Roman"/>
          <w:iCs/>
          <w:sz w:val="24"/>
          <w:szCs w:val="24"/>
        </w:rPr>
        <w:t xml:space="preserve">  /</w:t>
      </w:r>
      <w:proofErr w:type="gramEnd"/>
      <w:r>
        <w:rPr>
          <w:rFonts w:ascii="Times New Roman" w:hAnsi="Times New Roman"/>
          <w:iCs/>
          <w:sz w:val="24"/>
          <w:szCs w:val="24"/>
        </w:rPr>
        <w:t>____________/</w:t>
      </w:r>
    </w:p>
    <w:p w14:paraId="2E1EACEF" w14:textId="77777777" w:rsidR="00287BC0" w:rsidRPr="00405A78" w:rsidRDefault="00287BC0" w:rsidP="00287BC0">
      <w:pPr>
        <w:pStyle w:val="ad"/>
        <w:jc w:val="both"/>
        <w:rPr>
          <w:rFonts w:ascii="Times New Roman" w:hAnsi="Times New Roman"/>
          <w:iCs/>
          <w:sz w:val="24"/>
          <w:szCs w:val="24"/>
        </w:rPr>
      </w:pPr>
      <w:r>
        <w:rPr>
          <w:rFonts w:ascii="Times New Roman" w:hAnsi="Times New Roman"/>
          <w:iCs/>
          <w:sz w:val="24"/>
          <w:szCs w:val="24"/>
        </w:rPr>
        <w:t xml:space="preserve">                                </w:t>
      </w:r>
      <w:r w:rsidRPr="00405A78">
        <w:rPr>
          <w:rFonts w:ascii="Times New Roman" w:hAnsi="Times New Roman"/>
          <w:iCs/>
          <w:sz w:val="24"/>
          <w:szCs w:val="24"/>
        </w:rPr>
        <w:t>(подпись)</w:t>
      </w:r>
    </w:p>
    <w:p w14:paraId="69DD0671" w14:textId="77777777" w:rsidR="00287BC0" w:rsidRPr="00405A78" w:rsidRDefault="00287BC0" w:rsidP="00287BC0">
      <w:pPr>
        <w:pStyle w:val="ad"/>
        <w:jc w:val="both"/>
        <w:rPr>
          <w:rFonts w:ascii="Times New Roman" w:hAnsi="Times New Roman"/>
          <w:iCs/>
          <w:sz w:val="24"/>
          <w:szCs w:val="24"/>
        </w:rPr>
      </w:pPr>
      <w:r w:rsidRPr="00405A78">
        <w:rPr>
          <w:rFonts w:ascii="Times New Roman" w:hAnsi="Times New Roman"/>
          <w:iCs/>
          <w:sz w:val="24"/>
          <w:szCs w:val="24"/>
        </w:rPr>
        <w:t>Дата</w:t>
      </w:r>
    </w:p>
    <w:p w14:paraId="5F4D110A" w14:textId="77777777" w:rsidR="00287BC0" w:rsidRPr="00405A78" w:rsidRDefault="00287BC0" w:rsidP="00287BC0">
      <w:pPr>
        <w:pStyle w:val="ad"/>
        <w:jc w:val="both"/>
        <w:rPr>
          <w:rFonts w:ascii="Times New Roman" w:hAnsi="Times New Roman"/>
          <w:iCs/>
          <w:sz w:val="24"/>
          <w:szCs w:val="24"/>
        </w:rPr>
      </w:pPr>
      <w:r w:rsidRPr="00405A78">
        <w:rPr>
          <w:rFonts w:ascii="Times New Roman" w:hAnsi="Times New Roman"/>
          <w:iCs/>
          <w:sz w:val="24"/>
          <w:szCs w:val="24"/>
        </w:rPr>
        <w:t>МП</w:t>
      </w:r>
    </w:p>
    <w:p w14:paraId="7CD5CEBD" w14:textId="77777777" w:rsidR="00287BC0" w:rsidRDefault="00287BC0" w:rsidP="00287BC0">
      <w:pPr>
        <w:pStyle w:val="ad"/>
        <w:jc w:val="center"/>
        <w:rPr>
          <w:rFonts w:ascii="Times New Roman" w:hAnsi="Times New Roman"/>
          <w:b/>
          <w:sz w:val="24"/>
          <w:szCs w:val="24"/>
        </w:rPr>
      </w:pPr>
    </w:p>
    <w:p w14:paraId="28EA3F34" w14:textId="77777777" w:rsidR="00287BC0" w:rsidRDefault="00287BC0" w:rsidP="00287BC0">
      <w:pPr>
        <w:pStyle w:val="ad"/>
        <w:jc w:val="center"/>
        <w:rPr>
          <w:rFonts w:ascii="Times New Roman" w:hAnsi="Times New Roman"/>
          <w:b/>
          <w:sz w:val="24"/>
          <w:szCs w:val="24"/>
        </w:rPr>
      </w:pPr>
    </w:p>
    <w:p w14:paraId="0FC2ECE6" w14:textId="77777777" w:rsidR="00287BC0" w:rsidRDefault="00287BC0" w:rsidP="00287BC0">
      <w:pPr>
        <w:pStyle w:val="ad"/>
        <w:jc w:val="center"/>
        <w:rPr>
          <w:rFonts w:ascii="Times New Roman" w:hAnsi="Times New Roman"/>
          <w:b/>
          <w:sz w:val="24"/>
          <w:szCs w:val="24"/>
        </w:rPr>
      </w:pPr>
    </w:p>
    <w:p w14:paraId="2A938D5E" w14:textId="3D876F3B" w:rsidR="00287BC0" w:rsidRPr="00405A78" w:rsidRDefault="00287BC0" w:rsidP="00287BC0">
      <w:pPr>
        <w:pStyle w:val="ad"/>
        <w:jc w:val="center"/>
        <w:rPr>
          <w:rFonts w:ascii="Times New Roman" w:hAnsi="Times New Roman"/>
          <w:b/>
          <w:sz w:val="24"/>
          <w:szCs w:val="24"/>
        </w:rPr>
      </w:pPr>
      <w:r>
        <w:rPr>
          <w:rFonts w:ascii="Times New Roman" w:hAnsi="Times New Roman"/>
          <w:b/>
          <w:sz w:val="24"/>
          <w:szCs w:val="24"/>
        </w:rPr>
        <w:lastRenderedPageBreak/>
        <w:t>8</w:t>
      </w:r>
      <w:r w:rsidRPr="00405A78">
        <w:rPr>
          <w:rFonts w:ascii="Times New Roman" w:hAnsi="Times New Roman"/>
          <w:b/>
          <w:sz w:val="24"/>
          <w:szCs w:val="24"/>
        </w:rPr>
        <w:t>. Подведение итогов и награждение</w:t>
      </w:r>
    </w:p>
    <w:p w14:paraId="79A315BA" w14:textId="77777777" w:rsidR="00287BC0" w:rsidRPr="00405A78" w:rsidRDefault="00287BC0" w:rsidP="00287BC0">
      <w:pPr>
        <w:spacing w:after="0" w:line="240" w:lineRule="auto"/>
        <w:ind w:firstLine="540"/>
        <w:jc w:val="both"/>
        <w:rPr>
          <w:rFonts w:ascii="Times New Roman" w:hAnsi="Times New Roman"/>
          <w:b/>
          <w:i/>
          <w:sz w:val="24"/>
          <w:szCs w:val="24"/>
        </w:rPr>
      </w:pPr>
      <w:r>
        <w:rPr>
          <w:rFonts w:ascii="Times New Roman" w:hAnsi="Times New Roman"/>
          <w:sz w:val="24"/>
          <w:szCs w:val="24"/>
        </w:rPr>
        <w:t>8</w:t>
      </w:r>
      <w:r w:rsidRPr="00405A78">
        <w:rPr>
          <w:rFonts w:ascii="Times New Roman" w:hAnsi="Times New Roman"/>
          <w:sz w:val="24"/>
          <w:szCs w:val="24"/>
        </w:rPr>
        <w:t>.1. Итоги Конкурса подводя</w:t>
      </w:r>
      <w:r>
        <w:rPr>
          <w:rFonts w:ascii="Times New Roman" w:hAnsi="Times New Roman"/>
          <w:sz w:val="24"/>
          <w:szCs w:val="24"/>
        </w:rPr>
        <w:t>тся в каждой номинации по данным возрастным категориям</w:t>
      </w:r>
      <w:r w:rsidRPr="00405A78">
        <w:rPr>
          <w:rFonts w:ascii="Times New Roman" w:hAnsi="Times New Roman"/>
          <w:sz w:val="24"/>
          <w:szCs w:val="24"/>
        </w:rPr>
        <w:t xml:space="preserve"> отдельно. Участники Конкурса, занявшие 1 место (победители) и 2-3 места (призеры) награждаются дипломами </w:t>
      </w:r>
      <w:r>
        <w:rPr>
          <w:rFonts w:ascii="Times New Roman" w:hAnsi="Times New Roman"/>
          <w:sz w:val="24"/>
          <w:szCs w:val="24"/>
        </w:rPr>
        <w:t>отдела</w:t>
      </w:r>
      <w:r w:rsidRPr="00405A78">
        <w:rPr>
          <w:rFonts w:ascii="Times New Roman" w:hAnsi="Times New Roman"/>
          <w:sz w:val="24"/>
          <w:szCs w:val="24"/>
        </w:rPr>
        <w:t xml:space="preserve"> образования и молодежной политики</w:t>
      </w:r>
      <w:r>
        <w:rPr>
          <w:rFonts w:ascii="Times New Roman" w:hAnsi="Times New Roman"/>
          <w:sz w:val="24"/>
          <w:szCs w:val="24"/>
        </w:rPr>
        <w:t xml:space="preserve"> администрации Урмарского муниципального округа</w:t>
      </w:r>
      <w:r w:rsidRPr="00405A78">
        <w:rPr>
          <w:rFonts w:ascii="Times New Roman" w:hAnsi="Times New Roman"/>
          <w:sz w:val="24"/>
          <w:szCs w:val="24"/>
        </w:rPr>
        <w:t xml:space="preserve">. </w:t>
      </w:r>
    </w:p>
    <w:p w14:paraId="008584D3" w14:textId="77777777" w:rsidR="00287BC0" w:rsidRPr="00405A78" w:rsidRDefault="00287BC0" w:rsidP="00287BC0">
      <w:pPr>
        <w:pStyle w:val="ad"/>
        <w:ind w:firstLine="567"/>
        <w:jc w:val="both"/>
        <w:rPr>
          <w:rFonts w:ascii="Times New Roman" w:hAnsi="Times New Roman"/>
          <w:sz w:val="24"/>
          <w:szCs w:val="24"/>
        </w:rPr>
      </w:pPr>
      <w:r>
        <w:rPr>
          <w:rFonts w:ascii="Times New Roman" w:hAnsi="Times New Roman"/>
          <w:sz w:val="24"/>
          <w:szCs w:val="24"/>
        </w:rPr>
        <w:t>8</w:t>
      </w:r>
      <w:r w:rsidRPr="00405A78">
        <w:rPr>
          <w:rFonts w:ascii="Times New Roman" w:hAnsi="Times New Roman"/>
          <w:sz w:val="24"/>
          <w:szCs w:val="24"/>
        </w:rPr>
        <w:t>.2. Оргкомитет принимает решение об использовании лучших ра</w:t>
      </w:r>
      <w:r>
        <w:rPr>
          <w:rFonts w:ascii="Times New Roman" w:hAnsi="Times New Roman"/>
          <w:sz w:val="24"/>
          <w:szCs w:val="24"/>
        </w:rPr>
        <w:t>бот во время проведения муниципальных</w:t>
      </w:r>
      <w:r w:rsidRPr="00405A78">
        <w:rPr>
          <w:rFonts w:ascii="Times New Roman" w:hAnsi="Times New Roman"/>
          <w:sz w:val="24"/>
          <w:szCs w:val="24"/>
        </w:rPr>
        <w:t xml:space="preserve"> акций, направленных на профилактику детского дорожно-транспортного травматизма.</w:t>
      </w:r>
    </w:p>
    <w:p w14:paraId="1D4536B2" w14:textId="77777777" w:rsidR="00287BC0" w:rsidRPr="00405A78" w:rsidRDefault="00287BC0" w:rsidP="00287BC0">
      <w:pPr>
        <w:pStyle w:val="ad"/>
        <w:ind w:firstLine="567"/>
        <w:jc w:val="both"/>
        <w:rPr>
          <w:rFonts w:ascii="Times New Roman" w:hAnsi="Times New Roman"/>
          <w:sz w:val="24"/>
          <w:szCs w:val="24"/>
        </w:rPr>
      </w:pPr>
      <w:r>
        <w:rPr>
          <w:rFonts w:ascii="Times New Roman" w:hAnsi="Times New Roman"/>
          <w:sz w:val="24"/>
          <w:szCs w:val="24"/>
        </w:rPr>
        <w:t>8</w:t>
      </w:r>
      <w:r w:rsidRPr="00405A78">
        <w:rPr>
          <w:rFonts w:ascii="Times New Roman" w:hAnsi="Times New Roman"/>
          <w:sz w:val="24"/>
          <w:szCs w:val="24"/>
        </w:rPr>
        <w:t>.3. Работы участникам Конкурса не возвращаются.</w:t>
      </w:r>
    </w:p>
    <w:p w14:paraId="03500C4E" w14:textId="77777777" w:rsidR="00287BC0" w:rsidRDefault="00287BC0" w:rsidP="00287BC0">
      <w:pPr>
        <w:ind w:firstLine="5387"/>
      </w:pPr>
    </w:p>
    <w:p w14:paraId="30F4CFCF" w14:textId="77777777" w:rsidR="00287BC0" w:rsidRDefault="00287BC0" w:rsidP="00287BC0">
      <w:pPr>
        <w:ind w:firstLine="5387"/>
      </w:pPr>
    </w:p>
    <w:p w14:paraId="3AD514A0" w14:textId="77777777" w:rsidR="00287BC0" w:rsidRDefault="00287BC0" w:rsidP="00287BC0">
      <w:pPr>
        <w:ind w:firstLine="5387"/>
      </w:pPr>
    </w:p>
    <w:p w14:paraId="1B851DD9" w14:textId="77777777" w:rsidR="00287BC0" w:rsidRDefault="00287BC0" w:rsidP="00287BC0">
      <w:pPr>
        <w:ind w:firstLine="5387"/>
      </w:pPr>
    </w:p>
    <w:p w14:paraId="5CD6D636" w14:textId="77777777" w:rsidR="00287BC0" w:rsidRDefault="00287BC0" w:rsidP="00287BC0">
      <w:pPr>
        <w:ind w:firstLine="5387"/>
      </w:pPr>
    </w:p>
    <w:p w14:paraId="38E4C14A" w14:textId="77777777" w:rsidR="00287BC0" w:rsidRDefault="00287BC0" w:rsidP="00287BC0">
      <w:pPr>
        <w:ind w:firstLine="5387"/>
      </w:pPr>
    </w:p>
    <w:p w14:paraId="3AD80E66" w14:textId="77777777" w:rsidR="00287BC0" w:rsidRDefault="00287BC0" w:rsidP="00287BC0">
      <w:pPr>
        <w:ind w:firstLine="5387"/>
      </w:pPr>
    </w:p>
    <w:p w14:paraId="0DAD22B8" w14:textId="77777777" w:rsidR="00287BC0" w:rsidRDefault="00287BC0" w:rsidP="00287BC0">
      <w:pPr>
        <w:ind w:firstLine="5387"/>
      </w:pPr>
    </w:p>
    <w:p w14:paraId="4619A125" w14:textId="77777777" w:rsidR="00287BC0" w:rsidRDefault="00287BC0" w:rsidP="00287BC0">
      <w:pPr>
        <w:ind w:firstLine="5387"/>
      </w:pPr>
    </w:p>
    <w:p w14:paraId="6047DA09" w14:textId="77777777" w:rsidR="00287BC0" w:rsidRDefault="00287BC0" w:rsidP="00287BC0">
      <w:pPr>
        <w:ind w:firstLine="5387"/>
      </w:pPr>
    </w:p>
    <w:p w14:paraId="3F84840E" w14:textId="77777777" w:rsidR="00287BC0" w:rsidRDefault="00287BC0" w:rsidP="00287BC0">
      <w:pPr>
        <w:ind w:firstLine="5387"/>
      </w:pPr>
    </w:p>
    <w:p w14:paraId="59CADF6E" w14:textId="77777777" w:rsidR="00287BC0" w:rsidRDefault="00287BC0" w:rsidP="00287BC0">
      <w:pPr>
        <w:ind w:firstLine="5387"/>
      </w:pPr>
    </w:p>
    <w:p w14:paraId="56EA70B3" w14:textId="77777777" w:rsidR="00287BC0" w:rsidRDefault="00287BC0" w:rsidP="00287BC0">
      <w:pPr>
        <w:ind w:firstLine="5387"/>
      </w:pPr>
    </w:p>
    <w:p w14:paraId="7AF278E3" w14:textId="77777777" w:rsidR="00287BC0" w:rsidRDefault="00287BC0" w:rsidP="00287BC0">
      <w:pPr>
        <w:ind w:firstLine="5387"/>
      </w:pPr>
    </w:p>
    <w:p w14:paraId="431491F4" w14:textId="77777777" w:rsidR="00287BC0" w:rsidRDefault="00287BC0" w:rsidP="00287BC0">
      <w:pPr>
        <w:ind w:firstLine="5387"/>
      </w:pPr>
    </w:p>
    <w:p w14:paraId="0730104A" w14:textId="77777777" w:rsidR="00287BC0" w:rsidRDefault="00287BC0" w:rsidP="00287BC0">
      <w:pPr>
        <w:ind w:firstLine="5387"/>
      </w:pPr>
    </w:p>
    <w:p w14:paraId="59EDA7C5" w14:textId="77777777" w:rsidR="00287BC0" w:rsidRDefault="00287BC0" w:rsidP="00287BC0">
      <w:pPr>
        <w:ind w:firstLine="5387"/>
      </w:pPr>
    </w:p>
    <w:p w14:paraId="0D4A15F3" w14:textId="77777777" w:rsidR="00287BC0" w:rsidRDefault="00287BC0" w:rsidP="00287BC0">
      <w:pPr>
        <w:ind w:firstLine="5387"/>
      </w:pPr>
    </w:p>
    <w:p w14:paraId="6E38B589" w14:textId="77777777" w:rsidR="00287BC0" w:rsidRDefault="00287BC0" w:rsidP="00287BC0">
      <w:pPr>
        <w:ind w:firstLine="5387"/>
      </w:pPr>
    </w:p>
    <w:p w14:paraId="109933B2" w14:textId="77777777" w:rsidR="00287BC0" w:rsidRDefault="00287BC0" w:rsidP="00287BC0">
      <w:pPr>
        <w:ind w:firstLine="5387"/>
      </w:pPr>
    </w:p>
    <w:p w14:paraId="6060EEEE" w14:textId="77777777" w:rsidR="00287BC0" w:rsidRDefault="00287BC0" w:rsidP="00287BC0">
      <w:pPr>
        <w:ind w:firstLine="5387"/>
      </w:pPr>
    </w:p>
    <w:p w14:paraId="01BB144E" w14:textId="77777777" w:rsidR="00287BC0" w:rsidRDefault="00287BC0" w:rsidP="00287BC0">
      <w:pPr>
        <w:ind w:firstLine="5387"/>
      </w:pPr>
    </w:p>
    <w:p w14:paraId="0106A0C6" w14:textId="77777777" w:rsidR="00287BC0" w:rsidRDefault="00287BC0" w:rsidP="00287BC0">
      <w:pPr>
        <w:ind w:firstLine="5387"/>
      </w:pPr>
    </w:p>
    <w:p w14:paraId="76527464" w14:textId="77777777" w:rsidR="00287BC0" w:rsidRDefault="00287BC0" w:rsidP="00287BC0">
      <w:pPr>
        <w:ind w:firstLine="5387"/>
      </w:pPr>
    </w:p>
    <w:p w14:paraId="7E905E4A" w14:textId="7917B0DD" w:rsidR="00287BC0" w:rsidRPr="00500A10" w:rsidRDefault="00287BC0" w:rsidP="00287BC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14:paraId="037E42B5" w14:textId="62E9FB9D" w:rsidR="00287BC0" w:rsidRPr="00500A1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1DD1DD1E" w14:textId="77777777" w:rsidR="00287BC0" w:rsidRPr="00500A10" w:rsidRDefault="00287BC0" w:rsidP="00287BC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171C86B1" w14:textId="77777777" w:rsidR="00287BC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C67F005" w14:textId="77777777" w:rsidR="00287BC0" w:rsidRPr="00500A1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A6FC0BC" w14:textId="77777777" w:rsidR="00287BC0" w:rsidRDefault="00287BC0" w:rsidP="00287BC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24.04.2025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679</w:t>
      </w:r>
    </w:p>
    <w:p w14:paraId="2C7C7964" w14:textId="77777777" w:rsidR="00287BC0" w:rsidRPr="00A64826" w:rsidRDefault="00287BC0" w:rsidP="00287BC0">
      <w:pPr>
        <w:ind w:firstLine="720"/>
        <w:jc w:val="center"/>
        <w:rPr>
          <w:b/>
        </w:rPr>
      </w:pPr>
    </w:p>
    <w:p w14:paraId="3E49AEB2" w14:textId="77777777" w:rsidR="00287BC0" w:rsidRPr="004C4BAA" w:rsidRDefault="00287BC0" w:rsidP="00287BC0">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Состав</w:t>
      </w:r>
    </w:p>
    <w:p w14:paraId="2BBFB370" w14:textId="77777777" w:rsidR="00287BC0" w:rsidRDefault="00287BC0" w:rsidP="00287BC0">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организационного комитета и жюри </w:t>
      </w:r>
    </w:p>
    <w:p w14:paraId="7453A22E" w14:textId="77777777" w:rsidR="00287BC0" w:rsidRPr="004C4BAA" w:rsidRDefault="00287BC0" w:rsidP="00287BC0">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по проведению </w:t>
      </w:r>
      <w:r>
        <w:rPr>
          <w:rFonts w:ascii="Times New Roman" w:hAnsi="Times New Roman"/>
          <w:b/>
          <w:sz w:val="24"/>
          <w:szCs w:val="24"/>
        </w:rPr>
        <w:t>муниципального</w:t>
      </w:r>
      <w:r w:rsidRPr="004C4BAA">
        <w:rPr>
          <w:rFonts w:ascii="Times New Roman" w:hAnsi="Times New Roman"/>
          <w:b/>
          <w:sz w:val="24"/>
          <w:szCs w:val="24"/>
        </w:rPr>
        <w:t xml:space="preserve"> конкурса </w:t>
      </w:r>
    </w:p>
    <w:p w14:paraId="4781BE63" w14:textId="77777777" w:rsidR="00287BC0" w:rsidRPr="004C4BAA" w:rsidRDefault="00287BC0" w:rsidP="00287BC0">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по профилактике детского дорожно-транспортного травматизма </w:t>
      </w:r>
    </w:p>
    <w:p w14:paraId="5771C995" w14:textId="77777777" w:rsidR="00287BC0" w:rsidRPr="004C4BAA" w:rsidRDefault="00287BC0" w:rsidP="00287BC0">
      <w:pPr>
        <w:spacing w:after="0" w:line="240" w:lineRule="auto"/>
        <w:ind w:firstLine="720"/>
        <w:jc w:val="center"/>
        <w:rPr>
          <w:rFonts w:ascii="Times New Roman" w:hAnsi="Times New Roman"/>
          <w:b/>
          <w:color w:val="262626"/>
          <w:sz w:val="24"/>
          <w:szCs w:val="24"/>
        </w:rPr>
      </w:pPr>
      <w:r w:rsidRPr="004C4BAA">
        <w:rPr>
          <w:rFonts w:ascii="Times New Roman" w:hAnsi="Times New Roman"/>
          <w:b/>
          <w:sz w:val="24"/>
          <w:szCs w:val="24"/>
        </w:rPr>
        <w:t>«Письмо водителю»</w:t>
      </w:r>
    </w:p>
    <w:p w14:paraId="434F4F5E" w14:textId="77777777" w:rsidR="00287BC0" w:rsidRPr="004C4BAA" w:rsidRDefault="00287BC0" w:rsidP="00287BC0">
      <w:pPr>
        <w:spacing w:after="0" w:line="240" w:lineRule="auto"/>
        <w:ind w:firstLine="720"/>
        <w:jc w:val="center"/>
        <w:rPr>
          <w:rFonts w:ascii="Times New Roman" w:hAnsi="Times New Roman"/>
          <w:b/>
          <w:sz w:val="24"/>
          <w:szCs w:val="24"/>
        </w:rPr>
      </w:pPr>
    </w:p>
    <w:p w14:paraId="54A494C0" w14:textId="77777777" w:rsidR="00287BC0" w:rsidRPr="004C4BAA" w:rsidRDefault="00287BC0" w:rsidP="00287BC0">
      <w:pPr>
        <w:spacing w:after="0" w:line="240" w:lineRule="auto"/>
        <w:ind w:firstLine="720"/>
        <w:jc w:val="both"/>
        <w:rPr>
          <w:rFonts w:ascii="Times New Roman" w:hAnsi="Times New Roman"/>
          <w:sz w:val="24"/>
          <w:szCs w:val="24"/>
        </w:rPr>
      </w:pPr>
      <w:proofErr w:type="spellStart"/>
      <w:r w:rsidRPr="004C4BAA">
        <w:rPr>
          <w:rFonts w:ascii="Times New Roman" w:hAnsi="Times New Roman"/>
          <w:sz w:val="24"/>
          <w:szCs w:val="24"/>
        </w:rPr>
        <w:t>Пудрикова</w:t>
      </w:r>
      <w:proofErr w:type="spellEnd"/>
      <w:r w:rsidRPr="004C4BAA">
        <w:rPr>
          <w:rFonts w:ascii="Times New Roman" w:hAnsi="Times New Roman"/>
          <w:sz w:val="24"/>
          <w:szCs w:val="24"/>
        </w:rPr>
        <w:t xml:space="preserve"> К. А. - директор МБОУДО «Дом детско</w:t>
      </w:r>
      <w:r>
        <w:rPr>
          <w:rFonts w:ascii="Times New Roman" w:hAnsi="Times New Roman"/>
          <w:sz w:val="24"/>
          <w:szCs w:val="24"/>
        </w:rPr>
        <w:t>го творчества» Урмарского муниципального округа</w:t>
      </w:r>
      <w:r w:rsidRPr="004C4BAA">
        <w:rPr>
          <w:rFonts w:ascii="Times New Roman" w:hAnsi="Times New Roman"/>
          <w:sz w:val="24"/>
          <w:szCs w:val="24"/>
        </w:rPr>
        <w:t>, председатель;</w:t>
      </w:r>
    </w:p>
    <w:p w14:paraId="48EB6E27" w14:textId="77777777" w:rsidR="00287BC0" w:rsidRPr="004C4BAA" w:rsidRDefault="00287BC0" w:rsidP="00287BC0">
      <w:pPr>
        <w:spacing w:after="0" w:line="240" w:lineRule="auto"/>
        <w:ind w:firstLine="720"/>
        <w:jc w:val="both"/>
        <w:rPr>
          <w:rFonts w:ascii="Times New Roman" w:hAnsi="Times New Roman"/>
          <w:sz w:val="24"/>
          <w:szCs w:val="24"/>
        </w:rPr>
      </w:pPr>
      <w:r w:rsidRPr="004C4BAA">
        <w:rPr>
          <w:rFonts w:ascii="Times New Roman" w:hAnsi="Times New Roman"/>
          <w:sz w:val="24"/>
          <w:szCs w:val="24"/>
        </w:rPr>
        <w:t>Иванова Л.В. – методист МБОУДО «Дом детско</w:t>
      </w:r>
      <w:r>
        <w:rPr>
          <w:rFonts w:ascii="Times New Roman" w:hAnsi="Times New Roman"/>
          <w:sz w:val="24"/>
          <w:szCs w:val="24"/>
        </w:rPr>
        <w:t>го творчества» Урмарского муниципального округа</w:t>
      </w:r>
      <w:r w:rsidRPr="004C4BAA">
        <w:rPr>
          <w:rFonts w:ascii="Times New Roman" w:hAnsi="Times New Roman"/>
          <w:sz w:val="24"/>
          <w:szCs w:val="24"/>
        </w:rPr>
        <w:t>;</w:t>
      </w:r>
    </w:p>
    <w:p w14:paraId="0AEDB74C" w14:textId="77777777" w:rsidR="00287BC0" w:rsidRPr="004C4BAA" w:rsidRDefault="00287BC0" w:rsidP="00287BC0">
      <w:pPr>
        <w:spacing w:after="0" w:line="240" w:lineRule="auto"/>
        <w:ind w:firstLine="720"/>
        <w:jc w:val="both"/>
        <w:rPr>
          <w:rFonts w:ascii="Times New Roman" w:hAnsi="Times New Roman"/>
          <w:sz w:val="24"/>
          <w:szCs w:val="24"/>
        </w:rPr>
      </w:pPr>
      <w:r>
        <w:rPr>
          <w:rFonts w:ascii="Times New Roman" w:hAnsi="Times New Roman"/>
          <w:sz w:val="24"/>
          <w:szCs w:val="24"/>
        </w:rPr>
        <w:t>Федорова О.В</w:t>
      </w:r>
      <w:r w:rsidRPr="004C4BAA">
        <w:rPr>
          <w:rFonts w:ascii="Times New Roman" w:hAnsi="Times New Roman"/>
          <w:sz w:val="24"/>
          <w:szCs w:val="24"/>
        </w:rPr>
        <w:t>. - методист МБОУДО «Дом детско</w:t>
      </w:r>
      <w:r>
        <w:rPr>
          <w:rFonts w:ascii="Times New Roman" w:hAnsi="Times New Roman"/>
          <w:sz w:val="24"/>
          <w:szCs w:val="24"/>
        </w:rPr>
        <w:t>го творчества» Урмарского муниципального округу</w:t>
      </w:r>
      <w:r w:rsidRPr="004C4BAA">
        <w:rPr>
          <w:rFonts w:ascii="Times New Roman" w:hAnsi="Times New Roman"/>
          <w:sz w:val="24"/>
          <w:szCs w:val="24"/>
        </w:rPr>
        <w:t>;</w:t>
      </w:r>
    </w:p>
    <w:p w14:paraId="5C9D8C04" w14:textId="77777777" w:rsidR="00287BC0" w:rsidRDefault="00287BC0" w:rsidP="00287BC0">
      <w:pPr>
        <w:spacing w:after="0" w:line="240" w:lineRule="auto"/>
        <w:ind w:firstLine="720"/>
        <w:jc w:val="both"/>
        <w:rPr>
          <w:rFonts w:ascii="Times New Roman" w:hAnsi="Times New Roman"/>
          <w:color w:val="000000"/>
          <w:sz w:val="24"/>
          <w:szCs w:val="24"/>
        </w:rPr>
      </w:pPr>
      <w:proofErr w:type="spellStart"/>
      <w:r>
        <w:rPr>
          <w:rFonts w:ascii="Times New Roman" w:hAnsi="Times New Roman"/>
          <w:color w:val="000000"/>
          <w:sz w:val="24"/>
          <w:szCs w:val="24"/>
        </w:rPr>
        <w:t>Чумышев</w:t>
      </w:r>
      <w:proofErr w:type="spellEnd"/>
      <w:r>
        <w:rPr>
          <w:rFonts w:ascii="Times New Roman" w:hAnsi="Times New Roman"/>
          <w:color w:val="000000"/>
          <w:sz w:val="24"/>
          <w:szCs w:val="24"/>
        </w:rPr>
        <w:t xml:space="preserve"> И.В. </w:t>
      </w:r>
      <w:r w:rsidRPr="004C4BAA">
        <w:rPr>
          <w:rFonts w:ascii="Times New Roman" w:hAnsi="Times New Roman"/>
          <w:color w:val="000000"/>
          <w:sz w:val="24"/>
          <w:szCs w:val="24"/>
        </w:rPr>
        <w:t xml:space="preserve">– </w:t>
      </w:r>
      <w:r>
        <w:rPr>
          <w:rFonts w:ascii="Times New Roman" w:hAnsi="Times New Roman"/>
          <w:color w:val="000000"/>
          <w:sz w:val="24"/>
          <w:szCs w:val="24"/>
        </w:rPr>
        <w:t>начальник отделения Госавтоинспекции МО МВД России</w:t>
      </w:r>
      <w:r w:rsidRPr="004C4BAA">
        <w:rPr>
          <w:rFonts w:ascii="Times New Roman" w:hAnsi="Times New Roman"/>
          <w:color w:val="000000"/>
          <w:sz w:val="24"/>
          <w:szCs w:val="24"/>
        </w:rPr>
        <w:t xml:space="preserve"> «Урмарский</w:t>
      </w:r>
      <w:r>
        <w:rPr>
          <w:rFonts w:ascii="Times New Roman" w:hAnsi="Times New Roman"/>
          <w:color w:val="000000"/>
          <w:sz w:val="24"/>
          <w:szCs w:val="24"/>
        </w:rPr>
        <w:t>», капитан полиции;</w:t>
      </w:r>
    </w:p>
    <w:p w14:paraId="23115224" w14:textId="77777777" w:rsidR="00287BC0" w:rsidRDefault="00287BC0" w:rsidP="00287BC0">
      <w:pPr>
        <w:spacing w:after="0" w:line="240" w:lineRule="auto"/>
        <w:ind w:firstLine="720"/>
        <w:jc w:val="both"/>
        <w:rPr>
          <w:rFonts w:ascii="Times New Roman" w:hAnsi="Times New Roman"/>
          <w:color w:val="000000"/>
          <w:sz w:val="24"/>
          <w:szCs w:val="24"/>
        </w:rPr>
      </w:pPr>
      <w:r w:rsidRPr="004C4BAA">
        <w:rPr>
          <w:rFonts w:ascii="Times New Roman" w:hAnsi="Times New Roman"/>
          <w:color w:val="000000"/>
          <w:sz w:val="24"/>
          <w:szCs w:val="24"/>
        </w:rPr>
        <w:t xml:space="preserve">Петрова Л.Н. - учитель русского языка и литературы МАОУ </w:t>
      </w:r>
      <w:r>
        <w:rPr>
          <w:rFonts w:ascii="Times New Roman" w:hAnsi="Times New Roman"/>
          <w:color w:val="000000"/>
          <w:sz w:val="24"/>
          <w:szCs w:val="24"/>
        </w:rPr>
        <w:t>«Урмарская СОШ им. Г.Е. Егорова».</w:t>
      </w:r>
    </w:p>
    <w:p w14:paraId="6A88FD00" w14:textId="77777777" w:rsidR="00287BC0" w:rsidRPr="004C4BAA" w:rsidRDefault="00287BC0" w:rsidP="00287BC0">
      <w:pPr>
        <w:spacing w:after="0" w:line="240" w:lineRule="auto"/>
        <w:ind w:firstLine="720"/>
        <w:jc w:val="both"/>
        <w:rPr>
          <w:rFonts w:ascii="Times New Roman" w:hAnsi="Times New Roman"/>
          <w:color w:val="000000"/>
          <w:sz w:val="24"/>
          <w:szCs w:val="24"/>
        </w:rPr>
      </w:pPr>
    </w:p>
    <w:p w14:paraId="245EE59C" w14:textId="77777777" w:rsidR="00287BC0" w:rsidRPr="004C4BAA" w:rsidRDefault="00287BC0" w:rsidP="00287BC0">
      <w:pPr>
        <w:spacing w:after="0" w:line="240" w:lineRule="auto"/>
        <w:ind w:firstLine="720"/>
        <w:jc w:val="both"/>
        <w:rPr>
          <w:rFonts w:ascii="Times New Roman" w:hAnsi="Times New Roman"/>
          <w:sz w:val="24"/>
          <w:szCs w:val="24"/>
        </w:rPr>
      </w:pPr>
    </w:p>
    <w:p w14:paraId="679B47C5" w14:textId="77777777" w:rsidR="00287BC0" w:rsidRPr="004C4BAA" w:rsidRDefault="00287BC0" w:rsidP="00287BC0">
      <w:pPr>
        <w:spacing w:after="0" w:line="240" w:lineRule="auto"/>
        <w:rPr>
          <w:rFonts w:ascii="Times New Roman" w:hAnsi="Times New Roman"/>
          <w:sz w:val="24"/>
          <w:szCs w:val="24"/>
        </w:rPr>
      </w:pPr>
    </w:p>
    <w:p w14:paraId="4B1D2FF3" w14:textId="77777777" w:rsidR="00287BC0" w:rsidRPr="004C4BAA" w:rsidRDefault="00287BC0" w:rsidP="00287BC0">
      <w:pPr>
        <w:pStyle w:val="ad"/>
        <w:ind w:firstLine="567"/>
        <w:rPr>
          <w:rFonts w:ascii="Times New Roman" w:hAnsi="Times New Roman"/>
          <w:sz w:val="24"/>
          <w:szCs w:val="24"/>
        </w:rPr>
      </w:pPr>
    </w:p>
    <w:p w14:paraId="39C55FE2" w14:textId="77777777" w:rsidR="00287BC0" w:rsidRPr="004C4BAA" w:rsidRDefault="00287BC0" w:rsidP="00287BC0">
      <w:pPr>
        <w:pStyle w:val="ad"/>
        <w:jc w:val="right"/>
        <w:rPr>
          <w:rFonts w:ascii="Times New Roman" w:hAnsi="Times New Roman"/>
          <w:iCs/>
          <w:sz w:val="24"/>
          <w:szCs w:val="24"/>
        </w:rPr>
      </w:pPr>
    </w:p>
    <w:p w14:paraId="63FC3C70" w14:textId="77777777" w:rsidR="00287BC0" w:rsidRPr="004C4BAA" w:rsidRDefault="00287BC0" w:rsidP="00287BC0">
      <w:pPr>
        <w:pStyle w:val="ad"/>
        <w:jc w:val="right"/>
        <w:rPr>
          <w:rFonts w:ascii="Times New Roman" w:hAnsi="Times New Roman"/>
          <w:iCs/>
          <w:sz w:val="24"/>
          <w:szCs w:val="24"/>
        </w:rPr>
      </w:pPr>
    </w:p>
    <w:p w14:paraId="5EA77EA2" w14:textId="77777777" w:rsidR="00287BC0" w:rsidRPr="004C4BAA" w:rsidRDefault="00287BC0" w:rsidP="00287BC0">
      <w:pPr>
        <w:pStyle w:val="ad"/>
        <w:jc w:val="right"/>
        <w:rPr>
          <w:rFonts w:ascii="Times New Roman" w:hAnsi="Times New Roman"/>
          <w:iCs/>
          <w:sz w:val="24"/>
          <w:szCs w:val="24"/>
        </w:rPr>
      </w:pPr>
    </w:p>
    <w:p w14:paraId="5AB206E9" w14:textId="77777777" w:rsidR="00287BC0" w:rsidRDefault="00287BC0" w:rsidP="00287BC0">
      <w:pPr>
        <w:pStyle w:val="ad"/>
        <w:jc w:val="right"/>
        <w:rPr>
          <w:rFonts w:ascii="Times New Roman" w:hAnsi="Times New Roman"/>
          <w:iCs/>
          <w:sz w:val="24"/>
          <w:szCs w:val="24"/>
        </w:rPr>
      </w:pPr>
    </w:p>
    <w:p w14:paraId="7ABFEE5C" w14:textId="77777777" w:rsidR="00287BC0" w:rsidRDefault="00287BC0" w:rsidP="00287BC0">
      <w:pPr>
        <w:spacing w:after="0" w:line="240" w:lineRule="auto"/>
        <w:ind w:left="5387"/>
        <w:jc w:val="center"/>
        <w:rPr>
          <w:rFonts w:ascii="Times New Roman" w:hAnsi="Times New Roman"/>
          <w:sz w:val="24"/>
          <w:szCs w:val="24"/>
          <w:lang w:eastAsia="ru-RU"/>
        </w:rPr>
      </w:pPr>
    </w:p>
    <w:p w14:paraId="302837D5" w14:textId="77777777" w:rsidR="00287BC0" w:rsidRDefault="00287BC0" w:rsidP="00287BC0">
      <w:pPr>
        <w:spacing w:after="0" w:line="240" w:lineRule="auto"/>
        <w:ind w:left="5387"/>
        <w:jc w:val="center"/>
        <w:rPr>
          <w:rFonts w:ascii="Times New Roman" w:hAnsi="Times New Roman"/>
          <w:sz w:val="24"/>
          <w:szCs w:val="24"/>
          <w:lang w:eastAsia="ru-RU"/>
        </w:rPr>
      </w:pPr>
    </w:p>
    <w:p w14:paraId="11F2BC53" w14:textId="77777777" w:rsidR="00287BC0" w:rsidRDefault="00287BC0" w:rsidP="00287BC0">
      <w:pPr>
        <w:spacing w:after="0" w:line="240" w:lineRule="auto"/>
        <w:ind w:left="5387"/>
        <w:jc w:val="center"/>
        <w:rPr>
          <w:rFonts w:ascii="Times New Roman" w:hAnsi="Times New Roman"/>
          <w:sz w:val="24"/>
          <w:szCs w:val="24"/>
          <w:lang w:eastAsia="ru-RU"/>
        </w:rPr>
      </w:pPr>
    </w:p>
    <w:p w14:paraId="282F7CBE" w14:textId="77777777" w:rsidR="00287BC0" w:rsidRDefault="00287BC0" w:rsidP="00287BC0">
      <w:pPr>
        <w:spacing w:after="0" w:line="240" w:lineRule="auto"/>
        <w:ind w:left="5387"/>
        <w:jc w:val="center"/>
        <w:rPr>
          <w:rFonts w:ascii="Times New Roman" w:hAnsi="Times New Roman"/>
          <w:sz w:val="24"/>
          <w:szCs w:val="24"/>
          <w:lang w:eastAsia="ru-RU"/>
        </w:rPr>
      </w:pPr>
    </w:p>
    <w:p w14:paraId="40D14E87" w14:textId="77777777" w:rsidR="00287BC0" w:rsidRDefault="00287BC0" w:rsidP="00287BC0">
      <w:pPr>
        <w:spacing w:after="0" w:line="240" w:lineRule="auto"/>
        <w:ind w:left="5387"/>
        <w:jc w:val="center"/>
        <w:rPr>
          <w:rFonts w:ascii="Times New Roman" w:hAnsi="Times New Roman"/>
          <w:sz w:val="24"/>
          <w:szCs w:val="24"/>
          <w:lang w:eastAsia="ru-RU"/>
        </w:rPr>
      </w:pPr>
    </w:p>
    <w:p w14:paraId="38BE7227" w14:textId="4566926C" w:rsidR="00287BC0" w:rsidRDefault="00287BC0" w:rsidP="00287BC0">
      <w:pPr>
        <w:spacing w:after="0" w:line="240" w:lineRule="auto"/>
        <w:ind w:left="5387"/>
        <w:jc w:val="center"/>
        <w:rPr>
          <w:rFonts w:ascii="Times New Roman" w:hAnsi="Times New Roman"/>
          <w:sz w:val="24"/>
          <w:szCs w:val="24"/>
          <w:lang w:eastAsia="ru-RU"/>
        </w:rPr>
      </w:pPr>
    </w:p>
    <w:p w14:paraId="0B0C11A7" w14:textId="690DF407" w:rsidR="00287BC0" w:rsidRDefault="00287BC0" w:rsidP="00287BC0">
      <w:pPr>
        <w:spacing w:after="0" w:line="240" w:lineRule="auto"/>
        <w:ind w:left="5387"/>
        <w:jc w:val="center"/>
        <w:rPr>
          <w:rFonts w:ascii="Times New Roman" w:hAnsi="Times New Roman"/>
          <w:sz w:val="24"/>
          <w:szCs w:val="24"/>
          <w:lang w:eastAsia="ru-RU"/>
        </w:rPr>
      </w:pPr>
    </w:p>
    <w:p w14:paraId="5757B1DE" w14:textId="77777777" w:rsidR="00287BC0" w:rsidRDefault="00287BC0" w:rsidP="00287BC0">
      <w:pPr>
        <w:spacing w:after="0" w:line="240" w:lineRule="auto"/>
        <w:ind w:left="5387"/>
        <w:jc w:val="center"/>
        <w:rPr>
          <w:rFonts w:ascii="Times New Roman" w:hAnsi="Times New Roman"/>
          <w:sz w:val="24"/>
          <w:szCs w:val="24"/>
          <w:lang w:eastAsia="ru-RU"/>
        </w:rPr>
      </w:pPr>
    </w:p>
    <w:p w14:paraId="7D2E053A" w14:textId="77777777" w:rsidR="00287BC0" w:rsidRDefault="00287BC0" w:rsidP="00287BC0">
      <w:pPr>
        <w:spacing w:after="0" w:line="240" w:lineRule="auto"/>
        <w:ind w:left="5387"/>
        <w:jc w:val="center"/>
        <w:rPr>
          <w:rFonts w:ascii="Times New Roman" w:hAnsi="Times New Roman"/>
          <w:sz w:val="24"/>
          <w:szCs w:val="24"/>
          <w:lang w:eastAsia="ru-RU"/>
        </w:rPr>
      </w:pPr>
    </w:p>
    <w:p w14:paraId="698B71B6" w14:textId="77777777" w:rsidR="00287BC0" w:rsidRDefault="00287BC0" w:rsidP="00287BC0">
      <w:pPr>
        <w:spacing w:after="0" w:line="240" w:lineRule="auto"/>
        <w:ind w:left="5387"/>
        <w:jc w:val="center"/>
        <w:rPr>
          <w:rFonts w:ascii="Times New Roman" w:hAnsi="Times New Roman"/>
          <w:sz w:val="24"/>
          <w:szCs w:val="24"/>
          <w:lang w:eastAsia="ru-RU"/>
        </w:rPr>
      </w:pPr>
    </w:p>
    <w:p w14:paraId="259645D6" w14:textId="77777777" w:rsidR="00287BC0" w:rsidRDefault="00287BC0" w:rsidP="00287BC0">
      <w:pPr>
        <w:spacing w:after="0" w:line="240" w:lineRule="auto"/>
        <w:ind w:left="5387"/>
        <w:jc w:val="center"/>
        <w:rPr>
          <w:rFonts w:ascii="Times New Roman" w:hAnsi="Times New Roman"/>
          <w:sz w:val="24"/>
          <w:szCs w:val="24"/>
          <w:lang w:eastAsia="ru-RU"/>
        </w:rPr>
      </w:pPr>
    </w:p>
    <w:p w14:paraId="1101D9BE" w14:textId="77777777" w:rsidR="00287BC0" w:rsidRDefault="00287BC0" w:rsidP="00287BC0">
      <w:pPr>
        <w:spacing w:after="0" w:line="240" w:lineRule="auto"/>
        <w:ind w:left="5387"/>
        <w:jc w:val="center"/>
        <w:rPr>
          <w:rFonts w:ascii="Times New Roman" w:hAnsi="Times New Roman"/>
          <w:sz w:val="24"/>
          <w:szCs w:val="24"/>
          <w:lang w:eastAsia="ru-RU"/>
        </w:rPr>
      </w:pPr>
    </w:p>
    <w:p w14:paraId="0F0B0DF1" w14:textId="77777777" w:rsidR="00287BC0" w:rsidRDefault="00287BC0" w:rsidP="00287BC0">
      <w:pPr>
        <w:spacing w:after="0" w:line="240" w:lineRule="auto"/>
        <w:ind w:left="5387"/>
        <w:jc w:val="center"/>
        <w:rPr>
          <w:rFonts w:ascii="Times New Roman" w:hAnsi="Times New Roman"/>
          <w:sz w:val="24"/>
          <w:szCs w:val="24"/>
          <w:lang w:eastAsia="ru-RU"/>
        </w:rPr>
      </w:pPr>
    </w:p>
    <w:p w14:paraId="362287B4" w14:textId="77777777" w:rsidR="00287BC0" w:rsidRDefault="00287BC0" w:rsidP="00287BC0">
      <w:pPr>
        <w:spacing w:after="0" w:line="240" w:lineRule="auto"/>
        <w:ind w:left="5387"/>
        <w:jc w:val="center"/>
        <w:rPr>
          <w:rFonts w:ascii="Times New Roman" w:hAnsi="Times New Roman"/>
          <w:sz w:val="24"/>
          <w:szCs w:val="24"/>
          <w:lang w:eastAsia="ru-RU"/>
        </w:rPr>
      </w:pPr>
    </w:p>
    <w:p w14:paraId="65BCE439" w14:textId="77777777" w:rsidR="00287BC0" w:rsidRDefault="00287BC0" w:rsidP="00287BC0">
      <w:pPr>
        <w:spacing w:after="0" w:line="240" w:lineRule="auto"/>
        <w:ind w:left="5387"/>
        <w:jc w:val="center"/>
        <w:rPr>
          <w:rFonts w:ascii="Times New Roman" w:hAnsi="Times New Roman"/>
          <w:sz w:val="24"/>
          <w:szCs w:val="24"/>
          <w:lang w:eastAsia="ru-RU"/>
        </w:rPr>
      </w:pPr>
    </w:p>
    <w:p w14:paraId="1A8C44C3" w14:textId="77777777" w:rsidR="00287BC0" w:rsidRDefault="00287BC0" w:rsidP="00287BC0">
      <w:pPr>
        <w:spacing w:after="0" w:line="240" w:lineRule="auto"/>
        <w:ind w:left="5387"/>
        <w:jc w:val="center"/>
        <w:rPr>
          <w:rFonts w:ascii="Times New Roman" w:hAnsi="Times New Roman"/>
          <w:sz w:val="24"/>
          <w:szCs w:val="24"/>
          <w:lang w:eastAsia="ru-RU"/>
        </w:rPr>
      </w:pPr>
    </w:p>
    <w:p w14:paraId="1236AF74" w14:textId="77777777" w:rsidR="00287BC0" w:rsidRDefault="00287BC0" w:rsidP="00287BC0">
      <w:pPr>
        <w:spacing w:after="0" w:line="240" w:lineRule="auto"/>
        <w:ind w:left="5387"/>
        <w:jc w:val="center"/>
        <w:rPr>
          <w:rFonts w:ascii="Times New Roman" w:hAnsi="Times New Roman"/>
          <w:sz w:val="24"/>
          <w:szCs w:val="24"/>
          <w:lang w:eastAsia="ru-RU"/>
        </w:rPr>
      </w:pPr>
    </w:p>
    <w:p w14:paraId="56F5BAF9" w14:textId="77777777" w:rsidR="00287BC0" w:rsidRDefault="00287BC0" w:rsidP="00287BC0">
      <w:pPr>
        <w:spacing w:after="0" w:line="240" w:lineRule="auto"/>
        <w:ind w:left="5387"/>
        <w:jc w:val="center"/>
        <w:rPr>
          <w:rFonts w:ascii="Times New Roman" w:hAnsi="Times New Roman"/>
          <w:sz w:val="24"/>
          <w:szCs w:val="24"/>
          <w:lang w:eastAsia="ru-RU"/>
        </w:rPr>
      </w:pPr>
    </w:p>
    <w:p w14:paraId="2C12C763" w14:textId="77777777" w:rsidR="00287BC0" w:rsidRDefault="00287BC0" w:rsidP="00287BC0">
      <w:pPr>
        <w:spacing w:after="0" w:line="240" w:lineRule="auto"/>
        <w:ind w:left="5387"/>
        <w:jc w:val="center"/>
        <w:rPr>
          <w:rFonts w:ascii="Times New Roman" w:hAnsi="Times New Roman"/>
          <w:sz w:val="24"/>
          <w:szCs w:val="24"/>
          <w:lang w:eastAsia="ru-RU"/>
        </w:rPr>
      </w:pPr>
    </w:p>
    <w:p w14:paraId="6777EE24" w14:textId="77777777" w:rsidR="00287BC0" w:rsidRDefault="00287BC0" w:rsidP="00287BC0">
      <w:pPr>
        <w:spacing w:after="0" w:line="240" w:lineRule="auto"/>
        <w:ind w:left="5387"/>
        <w:jc w:val="center"/>
        <w:rPr>
          <w:rFonts w:ascii="Times New Roman" w:hAnsi="Times New Roman"/>
          <w:sz w:val="24"/>
          <w:szCs w:val="24"/>
          <w:lang w:eastAsia="ru-RU"/>
        </w:rPr>
      </w:pPr>
    </w:p>
    <w:p w14:paraId="7EF7B85C" w14:textId="77777777" w:rsidR="00287BC0" w:rsidRDefault="00287BC0" w:rsidP="00287BC0">
      <w:pPr>
        <w:spacing w:after="0" w:line="240" w:lineRule="auto"/>
        <w:ind w:left="5387"/>
        <w:jc w:val="center"/>
        <w:rPr>
          <w:rFonts w:ascii="Times New Roman" w:hAnsi="Times New Roman"/>
          <w:sz w:val="24"/>
          <w:szCs w:val="24"/>
          <w:lang w:eastAsia="ru-RU"/>
        </w:rPr>
      </w:pPr>
    </w:p>
    <w:p w14:paraId="0068A719" w14:textId="77777777" w:rsidR="00287BC0" w:rsidRDefault="00287BC0" w:rsidP="00287BC0">
      <w:pPr>
        <w:spacing w:after="0" w:line="240" w:lineRule="auto"/>
        <w:ind w:left="5387"/>
        <w:jc w:val="center"/>
        <w:rPr>
          <w:rFonts w:ascii="Times New Roman" w:hAnsi="Times New Roman"/>
          <w:sz w:val="24"/>
          <w:szCs w:val="24"/>
          <w:lang w:eastAsia="ru-RU"/>
        </w:rPr>
      </w:pPr>
    </w:p>
    <w:p w14:paraId="5A4F7F1E" w14:textId="4873D546" w:rsidR="00287BC0" w:rsidRPr="00500A10" w:rsidRDefault="00287BC0" w:rsidP="00287BC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14:paraId="36CC8A33" w14:textId="3CB774D7" w:rsidR="00287BC0" w:rsidRPr="00500A1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14:paraId="5FDE9A5F" w14:textId="77777777" w:rsidR="00287BC0" w:rsidRPr="00500A10" w:rsidRDefault="00287BC0" w:rsidP="00287BC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79D5122A" w14:textId="77777777" w:rsidR="00287BC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E26C56C" w14:textId="77777777" w:rsidR="00287BC0" w:rsidRPr="00500A10" w:rsidRDefault="00287BC0" w:rsidP="00287BC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3070BD4A" w14:textId="77777777" w:rsidR="00287BC0" w:rsidRDefault="00287BC0" w:rsidP="00287BC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24.04.2025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679</w:t>
      </w:r>
    </w:p>
    <w:p w14:paraId="43A3C327" w14:textId="77777777" w:rsidR="00287BC0" w:rsidRDefault="00287BC0" w:rsidP="00287BC0">
      <w:pPr>
        <w:spacing w:after="0" w:line="240" w:lineRule="auto"/>
        <w:ind w:left="5387"/>
        <w:jc w:val="center"/>
        <w:rPr>
          <w:rFonts w:ascii="Times New Roman" w:hAnsi="Times New Roman"/>
          <w:sz w:val="24"/>
          <w:szCs w:val="24"/>
          <w:lang w:eastAsia="ru-RU"/>
        </w:rPr>
      </w:pPr>
    </w:p>
    <w:p w14:paraId="7C8285A2" w14:textId="77777777" w:rsidR="00287BC0" w:rsidRPr="005920A4" w:rsidRDefault="00287BC0" w:rsidP="00287BC0">
      <w:pPr>
        <w:spacing w:after="0" w:line="240" w:lineRule="auto"/>
        <w:ind w:left="5387"/>
        <w:jc w:val="center"/>
        <w:rPr>
          <w:rFonts w:ascii="Times New Roman" w:hAnsi="Times New Roman"/>
          <w:sz w:val="24"/>
          <w:szCs w:val="24"/>
          <w:lang w:eastAsia="ru-RU"/>
        </w:rPr>
      </w:pPr>
    </w:p>
    <w:p w14:paraId="364D8938" w14:textId="77777777" w:rsidR="00287BC0" w:rsidRPr="005920A4" w:rsidRDefault="00287BC0" w:rsidP="00287BC0">
      <w:pPr>
        <w:spacing w:after="0" w:line="240" w:lineRule="auto"/>
        <w:ind w:left="5387"/>
        <w:jc w:val="center"/>
        <w:rPr>
          <w:rFonts w:ascii="Times New Roman" w:hAnsi="Times New Roman"/>
          <w:sz w:val="24"/>
          <w:szCs w:val="24"/>
          <w:lang w:eastAsia="ru-RU"/>
        </w:rPr>
      </w:pPr>
    </w:p>
    <w:p w14:paraId="5795FC70" w14:textId="77777777" w:rsidR="00287BC0" w:rsidRPr="009504E8" w:rsidRDefault="00287BC0" w:rsidP="00287BC0">
      <w:pPr>
        <w:suppressAutoHyphens/>
        <w:autoSpaceDE w:val="0"/>
        <w:autoSpaceDN w:val="0"/>
        <w:adjustRightInd w:val="0"/>
        <w:spacing w:after="0" w:line="240" w:lineRule="auto"/>
        <w:ind w:firstLine="567"/>
        <w:jc w:val="center"/>
        <w:rPr>
          <w:rFonts w:ascii="Times New Roman" w:hAnsi="Times New Roman" w:cs="TimesNewRomanPSMT"/>
          <w:b/>
          <w:noProof/>
          <w:color w:val="000000"/>
          <w:sz w:val="24"/>
          <w:szCs w:val="24"/>
          <w:lang w:eastAsia="ar-SA"/>
        </w:rPr>
      </w:pPr>
      <w:r w:rsidRPr="009504E8">
        <w:rPr>
          <w:rFonts w:ascii="Times New Roman" w:hAnsi="Times New Roman" w:cs="TimesNewRomanPSMT"/>
          <w:b/>
          <w:noProof/>
          <w:color w:val="000000"/>
          <w:sz w:val="24"/>
          <w:szCs w:val="24"/>
          <w:lang w:eastAsia="ar-SA"/>
        </w:rPr>
        <w:t>Смета расходов</w:t>
      </w:r>
    </w:p>
    <w:p w14:paraId="30023F63" w14:textId="77777777" w:rsidR="00287BC0" w:rsidRPr="004C4BAA" w:rsidRDefault="00287BC0" w:rsidP="00287BC0">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по проведению муниципального</w:t>
      </w:r>
      <w:r w:rsidRPr="004C4BAA">
        <w:rPr>
          <w:rFonts w:ascii="Times New Roman" w:hAnsi="Times New Roman"/>
          <w:b/>
          <w:sz w:val="24"/>
          <w:szCs w:val="24"/>
        </w:rPr>
        <w:t xml:space="preserve"> конкурса </w:t>
      </w:r>
    </w:p>
    <w:p w14:paraId="6146859D" w14:textId="77777777" w:rsidR="00287BC0" w:rsidRPr="004C4BAA" w:rsidRDefault="00287BC0" w:rsidP="00287BC0">
      <w:pPr>
        <w:spacing w:after="0" w:line="240" w:lineRule="auto"/>
        <w:ind w:firstLine="720"/>
        <w:jc w:val="center"/>
        <w:rPr>
          <w:rFonts w:ascii="Times New Roman" w:hAnsi="Times New Roman"/>
          <w:b/>
          <w:sz w:val="24"/>
          <w:szCs w:val="24"/>
        </w:rPr>
      </w:pPr>
      <w:r w:rsidRPr="004C4BAA">
        <w:rPr>
          <w:rFonts w:ascii="Times New Roman" w:hAnsi="Times New Roman"/>
          <w:b/>
          <w:sz w:val="24"/>
          <w:szCs w:val="24"/>
        </w:rPr>
        <w:t xml:space="preserve">по профилактике детского дорожно-транспортного травматизма </w:t>
      </w:r>
    </w:p>
    <w:p w14:paraId="6980D144" w14:textId="77777777" w:rsidR="00287BC0" w:rsidRPr="004C4BAA" w:rsidRDefault="00287BC0" w:rsidP="00287BC0">
      <w:pPr>
        <w:spacing w:after="0" w:line="240" w:lineRule="auto"/>
        <w:ind w:firstLine="720"/>
        <w:jc w:val="center"/>
        <w:rPr>
          <w:rFonts w:ascii="Times New Roman" w:hAnsi="Times New Roman"/>
          <w:b/>
          <w:color w:val="262626"/>
          <w:sz w:val="24"/>
          <w:szCs w:val="24"/>
        </w:rPr>
      </w:pPr>
      <w:r w:rsidRPr="004C4BAA">
        <w:rPr>
          <w:rFonts w:ascii="Times New Roman" w:hAnsi="Times New Roman"/>
          <w:b/>
          <w:sz w:val="24"/>
          <w:szCs w:val="24"/>
        </w:rPr>
        <w:t>«Письмо водителю»</w:t>
      </w:r>
    </w:p>
    <w:p w14:paraId="0DE919DD" w14:textId="77777777" w:rsidR="00287BC0" w:rsidRDefault="00287BC0" w:rsidP="00287BC0">
      <w:pPr>
        <w:spacing w:after="0" w:line="240" w:lineRule="auto"/>
        <w:jc w:val="center"/>
        <w:rPr>
          <w:rFonts w:ascii="Times New Roman" w:hAnsi="Times New Roman"/>
          <w:color w:val="000000" w:themeColor="text1"/>
          <w:sz w:val="24"/>
          <w:szCs w:val="24"/>
        </w:rPr>
      </w:pPr>
    </w:p>
    <w:p w14:paraId="4291E5F0" w14:textId="77777777" w:rsidR="00287BC0" w:rsidRPr="00B16612" w:rsidRDefault="00287BC0" w:rsidP="00287BC0">
      <w:pPr>
        <w:spacing w:after="0" w:line="240" w:lineRule="auto"/>
        <w:jc w:val="center"/>
        <w:rPr>
          <w:rFonts w:ascii="Times New Roman" w:hAnsi="Times New Roman"/>
          <w:color w:val="000000" w:themeColor="text1"/>
          <w:sz w:val="24"/>
          <w:szCs w:val="24"/>
        </w:rPr>
      </w:pPr>
    </w:p>
    <w:p w14:paraId="722EF9EE" w14:textId="77777777" w:rsidR="00287BC0" w:rsidRPr="00B16612" w:rsidRDefault="00287BC0" w:rsidP="00287BC0">
      <w:pPr>
        <w:tabs>
          <w:tab w:val="left" w:pos="6096"/>
        </w:tabs>
        <w:spacing w:after="0" w:line="240" w:lineRule="auto"/>
        <w:ind w:left="1276"/>
        <w:rPr>
          <w:rFonts w:ascii="Times New Roman" w:hAnsi="Times New Roman"/>
          <w:color w:val="000000" w:themeColor="text1"/>
          <w:sz w:val="24"/>
          <w:szCs w:val="24"/>
        </w:rPr>
      </w:pPr>
      <w:r>
        <w:rPr>
          <w:rFonts w:ascii="Times New Roman" w:hAnsi="Times New Roman"/>
          <w:color w:val="000000" w:themeColor="text1"/>
          <w:sz w:val="24"/>
          <w:szCs w:val="24"/>
        </w:rPr>
        <w:t>Дипломы – 20 шт. *3</w:t>
      </w:r>
      <w:r w:rsidRPr="00B16612">
        <w:rPr>
          <w:rFonts w:ascii="Times New Roman" w:hAnsi="Times New Roman"/>
          <w:color w:val="000000" w:themeColor="text1"/>
          <w:sz w:val="24"/>
          <w:szCs w:val="24"/>
        </w:rPr>
        <w:t xml:space="preserve">0 = </w:t>
      </w:r>
      <w:r>
        <w:rPr>
          <w:rFonts w:ascii="Times New Roman" w:hAnsi="Times New Roman"/>
          <w:color w:val="000000" w:themeColor="text1"/>
          <w:sz w:val="24"/>
          <w:szCs w:val="24"/>
        </w:rPr>
        <w:t>6</w:t>
      </w:r>
      <w:r w:rsidRPr="00B16612">
        <w:rPr>
          <w:rFonts w:ascii="Times New Roman" w:hAnsi="Times New Roman"/>
          <w:color w:val="000000" w:themeColor="text1"/>
          <w:sz w:val="24"/>
          <w:szCs w:val="24"/>
        </w:rPr>
        <w:t>00,0</w:t>
      </w:r>
    </w:p>
    <w:p w14:paraId="0F37262F" w14:textId="77777777" w:rsidR="00287BC0" w:rsidRDefault="00287BC0" w:rsidP="00287BC0">
      <w:pPr>
        <w:tabs>
          <w:tab w:val="left" w:pos="6096"/>
        </w:tabs>
        <w:spacing w:after="0" w:line="240" w:lineRule="auto"/>
        <w:ind w:left="1276"/>
        <w:rPr>
          <w:rFonts w:ascii="Times New Roman" w:hAnsi="Times New Roman"/>
          <w:color w:val="000000" w:themeColor="text1"/>
          <w:sz w:val="24"/>
          <w:szCs w:val="24"/>
        </w:rPr>
      </w:pPr>
      <w:r>
        <w:rPr>
          <w:rFonts w:ascii="Times New Roman" w:hAnsi="Times New Roman"/>
          <w:color w:val="000000" w:themeColor="text1"/>
          <w:sz w:val="24"/>
          <w:szCs w:val="24"/>
        </w:rPr>
        <w:t>Светоотражающие ленты</w:t>
      </w:r>
      <w:r w:rsidRPr="00B16612">
        <w:rPr>
          <w:rFonts w:ascii="Times New Roman" w:hAnsi="Times New Roman"/>
          <w:color w:val="000000" w:themeColor="text1"/>
          <w:sz w:val="24"/>
          <w:szCs w:val="24"/>
        </w:rPr>
        <w:t xml:space="preserve"> – </w:t>
      </w:r>
      <w:r>
        <w:rPr>
          <w:rFonts w:ascii="Times New Roman" w:hAnsi="Times New Roman"/>
          <w:color w:val="000000" w:themeColor="text1"/>
          <w:sz w:val="24"/>
          <w:szCs w:val="24"/>
        </w:rPr>
        <w:t>40 шт. *</w:t>
      </w:r>
      <w:r w:rsidRPr="00B16612">
        <w:rPr>
          <w:rFonts w:ascii="Times New Roman" w:hAnsi="Times New Roman"/>
          <w:color w:val="000000" w:themeColor="text1"/>
          <w:sz w:val="24"/>
          <w:szCs w:val="24"/>
        </w:rPr>
        <w:t xml:space="preserve">49 = </w:t>
      </w:r>
      <w:r>
        <w:rPr>
          <w:rFonts w:ascii="Times New Roman" w:hAnsi="Times New Roman"/>
          <w:color w:val="000000" w:themeColor="text1"/>
          <w:sz w:val="24"/>
          <w:szCs w:val="24"/>
        </w:rPr>
        <w:t>1960</w:t>
      </w:r>
      <w:r w:rsidRPr="00B16612">
        <w:rPr>
          <w:rFonts w:ascii="Times New Roman" w:hAnsi="Times New Roman"/>
          <w:color w:val="000000" w:themeColor="text1"/>
          <w:sz w:val="24"/>
          <w:szCs w:val="24"/>
        </w:rPr>
        <w:t>,0</w:t>
      </w:r>
    </w:p>
    <w:p w14:paraId="51C0A354" w14:textId="77777777" w:rsidR="00287BC0" w:rsidRPr="00B16612" w:rsidRDefault="00287BC0" w:rsidP="00287BC0">
      <w:pPr>
        <w:tabs>
          <w:tab w:val="left" w:pos="6096"/>
        </w:tabs>
        <w:spacing w:after="0" w:line="240" w:lineRule="auto"/>
        <w:ind w:left="1276"/>
        <w:rPr>
          <w:rFonts w:ascii="Times New Roman" w:hAnsi="Times New Roman"/>
          <w:color w:val="000000" w:themeColor="text1"/>
          <w:sz w:val="24"/>
          <w:szCs w:val="24"/>
        </w:rPr>
      </w:pPr>
      <w:r>
        <w:rPr>
          <w:rFonts w:ascii="Times New Roman" w:hAnsi="Times New Roman"/>
          <w:color w:val="000000" w:themeColor="text1"/>
          <w:sz w:val="24"/>
          <w:szCs w:val="24"/>
        </w:rPr>
        <w:t xml:space="preserve">Жилеты светоотражающие </w:t>
      </w:r>
      <w:r w:rsidRPr="00B16612">
        <w:rPr>
          <w:rFonts w:ascii="Times New Roman" w:hAnsi="Times New Roman"/>
          <w:color w:val="000000" w:themeColor="text1"/>
          <w:sz w:val="24"/>
          <w:szCs w:val="24"/>
        </w:rPr>
        <w:t xml:space="preserve">– </w:t>
      </w:r>
      <w:r>
        <w:rPr>
          <w:rFonts w:ascii="Times New Roman" w:hAnsi="Times New Roman"/>
          <w:color w:val="000000" w:themeColor="text1"/>
          <w:sz w:val="24"/>
          <w:szCs w:val="24"/>
        </w:rPr>
        <w:t>15 шт. *</w:t>
      </w:r>
      <w:r w:rsidRPr="00B16612">
        <w:rPr>
          <w:rFonts w:ascii="Times New Roman" w:hAnsi="Times New Roman"/>
          <w:color w:val="000000" w:themeColor="text1"/>
          <w:sz w:val="24"/>
          <w:szCs w:val="24"/>
        </w:rPr>
        <w:t>49</w:t>
      </w:r>
      <w:r>
        <w:rPr>
          <w:rFonts w:ascii="Times New Roman" w:hAnsi="Times New Roman"/>
          <w:color w:val="000000" w:themeColor="text1"/>
          <w:sz w:val="24"/>
          <w:szCs w:val="24"/>
        </w:rPr>
        <w:t>6</w:t>
      </w:r>
      <w:r w:rsidRPr="00B16612">
        <w:rPr>
          <w:rFonts w:ascii="Times New Roman" w:hAnsi="Times New Roman"/>
          <w:color w:val="000000" w:themeColor="text1"/>
          <w:sz w:val="24"/>
          <w:szCs w:val="24"/>
        </w:rPr>
        <w:t xml:space="preserve"> = </w:t>
      </w:r>
      <w:r>
        <w:rPr>
          <w:rFonts w:ascii="Times New Roman" w:hAnsi="Times New Roman"/>
          <w:color w:val="000000" w:themeColor="text1"/>
          <w:sz w:val="24"/>
          <w:szCs w:val="24"/>
        </w:rPr>
        <w:t>7440</w:t>
      </w:r>
      <w:r w:rsidRPr="00B16612">
        <w:rPr>
          <w:rFonts w:ascii="Times New Roman" w:hAnsi="Times New Roman"/>
          <w:color w:val="000000" w:themeColor="text1"/>
          <w:sz w:val="24"/>
          <w:szCs w:val="24"/>
        </w:rPr>
        <w:t>,0</w:t>
      </w:r>
    </w:p>
    <w:p w14:paraId="6646A794" w14:textId="77777777" w:rsidR="00287BC0" w:rsidRPr="00B16612" w:rsidRDefault="00287BC0" w:rsidP="00287BC0">
      <w:pPr>
        <w:tabs>
          <w:tab w:val="left" w:pos="6096"/>
        </w:tabs>
        <w:spacing w:after="0" w:line="240" w:lineRule="auto"/>
        <w:ind w:firstLine="709"/>
        <w:rPr>
          <w:rFonts w:ascii="Times New Roman" w:hAnsi="Times New Roman"/>
          <w:color w:val="000000" w:themeColor="text1"/>
          <w:sz w:val="24"/>
          <w:szCs w:val="24"/>
        </w:rPr>
      </w:pPr>
    </w:p>
    <w:p w14:paraId="3F97BF58" w14:textId="77777777" w:rsidR="00287BC0" w:rsidRPr="00C46931" w:rsidRDefault="00287BC0" w:rsidP="00287BC0">
      <w:pPr>
        <w:tabs>
          <w:tab w:val="left" w:pos="6096"/>
        </w:tabs>
        <w:spacing w:after="0" w:line="240" w:lineRule="auto"/>
        <w:ind w:firstLine="709"/>
        <w:rPr>
          <w:rFonts w:ascii="Times New Roman" w:hAnsi="Times New Roman"/>
          <w:color w:val="000000" w:themeColor="text1"/>
          <w:sz w:val="24"/>
          <w:szCs w:val="24"/>
        </w:rPr>
      </w:pPr>
      <w:r w:rsidRPr="00B16612">
        <w:rPr>
          <w:rFonts w:ascii="Times New Roman" w:hAnsi="Times New Roman"/>
          <w:color w:val="000000" w:themeColor="text1"/>
          <w:sz w:val="24"/>
          <w:szCs w:val="24"/>
        </w:rPr>
        <w:t xml:space="preserve">Итого: </w:t>
      </w:r>
      <w:r>
        <w:rPr>
          <w:rFonts w:ascii="Times New Roman" w:hAnsi="Times New Roman"/>
          <w:color w:val="000000" w:themeColor="text1"/>
          <w:sz w:val="24"/>
          <w:szCs w:val="24"/>
        </w:rPr>
        <w:t>10000,00</w:t>
      </w:r>
      <w:r w:rsidRPr="00B16612">
        <w:rPr>
          <w:rFonts w:ascii="Times New Roman" w:hAnsi="Times New Roman"/>
          <w:color w:val="000000" w:themeColor="text1"/>
          <w:sz w:val="24"/>
          <w:szCs w:val="24"/>
        </w:rPr>
        <w:t xml:space="preserve"> рублей (</w:t>
      </w:r>
      <w:r>
        <w:rPr>
          <w:rFonts w:ascii="Times New Roman" w:hAnsi="Times New Roman"/>
          <w:color w:val="000000" w:themeColor="text1"/>
          <w:sz w:val="24"/>
          <w:szCs w:val="24"/>
        </w:rPr>
        <w:t>Десять тысяч</w:t>
      </w:r>
      <w:r w:rsidRPr="00B16612">
        <w:rPr>
          <w:rFonts w:ascii="Times New Roman" w:hAnsi="Times New Roman"/>
          <w:color w:val="000000" w:themeColor="text1"/>
          <w:sz w:val="24"/>
          <w:szCs w:val="24"/>
        </w:rPr>
        <w:t>) рублей.</w:t>
      </w:r>
    </w:p>
    <w:p w14:paraId="3B945FFF" w14:textId="77777777" w:rsidR="00287BC0" w:rsidRPr="00D16D63" w:rsidRDefault="00287BC0" w:rsidP="00287BC0">
      <w:pPr>
        <w:widowControl w:val="0"/>
        <w:shd w:val="clear" w:color="auto" w:fill="FFFFFF"/>
        <w:autoSpaceDE w:val="0"/>
        <w:autoSpaceDN w:val="0"/>
        <w:adjustRightInd w:val="0"/>
        <w:spacing w:after="0" w:line="240" w:lineRule="auto"/>
        <w:ind w:firstLine="720"/>
        <w:jc w:val="center"/>
        <w:rPr>
          <w:rFonts w:ascii="Times New Roman" w:hAnsi="Times New Roman"/>
          <w:b/>
          <w:sz w:val="24"/>
          <w:szCs w:val="24"/>
          <w:lang w:eastAsia="ru-RU"/>
        </w:rPr>
      </w:pPr>
    </w:p>
    <w:p w14:paraId="463388FC" w14:textId="77777777" w:rsidR="00287BC0" w:rsidRDefault="00287BC0" w:rsidP="00287BC0">
      <w:pPr>
        <w:spacing w:after="0" w:line="240" w:lineRule="auto"/>
        <w:rPr>
          <w:rFonts w:ascii="Times New Roman" w:hAnsi="Times New Roman"/>
          <w:sz w:val="20"/>
          <w:szCs w:val="20"/>
          <w:lang w:eastAsia="ru-RU"/>
        </w:rPr>
      </w:pPr>
    </w:p>
    <w:p w14:paraId="421B1319" w14:textId="77777777" w:rsidR="00287BC0" w:rsidRDefault="00287BC0" w:rsidP="00287BC0">
      <w:pPr>
        <w:spacing w:after="0" w:line="240" w:lineRule="auto"/>
        <w:rPr>
          <w:rFonts w:ascii="Times New Roman" w:hAnsi="Times New Roman"/>
          <w:sz w:val="20"/>
          <w:szCs w:val="20"/>
          <w:lang w:eastAsia="ru-RU"/>
        </w:rPr>
      </w:pPr>
    </w:p>
    <w:p w14:paraId="23B880F9" w14:textId="77777777" w:rsidR="00287BC0" w:rsidRDefault="00287BC0" w:rsidP="00287BC0">
      <w:pPr>
        <w:spacing w:after="0" w:line="240" w:lineRule="auto"/>
        <w:rPr>
          <w:rFonts w:ascii="Times New Roman" w:hAnsi="Times New Roman"/>
          <w:sz w:val="20"/>
          <w:szCs w:val="20"/>
          <w:lang w:eastAsia="ru-RU"/>
        </w:rPr>
      </w:pPr>
    </w:p>
    <w:p w14:paraId="78389098" w14:textId="77777777" w:rsidR="00287BC0" w:rsidRDefault="00287BC0" w:rsidP="00287BC0">
      <w:pPr>
        <w:spacing w:after="0" w:line="240" w:lineRule="auto"/>
        <w:rPr>
          <w:rFonts w:ascii="Times New Roman" w:hAnsi="Times New Roman"/>
          <w:sz w:val="20"/>
          <w:szCs w:val="20"/>
          <w:lang w:eastAsia="ru-RU"/>
        </w:rPr>
      </w:pPr>
    </w:p>
    <w:p w14:paraId="2D1003A4" w14:textId="77777777" w:rsidR="00287BC0" w:rsidRDefault="00287BC0" w:rsidP="00287BC0">
      <w:pPr>
        <w:spacing w:after="0" w:line="240" w:lineRule="auto"/>
        <w:rPr>
          <w:rFonts w:ascii="Times New Roman" w:hAnsi="Times New Roman"/>
          <w:sz w:val="20"/>
          <w:szCs w:val="20"/>
          <w:lang w:eastAsia="ru-RU"/>
        </w:rPr>
      </w:pPr>
    </w:p>
    <w:p w14:paraId="5A687E1F" w14:textId="77777777" w:rsidR="00287BC0" w:rsidRDefault="00287BC0" w:rsidP="00287BC0">
      <w:pPr>
        <w:spacing w:after="0" w:line="240" w:lineRule="auto"/>
        <w:rPr>
          <w:rFonts w:ascii="Times New Roman" w:hAnsi="Times New Roman"/>
          <w:sz w:val="20"/>
          <w:szCs w:val="20"/>
          <w:lang w:eastAsia="ru-RU"/>
        </w:rPr>
      </w:pPr>
    </w:p>
    <w:p w14:paraId="75BB5967" w14:textId="77777777" w:rsidR="00287BC0" w:rsidRDefault="00287BC0" w:rsidP="00287BC0">
      <w:pPr>
        <w:spacing w:after="0" w:line="240" w:lineRule="auto"/>
        <w:rPr>
          <w:rFonts w:ascii="Times New Roman" w:hAnsi="Times New Roman"/>
          <w:sz w:val="20"/>
          <w:szCs w:val="20"/>
          <w:lang w:eastAsia="ru-RU"/>
        </w:rPr>
      </w:pPr>
    </w:p>
    <w:p w14:paraId="2F61C512" w14:textId="77777777" w:rsidR="00287BC0" w:rsidRDefault="00287BC0" w:rsidP="00287BC0">
      <w:pPr>
        <w:spacing w:after="0" w:line="240" w:lineRule="auto"/>
        <w:rPr>
          <w:rFonts w:ascii="Times New Roman" w:hAnsi="Times New Roman"/>
          <w:sz w:val="20"/>
          <w:szCs w:val="20"/>
          <w:lang w:eastAsia="ru-RU"/>
        </w:rPr>
      </w:pPr>
    </w:p>
    <w:p w14:paraId="54D218BB" w14:textId="77777777" w:rsidR="00287BC0" w:rsidRDefault="00287BC0" w:rsidP="00287BC0">
      <w:pPr>
        <w:spacing w:after="0" w:line="240" w:lineRule="auto"/>
        <w:rPr>
          <w:rFonts w:ascii="Times New Roman" w:hAnsi="Times New Roman"/>
          <w:sz w:val="20"/>
          <w:szCs w:val="20"/>
          <w:lang w:eastAsia="ru-RU"/>
        </w:rPr>
      </w:pPr>
    </w:p>
    <w:p w14:paraId="1B0BABEE" w14:textId="77777777" w:rsidR="00287BC0" w:rsidRDefault="00287BC0" w:rsidP="00287BC0">
      <w:pPr>
        <w:spacing w:after="0" w:line="240" w:lineRule="auto"/>
        <w:rPr>
          <w:rFonts w:ascii="Times New Roman" w:hAnsi="Times New Roman"/>
          <w:sz w:val="20"/>
          <w:szCs w:val="20"/>
          <w:lang w:eastAsia="ru-RU"/>
        </w:rPr>
      </w:pPr>
    </w:p>
    <w:p w14:paraId="29CF95D1" w14:textId="77777777" w:rsidR="00287BC0" w:rsidRDefault="00287BC0" w:rsidP="00287BC0">
      <w:pPr>
        <w:spacing w:after="0" w:line="240" w:lineRule="auto"/>
        <w:rPr>
          <w:rFonts w:ascii="Times New Roman" w:hAnsi="Times New Roman"/>
          <w:sz w:val="20"/>
          <w:szCs w:val="20"/>
          <w:lang w:eastAsia="ru-RU"/>
        </w:rPr>
      </w:pPr>
    </w:p>
    <w:p w14:paraId="1BB329ED" w14:textId="77777777" w:rsidR="00287BC0" w:rsidRDefault="00287BC0" w:rsidP="00287BC0">
      <w:pPr>
        <w:spacing w:after="0" w:line="240" w:lineRule="auto"/>
        <w:rPr>
          <w:rFonts w:ascii="Times New Roman" w:hAnsi="Times New Roman"/>
          <w:sz w:val="20"/>
          <w:szCs w:val="20"/>
          <w:lang w:eastAsia="ru-RU"/>
        </w:rPr>
      </w:pPr>
    </w:p>
    <w:p w14:paraId="435C2903" w14:textId="77777777" w:rsidR="00287BC0" w:rsidRDefault="00287BC0" w:rsidP="00287BC0">
      <w:pPr>
        <w:spacing w:after="0" w:line="240" w:lineRule="auto"/>
        <w:rPr>
          <w:rFonts w:ascii="Times New Roman" w:hAnsi="Times New Roman"/>
          <w:sz w:val="20"/>
          <w:szCs w:val="20"/>
          <w:lang w:eastAsia="ru-RU"/>
        </w:rPr>
      </w:pPr>
    </w:p>
    <w:p w14:paraId="419E2F9B" w14:textId="77777777" w:rsidR="00287BC0" w:rsidRDefault="00287BC0" w:rsidP="00287BC0">
      <w:pPr>
        <w:spacing w:after="0" w:line="240" w:lineRule="auto"/>
        <w:rPr>
          <w:rFonts w:ascii="Times New Roman" w:hAnsi="Times New Roman"/>
          <w:sz w:val="20"/>
          <w:szCs w:val="20"/>
          <w:lang w:eastAsia="ru-RU"/>
        </w:rPr>
      </w:pPr>
    </w:p>
    <w:p w14:paraId="6C952D24" w14:textId="77777777" w:rsidR="00287BC0" w:rsidRDefault="00287BC0" w:rsidP="00287BC0">
      <w:pPr>
        <w:spacing w:after="0" w:line="240" w:lineRule="auto"/>
        <w:rPr>
          <w:rFonts w:ascii="Times New Roman" w:hAnsi="Times New Roman"/>
          <w:sz w:val="20"/>
          <w:szCs w:val="20"/>
          <w:lang w:eastAsia="ru-RU"/>
        </w:rPr>
      </w:pPr>
    </w:p>
    <w:p w14:paraId="31F1A422" w14:textId="77777777" w:rsidR="00287BC0" w:rsidRDefault="00287BC0" w:rsidP="00287BC0">
      <w:pPr>
        <w:spacing w:after="0" w:line="240" w:lineRule="auto"/>
        <w:rPr>
          <w:rFonts w:ascii="Times New Roman" w:hAnsi="Times New Roman"/>
          <w:sz w:val="20"/>
          <w:szCs w:val="20"/>
          <w:lang w:eastAsia="ru-RU"/>
        </w:rPr>
      </w:pPr>
    </w:p>
    <w:p w14:paraId="1E326F1D" w14:textId="77777777" w:rsidR="00287BC0" w:rsidRDefault="00287BC0" w:rsidP="00287BC0">
      <w:pPr>
        <w:spacing w:after="0" w:line="240" w:lineRule="auto"/>
        <w:rPr>
          <w:rFonts w:ascii="Times New Roman" w:hAnsi="Times New Roman"/>
          <w:sz w:val="20"/>
          <w:szCs w:val="20"/>
          <w:lang w:eastAsia="ru-RU"/>
        </w:rPr>
      </w:pPr>
    </w:p>
    <w:p w14:paraId="0FDD7F4F" w14:textId="77777777" w:rsidR="00287BC0" w:rsidRDefault="00287BC0" w:rsidP="00287BC0">
      <w:pPr>
        <w:spacing w:after="0" w:line="240" w:lineRule="auto"/>
        <w:rPr>
          <w:rFonts w:ascii="Times New Roman" w:hAnsi="Times New Roman"/>
          <w:sz w:val="20"/>
          <w:szCs w:val="20"/>
          <w:lang w:eastAsia="ru-RU"/>
        </w:rPr>
      </w:pPr>
    </w:p>
    <w:p w14:paraId="3F69B006" w14:textId="77777777" w:rsidR="00287BC0" w:rsidRDefault="00287BC0" w:rsidP="00287BC0">
      <w:pPr>
        <w:spacing w:after="0" w:line="240" w:lineRule="auto"/>
        <w:rPr>
          <w:rFonts w:ascii="Times New Roman" w:hAnsi="Times New Roman"/>
          <w:sz w:val="20"/>
          <w:szCs w:val="20"/>
          <w:lang w:eastAsia="ru-RU"/>
        </w:rPr>
      </w:pPr>
    </w:p>
    <w:p w14:paraId="5492A41B" w14:textId="77777777" w:rsidR="00287BC0" w:rsidRDefault="00287BC0" w:rsidP="00287BC0">
      <w:pPr>
        <w:spacing w:after="0" w:line="240" w:lineRule="auto"/>
        <w:rPr>
          <w:rFonts w:ascii="Times New Roman" w:hAnsi="Times New Roman"/>
          <w:sz w:val="20"/>
          <w:szCs w:val="20"/>
          <w:lang w:eastAsia="ru-RU"/>
        </w:rPr>
      </w:pPr>
    </w:p>
    <w:p w14:paraId="18AE760E" w14:textId="77777777" w:rsidR="00287BC0" w:rsidRDefault="00287BC0" w:rsidP="00287BC0">
      <w:pPr>
        <w:spacing w:after="0" w:line="240" w:lineRule="auto"/>
        <w:rPr>
          <w:rFonts w:ascii="Times New Roman" w:hAnsi="Times New Roman"/>
          <w:sz w:val="20"/>
          <w:szCs w:val="20"/>
          <w:lang w:eastAsia="ru-RU"/>
        </w:rPr>
      </w:pPr>
    </w:p>
    <w:p w14:paraId="77F3AD2E" w14:textId="77777777" w:rsidR="00287BC0" w:rsidRDefault="00287BC0" w:rsidP="00287BC0">
      <w:pPr>
        <w:spacing w:after="0" w:line="240" w:lineRule="auto"/>
        <w:rPr>
          <w:rFonts w:ascii="Times New Roman" w:hAnsi="Times New Roman"/>
          <w:sz w:val="20"/>
          <w:szCs w:val="20"/>
          <w:lang w:eastAsia="ru-RU"/>
        </w:rPr>
      </w:pPr>
    </w:p>
    <w:p w14:paraId="5A47C375" w14:textId="77777777" w:rsidR="00287BC0" w:rsidRDefault="00287BC0" w:rsidP="00287BC0">
      <w:pPr>
        <w:spacing w:after="0" w:line="240" w:lineRule="auto"/>
        <w:rPr>
          <w:rFonts w:ascii="Times New Roman" w:hAnsi="Times New Roman"/>
          <w:sz w:val="20"/>
          <w:szCs w:val="20"/>
          <w:lang w:eastAsia="ru-RU"/>
        </w:rPr>
      </w:pPr>
    </w:p>
    <w:p w14:paraId="0E224230" w14:textId="77777777" w:rsidR="00287BC0" w:rsidRDefault="00287BC0" w:rsidP="00287BC0">
      <w:pPr>
        <w:spacing w:after="0" w:line="240" w:lineRule="auto"/>
        <w:rPr>
          <w:rFonts w:ascii="Times New Roman" w:hAnsi="Times New Roman"/>
          <w:sz w:val="20"/>
          <w:szCs w:val="20"/>
          <w:lang w:eastAsia="ru-RU"/>
        </w:rPr>
      </w:pPr>
    </w:p>
    <w:p w14:paraId="5351E761" w14:textId="77777777" w:rsidR="00287BC0" w:rsidRDefault="00287BC0" w:rsidP="00287BC0">
      <w:pPr>
        <w:spacing w:after="0" w:line="240" w:lineRule="auto"/>
        <w:rPr>
          <w:rFonts w:ascii="Times New Roman" w:hAnsi="Times New Roman"/>
          <w:sz w:val="20"/>
          <w:szCs w:val="20"/>
          <w:lang w:eastAsia="ru-RU"/>
        </w:rPr>
      </w:pPr>
    </w:p>
    <w:p w14:paraId="08265A12" w14:textId="77777777" w:rsidR="00287BC0" w:rsidRDefault="00287BC0" w:rsidP="00287BC0">
      <w:pPr>
        <w:spacing w:after="0" w:line="240" w:lineRule="auto"/>
        <w:rPr>
          <w:rFonts w:ascii="Times New Roman" w:hAnsi="Times New Roman"/>
          <w:sz w:val="20"/>
          <w:szCs w:val="20"/>
          <w:lang w:eastAsia="ru-RU"/>
        </w:rPr>
      </w:pPr>
    </w:p>
    <w:p w14:paraId="425A123F" w14:textId="77777777" w:rsidR="00287BC0" w:rsidRDefault="00287BC0" w:rsidP="00287BC0">
      <w:pPr>
        <w:spacing w:after="0" w:line="240" w:lineRule="auto"/>
        <w:rPr>
          <w:rFonts w:ascii="Times New Roman" w:hAnsi="Times New Roman"/>
          <w:sz w:val="20"/>
          <w:szCs w:val="20"/>
          <w:lang w:eastAsia="ru-RU"/>
        </w:rPr>
      </w:pPr>
    </w:p>
    <w:p w14:paraId="147ACD16" w14:textId="77777777" w:rsidR="00287BC0" w:rsidRDefault="00287BC0" w:rsidP="00287BC0">
      <w:pPr>
        <w:spacing w:after="0" w:line="240" w:lineRule="auto"/>
        <w:rPr>
          <w:rFonts w:ascii="Times New Roman" w:hAnsi="Times New Roman"/>
          <w:sz w:val="20"/>
          <w:szCs w:val="20"/>
          <w:lang w:eastAsia="ru-RU"/>
        </w:rPr>
      </w:pPr>
    </w:p>
    <w:p w14:paraId="461A826F" w14:textId="77777777" w:rsidR="00287BC0" w:rsidRDefault="00287BC0" w:rsidP="00287BC0">
      <w:pPr>
        <w:spacing w:after="0" w:line="240" w:lineRule="auto"/>
        <w:rPr>
          <w:rFonts w:ascii="Times New Roman" w:hAnsi="Times New Roman"/>
          <w:sz w:val="20"/>
          <w:szCs w:val="20"/>
          <w:lang w:eastAsia="ru-RU"/>
        </w:rPr>
      </w:pPr>
    </w:p>
    <w:p w14:paraId="020AB412" w14:textId="77777777" w:rsidR="00287BC0" w:rsidRDefault="00287BC0" w:rsidP="00287BC0">
      <w:pPr>
        <w:spacing w:after="0" w:line="240" w:lineRule="auto"/>
        <w:rPr>
          <w:rFonts w:ascii="Times New Roman" w:hAnsi="Times New Roman"/>
          <w:sz w:val="20"/>
          <w:szCs w:val="20"/>
          <w:lang w:eastAsia="ru-RU"/>
        </w:rPr>
      </w:pPr>
    </w:p>
    <w:p w14:paraId="6FAABE8C" w14:textId="77777777" w:rsidR="00287BC0" w:rsidRDefault="00287BC0" w:rsidP="00287BC0">
      <w:pPr>
        <w:spacing w:after="0" w:line="240" w:lineRule="auto"/>
        <w:rPr>
          <w:rFonts w:ascii="Times New Roman" w:hAnsi="Times New Roman"/>
          <w:sz w:val="20"/>
          <w:szCs w:val="20"/>
          <w:lang w:eastAsia="ru-RU"/>
        </w:rPr>
      </w:pPr>
    </w:p>
    <w:p w14:paraId="045D00EB" w14:textId="77777777" w:rsidR="00287BC0" w:rsidRDefault="00287BC0" w:rsidP="00287BC0">
      <w:pPr>
        <w:spacing w:after="0" w:line="240" w:lineRule="auto"/>
        <w:rPr>
          <w:rFonts w:ascii="Times New Roman" w:hAnsi="Times New Roman"/>
          <w:sz w:val="20"/>
          <w:szCs w:val="20"/>
          <w:lang w:eastAsia="ru-RU"/>
        </w:rPr>
      </w:pPr>
    </w:p>
    <w:p w14:paraId="7EF8EBBE" w14:textId="77777777" w:rsidR="00287BC0" w:rsidRDefault="00287BC0" w:rsidP="00287BC0">
      <w:pPr>
        <w:spacing w:after="0" w:line="240" w:lineRule="auto"/>
        <w:rPr>
          <w:rFonts w:ascii="Times New Roman" w:hAnsi="Times New Roman"/>
          <w:sz w:val="20"/>
          <w:szCs w:val="20"/>
          <w:lang w:eastAsia="ru-RU"/>
        </w:rPr>
      </w:pPr>
    </w:p>
    <w:p w14:paraId="2E78D6F4" w14:textId="77777777" w:rsidR="00287BC0" w:rsidRDefault="00287BC0" w:rsidP="00287BC0">
      <w:pPr>
        <w:spacing w:after="0" w:line="240" w:lineRule="auto"/>
        <w:rPr>
          <w:rFonts w:ascii="Times New Roman" w:hAnsi="Times New Roman"/>
          <w:sz w:val="20"/>
          <w:szCs w:val="20"/>
          <w:lang w:eastAsia="ru-RU"/>
        </w:rPr>
      </w:pPr>
    </w:p>
    <w:p w14:paraId="6CDB1D17" w14:textId="77777777" w:rsidR="00287BC0" w:rsidRDefault="00287BC0" w:rsidP="00287BC0">
      <w:pPr>
        <w:spacing w:after="0" w:line="240" w:lineRule="auto"/>
        <w:rPr>
          <w:rFonts w:ascii="Times New Roman" w:hAnsi="Times New Roman"/>
          <w:sz w:val="20"/>
          <w:szCs w:val="20"/>
          <w:lang w:eastAsia="ru-RU"/>
        </w:rPr>
      </w:pPr>
    </w:p>
    <w:p w14:paraId="2CF7DC04" w14:textId="77777777" w:rsidR="00287BC0" w:rsidRDefault="00287BC0" w:rsidP="00287BC0">
      <w:pPr>
        <w:spacing w:after="0" w:line="240" w:lineRule="auto"/>
        <w:rPr>
          <w:rFonts w:ascii="Times New Roman" w:hAnsi="Times New Roman"/>
          <w:sz w:val="20"/>
          <w:szCs w:val="20"/>
          <w:lang w:eastAsia="ru-RU"/>
        </w:rPr>
      </w:pPr>
    </w:p>
    <w:sectPr w:rsidR="00287BC0" w:rsidSect="006C60F2">
      <w:headerReference w:type="default" r:id="rId9"/>
      <w:pgSz w:w="11900" w:h="16800"/>
      <w:pgMar w:top="851" w:right="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765EE" w14:textId="77777777" w:rsidR="00252869" w:rsidRDefault="00252869" w:rsidP="00C65999">
      <w:pPr>
        <w:spacing w:after="0" w:line="240" w:lineRule="auto"/>
      </w:pPr>
      <w:r>
        <w:separator/>
      </w:r>
    </w:p>
  </w:endnote>
  <w:endnote w:type="continuationSeparator" w:id="0">
    <w:p w14:paraId="001A0CAB" w14:textId="77777777" w:rsidR="00252869" w:rsidRDefault="0025286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1C686" w14:textId="77777777" w:rsidR="00252869" w:rsidRDefault="00252869" w:rsidP="00C65999">
      <w:pPr>
        <w:spacing w:after="0" w:line="240" w:lineRule="auto"/>
      </w:pPr>
      <w:r>
        <w:separator/>
      </w:r>
    </w:p>
  </w:footnote>
  <w:footnote w:type="continuationSeparator" w:id="0">
    <w:p w14:paraId="3E5A288E" w14:textId="77777777" w:rsidR="00252869" w:rsidRDefault="0025286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7"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8"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0"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37"/>
  </w:num>
  <w:num w:numId="3">
    <w:abstractNumId w:val="36"/>
  </w:num>
  <w:num w:numId="4">
    <w:abstractNumId w:val="22"/>
  </w:num>
  <w:num w:numId="5">
    <w:abstractNumId w:val="18"/>
  </w:num>
  <w:num w:numId="6">
    <w:abstractNumId w:val="8"/>
  </w:num>
  <w:num w:numId="7">
    <w:abstractNumId w:val="33"/>
  </w:num>
  <w:num w:numId="8">
    <w:abstractNumId w:val="32"/>
  </w:num>
  <w:num w:numId="9">
    <w:abstractNumId w:val="38"/>
  </w:num>
  <w:num w:numId="10">
    <w:abstractNumId w:val="39"/>
  </w:num>
  <w:num w:numId="11">
    <w:abstractNumId w:val="10"/>
  </w:num>
  <w:num w:numId="12">
    <w:abstractNumId w:val="25"/>
  </w:num>
  <w:num w:numId="13">
    <w:abstractNumId w:val="20"/>
  </w:num>
  <w:num w:numId="14">
    <w:abstractNumId w:val="19"/>
  </w:num>
  <w:num w:numId="15">
    <w:abstractNumId w:val="24"/>
  </w:num>
  <w:num w:numId="16">
    <w:abstractNumId w:val="35"/>
  </w:num>
  <w:num w:numId="17">
    <w:abstractNumId w:val="42"/>
  </w:num>
  <w:num w:numId="18">
    <w:abstractNumId w:val="30"/>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44"/>
  </w:num>
  <w:num w:numId="43">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752A"/>
    <w:rsid w:val="00101F89"/>
    <w:rsid w:val="0010395F"/>
    <w:rsid w:val="00105E83"/>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BD0"/>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3466"/>
    <w:rsid w:val="005873F4"/>
    <w:rsid w:val="00592D2C"/>
    <w:rsid w:val="005A12E0"/>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5244"/>
    <w:rsid w:val="008060DD"/>
    <w:rsid w:val="00806479"/>
    <w:rsid w:val="00807841"/>
    <w:rsid w:val="0081231E"/>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11A38"/>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D14BD"/>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6</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132</cp:revision>
  <cp:lastPrinted>2025-04-24T07:44:00Z</cp:lastPrinted>
  <dcterms:created xsi:type="dcterms:W3CDTF">2024-05-13T07:11:00Z</dcterms:created>
  <dcterms:modified xsi:type="dcterms:W3CDTF">2025-04-24T07:44:00Z</dcterms:modified>
</cp:coreProperties>
</file>