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FD" w:rsidRPr="00B627D6" w:rsidRDefault="003738FD" w:rsidP="008A7D64">
      <w:pPr>
        <w:widowControl/>
        <w:ind w:left="10632" w:firstLine="0"/>
        <w:jc w:val="left"/>
        <w:rPr>
          <w:rFonts w:ascii="Arial,Bold" w:hAnsi="Arial,Bold" w:cs="Arial,Bold"/>
          <w:bCs/>
          <w:color w:val="000000"/>
        </w:rPr>
      </w:pPr>
      <w:bookmarkStart w:id="0" w:name="_GoBack"/>
      <w:bookmarkEnd w:id="0"/>
      <w:r w:rsidRPr="00B627D6">
        <w:rPr>
          <w:rFonts w:ascii="Arial,Bold" w:hAnsi="Arial,Bold" w:cs="Arial,Bold"/>
          <w:bCs/>
          <w:color w:val="000000"/>
        </w:rPr>
        <w:t xml:space="preserve">                                                                                                                                                                        </w:t>
      </w:r>
      <w:r w:rsidR="00B627D6">
        <w:rPr>
          <w:rFonts w:ascii="Arial,Bold" w:hAnsi="Arial,Bold" w:cs="Arial,Bold"/>
          <w:bCs/>
          <w:color w:val="000000"/>
        </w:rPr>
        <w:t xml:space="preserve">             </w:t>
      </w:r>
      <w:r w:rsidR="00B627D6" w:rsidRPr="00B627D6">
        <w:rPr>
          <w:rFonts w:ascii="Arial,Bold" w:hAnsi="Arial,Bold" w:cs="Arial,Bold"/>
          <w:bCs/>
          <w:color w:val="000000"/>
        </w:rPr>
        <w:t xml:space="preserve"> </w:t>
      </w:r>
    </w:p>
    <w:p w:rsidR="0096508A" w:rsidRPr="00B627D6" w:rsidRDefault="003738FD" w:rsidP="003738FD">
      <w:pPr>
        <w:widowControl/>
        <w:ind w:firstLine="0"/>
        <w:jc w:val="left"/>
        <w:rPr>
          <w:rFonts w:ascii="Arial,Bold" w:hAnsi="Arial,Bold" w:cs="Arial,Bold"/>
          <w:bCs/>
          <w:color w:val="000000"/>
        </w:rPr>
      </w:pPr>
      <w:r w:rsidRPr="00B627D6">
        <w:rPr>
          <w:rFonts w:ascii="Arial,Bold" w:hAnsi="Arial,Bold" w:cs="Arial,Bold"/>
          <w:bCs/>
          <w:color w:val="000000"/>
        </w:rPr>
        <w:t xml:space="preserve"> </w:t>
      </w:r>
    </w:p>
    <w:p w:rsidR="003738FD" w:rsidRPr="00B627D6" w:rsidRDefault="003738FD" w:rsidP="003738FD">
      <w:pPr>
        <w:widowControl/>
        <w:ind w:firstLine="0"/>
        <w:jc w:val="left"/>
        <w:rPr>
          <w:rFonts w:ascii="Arial,Bold" w:hAnsi="Arial,Bold" w:cs="Arial,Bold"/>
          <w:bCs/>
          <w:color w:val="000000"/>
        </w:rPr>
      </w:pPr>
    </w:p>
    <w:p w:rsidR="003738FD" w:rsidRPr="00B627D6" w:rsidRDefault="0096508A" w:rsidP="0096508A">
      <w:pPr>
        <w:widowControl/>
        <w:ind w:firstLine="0"/>
        <w:jc w:val="center"/>
        <w:rPr>
          <w:b/>
          <w:bCs/>
          <w:color w:val="000000"/>
        </w:rPr>
      </w:pPr>
      <w:r w:rsidRPr="00B627D6">
        <w:rPr>
          <w:b/>
          <w:bCs/>
          <w:color w:val="000000"/>
        </w:rPr>
        <w:t xml:space="preserve">Отчет </w:t>
      </w:r>
    </w:p>
    <w:p w:rsidR="0096508A" w:rsidRPr="00B627D6" w:rsidRDefault="0096508A" w:rsidP="0096508A">
      <w:pPr>
        <w:widowControl/>
        <w:ind w:firstLine="0"/>
        <w:jc w:val="center"/>
        <w:rPr>
          <w:b/>
          <w:bCs/>
          <w:color w:val="000000"/>
        </w:rPr>
      </w:pPr>
      <w:r w:rsidRPr="00B627D6">
        <w:rPr>
          <w:b/>
          <w:bCs/>
          <w:color w:val="000000"/>
        </w:rPr>
        <w:t>о ходе реализации муниципальной программы</w:t>
      </w:r>
    </w:p>
    <w:p w:rsidR="003738FD" w:rsidRPr="00B627D6" w:rsidRDefault="003738FD" w:rsidP="0096508A">
      <w:pPr>
        <w:widowControl/>
        <w:ind w:firstLine="0"/>
        <w:jc w:val="center"/>
        <w:rPr>
          <w:b/>
          <w:bCs/>
          <w:color w:val="000000"/>
        </w:rPr>
      </w:pPr>
    </w:p>
    <w:p w:rsidR="003738FD" w:rsidRPr="00B627D6" w:rsidRDefault="003738FD" w:rsidP="00F868B2">
      <w:pPr>
        <w:widowControl/>
        <w:ind w:firstLine="0"/>
        <w:jc w:val="left"/>
        <w:rPr>
          <w:color w:val="000000"/>
        </w:rPr>
      </w:pPr>
      <w:r w:rsidRPr="00B627D6">
        <w:rPr>
          <w:color w:val="000000"/>
        </w:rPr>
        <w:t>Наименование муниципальной программы:</w:t>
      </w:r>
      <w:r w:rsidR="00F868B2" w:rsidRPr="00F868B2">
        <w:rPr>
          <w:b/>
          <w:bCs/>
          <w:color w:val="262626"/>
        </w:rPr>
        <w:t xml:space="preserve"> </w:t>
      </w:r>
      <w:r w:rsidR="00F868B2" w:rsidRPr="00601629">
        <w:rPr>
          <w:b/>
          <w:bCs/>
          <w:color w:val="262626"/>
        </w:rPr>
        <w:t>«</w:t>
      </w:r>
      <w:r w:rsidR="003A40D5" w:rsidRPr="003A40D5">
        <w:rPr>
          <w:b/>
          <w:bCs/>
          <w:sz w:val="22"/>
          <w:szCs w:val="22"/>
        </w:rPr>
        <w:t>Развитие сельского хозяйства и регулирование рынка сельскохозяйственной продукции, сырья и продовольствия</w:t>
      </w:r>
      <w:r w:rsidR="00F868B2">
        <w:rPr>
          <w:b/>
          <w:bCs/>
          <w:color w:val="262626"/>
        </w:rPr>
        <w:t>»</w:t>
      </w:r>
    </w:p>
    <w:p w:rsidR="003738FD" w:rsidRPr="00B627D6" w:rsidRDefault="003738FD" w:rsidP="003738FD">
      <w:pPr>
        <w:widowControl/>
        <w:ind w:firstLine="0"/>
        <w:jc w:val="left"/>
        <w:rPr>
          <w:color w:val="000000"/>
        </w:rPr>
      </w:pPr>
      <w:r w:rsidRPr="00B627D6">
        <w:rPr>
          <w:color w:val="000000"/>
        </w:rPr>
        <w:t>Отчетный период:</w:t>
      </w:r>
      <w:r w:rsidR="00F868B2">
        <w:rPr>
          <w:color w:val="000000"/>
        </w:rPr>
        <w:t xml:space="preserve"> 2025 год</w:t>
      </w:r>
    </w:p>
    <w:p w:rsidR="0091588D" w:rsidRDefault="000A1D30" w:rsidP="0091588D">
      <w:pPr>
        <w:widowControl/>
        <w:ind w:firstLine="0"/>
        <w:jc w:val="left"/>
        <w:rPr>
          <w:color w:val="000000"/>
        </w:rPr>
      </w:pPr>
      <w:r>
        <w:rPr>
          <w:color w:val="000000"/>
        </w:rPr>
        <w:t>Непосредственный</w:t>
      </w:r>
      <w:r w:rsidR="003738FD" w:rsidRPr="00B627D6">
        <w:rPr>
          <w:color w:val="000000"/>
        </w:rPr>
        <w:t xml:space="preserve"> исполнит</w:t>
      </w:r>
      <w:r w:rsidR="00CA743B" w:rsidRPr="00B627D6">
        <w:rPr>
          <w:color w:val="000000"/>
        </w:rPr>
        <w:t>ель муниципальной программы:</w:t>
      </w:r>
      <w:r w:rsidR="00F868B2" w:rsidRPr="00F868B2">
        <w:t xml:space="preserve"> </w:t>
      </w:r>
      <w:r>
        <w:rPr>
          <w:color w:val="000000"/>
        </w:rPr>
        <w:t>Отдел сельского хозяйства и экологии администрации Мариинско-Посадского муниципального округа</w:t>
      </w:r>
    </w:p>
    <w:p w:rsidR="003738FD" w:rsidRPr="00B627D6" w:rsidRDefault="003738FD" w:rsidP="0091588D">
      <w:pPr>
        <w:widowControl/>
        <w:ind w:firstLine="0"/>
        <w:jc w:val="right"/>
        <w:rPr>
          <w:color w:val="000000"/>
        </w:rPr>
      </w:pPr>
      <w:r w:rsidRPr="00B627D6">
        <w:rPr>
          <w:b/>
          <w:bCs/>
          <w:color w:val="26292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="00B627D6">
        <w:rPr>
          <w:b/>
          <w:bCs/>
          <w:color w:val="26292E"/>
        </w:rPr>
        <w:t xml:space="preserve"> </w:t>
      </w:r>
      <w:r w:rsidRPr="00B627D6">
        <w:rPr>
          <w:b/>
          <w:bCs/>
          <w:color w:val="26292E"/>
        </w:rPr>
        <w:t xml:space="preserve"> </w:t>
      </w:r>
      <w:r w:rsidR="00B627D6">
        <w:rPr>
          <w:b/>
          <w:bCs/>
          <w:color w:val="26292E"/>
        </w:rPr>
        <w:t xml:space="preserve">              </w:t>
      </w:r>
      <w:r w:rsidR="00B627D6" w:rsidRPr="00B627D6">
        <w:rPr>
          <w:b/>
          <w:bCs/>
          <w:color w:val="26292E"/>
        </w:rPr>
        <w:t>Таблица 1</w:t>
      </w:r>
      <w:r w:rsidRPr="00B627D6">
        <w:rPr>
          <w:b/>
          <w:bCs/>
          <w:color w:val="26292E"/>
        </w:rPr>
        <w:t xml:space="preserve">                                      </w:t>
      </w:r>
      <w:r w:rsidR="00B627D6">
        <w:rPr>
          <w:b/>
          <w:bCs/>
          <w:color w:val="26292E"/>
        </w:rPr>
        <w:t xml:space="preserve">                                                                                 </w:t>
      </w:r>
    </w:p>
    <w:p w:rsidR="003738FD" w:rsidRPr="00B627D6" w:rsidRDefault="003738FD" w:rsidP="003738FD">
      <w:pPr>
        <w:widowControl/>
        <w:ind w:firstLine="0"/>
        <w:jc w:val="center"/>
        <w:rPr>
          <w:b/>
          <w:bCs/>
          <w:color w:val="26292E"/>
        </w:rPr>
      </w:pPr>
      <w:r w:rsidRPr="00B627D6">
        <w:rPr>
          <w:b/>
          <w:bCs/>
          <w:color w:val="26292E"/>
        </w:rPr>
        <w:t>Сведения</w:t>
      </w:r>
      <w:r w:rsidR="00E34C5F">
        <w:rPr>
          <w:b/>
          <w:bCs/>
          <w:color w:val="26292E"/>
        </w:rPr>
        <w:t xml:space="preserve"> </w:t>
      </w:r>
      <w:r w:rsidRPr="00B627D6">
        <w:rPr>
          <w:b/>
          <w:bCs/>
          <w:color w:val="26292E"/>
        </w:rPr>
        <w:t>о достижении значений показателей муниципальной программы</w:t>
      </w:r>
    </w:p>
    <w:p w:rsidR="0039514A" w:rsidRDefault="00A26266" w:rsidP="003738FD">
      <w:pPr>
        <w:widowControl/>
        <w:ind w:firstLine="0"/>
        <w:jc w:val="center"/>
        <w:rPr>
          <w:b/>
          <w:bCs/>
          <w:color w:val="262626"/>
        </w:rPr>
      </w:pPr>
      <w:r w:rsidRPr="00601629">
        <w:rPr>
          <w:b/>
          <w:bCs/>
          <w:color w:val="262626"/>
        </w:rPr>
        <w:t>«</w:t>
      </w:r>
      <w:r w:rsidR="003A40D5" w:rsidRPr="003A40D5">
        <w:rPr>
          <w:b/>
          <w:bCs/>
          <w:sz w:val="22"/>
          <w:szCs w:val="22"/>
        </w:rPr>
        <w:t>Развитие сельского хозяйства и регулирование рынка сельскохозяйственной продукции, сырья и продовольствия</w:t>
      </w:r>
      <w:r>
        <w:rPr>
          <w:b/>
          <w:bCs/>
          <w:color w:val="262626"/>
        </w:rPr>
        <w:t>»</w:t>
      </w:r>
    </w:p>
    <w:p w:rsidR="00A26266" w:rsidRPr="00B627D6" w:rsidRDefault="00A26266" w:rsidP="003738FD">
      <w:pPr>
        <w:widowControl/>
        <w:ind w:firstLine="0"/>
        <w:jc w:val="center"/>
        <w:rPr>
          <w:bCs/>
          <w:color w:val="000000"/>
        </w:rPr>
      </w:pPr>
    </w:p>
    <w:tbl>
      <w:tblPr>
        <w:tblW w:w="1477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6"/>
        <w:gridCol w:w="3566"/>
        <w:gridCol w:w="1292"/>
        <w:gridCol w:w="2063"/>
        <w:gridCol w:w="2089"/>
        <w:gridCol w:w="1438"/>
        <w:gridCol w:w="3267"/>
      </w:tblGrid>
      <w:tr w:rsidR="003738FD" w:rsidRPr="00B627D6" w:rsidTr="0060674F">
        <w:tc>
          <w:tcPr>
            <w:tcW w:w="1056" w:type="dxa"/>
            <w:shd w:val="clear" w:color="auto" w:fill="auto"/>
          </w:tcPr>
          <w:p w:rsidR="003738FD" w:rsidRPr="00B627D6" w:rsidRDefault="003738FD" w:rsidP="00F45842">
            <w:pPr>
              <w:ind w:firstLine="0"/>
              <w:jc w:val="center"/>
            </w:pPr>
            <w:r w:rsidRPr="00B627D6">
              <w:t>N</w:t>
            </w:r>
          </w:p>
          <w:p w:rsidR="003738FD" w:rsidRPr="00B627D6" w:rsidRDefault="003738FD" w:rsidP="00F45842">
            <w:pPr>
              <w:ind w:firstLine="0"/>
              <w:jc w:val="center"/>
            </w:pPr>
            <w:r w:rsidRPr="00B627D6">
              <w:t>п/п</w:t>
            </w:r>
          </w:p>
        </w:tc>
        <w:tc>
          <w:tcPr>
            <w:tcW w:w="3566" w:type="dxa"/>
            <w:shd w:val="clear" w:color="auto" w:fill="auto"/>
          </w:tcPr>
          <w:p w:rsidR="003738FD" w:rsidRPr="00B627D6" w:rsidRDefault="003738FD" w:rsidP="00F45842">
            <w:pPr>
              <w:widowControl/>
              <w:ind w:firstLine="0"/>
              <w:jc w:val="center"/>
            </w:pPr>
            <w:r w:rsidRPr="00B627D6">
              <w:t>Наименование</w:t>
            </w:r>
          </w:p>
          <w:p w:rsidR="003738FD" w:rsidRPr="00B627D6" w:rsidRDefault="003738FD" w:rsidP="00F45842">
            <w:pPr>
              <w:widowControl/>
              <w:ind w:firstLine="0"/>
              <w:jc w:val="center"/>
            </w:pPr>
            <w:r w:rsidRPr="00B627D6">
              <w:t>показателя</w:t>
            </w:r>
          </w:p>
          <w:p w:rsidR="003738FD" w:rsidRPr="00B627D6" w:rsidRDefault="003738FD" w:rsidP="00F45842">
            <w:pPr>
              <w:widowControl/>
              <w:ind w:firstLine="0"/>
              <w:jc w:val="center"/>
            </w:pPr>
            <w:r w:rsidRPr="00B627D6">
              <w:t>муниципальной</w:t>
            </w:r>
          </w:p>
          <w:p w:rsidR="003738FD" w:rsidRPr="00B627D6" w:rsidRDefault="003738FD" w:rsidP="00F45842">
            <w:pPr>
              <w:ind w:firstLine="0"/>
              <w:jc w:val="center"/>
            </w:pPr>
            <w:r w:rsidRPr="00B627D6">
              <w:t>программы</w:t>
            </w:r>
          </w:p>
        </w:tc>
        <w:tc>
          <w:tcPr>
            <w:tcW w:w="1292" w:type="dxa"/>
            <w:shd w:val="clear" w:color="auto" w:fill="auto"/>
          </w:tcPr>
          <w:p w:rsidR="003738FD" w:rsidRPr="00B627D6" w:rsidRDefault="003738FD" w:rsidP="00F45842">
            <w:pPr>
              <w:ind w:firstLine="0"/>
              <w:jc w:val="center"/>
            </w:pPr>
            <w:r w:rsidRPr="00B627D6">
              <w:t>Единица</w:t>
            </w:r>
          </w:p>
          <w:p w:rsidR="003738FD" w:rsidRPr="00B627D6" w:rsidRDefault="003738FD" w:rsidP="00F45842">
            <w:pPr>
              <w:ind w:firstLine="0"/>
              <w:jc w:val="center"/>
            </w:pPr>
            <w:r w:rsidRPr="00B627D6">
              <w:t>измерения</w:t>
            </w:r>
          </w:p>
        </w:tc>
        <w:tc>
          <w:tcPr>
            <w:tcW w:w="2063" w:type="dxa"/>
            <w:shd w:val="clear" w:color="auto" w:fill="auto"/>
          </w:tcPr>
          <w:p w:rsidR="003738FD" w:rsidRPr="00B627D6" w:rsidRDefault="003738FD" w:rsidP="00F45842">
            <w:pPr>
              <w:ind w:firstLine="0"/>
              <w:jc w:val="center"/>
            </w:pPr>
            <w:r w:rsidRPr="00B627D6">
              <w:t>Плановое значение</w:t>
            </w:r>
          </w:p>
          <w:p w:rsidR="003738FD" w:rsidRPr="00B627D6" w:rsidRDefault="003738FD" w:rsidP="00F45842">
            <w:pPr>
              <w:ind w:firstLine="0"/>
              <w:jc w:val="center"/>
            </w:pPr>
            <w:r w:rsidRPr="00B627D6">
              <w:t>показателя за отчетный</w:t>
            </w:r>
          </w:p>
          <w:p w:rsidR="003738FD" w:rsidRPr="00B627D6" w:rsidRDefault="003738FD" w:rsidP="00F45842">
            <w:pPr>
              <w:ind w:firstLine="0"/>
              <w:jc w:val="center"/>
            </w:pPr>
            <w:r w:rsidRPr="00B627D6">
              <w:t>год</w:t>
            </w:r>
            <w:r w:rsidR="00CA743B" w:rsidRPr="00B627D6">
              <w:t xml:space="preserve"> </w:t>
            </w:r>
            <w:r w:rsidR="00CA743B" w:rsidRPr="00B627D6">
              <w:rPr>
                <w:sz w:val="20"/>
                <w:szCs w:val="20"/>
              </w:rPr>
              <w:t>&lt;1&gt;</w:t>
            </w:r>
          </w:p>
        </w:tc>
        <w:tc>
          <w:tcPr>
            <w:tcW w:w="2089" w:type="dxa"/>
            <w:shd w:val="clear" w:color="auto" w:fill="auto"/>
          </w:tcPr>
          <w:p w:rsidR="003738FD" w:rsidRPr="00B627D6" w:rsidRDefault="003738FD" w:rsidP="00F45842">
            <w:pPr>
              <w:ind w:firstLine="0"/>
              <w:jc w:val="center"/>
            </w:pPr>
            <w:r w:rsidRPr="00B627D6">
              <w:t>Фактическое</w:t>
            </w:r>
          </w:p>
          <w:p w:rsidR="003738FD" w:rsidRPr="00B627D6" w:rsidRDefault="003738FD" w:rsidP="00F45842">
            <w:pPr>
              <w:ind w:firstLine="0"/>
              <w:jc w:val="center"/>
            </w:pPr>
            <w:r w:rsidRPr="00B627D6">
              <w:t>значение показателя</w:t>
            </w:r>
          </w:p>
          <w:p w:rsidR="003738FD" w:rsidRPr="00B627D6" w:rsidRDefault="003738FD" w:rsidP="00F45842">
            <w:pPr>
              <w:ind w:firstLine="0"/>
              <w:jc w:val="center"/>
            </w:pPr>
            <w:r w:rsidRPr="00B627D6">
              <w:t>за отчетный период</w:t>
            </w:r>
            <w:r w:rsidR="00CA743B" w:rsidRPr="00B627D6">
              <w:t xml:space="preserve"> </w:t>
            </w:r>
            <w:r w:rsidR="00CA743B" w:rsidRPr="00B627D6">
              <w:rPr>
                <w:sz w:val="20"/>
                <w:szCs w:val="20"/>
              </w:rPr>
              <w:t>&lt;2&gt;</w:t>
            </w:r>
          </w:p>
        </w:tc>
        <w:tc>
          <w:tcPr>
            <w:tcW w:w="1438" w:type="dxa"/>
            <w:shd w:val="clear" w:color="auto" w:fill="auto"/>
          </w:tcPr>
          <w:p w:rsidR="003738FD" w:rsidRPr="00B627D6" w:rsidRDefault="003738FD" w:rsidP="00F45842">
            <w:pPr>
              <w:ind w:firstLine="0"/>
              <w:jc w:val="center"/>
            </w:pPr>
            <w:r w:rsidRPr="00B627D6">
              <w:t>Процент</w:t>
            </w:r>
          </w:p>
          <w:p w:rsidR="003738FD" w:rsidRPr="00B627D6" w:rsidRDefault="003738FD" w:rsidP="00E34C5F">
            <w:pPr>
              <w:ind w:firstLine="0"/>
              <w:jc w:val="center"/>
            </w:pPr>
            <w:r w:rsidRPr="00B627D6">
              <w:t>достижения</w:t>
            </w:r>
          </w:p>
        </w:tc>
        <w:tc>
          <w:tcPr>
            <w:tcW w:w="3267" w:type="dxa"/>
            <w:shd w:val="clear" w:color="auto" w:fill="auto"/>
          </w:tcPr>
          <w:p w:rsidR="003738FD" w:rsidRPr="00B627D6" w:rsidRDefault="003738FD" w:rsidP="00E34C5F">
            <w:pPr>
              <w:ind w:firstLine="0"/>
              <w:jc w:val="center"/>
            </w:pPr>
            <w:r w:rsidRPr="00B627D6">
              <w:t>Обоснование отклонений значений показателей и</w:t>
            </w:r>
            <w:r w:rsidR="00E34C5F">
              <w:t xml:space="preserve"> </w:t>
            </w:r>
            <w:r w:rsidRPr="00B627D6">
              <w:t>комментарий (описание рисков и проблем,</w:t>
            </w:r>
            <w:r w:rsidR="00E34C5F">
              <w:t xml:space="preserve"> </w:t>
            </w:r>
            <w:r w:rsidRPr="00B627D6">
              <w:t>оказывающих существенное влияние на достижение</w:t>
            </w:r>
            <w:r w:rsidR="00E34C5F">
              <w:t xml:space="preserve"> </w:t>
            </w:r>
            <w:r w:rsidRPr="00B627D6">
              <w:t>плановых значений показателей)</w:t>
            </w:r>
          </w:p>
        </w:tc>
      </w:tr>
      <w:tr w:rsidR="00CA743B" w:rsidRPr="00B627D6" w:rsidTr="00FF657F">
        <w:tc>
          <w:tcPr>
            <w:tcW w:w="14771" w:type="dxa"/>
            <w:gridSpan w:val="7"/>
            <w:shd w:val="clear" w:color="auto" w:fill="auto"/>
          </w:tcPr>
          <w:p w:rsidR="00CA743B" w:rsidRPr="00B627D6" w:rsidRDefault="00CA743B" w:rsidP="00F45842">
            <w:pPr>
              <w:ind w:firstLine="0"/>
              <w:jc w:val="left"/>
            </w:pPr>
            <w:r w:rsidRPr="00B627D6">
              <w:t xml:space="preserve">Муниципальная программа </w:t>
            </w:r>
            <w:r w:rsidR="00F868B2" w:rsidRPr="00F868B2">
              <w:t>«</w:t>
            </w:r>
            <w:r w:rsidR="003A40D5" w:rsidRPr="003A40D5">
              <w:t>Развитие сельского хозяйства и регулирование рынка сельскохозяйственной продукции, сырья и продовольствия</w:t>
            </w:r>
            <w:r w:rsidR="00F868B2" w:rsidRPr="00F868B2">
              <w:t>»</w:t>
            </w:r>
          </w:p>
        </w:tc>
      </w:tr>
      <w:tr w:rsidR="00AA2DE1" w:rsidRPr="00B627D6" w:rsidTr="0060674F">
        <w:tc>
          <w:tcPr>
            <w:tcW w:w="1056" w:type="dxa"/>
            <w:shd w:val="clear" w:color="auto" w:fill="auto"/>
          </w:tcPr>
          <w:p w:rsidR="00AA2DE1" w:rsidRPr="00F868B2" w:rsidRDefault="0075114E" w:rsidP="0060674F">
            <w:pPr>
              <w:ind w:firstLine="0"/>
              <w:jc w:val="center"/>
            </w:pPr>
            <w:r>
              <w:t>1</w:t>
            </w:r>
          </w:p>
        </w:tc>
        <w:tc>
          <w:tcPr>
            <w:tcW w:w="3566" w:type="dxa"/>
            <w:shd w:val="clear" w:color="auto" w:fill="auto"/>
          </w:tcPr>
          <w:p w:rsidR="00AA2DE1" w:rsidRPr="00741DF1" w:rsidRDefault="00BB7966" w:rsidP="00AA2DE1">
            <w:pPr>
              <w:ind w:firstLine="0"/>
              <w:jc w:val="left"/>
              <w:rPr>
                <w:sz w:val="23"/>
                <w:szCs w:val="23"/>
              </w:rPr>
            </w:pPr>
            <w:r w:rsidRPr="00363DD7">
              <w:rPr>
                <w:rFonts w:eastAsia="Arial Unicode MS"/>
                <w:kern w:val="3"/>
                <w:lang w:bidi="en-US"/>
              </w:rPr>
              <w:t>Индекс производства продукции сельского хозяйства (в с</w:t>
            </w:r>
            <w:r w:rsidR="00B47EF6">
              <w:rPr>
                <w:rFonts w:eastAsia="Arial Unicode MS"/>
                <w:kern w:val="3"/>
                <w:lang w:bidi="en-US"/>
              </w:rPr>
              <w:t>опоставимых ценах) к уровню 2024</w:t>
            </w:r>
            <w:r w:rsidRPr="00363DD7">
              <w:rPr>
                <w:rFonts w:eastAsia="Arial Unicode MS"/>
                <w:kern w:val="3"/>
                <w:lang w:bidi="en-US"/>
              </w:rPr>
              <w:t xml:space="preserve"> года</w:t>
            </w:r>
          </w:p>
        </w:tc>
        <w:tc>
          <w:tcPr>
            <w:tcW w:w="1292" w:type="dxa"/>
            <w:shd w:val="clear" w:color="auto" w:fill="auto"/>
          </w:tcPr>
          <w:p w:rsidR="00AA2DE1" w:rsidRPr="00B627D6" w:rsidRDefault="00BB7966" w:rsidP="00AA2DE1">
            <w:pPr>
              <w:ind w:firstLine="0"/>
              <w:jc w:val="center"/>
            </w:pPr>
            <w:r>
              <w:t>процентов</w:t>
            </w:r>
          </w:p>
        </w:tc>
        <w:tc>
          <w:tcPr>
            <w:tcW w:w="2063" w:type="dxa"/>
            <w:shd w:val="clear" w:color="auto" w:fill="auto"/>
          </w:tcPr>
          <w:p w:rsidR="00AA2DE1" w:rsidRPr="00B627D6" w:rsidRDefault="00BB7966" w:rsidP="00AA2DE1">
            <w:pPr>
              <w:ind w:firstLine="0"/>
              <w:jc w:val="center"/>
            </w:pPr>
            <w:r>
              <w:t>10</w:t>
            </w:r>
            <w:r w:rsidR="000A1D30">
              <w:t>3,7</w:t>
            </w:r>
          </w:p>
        </w:tc>
        <w:tc>
          <w:tcPr>
            <w:tcW w:w="2089" w:type="dxa"/>
            <w:shd w:val="clear" w:color="auto" w:fill="auto"/>
          </w:tcPr>
          <w:p w:rsidR="00AA2DE1" w:rsidRPr="00B627D6" w:rsidRDefault="004D5210" w:rsidP="00AA2DE1">
            <w:pPr>
              <w:ind w:firstLine="0"/>
              <w:jc w:val="center"/>
            </w:pPr>
            <w:r>
              <w:t>10</w:t>
            </w:r>
            <w:r w:rsidR="000A1D30">
              <w:t>3,7</w:t>
            </w:r>
          </w:p>
        </w:tc>
        <w:tc>
          <w:tcPr>
            <w:tcW w:w="1438" w:type="dxa"/>
            <w:shd w:val="clear" w:color="auto" w:fill="auto"/>
          </w:tcPr>
          <w:p w:rsidR="00AA2DE1" w:rsidRPr="00B627D6" w:rsidRDefault="00E85C7C" w:rsidP="00AA2DE1">
            <w:pPr>
              <w:ind w:firstLine="0"/>
              <w:jc w:val="center"/>
            </w:pPr>
            <w:r>
              <w:t>100</w:t>
            </w:r>
          </w:p>
        </w:tc>
        <w:tc>
          <w:tcPr>
            <w:tcW w:w="3267" w:type="dxa"/>
            <w:shd w:val="clear" w:color="auto" w:fill="auto"/>
          </w:tcPr>
          <w:p w:rsidR="00AA2DE1" w:rsidRPr="00B627D6" w:rsidRDefault="00AA2DE1" w:rsidP="00AA2DE1">
            <w:pPr>
              <w:ind w:firstLine="0"/>
              <w:jc w:val="center"/>
            </w:pPr>
          </w:p>
        </w:tc>
      </w:tr>
      <w:tr w:rsidR="00AA2DE1" w:rsidRPr="00B627D6" w:rsidTr="0060674F">
        <w:tc>
          <w:tcPr>
            <w:tcW w:w="1056" w:type="dxa"/>
            <w:shd w:val="clear" w:color="auto" w:fill="auto"/>
          </w:tcPr>
          <w:p w:rsidR="00AA2DE1" w:rsidRPr="00F868B2" w:rsidRDefault="0075114E" w:rsidP="00AA2DE1">
            <w:pPr>
              <w:ind w:firstLine="0"/>
              <w:jc w:val="center"/>
            </w:pPr>
            <w:r>
              <w:t>2</w:t>
            </w:r>
          </w:p>
        </w:tc>
        <w:tc>
          <w:tcPr>
            <w:tcW w:w="3566" w:type="dxa"/>
            <w:shd w:val="clear" w:color="auto" w:fill="auto"/>
          </w:tcPr>
          <w:p w:rsidR="00AA2DE1" w:rsidRPr="00741DF1" w:rsidRDefault="00BB7966" w:rsidP="00AA2DE1">
            <w:pPr>
              <w:ind w:hanging="74"/>
              <w:jc w:val="left"/>
              <w:rPr>
                <w:sz w:val="23"/>
                <w:szCs w:val="23"/>
              </w:rPr>
            </w:pPr>
            <w:r w:rsidRPr="00BB7966">
              <w:rPr>
                <w:sz w:val="23"/>
                <w:szCs w:val="23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  <w:tc>
          <w:tcPr>
            <w:tcW w:w="1292" w:type="dxa"/>
            <w:shd w:val="clear" w:color="auto" w:fill="auto"/>
          </w:tcPr>
          <w:p w:rsidR="00AA2DE1" w:rsidRPr="00B627D6" w:rsidRDefault="00BB7966" w:rsidP="00AA2DE1">
            <w:pPr>
              <w:ind w:firstLine="0"/>
              <w:jc w:val="center"/>
            </w:pPr>
            <w:r>
              <w:t>рублей</w:t>
            </w:r>
          </w:p>
        </w:tc>
        <w:tc>
          <w:tcPr>
            <w:tcW w:w="2063" w:type="dxa"/>
            <w:shd w:val="clear" w:color="auto" w:fill="auto"/>
          </w:tcPr>
          <w:p w:rsidR="00AA2DE1" w:rsidRPr="00B627D6" w:rsidRDefault="000A1D30" w:rsidP="00AA2DE1">
            <w:pPr>
              <w:ind w:firstLine="0"/>
              <w:jc w:val="center"/>
            </w:pPr>
            <w:r>
              <w:t>32000</w:t>
            </w:r>
          </w:p>
        </w:tc>
        <w:tc>
          <w:tcPr>
            <w:tcW w:w="2089" w:type="dxa"/>
            <w:shd w:val="clear" w:color="auto" w:fill="auto"/>
          </w:tcPr>
          <w:p w:rsidR="00AA2DE1" w:rsidRPr="00B627D6" w:rsidRDefault="000A1D30" w:rsidP="00AA2DE1">
            <w:pPr>
              <w:ind w:firstLine="0"/>
              <w:jc w:val="center"/>
            </w:pPr>
            <w:r>
              <w:t>32000</w:t>
            </w:r>
          </w:p>
        </w:tc>
        <w:tc>
          <w:tcPr>
            <w:tcW w:w="1438" w:type="dxa"/>
            <w:shd w:val="clear" w:color="auto" w:fill="auto"/>
          </w:tcPr>
          <w:p w:rsidR="00AA2DE1" w:rsidRPr="00B627D6" w:rsidRDefault="004D5210" w:rsidP="00AA2DE1">
            <w:pPr>
              <w:ind w:firstLine="0"/>
              <w:jc w:val="center"/>
            </w:pPr>
            <w:r>
              <w:t>1</w:t>
            </w:r>
            <w:r w:rsidR="000A1D30">
              <w:t>00</w:t>
            </w:r>
          </w:p>
        </w:tc>
        <w:tc>
          <w:tcPr>
            <w:tcW w:w="3267" w:type="dxa"/>
            <w:shd w:val="clear" w:color="auto" w:fill="auto"/>
          </w:tcPr>
          <w:p w:rsidR="00AA2DE1" w:rsidRPr="00B627D6" w:rsidRDefault="00AA2DE1" w:rsidP="00AA2DE1">
            <w:pPr>
              <w:ind w:firstLine="0"/>
              <w:jc w:val="center"/>
            </w:pPr>
          </w:p>
        </w:tc>
      </w:tr>
      <w:tr w:rsidR="0075114E" w:rsidRPr="00B627D6" w:rsidTr="00FF657F">
        <w:tc>
          <w:tcPr>
            <w:tcW w:w="14771" w:type="dxa"/>
            <w:gridSpan w:val="7"/>
            <w:shd w:val="clear" w:color="auto" w:fill="auto"/>
          </w:tcPr>
          <w:p w:rsidR="0075114E" w:rsidRPr="00741DF1" w:rsidRDefault="0060674F" w:rsidP="0075114E">
            <w:pPr>
              <w:ind w:firstLine="0"/>
              <w:jc w:val="left"/>
              <w:rPr>
                <w:sz w:val="23"/>
                <w:szCs w:val="23"/>
              </w:rPr>
            </w:pPr>
            <w:r w:rsidRPr="0060674F">
              <w:rPr>
                <w:sz w:val="23"/>
                <w:szCs w:val="23"/>
              </w:rPr>
              <w:t>Комплекс процессных мероприятий «</w:t>
            </w:r>
            <w:r w:rsidR="00BB7966" w:rsidRPr="00BB7966">
              <w:rPr>
                <w:sz w:val="23"/>
                <w:szCs w:val="23"/>
              </w:rPr>
              <w:t>Вовлечение в оборот и комплексная мелиорация земель сельскохозяйственного назначения</w:t>
            </w:r>
            <w:r w:rsidRPr="0060674F">
              <w:rPr>
                <w:sz w:val="23"/>
                <w:szCs w:val="23"/>
              </w:rPr>
              <w:t>»</w:t>
            </w:r>
          </w:p>
        </w:tc>
      </w:tr>
      <w:tr w:rsidR="0060674F" w:rsidRPr="00B627D6" w:rsidTr="0060674F">
        <w:trPr>
          <w:trHeight w:val="616"/>
        </w:trPr>
        <w:tc>
          <w:tcPr>
            <w:tcW w:w="1056" w:type="dxa"/>
            <w:shd w:val="clear" w:color="auto" w:fill="auto"/>
          </w:tcPr>
          <w:p w:rsidR="0060674F" w:rsidRPr="00B627D6" w:rsidRDefault="0060674F" w:rsidP="0075114E">
            <w:pPr>
              <w:ind w:firstLine="0"/>
              <w:jc w:val="center"/>
            </w:pPr>
            <w:r>
              <w:rPr>
                <w:lang w:val="en-US"/>
              </w:rPr>
              <w:lastRenderedPageBreak/>
              <w:t>1</w:t>
            </w:r>
          </w:p>
          <w:p w:rsidR="0060674F" w:rsidRPr="00B627D6" w:rsidRDefault="0060674F" w:rsidP="0075114E">
            <w:pPr>
              <w:jc w:val="center"/>
            </w:pPr>
          </w:p>
        </w:tc>
        <w:tc>
          <w:tcPr>
            <w:tcW w:w="3566" w:type="dxa"/>
            <w:shd w:val="clear" w:color="auto" w:fill="auto"/>
          </w:tcPr>
          <w:p w:rsidR="0060674F" w:rsidRPr="00741DF1" w:rsidRDefault="00BB7966" w:rsidP="0060674F">
            <w:pPr>
              <w:ind w:firstLine="1"/>
              <w:jc w:val="left"/>
              <w:rPr>
                <w:sz w:val="23"/>
                <w:szCs w:val="23"/>
              </w:rPr>
            </w:pPr>
            <w:r w:rsidRPr="00BB7966">
              <w:rPr>
                <w:sz w:val="23"/>
                <w:szCs w:val="23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292" w:type="dxa"/>
            <w:shd w:val="clear" w:color="auto" w:fill="auto"/>
          </w:tcPr>
          <w:p w:rsidR="0060674F" w:rsidRPr="00B627D6" w:rsidRDefault="00BB7966" w:rsidP="0075114E">
            <w:pPr>
              <w:ind w:firstLine="0"/>
              <w:jc w:val="center"/>
            </w:pPr>
            <w:r>
              <w:t>га</w:t>
            </w:r>
          </w:p>
          <w:p w:rsidR="0060674F" w:rsidRPr="00B627D6" w:rsidRDefault="0060674F" w:rsidP="0075114E">
            <w:pPr>
              <w:jc w:val="center"/>
            </w:pPr>
          </w:p>
        </w:tc>
        <w:tc>
          <w:tcPr>
            <w:tcW w:w="2063" w:type="dxa"/>
            <w:shd w:val="clear" w:color="auto" w:fill="auto"/>
          </w:tcPr>
          <w:p w:rsidR="0060674F" w:rsidRPr="00B627D6" w:rsidRDefault="000A1D30" w:rsidP="0075114E">
            <w:pPr>
              <w:ind w:firstLine="0"/>
              <w:jc w:val="center"/>
            </w:pPr>
            <w:r>
              <w:t>74,5</w:t>
            </w:r>
          </w:p>
        </w:tc>
        <w:tc>
          <w:tcPr>
            <w:tcW w:w="2089" w:type="dxa"/>
            <w:shd w:val="clear" w:color="auto" w:fill="auto"/>
          </w:tcPr>
          <w:p w:rsidR="0060674F" w:rsidRPr="00B627D6" w:rsidRDefault="000A1D30" w:rsidP="00791387">
            <w:pPr>
              <w:ind w:firstLine="0"/>
              <w:jc w:val="center"/>
            </w:pPr>
            <w:r>
              <w:t>74,5</w:t>
            </w:r>
          </w:p>
        </w:tc>
        <w:tc>
          <w:tcPr>
            <w:tcW w:w="1438" w:type="dxa"/>
            <w:shd w:val="clear" w:color="auto" w:fill="auto"/>
          </w:tcPr>
          <w:p w:rsidR="0060674F" w:rsidRPr="00B627D6" w:rsidRDefault="0060674F" w:rsidP="0075114E">
            <w:pPr>
              <w:ind w:firstLine="0"/>
              <w:jc w:val="center"/>
            </w:pPr>
            <w:r>
              <w:t>100</w:t>
            </w:r>
          </w:p>
        </w:tc>
        <w:tc>
          <w:tcPr>
            <w:tcW w:w="3267" w:type="dxa"/>
            <w:shd w:val="clear" w:color="auto" w:fill="auto"/>
          </w:tcPr>
          <w:p w:rsidR="0060674F" w:rsidRPr="00B627D6" w:rsidRDefault="0060674F" w:rsidP="0075114E">
            <w:pPr>
              <w:ind w:firstLine="0"/>
              <w:jc w:val="center"/>
            </w:pPr>
          </w:p>
        </w:tc>
      </w:tr>
      <w:tr w:rsidR="0075114E" w:rsidRPr="00B627D6" w:rsidTr="0060674F">
        <w:tc>
          <w:tcPr>
            <w:tcW w:w="1056" w:type="dxa"/>
            <w:shd w:val="clear" w:color="auto" w:fill="auto"/>
          </w:tcPr>
          <w:p w:rsidR="0075114E" w:rsidRPr="00844D9D" w:rsidRDefault="0060674F" w:rsidP="0075114E">
            <w:pPr>
              <w:ind w:firstLine="0"/>
              <w:jc w:val="center"/>
            </w:pPr>
            <w:r>
              <w:t>2</w:t>
            </w:r>
          </w:p>
        </w:tc>
        <w:tc>
          <w:tcPr>
            <w:tcW w:w="3566" w:type="dxa"/>
            <w:shd w:val="clear" w:color="auto" w:fill="auto"/>
          </w:tcPr>
          <w:p w:rsidR="0075114E" w:rsidRPr="00741DF1" w:rsidRDefault="00BB7966" w:rsidP="00844D9D">
            <w:pPr>
              <w:ind w:firstLine="0"/>
              <w:jc w:val="left"/>
              <w:rPr>
                <w:sz w:val="23"/>
                <w:szCs w:val="23"/>
              </w:rPr>
            </w:pPr>
            <w:r w:rsidRPr="00BB7966">
              <w:rPr>
                <w:sz w:val="23"/>
                <w:szCs w:val="23"/>
              </w:rPr>
              <w:t>Вовлечение в оборот земель сельскохозяйственного назначения</w:t>
            </w:r>
          </w:p>
        </w:tc>
        <w:tc>
          <w:tcPr>
            <w:tcW w:w="1292" w:type="dxa"/>
            <w:shd w:val="clear" w:color="auto" w:fill="auto"/>
          </w:tcPr>
          <w:p w:rsidR="0075114E" w:rsidRPr="00B627D6" w:rsidRDefault="00BB7966" w:rsidP="0075114E">
            <w:pPr>
              <w:ind w:firstLine="0"/>
              <w:jc w:val="center"/>
            </w:pPr>
            <w:r>
              <w:t>га</w:t>
            </w:r>
          </w:p>
        </w:tc>
        <w:tc>
          <w:tcPr>
            <w:tcW w:w="2063" w:type="dxa"/>
            <w:shd w:val="clear" w:color="auto" w:fill="auto"/>
          </w:tcPr>
          <w:p w:rsidR="0075114E" w:rsidRPr="00B627D6" w:rsidRDefault="00BB7966" w:rsidP="0075114E">
            <w:pPr>
              <w:ind w:firstLine="0"/>
              <w:jc w:val="center"/>
            </w:pPr>
            <w:r>
              <w:t>х</w:t>
            </w:r>
          </w:p>
        </w:tc>
        <w:tc>
          <w:tcPr>
            <w:tcW w:w="2089" w:type="dxa"/>
            <w:shd w:val="clear" w:color="auto" w:fill="auto"/>
          </w:tcPr>
          <w:p w:rsidR="0075114E" w:rsidRPr="00B627D6" w:rsidRDefault="00BB7966" w:rsidP="0075114E">
            <w:pPr>
              <w:ind w:firstLine="0"/>
              <w:jc w:val="center"/>
            </w:pPr>
            <w:r>
              <w:t>х</w:t>
            </w:r>
          </w:p>
        </w:tc>
        <w:tc>
          <w:tcPr>
            <w:tcW w:w="1438" w:type="dxa"/>
            <w:shd w:val="clear" w:color="auto" w:fill="auto"/>
          </w:tcPr>
          <w:p w:rsidR="0075114E" w:rsidRPr="00B627D6" w:rsidRDefault="00BB7966" w:rsidP="0075114E">
            <w:pPr>
              <w:ind w:firstLine="0"/>
              <w:jc w:val="center"/>
            </w:pPr>
            <w:r>
              <w:t>х</w:t>
            </w:r>
          </w:p>
        </w:tc>
        <w:tc>
          <w:tcPr>
            <w:tcW w:w="3267" w:type="dxa"/>
            <w:shd w:val="clear" w:color="auto" w:fill="auto"/>
          </w:tcPr>
          <w:p w:rsidR="0075114E" w:rsidRPr="00B627D6" w:rsidRDefault="0075114E" w:rsidP="0075114E">
            <w:pPr>
              <w:ind w:firstLine="0"/>
              <w:jc w:val="center"/>
            </w:pPr>
          </w:p>
        </w:tc>
      </w:tr>
      <w:tr w:rsidR="00844D9D" w:rsidRPr="00B627D6" w:rsidTr="00FF657F">
        <w:tc>
          <w:tcPr>
            <w:tcW w:w="14771" w:type="dxa"/>
            <w:gridSpan w:val="7"/>
            <w:shd w:val="clear" w:color="auto" w:fill="auto"/>
          </w:tcPr>
          <w:p w:rsidR="00844D9D" w:rsidRPr="00844D9D" w:rsidRDefault="00844D9D" w:rsidP="0060674F">
            <w:pPr>
              <w:jc w:val="center"/>
            </w:pPr>
            <w:r w:rsidRPr="00844D9D">
              <w:t>Комплекс процессных мероприятий «</w:t>
            </w:r>
            <w:r w:rsidR="00BB7966" w:rsidRPr="00BB7966">
              <w:t>Обеспечение эпизоотического благополучия на территории муниципального округа</w:t>
            </w:r>
            <w:r w:rsidR="0060674F">
              <w:t>»</w:t>
            </w:r>
          </w:p>
        </w:tc>
      </w:tr>
      <w:tr w:rsidR="0075114E" w:rsidRPr="00B627D6" w:rsidTr="0060674F">
        <w:tc>
          <w:tcPr>
            <w:tcW w:w="1056" w:type="dxa"/>
            <w:shd w:val="clear" w:color="auto" w:fill="auto"/>
          </w:tcPr>
          <w:p w:rsidR="0075114E" w:rsidRPr="00844D9D" w:rsidRDefault="00F4282E" w:rsidP="0075114E">
            <w:pPr>
              <w:ind w:firstLine="0"/>
              <w:jc w:val="center"/>
            </w:pPr>
            <w:r>
              <w:t>1</w:t>
            </w:r>
          </w:p>
        </w:tc>
        <w:tc>
          <w:tcPr>
            <w:tcW w:w="3566" w:type="dxa"/>
            <w:shd w:val="clear" w:color="auto" w:fill="auto"/>
          </w:tcPr>
          <w:p w:rsidR="0075114E" w:rsidRPr="00741DF1" w:rsidRDefault="00BB7966" w:rsidP="00844D9D">
            <w:pPr>
              <w:ind w:firstLine="0"/>
              <w:jc w:val="left"/>
              <w:rPr>
                <w:sz w:val="23"/>
                <w:szCs w:val="23"/>
              </w:rPr>
            </w:pPr>
            <w:r w:rsidRPr="00BB7966">
              <w:rPr>
                <w:sz w:val="23"/>
                <w:szCs w:val="23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292" w:type="dxa"/>
            <w:shd w:val="clear" w:color="auto" w:fill="auto"/>
          </w:tcPr>
          <w:p w:rsidR="0075114E" w:rsidRPr="00B627D6" w:rsidRDefault="00BB7966" w:rsidP="0075114E">
            <w:pPr>
              <w:ind w:firstLine="0"/>
              <w:jc w:val="center"/>
            </w:pPr>
            <w:r>
              <w:t>процентов</w:t>
            </w:r>
          </w:p>
        </w:tc>
        <w:tc>
          <w:tcPr>
            <w:tcW w:w="2063" w:type="dxa"/>
            <w:shd w:val="clear" w:color="auto" w:fill="auto"/>
          </w:tcPr>
          <w:p w:rsidR="0075114E" w:rsidRPr="00B627D6" w:rsidRDefault="00BB7966" w:rsidP="0075114E">
            <w:pPr>
              <w:ind w:firstLine="0"/>
              <w:jc w:val="center"/>
            </w:pPr>
            <w:r>
              <w:t>100</w:t>
            </w:r>
          </w:p>
        </w:tc>
        <w:tc>
          <w:tcPr>
            <w:tcW w:w="2089" w:type="dxa"/>
            <w:shd w:val="clear" w:color="auto" w:fill="auto"/>
          </w:tcPr>
          <w:p w:rsidR="0075114E" w:rsidRPr="00B627D6" w:rsidRDefault="004D5210" w:rsidP="003A40D5">
            <w:pPr>
              <w:ind w:firstLine="0"/>
              <w:jc w:val="center"/>
            </w:pPr>
            <w:r>
              <w:t>100</w:t>
            </w:r>
          </w:p>
        </w:tc>
        <w:tc>
          <w:tcPr>
            <w:tcW w:w="1438" w:type="dxa"/>
            <w:shd w:val="clear" w:color="auto" w:fill="auto"/>
          </w:tcPr>
          <w:p w:rsidR="0075114E" w:rsidRPr="00B627D6" w:rsidRDefault="003A40D5" w:rsidP="0075114E">
            <w:pPr>
              <w:ind w:firstLine="0"/>
              <w:jc w:val="center"/>
            </w:pPr>
            <w:r>
              <w:t>0</w:t>
            </w:r>
          </w:p>
        </w:tc>
        <w:tc>
          <w:tcPr>
            <w:tcW w:w="3267" w:type="dxa"/>
            <w:shd w:val="clear" w:color="auto" w:fill="auto"/>
          </w:tcPr>
          <w:p w:rsidR="0075114E" w:rsidRPr="00B627D6" w:rsidRDefault="0075114E" w:rsidP="0075114E">
            <w:pPr>
              <w:ind w:firstLine="0"/>
              <w:jc w:val="center"/>
            </w:pPr>
          </w:p>
        </w:tc>
      </w:tr>
      <w:tr w:rsidR="0060674F" w:rsidRPr="00B627D6" w:rsidTr="00B14444">
        <w:tc>
          <w:tcPr>
            <w:tcW w:w="14771" w:type="dxa"/>
            <w:gridSpan w:val="7"/>
            <w:shd w:val="clear" w:color="auto" w:fill="auto"/>
          </w:tcPr>
          <w:p w:rsidR="0060674F" w:rsidRPr="00B627D6" w:rsidRDefault="00BB7966" w:rsidP="0075114E">
            <w:pPr>
              <w:ind w:firstLine="0"/>
              <w:jc w:val="center"/>
            </w:pPr>
            <w:r w:rsidRPr="00BB7966">
              <w:t>Муниципальный ведомственный проект "Борьба с распространением борщевика Сосновского"</w:t>
            </w:r>
          </w:p>
        </w:tc>
      </w:tr>
      <w:tr w:rsidR="003C002F" w:rsidRPr="00B627D6" w:rsidTr="001F6160">
        <w:tc>
          <w:tcPr>
            <w:tcW w:w="1056" w:type="dxa"/>
            <w:shd w:val="clear" w:color="auto" w:fill="auto"/>
          </w:tcPr>
          <w:p w:rsidR="003C002F" w:rsidRPr="00844D9D" w:rsidRDefault="003C002F" w:rsidP="001F6160">
            <w:pPr>
              <w:ind w:firstLine="0"/>
              <w:jc w:val="center"/>
            </w:pPr>
            <w:r>
              <w:t>1</w:t>
            </w:r>
          </w:p>
        </w:tc>
        <w:tc>
          <w:tcPr>
            <w:tcW w:w="3566" w:type="dxa"/>
            <w:shd w:val="clear" w:color="auto" w:fill="auto"/>
          </w:tcPr>
          <w:p w:rsidR="003C002F" w:rsidRPr="00192F7E" w:rsidRDefault="003C002F" w:rsidP="001F6160">
            <w:pPr>
              <w:ind w:firstLine="1"/>
              <w:rPr>
                <w:rFonts w:eastAsia="Arial Unicode MS"/>
                <w:kern w:val="3"/>
                <w:sz w:val="22"/>
                <w:szCs w:val="22"/>
                <w:lang w:bidi="en-US"/>
              </w:rPr>
            </w:pPr>
            <w:r w:rsidRPr="00192F7E">
              <w:rPr>
                <w:rFonts w:eastAsia="Arial Unicode MS"/>
                <w:kern w:val="3"/>
                <w:sz w:val="22"/>
                <w:szCs w:val="22"/>
                <w:lang w:eastAsia="en-US" w:bidi="en-US"/>
              </w:rPr>
              <w:t>Реализация комплекса мероприятий по борьбе с распространением борщевика Сосновского на территории Красноармейского МО Чувашской Республики</w:t>
            </w:r>
          </w:p>
        </w:tc>
        <w:tc>
          <w:tcPr>
            <w:tcW w:w="1292" w:type="dxa"/>
            <w:shd w:val="clear" w:color="auto" w:fill="auto"/>
          </w:tcPr>
          <w:p w:rsidR="003C002F" w:rsidRPr="00B627D6" w:rsidRDefault="003C002F" w:rsidP="001F6160">
            <w:pPr>
              <w:ind w:firstLine="0"/>
              <w:jc w:val="center"/>
            </w:pPr>
            <w:r>
              <w:t>га</w:t>
            </w:r>
          </w:p>
        </w:tc>
        <w:tc>
          <w:tcPr>
            <w:tcW w:w="2063" w:type="dxa"/>
            <w:shd w:val="clear" w:color="auto" w:fill="auto"/>
          </w:tcPr>
          <w:p w:rsidR="003C002F" w:rsidRPr="00B627D6" w:rsidRDefault="000A1D30" w:rsidP="001F6160">
            <w:pPr>
              <w:ind w:firstLine="0"/>
              <w:jc w:val="center"/>
            </w:pPr>
            <w:r>
              <w:t>38,9</w:t>
            </w:r>
          </w:p>
        </w:tc>
        <w:tc>
          <w:tcPr>
            <w:tcW w:w="2089" w:type="dxa"/>
            <w:shd w:val="clear" w:color="auto" w:fill="auto"/>
          </w:tcPr>
          <w:p w:rsidR="003C002F" w:rsidRPr="00B627D6" w:rsidRDefault="000A1D30" w:rsidP="001F6160">
            <w:pPr>
              <w:ind w:firstLine="0"/>
              <w:jc w:val="center"/>
            </w:pPr>
            <w:r>
              <w:t>38,9</w:t>
            </w:r>
          </w:p>
        </w:tc>
        <w:tc>
          <w:tcPr>
            <w:tcW w:w="1438" w:type="dxa"/>
            <w:shd w:val="clear" w:color="auto" w:fill="auto"/>
          </w:tcPr>
          <w:p w:rsidR="003C002F" w:rsidRPr="00B627D6" w:rsidRDefault="003C002F" w:rsidP="001F6160">
            <w:pPr>
              <w:ind w:firstLine="0"/>
              <w:jc w:val="center"/>
            </w:pPr>
            <w:r>
              <w:t>100</w:t>
            </w:r>
          </w:p>
        </w:tc>
        <w:tc>
          <w:tcPr>
            <w:tcW w:w="3267" w:type="dxa"/>
            <w:shd w:val="clear" w:color="auto" w:fill="auto"/>
          </w:tcPr>
          <w:p w:rsidR="003C002F" w:rsidRPr="00B627D6" w:rsidRDefault="003C002F" w:rsidP="001F6160">
            <w:pPr>
              <w:ind w:firstLine="0"/>
              <w:jc w:val="center"/>
            </w:pPr>
          </w:p>
        </w:tc>
      </w:tr>
    </w:tbl>
    <w:p w:rsidR="00CA743B" w:rsidRPr="00B627D6" w:rsidRDefault="00CA743B" w:rsidP="00CA743B">
      <w:pPr>
        <w:ind w:firstLine="0"/>
      </w:pPr>
      <w:r w:rsidRPr="00B627D6">
        <w:t>──────────────────────────────</w:t>
      </w:r>
    </w:p>
    <w:p w:rsidR="00CA743B" w:rsidRPr="00B627D6" w:rsidRDefault="00CA743B" w:rsidP="00CA743B">
      <w:pPr>
        <w:ind w:firstLine="0"/>
        <w:rPr>
          <w:sz w:val="20"/>
          <w:szCs w:val="20"/>
        </w:rPr>
      </w:pPr>
      <w:r w:rsidRPr="00B627D6">
        <w:rPr>
          <w:sz w:val="20"/>
          <w:szCs w:val="20"/>
        </w:rPr>
        <w:t>&lt;1&gt; Утвержденное в паспорте структурного элемента.</w:t>
      </w:r>
    </w:p>
    <w:p w:rsidR="00CA743B" w:rsidRPr="00B627D6" w:rsidRDefault="00CA743B" w:rsidP="00CA743B">
      <w:pPr>
        <w:ind w:firstLine="0"/>
        <w:rPr>
          <w:sz w:val="20"/>
          <w:szCs w:val="20"/>
        </w:rPr>
      </w:pPr>
      <w:r w:rsidRPr="00B627D6">
        <w:rPr>
          <w:sz w:val="20"/>
          <w:szCs w:val="20"/>
        </w:rPr>
        <w:t>&lt;2&gt; Фактическое значение показателя муниципальной программы (при наличии) указывается исходя из статистических данных либо иных</w:t>
      </w:r>
    </w:p>
    <w:p w:rsidR="00FF657F" w:rsidRDefault="00CA743B" w:rsidP="00741DF1">
      <w:pPr>
        <w:ind w:firstLine="0"/>
        <w:rPr>
          <w:b/>
        </w:rPr>
      </w:pPr>
      <w:r w:rsidRPr="00B627D6">
        <w:rPr>
          <w:sz w:val="20"/>
          <w:szCs w:val="20"/>
        </w:rPr>
        <w:t xml:space="preserve">сведений за </w:t>
      </w:r>
      <w:r w:rsidR="00741DF1">
        <w:rPr>
          <w:sz w:val="20"/>
          <w:szCs w:val="20"/>
        </w:rPr>
        <w:t>соответствующий отчетный период</w:t>
      </w:r>
    </w:p>
    <w:p w:rsidR="003C002F" w:rsidRDefault="003C002F" w:rsidP="00E34C5F">
      <w:pPr>
        <w:ind w:firstLine="0"/>
        <w:jc w:val="right"/>
        <w:rPr>
          <w:b/>
        </w:rPr>
      </w:pPr>
    </w:p>
    <w:p w:rsidR="00791387" w:rsidRDefault="00CA743B" w:rsidP="00E34C5F">
      <w:pPr>
        <w:ind w:firstLine="0"/>
        <w:jc w:val="right"/>
        <w:rPr>
          <w:b/>
        </w:rPr>
      </w:pPr>
      <w:r w:rsidRPr="00B627D6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91387" w:rsidRDefault="00791387" w:rsidP="00E34C5F">
      <w:pPr>
        <w:ind w:firstLine="0"/>
        <w:jc w:val="right"/>
        <w:rPr>
          <w:b/>
        </w:rPr>
      </w:pPr>
    </w:p>
    <w:p w:rsidR="000A1D30" w:rsidRDefault="000A1D30" w:rsidP="00E34C5F">
      <w:pPr>
        <w:ind w:firstLine="0"/>
        <w:jc w:val="right"/>
        <w:rPr>
          <w:b/>
        </w:rPr>
      </w:pPr>
    </w:p>
    <w:p w:rsidR="000A1D30" w:rsidRDefault="000A1D30" w:rsidP="00E34C5F">
      <w:pPr>
        <w:ind w:firstLine="0"/>
        <w:jc w:val="right"/>
        <w:rPr>
          <w:b/>
        </w:rPr>
      </w:pPr>
    </w:p>
    <w:p w:rsidR="000A1D30" w:rsidRDefault="000A1D30" w:rsidP="00E34C5F">
      <w:pPr>
        <w:ind w:firstLine="0"/>
        <w:jc w:val="right"/>
        <w:rPr>
          <w:b/>
        </w:rPr>
      </w:pPr>
    </w:p>
    <w:p w:rsidR="000A1D30" w:rsidRDefault="000A1D30" w:rsidP="00E34C5F">
      <w:pPr>
        <w:ind w:firstLine="0"/>
        <w:jc w:val="right"/>
        <w:rPr>
          <w:b/>
        </w:rPr>
      </w:pPr>
    </w:p>
    <w:p w:rsidR="000A1D30" w:rsidRDefault="000A1D30" w:rsidP="00E34C5F">
      <w:pPr>
        <w:ind w:firstLine="0"/>
        <w:jc w:val="right"/>
        <w:rPr>
          <w:b/>
        </w:rPr>
      </w:pPr>
    </w:p>
    <w:p w:rsidR="000A1D30" w:rsidRDefault="000A1D30" w:rsidP="00E34C5F">
      <w:pPr>
        <w:ind w:firstLine="0"/>
        <w:jc w:val="right"/>
        <w:rPr>
          <w:b/>
        </w:rPr>
      </w:pPr>
    </w:p>
    <w:p w:rsidR="000A1D30" w:rsidRDefault="000A1D30" w:rsidP="00E34C5F">
      <w:pPr>
        <w:ind w:firstLine="0"/>
        <w:jc w:val="right"/>
        <w:rPr>
          <w:b/>
        </w:rPr>
      </w:pPr>
    </w:p>
    <w:p w:rsidR="000A1D30" w:rsidRDefault="000A1D30" w:rsidP="00E34C5F">
      <w:pPr>
        <w:ind w:firstLine="0"/>
        <w:jc w:val="right"/>
        <w:rPr>
          <w:b/>
        </w:rPr>
      </w:pPr>
    </w:p>
    <w:p w:rsidR="00CA743B" w:rsidRPr="00B627D6" w:rsidRDefault="00CA743B" w:rsidP="00E34C5F">
      <w:pPr>
        <w:ind w:firstLine="0"/>
        <w:jc w:val="right"/>
        <w:rPr>
          <w:b/>
        </w:rPr>
      </w:pPr>
      <w:r w:rsidRPr="00B627D6">
        <w:rPr>
          <w:b/>
        </w:rPr>
        <w:lastRenderedPageBreak/>
        <w:t>Таблица 2</w:t>
      </w:r>
    </w:p>
    <w:p w:rsidR="000E181E" w:rsidRPr="00B627D6" w:rsidRDefault="000E181E" w:rsidP="00CA743B">
      <w:pPr>
        <w:ind w:firstLine="0"/>
        <w:rPr>
          <w:b/>
        </w:rPr>
      </w:pPr>
    </w:p>
    <w:p w:rsidR="00CA743B" w:rsidRPr="00B627D6" w:rsidRDefault="00CA743B" w:rsidP="00CA743B">
      <w:pPr>
        <w:ind w:firstLine="0"/>
        <w:jc w:val="center"/>
        <w:rPr>
          <w:b/>
        </w:rPr>
      </w:pPr>
      <w:r w:rsidRPr="00B627D6">
        <w:rPr>
          <w:b/>
        </w:rPr>
        <w:t xml:space="preserve">   Сведения</w:t>
      </w:r>
    </w:p>
    <w:p w:rsidR="000E181E" w:rsidRDefault="00CA743B" w:rsidP="00741DF1">
      <w:pPr>
        <w:ind w:firstLine="0"/>
        <w:jc w:val="center"/>
        <w:rPr>
          <w:b/>
        </w:rPr>
      </w:pPr>
      <w:r w:rsidRPr="00B627D6">
        <w:rPr>
          <w:b/>
        </w:rPr>
        <w:t>об использовании бюджетных ассигнований на реализацию муниципальной программы</w:t>
      </w:r>
    </w:p>
    <w:p w:rsidR="0039514A" w:rsidRPr="00B627D6" w:rsidRDefault="0039514A" w:rsidP="00CA743B">
      <w:pPr>
        <w:ind w:firstLine="0"/>
        <w:rPr>
          <w:b/>
        </w:rPr>
      </w:pPr>
    </w:p>
    <w:tbl>
      <w:tblPr>
        <w:tblW w:w="151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84"/>
        <w:gridCol w:w="1933"/>
        <w:gridCol w:w="4001"/>
        <w:gridCol w:w="1817"/>
        <w:gridCol w:w="1601"/>
        <w:gridCol w:w="1978"/>
      </w:tblGrid>
      <w:tr w:rsidR="0039514A" w:rsidRPr="00B627D6" w:rsidTr="00BA2AFD">
        <w:tc>
          <w:tcPr>
            <w:tcW w:w="3784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Наименование муниципальной</w:t>
            </w:r>
          </w:p>
          <w:p w:rsidR="0039514A" w:rsidRPr="00B627D6" w:rsidRDefault="0039514A" w:rsidP="00F45842">
            <w:pPr>
              <w:ind w:firstLine="0"/>
              <w:jc w:val="center"/>
            </w:pPr>
            <w:r w:rsidRPr="00B627D6">
              <w:t>программы, структурного</w:t>
            </w:r>
          </w:p>
          <w:p w:rsidR="0039514A" w:rsidRPr="00B627D6" w:rsidRDefault="0039514A" w:rsidP="00F45842">
            <w:pPr>
              <w:ind w:firstLine="0"/>
              <w:jc w:val="center"/>
            </w:pPr>
            <w:r w:rsidRPr="00B627D6">
              <w:t>элемента</w:t>
            </w:r>
          </w:p>
        </w:tc>
        <w:tc>
          <w:tcPr>
            <w:tcW w:w="1933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Ответственный</w:t>
            </w:r>
          </w:p>
          <w:p w:rsidR="0039514A" w:rsidRPr="00B627D6" w:rsidRDefault="0039514A" w:rsidP="00F45842">
            <w:pPr>
              <w:ind w:firstLine="0"/>
              <w:jc w:val="center"/>
            </w:pPr>
            <w:r w:rsidRPr="00B627D6">
              <w:t>исполнитель,</w:t>
            </w:r>
          </w:p>
          <w:p w:rsidR="0039514A" w:rsidRPr="00B627D6" w:rsidRDefault="0039514A" w:rsidP="00F45842">
            <w:pPr>
              <w:ind w:firstLine="0"/>
              <w:jc w:val="center"/>
            </w:pPr>
            <w:r w:rsidRPr="00B627D6">
              <w:t>соисполнители</w:t>
            </w:r>
          </w:p>
        </w:tc>
        <w:tc>
          <w:tcPr>
            <w:tcW w:w="4001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Источник</w:t>
            </w:r>
          </w:p>
          <w:p w:rsidR="0039514A" w:rsidRPr="00B627D6" w:rsidRDefault="0039514A" w:rsidP="00F45842">
            <w:pPr>
              <w:ind w:firstLine="0"/>
              <w:jc w:val="center"/>
            </w:pPr>
            <w:r w:rsidRPr="00B627D6">
              <w:t>финансирования</w:t>
            </w:r>
          </w:p>
        </w:tc>
        <w:tc>
          <w:tcPr>
            <w:tcW w:w="1817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Предусмотрено на год,                      тысяч рублей</w:t>
            </w:r>
          </w:p>
        </w:tc>
        <w:tc>
          <w:tcPr>
            <w:tcW w:w="1601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Освоено в отчетном</w:t>
            </w:r>
          </w:p>
          <w:p w:rsidR="0039514A" w:rsidRPr="00B627D6" w:rsidRDefault="0039514A" w:rsidP="00F45842">
            <w:pPr>
              <w:ind w:firstLine="0"/>
              <w:jc w:val="center"/>
            </w:pPr>
            <w:r w:rsidRPr="00B627D6">
              <w:t>периоде,                 тысяч рублей</w:t>
            </w:r>
          </w:p>
        </w:tc>
        <w:tc>
          <w:tcPr>
            <w:tcW w:w="1978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Причины не</w:t>
            </w:r>
          </w:p>
          <w:p w:rsidR="0039514A" w:rsidRPr="00B627D6" w:rsidRDefault="0039514A" w:rsidP="00F45842">
            <w:pPr>
              <w:ind w:firstLine="0"/>
              <w:jc w:val="center"/>
            </w:pPr>
            <w:r w:rsidRPr="00B627D6">
              <w:t>освоения средств</w:t>
            </w:r>
          </w:p>
        </w:tc>
      </w:tr>
      <w:tr w:rsidR="0039514A" w:rsidRPr="00B627D6" w:rsidTr="00BA2AFD">
        <w:tc>
          <w:tcPr>
            <w:tcW w:w="3784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1</w:t>
            </w:r>
          </w:p>
        </w:tc>
        <w:tc>
          <w:tcPr>
            <w:tcW w:w="1933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2</w:t>
            </w:r>
          </w:p>
        </w:tc>
        <w:tc>
          <w:tcPr>
            <w:tcW w:w="4001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3</w:t>
            </w:r>
          </w:p>
        </w:tc>
        <w:tc>
          <w:tcPr>
            <w:tcW w:w="1817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4</w:t>
            </w:r>
          </w:p>
        </w:tc>
        <w:tc>
          <w:tcPr>
            <w:tcW w:w="1601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6</w:t>
            </w:r>
          </w:p>
        </w:tc>
        <w:tc>
          <w:tcPr>
            <w:tcW w:w="1978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7</w:t>
            </w:r>
          </w:p>
        </w:tc>
      </w:tr>
      <w:tr w:rsidR="00F85A10" w:rsidRPr="00B627D6" w:rsidTr="00BA2AFD">
        <w:tc>
          <w:tcPr>
            <w:tcW w:w="3784" w:type="dxa"/>
            <w:vMerge w:val="restart"/>
            <w:shd w:val="clear" w:color="auto" w:fill="auto"/>
          </w:tcPr>
          <w:p w:rsidR="00F85A10" w:rsidRPr="00D20DD4" w:rsidRDefault="00F85A10" w:rsidP="00F85A10">
            <w:pPr>
              <w:ind w:firstLine="0"/>
              <w:rPr>
                <w:b/>
              </w:rPr>
            </w:pPr>
            <w:r w:rsidRPr="00D20DD4">
              <w:rPr>
                <w:b/>
              </w:rPr>
              <w:t>Муниципальная программа</w:t>
            </w:r>
          </w:p>
          <w:p w:rsidR="00F85A10" w:rsidRPr="00B627D6" w:rsidRDefault="00F85A10" w:rsidP="00F85A10">
            <w:pPr>
              <w:ind w:firstLine="0"/>
            </w:pPr>
            <w:r w:rsidRPr="00D20DD4">
              <w:rPr>
                <w:b/>
              </w:rPr>
              <w:t>«</w:t>
            </w:r>
            <w:r w:rsidRPr="003A40D5">
              <w:rPr>
                <w:b/>
              </w:rPr>
              <w:t>Развитие сельского хозяйства и регулирование рынка сельскохозяйственной продукции, сырья и продовольствия</w:t>
            </w:r>
            <w:r w:rsidRPr="00D20DD4">
              <w:rPr>
                <w:b/>
              </w:rPr>
              <w:t>»</w:t>
            </w:r>
          </w:p>
        </w:tc>
        <w:tc>
          <w:tcPr>
            <w:tcW w:w="1933" w:type="dxa"/>
            <w:vMerge w:val="restart"/>
            <w:shd w:val="clear" w:color="auto" w:fill="auto"/>
          </w:tcPr>
          <w:p w:rsidR="000A1D30" w:rsidRDefault="000A1D30" w:rsidP="000A1D30">
            <w:pPr>
              <w:widowControl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Отдел сельского хозяйства и экологии администрации Мариинско-Посадского муниципального округа</w:t>
            </w:r>
          </w:p>
          <w:p w:rsidR="00F85A10" w:rsidRPr="00B627D6" w:rsidRDefault="00F85A10" w:rsidP="00F85A10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F85A10" w:rsidP="00F85A10">
            <w:pPr>
              <w:ind w:firstLine="0"/>
              <w:jc w:val="left"/>
            </w:pPr>
            <w:r w:rsidRPr="00B627D6">
              <w:t>всего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10" w:rsidRPr="00F57AF3" w:rsidRDefault="00BA2AFD" w:rsidP="00F85A10">
            <w:pPr>
              <w:pStyle w:val="a5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879,8</w:t>
            </w:r>
          </w:p>
        </w:tc>
        <w:tc>
          <w:tcPr>
            <w:tcW w:w="1601" w:type="dxa"/>
            <w:shd w:val="clear" w:color="auto" w:fill="auto"/>
          </w:tcPr>
          <w:p w:rsidR="00F85A10" w:rsidRPr="00B627D6" w:rsidRDefault="00BA2AFD" w:rsidP="00F85A10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879,8</w:t>
            </w:r>
          </w:p>
        </w:tc>
        <w:tc>
          <w:tcPr>
            <w:tcW w:w="1978" w:type="dxa"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</w:p>
        </w:tc>
      </w:tr>
      <w:tr w:rsidR="00F85A10" w:rsidRPr="00B627D6" w:rsidTr="00BA2AFD">
        <w:tc>
          <w:tcPr>
            <w:tcW w:w="3784" w:type="dxa"/>
            <w:vMerge/>
            <w:shd w:val="clear" w:color="auto" w:fill="auto"/>
          </w:tcPr>
          <w:p w:rsidR="00F85A10" w:rsidRPr="00B627D6" w:rsidRDefault="00F85A10" w:rsidP="00F85A1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F85A10" w:rsidRPr="00B627D6" w:rsidRDefault="00F85A10" w:rsidP="00F85A10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F85A10" w:rsidP="00F85A10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10" w:rsidRPr="00363DD7" w:rsidRDefault="00BA2AFD" w:rsidP="00F85A10">
            <w:pPr>
              <w:pStyle w:val="a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32,2</w:t>
            </w:r>
          </w:p>
        </w:tc>
        <w:tc>
          <w:tcPr>
            <w:tcW w:w="1601" w:type="dxa"/>
            <w:shd w:val="clear" w:color="auto" w:fill="auto"/>
          </w:tcPr>
          <w:p w:rsidR="00F85A10" w:rsidRPr="008A141F" w:rsidRDefault="00BA2AFD" w:rsidP="00F85A10">
            <w:pPr>
              <w:ind w:firstLine="0"/>
              <w:jc w:val="right"/>
            </w:pPr>
            <w:r>
              <w:t>32,2</w:t>
            </w:r>
          </w:p>
        </w:tc>
        <w:tc>
          <w:tcPr>
            <w:tcW w:w="1978" w:type="dxa"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</w:p>
        </w:tc>
      </w:tr>
      <w:tr w:rsidR="00F85A10" w:rsidRPr="00B627D6" w:rsidTr="00BA2AFD">
        <w:tc>
          <w:tcPr>
            <w:tcW w:w="3784" w:type="dxa"/>
            <w:vMerge/>
            <w:shd w:val="clear" w:color="auto" w:fill="auto"/>
          </w:tcPr>
          <w:p w:rsidR="00F85A10" w:rsidRPr="00B627D6" w:rsidRDefault="00F85A10" w:rsidP="00F85A1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F85A10" w:rsidRPr="00B627D6" w:rsidRDefault="00F85A10" w:rsidP="00F85A10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F85A10" w:rsidP="00F85A10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10" w:rsidRPr="00363DD7" w:rsidRDefault="00BA2AFD" w:rsidP="00F85A10">
            <w:pPr>
              <w:pStyle w:val="a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627,4</w:t>
            </w:r>
          </w:p>
        </w:tc>
        <w:tc>
          <w:tcPr>
            <w:tcW w:w="1601" w:type="dxa"/>
            <w:shd w:val="clear" w:color="auto" w:fill="auto"/>
          </w:tcPr>
          <w:p w:rsidR="00F85A10" w:rsidRPr="008A141F" w:rsidRDefault="00BA2AFD" w:rsidP="00F85A10">
            <w:pPr>
              <w:ind w:firstLine="0"/>
              <w:jc w:val="right"/>
            </w:pPr>
            <w:r>
              <w:t>627,4</w:t>
            </w:r>
          </w:p>
        </w:tc>
        <w:tc>
          <w:tcPr>
            <w:tcW w:w="1978" w:type="dxa"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</w:p>
        </w:tc>
      </w:tr>
      <w:tr w:rsidR="00F85A10" w:rsidRPr="00B627D6" w:rsidTr="00BA2AFD">
        <w:tc>
          <w:tcPr>
            <w:tcW w:w="3784" w:type="dxa"/>
            <w:vMerge/>
            <w:shd w:val="clear" w:color="auto" w:fill="auto"/>
          </w:tcPr>
          <w:p w:rsidR="00F85A10" w:rsidRPr="00B627D6" w:rsidRDefault="00F85A10" w:rsidP="00F85A1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F85A10" w:rsidRPr="00B627D6" w:rsidRDefault="00F85A10" w:rsidP="00F85A10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BA2AFD" w:rsidP="00F85A10">
            <w:pPr>
              <w:ind w:firstLine="0"/>
              <w:jc w:val="left"/>
            </w:pPr>
            <w:r>
              <w:t xml:space="preserve">Бюджет Мариинско-Посадского </w:t>
            </w:r>
            <w:r w:rsidR="00F85A10" w:rsidRPr="00B627D6">
              <w:t>муниципального округа Чувашской Республики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10" w:rsidRPr="00363DD7" w:rsidRDefault="00BA2AFD" w:rsidP="00F85A10">
            <w:pPr>
              <w:pStyle w:val="a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220,2</w:t>
            </w:r>
          </w:p>
        </w:tc>
        <w:tc>
          <w:tcPr>
            <w:tcW w:w="1601" w:type="dxa"/>
            <w:shd w:val="clear" w:color="auto" w:fill="auto"/>
          </w:tcPr>
          <w:p w:rsidR="00F85A10" w:rsidRPr="008A141F" w:rsidRDefault="00BA2AFD" w:rsidP="00F85A10">
            <w:pPr>
              <w:ind w:firstLine="0"/>
              <w:jc w:val="right"/>
            </w:pPr>
            <w:r>
              <w:t>220,2</w:t>
            </w:r>
          </w:p>
        </w:tc>
        <w:tc>
          <w:tcPr>
            <w:tcW w:w="1978" w:type="dxa"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</w:p>
        </w:tc>
      </w:tr>
      <w:tr w:rsidR="00F85A10" w:rsidRPr="00B627D6" w:rsidTr="00BA2AFD">
        <w:tc>
          <w:tcPr>
            <w:tcW w:w="3784" w:type="dxa"/>
            <w:vMerge/>
            <w:shd w:val="clear" w:color="auto" w:fill="auto"/>
          </w:tcPr>
          <w:p w:rsidR="00F85A10" w:rsidRPr="00B627D6" w:rsidRDefault="00F85A10" w:rsidP="00F85A1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F85A10" w:rsidRPr="00B627D6" w:rsidRDefault="00F85A10" w:rsidP="00F85A10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F85A10" w:rsidP="00F85A10">
            <w:pPr>
              <w:ind w:firstLine="0"/>
              <w:jc w:val="left"/>
            </w:pPr>
            <w:r w:rsidRPr="00B627D6">
              <w:t>внебюджетные источники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10" w:rsidRPr="00F85A10" w:rsidRDefault="00F85A10" w:rsidP="00F85A10">
            <w:pPr>
              <w:pStyle w:val="a5"/>
              <w:jc w:val="right"/>
              <w:rPr>
                <w:sz w:val="22"/>
                <w:szCs w:val="22"/>
              </w:rPr>
            </w:pPr>
            <w:r w:rsidRPr="00F85A10">
              <w:rPr>
                <w:sz w:val="22"/>
                <w:szCs w:val="22"/>
              </w:rPr>
              <w:t>0,0</w:t>
            </w:r>
          </w:p>
        </w:tc>
        <w:tc>
          <w:tcPr>
            <w:tcW w:w="1601" w:type="dxa"/>
            <w:shd w:val="clear" w:color="auto" w:fill="auto"/>
          </w:tcPr>
          <w:p w:rsidR="00F85A10" w:rsidRPr="008A141F" w:rsidRDefault="00F85A10" w:rsidP="00F85A10">
            <w:pPr>
              <w:ind w:firstLine="0"/>
              <w:jc w:val="right"/>
            </w:pPr>
            <w:r w:rsidRPr="008A141F">
              <w:t>0,0</w:t>
            </w:r>
          </w:p>
        </w:tc>
        <w:tc>
          <w:tcPr>
            <w:tcW w:w="1978" w:type="dxa"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</w:p>
        </w:tc>
      </w:tr>
      <w:tr w:rsidR="0060674F" w:rsidRPr="00B627D6" w:rsidTr="00BA2AFD">
        <w:tc>
          <w:tcPr>
            <w:tcW w:w="3784" w:type="dxa"/>
            <w:vMerge w:val="restart"/>
            <w:shd w:val="clear" w:color="auto" w:fill="auto"/>
          </w:tcPr>
          <w:p w:rsidR="0060674F" w:rsidRPr="00B627D6" w:rsidRDefault="003C002F" w:rsidP="0060674F">
            <w:pPr>
              <w:ind w:firstLine="0"/>
              <w:jc w:val="left"/>
            </w:pPr>
            <w:r w:rsidRPr="00363DD7">
              <w:rPr>
                <w:b/>
                <w:sz w:val="22"/>
                <w:szCs w:val="22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933" w:type="dxa"/>
            <w:vMerge w:val="restart"/>
            <w:shd w:val="clear" w:color="auto" w:fill="auto"/>
          </w:tcPr>
          <w:p w:rsidR="000A1D30" w:rsidRDefault="000A1D30" w:rsidP="000A1D30">
            <w:pPr>
              <w:widowControl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Отдел сельского хозяйства и экологии администрации Мариинско-Посадского муниципального округа</w:t>
            </w:r>
          </w:p>
          <w:p w:rsidR="0060674F" w:rsidRDefault="0060674F" w:rsidP="00552237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74F" w:rsidRPr="00B627D6" w:rsidRDefault="0060674F" w:rsidP="0060674F">
            <w:pPr>
              <w:ind w:firstLine="0"/>
              <w:jc w:val="left"/>
            </w:pPr>
            <w:r w:rsidRPr="00B627D6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60674F" w:rsidRPr="008A141F" w:rsidRDefault="00BA2AFD" w:rsidP="0060674F">
            <w:pPr>
              <w:pStyle w:val="a5"/>
              <w:jc w:val="right"/>
            </w:pPr>
            <w:r>
              <w:t>41,2</w:t>
            </w:r>
          </w:p>
        </w:tc>
        <w:tc>
          <w:tcPr>
            <w:tcW w:w="1601" w:type="dxa"/>
            <w:shd w:val="clear" w:color="auto" w:fill="auto"/>
          </w:tcPr>
          <w:p w:rsidR="0060674F" w:rsidRPr="008A141F" w:rsidRDefault="00BA2AFD" w:rsidP="0060674F">
            <w:pPr>
              <w:pStyle w:val="a5"/>
              <w:jc w:val="right"/>
            </w:pPr>
            <w:r>
              <w:t>32,6</w:t>
            </w:r>
          </w:p>
        </w:tc>
        <w:tc>
          <w:tcPr>
            <w:tcW w:w="1978" w:type="dxa"/>
            <w:shd w:val="clear" w:color="auto" w:fill="auto"/>
          </w:tcPr>
          <w:p w:rsidR="0060674F" w:rsidRPr="00B627D6" w:rsidRDefault="0060674F" w:rsidP="0060674F">
            <w:pPr>
              <w:ind w:firstLine="0"/>
              <w:rPr>
                <w:b/>
              </w:rPr>
            </w:pPr>
          </w:p>
        </w:tc>
      </w:tr>
      <w:tr w:rsidR="0060674F" w:rsidRPr="00B627D6" w:rsidTr="00BA2AFD">
        <w:tc>
          <w:tcPr>
            <w:tcW w:w="3784" w:type="dxa"/>
            <w:vMerge/>
            <w:shd w:val="clear" w:color="auto" w:fill="auto"/>
          </w:tcPr>
          <w:p w:rsidR="0060674F" w:rsidRPr="00B627D6" w:rsidRDefault="0060674F" w:rsidP="0060674F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60674F" w:rsidRPr="00B627D6" w:rsidRDefault="0060674F" w:rsidP="00552237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74F" w:rsidRPr="00B627D6" w:rsidRDefault="0060674F" w:rsidP="0060674F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60674F" w:rsidRPr="0085147B" w:rsidRDefault="00BA2AFD" w:rsidP="0060674F">
            <w:pPr>
              <w:pStyle w:val="a5"/>
              <w:jc w:val="right"/>
            </w:pPr>
            <w:r>
              <w:t>40,8</w:t>
            </w:r>
          </w:p>
        </w:tc>
        <w:tc>
          <w:tcPr>
            <w:tcW w:w="1601" w:type="dxa"/>
            <w:shd w:val="clear" w:color="auto" w:fill="auto"/>
          </w:tcPr>
          <w:p w:rsidR="0060674F" w:rsidRPr="0085147B" w:rsidRDefault="00BA2AFD" w:rsidP="0060674F">
            <w:pPr>
              <w:pStyle w:val="a5"/>
              <w:jc w:val="right"/>
            </w:pPr>
            <w:r>
              <w:t>32,2</w:t>
            </w:r>
          </w:p>
        </w:tc>
        <w:tc>
          <w:tcPr>
            <w:tcW w:w="1978" w:type="dxa"/>
            <w:shd w:val="clear" w:color="auto" w:fill="auto"/>
          </w:tcPr>
          <w:p w:rsidR="0060674F" w:rsidRPr="00B627D6" w:rsidRDefault="0060674F" w:rsidP="0060674F">
            <w:pPr>
              <w:ind w:firstLine="0"/>
              <w:rPr>
                <w:b/>
              </w:rPr>
            </w:pPr>
          </w:p>
        </w:tc>
      </w:tr>
      <w:tr w:rsidR="0060674F" w:rsidRPr="00B627D6" w:rsidTr="00BA2AFD">
        <w:tc>
          <w:tcPr>
            <w:tcW w:w="3784" w:type="dxa"/>
            <w:vMerge/>
            <w:shd w:val="clear" w:color="auto" w:fill="auto"/>
          </w:tcPr>
          <w:p w:rsidR="0060674F" w:rsidRPr="00B627D6" w:rsidRDefault="0060674F" w:rsidP="0060674F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60674F" w:rsidRPr="00B627D6" w:rsidRDefault="0060674F" w:rsidP="00552237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74F" w:rsidRPr="00B627D6" w:rsidRDefault="0060674F" w:rsidP="0060674F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60674F" w:rsidRPr="0085147B" w:rsidRDefault="003C002F" w:rsidP="0060674F">
            <w:pPr>
              <w:pStyle w:val="a5"/>
              <w:jc w:val="right"/>
            </w:pPr>
            <w:r>
              <w:t>0,</w:t>
            </w:r>
            <w:r w:rsidR="00BA2AFD">
              <w:t>4</w:t>
            </w:r>
          </w:p>
        </w:tc>
        <w:tc>
          <w:tcPr>
            <w:tcW w:w="1601" w:type="dxa"/>
            <w:shd w:val="clear" w:color="auto" w:fill="auto"/>
          </w:tcPr>
          <w:p w:rsidR="0060674F" w:rsidRPr="0085147B" w:rsidRDefault="003C002F" w:rsidP="0060674F">
            <w:pPr>
              <w:pStyle w:val="a5"/>
              <w:jc w:val="right"/>
            </w:pPr>
            <w:r>
              <w:t>0,3</w:t>
            </w:r>
          </w:p>
        </w:tc>
        <w:tc>
          <w:tcPr>
            <w:tcW w:w="1978" w:type="dxa"/>
            <w:shd w:val="clear" w:color="auto" w:fill="auto"/>
          </w:tcPr>
          <w:p w:rsidR="0060674F" w:rsidRPr="00B627D6" w:rsidRDefault="0060674F" w:rsidP="0060674F">
            <w:pPr>
              <w:ind w:firstLine="0"/>
              <w:rPr>
                <w:b/>
              </w:rPr>
            </w:pPr>
          </w:p>
        </w:tc>
      </w:tr>
      <w:tr w:rsidR="0060674F" w:rsidRPr="00B627D6" w:rsidTr="00BA2AFD">
        <w:tc>
          <w:tcPr>
            <w:tcW w:w="3784" w:type="dxa"/>
            <w:vMerge/>
            <w:shd w:val="clear" w:color="auto" w:fill="auto"/>
          </w:tcPr>
          <w:p w:rsidR="0060674F" w:rsidRPr="00B627D6" w:rsidRDefault="0060674F" w:rsidP="0060674F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60674F" w:rsidRPr="00B627D6" w:rsidRDefault="0060674F" w:rsidP="00552237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74F" w:rsidRPr="00B627D6" w:rsidRDefault="00BA2AFD" w:rsidP="0060674F">
            <w:pPr>
              <w:ind w:firstLine="0"/>
              <w:jc w:val="left"/>
            </w:pPr>
            <w:r>
              <w:t>бюджет Мариинско-Посадского</w:t>
            </w:r>
            <w:r w:rsidR="0060674F" w:rsidRPr="00B627D6">
              <w:t xml:space="preserve"> 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60674F" w:rsidRPr="0085147B" w:rsidRDefault="003C002F" w:rsidP="0060674F">
            <w:pPr>
              <w:pStyle w:val="a5"/>
              <w:jc w:val="right"/>
            </w:pPr>
            <w:r>
              <w:t>0,0</w:t>
            </w:r>
          </w:p>
        </w:tc>
        <w:tc>
          <w:tcPr>
            <w:tcW w:w="1601" w:type="dxa"/>
            <w:shd w:val="clear" w:color="auto" w:fill="auto"/>
          </w:tcPr>
          <w:p w:rsidR="0060674F" w:rsidRPr="0085147B" w:rsidRDefault="003C002F" w:rsidP="0060674F">
            <w:pPr>
              <w:pStyle w:val="a5"/>
              <w:jc w:val="right"/>
            </w:pPr>
            <w:r>
              <w:t>0,</w:t>
            </w:r>
            <w:r w:rsidR="00BA2AFD">
              <w:t>1</w:t>
            </w:r>
          </w:p>
        </w:tc>
        <w:tc>
          <w:tcPr>
            <w:tcW w:w="1978" w:type="dxa"/>
            <w:shd w:val="clear" w:color="auto" w:fill="auto"/>
          </w:tcPr>
          <w:p w:rsidR="0060674F" w:rsidRPr="00B627D6" w:rsidRDefault="0060674F" w:rsidP="0060674F">
            <w:pPr>
              <w:ind w:firstLine="0"/>
              <w:rPr>
                <w:b/>
              </w:rPr>
            </w:pPr>
          </w:p>
        </w:tc>
      </w:tr>
      <w:tr w:rsidR="0060674F" w:rsidRPr="00B627D6" w:rsidTr="00BA2AFD">
        <w:tc>
          <w:tcPr>
            <w:tcW w:w="3784" w:type="dxa"/>
            <w:vMerge/>
            <w:shd w:val="clear" w:color="auto" w:fill="auto"/>
          </w:tcPr>
          <w:p w:rsidR="0060674F" w:rsidRPr="00B627D6" w:rsidRDefault="0060674F" w:rsidP="0060674F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60674F" w:rsidRPr="00B627D6" w:rsidRDefault="0060674F" w:rsidP="00552237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74F" w:rsidRPr="00B627D6" w:rsidRDefault="0060674F" w:rsidP="0060674F">
            <w:pPr>
              <w:ind w:firstLine="0"/>
              <w:jc w:val="left"/>
            </w:pPr>
            <w:r w:rsidRPr="00B627D6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60674F" w:rsidRPr="0085147B" w:rsidRDefault="0060674F" w:rsidP="0060674F">
            <w:pPr>
              <w:pStyle w:val="a5"/>
              <w:jc w:val="right"/>
            </w:pPr>
            <w:r>
              <w:t>0,0</w:t>
            </w:r>
          </w:p>
        </w:tc>
        <w:tc>
          <w:tcPr>
            <w:tcW w:w="1601" w:type="dxa"/>
            <w:shd w:val="clear" w:color="auto" w:fill="auto"/>
          </w:tcPr>
          <w:p w:rsidR="0060674F" w:rsidRPr="0085147B" w:rsidRDefault="0060674F" w:rsidP="0060674F">
            <w:pPr>
              <w:pStyle w:val="a5"/>
              <w:jc w:val="right"/>
            </w:pPr>
            <w:r>
              <w:t>0,0</w:t>
            </w:r>
          </w:p>
        </w:tc>
        <w:tc>
          <w:tcPr>
            <w:tcW w:w="1978" w:type="dxa"/>
            <w:shd w:val="clear" w:color="auto" w:fill="auto"/>
          </w:tcPr>
          <w:p w:rsidR="0060674F" w:rsidRPr="00B627D6" w:rsidRDefault="0060674F" w:rsidP="0060674F">
            <w:pPr>
              <w:ind w:firstLine="0"/>
              <w:rPr>
                <w:b/>
              </w:rPr>
            </w:pPr>
          </w:p>
        </w:tc>
      </w:tr>
      <w:tr w:rsidR="00BA2AFD" w:rsidRPr="00B627D6" w:rsidTr="00BA2AFD">
        <w:tc>
          <w:tcPr>
            <w:tcW w:w="3784" w:type="dxa"/>
            <w:vMerge w:val="restart"/>
            <w:shd w:val="clear" w:color="auto" w:fill="auto"/>
          </w:tcPr>
          <w:p w:rsidR="00BA2AFD" w:rsidRPr="00B627D6" w:rsidRDefault="00BA2AFD" w:rsidP="003C002F">
            <w:pPr>
              <w:ind w:firstLine="0"/>
              <w:jc w:val="left"/>
            </w:pPr>
            <w:r w:rsidRPr="003C002F"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933" w:type="dxa"/>
            <w:vMerge w:val="restart"/>
            <w:shd w:val="clear" w:color="auto" w:fill="auto"/>
          </w:tcPr>
          <w:p w:rsidR="00BA2AFD" w:rsidRDefault="00BA2AFD" w:rsidP="000A1D30">
            <w:pPr>
              <w:widowControl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Отдел сельского хозяйства и экологии администрации Мариинско-Посадского муниципального округа</w:t>
            </w:r>
          </w:p>
          <w:p w:rsidR="00BA2AFD" w:rsidRDefault="00BA2AFD" w:rsidP="003C002F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AFD" w:rsidRPr="00B627D6" w:rsidRDefault="00BA2AFD" w:rsidP="003C002F">
            <w:pPr>
              <w:ind w:firstLine="0"/>
              <w:jc w:val="left"/>
            </w:pPr>
            <w:r w:rsidRPr="00B627D6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BA2AFD" w:rsidRPr="008A141F" w:rsidRDefault="00BA2AFD" w:rsidP="00F634F8">
            <w:pPr>
              <w:pStyle w:val="a5"/>
              <w:jc w:val="right"/>
            </w:pPr>
            <w:r>
              <w:t>41,2</w:t>
            </w:r>
          </w:p>
        </w:tc>
        <w:tc>
          <w:tcPr>
            <w:tcW w:w="1601" w:type="dxa"/>
            <w:shd w:val="clear" w:color="auto" w:fill="auto"/>
          </w:tcPr>
          <w:p w:rsidR="00BA2AFD" w:rsidRPr="008A141F" w:rsidRDefault="00BA2AFD" w:rsidP="00F634F8">
            <w:pPr>
              <w:pStyle w:val="a5"/>
              <w:jc w:val="right"/>
            </w:pPr>
            <w:r>
              <w:t>32,6</w:t>
            </w:r>
          </w:p>
        </w:tc>
        <w:tc>
          <w:tcPr>
            <w:tcW w:w="1978" w:type="dxa"/>
            <w:shd w:val="clear" w:color="auto" w:fill="auto"/>
          </w:tcPr>
          <w:p w:rsidR="00BA2AFD" w:rsidRPr="00B627D6" w:rsidRDefault="00BA2AFD" w:rsidP="003C002F">
            <w:pPr>
              <w:ind w:firstLine="0"/>
              <w:rPr>
                <w:b/>
              </w:rPr>
            </w:pPr>
          </w:p>
        </w:tc>
      </w:tr>
      <w:tr w:rsidR="00BA2AFD" w:rsidRPr="00B627D6" w:rsidTr="00BA2AFD">
        <w:tc>
          <w:tcPr>
            <w:tcW w:w="3784" w:type="dxa"/>
            <w:vMerge/>
            <w:shd w:val="clear" w:color="auto" w:fill="auto"/>
          </w:tcPr>
          <w:p w:rsidR="00BA2AFD" w:rsidRPr="00B627D6" w:rsidRDefault="00BA2AFD" w:rsidP="003C002F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BA2AFD" w:rsidRPr="00B627D6" w:rsidRDefault="00BA2AFD" w:rsidP="003C002F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AFD" w:rsidRPr="00B627D6" w:rsidRDefault="00BA2AFD" w:rsidP="003C002F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BA2AFD" w:rsidRPr="0085147B" w:rsidRDefault="00BA2AFD" w:rsidP="00F634F8">
            <w:pPr>
              <w:pStyle w:val="a5"/>
              <w:jc w:val="right"/>
            </w:pPr>
            <w:r>
              <w:t>40,8</w:t>
            </w:r>
          </w:p>
        </w:tc>
        <w:tc>
          <w:tcPr>
            <w:tcW w:w="1601" w:type="dxa"/>
            <w:shd w:val="clear" w:color="auto" w:fill="auto"/>
          </w:tcPr>
          <w:p w:rsidR="00BA2AFD" w:rsidRPr="0085147B" w:rsidRDefault="00BA2AFD" w:rsidP="00F634F8">
            <w:pPr>
              <w:pStyle w:val="a5"/>
              <w:jc w:val="right"/>
            </w:pPr>
            <w:r>
              <w:t>32,2</w:t>
            </w:r>
          </w:p>
        </w:tc>
        <w:tc>
          <w:tcPr>
            <w:tcW w:w="1978" w:type="dxa"/>
            <w:shd w:val="clear" w:color="auto" w:fill="auto"/>
          </w:tcPr>
          <w:p w:rsidR="00BA2AFD" w:rsidRPr="00B627D6" w:rsidRDefault="00BA2AFD" w:rsidP="003C002F">
            <w:pPr>
              <w:ind w:firstLine="0"/>
              <w:rPr>
                <w:b/>
              </w:rPr>
            </w:pPr>
          </w:p>
        </w:tc>
      </w:tr>
      <w:tr w:rsidR="00BA2AFD" w:rsidRPr="00B627D6" w:rsidTr="00BA2AFD">
        <w:tc>
          <w:tcPr>
            <w:tcW w:w="3784" w:type="dxa"/>
            <w:vMerge/>
            <w:shd w:val="clear" w:color="auto" w:fill="auto"/>
          </w:tcPr>
          <w:p w:rsidR="00BA2AFD" w:rsidRPr="00B627D6" w:rsidRDefault="00BA2AFD" w:rsidP="003C002F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BA2AFD" w:rsidRPr="00B627D6" w:rsidRDefault="00BA2AFD" w:rsidP="003C002F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AFD" w:rsidRPr="00B627D6" w:rsidRDefault="00BA2AFD" w:rsidP="003C002F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BA2AFD" w:rsidRPr="0085147B" w:rsidRDefault="00BA2AFD" w:rsidP="00F634F8">
            <w:pPr>
              <w:pStyle w:val="a5"/>
              <w:jc w:val="right"/>
            </w:pPr>
            <w:r>
              <w:t>0,4</w:t>
            </w:r>
          </w:p>
        </w:tc>
        <w:tc>
          <w:tcPr>
            <w:tcW w:w="1601" w:type="dxa"/>
            <w:shd w:val="clear" w:color="auto" w:fill="auto"/>
          </w:tcPr>
          <w:p w:rsidR="00BA2AFD" w:rsidRPr="0085147B" w:rsidRDefault="00BA2AFD" w:rsidP="00F634F8">
            <w:pPr>
              <w:pStyle w:val="a5"/>
              <w:jc w:val="right"/>
            </w:pPr>
            <w:r>
              <w:t>0,3</w:t>
            </w:r>
          </w:p>
        </w:tc>
        <w:tc>
          <w:tcPr>
            <w:tcW w:w="1978" w:type="dxa"/>
            <w:shd w:val="clear" w:color="auto" w:fill="auto"/>
          </w:tcPr>
          <w:p w:rsidR="00BA2AFD" w:rsidRPr="00B627D6" w:rsidRDefault="00BA2AFD" w:rsidP="003C002F">
            <w:pPr>
              <w:ind w:firstLine="0"/>
              <w:rPr>
                <w:b/>
              </w:rPr>
            </w:pPr>
          </w:p>
        </w:tc>
      </w:tr>
      <w:tr w:rsidR="00BA2AFD" w:rsidRPr="00B627D6" w:rsidTr="00BA2AFD">
        <w:tc>
          <w:tcPr>
            <w:tcW w:w="3784" w:type="dxa"/>
            <w:vMerge/>
            <w:shd w:val="clear" w:color="auto" w:fill="auto"/>
          </w:tcPr>
          <w:p w:rsidR="00BA2AFD" w:rsidRPr="00B627D6" w:rsidRDefault="00BA2AFD" w:rsidP="003C002F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BA2AFD" w:rsidRPr="00B627D6" w:rsidRDefault="00BA2AFD" w:rsidP="003C002F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AFD" w:rsidRPr="00B627D6" w:rsidRDefault="00BA2AFD" w:rsidP="00BA2AFD">
            <w:pPr>
              <w:ind w:firstLine="0"/>
              <w:jc w:val="left"/>
            </w:pPr>
            <w:r w:rsidRPr="00B627D6">
              <w:t xml:space="preserve">бюджет </w:t>
            </w:r>
            <w:r>
              <w:t>Мариинско-Посадского</w:t>
            </w:r>
            <w:r w:rsidRPr="00B627D6">
              <w:t>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BA2AFD" w:rsidRPr="0085147B" w:rsidRDefault="00BA2AFD" w:rsidP="00F634F8">
            <w:pPr>
              <w:pStyle w:val="a5"/>
              <w:jc w:val="right"/>
            </w:pPr>
            <w:r>
              <w:t>0,0</w:t>
            </w:r>
          </w:p>
        </w:tc>
        <w:tc>
          <w:tcPr>
            <w:tcW w:w="1601" w:type="dxa"/>
            <w:shd w:val="clear" w:color="auto" w:fill="auto"/>
          </w:tcPr>
          <w:p w:rsidR="00BA2AFD" w:rsidRPr="0085147B" w:rsidRDefault="00BA2AFD" w:rsidP="00F634F8">
            <w:pPr>
              <w:pStyle w:val="a5"/>
              <w:jc w:val="right"/>
            </w:pPr>
            <w:r>
              <w:t>0,1</w:t>
            </w:r>
          </w:p>
        </w:tc>
        <w:tc>
          <w:tcPr>
            <w:tcW w:w="1978" w:type="dxa"/>
            <w:shd w:val="clear" w:color="auto" w:fill="auto"/>
          </w:tcPr>
          <w:p w:rsidR="00BA2AFD" w:rsidRPr="00B627D6" w:rsidRDefault="00BA2AFD" w:rsidP="003C002F">
            <w:pPr>
              <w:ind w:firstLine="0"/>
              <w:rPr>
                <w:b/>
              </w:rPr>
            </w:pPr>
          </w:p>
        </w:tc>
      </w:tr>
      <w:tr w:rsidR="00BA2AFD" w:rsidRPr="00B627D6" w:rsidTr="00BA2AFD">
        <w:trPr>
          <w:trHeight w:val="71"/>
        </w:trPr>
        <w:tc>
          <w:tcPr>
            <w:tcW w:w="3784" w:type="dxa"/>
            <w:vMerge/>
            <w:shd w:val="clear" w:color="auto" w:fill="auto"/>
          </w:tcPr>
          <w:p w:rsidR="00BA2AFD" w:rsidRPr="00B627D6" w:rsidRDefault="00BA2AFD" w:rsidP="003C002F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BA2AFD" w:rsidRPr="00B627D6" w:rsidRDefault="00BA2AFD" w:rsidP="003C002F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AFD" w:rsidRPr="00B627D6" w:rsidRDefault="00BA2AFD" w:rsidP="003C002F">
            <w:pPr>
              <w:ind w:firstLine="0"/>
              <w:jc w:val="left"/>
            </w:pPr>
            <w:r w:rsidRPr="00B627D6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BA2AFD" w:rsidRPr="0085147B" w:rsidRDefault="00BA2AFD" w:rsidP="00F634F8">
            <w:pPr>
              <w:pStyle w:val="a5"/>
              <w:jc w:val="right"/>
            </w:pPr>
            <w:r>
              <w:t>0,0</w:t>
            </w:r>
          </w:p>
        </w:tc>
        <w:tc>
          <w:tcPr>
            <w:tcW w:w="1601" w:type="dxa"/>
            <w:shd w:val="clear" w:color="auto" w:fill="auto"/>
          </w:tcPr>
          <w:p w:rsidR="00BA2AFD" w:rsidRPr="0085147B" w:rsidRDefault="00BA2AFD" w:rsidP="00F634F8">
            <w:pPr>
              <w:pStyle w:val="a5"/>
              <w:jc w:val="right"/>
            </w:pPr>
            <w:r>
              <w:t>0,0</w:t>
            </w:r>
          </w:p>
        </w:tc>
        <w:tc>
          <w:tcPr>
            <w:tcW w:w="1978" w:type="dxa"/>
            <w:shd w:val="clear" w:color="auto" w:fill="auto"/>
          </w:tcPr>
          <w:p w:rsidR="00BA2AFD" w:rsidRPr="00B627D6" w:rsidRDefault="00BA2AFD" w:rsidP="003C002F">
            <w:pPr>
              <w:ind w:firstLine="0"/>
              <w:rPr>
                <w:b/>
              </w:rPr>
            </w:pPr>
          </w:p>
        </w:tc>
      </w:tr>
      <w:tr w:rsidR="0060674F" w:rsidRPr="00B627D6" w:rsidTr="00BA2AFD">
        <w:tc>
          <w:tcPr>
            <w:tcW w:w="3784" w:type="dxa"/>
            <w:vMerge w:val="restart"/>
            <w:shd w:val="clear" w:color="auto" w:fill="auto"/>
          </w:tcPr>
          <w:p w:rsidR="0060674F" w:rsidRPr="00B627D6" w:rsidRDefault="003C002F" w:rsidP="0060674F">
            <w:pPr>
              <w:ind w:firstLine="0"/>
              <w:jc w:val="left"/>
            </w:pPr>
            <w:r w:rsidRPr="003C002F">
              <w:lastRenderedPageBreak/>
              <w:t>Вовлечение в оборот земель сельскохозяйственного</w:t>
            </w:r>
            <w:r>
              <w:t xml:space="preserve"> назначения</w:t>
            </w:r>
          </w:p>
        </w:tc>
        <w:tc>
          <w:tcPr>
            <w:tcW w:w="1933" w:type="dxa"/>
            <w:vMerge w:val="restart"/>
            <w:shd w:val="clear" w:color="auto" w:fill="auto"/>
          </w:tcPr>
          <w:p w:rsidR="000A1D30" w:rsidRDefault="000A1D30" w:rsidP="000A1D30">
            <w:pPr>
              <w:widowControl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Отдел сельского хозяйства и экологии администрации Мариинско-Посадского муниципального округа</w:t>
            </w:r>
          </w:p>
          <w:p w:rsidR="0060674F" w:rsidRDefault="0060674F" w:rsidP="00552237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74F" w:rsidRPr="00B627D6" w:rsidRDefault="0060674F" w:rsidP="0060674F">
            <w:pPr>
              <w:ind w:firstLine="0"/>
              <w:jc w:val="left"/>
            </w:pPr>
            <w:r w:rsidRPr="00B627D6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60674F" w:rsidRPr="00874C9C" w:rsidRDefault="00552237" w:rsidP="0060674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01" w:type="dxa"/>
            <w:shd w:val="clear" w:color="auto" w:fill="auto"/>
          </w:tcPr>
          <w:p w:rsidR="0060674F" w:rsidRPr="00874C9C" w:rsidRDefault="003C002F" w:rsidP="0060674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0674F" w:rsidRPr="00B627D6" w:rsidRDefault="0060674F" w:rsidP="0060674F">
            <w:pPr>
              <w:ind w:firstLine="0"/>
              <w:rPr>
                <w:b/>
              </w:rPr>
            </w:pPr>
          </w:p>
        </w:tc>
      </w:tr>
      <w:tr w:rsidR="008A141F" w:rsidRPr="00B627D6" w:rsidTr="00BA2AFD">
        <w:tc>
          <w:tcPr>
            <w:tcW w:w="3784" w:type="dxa"/>
            <w:vMerge/>
            <w:shd w:val="clear" w:color="auto" w:fill="auto"/>
          </w:tcPr>
          <w:p w:rsidR="008A141F" w:rsidRPr="00B627D6" w:rsidRDefault="008A141F" w:rsidP="008A141F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8A141F" w:rsidRPr="00B627D6" w:rsidRDefault="008A141F" w:rsidP="00552237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41F" w:rsidRPr="00B627D6" w:rsidRDefault="008A141F" w:rsidP="008A141F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8A141F" w:rsidRPr="00874C9C" w:rsidRDefault="008A141F" w:rsidP="008A14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 w:rsidRPr="00874C9C">
              <w:rPr>
                <w:sz w:val="22"/>
                <w:szCs w:val="22"/>
              </w:rPr>
              <w:t>0,0</w:t>
            </w:r>
          </w:p>
        </w:tc>
        <w:tc>
          <w:tcPr>
            <w:tcW w:w="1601" w:type="dxa"/>
            <w:shd w:val="clear" w:color="auto" w:fill="auto"/>
          </w:tcPr>
          <w:p w:rsidR="008A141F" w:rsidRPr="00874C9C" w:rsidRDefault="008A141F" w:rsidP="008A14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 w:rsidRPr="00874C9C">
              <w:rPr>
                <w:sz w:val="22"/>
                <w:szCs w:val="22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8A141F" w:rsidRPr="00B627D6" w:rsidRDefault="008A141F" w:rsidP="008A141F">
            <w:pPr>
              <w:ind w:firstLine="0"/>
              <w:rPr>
                <w:b/>
              </w:rPr>
            </w:pPr>
          </w:p>
        </w:tc>
      </w:tr>
      <w:tr w:rsidR="008A141F" w:rsidRPr="00B627D6" w:rsidTr="00BA2AFD">
        <w:tc>
          <w:tcPr>
            <w:tcW w:w="3784" w:type="dxa"/>
            <w:vMerge/>
            <w:shd w:val="clear" w:color="auto" w:fill="auto"/>
          </w:tcPr>
          <w:p w:rsidR="008A141F" w:rsidRPr="00B627D6" w:rsidRDefault="008A141F" w:rsidP="008A141F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8A141F" w:rsidRPr="00B627D6" w:rsidRDefault="008A141F" w:rsidP="00552237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41F" w:rsidRPr="00B627D6" w:rsidRDefault="008A141F" w:rsidP="008A141F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8A141F" w:rsidRPr="00874C9C" w:rsidRDefault="008A141F" w:rsidP="008A14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 w:rsidRPr="00874C9C">
              <w:rPr>
                <w:sz w:val="22"/>
                <w:szCs w:val="22"/>
              </w:rPr>
              <w:t>0,0</w:t>
            </w:r>
          </w:p>
        </w:tc>
        <w:tc>
          <w:tcPr>
            <w:tcW w:w="1601" w:type="dxa"/>
            <w:shd w:val="clear" w:color="auto" w:fill="auto"/>
          </w:tcPr>
          <w:p w:rsidR="008A141F" w:rsidRPr="00874C9C" w:rsidRDefault="008A141F" w:rsidP="008A14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 w:rsidRPr="00874C9C">
              <w:rPr>
                <w:sz w:val="22"/>
                <w:szCs w:val="22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8A141F" w:rsidRPr="00B627D6" w:rsidRDefault="008A141F" w:rsidP="008A141F">
            <w:pPr>
              <w:ind w:firstLine="0"/>
              <w:rPr>
                <w:b/>
              </w:rPr>
            </w:pPr>
          </w:p>
        </w:tc>
      </w:tr>
      <w:tr w:rsidR="008A141F" w:rsidRPr="00B627D6" w:rsidTr="00BA2AFD">
        <w:tc>
          <w:tcPr>
            <w:tcW w:w="3784" w:type="dxa"/>
            <w:vMerge/>
            <w:shd w:val="clear" w:color="auto" w:fill="auto"/>
          </w:tcPr>
          <w:p w:rsidR="008A141F" w:rsidRPr="00B627D6" w:rsidRDefault="008A141F" w:rsidP="008A141F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8A141F" w:rsidRPr="00B627D6" w:rsidRDefault="008A141F" w:rsidP="00552237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41F" w:rsidRPr="00B627D6" w:rsidRDefault="008A141F" w:rsidP="008A141F">
            <w:pPr>
              <w:ind w:firstLine="0"/>
              <w:jc w:val="left"/>
            </w:pPr>
            <w:r w:rsidRPr="00B627D6">
              <w:t>бюджет Красноармейского 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8A141F" w:rsidRPr="00874C9C" w:rsidRDefault="00552237" w:rsidP="003C002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01" w:type="dxa"/>
            <w:shd w:val="clear" w:color="auto" w:fill="auto"/>
          </w:tcPr>
          <w:p w:rsidR="008A141F" w:rsidRPr="00874C9C" w:rsidRDefault="003C002F" w:rsidP="008A14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8A141F" w:rsidRPr="00B627D6" w:rsidRDefault="008A141F" w:rsidP="008A141F">
            <w:pPr>
              <w:ind w:firstLine="0"/>
              <w:rPr>
                <w:b/>
              </w:rPr>
            </w:pPr>
          </w:p>
        </w:tc>
      </w:tr>
      <w:tr w:rsidR="008A141F" w:rsidRPr="00B627D6" w:rsidTr="00BA2AFD">
        <w:trPr>
          <w:trHeight w:val="71"/>
        </w:trPr>
        <w:tc>
          <w:tcPr>
            <w:tcW w:w="3784" w:type="dxa"/>
            <w:vMerge/>
            <w:shd w:val="clear" w:color="auto" w:fill="auto"/>
          </w:tcPr>
          <w:p w:rsidR="008A141F" w:rsidRPr="00B627D6" w:rsidRDefault="008A141F" w:rsidP="008A141F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8A141F" w:rsidRPr="00B627D6" w:rsidRDefault="008A141F" w:rsidP="00552237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41F" w:rsidRPr="00B627D6" w:rsidRDefault="008A141F" w:rsidP="008A141F">
            <w:pPr>
              <w:ind w:firstLine="0"/>
              <w:jc w:val="left"/>
            </w:pPr>
            <w:r w:rsidRPr="00B627D6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8A141F" w:rsidRPr="00874C9C" w:rsidRDefault="008A141F" w:rsidP="008A14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 w:rsidRPr="00874C9C">
              <w:rPr>
                <w:sz w:val="22"/>
                <w:szCs w:val="22"/>
              </w:rPr>
              <w:t>0,0</w:t>
            </w:r>
          </w:p>
        </w:tc>
        <w:tc>
          <w:tcPr>
            <w:tcW w:w="1601" w:type="dxa"/>
            <w:shd w:val="clear" w:color="auto" w:fill="auto"/>
          </w:tcPr>
          <w:p w:rsidR="008A141F" w:rsidRPr="00874C9C" w:rsidRDefault="008A141F" w:rsidP="008A14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 w:rsidRPr="00874C9C">
              <w:rPr>
                <w:sz w:val="22"/>
                <w:szCs w:val="22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8A141F" w:rsidRPr="00B627D6" w:rsidRDefault="008A141F" w:rsidP="008A141F">
            <w:pPr>
              <w:ind w:firstLine="0"/>
              <w:rPr>
                <w:b/>
              </w:rPr>
            </w:pPr>
          </w:p>
        </w:tc>
      </w:tr>
      <w:tr w:rsidR="003C002F" w:rsidRPr="00B627D6" w:rsidTr="00BA2AFD">
        <w:tc>
          <w:tcPr>
            <w:tcW w:w="3784" w:type="dxa"/>
            <w:vMerge w:val="restart"/>
            <w:shd w:val="clear" w:color="auto" w:fill="auto"/>
          </w:tcPr>
          <w:p w:rsidR="003C002F" w:rsidRPr="00F85A10" w:rsidRDefault="003C002F" w:rsidP="001F6160">
            <w:pPr>
              <w:ind w:firstLine="0"/>
              <w:jc w:val="left"/>
              <w:rPr>
                <w:b/>
              </w:rPr>
            </w:pPr>
            <w:r w:rsidRPr="00F85A10">
              <w:rPr>
                <w:b/>
              </w:rPr>
              <w:t>Комплекс процессных мероприятий "Обеспечение эпизоотического благополучия на территории муниципального округа"</w:t>
            </w:r>
          </w:p>
        </w:tc>
        <w:tc>
          <w:tcPr>
            <w:tcW w:w="1933" w:type="dxa"/>
            <w:vMerge w:val="restart"/>
            <w:shd w:val="clear" w:color="auto" w:fill="auto"/>
          </w:tcPr>
          <w:p w:rsidR="000A1D30" w:rsidRDefault="000A1D30" w:rsidP="000A1D30">
            <w:pPr>
              <w:widowControl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Отдел сельского хозяйства и экологии администрации Мариинско-Посадского муниципального округа</w:t>
            </w:r>
          </w:p>
          <w:p w:rsidR="003C002F" w:rsidRPr="00B627D6" w:rsidRDefault="003C002F" w:rsidP="001F6160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02F" w:rsidRPr="00B627D6" w:rsidRDefault="003C002F" w:rsidP="001F6160">
            <w:pPr>
              <w:ind w:firstLine="0"/>
              <w:jc w:val="left"/>
            </w:pPr>
            <w:r w:rsidRPr="00B627D6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3C002F" w:rsidRPr="008A141F" w:rsidRDefault="00504F9D" w:rsidP="001F6160">
            <w:pPr>
              <w:pStyle w:val="a5"/>
              <w:jc w:val="right"/>
            </w:pPr>
            <w:r>
              <w:t>343,8</w:t>
            </w:r>
          </w:p>
        </w:tc>
        <w:tc>
          <w:tcPr>
            <w:tcW w:w="1601" w:type="dxa"/>
            <w:shd w:val="clear" w:color="auto" w:fill="auto"/>
          </w:tcPr>
          <w:p w:rsidR="003C002F" w:rsidRPr="008A141F" w:rsidRDefault="00504F9D" w:rsidP="001F6160">
            <w:pPr>
              <w:pStyle w:val="a5"/>
              <w:jc w:val="right"/>
            </w:pPr>
            <w:r>
              <w:t>223,3</w:t>
            </w:r>
          </w:p>
        </w:tc>
        <w:tc>
          <w:tcPr>
            <w:tcW w:w="1978" w:type="dxa"/>
            <w:shd w:val="clear" w:color="auto" w:fill="auto"/>
          </w:tcPr>
          <w:p w:rsidR="003C002F" w:rsidRPr="00B627D6" w:rsidRDefault="003C002F" w:rsidP="001F6160">
            <w:pPr>
              <w:ind w:firstLine="0"/>
              <w:rPr>
                <w:b/>
              </w:rPr>
            </w:pPr>
          </w:p>
        </w:tc>
      </w:tr>
      <w:tr w:rsidR="003C002F" w:rsidRPr="00B627D6" w:rsidTr="00BA2AFD">
        <w:tc>
          <w:tcPr>
            <w:tcW w:w="3784" w:type="dxa"/>
            <w:vMerge/>
            <w:shd w:val="clear" w:color="auto" w:fill="auto"/>
          </w:tcPr>
          <w:p w:rsidR="003C002F" w:rsidRPr="00B627D6" w:rsidRDefault="003C002F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3C002F" w:rsidRPr="00B627D6" w:rsidRDefault="003C002F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02F" w:rsidRPr="00B627D6" w:rsidRDefault="003C002F" w:rsidP="001F6160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3C002F" w:rsidRPr="0085147B" w:rsidRDefault="003C002F" w:rsidP="001F6160">
            <w:pPr>
              <w:pStyle w:val="a5"/>
              <w:jc w:val="right"/>
            </w:pPr>
            <w:r>
              <w:t>0,0</w:t>
            </w:r>
          </w:p>
        </w:tc>
        <w:tc>
          <w:tcPr>
            <w:tcW w:w="1601" w:type="dxa"/>
            <w:shd w:val="clear" w:color="auto" w:fill="auto"/>
          </w:tcPr>
          <w:p w:rsidR="003C002F" w:rsidRPr="0085147B" w:rsidRDefault="003C002F" w:rsidP="001F6160">
            <w:pPr>
              <w:pStyle w:val="a5"/>
              <w:jc w:val="right"/>
            </w:pPr>
            <w:r>
              <w:t>0,0</w:t>
            </w:r>
          </w:p>
        </w:tc>
        <w:tc>
          <w:tcPr>
            <w:tcW w:w="1978" w:type="dxa"/>
            <w:shd w:val="clear" w:color="auto" w:fill="auto"/>
          </w:tcPr>
          <w:p w:rsidR="003C002F" w:rsidRPr="00B627D6" w:rsidRDefault="003C002F" w:rsidP="001F6160">
            <w:pPr>
              <w:ind w:firstLine="0"/>
              <w:rPr>
                <w:b/>
              </w:rPr>
            </w:pPr>
          </w:p>
        </w:tc>
      </w:tr>
      <w:tr w:rsidR="003C002F" w:rsidRPr="00B627D6" w:rsidTr="00BA2AFD">
        <w:tc>
          <w:tcPr>
            <w:tcW w:w="3784" w:type="dxa"/>
            <w:vMerge/>
            <w:shd w:val="clear" w:color="auto" w:fill="auto"/>
          </w:tcPr>
          <w:p w:rsidR="003C002F" w:rsidRPr="00B627D6" w:rsidRDefault="003C002F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3C002F" w:rsidRPr="00B627D6" w:rsidRDefault="003C002F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02F" w:rsidRPr="00B627D6" w:rsidRDefault="003C002F" w:rsidP="001F6160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3C002F" w:rsidRPr="0085147B" w:rsidRDefault="003C002F" w:rsidP="001F6160">
            <w:pPr>
              <w:pStyle w:val="a5"/>
              <w:jc w:val="right"/>
            </w:pPr>
            <w:r>
              <w:t>3</w:t>
            </w:r>
            <w:r w:rsidR="00504F9D">
              <w:t>43,8</w:t>
            </w:r>
          </w:p>
        </w:tc>
        <w:tc>
          <w:tcPr>
            <w:tcW w:w="1601" w:type="dxa"/>
            <w:shd w:val="clear" w:color="auto" w:fill="auto"/>
          </w:tcPr>
          <w:p w:rsidR="003C002F" w:rsidRPr="0085147B" w:rsidRDefault="00504F9D" w:rsidP="001F6160">
            <w:pPr>
              <w:pStyle w:val="a5"/>
              <w:jc w:val="right"/>
            </w:pPr>
            <w:r>
              <w:t>223,3</w:t>
            </w:r>
          </w:p>
        </w:tc>
        <w:tc>
          <w:tcPr>
            <w:tcW w:w="1978" w:type="dxa"/>
            <w:shd w:val="clear" w:color="auto" w:fill="auto"/>
          </w:tcPr>
          <w:p w:rsidR="003C002F" w:rsidRPr="00B627D6" w:rsidRDefault="003C002F" w:rsidP="001F6160">
            <w:pPr>
              <w:ind w:firstLine="0"/>
              <w:rPr>
                <w:b/>
              </w:rPr>
            </w:pPr>
          </w:p>
        </w:tc>
      </w:tr>
      <w:tr w:rsidR="003C002F" w:rsidRPr="003A481B" w:rsidTr="00BA2AFD">
        <w:tc>
          <w:tcPr>
            <w:tcW w:w="3784" w:type="dxa"/>
            <w:vMerge/>
            <w:shd w:val="clear" w:color="auto" w:fill="auto"/>
          </w:tcPr>
          <w:p w:rsidR="003C002F" w:rsidRPr="00B627D6" w:rsidRDefault="003C002F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3C002F" w:rsidRPr="00B627D6" w:rsidRDefault="003C002F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02F" w:rsidRPr="00B627D6" w:rsidRDefault="003C002F" w:rsidP="00BA2AFD">
            <w:pPr>
              <w:ind w:firstLine="0"/>
              <w:jc w:val="left"/>
            </w:pPr>
            <w:r w:rsidRPr="00B627D6">
              <w:t xml:space="preserve">бюджет </w:t>
            </w:r>
            <w:r w:rsidR="00BA2AFD">
              <w:t xml:space="preserve">Мариинско-Посадского </w:t>
            </w:r>
            <w:r w:rsidRPr="00B627D6">
              <w:t>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3C002F" w:rsidRPr="0085147B" w:rsidRDefault="003C002F" w:rsidP="001F6160">
            <w:pPr>
              <w:pStyle w:val="a5"/>
              <w:jc w:val="right"/>
            </w:pPr>
            <w:r>
              <w:t>0,0</w:t>
            </w:r>
          </w:p>
        </w:tc>
        <w:tc>
          <w:tcPr>
            <w:tcW w:w="1601" w:type="dxa"/>
            <w:shd w:val="clear" w:color="auto" w:fill="auto"/>
          </w:tcPr>
          <w:p w:rsidR="003C002F" w:rsidRPr="0085147B" w:rsidRDefault="003C002F" w:rsidP="001F6160">
            <w:pPr>
              <w:pStyle w:val="a5"/>
              <w:jc w:val="right"/>
            </w:pPr>
            <w:r>
              <w:t>0,0</w:t>
            </w:r>
          </w:p>
        </w:tc>
        <w:tc>
          <w:tcPr>
            <w:tcW w:w="1978" w:type="dxa"/>
            <w:shd w:val="clear" w:color="auto" w:fill="auto"/>
          </w:tcPr>
          <w:p w:rsidR="003C002F" w:rsidRPr="003A481B" w:rsidRDefault="003C002F" w:rsidP="001F6160">
            <w:pPr>
              <w:ind w:firstLine="0"/>
              <w:rPr>
                <w:sz w:val="20"/>
                <w:szCs w:val="20"/>
              </w:rPr>
            </w:pPr>
          </w:p>
        </w:tc>
      </w:tr>
      <w:tr w:rsidR="003C002F" w:rsidRPr="00B627D6" w:rsidTr="00BA2AFD">
        <w:tc>
          <w:tcPr>
            <w:tcW w:w="3784" w:type="dxa"/>
            <w:vMerge/>
            <w:shd w:val="clear" w:color="auto" w:fill="auto"/>
          </w:tcPr>
          <w:p w:rsidR="003C002F" w:rsidRPr="00B627D6" w:rsidRDefault="003C002F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3C002F" w:rsidRPr="00B627D6" w:rsidRDefault="003C002F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02F" w:rsidRPr="00B627D6" w:rsidRDefault="003C002F" w:rsidP="001F6160">
            <w:pPr>
              <w:ind w:firstLine="0"/>
              <w:jc w:val="left"/>
            </w:pPr>
            <w:r w:rsidRPr="00B627D6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3C002F" w:rsidRPr="0085147B" w:rsidRDefault="003C002F" w:rsidP="001F6160">
            <w:pPr>
              <w:pStyle w:val="a5"/>
              <w:jc w:val="right"/>
            </w:pPr>
            <w:r>
              <w:t>0,0</w:t>
            </w:r>
          </w:p>
        </w:tc>
        <w:tc>
          <w:tcPr>
            <w:tcW w:w="1601" w:type="dxa"/>
            <w:shd w:val="clear" w:color="auto" w:fill="auto"/>
          </w:tcPr>
          <w:p w:rsidR="003C002F" w:rsidRPr="0085147B" w:rsidRDefault="003C002F" w:rsidP="001F6160">
            <w:pPr>
              <w:pStyle w:val="a5"/>
              <w:jc w:val="right"/>
            </w:pPr>
            <w:r>
              <w:t>0,0</w:t>
            </w:r>
          </w:p>
        </w:tc>
        <w:tc>
          <w:tcPr>
            <w:tcW w:w="1978" w:type="dxa"/>
            <w:shd w:val="clear" w:color="auto" w:fill="auto"/>
          </w:tcPr>
          <w:p w:rsidR="003C002F" w:rsidRPr="00B627D6" w:rsidRDefault="003C002F" w:rsidP="001F6160">
            <w:pPr>
              <w:ind w:firstLine="0"/>
              <w:rPr>
                <w:b/>
              </w:rPr>
            </w:pPr>
          </w:p>
        </w:tc>
      </w:tr>
      <w:tr w:rsidR="00504F9D" w:rsidRPr="00B627D6" w:rsidTr="00BA2AFD">
        <w:tc>
          <w:tcPr>
            <w:tcW w:w="3784" w:type="dxa"/>
            <w:vMerge w:val="restart"/>
            <w:shd w:val="clear" w:color="auto" w:fill="auto"/>
          </w:tcPr>
          <w:p w:rsidR="00504F9D" w:rsidRPr="00B627D6" w:rsidRDefault="00504F9D" w:rsidP="001F6160">
            <w:pPr>
              <w:ind w:firstLine="0"/>
              <w:jc w:val="left"/>
            </w:pPr>
            <w:r w:rsidRPr="00F85A10">
              <w:t xml:space="preserve"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</w:t>
            </w:r>
          </w:p>
        </w:tc>
        <w:tc>
          <w:tcPr>
            <w:tcW w:w="1933" w:type="dxa"/>
            <w:vMerge w:val="restart"/>
            <w:shd w:val="clear" w:color="auto" w:fill="auto"/>
          </w:tcPr>
          <w:p w:rsidR="00504F9D" w:rsidRDefault="00504F9D" w:rsidP="000A1D30">
            <w:pPr>
              <w:widowControl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Отдел сельского хозяйства и экологии администрации Мариинско-Посадского муниципального округа</w:t>
            </w:r>
          </w:p>
          <w:p w:rsidR="00504F9D" w:rsidRPr="00B627D6" w:rsidRDefault="00504F9D" w:rsidP="001F6160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F9D" w:rsidRPr="00B627D6" w:rsidRDefault="00504F9D" w:rsidP="001F6160">
            <w:pPr>
              <w:ind w:firstLine="0"/>
              <w:jc w:val="left"/>
            </w:pPr>
            <w:r w:rsidRPr="00B627D6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504F9D" w:rsidRPr="008A141F" w:rsidRDefault="00504F9D" w:rsidP="00F634F8">
            <w:pPr>
              <w:pStyle w:val="a5"/>
              <w:jc w:val="right"/>
            </w:pPr>
            <w:r>
              <w:t>343,8</w:t>
            </w:r>
          </w:p>
        </w:tc>
        <w:tc>
          <w:tcPr>
            <w:tcW w:w="1601" w:type="dxa"/>
            <w:shd w:val="clear" w:color="auto" w:fill="auto"/>
          </w:tcPr>
          <w:p w:rsidR="00504F9D" w:rsidRPr="008A141F" w:rsidRDefault="00504F9D" w:rsidP="00F634F8">
            <w:pPr>
              <w:pStyle w:val="a5"/>
              <w:jc w:val="right"/>
            </w:pPr>
            <w:r>
              <w:t>223,3</w:t>
            </w:r>
          </w:p>
        </w:tc>
        <w:tc>
          <w:tcPr>
            <w:tcW w:w="1978" w:type="dxa"/>
            <w:shd w:val="clear" w:color="auto" w:fill="auto"/>
          </w:tcPr>
          <w:p w:rsidR="00504F9D" w:rsidRPr="00B627D6" w:rsidRDefault="00504F9D" w:rsidP="001F6160">
            <w:pPr>
              <w:ind w:firstLine="0"/>
              <w:rPr>
                <w:b/>
              </w:rPr>
            </w:pPr>
          </w:p>
        </w:tc>
      </w:tr>
      <w:tr w:rsidR="00504F9D" w:rsidRPr="00B627D6" w:rsidTr="00BA2AFD">
        <w:tc>
          <w:tcPr>
            <w:tcW w:w="3784" w:type="dxa"/>
            <w:vMerge/>
            <w:shd w:val="clear" w:color="auto" w:fill="auto"/>
          </w:tcPr>
          <w:p w:rsidR="00504F9D" w:rsidRPr="00B627D6" w:rsidRDefault="00504F9D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504F9D" w:rsidRPr="00B627D6" w:rsidRDefault="00504F9D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F9D" w:rsidRPr="00B627D6" w:rsidRDefault="00504F9D" w:rsidP="001F6160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504F9D" w:rsidRPr="0085147B" w:rsidRDefault="00504F9D" w:rsidP="00F634F8">
            <w:pPr>
              <w:pStyle w:val="a5"/>
              <w:jc w:val="right"/>
            </w:pPr>
            <w:r>
              <w:t>0,0</w:t>
            </w:r>
          </w:p>
        </w:tc>
        <w:tc>
          <w:tcPr>
            <w:tcW w:w="1601" w:type="dxa"/>
            <w:shd w:val="clear" w:color="auto" w:fill="auto"/>
          </w:tcPr>
          <w:p w:rsidR="00504F9D" w:rsidRPr="0085147B" w:rsidRDefault="00504F9D" w:rsidP="00F634F8">
            <w:pPr>
              <w:pStyle w:val="a5"/>
              <w:jc w:val="right"/>
            </w:pPr>
            <w:r>
              <w:t>0,0</w:t>
            </w:r>
          </w:p>
        </w:tc>
        <w:tc>
          <w:tcPr>
            <w:tcW w:w="1978" w:type="dxa"/>
            <w:shd w:val="clear" w:color="auto" w:fill="auto"/>
          </w:tcPr>
          <w:p w:rsidR="00504F9D" w:rsidRPr="00B627D6" w:rsidRDefault="00504F9D" w:rsidP="001F6160">
            <w:pPr>
              <w:ind w:firstLine="0"/>
              <w:rPr>
                <w:b/>
              </w:rPr>
            </w:pPr>
          </w:p>
        </w:tc>
      </w:tr>
      <w:tr w:rsidR="00504F9D" w:rsidRPr="00B627D6" w:rsidTr="00BA2AFD">
        <w:tc>
          <w:tcPr>
            <w:tcW w:w="3784" w:type="dxa"/>
            <w:vMerge/>
            <w:shd w:val="clear" w:color="auto" w:fill="auto"/>
          </w:tcPr>
          <w:p w:rsidR="00504F9D" w:rsidRPr="00B627D6" w:rsidRDefault="00504F9D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504F9D" w:rsidRPr="00B627D6" w:rsidRDefault="00504F9D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F9D" w:rsidRPr="00B627D6" w:rsidRDefault="00504F9D" w:rsidP="001F6160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504F9D" w:rsidRPr="0085147B" w:rsidRDefault="00504F9D" w:rsidP="00F634F8">
            <w:pPr>
              <w:pStyle w:val="a5"/>
              <w:jc w:val="right"/>
            </w:pPr>
            <w:r>
              <w:t>343,8</w:t>
            </w:r>
          </w:p>
        </w:tc>
        <w:tc>
          <w:tcPr>
            <w:tcW w:w="1601" w:type="dxa"/>
            <w:shd w:val="clear" w:color="auto" w:fill="auto"/>
          </w:tcPr>
          <w:p w:rsidR="00504F9D" w:rsidRPr="0085147B" w:rsidRDefault="00504F9D" w:rsidP="00F634F8">
            <w:pPr>
              <w:pStyle w:val="a5"/>
              <w:jc w:val="right"/>
            </w:pPr>
            <w:r>
              <w:t>223,3</w:t>
            </w:r>
          </w:p>
        </w:tc>
        <w:tc>
          <w:tcPr>
            <w:tcW w:w="1978" w:type="dxa"/>
            <w:shd w:val="clear" w:color="auto" w:fill="auto"/>
          </w:tcPr>
          <w:p w:rsidR="00504F9D" w:rsidRPr="00B627D6" w:rsidRDefault="00504F9D" w:rsidP="001F6160">
            <w:pPr>
              <w:ind w:firstLine="0"/>
              <w:rPr>
                <w:b/>
              </w:rPr>
            </w:pPr>
          </w:p>
        </w:tc>
      </w:tr>
      <w:tr w:rsidR="00504F9D" w:rsidRPr="003A481B" w:rsidTr="00BA2AFD">
        <w:tc>
          <w:tcPr>
            <w:tcW w:w="3784" w:type="dxa"/>
            <w:vMerge/>
            <w:shd w:val="clear" w:color="auto" w:fill="auto"/>
          </w:tcPr>
          <w:p w:rsidR="00504F9D" w:rsidRPr="00B627D6" w:rsidRDefault="00504F9D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504F9D" w:rsidRPr="00B627D6" w:rsidRDefault="00504F9D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F9D" w:rsidRPr="00B627D6" w:rsidRDefault="00504F9D" w:rsidP="001F6160">
            <w:pPr>
              <w:ind w:firstLine="0"/>
              <w:jc w:val="left"/>
            </w:pPr>
            <w:r>
              <w:t>бюджет Мариинско-Посадского</w:t>
            </w:r>
            <w:r w:rsidRPr="00B627D6">
              <w:t xml:space="preserve"> 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504F9D" w:rsidRPr="0085147B" w:rsidRDefault="00504F9D" w:rsidP="00F634F8">
            <w:pPr>
              <w:pStyle w:val="a5"/>
              <w:jc w:val="right"/>
            </w:pPr>
            <w:r>
              <w:t>0,0</w:t>
            </w:r>
          </w:p>
        </w:tc>
        <w:tc>
          <w:tcPr>
            <w:tcW w:w="1601" w:type="dxa"/>
            <w:shd w:val="clear" w:color="auto" w:fill="auto"/>
          </w:tcPr>
          <w:p w:rsidR="00504F9D" w:rsidRPr="0085147B" w:rsidRDefault="00504F9D" w:rsidP="00F634F8">
            <w:pPr>
              <w:pStyle w:val="a5"/>
              <w:jc w:val="right"/>
            </w:pPr>
            <w:r>
              <w:t>0,0</w:t>
            </w:r>
          </w:p>
        </w:tc>
        <w:tc>
          <w:tcPr>
            <w:tcW w:w="1978" w:type="dxa"/>
            <w:shd w:val="clear" w:color="auto" w:fill="auto"/>
          </w:tcPr>
          <w:p w:rsidR="00504F9D" w:rsidRPr="003A481B" w:rsidRDefault="00504F9D" w:rsidP="001F6160">
            <w:pPr>
              <w:ind w:firstLine="0"/>
              <w:rPr>
                <w:sz w:val="20"/>
                <w:szCs w:val="20"/>
              </w:rPr>
            </w:pPr>
          </w:p>
        </w:tc>
      </w:tr>
      <w:tr w:rsidR="00504F9D" w:rsidRPr="00B627D6" w:rsidTr="00BA2AFD">
        <w:tc>
          <w:tcPr>
            <w:tcW w:w="3784" w:type="dxa"/>
            <w:vMerge/>
            <w:shd w:val="clear" w:color="auto" w:fill="auto"/>
          </w:tcPr>
          <w:p w:rsidR="00504F9D" w:rsidRPr="00B627D6" w:rsidRDefault="00504F9D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504F9D" w:rsidRPr="00B627D6" w:rsidRDefault="00504F9D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F9D" w:rsidRPr="00B627D6" w:rsidRDefault="00504F9D" w:rsidP="001F6160">
            <w:pPr>
              <w:ind w:firstLine="0"/>
              <w:jc w:val="left"/>
            </w:pPr>
            <w:r w:rsidRPr="00B627D6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504F9D" w:rsidRPr="0085147B" w:rsidRDefault="00504F9D" w:rsidP="00F634F8">
            <w:pPr>
              <w:pStyle w:val="a5"/>
              <w:jc w:val="right"/>
            </w:pPr>
            <w:r>
              <w:t>0,0</w:t>
            </w:r>
          </w:p>
        </w:tc>
        <w:tc>
          <w:tcPr>
            <w:tcW w:w="1601" w:type="dxa"/>
            <w:shd w:val="clear" w:color="auto" w:fill="auto"/>
          </w:tcPr>
          <w:p w:rsidR="00504F9D" w:rsidRPr="0085147B" w:rsidRDefault="00504F9D" w:rsidP="00F634F8">
            <w:pPr>
              <w:pStyle w:val="a5"/>
              <w:jc w:val="right"/>
            </w:pPr>
            <w:r>
              <w:t>0,0</w:t>
            </w:r>
          </w:p>
        </w:tc>
        <w:tc>
          <w:tcPr>
            <w:tcW w:w="1978" w:type="dxa"/>
            <w:shd w:val="clear" w:color="auto" w:fill="auto"/>
          </w:tcPr>
          <w:p w:rsidR="00504F9D" w:rsidRPr="00B627D6" w:rsidRDefault="00504F9D" w:rsidP="001F6160">
            <w:pPr>
              <w:ind w:firstLine="0"/>
              <w:rPr>
                <w:b/>
              </w:rPr>
            </w:pPr>
          </w:p>
        </w:tc>
      </w:tr>
      <w:tr w:rsidR="00F85A10" w:rsidRPr="00B627D6" w:rsidTr="00BA2AFD">
        <w:tc>
          <w:tcPr>
            <w:tcW w:w="3784" w:type="dxa"/>
            <w:vMerge w:val="restart"/>
            <w:shd w:val="clear" w:color="auto" w:fill="auto"/>
          </w:tcPr>
          <w:p w:rsidR="00F85A10" w:rsidRPr="00B627D6" w:rsidRDefault="00F85A10" w:rsidP="001F6160">
            <w:pPr>
              <w:ind w:firstLine="0"/>
              <w:jc w:val="left"/>
            </w:pPr>
            <w:r w:rsidRPr="00F85A10"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1933" w:type="dxa"/>
            <w:vMerge w:val="restart"/>
            <w:shd w:val="clear" w:color="auto" w:fill="auto"/>
          </w:tcPr>
          <w:p w:rsidR="000A1D30" w:rsidRDefault="000A1D30" w:rsidP="000A1D30">
            <w:pPr>
              <w:widowControl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Отдел сельского хозяйства и экологии администрации Мариинско-Посадского муниципального округа</w:t>
            </w:r>
          </w:p>
          <w:p w:rsidR="00F85A10" w:rsidRPr="00B627D6" w:rsidRDefault="00F85A10" w:rsidP="001F6160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F85A10" w:rsidP="001F6160">
            <w:pPr>
              <w:ind w:firstLine="0"/>
              <w:jc w:val="left"/>
            </w:pPr>
            <w:r w:rsidRPr="00B627D6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F85A10" w:rsidRPr="008A141F" w:rsidRDefault="00504F9D" w:rsidP="001F6160">
            <w:pPr>
              <w:pStyle w:val="a5"/>
              <w:jc w:val="right"/>
            </w:pPr>
            <w:r>
              <w:t>427,7</w:t>
            </w:r>
          </w:p>
        </w:tc>
        <w:tc>
          <w:tcPr>
            <w:tcW w:w="1601" w:type="dxa"/>
            <w:shd w:val="clear" w:color="auto" w:fill="auto"/>
          </w:tcPr>
          <w:p w:rsidR="00F85A10" w:rsidRPr="008A141F" w:rsidRDefault="00504F9D" w:rsidP="001F6160">
            <w:pPr>
              <w:pStyle w:val="a5"/>
              <w:jc w:val="right"/>
            </w:pPr>
            <w:r>
              <w:t>623,9</w:t>
            </w:r>
          </w:p>
        </w:tc>
        <w:tc>
          <w:tcPr>
            <w:tcW w:w="1978" w:type="dxa"/>
            <w:shd w:val="clear" w:color="auto" w:fill="auto"/>
          </w:tcPr>
          <w:p w:rsidR="00F85A10" w:rsidRPr="00B627D6" w:rsidRDefault="00F85A10" w:rsidP="001F6160">
            <w:pPr>
              <w:ind w:firstLine="0"/>
              <w:rPr>
                <w:b/>
              </w:rPr>
            </w:pPr>
          </w:p>
        </w:tc>
      </w:tr>
      <w:tr w:rsidR="00F85A10" w:rsidRPr="00B627D6" w:rsidTr="00BA2AFD">
        <w:tc>
          <w:tcPr>
            <w:tcW w:w="3784" w:type="dxa"/>
            <w:vMerge/>
            <w:shd w:val="clear" w:color="auto" w:fill="auto"/>
          </w:tcPr>
          <w:p w:rsidR="00F85A10" w:rsidRPr="00B627D6" w:rsidRDefault="00F85A10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F85A10" w:rsidRPr="00B627D6" w:rsidRDefault="00F85A10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F85A10" w:rsidP="001F6160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F85A10" w:rsidRPr="0085147B" w:rsidRDefault="00F85A10" w:rsidP="001F6160">
            <w:pPr>
              <w:pStyle w:val="a5"/>
              <w:jc w:val="right"/>
            </w:pPr>
            <w:r>
              <w:t>0,0</w:t>
            </w:r>
          </w:p>
        </w:tc>
        <w:tc>
          <w:tcPr>
            <w:tcW w:w="1601" w:type="dxa"/>
            <w:shd w:val="clear" w:color="auto" w:fill="auto"/>
          </w:tcPr>
          <w:p w:rsidR="00F85A10" w:rsidRPr="0085147B" w:rsidRDefault="00F85A10" w:rsidP="001F6160">
            <w:pPr>
              <w:pStyle w:val="a5"/>
              <w:jc w:val="right"/>
            </w:pPr>
            <w:r>
              <w:t>0,0</w:t>
            </w:r>
          </w:p>
        </w:tc>
        <w:tc>
          <w:tcPr>
            <w:tcW w:w="1978" w:type="dxa"/>
            <w:shd w:val="clear" w:color="auto" w:fill="auto"/>
          </w:tcPr>
          <w:p w:rsidR="00F85A10" w:rsidRPr="00B627D6" w:rsidRDefault="00F85A10" w:rsidP="001F6160">
            <w:pPr>
              <w:ind w:firstLine="0"/>
              <w:rPr>
                <w:b/>
              </w:rPr>
            </w:pPr>
          </w:p>
        </w:tc>
      </w:tr>
      <w:tr w:rsidR="00F85A10" w:rsidRPr="00B627D6" w:rsidTr="00BA2AFD">
        <w:tc>
          <w:tcPr>
            <w:tcW w:w="3784" w:type="dxa"/>
            <w:vMerge/>
            <w:shd w:val="clear" w:color="auto" w:fill="auto"/>
          </w:tcPr>
          <w:p w:rsidR="00F85A10" w:rsidRPr="00B627D6" w:rsidRDefault="00F85A10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F85A10" w:rsidRPr="00B627D6" w:rsidRDefault="00F85A10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F85A10" w:rsidP="001F6160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F85A10" w:rsidRPr="0085147B" w:rsidRDefault="00504F9D" w:rsidP="001F6160">
            <w:pPr>
              <w:pStyle w:val="a5"/>
              <w:jc w:val="right"/>
            </w:pPr>
            <w:r>
              <w:t>406,3</w:t>
            </w:r>
          </w:p>
        </w:tc>
        <w:tc>
          <w:tcPr>
            <w:tcW w:w="1601" w:type="dxa"/>
            <w:shd w:val="clear" w:color="auto" w:fill="auto"/>
          </w:tcPr>
          <w:p w:rsidR="00F85A10" w:rsidRPr="0085147B" w:rsidRDefault="00504F9D" w:rsidP="001F6160">
            <w:pPr>
              <w:pStyle w:val="a5"/>
              <w:jc w:val="right"/>
            </w:pPr>
            <w:r>
              <w:t>403,8</w:t>
            </w:r>
          </w:p>
        </w:tc>
        <w:tc>
          <w:tcPr>
            <w:tcW w:w="1978" w:type="dxa"/>
            <w:shd w:val="clear" w:color="auto" w:fill="auto"/>
          </w:tcPr>
          <w:p w:rsidR="00F85A10" w:rsidRPr="00B627D6" w:rsidRDefault="00F85A10" w:rsidP="001F6160">
            <w:pPr>
              <w:ind w:firstLine="0"/>
              <w:rPr>
                <w:b/>
              </w:rPr>
            </w:pPr>
          </w:p>
        </w:tc>
      </w:tr>
      <w:tr w:rsidR="00F85A10" w:rsidRPr="003A481B" w:rsidTr="00BA2AFD">
        <w:tc>
          <w:tcPr>
            <w:tcW w:w="3784" w:type="dxa"/>
            <w:vMerge/>
            <w:shd w:val="clear" w:color="auto" w:fill="auto"/>
          </w:tcPr>
          <w:p w:rsidR="00F85A10" w:rsidRPr="00B627D6" w:rsidRDefault="00F85A10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F85A10" w:rsidRPr="00B627D6" w:rsidRDefault="00F85A10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504F9D" w:rsidP="001F6160">
            <w:pPr>
              <w:ind w:firstLine="0"/>
              <w:jc w:val="left"/>
            </w:pPr>
            <w:r>
              <w:t xml:space="preserve">бюджет Мариинско-Посадского </w:t>
            </w:r>
            <w:r w:rsidR="00F85A10" w:rsidRPr="00B627D6">
              <w:t>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F85A10" w:rsidRPr="0085147B" w:rsidRDefault="00504F9D" w:rsidP="001F6160">
            <w:pPr>
              <w:pStyle w:val="a5"/>
              <w:jc w:val="right"/>
            </w:pPr>
            <w:r>
              <w:t>21,4</w:t>
            </w:r>
          </w:p>
        </w:tc>
        <w:tc>
          <w:tcPr>
            <w:tcW w:w="1601" w:type="dxa"/>
            <w:shd w:val="clear" w:color="auto" w:fill="auto"/>
          </w:tcPr>
          <w:p w:rsidR="00F85A10" w:rsidRPr="0085147B" w:rsidRDefault="00504F9D" w:rsidP="001F6160">
            <w:pPr>
              <w:pStyle w:val="a5"/>
              <w:jc w:val="right"/>
            </w:pPr>
            <w:r>
              <w:t>220,1</w:t>
            </w:r>
          </w:p>
        </w:tc>
        <w:tc>
          <w:tcPr>
            <w:tcW w:w="1978" w:type="dxa"/>
            <w:shd w:val="clear" w:color="auto" w:fill="auto"/>
          </w:tcPr>
          <w:p w:rsidR="00F85A10" w:rsidRPr="003A481B" w:rsidRDefault="00F85A10" w:rsidP="001F6160">
            <w:pPr>
              <w:ind w:firstLine="0"/>
              <w:rPr>
                <w:sz w:val="20"/>
                <w:szCs w:val="20"/>
              </w:rPr>
            </w:pPr>
          </w:p>
        </w:tc>
      </w:tr>
      <w:tr w:rsidR="00F85A10" w:rsidRPr="00B627D6" w:rsidTr="00BA2AFD">
        <w:tc>
          <w:tcPr>
            <w:tcW w:w="3784" w:type="dxa"/>
            <w:vMerge/>
            <w:shd w:val="clear" w:color="auto" w:fill="auto"/>
          </w:tcPr>
          <w:p w:rsidR="00F85A10" w:rsidRPr="00B627D6" w:rsidRDefault="00F85A10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F85A10" w:rsidRPr="00B627D6" w:rsidRDefault="00F85A10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F85A10" w:rsidP="001F6160">
            <w:pPr>
              <w:ind w:firstLine="0"/>
              <w:jc w:val="left"/>
            </w:pPr>
            <w:r w:rsidRPr="00B627D6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F85A10" w:rsidRPr="0085147B" w:rsidRDefault="00F85A10" w:rsidP="001F6160">
            <w:pPr>
              <w:pStyle w:val="a5"/>
              <w:jc w:val="right"/>
            </w:pPr>
            <w:r>
              <w:t>0,0</w:t>
            </w:r>
          </w:p>
        </w:tc>
        <w:tc>
          <w:tcPr>
            <w:tcW w:w="1601" w:type="dxa"/>
            <w:shd w:val="clear" w:color="auto" w:fill="auto"/>
          </w:tcPr>
          <w:p w:rsidR="00F85A10" w:rsidRPr="0085147B" w:rsidRDefault="00F85A10" w:rsidP="001F6160">
            <w:pPr>
              <w:pStyle w:val="a5"/>
              <w:jc w:val="right"/>
            </w:pPr>
            <w:r>
              <w:t>0,0</w:t>
            </w:r>
          </w:p>
        </w:tc>
        <w:tc>
          <w:tcPr>
            <w:tcW w:w="1978" w:type="dxa"/>
            <w:shd w:val="clear" w:color="auto" w:fill="auto"/>
          </w:tcPr>
          <w:p w:rsidR="00F85A10" w:rsidRPr="00B627D6" w:rsidRDefault="00F85A10" w:rsidP="001F6160">
            <w:pPr>
              <w:ind w:firstLine="0"/>
              <w:rPr>
                <w:b/>
              </w:rPr>
            </w:pPr>
          </w:p>
        </w:tc>
      </w:tr>
      <w:tr w:rsidR="00504F9D" w:rsidRPr="00B627D6" w:rsidTr="00BA2AFD">
        <w:tc>
          <w:tcPr>
            <w:tcW w:w="3784" w:type="dxa"/>
            <w:vMerge w:val="restart"/>
            <w:shd w:val="clear" w:color="auto" w:fill="auto"/>
          </w:tcPr>
          <w:p w:rsidR="00504F9D" w:rsidRDefault="00504F9D" w:rsidP="001F6160">
            <w:pPr>
              <w:ind w:firstLine="0"/>
              <w:jc w:val="left"/>
            </w:pPr>
            <w:r w:rsidRPr="00F85A10">
              <w:t xml:space="preserve">Реализация комплекса </w:t>
            </w:r>
            <w:r w:rsidRPr="00F85A10">
              <w:lastRenderedPageBreak/>
              <w:t xml:space="preserve">мероприятий по борьбе с распространением борщевика Сосновского на территории Чувашской Республики </w:t>
            </w:r>
          </w:p>
          <w:p w:rsidR="00504F9D" w:rsidRPr="00B627D6" w:rsidRDefault="00504F9D" w:rsidP="001F6160">
            <w:pPr>
              <w:ind w:firstLine="0"/>
              <w:jc w:val="left"/>
            </w:pPr>
          </w:p>
        </w:tc>
        <w:tc>
          <w:tcPr>
            <w:tcW w:w="1933" w:type="dxa"/>
            <w:vMerge w:val="restart"/>
            <w:shd w:val="clear" w:color="auto" w:fill="auto"/>
          </w:tcPr>
          <w:p w:rsidR="00504F9D" w:rsidRDefault="00504F9D" w:rsidP="000A1D30">
            <w:pPr>
              <w:widowControl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Отдел сельского </w:t>
            </w:r>
            <w:r>
              <w:rPr>
                <w:color w:val="000000"/>
              </w:rPr>
              <w:lastRenderedPageBreak/>
              <w:t>хозяйства и экологии администрации Мариинско-Посадского муниципального округа</w:t>
            </w:r>
          </w:p>
          <w:p w:rsidR="00504F9D" w:rsidRPr="00B627D6" w:rsidRDefault="00504F9D" w:rsidP="001F6160">
            <w:pPr>
              <w:ind w:firstLine="0"/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F9D" w:rsidRPr="00B627D6" w:rsidRDefault="00504F9D" w:rsidP="001F6160">
            <w:pPr>
              <w:ind w:firstLine="0"/>
              <w:jc w:val="left"/>
            </w:pPr>
            <w:r w:rsidRPr="00B627D6">
              <w:lastRenderedPageBreak/>
              <w:t>всего</w:t>
            </w:r>
          </w:p>
        </w:tc>
        <w:tc>
          <w:tcPr>
            <w:tcW w:w="1817" w:type="dxa"/>
            <w:shd w:val="clear" w:color="auto" w:fill="auto"/>
          </w:tcPr>
          <w:p w:rsidR="00504F9D" w:rsidRPr="008A141F" w:rsidRDefault="00504F9D" w:rsidP="00F634F8">
            <w:pPr>
              <w:pStyle w:val="a5"/>
              <w:jc w:val="right"/>
            </w:pPr>
            <w:r>
              <w:t>427,7</w:t>
            </w:r>
          </w:p>
        </w:tc>
        <w:tc>
          <w:tcPr>
            <w:tcW w:w="1601" w:type="dxa"/>
            <w:shd w:val="clear" w:color="auto" w:fill="auto"/>
          </w:tcPr>
          <w:p w:rsidR="00504F9D" w:rsidRPr="008A141F" w:rsidRDefault="00504F9D" w:rsidP="00F634F8">
            <w:pPr>
              <w:pStyle w:val="a5"/>
              <w:jc w:val="right"/>
            </w:pPr>
            <w:r>
              <w:t>623,9</w:t>
            </w:r>
          </w:p>
        </w:tc>
        <w:tc>
          <w:tcPr>
            <w:tcW w:w="1978" w:type="dxa"/>
            <w:shd w:val="clear" w:color="auto" w:fill="auto"/>
          </w:tcPr>
          <w:p w:rsidR="00504F9D" w:rsidRPr="00B627D6" w:rsidRDefault="00504F9D" w:rsidP="001F6160">
            <w:pPr>
              <w:ind w:firstLine="0"/>
              <w:rPr>
                <w:b/>
              </w:rPr>
            </w:pPr>
          </w:p>
        </w:tc>
      </w:tr>
      <w:tr w:rsidR="00504F9D" w:rsidRPr="00B627D6" w:rsidTr="00BA2AFD">
        <w:tc>
          <w:tcPr>
            <w:tcW w:w="3784" w:type="dxa"/>
            <w:vMerge/>
            <w:shd w:val="clear" w:color="auto" w:fill="auto"/>
          </w:tcPr>
          <w:p w:rsidR="00504F9D" w:rsidRPr="00B627D6" w:rsidRDefault="00504F9D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504F9D" w:rsidRPr="00B627D6" w:rsidRDefault="00504F9D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F9D" w:rsidRPr="00B627D6" w:rsidRDefault="00504F9D" w:rsidP="001F6160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504F9D" w:rsidRPr="0085147B" w:rsidRDefault="00504F9D" w:rsidP="00F634F8">
            <w:pPr>
              <w:pStyle w:val="a5"/>
              <w:jc w:val="right"/>
            </w:pPr>
            <w:r>
              <w:t>0,0</w:t>
            </w:r>
          </w:p>
        </w:tc>
        <w:tc>
          <w:tcPr>
            <w:tcW w:w="1601" w:type="dxa"/>
            <w:shd w:val="clear" w:color="auto" w:fill="auto"/>
          </w:tcPr>
          <w:p w:rsidR="00504F9D" w:rsidRPr="0085147B" w:rsidRDefault="00504F9D" w:rsidP="00F634F8">
            <w:pPr>
              <w:pStyle w:val="a5"/>
              <w:jc w:val="right"/>
            </w:pPr>
            <w:r>
              <w:t>0,0</w:t>
            </w:r>
          </w:p>
        </w:tc>
        <w:tc>
          <w:tcPr>
            <w:tcW w:w="1978" w:type="dxa"/>
            <w:shd w:val="clear" w:color="auto" w:fill="auto"/>
          </w:tcPr>
          <w:p w:rsidR="00504F9D" w:rsidRPr="00B627D6" w:rsidRDefault="00504F9D" w:rsidP="001F6160">
            <w:pPr>
              <w:ind w:firstLine="0"/>
              <w:rPr>
                <w:b/>
              </w:rPr>
            </w:pPr>
          </w:p>
        </w:tc>
      </w:tr>
      <w:tr w:rsidR="00504F9D" w:rsidRPr="00B627D6" w:rsidTr="00BA2AFD">
        <w:tc>
          <w:tcPr>
            <w:tcW w:w="3784" w:type="dxa"/>
            <w:vMerge/>
            <w:shd w:val="clear" w:color="auto" w:fill="auto"/>
          </w:tcPr>
          <w:p w:rsidR="00504F9D" w:rsidRPr="00B627D6" w:rsidRDefault="00504F9D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504F9D" w:rsidRPr="00B627D6" w:rsidRDefault="00504F9D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F9D" w:rsidRPr="00B627D6" w:rsidRDefault="00504F9D" w:rsidP="001F6160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504F9D" w:rsidRPr="0085147B" w:rsidRDefault="00504F9D" w:rsidP="00F634F8">
            <w:pPr>
              <w:pStyle w:val="a5"/>
              <w:jc w:val="right"/>
            </w:pPr>
            <w:r>
              <w:t>406,3</w:t>
            </w:r>
          </w:p>
        </w:tc>
        <w:tc>
          <w:tcPr>
            <w:tcW w:w="1601" w:type="dxa"/>
            <w:shd w:val="clear" w:color="auto" w:fill="auto"/>
          </w:tcPr>
          <w:p w:rsidR="00504F9D" w:rsidRPr="0085147B" w:rsidRDefault="00504F9D" w:rsidP="00F634F8">
            <w:pPr>
              <w:pStyle w:val="a5"/>
              <w:jc w:val="right"/>
            </w:pPr>
            <w:r>
              <w:t>403,8</w:t>
            </w:r>
          </w:p>
        </w:tc>
        <w:tc>
          <w:tcPr>
            <w:tcW w:w="1978" w:type="dxa"/>
            <w:shd w:val="clear" w:color="auto" w:fill="auto"/>
          </w:tcPr>
          <w:p w:rsidR="00504F9D" w:rsidRPr="00B627D6" w:rsidRDefault="00504F9D" w:rsidP="001F6160">
            <w:pPr>
              <w:ind w:firstLine="0"/>
              <w:rPr>
                <w:b/>
              </w:rPr>
            </w:pPr>
          </w:p>
        </w:tc>
      </w:tr>
      <w:tr w:rsidR="00504F9D" w:rsidRPr="003A481B" w:rsidTr="00BA2AFD">
        <w:tc>
          <w:tcPr>
            <w:tcW w:w="3784" w:type="dxa"/>
            <w:vMerge/>
            <w:shd w:val="clear" w:color="auto" w:fill="auto"/>
          </w:tcPr>
          <w:p w:rsidR="00504F9D" w:rsidRPr="00B627D6" w:rsidRDefault="00504F9D" w:rsidP="001F6160">
            <w:pPr>
              <w:ind w:firstLine="0"/>
            </w:pPr>
          </w:p>
        </w:tc>
        <w:tc>
          <w:tcPr>
            <w:tcW w:w="1933" w:type="dxa"/>
            <w:vMerge/>
            <w:shd w:val="clear" w:color="auto" w:fill="auto"/>
          </w:tcPr>
          <w:p w:rsidR="00504F9D" w:rsidRPr="00B627D6" w:rsidRDefault="00504F9D" w:rsidP="001F6160">
            <w:pPr>
              <w:ind w:firstLine="0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F9D" w:rsidRPr="00B627D6" w:rsidRDefault="00504F9D" w:rsidP="001F6160">
            <w:pPr>
              <w:ind w:firstLine="0"/>
              <w:jc w:val="left"/>
            </w:pPr>
            <w:r>
              <w:t xml:space="preserve">бюджет Мариинско-Посадского </w:t>
            </w:r>
            <w:r w:rsidRPr="00B627D6">
              <w:t>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504F9D" w:rsidRPr="0085147B" w:rsidRDefault="00504F9D" w:rsidP="00F634F8">
            <w:pPr>
              <w:pStyle w:val="a5"/>
              <w:jc w:val="right"/>
            </w:pPr>
            <w:r>
              <w:t>21,4</w:t>
            </w:r>
          </w:p>
        </w:tc>
        <w:tc>
          <w:tcPr>
            <w:tcW w:w="1601" w:type="dxa"/>
            <w:shd w:val="clear" w:color="auto" w:fill="auto"/>
          </w:tcPr>
          <w:p w:rsidR="00504F9D" w:rsidRPr="0085147B" w:rsidRDefault="00504F9D" w:rsidP="00F634F8">
            <w:pPr>
              <w:pStyle w:val="a5"/>
              <w:jc w:val="right"/>
            </w:pPr>
            <w:r>
              <w:t>220,1</w:t>
            </w:r>
          </w:p>
        </w:tc>
        <w:tc>
          <w:tcPr>
            <w:tcW w:w="1978" w:type="dxa"/>
            <w:shd w:val="clear" w:color="auto" w:fill="auto"/>
          </w:tcPr>
          <w:p w:rsidR="00504F9D" w:rsidRPr="003A481B" w:rsidRDefault="00504F9D" w:rsidP="001F6160">
            <w:pPr>
              <w:ind w:firstLine="0"/>
              <w:rPr>
                <w:sz w:val="20"/>
                <w:szCs w:val="20"/>
              </w:rPr>
            </w:pPr>
          </w:p>
        </w:tc>
      </w:tr>
      <w:tr w:rsidR="00F85A10" w:rsidRPr="00B627D6" w:rsidTr="00BA2AFD">
        <w:tc>
          <w:tcPr>
            <w:tcW w:w="5717" w:type="dxa"/>
            <w:gridSpan w:val="2"/>
            <w:vMerge w:val="restart"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  <w:r w:rsidRPr="00B627D6">
              <w:rPr>
                <w:b/>
              </w:rPr>
              <w:t>Итого</w:t>
            </w:r>
            <w:r w:rsidRPr="00B627D6">
              <w:t xml:space="preserve"> по муниципальной программе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F85A10" w:rsidP="00F85A10">
            <w:pPr>
              <w:ind w:firstLine="0"/>
              <w:jc w:val="left"/>
            </w:pPr>
            <w:r w:rsidRPr="00B627D6">
              <w:t>всего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10" w:rsidRPr="00F57AF3" w:rsidRDefault="00504F9D" w:rsidP="00F85A10">
            <w:pPr>
              <w:pStyle w:val="a5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812,7</w:t>
            </w:r>
          </w:p>
        </w:tc>
        <w:tc>
          <w:tcPr>
            <w:tcW w:w="1601" w:type="dxa"/>
            <w:shd w:val="clear" w:color="auto" w:fill="auto"/>
          </w:tcPr>
          <w:p w:rsidR="00F85A10" w:rsidRPr="00B627D6" w:rsidRDefault="00504F9D" w:rsidP="00F85A10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879,8</w:t>
            </w:r>
          </w:p>
        </w:tc>
        <w:tc>
          <w:tcPr>
            <w:tcW w:w="1978" w:type="dxa"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</w:p>
        </w:tc>
      </w:tr>
      <w:tr w:rsidR="00F85A10" w:rsidRPr="00B627D6" w:rsidTr="00BA2AFD">
        <w:tc>
          <w:tcPr>
            <w:tcW w:w="5717" w:type="dxa"/>
            <w:gridSpan w:val="2"/>
            <w:vMerge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F85A10" w:rsidP="00F85A10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10" w:rsidRPr="00363DD7" w:rsidRDefault="00504F9D" w:rsidP="00F85A10">
            <w:pPr>
              <w:pStyle w:val="a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40,8</w:t>
            </w:r>
          </w:p>
        </w:tc>
        <w:tc>
          <w:tcPr>
            <w:tcW w:w="1601" w:type="dxa"/>
            <w:shd w:val="clear" w:color="auto" w:fill="auto"/>
          </w:tcPr>
          <w:p w:rsidR="00F85A10" w:rsidRPr="008A141F" w:rsidRDefault="00504F9D" w:rsidP="00F85A10">
            <w:pPr>
              <w:ind w:firstLine="0"/>
              <w:jc w:val="right"/>
            </w:pPr>
            <w:r>
              <w:t>32,2</w:t>
            </w:r>
          </w:p>
        </w:tc>
        <w:tc>
          <w:tcPr>
            <w:tcW w:w="1978" w:type="dxa"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</w:p>
        </w:tc>
      </w:tr>
      <w:tr w:rsidR="00F85A10" w:rsidRPr="00B627D6" w:rsidTr="00BA2AFD">
        <w:tc>
          <w:tcPr>
            <w:tcW w:w="5717" w:type="dxa"/>
            <w:gridSpan w:val="2"/>
            <w:vMerge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F85A10" w:rsidP="00F85A10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10" w:rsidRPr="00363DD7" w:rsidRDefault="00F85A10" w:rsidP="00F85A10">
            <w:pPr>
              <w:pStyle w:val="a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04F9D">
              <w:rPr>
                <w:sz w:val="22"/>
                <w:szCs w:val="22"/>
              </w:rPr>
              <w:t>50,5</w:t>
            </w:r>
          </w:p>
        </w:tc>
        <w:tc>
          <w:tcPr>
            <w:tcW w:w="1601" w:type="dxa"/>
            <w:shd w:val="clear" w:color="auto" w:fill="auto"/>
          </w:tcPr>
          <w:p w:rsidR="00F85A10" w:rsidRPr="008A141F" w:rsidRDefault="00504F9D" w:rsidP="00F85A10">
            <w:pPr>
              <w:ind w:firstLine="0"/>
              <w:jc w:val="right"/>
            </w:pPr>
            <w:r>
              <w:t>627,4</w:t>
            </w:r>
          </w:p>
        </w:tc>
        <w:tc>
          <w:tcPr>
            <w:tcW w:w="1978" w:type="dxa"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</w:p>
        </w:tc>
      </w:tr>
      <w:tr w:rsidR="00F85A10" w:rsidRPr="00B627D6" w:rsidTr="00BA2AFD">
        <w:tc>
          <w:tcPr>
            <w:tcW w:w="5717" w:type="dxa"/>
            <w:gridSpan w:val="2"/>
            <w:vMerge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504F9D" w:rsidP="00F85A10">
            <w:pPr>
              <w:ind w:firstLine="0"/>
              <w:jc w:val="left"/>
            </w:pPr>
            <w:r>
              <w:t xml:space="preserve">бюджет Мариинско-Посадского </w:t>
            </w:r>
            <w:r w:rsidR="00F85A10" w:rsidRPr="00B627D6">
              <w:t>муниципального округа Чувашской Республики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10" w:rsidRPr="00363DD7" w:rsidRDefault="00504F9D" w:rsidP="00F85A10">
            <w:pPr>
              <w:pStyle w:val="a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21,4</w:t>
            </w:r>
          </w:p>
        </w:tc>
        <w:tc>
          <w:tcPr>
            <w:tcW w:w="1601" w:type="dxa"/>
            <w:shd w:val="clear" w:color="auto" w:fill="auto"/>
          </w:tcPr>
          <w:p w:rsidR="00F85A10" w:rsidRPr="008A141F" w:rsidRDefault="00504F9D" w:rsidP="00F85A10">
            <w:pPr>
              <w:ind w:firstLine="0"/>
              <w:jc w:val="right"/>
            </w:pPr>
            <w:r>
              <w:t>220,2</w:t>
            </w:r>
          </w:p>
        </w:tc>
        <w:tc>
          <w:tcPr>
            <w:tcW w:w="1978" w:type="dxa"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</w:p>
        </w:tc>
      </w:tr>
      <w:tr w:rsidR="00F85A10" w:rsidRPr="00B627D6" w:rsidTr="00BA2AFD">
        <w:tc>
          <w:tcPr>
            <w:tcW w:w="5717" w:type="dxa"/>
            <w:gridSpan w:val="2"/>
            <w:vMerge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A10" w:rsidRPr="00B627D6" w:rsidRDefault="00F85A10" w:rsidP="00F85A10">
            <w:pPr>
              <w:ind w:firstLine="0"/>
              <w:jc w:val="left"/>
            </w:pPr>
            <w:r w:rsidRPr="00B627D6">
              <w:t>внебюджетные источники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10" w:rsidRPr="00F85A10" w:rsidRDefault="00F85A10" w:rsidP="00F85A10">
            <w:pPr>
              <w:pStyle w:val="a5"/>
              <w:jc w:val="right"/>
              <w:rPr>
                <w:sz w:val="22"/>
                <w:szCs w:val="22"/>
              </w:rPr>
            </w:pPr>
            <w:r w:rsidRPr="00F85A10">
              <w:rPr>
                <w:sz w:val="22"/>
                <w:szCs w:val="22"/>
              </w:rPr>
              <w:t>0,0</w:t>
            </w:r>
          </w:p>
        </w:tc>
        <w:tc>
          <w:tcPr>
            <w:tcW w:w="1601" w:type="dxa"/>
            <w:shd w:val="clear" w:color="auto" w:fill="auto"/>
          </w:tcPr>
          <w:p w:rsidR="00F85A10" w:rsidRPr="008A141F" w:rsidRDefault="00F85A10" w:rsidP="00F85A10">
            <w:pPr>
              <w:ind w:firstLine="0"/>
              <w:jc w:val="right"/>
            </w:pPr>
            <w:r w:rsidRPr="008A141F">
              <w:t>0,0</w:t>
            </w:r>
          </w:p>
        </w:tc>
        <w:tc>
          <w:tcPr>
            <w:tcW w:w="1978" w:type="dxa"/>
            <w:shd w:val="clear" w:color="auto" w:fill="auto"/>
          </w:tcPr>
          <w:p w:rsidR="00F85A10" w:rsidRPr="00B627D6" w:rsidRDefault="00F85A10" w:rsidP="00F85A10">
            <w:pPr>
              <w:ind w:firstLine="0"/>
              <w:rPr>
                <w:b/>
              </w:rPr>
            </w:pPr>
          </w:p>
        </w:tc>
      </w:tr>
    </w:tbl>
    <w:p w:rsidR="00CA743B" w:rsidRPr="00B627D6" w:rsidRDefault="00CA743B" w:rsidP="00CA743B">
      <w:pPr>
        <w:ind w:firstLine="0"/>
      </w:pPr>
    </w:p>
    <w:sectPr w:rsidR="00CA743B" w:rsidRPr="00B627D6" w:rsidSect="00E34C5F">
      <w:headerReference w:type="default" r:id="rId8"/>
      <w:footerReference w:type="default" r:id="rId9"/>
      <w:pgSz w:w="16800" w:h="11900" w:orient="landscape"/>
      <w:pgMar w:top="709" w:right="568" w:bottom="560" w:left="567" w:header="158" w:footer="413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EF3" w:rsidRDefault="009B7EF3">
      <w:r>
        <w:separator/>
      </w:r>
    </w:p>
  </w:endnote>
  <w:endnote w:type="continuationSeparator" w:id="0">
    <w:p w:rsidR="009B7EF3" w:rsidRDefault="009B7E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5225"/>
      <w:gridCol w:w="5220"/>
      <w:gridCol w:w="5220"/>
    </w:tblGrid>
    <w:tr w:rsidR="003F6B6E" w:rsidRPr="007B3A9E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3F6B6E" w:rsidRPr="007B3A9E" w:rsidRDefault="003F6B6E">
          <w:pPr>
            <w:ind w:firstLine="0"/>
            <w:jc w:val="left"/>
            <w:rPr>
              <w:sz w:val="20"/>
              <w:szCs w:val="20"/>
            </w:rPr>
          </w:pPr>
          <w:r w:rsidRPr="007B3A9E">
            <w:rPr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F6B6E" w:rsidRPr="007B3A9E" w:rsidRDefault="003F6B6E">
          <w:pPr>
            <w:ind w:firstLine="0"/>
            <w:jc w:val="center"/>
            <w:rPr>
              <w:sz w:val="20"/>
              <w:szCs w:val="20"/>
            </w:rPr>
          </w:pPr>
          <w:r w:rsidRPr="007B3A9E">
            <w:rPr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F6B6E" w:rsidRPr="007B3A9E" w:rsidRDefault="003F6B6E">
          <w:pPr>
            <w:ind w:firstLine="0"/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EF3" w:rsidRDefault="009B7EF3">
      <w:r>
        <w:separator/>
      </w:r>
    </w:p>
  </w:footnote>
  <w:footnote w:type="continuationSeparator" w:id="0">
    <w:p w:rsidR="009B7EF3" w:rsidRDefault="009B7E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B6E" w:rsidRDefault="003F6B6E">
    <w:pPr>
      <w:ind w:firstLine="0"/>
      <w:jc w:val="left"/>
      <w:rPr>
        <w:sz w:val="20"/>
        <w:szCs w:val="20"/>
      </w:rPr>
    </w:pPr>
    <w:r>
      <w:rPr>
        <w:sz w:val="20"/>
        <w:szCs w:val="20"/>
      </w:rPr>
      <w:t xml:space="preserve"> </w:t>
    </w:r>
  </w:p>
  <w:p w:rsidR="003F6B6E" w:rsidRDefault="003F6B6E">
    <w:pPr>
      <w:ind w:firstLine="0"/>
      <w:jc w:val="left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97737"/>
    <w:multiLevelType w:val="hybridMultilevel"/>
    <w:tmpl w:val="FFFFFFFF"/>
    <w:lvl w:ilvl="0" w:tplc="A1BC5162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46AD4"/>
    <w:rsid w:val="00002AC2"/>
    <w:rsid w:val="00012C22"/>
    <w:rsid w:val="00014C1C"/>
    <w:rsid w:val="0004168F"/>
    <w:rsid w:val="00053C98"/>
    <w:rsid w:val="00056AF1"/>
    <w:rsid w:val="000644E2"/>
    <w:rsid w:val="000826F1"/>
    <w:rsid w:val="000837D0"/>
    <w:rsid w:val="000940A5"/>
    <w:rsid w:val="000A1D30"/>
    <w:rsid w:val="000A35D7"/>
    <w:rsid w:val="000A5399"/>
    <w:rsid w:val="000C1BFE"/>
    <w:rsid w:val="000C398E"/>
    <w:rsid w:val="000E181E"/>
    <w:rsid w:val="000E349F"/>
    <w:rsid w:val="000F2C98"/>
    <w:rsid w:val="001067C0"/>
    <w:rsid w:val="001139DC"/>
    <w:rsid w:val="0012154A"/>
    <w:rsid w:val="00123575"/>
    <w:rsid w:val="001252E8"/>
    <w:rsid w:val="00126826"/>
    <w:rsid w:val="001309C3"/>
    <w:rsid w:val="0013101F"/>
    <w:rsid w:val="00133AC8"/>
    <w:rsid w:val="00136B8B"/>
    <w:rsid w:val="00144B55"/>
    <w:rsid w:val="0015395A"/>
    <w:rsid w:val="00157044"/>
    <w:rsid w:val="0018021D"/>
    <w:rsid w:val="001B00EC"/>
    <w:rsid w:val="001B0317"/>
    <w:rsid w:val="001B11B8"/>
    <w:rsid w:val="001B6D5C"/>
    <w:rsid w:val="001C3A05"/>
    <w:rsid w:val="001D1AD1"/>
    <w:rsid w:val="001D2C34"/>
    <w:rsid w:val="001D39F1"/>
    <w:rsid w:val="001D6133"/>
    <w:rsid w:val="001D6432"/>
    <w:rsid w:val="001E152F"/>
    <w:rsid w:val="001F102A"/>
    <w:rsid w:val="001F4E73"/>
    <w:rsid w:val="001F61DF"/>
    <w:rsid w:val="0020086B"/>
    <w:rsid w:val="00242BC3"/>
    <w:rsid w:val="002812D6"/>
    <w:rsid w:val="00291D16"/>
    <w:rsid w:val="0029282B"/>
    <w:rsid w:val="002C0C40"/>
    <w:rsid w:val="002F6616"/>
    <w:rsid w:val="00300AAF"/>
    <w:rsid w:val="00305437"/>
    <w:rsid w:val="0032477A"/>
    <w:rsid w:val="003413A5"/>
    <w:rsid w:val="00341F07"/>
    <w:rsid w:val="003549D9"/>
    <w:rsid w:val="003628A8"/>
    <w:rsid w:val="003738FD"/>
    <w:rsid w:val="003754BA"/>
    <w:rsid w:val="0039149D"/>
    <w:rsid w:val="0039514A"/>
    <w:rsid w:val="003955B8"/>
    <w:rsid w:val="003A40D5"/>
    <w:rsid w:val="003A481B"/>
    <w:rsid w:val="003B1A55"/>
    <w:rsid w:val="003C002F"/>
    <w:rsid w:val="003D0760"/>
    <w:rsid w:val="003D2A0F"/>
    <w:rsid w:val="003F23C9"/>
    <w:rsid w:val="003F2BC9"/>
    <w:rsid w:val="003F35CB"/>
    <w:rsid w:val="003F6B6E"/>
    <w:rsid w:val="003F7EA0"/>
    <w:rsid w:val="0041159C"/>
    <w:rsid w:val="0041529E"/>
    <w:rsid w:val="004214A6"/>
    <w:rsid w:val="00432CB9"/>
    <w:rsid w:val="0044722D"/>
    <w:rsid w:val="004746C6"/>
    <w:rsid w:val="00491308"/>
    <w:rsid w:val="004A2826"/>
    <w:rsid w:val="004A588C"/>
    <w:rsid w:val="004A589A"/>
    <w:rsid w:val="004A5C67"/>
    <w:rsid w:val="004A689B"/>
    <w:rsid w:val="004A79E6"/>
    <w:rsid w:val="004C3C81"/>
    <w:rsid w:val="004D5210"/>
    <w:rsid w:val="004E2A4B"/>
    <w:rsid w:val="004E73AE"/>
    <w:rsid w:val="004F16A2"/>
    <w:rsid w:val="004F20FB"/>
    <w:rsid w:val="004F4D13"/>
    <w:rsid w:val="00504F9D"/>
    <w:rsid w:val="00515091"/>
    <w:rsid w:val="00522D7D"/>
    <w:rsid w:val="00552004"/>
    <w:rsid w:val="00552237"/>
    <w:rsid w:val="00555715"/>
    <w:rsid w:val="00556799"/>
    <w:rsid w:val="0056211D"/>
    <w:rsid w:val="00570430"/>
    <w:rsid w:val="005865D1"/>
    <w:rsid w:val="00586896"/>
    <w:rsid w:val="00587875"/>
    <w:rsid w:val="005A5396"/>
    <w:rsid w:val="005C0D19"/>
    <w:rsid w:val="005D2037"/>
    <w:rsid w:val="005F25E1"/>
    <w:rsid w:val="005F26D3"/>
    <w:rsid w:val="005F34C6"/>
    <w:rsid w:val="0060674F"/>
    <w:rsid w:val="00612678"/>
    <w:rsid w:val="00622A90"/>
    <w:rsid w:val="00626F10"/>
    <w:rsid w:val="00635E61"/>
    <w:rsid w:val="00646C86"/>
    <w:rsid w:val="006478AB"/>
    <w:rsid w:val="00656A28"/>
    <w:rsid w:val="00672B09"/>
    <w:rsid w:val="00674355"/>
    <w:rsid w:val="00690DF6"/>
    <w:rsid w:val="00696590"/>
    <w:rsid w:val="006A3B5A"/>
    <w:rsid w:val="006B3787"/>
    <w:rsid w:val="006C026B"/>
    <w:rsid w:val="006C19D6"/>
    <w:rsid w:val="006D16D6"/>
    <w:rsid w:val="006D32E1"/>
    <w:rsid w:val="006D42AE"/>
    <w:rsid w:val="006E6760"/>
    <w:rsid w:val="006E6FA1"/>
    <w:rsid w:val="006F7E5C"/>
    <w:rsid w:val="00700B30"/>
    <w:rsid w:val="007054C4"/>
    <w:rsid w:val="00721A78"/>
    <w:rsid w:val="0072369F"/>
    <w:rsid w:val="00737F55"/>
    <w:rsid w:val="00741DF1"/>
    <w:rsid w:val="00742BA0"/>
    <w:rsid w:val="00746DF1"/>
    <w:rsid w:val="0075114E"/>
    <w:rsid w:val="00760279"/>
    <w:rsid w:val="00772959"/>
    <w:rsid w:val="007835A0"/>
    <w:rsid w:val="00786CA0"/>
    <w:rsid w:val="00791387"/>
    <w:rsid w:val="007A2423"/>
    <w:rsid w:val="007A4E2E"/>
    <w:rsid w:val="007B05F4"/>
    <w:rsid w:val="007B3A9E"/>
    <w:rsid w:val="007D7C74"/>
    <w:rsid w:val="00810D5C"/>
    <w:rsid w:val="0081263F"/>
    <w:rsid w:val="00831367"/>
    <w:rsid w:val="00835561"/>
    <w:rsid w:val="00844224"/>
    <w:rsid w:val="00844D9D"/>
    <w:rsid w:val="00846B6F"/>
    <w:rsid w:val="00847100"/>
    <w:rsid w:val="008517A1"/>
    <w:rsid w:val="00852151"/>
    <w:rsid w:val="00854314"/>
    <w:rsid w:val="00855C0E"/>
    <w:rsid w:val="008643B8"/>
    <w:rsid w:val="0087591B"/>
    <w:rsid w:val="008770EB"/>
    <w:rsid w:val="00896107"/>
    <w:rsid w:val="008A141F"/>
    <w:rsid w:val="008A639F"/>
    <w:rsid w:val="008A7D64"/>
    <w:rsid w:val="008B493B"/>
    <w:rsid w:val="008B78D5"/>
    <w:rsid w:val="008C3816"/>
    <w:rsid w:val="008C6D7B"/>
    <w:rsid w:val="008D16F8"/>
    <w:rsid w:val="008D1B36"/>
    <w:rsid w:val="008D4B00"/>
    <w:rsid w:val="008E4C09"/>
    <w:rsid w:val="008F66FC"/>
    <w:rsid w:val="00912912"/>
    <w:rsid w:val="00914F53"/>
    <w:rsid w:val="0091588D"/>
    <w:rsid w:val="00916960"/>
    <w:rsid w:val="00921FB9"/>
    <w:rsid w:val="00923EF0"/>
    <w:rsid w:val="00925B9B"/>
    <w:rsid w:val="00927C90"/>
    <w:rsid w:val="009405BD"/>
    <w:rsid w:val="0094360E"/>
    <w:rsid w:val="00946276"/>
    <w:rsid w:val="00954898"/>
    <w:rsid w:val="00961451"/>
    <w:rsid w:val="009618CB"/>
    <w:rsid w:val="0096508A"/>
    <w:rsid w:val="00973D3F"/>
    <w:rsid w:val="0097546A"/>
    <w:rsid w:val="009A428E"/>
    <w:rsid w:val="009A4A5E"/>
    <w:rsid w:val="009B00E7"/>
    <w:rsid w:val="009B7EF3"/>
    <w:rsid w:val="009D2355"/>
    <w:rsid w:val="009E08DF"/>
    <w:rsid w:val="009E3E36"/>
    <w:rsid w:val="00A26266"/>
    <w:rsid w:val="00A3245D"/>
    <w:rsid w:val="00A40251"/>
    <w:rsid w:val="00A42D36"/>
    <w:rsid w:val="00A44373"/>
    <w:rsid w:val="00A525C4"/>
    <w:rsid w:val="00A5585E"/>
    <w:rsid w:val="00A56643"/>
    <w:rsid w:val="00A84474"/>
    <w:rsid w:val="00A84EBA"/>
    <w:rsid w:val="00A9029B"/>
    <w:rsid w:val="00AA2DE1"/>
    <w:rsid w:val="00AA7E29"/>
    <w:rsid w:val="00AB1D95"/>
    <w:rsid w:val="00AB4550"/>
    <w:rsid w:val="00AB6C01"/>
    <w:rsid w:val="00B01EA7"/>
    <w:rsid w:val="00B10151"/>
    <w:rsid w:val="00B12F70"/>
    <w:rsid w:val="00B16921"/>
    <w:rsid w:val="00B22C30"/>
    <w:rsid w:val="00B33AF7"/>
    <w:rsid w:val="00B35537"/>
    <w:rsid w:val="00B47EF6"/>
    <w:rsid w:val="00B51E13"/>
    <w:rsid w:val="00B5415F"/>
    <w:rsid w:val="00B55136"/>
    <w:rsid w:val="00B627D6"/>
    <w:rsid w:val="00B6413D"/>
    <w:rsid w:val="00B83DED"/>
    <w:rsid w:val="00B84FE6"/>
    <w:rsid w:val="00B86BA2"/>
    <w:rsid w:val="00B86E56"/>
    <w:rsid w:val="00B91C43"/>
    <w:rsid w:val="00B91CAF"/>
    <w:rsid w:val="00BA095E"/>
    <w:rsid w:val="00BA2AFD"/>
    <w:rsid w:val="00BA596B"/>
    <w:rsid w:val="00BA7C77"/>
    <w:rsid w:val="00BB7966"/>
    <w:rsid w:val="00BC74D7"/>
    <w:rsid w:val="00BD133B"/>
    <w:rsid w:val="00BE3F86"/>
    <w:rsid w:val="00C0676A"/>
    <w:rsid w:val="00C11641"/>
    <w:rsid w:val="00C22C93"/>
    <w:rsid w:val="00C24446"/>
    <w:rsid w:val="00C34036"/>
    <w:rsid w:val="00C34173"/>
    <w:rsid w:val="00C41F4A"/>
    <w:rsid w:val="00C56F05"/>
    <w:rsid w:val="00C63A59"/>
    <w:rsid w:val="00C73CD0"/>
    <w:rsid w:val="00C872DA"/>
    <w:rsid w:val="00C9271D"/>
    <w:rsid w:val="00C93A97"/>
    <w:rsid w:val="00CA743B"/>
    <w:rsid w:val="00CB07C2"/>
    <w:rsid w:val="00CB1231"/>
    <w:rsid w:val="00CB7690"/>
    <w:rsid w:val="00CC44E8"/>
    <w:rsid w:val="00CC7604"/>
    <w:rsid w:val="00CF363E"/>
    <w:rsid w:val="00CF5424"/>
    <w:rsid w:val="00D02644"/>
    <w:rsid w:val="00D03F4D"/>
    <w:rsid w:val="00D15034"/>
    <w:rsid w:val="00D16779"/>
    <w:rsid w:val="00D20DD4"/>
    <w:rsid w:val="00D216E5"/>
    <w:rsid w:val="00D23724"/>
    <w:rsid w:val="00D303B0"/>
    <w:rsid w:val="00D33CDA"/>
    <w:rsid w:val="00D3441A"/>
    <w:rsid w:val="00D42E34"/>
    <w:rsid w:val="00D45E00"/>
    <w:rsid w:val="00D46AD4"/>
    <w:rsid w:val="00D611C2"/>
    <w:rsid w:val="00D6592F"/>
    <w:rsid w:val="00D6628D"/>
    <w:rsid w:val="00D73046"/>
    <w:rsid w:val="00D7405F"/>
    <w:rsid w:val="00D75093"/>
    <w:rsid w:val="00D837D2"/>
    <w:rsid w:val="00D839A3"/>
    <w:rsid w:val="00D8781A"/>
    <w:rsid w:val="00D92678"/>
    <w:rsid w:val="00D97303"/>
    <w:rsid w:val="00DA154E"/>
    <w:rsid w:val="00DA2F6F"/>
    <w:rsid w:val="00DA4A3D"/>
    <w:rsid w:val="00DB3635"/>
    <w:rsid w:val="00DC6325"/>
    <w:rsid w:val="00DD210B"/>
    <w:rsid w:val="00DE23CD"/>
    <w:rsid w:val="00DE336D"/>
    <w:rsid w:val="00DE3B74"/>
    <w:rsid w:val="00DF74BF"/>
    <w:rsid w:val="00E01C07"/>
    <w:rsid w:val="00E035BA"/>
    <w:rsid w:val="00E03AF1"/>
    <w:rsid w:val="00E07E94"/>
    <w:rsid w:val="00E16FDC"/>
    <w:rsid w:val="00E2580A"/>
    <w:rsid w:val="00E300E5"/>
    <w:rsid w:val="00E32E6D"/>
    <w:rsid w:val="00E34C5F"/>
    <w:rsid w:val="00E37007"/>
    <w:rsid w:val="00E3710B"/>
    <w:rsid w:val="00E538E2"/>
    <w:rsid w:val="00E54EA9"/>
    <w:rsid w:val="00E648CB"/>
    <w:rsid w:val="00E70902"/>
    <w:rsid w:val="00E74BEE"/>
    <w:rsid w:val="00E76E35"/>
    <w:rsid w:val="00E85C7C"/>
    <w:rsid w:val="00E95D40"/>
    <w:rsid w:val="00E96CB6"/>
    <w:rsid w:val="00EA4B96"/>
    <w:rsid w:val="00EE4E53"/>
    <w:rsid w:val="00EF1B7D"/>
    <w:rsid w:val="00F000B2"/>
    <w:rsid w:val="00F0762C"/>
    <w:rsid w:val="00F171CB"/>
    <w:rsid w:val="00F3727D"/>
    <w:rsid w:val="00F41396"/>
    <w:rsid w:val="00F41878"/>
    <w:rsid w:val="00F4282E"/>
    <w:rsid w:val="00F43B1C"/>
    <w:rsid w:val="00F452D0"/>
    <w:rsid w:val="00F45842"/>
    <w:rsid w:val="00F6027D"/>
    <w:rsid w:val="00F75245"/>
    <w:rsid w:val="00F80AD7"/>
    <w:rsid w:val="00F81DF9"/>
    <w:rsid w:val="00F85A10"/>
    <w:rsid w:val="00F8641D"/>
    <w:rsid w:val="00F868B2"/>
    <w:rsid w:val="00F97EDC"/>
    <w:rsid w:val="00FA0653"/>
    <w:rsid w:val="00FB04DA"/>
    <w:rsid w:val="00FB3427"/>
    <w:rsid w:val="00FC008E"/>
    <w:rsid w:val="00FC0218"/>
    <w:rsid w:val="00FD340B"/>
    <w:rsid w:val="00FD42B7"/>
    <w:rsid w:val="00FD5798"/>
    <w:rsid w:val="00FD5D91"/>
    <w:rsid w:val="00FE563C"/>
    <w:rsid w:val="00FE69F9"/>
    <w:rsid w:val="00FF2C86"/>
    <w:rsid w:val="00FF6153"/>
    <w:rsid w:val="00FF6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592F"/>
    <w:pPr>
      <w:widowControl w:val="0"/>
      <w:autoSpaceDE w:val="0"/>
      <w:autoSpaceDN w:val="0"/>
      <w:adjustRightInd w:val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592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6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6276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D6592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CB76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sid w:val="00D6592F"/>
    <w:rPr>
      <w:b/>
      <w:color w:val="26282F"/>
    </w:rPr>
  </w:style>
  <w:style w:type="character" w:customStyle="1" w:styleId="a4">
    <w:name w:val="Гипертекстовая ссылка"/>
    <w:uiPriority w:val="99"/>
    <w:rsid w:val="00D6592F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qFormat/>
    <w:rsid w:val="00D6592F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D6592F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qFormat/>
    <w:rsid w:val="00D6592F"/>
    <w:pPr>
      <w:ind w:firstLine="0"/>
      <w:jc w:val="left"/>
    </w:pPr>
  </w:style>
  <w:style w:type="paragraph" w:customStyle="1" w:styleId="a8">
    <w:name w:val="Сноска"/>
    <w:basedOn w:val="a"/>
    <w:next w:val="a"/>
    <w:uiPriority w:val="99"/>
    <w:rsid w:val="00D6592F"/>
    <w:rPr>
      <w:sz w:val="20"/>
      <w:szCs w:val="20"/>
    </w:rPr>
  </w:style>
  <w:style w:type="character" w:customStyle="1" w:styleId="a9">
    <w:name w:val="Цветовое выделение для Текст"/>
    <w:uiPriority w:val="99"/>
    <w:rsid w:val="00D6592F"/>
    <w:rPr>
      <w:rFonts w:ascii="Times New Roman" w:hAnsi="Times New Roman"/>
    </w:rPr>
  </w:style>
  <w:style w:type="paragraph" w:styleId="aa">
    <w:name w:val="header"/>
    <w:basedOn w:val="a"/>
    <w:link w:val="ab"/>
    <w:uiPriority w:val="99"/>
    <w:unhideWhenUsed/>
    <w:rsid w:val="00D6592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D6592F"/>
    <w:rPr>
      <w:rFonts w:ascii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D6592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D6592F"/>
    <w:rPr>
      <w:rFonts w:ascii="Times New Roman" w:hAnsi="Times New Roman" w:cs="Times New Roman"/>
      <w:sz w:val="24"/>
      <w:szCs w:val="24"/>
    </w:rPr>
  </w:style>
  <w:style w:type="character" w:styleId="ae">
    <w:name w:val="annotation reference"/>
    <w:uiPriority w:val="99"/>
    <w:rsid w:val="003955B8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3955B8"/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sid w:val="003955B8"/>
    <w:rPr>
      <w:rFonts w:ascii="Times New Roman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rsid w:val="003955B8"/>
    <w:rPr>
      <w:b/>
      <w:bCs/>
    </w:rPr>
  </w:style>
  <w:style w:type="character" w:customStyle="1" w:styleId="af2">
    <w:name w:val="Тема примечания Знак"/>
    <w:link w:val="af1"/>
    <w:uiPriority w:val="99"/>
    <w:locked/>
    <w:rsid w:val="003955B8"/>
    <w:rPr>
      <w:rFonts w:ascii="Times New Roman" w:hAnsi="Times New Roman" w:cs="Times New Roman"/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rsid w:val="003955B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955B8"/>
    <w:rPr>
      <w:rFonts w:ascii="Tahoma" w:hAnsi="Tahoma" w:cs="Tahoma"/>
      <w:sz w:val="16"/>
      <w:szCs w:val="16"/>
    </w:rPr>
  </w:style>
  <w:style w:type="paragraph" w:styleId="af5">
    <w:name w:val="No Spacing"/>
    <w:link w:val="af6"/>
    <w:uiPriority w:val="1"/>
    <w:qFormat/>
    <w:rsid w:val="00D7405F"/>
    <w:rPr>
      <w:sz w:val="22"/>
      <w:szCs w:val="22"/>
      <w:lang w:eastAsia="en-US"/>
    </w:rPr>
  </w:style>
  <w:style w:type="character" w:customStyle="1" w:styleId="af6">
    <w:name w:val="Без интервала Знак"/>
    <w:link w:val="af5"/>
    <w:uiPriority w:val="1"/>
    <w:locked/>
    <w:rsid w:val="00D7405F"/>
    <w:rPr>
      <w:rFonts w:ascii="Calibri" w:hAnsi="Calibri"/>
      <w:lang w:eastAsia="en-US"/>
    </w:rPr>
  </w:style>
  <w:style w:type="character" w:styleId="af7">
    <w:name w:val="Hyperlink"/>
    <w:uiPriority w:val="99"/>
    <w:rsid w:val="00DE23CD"/>
    <w:rPr>
      <w:rFonts w:cs="Times New Roman"/>
      <w:color w:val="0000FF"/>
      <w:u w:val="single"/>
    </w:rPr>
  </w:style>
  <w:style w:type="character" w:customStyle="1" w:styleId="70">
    <w:name w:val="Заголовок 7 Знак"/>
    <w:link w:val="7"/>
    <w:uiPriority w:val="9"/>
    <w:semiHidden/>
    <w:rsid w:val="00946276"/>
    <w:rPr>
      <w:rFonts w:ascii="Calibri" w:eastAsia="Times New Roman" w:hAnsi="Calibri" w:cs="Times New Roman"/>
      <w:sz w:val="24"/>
      <w:szCs w:val="24"/>
    </w:rPr>
  </w:style>
  <w:style w:type="table" w:styleId="af8">
    <w:name w:val="Table Grid"/>
    <w:basedOn w:val="a1"/>
    <w:uiPriority w:val="59"/>
    <w:rsid w:val="001B00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EF2B5-6924-4D02-9D20-47A418EBE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marpos_economy1</cp:lastModifiedBy>
  <cp:revision>2</cp:revision>
  <cp:lastPrinted>2026-01-26T08:40:00Z</cp:lastPrinted>
  <dcterms:created xsi:type="dcterms:W3CDTF">2026-04-21T10:54:00Z</dcterms:created>
  <dcterms:modified xsi:type="dcterms:W3CDTF">2026-04-21T10:54:00Z</dcterms:modified>
</cp:coreProperties>
</file>