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4A0"/>
      </w:tblPr>
      <w:tblGrid>
        <w:gridCol w:w="3970"/>
        <w:gridCol w:w="1984"/>
        <w:gridCol w:w="3544"/>
      </w:tblGrid>
      <w:tr w:rsidR="00101141" w:rsidRPr="00101141" w:rsidTr="00AA3E78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7732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AA3E78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6B1D5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16.05.2023 № 285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AF1E5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6B1D5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16.05.2023 № 285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C12FD" w:rsidRPr="00E9104E" w:rsidRDefault="00E9104E" w:rsidP="00B03297">
      <w:pPr>
        <w:pStyle w:val="a8"/>
        <w:tabs>
          <w:tab w:val="left" w:pos="4820"/>
          <w:tab w:val="left" w:pos="4962"/>
        </w:tabs>
        <w:ind w:right="4252"/>
        <w:jc w:val="both"/>
        <w:rPr>
          <w:rFonts w:ascii="Times New Roman" w:hAnsi="Times New Roman"/>
          <w:b/>
          <w:sz w:val="24"/>
          <w:szCs w:val="24"/>
        </w:rPr>
      </w:pPr>
      <w:r w:rsidRPr="00E9104E">
        <w:rPr>
          <w:rFonts w:ascii="Times New Roman" w:hAnsi="Times New Roman"/>
          <w:b/>
          <w:sz w:val="24"/>
          <w:szCs w:val="24"/>
        </w:rPr>
        <w:t>Об утверждении 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муниципального округа Чувашской Республики</w:t>
      </w:r>
    </w:p>
    <w:p w:rsidR="00B03297" w:rsidRDefault="00B03297" w:rsidP="00B03297">
      <w:pPr>
        <w:pStyle w:val="a8"/>
        <w:tabs>
          <w:tab w:val="left" w:pos="3969"/>
          <w:tab w:val="left" w:pos="4111"/>
        </w:tabs>
        <w:ind w:right="5103"/>
        <w:jc w:val="both"/>
        <w:rPr>
          <w:sz w:val="24"/>
          <w:szCs w:val="24"/>
        </w:rPr>
      </w:pPr>
    </w:p>
    <w:p w:rsidR="00CC47C8" w:rsidRPr="00E9104E" w:rsidRDefault="00CC47C8" w:rsidP="00B03297">
      <w:pPr>
        <w:pStyle w:val="a8"/>
        <w:tabs>
          <w:tab w:val="left" w:pos="3969"/>
          <w:tab w:val="left" w:pos="4111"/>
        </w:tabs>
        <w:ind w:right="5103"/>
        <w:jc w:val="both"/>
        <w:rPr>
          <w:sz w:val="24"/>
          <w:szCs w:val="24"/>
        </w:rPr>
      </w:pPr>
    </w:p>
    <w:p w:rsidR="00E9104E" w:rsidRDefault="00DC12FD" w:rsidP="005C3B9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163F0">
        <w:rPr>
          <w:rFonts w:ascii="Times New Roman" w:hAnsi="Times New Roman"/>
          <w:sz w:val="24"/>
          <w:szCs w:val="24"/>
        </w:rPr>
        <w:tab/>
      </w:r>
      <w:r w:rsidR="00E163F0" w:rsidRPr="00E163F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="00E163F0" w:rsidRPr="00E163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="00E163F0" w:rsidRP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history="1">
        <w:r w:rsidR="00E163F0" w:rsidRPr="00E163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абзацем вторым пункта 7 статьи 78</w:t>
        </w:r>
      </w:hyperlink>
      <w:r w:rsidR="00E163F0" w:rsidRP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E163F0" w:rsidRPr="00E163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абзацем третьим пункта 2</w:t>
        </w:r>
      </w:hyperlink>
      <w:r w:rsidR="00E163F0" w:rsidRP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2" w:history="1">
        <w:r w:rsidR="00E163F0" w:rsidRPr="00E163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абзацем вторым пункта 4 статьи 78.1</w:t>
        </w:r>
      </w:hyperlink>
      <w:r w:rsidR="00E163F0" w:rsidRP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</w:t>
      </w:r>
      <w:hyperlink r:id="rId13" w:history="1">
        <w:r w:rsidR="00E163F0" w:rsidRPr="00E163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E163F0" w:rsidRP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 131-ФЗ «</w:t>
      </w:r>
      <w:r w:rsidR="00E163F0" w:rsidRP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E163F0" w:rsidRP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="00E62B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</w:t>
        </w:r>
        <w:r w:rsidR="00E163F0" w:rsidRPr="00E163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остановлением</w:t>
        </w:r>
      </w:hyperlink>
      <w:r w:rsidR="00E163F0">
        <w:rPr>
          <w:sz w:val="24"/>
          <w:szCs w:val="24"/>
        </w:rPr>
        <w:t xml:space="preserve"> </w:t>
      </w:r>
      <w:r w:rsidR="00E163F0" w:rsidRPr="00E163F0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Российской Федерации от 18.09.2020 </w:t>
      </w:r>
      <w:r w:rsidR="00E163F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163F0" w:rsidRPr="00E163F0">
        <w:rPr>
          <w:rFonts w:ascii="Times New Roman" w:eastAsia="Times New Roman" w:hAnsi="Times New Roman" w:cs="Times New Roman"/>
          <w:sz w:val="24"/>
          <w:szCs w:val="24"/>
        </w:rPr>
        <w:t xml:space="preserve"> 1492 </w:t>
      </w:r>
      <w:r w:rsidR="00E163F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163F0" w:rsidRPr="00E163F0">
        <w:rPr>
          <w:rFonts w:ascii="Times New Roman" w:eastAsia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</w:t>
      </w:r>
      <w:r w:rsidR="00E62B94">
        <w:rPr>
          <w:rFonts w:ascii="Times New Roman" w:eastAsia="Times New Roman" w:hAnsi="Times New Roman" w:cs="Times New Roman"/>
          <w:sz w:val="24"/>
          <w:szCs w:val="24"/>
        </w:rPr>
        <w:t>ьных положений некоторых актов П</w:t>
      </w:r>
      <w:r w:rsidR="00E163F0" w:rsidRPr="00E163F0">
        <w:rPr>
          <w:rFonts w:ascii="Times New Roman" w:eastAsia="Times New Roman" w:hAnsi="Times New Roman" w:cs="Times New Roman"/>
          <w:sz w:val="24"/>
          <w:szCs w:val="24"/>
        </w:rPr>
        <w:t>равительства Российской Федерации</w:t>
      </w:r>
      <w:r w:rsidR="00E163F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63F0" w:rsidRPr="00E163F0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E163F0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E163F0" w:rsidRPr="00E163F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</w:t>
      </w:r>
      <w:r w:rsidR="00E163F0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E9104E" w:rsidRPr="00E163F0">
        <w:rPr>
          <w:rFonts w:ascii="Times New Roman" w:hAnsi="Times New Roman"/>
          <w:sz w:val="24"/>
          <w:szCs w:val="24"/>
        </w:rPr>
        <w:t xml:space="preserve">  п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о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с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т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а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н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о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в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л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я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е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т:</w:t>
      </w:r>
    </w:p>
    <w:p w:rsidR="005C3B90" w:rsidRPr="005C3B90" w:rsidRDefault="005C3B90" w:rsidP="005C3B90">
      <w:pPr>
        <w:pStyle w:val="af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B90">
        <w:rPr>
          <w:rFonts w:ascii="Times New Roman" w:eastAsia="Times New Roman" w:hAnsi="Times New Roman" w:cs="Times New Roman"/>
          <w:sz w:val="24"/>
          <w:szCs w:val="24"/>
        </w:rPr>
        <w:t>Утвердить прилагаемый Порядок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 муниципального округа Чувашской Республики.</w:t>
      </w:r>
    </w:p>
    <w:p w:rsidR="005C3B90" w:rsidRPr="005C3B90" w:rsidRDefault="005C3B90" w:rsidP="005C3B90">
      <w:pPr>
        <w:pStyle w:val="af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"/>
      <w:r w:rsidRPr="005C3B90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общие требования, утвержденные настоящим постановлением, не распространяются на нормативные правовые акты, регулирующие предоставление из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Pr="005C3B90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округа Чувашской Республики:</w:t>
      </w:r>
    </w:p>
    <w:bookmarkEnd w:id="0"/>
    <w:p w:rsidR="005C3B90" w:rsidRPr="005C3B90" w:rsidRDefault="005C3B90" w:rsidP="005C3B90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3B90">
        <w:rPr>
          <w:rFonts w:ascii="Times New Roman" w:eastAsia="Times New Roman" w:hAnsi="Times New Roman" w:cs="Times New Roman"/>
          <w:sz w:val="24"/>
          <w:szCs w:val="24"/>
        </w:rPr>
        <w:t xml:space="preserve">субсидий в целях реализации соглашений о государственно-частном партнерстве, муниципально-частном партнерстве, концессионных соглашений, заключаемых в порядке, определенном </w:t>
      </w:r>
      <w:r w:rsidRPr="005C3B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соответственно </w:t>
      </w:r>
      <w:hyperlink r:id="rId15" w:history="1">
        <w:r w:rsidRPr="005C3B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5C3B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 государственно-частном партнерстве, муниципально-частном партнерстве, </w:t>
      </w:r>
      <w:hyperlink r:id="rId16" w:history="1">
        <w:r w:rsidRPr="005C3B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5C3B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 концессионных соглашениях, предусмотренных </w:t>
      </w:r>
      <w:hyperlink r:id="rId17" w:history="1">
        <w:r w:rsidRPr="005C3B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 6 статьи 78</w:t>
        </w:r>
      </w:hyperlink>
      <w:r w:rsidRPr="005C3B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5C3B90" w:rsidRPr="005C3B90" w:rsidRDefault="005C3B90" w:rsidP="005C3B90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3B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</w:t>
      </w:r>
      <w:r w:rsidRPr="005C3B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предусмотренных </w:t>
      </w:r>
      <w:hyperlink r:id="rId18" w:history="1">
        <w:r w:rsidRPr="005C3B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 8 статьи 78</w:t>
        </w:r>
      </w:hyperlink>
      <w:r w:rsidRPr="005C3B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5C3B90" w:rsidRPr="005C3B90" w:rsidRDefault="005C3B90" w:rsidP="005C3B90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B90">
        <w:rPr>
          <w:rFonts w:ascii="Times New Roman" w:eastAsia="Times New Roman" w:hAnsi="Times New Roman" w:cs="Times New Roman"/>
          <w:sz w:val="24"/>
          <w:szCs w:val="24"/>
        </w:rPr>
        <w:t xml:space="preserve">субсидий государственным (муниципальным) учреждениям, за исключением грантов в форме субсидий, предусмотренных </w:t>
      </w:r>
      <w:hyperlink r:id="rId19" w:history="1">
        <w:r w:rsidRPr="005C3B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 4 статьи 78.1</w:t>
        </w:r>
      </w:hyperlink>
      <w:r w:rsidRPr="005C3B90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C14A01" w:rsidRDefault="00E9104E" w:rsidP="005C3B90">
      <w:pPr>
        <w:pStyle w:val="a8"/>
        <w:ind w:right="-284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E9104E">
        <w:rPr>
          <w:rFonts w:ascii="Times New Roman" w:hAnsi="Times New Roman"/>
          <w:sz w:val="24"/>
          <w:szCs w:val="24"/>
        </w:rPr>
        <w:tab/>
      </w:r>
      <w:r w:rsidR="005C3B90">
        <w:rPr>
          <w:rFonts w:ascii="Times New Roman" w:hAnsi="Times New Roman"/>
          <w:sz w:val="24"/>
          <w:szCs w:val="24"/>
        </w:rPr>
        <w:t>3</w:t>
      </w:r>
      <w:r w:rsidR="00C14A01">
        <w:rPr>
          <w:rFonts w:ascii="Times New Roman" w:hAnsi="Times New Roman"/>
          <w:sz w:val="24"/>
          <w:szCs w:val="24"/>
        </w:rPr>
        <w:t>.  Признать утратившими силу:</w:t>
      </w:r>
    </w:p>
    <w:p w:rsidR="00C14A01" w:rsidRDefault="00C14A01" w:rsidP="005C3B90">
      <w:pPr>
        <w:pStyle w:val="a8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постановление администрации Порецкого района Чувашской Республики от 29 января 2021 г.</w:t>
      </w:r>
      <w:r w:rsidR="00CC4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CC4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33 «Об утверждении </w:t>
      </w:r>
      <w:hyperlink w:anchor="sub_1000" w:history="1">
        <w:r w:rsidRPr="00E9104E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Поряд</w:t>
        </w:r>
        <w:r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ка</w:t>
        </w:r>
      </w:hyperlink>
      <w:r w:rsidRPr="00E9104E">
        <w:rPr>
          <w:rFonts w:ascii="Times New Roman" w:hAnsi="Times New Roman"/>
          <w:sz w:val="24"/>
          <w:szCs w:val="24"/>
        </w:rPr>
        <w:t xml:space="preserve">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</w:t>
      </w:r>
      <w:r>
        <w:rPr>
          <w:rFonts w:ascii="Times New Roman" w:hAnsi="Times New Roman"/>
          <w:sz w:val="24"/>
          <w:szCs w:val="24"/>
        </w:rPr>
        <w:t>района</w:t>
      </w:r>
      <w:r w:rsidRPr="00E9104E">
        <w:rPr>
          <w:rFonts w:ascii="Times New Roman" w:hAnsi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sz w:val="24"/>
          <w:szCs w:val="24"/>
        </w:rPr>
        <w:t>»;</w:t>
      </w:r>
    </w:p>
    <w:p w:rsidR="00C14A01" w:rsidRDefault="00C14A01" w:rsidP="005C3B90">
      <w:pPr>
        <w:pStyle w:val="a8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постановление администрации Порецкого района Чувашской Республики от 25 ноября 2021 г.</w:t>
      </w:r>
      <w:r w:rsidR="00CC4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CC4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286 «О внесении изменений в постановление администрации Порецкого района от 29 января 2021 г. №</w:t>
      </w:r>
      <w:r w:rsidR="00CC4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33 «Об утверждении </w:t>
      </w:r>
      <w:hyperlink w:anchor="sub_1000" w:history="1">
        <w:r w:rsidRPr="00E9104E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Поряд</w:t>
        </w:r>
        <w:r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ка</w:t>
        </w:r>
      </w:hyperlink>
      <w:r w:rsidRPr="00E9104E">
        <w:rPr>
          <w:rFonts w:ascii="Times New Roman" w:hAnsi="Times New Roman"/>
          <w:sz w:val="24"/>
          <w:szCs w:val="24"/>
        </w:rPr>
        <w:t xml:space="preserve">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</w:t>
      </w:r>
      <w:r w:rsidR="00CC47C8">
        <w:rPr>
          <w:rFonts w:ascii="Times New Roman" w:hAnsi="Times New Roman"/>
          <w:sz w:val="24"/>
          <w:szCs w:val="24"/>
        </w:rPr>
        <w:t xml:space="preserve">лям, а также физическим лицам - </w:t>
      </w:r>
      <w:r w:rsidRPr="00E9104E">
        <w:rPr>
          <w:rFonts w:ascii="Times New Roman" w:hAnsi="Times New Roman"/>
          <w:sz w:val="24"/>
          <w:szCs w:val="24"/>
        </w:rPr>
        <w:t xml:space="preserve">производителям товаров, работ, услуг из бюджета Порецкого </w:t>
      </w:r>
      <w:r>
        <w:rPr>
          <w:rFonts w:ascii="Times New Roman" w:hAnsi="Times New Roman"/>
          <w:sz w:val="24"/>
          <w:szCs w:val="24"/>
        </w:rPr>
        <w:t>района</w:t>
      </w:r>
      <w:r w:rsidRPr="00E9104E">
        <w:rPr>
          <w:rFonts w:ascii="Times New Roman" w:hAnsi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sz w:val="24"/>
          <w:szCs w:val="24"/>
        </w:rPr>
        <w:t>»;</w:t>
      </w:r>
    </w:p>
    <w:p w:rsidR="00C14A01" w:rsidRDefault="00C14A01" w:rsidP="005C3B90">
      <w:pPr>
        <w:pStyle w:val="a8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постановление администрации Порецкого района Чувашской Республики от 20 июня 2022 г.</w:t>
      </w:r>
      <w:r w:rsidR="00CC4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CC4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138 «О внесении изменений в постановление администрации Порецкого района от 29 января 2021 г. №</w:t>
      </w:r>
      <w:r w:rsidR="00CC4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33 «Об утверждении </w:t>
      </w:r>
      <w:hyperlink w:anchor="sub_1000" w:history="1">
        <w:r w:rsidRPr="00E9104E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Поряд</w:t>
        </w:r>
        <w:r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ка</w:t>
        </w:r>
      </w:hyperlink>
      <w:r w:rsidRPr="00E9104E">
        <w:rPr>
          <w:rFonts w:ascii="Times New Roman" w:hAnsi="Times New Roman"/>
          <w:sz w:val="24"/>
          <w:szCs w:val="24"/>
        </w:rPr>
        <w:t xml:space="preserve">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</w:t>
      </w:r>
      <w:r>
        <w:rPr>
          <w:rFonts w:ascii="Times New Roman" w:hAnsi="Times New Roman"/>
          <w:sz w:val="24"/>
          <w:szCs w:val="24"/>
        </w:rPr>
        <w:t>района</w:t>
      </w:r>
      <w:r w:rsidRPr="00E9104E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E62B94">
        <w:rPr>
          <w:rFonts w:ascii="Times New Roman" w:hAnsi="Times New Roman"/>
          <w:sz w:val="24"/>
          <w:szCs w:val="24"/>
        </w:rPr>
        <w:t>».</w:t>
      </w:r>
    </w:p>
    <w:bookmarkEnd w:id="1"/>
    <w:p w:rsidR="00DC12FD" w:rsidRPr="00E9104E" w:rsidRDefault="00E9104E" w:rsidP="005C3B90">
      <w:pPr>
        <w:pStyle w:val="a8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E9104E">
        <w:rPr>
          <w:rFonts w:ascii="Times New Roman" w:hAnsi="Times New Roman"/>
          <w:sz w:val="24"/>
          <w:szCs w:val="24"/>
        </w:rPr>
        <w:tab/>
      </w:r>
      <w:r w:rsidR="005A2DCA">
        <w:rPr>
          <w:rFonts w:ascii="Times New Roman" w:hAnsi="Times New Roman"/>
          <w:sz w:val="24"/>
          <w:szCs w:val="24"/>
        </w:rPr>
        <w:t>4</w:t>
      </w:r>
      <w:r w:rsidRPr="00E9104E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</w:t>
      </w:r>
      <w:hyperlink r:id="rId20" w:history="1">
        <w:r w:rsidRPr="00E9104E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E9104E">
        <w:rPr>
          <w:rFonts w:ascii="Times New Roman" w:hAnsi="Times New Roman"/>
          <w:b/>
          <w:sz w:val="24"/>
          <w:szCs w:val="24"/>
        </w:rPr>
        <w:t xml:space="preserve"> </w:t>
      </w:r>
      <w:r w:rsidRPr="00E9104E">
        <w:rPr>
          <w:rFonts w:ascii="Times New Roman" w:hAnsi="Times New Roman"/>
          <w:sz w:val="24"/>
          <w:szCs w:val="24"/>
        </w:rPr>
        <w:t xml:space="preserve">в издании «Вестник Поречья» и </w:t>
      </w:r>
      <w:r w:rsidR="005C3B90" w:rsidRPr="00E666D3">
        <w:rPr>
          <w:rFonts w:ascii="Times New Roman" w:hAnsi="Times New Roman"/>
          <w:kern w:val="2"/>
          <w:sz w:val="24"/>
          <w:szCs w:val="24"/>
        </w:rPr>
        <w:t>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B03297" w:rsidRPr="00E9104E" w:rsidRDefault="00DC12FD" w:rsidP="00E9104E">
      <w:pPr>
        <w:pStyle w:val="a8"/>
        <w:jc w:val="both"/>
        <w:rPr>
          <w:rFonts w:ascii="Times New Roman" w:hAnsi="Times New Roman"/>
          <w:snapToGrid w:val="0"/>
          <w:sz w:val="26"/>
          <w:szCs w:val="26"/>
        </w:rPr>
      </w:pPr>
      <w:r w:rsidRPr="00E9104E">
        <w:rPr>
          <w:rFonts w:ascii="Times New Roman" w:hAnsi="Times New Roman"/>
          <w:sz w:val="26"/>
          <w:szCs w:val="26"/>
        </w:rPr>
        <w:tab/>
      </w:r>
    </w:p>
    <w:p w:rsidR="007F01E3" w:rsidRDefault="007F01E3" w:rsidP="00B03297">
      <w:pPr>
        <w:pStyle w:val="a8"/>
        <w:jc w:val="both"/>
        <w:rPr>
          <w:rFonts w:ascii="Times New Roman" w:hAnsi="Times New Roman"/>
          <w:snapToGrid w:val="0"/>
        </w:rPr>
      </w:pPr>
    </w:p>
    <w:p w:rsidR="005A2DCA" w:rsidRPr="00B03297" w:rsidRDefault="005A2DCA" w:rsidP="00B03297">
      <w:pPr>
        <w:pStyle w:val="a8"/>
        <w:jc w:val="both"/>
        <w:rPr>
          <w:rFonts w:ascii="Times New Roman" w:hAnsi="Times New Roman"/>
          <w:snapToGrid w:val="0"/>
        </w:rPr>
      </w:pPr>
    </w:p>
    <w:p w:rsidR="00CC47C8" w:rsidRDefault="005A2DCA" w:rsidP="00CC47C8">
      <w:pPr>
        <w:pStyle w:val="a8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>Глава Порецко</w:t>
      </w:r>
      <w:r w:rsidR="00CC47C8">
        <w:rPr>
          <w:rFonts w:ascii="Times New Roman" w:eastAsia="Times New Roman" w:hAnsi="Times New Roman"/>
          <w:kern w:val="24"/>
          <w:sz w:val="24"/>
          <w:szCs w:val="24"/>
        </w:rPr>
        <w:t>го муницип</w:t>
      </w:r>
      <w:r w:rsidR="00CC47C8"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ального округа                                             </w:t>
      </w:r>
      <w:r w:rsidR="00CC47C8">
        <w:rPr>
          <w:rFonts w:ascii="Times New Roman" w:eastAsia="Times New Roman" w:hAnsi="Times New Roman"/>
          <w:kern w:val="24"/>
          <w:sz w:val="24"/>
          <w:szCs w:val="24"/>
        </w:rPr>
        <w:t xml:space="preserve">                         </w:t>
      </w:r>
      <w:r w:rsidR="00CC47C8" w:rsidRPr="0018361D">
        <w:rPr>
          <w:rFonts w:ascii="Times New Roman" w:eastAsia="Times New Roman" w:hAnsi="Times New Roman"/>
          <w:kern w:val="24"/>
          <w:sz w:val="24"/>
          <w:szCs w:val="24"/>
        </w:rPr>
        <w:t>Е.В. Лебедев</w:t>
      </w:r>
    </w:p>
    <w:p w:rsidR="00B03297" w:rsidRPr="00CC47C8" w:rsidRDefault="00B03297" w:rsidP="00B03297">
      <w:pPr>
        <w:pStyle w:val="a8"/>
        <w:jc w:val="both"/>
        <w:rPr>
          <w:rFonts w:ascii="Times New Roman" w:hAnsi="Times New Roman"/>
          <w:snapToGrid w:val="0"/>
          <w:sz w:val="26"/>
          <w:szCs w:val="26"/>
        </w:rPr>
        <w:sectPr w:rsidR="00B03297" w:rsidRPr="00CC47C8" w:rsidSect="00CC47C8">
          <w:pgSz w:w="11906" w:h="16838"/>
          <w:pgMar w:top="1134" w:right="850" w:bottom="1134" w:left="1560" w:header="709" w:footer="709" w:gutter="0"/>
          <w:cols w:space="720"/>
        </w:sectPr>
      </w:pPr>
    </w:p>
    <w:p w:rsidR="00B03297" w:rsidRPr="005F6A43" w:rsidRDefault="00B03297" w:rsidP="00BA493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F6A4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03297" w:rsidRPr="005F6A43" w:rsidRDefault="00B03297" w:rsidP="00BA493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F6A4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03297" w:rsidRPr="005F6A43" w:rsidRDefault="00B03297" w:rsidP="00BA4932">
      <w:pPr>
        <w:pStyle w:val="a8"/>
        <w:jc w:val="right"/>
        <w:rPr>
          <w:rFonts w:ascii="Times New Roman" w:hAnsi="Times New Roman"/>
          <w:color w:val="FF0000"/>
          <w:sz w:val="24"/>
          <w:szCs w:val="24"/>
        </w:rPr>
      </w:pPr>
      <w:r w:rsidRPr="005F6A43">
        <w:rPr>
          <w:rFonts w:ascii="Times New Roman" w:hAnsi="Times New Roman"/>
          <w:sz w:val="24"/>
          <w:szCs w:val="24"/>
        </w:rPr>
        <w:t xml:space="preserve">Порецкого </w:t>
      </w:r>
      <w:r w:rsidR="00BA4932" w:rsidRPr="005F6A43">
        <w:rPr>
          <w:rFonts w:ascii="Times New Roman" w:hAnsi="Times New Roman"/>
          <w:sz w:val="24"/>
          <w:szCs w:val="24"/>
        </w:rPr>
        <w:t>муниципального округа</w:t>
      </w:r>
    </w:p>
    <w:p w:rsidR="00B03297" w:rsidRDefault="006B1D55" w:rsidP="00CC47C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03297" w:rsidRPr="005F6A4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16.05.2023 № 285</w:t>
      </w:r>
    </w:p>
    <w:p w:rsidR="00CC47C8" w:rsidRPr="00CC47C8" w:rsidRDefault="00CC47C8" w:rsidP="00CC47C8">
      <w:pPr>
        <w:pStyle w:val="a8"/>
        <w:jc w:val="right"/>
        <w:rPr>
          <w:rFonts w:ascii="Times New Roman" w:hAnsi="Times New Roman"/>
          <w:caps/>
          <w:color w:val="FF0000"/>
          <w:sz w:val="24"/>
          <w:szCs w:val="24"/>
        </w:rPr>
      </w:pPr>
    </w:p>
    <w:p w:rsidR="005F6A43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Порядок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предоставления субсидий, в том числе грантов в форме субсидий юридическим лицам (за исключением субсидий муниципальным учреждениям), индивидуальным предпринимателям, </w:t>
      </w:r>
      <w:r w:rsidR="004432B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а также </w:t>
      </w: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физическим лицам - производителям товаров, работ, услуг из бюджета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Порецкого</w:t>
      </w: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муниципального округа Чувашской Республики</w:t>
      </w:r>
    </w:p>
    <w:p w:rsidR="005F6A43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5F6A43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1. Общие положения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" w:name="_GoBack"/>
      <w:bookmarkEnd w:id="2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1.1. Настоящий Порядок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 (далее - Порядок) разработан в соответствии 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с </w:t>
      </w:r>
      <w:hyperlink r:id="rId21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пунктом 3</w:t>
        </w:r>
      </w:hyperlink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и </w:t>
      </w:r>
      <w:hyperlink r:id="rId22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абзацем вторым пункта 7 статьи 78</w:t>
        </w:r>
      </w:hyperlink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, </w:t>
      </w:r>
      <w:hyperlink r:id="rId23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абзацем третьим пункта 2</w:t>
        </w:r>
      </w:hyperlink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и </w:t>
      </w:r>
      <w:hyperlink r:id="rId24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абзацем вторым пункта 4</w:t>
        </w:r>
        <w:r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 xml:space="preserve"> </w:t>
        </w:r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статьи 78.1</w:t>
        </w:r>
      </w:hyperlink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Бюджетного кодекса Российской Федерации, </w:t>
      </w:r>
      <w:hyperlink r:id="rId25" w:history="1">
        <w:r w:rsidR="00E62B94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</w:t>
        </w:r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остановлением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Правительства Российской Фе</w:t>
      </w:r>
      <w:r w:rsidR="00E62B94">
        <w:rPr>
          <w:rFonts w:ascii="Times New Roman CYR" w:eastAsia="Times New Roman" w:hAnsi="Times New Roman CYR" w:cs="Times New Roman CYR"/>
          <w:sz w:val="24"/>
          <w:szCs w:val="24"/>
        </w:rPr>
        <w:t>дерации от 18 сентября 2020 г.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№ 1492 </w:t>
      </w:r>
      <w:r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актов Правительства Российской Федерации и отдельных положений актов Правительства Российской Федерации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1.2. Предоставление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осуществляется в целях: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а) возмещения недополученных доходов;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б) финансового обеспечения (возмещения) затрат;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в) предоставления грантов в форме субсидий.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1.3. Администрация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 (далее - Администрация) является главным распорядителем средств бюджета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бюджете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1.4. 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определенный в соответствии с решением Собрания депутатов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 о бюджете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 (далее - решение о бюджете)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проектов, программ и</w:t>
      </w:r>
      <w:r>
        <w:rPr>
          <w:rFonts w:ascii="Times New Roman CYR" w:eastAsia="Times New Roman" w:hAnsi="Times New Roman CYR" w:cs="Times New Roman CYR"/>
          <w:sz w:val="24"/>
          <w:szCs w:val="24"/>
        </w:rPr>
        <w:t>ли нормативно-правовыми актами 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дминистрации.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Критерии, условия и порядок конкурсного отбора утверждены настоящим постановлением.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15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1.5. Критериями отбора получателей субсидий, имеющих право на получение субсидий из бюджета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 Чувашской Республики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, являются: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" w:name="sub_151"/>
      <w:bookmarkEnd w:id="3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1) осуществление получателем субсидии деятельности на территории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" w:name="sub_152"/>
      <w:bookmarkEnd w:id="4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" w:name="sub_153"/>
      <w:bookmarkEnd w:id="5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26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законодательством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Российской Федерации о налогах и сборах;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154"/>
      <w:bookmarkEnd w:id="6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4) отсутствие просроченной задолженности по возврату в бюджет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субсидий, бюджетных инвестиций, а также иной просроченной (неурегулированной) задолженности по денежным обязательствам перед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Порецким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муниципальным округом Чувашской Республики, из бюджета которого планируется предоставление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155"/>
      <w:bookmarkEnd w:id="7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156"/>
      <w:bookmarkEnd w:id="8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6)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5F6A43" w:rsidRPr="00305754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158"/>
      <w:bookmarkEnd w:id="9"/>
      <w:r w:rsidRPr="00305754">
        <w:rPr>
          <w:rFonts w:ascii="Times New Roman CYR" w:eastAsia="Times New Roman" w:hAnsi="Times New Roman CYR" w:cs="Times New Roman CYR"/>
          <w:sz w:val="24"/>
          <w:szCs w:val="24"/>
        </w:rPr>
        <w:t>7)</w:t>
      </w:r>
      <w:r w:rsidRPr="00305754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 xml:space="preserve">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27" w:anchor="/document/404896369/entry/1000" w:history="1">
        <w:r w:rsidRPr="00305754">
          <w:rPr>
            <w:rFonts w:ascii="Times New Roman CYR" w:eastAsia="Times New Roman" w:hAnsi="Times New Roman CYR" w:cs="Times New Roman CYR"/>
            <w:sz w:val="24"/>
            <w:szCs w:val="24"/>
            <w:shd w:val="clear" w:color="auto" w:fill="FFFFFF"/>
          </w:rPr>
          <w:t>перечень</w:t>
        </w:r>
      </w:hyperlink>
      <w:r w:rsidRPr="00305754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8) получатели субсидий не должны получать средства из бюджета 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 xml:space="preserve">Порецкого муниципального округа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в соответствии с иными нормативными правовыми актами Российской Федерации, муниципальными правовыми актами на цели, указанные в </w:t>
      </w:r>
      <w:hyperlink r:id="rId28" w:anchor="sub_12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пункте 1.2</w:t>
        </w:r>
      </w:hyperlink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настоящего Порядка;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" w:name="sub_159"/>
      <w:bookmarkEnd w:id="10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9) наличие у участников отбора:</w:t>
      </w:r>
    </w:p>
    <w:bookmarkEnd w:id="11"/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иные требования, установленные в правовом акте.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1.6. При формировании проекта решения о бюджете (проекта решения о внесении изменений в решение о бюджете) сведения о субсидиях размещаются на </w:t>
      </w:r>
      <w:hyperlink r:id="rId29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едином портале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бюджетной системы Российской Федерации в информационно-телекоммуникационной сети 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Интернет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(в разделе единого портала).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2. Условия и порядок предоставления субсидий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2.1. Субсидии из бюджета 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 xml:space="preserve">Порецкого муниципального округа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предоставляются на основе результатов отбора. Способы проведения отбора: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Отбор получателей субсидий осуществляется администрацией в соответствии с критериями отбора, установленными </w:t>
      </w:r>
      <w:hyperlink r:id="rId30" w:anchor="sub_15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п. 1.5.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863EC2">
        <w:rPr>
          <w:rFonts w:ascii="Times New Roman CYR" w:eastAsia="Times New Roman" w:hAnsi="Times New Roman CYR" w:cs="Times New Roman CYR"/>
          <w:sz w:val="24"/>
          <w:szCs w:val="24"/>
        </w:rPr>
        <w:t>тся на основа</w:t>
      </w:r>
      <w:r w:rsidR="00B302D0">
        <w:rPr>
          <w:rFonts w:ascii="Times New Roman CYR" w:eastAsia="Times New Roman" w:hAnsi="Times New Roman CYR" w:cs="Times New Roman CYR"/>
          <w:sz w:val="24"/>
          <w:szCs w:val="24"/>
        </w:rPr>
        <w:t>нии постановления 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дминистрации.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Комиссия, созданная при отделе экономики и 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>инвестиционной деятельности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E62B94">
        <w:rPr>
          <w:rFonts w:ascii="Times New Roman CYR" w:eastAsia="Times New Roman" w:hAnsi="Times New Roman CYR" w:cs="Times New Roman CYR"/>
          <w:sz w:val="24"/>
          <w:szCs w:val="24"/>
        </w:rPr>
        <w:t>А</w:t>
      </w:r>
      <w:r>
        <w:rPr>
          <w:rFonts w:ascii="Times New Roman CYR" w:eastAsia="Times New Roman" w:hAnsi="Times New Roman CYR" w:cs="Times New Roman CYR"/>
          <w:sz w:val="24"/>
          <w:szCs w:val="24"/>
        </w:rPr>
        <w:t>дминистрации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, осуществляет отбор получателей субсидий на основании критериев отбора, установленных настоящим Порядком.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2.2. Для проведения отбора получ</w:t>
      </w:r>
      <w:r w:rsidR="00E62B94">
        <w:rPr>
          <w:rFonts w:ascii="Times New Roman CYR" w:eastAsia="Times New Roman" w:hAnsi="Times New Roman CYR" w:cs="Times New Roman CYR"/>
          <w:sz w:val="24"/>
          <w:szCs w:val="24"/>
        </w:rPr>
        <w:t>ателей субсидии постановлением 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дминистрации объявляется прием заявлений с указанием сроков его размещения, приема документов для участия в отборе и адреса приема документов.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Постановление размещается на </w:t>
      </w:r>
      <w:hyperlink r:id="rId31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едином портале</w:t>
        </w:r>
      </w:hyperlink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бюджетной системы Российской Федерации в информационно-телекоммуникационной сети </w:t>
      </w:r>
      <w:r w:rsidR="00634F9B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«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Интернет</w:t>
      </w:r>
      <w:r w:rsidR="00634F9B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»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, а также на </w:t>
      </w:r>
      <w:hyperlink r:id="rId32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официальном сайте</w:t>
        </w:r>
      </w:hyperlink>
      <w:r w:rsidR="00634F9B">
        <w:t xml:space="preserve"> </w:t>
      </w:r>
      <w:r w:rsidR="00E62B94">
        <w:rPr>
          <w:sz w:val="24"/>
          <w:szCs w:val="24"/>
        </w:rPr>
        <w:t>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дминистрации в информационно-телекоммуникационной сети 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Интернет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в течение 10 рабочих дней со дня даты его вступления в законную силу.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Срок приема документов для участия в отборе не может превышать 30 календарных дней.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В целях установления порядка проведения отбора (в случае, если субсидия предоставляется по результатам отбора) в правовом акте указываются: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дата размещения объявления о проведении отбора 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на </w:t>
      </w:r>
      <w:hyperlink r:id="rId33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едином портале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(в случае проведения отбора в государственной интегрированной информационной системе управления общественными финансами 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Электронный бюджет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- система 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Электронный бюджет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</w:t>
      </w:r>
      <w:r w:rsidR="00E62B94"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как получателя бюджетных средств</w:t>
      </w:r>
      <w:r w:rsidR="00E62B94"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в информационно-телекоммуникационной сети 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Интернет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с указанием в объявлении о проведении отбора: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правила рассмотрения и оценки предложений (заявок) участников отбора, включающие: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порядок рассмотрения предложений (заявок) участников отбора на предмет их соответствия установленным в объявлении о проведении отбора требованиям;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порядок отклонения предложений (заявок) участников отбора, а также информацию о причинах их отклонения;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критерии и сроки оценки предложений (заявок), их весовое значение в общей оценке,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правила присвоения порядковых номеров предложениям (заявкам) участников отбора по результатам оценки (при проведении конкурса);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сроки размещения информации о результатах рассмотрения предложений (заявок) на </w:t>
      </w:r>
      <w:hyperlink r:id="rId34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едином портале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(в случае проведения отбора в системе 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Электронный бюджет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главного распорядителя как получателя бюджетных средств в информационно-телекоммуникационной сети 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Интернет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, включающей следующие сведения: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дата, время и место проведения рассмотрения предложений (заявок);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дата, время и место оценки предложений (заявок) участников отбора (в случае проведения конкурса);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информация об участниках отбора, предложения (заявки) которых были рассмотрены;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условий признания победителя (победителей) отбора уклонившимся от заключения соглашения;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2.3. Для участия в отборе получатели субсидий представляют в </w:t>
      </w:r>
      <w:r w:rsidR="00E62B94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дминистрацию</w:t>
      </w:r>
      <w:r w:rsidR="00634F9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следующие документы: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231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1) заявление для участия в отборе 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(</w:t>
      </w:r>
      <w:hyperlink r:id="rId35" w:anchor="sub_1100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приложение  №1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к Порядку);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3" w:name="sub_233"/>
      <w:bookmarkEnd w:id="12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2) расчет доходов и расходов по направлениям деятельности;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4" w:name="sub_234"/>
      <w:bookmarkEnd w:id="13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3) документы, подтверждающие фактически произведенные затраты (недополученные доходы).</w:t>
      </w:r>
    </w:p>
    <w:bookmarkEnd w:id="14"/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Документы, предусмотренные в </w:t>
      </w:r>
      <w:hyperlink r:id="rId36" w:anchor="sub_23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п. 2.3.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Порядка, в случае проведения отбора получателей субсидий, поступившие в </w:t>
      </w:r>
      <w:r w:rsidR="00E62B94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</w:t>
      </w:r>
      <w:hyperlink r:id="rId37" w:anchor="sub_23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пункта 2.3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оформляется протоколом. Определенный комиссией в результате отбора конкретный получатель субсидии указывается в постановлении </w:t>
      </w:r>
      <w:r w:rsidR="00E62B94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E62B94">
        <w:rPr>
          <w:rFonts w:ascii="Times New Roman CYR" w:eastAsia="Times New Roman" w:hAnsi="Times New Roman CYR" w:cs="Times New Roman CYR"/>
          <w:sz w:val="24"/>
          <w:szCs w:val="24"/>
        </w:rPr>
        <w:t>ол утверждается постановлением 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дминистрации в течение 5 рабочих дней со дня подписания протокола Комиссии.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В течение 5 рабочих дней на основании протокола Комиссии, утвержденного постановлением </w:t>
      </w:r>
      <w:r w:rsidR="00E62B94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E62B94">
        <w:rPr>
          <w:rFonts w:ascii="Times New Roman CYR" w:eastAsia="Times New Roman" w:hAnsi="Times New Roman CYR" w:cs="Times New Roman CYR"/>
          <w:sz w:val="24"/>
          <w:szCs w:val="24"/>
        </w:rPr>
        <w:t xml:space="preserve"> иных документов) специалистом 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дминистрации разрабатывается проект постановления </w:t>
      </w:r>
      <w:r w:rsidR="00E62B94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дминистрации</w:t>
      </w:r>
      <w:r w:rsidR="0021589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об утверждении порядка расходования бюджетных средств для предоставления субсидии.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Администрация</w:t>
      </w:r>
      <w:r w:rsidR="0021589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в течение 5 рабочих дней по</w:t>
      </w:r>
      <w:r w:rsidR="00B302D0">
        <w:rPr>
          <w:rFonts w:ascii="Times New Roman CYR" w:eastAsia="Times New Roman" w:hAnsi="Times New Roman CYR" w:cs="Times New Roman CYR"/>
          <w:sz w:val="24"/>
          <w:szCs w:val="24"/>
        </w:rPr>
        <w:t>сле утверждения постановлением 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</w:t>
      </w:r>
      <w:r w:rsidR="00B302D0">
        <w:rPr>
          <w:rFonts w:ascii="Times New Roman CYR" w:eastAsia="Times New Roman" w:hAnsi="Times New Roman CYR" w:cs="Times New Roman CYR"/>
          <w:sz w:val="24"/>
          <w:szCs w:val="24"/>
        </w:rPr>
        <w:t xml:space="preserve"> заключенного Соглашения между 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дминистрацией и получателем субсидии;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5" w:name="sub_235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5) При определении условий и порядка предоставления субсидий в правовом акте указывается следующая информация: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6" w:name="sub_2351"/>
      <w:bookmarkEnd w:id="15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а) дата, на которую получатель субсидии должен соответствовать требованиям, указанным в </w:t>
      </w:r>
      <w:hyperlink r:id="rId38" w:anchor="sub_15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подпункте 1.5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Порядка;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7" w:name="sub_2352"/>
      <w:bookmarkEnd w:id="16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б) перечень документов, представляемых получателем субсидии для подтверждения соответствия требованиям, указанным в </w:t>
      </w:r>
      <w:hyperlink r:id="rId39" w:anchor="sub_23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подпункте 2.3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>. настоящего Порядка;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8" w:name="sub_2353"/>
      <w:bookmarkEnd w:id="17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в) порядок и сроки рассмотрения документов;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9" w:name="sub_2354"/>
      <w:bookmarkEnd w:id="18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г) основания для отказа получателю субсидии в предоставлении субсидии, в том числе:</w:t>
      </w:r>
    </w:p>
    <w:bookmarkEnd w:id="19"/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несоответствие представленных получателем субсидии документов требованиям, определенн</w:t>
      </w:r>
      <w:r w:rsidR="00CC47C8">
        <w:rPr>
          <w:rFonts w:ascii="Times New Roman CYR" w:eastAsia="Times New Roman" w:hAnsi="Times New Roman CYR" w:cs="Times New Roman CYR"/>
          <w:sz w:val="24"/>
          <w:szCs w:val="24"/>
        </w:rPr>
        <w:t>ым в соответствии с подпунктом «б»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или непредставление (представление не в полном объеме) указанных документов;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установление факта недостоверности представленной получателем субсидии информации;</w:t>
      </w:r>
    </w:p>
    <w:p w:rsidR="005F6A43" w:rsidRPr="00D469CB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0" w:name="sub_2355"/>
      <w:r w:rsidRPr="00D469CB">
        <w:rPr>
          <w:rFonts w:ascii="Times New Roman CYR" w:eastAsia="Times New Roman" w:hAnsi="Times New Roman CYR" w:cs="Times New Roman CYR"/>
          <w:sz w:val="24"/>
          <w:szCs w:val="24"/>
        </w:rPr>
        <w:t xml:space="preserve">д)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субсидии), и источника ее получения, за исключением случаев, когда размер субсидии определен </w:t>
      </w:r>
      <w:r w:rsidR="00D469CB" w:rsidRPr="00D469CB">
        <w:rPr>
          <w:rFonts w:ascii="Times New Roman CYR" w:eastAsia="Times New Roman" w:hAnsi="Times New Roman CYR" w:cs="Times New Roman CYR"/>
          <w:sz w:val="24"/>
          <w:szCs w:val="24"/>
        </w:rPr>
        <w:t>решением</w:t>
      </w:r>
      <w:r w:rsidRPr="00D469CB">
        <w:rPr>
          <w:rFonts w:ascii="Times New Roman CYR" w:eastAsia="Times New Roman" w:hAnsi="Times New Roman CYR" w:cs="Times New Roman CYR"/>
          <w:sz w:val="24"/>
          <w:szCs w:val="24"/>
        </w:rPr>
        <w:t xml:space="preserve"> о бюджете </w:t>
      </w:r>
      <w:r w:rsidR="00D469CB" w:rsidRPr="00D469CB">
        <w:rPr>
          <w:rFonts w:ascii="Times New Roman CYR" w:eastAsia="Times New Roman" w:hAnsi="Times New Roman CYR" w:cs="Times New Roman CYR"/>
          <w:sz w:val="24"/>
          <w:szCs w:val="24"/>
        </w:rPr>
        <w:t>Порецкого муниципального округа</w:t>
      </w:r>
      <w:r w:rsidRPr="00D469C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1" w:name="sub_2356"/>
      <w:bookmarkEnd w:id="20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е) порядок предоставления субсидии в очередном финансовом году получателю субсидии, соответствующему установленным правовым актом требованиям, в случае невозможности ее предоставления в текущем финансовом году в связи с недостаточностью лимитов бюджетных обязательств в бюджете на соответствующий год, без повторного прохождения отбора (в случае, если получатель субсидии определяется по результатам отбора в форме запроса предложений) (при необходимости);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2" w:name="sub_2357"/>
      <w:bookmarkEnd w:id="21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ж) порядок и сроки возврата субсидий в соответствующий бюджет бюджетной системы Российской Федерации в случае нарушения условий их предоставления;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3" w:name="sub_2358"/>
      <w:bookmarkEnd w:id="22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з) порядок и сроки расчета штрафных санкций (при необходимости);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4" w:name="sub_2359"/>
      <w:bookmarkEnd w:id="23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и) о направлениях затрат (недополученных доходов), на возмещение которых предоставляется субсидия;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5" w:name="sub_23510"/>
      <w:bookmarkEnd w:id="24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к) о перечне документов, подтверждающих фактически произведенные затраты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(недополученные доходы), а также при необходимости о требованиях к таким документам.</w:t>
      </w:r>
    </w:p>
    <w:bookmarkEnd w:id="25"/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2.4. В случае если получатель субсидии определен в соответствии с решением Собрания депутатов </w:t>
      </w:r>
      <w:r w:rsidR="0021589D"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21589D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Республики, заявитель предоставляет в администрацию следующие документы: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6" w:name="sub_241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1) заявление (приложение №</w:t>
      </w:r>
      <w:r w:rsidR="001D1BA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1 к Порядку);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7" w:name="sub_243"/>
      <w:bookmarkEnd w:id="26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</w:t>
      </w:r>
      <w:r w:rsidR="001D1BA4" w:rsidRPr="001D1BA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D1BA4">
        <w:rPr>
          <w:rFonts w:ascii="Times New Roman CYR" w:eastAsia="Times New Roman" w:hAnsi="Times New Roman CYR" w:cs="Times New Roman CYR"/>
          <w:sz w:val="24"/>
          <w:szCs w:val="24"/>
        </w:rPr>
        <w:t>(приложение № 2</w:t>
      </w:r>
      <w:r w:rsidR="001D1BA4"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к Порядку)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bookmarkEnd w:id="27"/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Администрация</w:t>
      </w:r>
      <w:r w:rsidR="0021589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в течение 3 рабочих дней проверяет документы, представленные заявителем для получения субсидии.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После проверки документов, представленных заявителем для получения субсидии, </w:t>
      </w:r>
      <w:r w:rsidR="00863EC2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дминистрация</w:t>
      </w:r>
      <w:r w:rsidR="0021589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</w:t>
      </w:r>
      <w:r w:rsidR="00863EC2">
        <w:rPr>
          <w:rFonts w:ascii="Times New Roman CYR" w:eastAsia="Times New Roman" w:hAnsi="Times New Roman CYR" w:cs="Times New Roman CYR"/>
          <w:sz w:val="24"/>
          <w:szCs w:val="24"/>
        </w:rPr>
        <w:t>ия 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дминистрации об утверждении порядка расходования бюджетных средств для предоставления субсидии.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Администрация</w:t>
      </w:r>
      <w:r w:rsidR="0021589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в течение 5 рабочих дней по</w:t>
      </w:r>
      <w:r w:rsidR="00863EC2">
        <w:rPr>
          <w:rFonts w:ascii="Times New Roman CYR" w:eastAsia="Times New Roman" w:hAnsi="Times New Roman CYR" w:cs="Times New Roman CYR"/>
          <w:sz w:val="24"/>
          <w:szCs w:val="24"/>
        </w:rPr>
        <w:t>сле утверждения постановлением 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</w:t>
      </w:r>
      <w:r w:rsidR="00863EC2">
        <w:rPr>
          <w:rFonts w:ascii="Times New Roman CYR" w:eastAsia="Times New Roman" w:hAnsi="Times New Roman CYR" w:cs="Times New Roman CYR"/>
          <w:sz w:val="24"/>
          <w:szCs w:val="24"/>
        </w:rPr>
        <w:t xml:space="preserve"> заключенного Соглашения между 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дминистрацией и получателем субсидии.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8" w:name="sub_25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2.5. Соглашение содержит в себе следующие условия и порядок предоставления субсидии:</w:t>
      </w:r>
    </w:p>
    <w:bookmarkEnd w:id="28"/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1) размер, сроки и конкретная цель предоставления субсидий 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субсидия предоставляется в целях реализации соответствующих проектов;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9" w:name="sub_252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2) обязательство получателя субсидий использовать субсидии бюджета </w:t>
      </w:r>
      <w:r w:rsidR="00D47A2F"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 по целевому назначению;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0" w:name="sub_253"/>
      <w:bookmarkEnd w:id="29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3) перечень документов, необходимых для предоставления субсидии;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1" w:name="sub_254"/>
      <w:bookmarkEnd w:id="30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2" w:name="sub_255"/>
      <w:bookmarkEnd w:id="31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5) согласие получателя субсидий на осуществление главным распорядителем средств бюджета </w:t>
      </w:r>
      <w:r w:rsidR="00D47A2F"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Чувашской Республики, предоставившим субсидии, и органами муниципального финансового контроля </w:t>
      </w:r>
      <w:r w:rsidR="00D47A2F"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D47A2F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проверок соблюдения получателями субсидий условий, целей и порядка их предоставления;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bookmarkStart w:id="33" w:name="sub_256"/>
      <w:bookmarkEnd w:id="32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6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) возврат средств субсидий в бюджет бюджетной системы Российской Федерации, из которого предоставлены субсидии,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а также в случае недостижения значений результатов;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4" w:name="sub_257"/>
      <w:bookmarkEnd w:id="33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7) ответственность за несоблюдение сторонами условий Соглашения;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5" w:name="sub_258"/>
      <w:bookmarkEnd w:id="34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с </w:t>
      </w:r>
      <w:hyperlink r:id="rId40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валютным законодательством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6" w:name="sub_259"/>
      <w:bookmarkEnd w:id="35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9) показатели результативности использования субсидии;</w:t>
      </w:r>
    </w:p>
    <w:bookmarkEnd w:id="36"/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10) направления затрат (недополученных доходов), на возмещение которых предоставляется субсидия. К направлениям расходов, на финансовое обеспечение которых может предоставляться субсидия, относятся: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7" w:name="sub_25101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а) оплата труда физических лиц, участвующих в реализации проектов;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8" w:name="sub_25102"/>
      <w:bookmarkEnd w:id="37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б) оплата товаров, работ, услуг, необходимых для реализации проектов;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9" w:name="sub_25103"/>
      <w:bookmarkEnd w:id="38"/>
      <w:r w:rsidRPr="00C775B1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в) арендная плата или затраты на содержание помещений;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0" w:name="sub_25104"/>
      <w:bookmarkEnd w:id="39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г) уплата налогов, сборов, страховых взносов и иных обязательных платежей в бюджетную систему Российской Федерации;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1" w:name="sub_25105"/>
      <w:bookmarkEnd w:id="40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д) прочие расходы, непосредственно связанные с осуществлением мероприятий проекта;</w:t>
      </w:r>
    </w:p>
    <w:bookmarkEnd w:id="41"/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11) перечень документов, подтверждающих фактически произведенные затраты;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12) о возможности заключения казенным учреждением </w:t>
      </w:r>
      <w:r w:rsidR="00D47A2F">
        <w:rPr>
          <w:rFonts w:ascii="Times New Roman CYR" w:eastAsia="Times New Roman" w:hAnsi="Times New Roman CYR" w:cs="Times New Roman CYR"/>
          <w:sz w:val="24"/>
          <w:szCs w:val="24"/>
        </w:rPr>
        <w:t>Порецкого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 </w:t>
      </w:r>
      <w:r w:rsidR="00D47A2F">
        <w:rPr>
          <w:rFonts w:ascii="Times New Roman CYR" w:eastAsia="Times New Roman" w:hAnsi="Times New Roman CYR" w:cs="Times New Roman CYR"/>
          <w:sz w:val="24"/>
          <w:szCs w:val="24"/>
        </w:rPr>
        <w:t xml:space="preserve">Чувашской Республики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соглашения (в случае если правовым актом предусмотрено заключение такого соглашения) с получателем субсидии, осуществляющим оказание услуг физическим лицам на бесплатной (частично платной) основе, в том числе по регулируемым ценам (тарифам), в случаях, установленных федеральным законом, законом субъекта Российской Федерации (решениями Собрания депутатов </w:t>
      </w:r>
      <w:r w:rsidR="00D47A2F">
        <w:rPr>
          <w:rFonts w:ascii="Times New Roman CYR" w:eastAsia="Times New Roman" w:hAnsi="Times New Roman CYR" w:cs="Times New Roman CYR"/>
          <w:sz w:val="24"/>
          <w:szCs w:val="24"/>
        </w:rPr>
        <w:t>Порецкого муниципального округа Чувашской Республики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).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2" w:name="sub_26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2.6. Основанием для отказа в выделении субсидий является:</w:t>
      </w:r>
    </w:p>
    <w:bookmarkEnd w:id="42"/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- несоответствие представленных получателем субсидии документов требованиям, определенным </w:t>
      </w:r>
      <w:hyperlink r:id="rId41" w:anchor="sub_23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пунктами 2.3</w:t>
        </w:r>
      </w:hyperlink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, </w:t>
      </w:r>
      <w:hyperlink r:id="rId42" w:anchor="sub_24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2.4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недостоверность представленной получателем субсидии информации;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- несоответствие критериям отбора и критериям в случае, если получатель субсидии (гранта в форме субсидии) определен в соответствии с решением Собрания депутатов </w:t>
      </w:r>
      <w:r w:rsidR="00D47A2F">
        <w:rPr>
          <w:rFonts w:ascii="Times New Roman CYR" w:eastAsia="Times New Roman" w:hAnsi="Times New Roman CYR" w:cs="Times New Roman CYR"/>
          <w:sz w:val="24"/>
          <w:szCs w:val="24"/>
        </w:rPr>
        <w:t>Порецкого муниципального округа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о бюджете.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3" w:name="sub_27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2.7. Для перечисления субсидии получатель субсидии ежемесячно направляет отчет (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приложение № 3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к Порядку) и документы, подтверждающие фактически произведенные зат</w:t>
      </w:r>
      <w:r w:rsidR="00863EC2">
        <w:rPr>
          <w:rFonts w:ascii="Times New Roman CYR" w:eastAsia="Times New Roman" w:hAnsi="Times New Roman CYR" w:cs="Times New Roman CYR"/>
          <w:sz w:val="24"/>
          <w:szCs w:val="24"/>
        </w:rPr>
        <w:t>раты (недополученные доходы) в 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дминистрацию</w:t>
      </w:r>
      <w:r w:rsidR="00D47A2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в течение 10 календарных дней месяца, следующего за отчетным.</w:t>
      </w:r>
    </w:p>
    <w:bookmarkEnd w:id="43"/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Администрация</w:t>
      </w:r>
      <w:r w:rsidR="00863EC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Средства субсидии могут быть направлены получателем субсидии только на цели, указанные в </w:t>
      </w:r>
      <w:hyperlink r:id="rId43" w:anchor="sub_12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п. 1.2.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Порядка. Использование субсидии на иные цели не допускается.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4" w:name="sub_28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2.8. Размеры субсидий на соответствующий ее вид определяется в решении о бюджете </w:t>
      </w:r>
      <w:r w:rsidR="00D21805">
        <w:rPr>
          <w:rFonts w:ascii="Times New Roman CYR" w:eastAsia="Times New Roman" w:hAnsi="Times New Roman CYR" w:cs="Times New Roman CYR"/>
          <w:sz w:val="24"/>
          <w:szCs w:val="24"/>
        </w:rPr>
        <w:t>Порецкого муниципального округа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на год, в котором планируется предоставление субсидии, и плановые периоды.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5" w:name="sub_29"/>
      <w:bookmarkEnd w:id="44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2.9. Условия и поряд</w:t>
      </w:r>
      <w:r w:rsidR="00863EC2">
        <w:rPr>
          <w:rFonts w:ascii="Times New Roman CYR" w:eastAsia="Times New Roman" w:hAnsi="Times New Roman CYR" w:cs="Times New Roman CYR"/>
          <w:sz w:val="24"/>
          <w:szCs w:val="24"/>
        </w:rPr>
        <w:t>ок заключения соглашения между 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дминистрацией и получателем субсидии устанав</w:t>
      </w:r>
      <w:r w:rsidR="00863EC2">
        <w:rPr>
          <w:rFonts w:ascii="Times New Roman CYR" w:eastAsia="Times New Roman" w:hAnsi="Times New Roman CYR" w:cs="Times New Roman CYR"/>
          <w:sz w:val="24"/>
          <w:szCs w:val="24"/>
        </w:rPr>
        <w:t>ливаются муниципальными актами 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дминистрации и Соглашением для соответствующего вида субсидии.</w:t>
      </w:r>
    </w:p>
    <w:bookmarkEnd w:id="45"/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3. Требования к отчетности</w:t>
      </w:r>
    </w:p>
    <w:p w:rsidR="005F6A43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3.1. По результатам использования субсидии получ</w:t>
      </w:r>
      <w:r w:rsidR="00863EC2">
        <w:rPr>
          <w:rFonts w:ascii="Times New Roman CYR" w:eastAsia="Times New Roman" w:hAnsi="Times New Roman CYR" w:cs="Times New Roman CYR"/>
          <w:sz w:val="24"/>
          <w:szCs w:val="24"/>
        </w:rPr>
        <w:t>атель субсидии предоставляет в 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дминистрацию</w:t>
      </w:r>
      <w:r w:rsidR="00D2180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отчет об использовании средств бюджета (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приложение № 3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к Порядку). Порядок, сроки и формы предоставления получателем субсидии отчетности, определяются Соглашением.</w:t>
      </w:r>
    </w:p>
    <w:p w:rsidR="005F6A43" w:rsidRPr="00C775B1" w:rsidRDefault="005F6A43" w:rsidP="005F6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5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субсидии), указанных в</w:t>
      </w:r>
      <w:r w:rsidR="00D21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75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пункте 1.4. настоящего документа (в случае если субсидия предоставляется в целях реализации такого проекта, программы), а также при необходимости их характеристики (показатели, необходимые для достижения результатов предоставления субсидии) (далее - характеристики), значения которых устанавливаются в соглашениях.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bookmarkStart w:id="46" w:name="sub_32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3.2. 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lastRenderedPageBreak/>
        <w:t>Министерством финансов Российской Федерации порядком проведения мониторинга достижению результатов предоставления субсидии</w:t>
      </w:r>
      <w:bookmarkStart w:id="47" w:name="sub_33"/>
      <w:bookmarkEnd w:id="46"/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8" w:name="sub_34"/>
      <w:bookmarkEnd w:id="47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3.4. Возврат субсидии осуществляется в бюджет </w:t>
      </w:r>
      <w:r w:rsidR="00D21805">
        <w:rPr>
          <w:rFonts w:ascii="Times New Roman CYR" w:eastAsia="Times New Roman" w:hAnsi="Times New Roman CYR" w:cs="Times New Roman CYR"/>
          <w:sz w:val="24"/>
          <w:szCs w:val="24"/>
        </w:rPr>
        <w:t>Порецкого муниципального округа Чувашской Республики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bookmarkEnd w:id="48"/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4.1. Финансовый контроль за предостав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лением субсидии осуществляется </w:t>
      </w:r>
      <w:r w:rsidR="00863EC2">
        <w:rPr>
          <w:rFonts w:ascii="Times New Roman CYR" w:eastAsia="Times New Roman" w:hAnsi="Times New Roman CYR" w:cs="Times New Roman CYR"/>
          <w:sz w:val="24"/>
          <w:szCs w:val="24"/>
        </w:rPr>
        <w:t>А</w:t>
      </w:r>
      <w:r>
        <w:rPr>
          <w:rFonts w:ascii="Times New Roman CYR" w:eastAsia="Times New Roman" w:hAnsi="Times New Roman CYR" w:cs="Times New Roman CYR"/>
          <w:sz w:val="24"/>
          <w:szCs w:val="24"/>
        </w:rPr>
        <w:t>дминистрацией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9" w:name="sub_43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4.3. В случаях выявления нарушений условия предоставления субсидий, либо в случаях ее нецелевого использования, субсиди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я по требованию </w:t>
      </w:r>
      <w:r w:rsidR="00863EC2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дминистрации</w:t>
      </w:r>
      <w:r w:rsidR="00D2180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подлежат возврату получателем субсидии в бюджет </w:t>
      </w:r>
      <w:r w:rsidR="00D21805">
        <w:rPr>
          <w:rFonts w:ascii="Times New Roman CYR" w:eastAsia="Times New Roman" w:hAnsi="Times New Roman CYR" w:cs="Times New Roman CYR"/>
          <w:sz w:val="24"/>
          <w:szCs w:val="24"/>
        </w:rPr>
        <w:t>Порецкого муниципального округа чувашской Республики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в текущем финансовом году.</w:t>
      </w:r>
    </w:p>
    <w:p w:rsidR="005F6A43" w:rsidRPr="00C775B1" w:rsidRDefault="005F6A43" w:rsidP="005F6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0" w:name="sub_44"/>
      <w:bookmarkEnd w:id="49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50"/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9029AB" w:rsidRDefault="009029AB" w:rsidP="00413F5C">
      <w:pPr>
        <w:jc w:val="right"/>
        <w:rPr>
          <w:rStyle w:val="ac"/>
          <w:rFonts w:ascii="Arial" w:hAnsi="Arial" w:cs="Arial"/>
          <w:bCs/>
        </w:rPr>
      </w:pPr>
    </w:p>
    <w:p w:rsidR="009029AB" w:rsidRDefault="009029AB" w:rsidP="00413F5C">
      <w:pPr>
        <w:jc w:val="right"/>
        <w:rPr>
          <w:rStyle w:val="ac"/>
          <w:rFonts w:ascii="Arial" w:hAnsi="Arial" w:cs="Arial"/>
          <w:bCs/>
        </w:rPr>
      </w:pPr>
    </w:p>
    <w:p w:rsidR="009029AB" w:rsidRDefault="009029AB" w:rsidP="00413F5C">
      <w:pPr>
        <w:jc w:val="right"/>
        <w:rPr>
          <w:rStyle w:val="ac"/>
          <w:rFonts w:ascii="Arial" w:hAnsi="Arial" w:cs="Arial"/>
          <w:bCs/>
        </w:rPr>
      </w:pPr>
    </w:p>
    <w:p w:rsidR="009029AB" w:rsidRDefault="009029AB" w:rsidP="00CC47C8">
      <w:pPr>
        <w:rPr>
          <w:rStyle w:val="ac"/>
          <w:rFonts w:ascii="Arial" w:hAnsi="Arial" w:cs="Arial"/>
          <w:bCs/>
        </w:rPr>
      </w:pPr>
    </w:p>
    <w:p w:rsidR="00CC47C8" w:rsidRDefault="00CC47C8" w:rsidP="00CC47C8">
      <w:pPr>
        <w:rPr>
          <w:rStyle w:val="ac"/>
          <w:rFonts w:ascii="Arial" w:hAnsi="Arial" w:cs="Arial"/>
          <w:bCs/>
        </w:rPr>
      </w:pPr>
    </w:p>
    <w:p w:rsidR="009029AB" w:rsidRDefault="009029AB" w:rsidP="00413F5C">
      <w:pPr>
        <w:jc w:val="right"/>
        <w:rPr>
          <w:rStyle w:val="ac"/>
          <w:rFonts w:ascii="Arial" w:hAnsi="Arial" w:cs="Arial"/>
          <w:bCs/>
        </w:rPr>
      </w:pPr>
    </w:p>
    <w:p w:rsidR="00D469CB" w:rsidRDefault="00D469CB" w:rsidP="00413F5C">
      <w:pPr>
        <w:jc w:val="right"/>
        <w:rPr>
          <w:rStyle w:val="ac"/>
          <w:rFonts w:ascii="Arial" w:hAnsi="Arial" w:cs="Arial"/>
          <w:bCs/>
        </w:rPr>
      </w:pPr>
    </w:p>
    <w:p w:rsidR="00D469CB" w:rsidRDefault="00D469CB" w:rsidP="00413F5C">
      <w:pPr>
        <w:jc w:val="right"/>
        <w:rPr>
          <w:rStyle w:val="ac"/>
          <w:rFonts w:ascii="Arial" w:hAnsi="Arial" w:cs="Arial"/>
          <w:bCs/>
        </w:rPr>
      </w:pPr>
    </w:p>
    <w:p w:rsidR="00D469CB" w:rsidRDefault="00D469CB" w:rsidP="00413F5C">
      <w:pPr>
        <w:jc w:val="right"/>
        <w:rPr>
          <w:rStyle w:val="ac"/>
          <w:rFonts w:ascii="Arial" w:hAnsi="Arial" w:cs="Arial"/>
          <w:bCs/>
        </w:rPr>
      </w:pPr>
    </w:p>
    <w:p w:rsidR="00D469CB" w:rsidRDefault="00D469CB" w:rsidP="00413F5C">
      <w:pPr>
        <w:jc w:val="right"/>
        <w:rPr>
          <w:rStyle w:val="ac"/>
          <w:rFonts w:ascii="Arial" w:hAnsi="Arial" w:cs="Arial"/>
          <w:bCs/>
        </w:rPr>
      </w:pPr>
    </w:p>
    <w:p w:rsidR="00D469CB" w:rsidRDefault="00D469CB" w:rsidP="00413F5C">
      <w:pPr>
        <w:jc w:val="right"/>
        <w:rPr>
          <w:rStyle w:val="ac"/>
          <w:rFonts w:ascii="Arial" w:hAnsi="Arial" w:cs="Arial"/>
          <w:bCs/>
        </w:rPr>
      </w:pPr>
    </w:p>
    <w:p w:rsidR="00D469CB" w:rsidRDefault="00D469CB" w:rsidP="00413F5C">
      <w:pPr>
        <w:jc w:val="right"/>
        <w:rPr>
          <w:rStyle w:val="ac"/>
          <w:rFonts w:ascii="Arial" w:hAnsi="Arial" w:cs="Arial"/>
          <w:bCs/>
        </w:rPr>
      </w:pPr>
    </w:p>
    <w:p w:rsidR="009029AB" w:rsidRDefault="009029AB" w:rsidP="00413F5C">
      <w:pPr>
        <w:jc w:val="right"/>
        <w:rPr>
          <w:rStyle w:val="ac"/>
          <w:rFonts w:ascii="Arial" w:hAnsi="Arial" w:cs="Arial"/>
          <w:bCs/>
        </w:rPr>
      </w:pPr>
    </w:p>
    <w:p w:rsidR="009029AB" w:rsidRPr="009029AB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</w:t>
      </w:r>
      <w:r w:rsidR="008C7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</w:p>
    <w:p w:rsidR="009029AB" w:rsidRPr="009029AB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hyperlink r:id="rId44" w:anchor="sub_1000" w:history="1">
        <w:r w:rsidRPr="009029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Порядку</w:t>
        </w:r>
      </w:hyperlink>
      <w:r w:rsidRPr="00902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предоставления субсидий,</w:t>
      </w:r>
    </w:p>
    <w:p w:rsidR="009029AB" w:rsidRPr="009029AB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том числе грантов в форме субсидий,</w:t>
      </w:r>
    </w:p>
    <w:p w:rsidR="009029AB" w:rsidRPr="009029AB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юридическим лицам (за исключением</w:t>
      </w:r>
    </w:p>
    <w:p w:rsidR="009029AB" w:rsidRPr="009029AB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субсидий муниципальным учреждениям),</w:t>
      </w:r>
    </w:p>
    <w:p w:rsidR="009029AB" w:rsidRPr="009029AB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индивидуальным предпринимателям,</w:t>
      </w:r>
    </w:p>
    <w:p w:rsidR="009029AB" w:rsidRPr="009029AB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физическим лицам – производителям</w:t>
      </w:r>
    </w:p>
    <w:p w:rsidR="009029AB" w:rsidRPr="009029AB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товаров, работ, услуг из бюджета</w:t>
      </w:r>
    </w:p>
    <w:p w:rsidR="009029AB" w:rsidRPr="009029AB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Порецкого</w:t>
      </w:r>
      <w:r w:rsidRPr="00902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округа</w:t>
      </w:r>
    </w:p>
    <w:p w:rsidR="009029AB" w:rsidRPr="009029AB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Чувашской Республики</w:t>
      </w:r>
    </w:p>
    <w:p w:rsidR="00CC47C8" w:rsidRDefault="00CC47C8" w:rsidP="0090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029AB" w:rsidRPr="009029AB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</w:t>
      </w:r>
    </w:p>
    <w:p w:rsidR="009029AB" w:rsidRPr="009029AB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AB" w:rsidRPr="009029AB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З</w:t>
      </w:r>
      <w:r w:rsidR="001D1BA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АЯВЛЕНИЕ</w:t>
      </w:r>
    </w:p>
    <w:p w:rsidR="009029AB" w:rsidRPr="009029AB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на получение субсидий из бюджета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Порецкого</w:t>
      </w:r>
      <w:r w:rsidRPr="009029A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муниципального округа Чувашской Республики юридическими лицами (за исключением субсидий муниципальным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</w:p>
    <w:p w:rsidR="009029AB" w:rsidRPr="009029AB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9AB" w:rsidRDefault="009029AB" w:rsidP="00CC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для предоставления субсидий из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 на возмещение части затрат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 в сумме ______________ тыс. рублей.</w:t>
      </w:r>
    </w:p>
    <w:p w:rsidR="009029AB" w:rsidRPr="009029AB" w:rsidRDefault="009029AB" w:rsidP="00CC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Сведения о юридическом лице, зарегистрированном 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Чувашской Республики:</w:t>
      </w:r>
    </w:p>
    <w:p w:rsidR="009029AB" w:rsidRPr="009029AB" w:rsidRDefault="009029AB" w:rsidP="00CC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 юридического лица: _______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36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Дата регистрации, номер регистрационного свидетельства: _______________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9923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Место нахождения юридического лица (юридический адрес): _____________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ИНН ___________________________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КПП ___________________________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ОГРН (ОГРНИП) _____________________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Банковские реквизиты: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р/с ___________________________________ в ____________________________________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к/с _____________________________________________________________________</w:t>
      </w:r>
      <w:r w:rsidR="00D469C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029AB" w:rsidRPr="009029AB" w:rsidRDefault="009C3CD9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 w:anchor="/document/555333/entry/0" w:history="1">
        <w:r w:rsidR="009029AB" w:rsidRPr="009029AB">
          <w:rPr>
            <w:rFonts w:ascii="Times New Roman" w:eastAsia="Times New Roman" w:hAnsi="Times New Roman" w:cs="Times New Roman"/>
            <w:sz w:val="24"/>
            <w:szCs w:val="24"/>
          </w:rPr>
          <w:t>БИК</w:t>
        </w:r>
      </w:hyperlink>
      <w:r w:rsidR="009029AB" w:rsidRPr="009029A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9029A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D469C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029A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Основной вид экономической деятельности ____________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Контактные данные: ____________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 (номер телефона, адрес электронной почты)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Подтверждаем(ю), что ______________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9029AB" w:rsidRPr="009029AB" w:rsidRDefault="009029AB" w:rsidP="00CC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(полное 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на территории Российской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Федерации)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Подтверждаем(ю), что _________________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lastRenderedPageBreak/>
        <w:t>а) не имеет неисполненной обязанности по уплате налогов, сборов,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страховых взносов, пеней, штрафов,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процентов, подлежащих  уплате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hyperlink r:id="rId46" w:anchor="/document/10900200/entry/1" w:history="1">
        <w:r w:rsidRPr="009029AB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  Российской Федерации о налогах и сборах;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б) не имеет просроченной задолженности по возврату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Порецкого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Чувашской Республики субсидии, бюджетных инвестиций, предоставленных из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Республики, в том числе в соответствии с иными правовыми актами,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иной просроченной (неурегулированной) задолженности по денежным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обязательствам перед Чувашской Республикой;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в) не находится в процессе реорганизации (за исключением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реорганизации в форме присоединения к юридическому лицу, являющемуся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претендентом, другого юридического лица), ликвидации, в отношении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претендента не введена процедура банкротства, его деятельность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приостановлена в порядке, предусмотренном законодательством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г) в реестре дисквалифицированных лиц не имеются сведения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дисквалифицированных  руководителе, членах коллегиального исполнительного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органа, лице, исполняющем функции единоличного исполнительного органа,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или главном  бухгалтере  (при наличии)  претендента;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д) не является иностранным юридическим лицом, в том числе местом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регистрации которого является государство или территория, включенные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утверждаемый Министерством финансов Российской Федерации перечень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государств и территорий, используемых для промежуточного (офшорного)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владения активами в Российской Федерации (далее - офшорные компании),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также российским юридическим лицом, в уставном (складочном) капитале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которого доля прямого или косвенного  (через третьих лиц) участия  офшорных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компаний в совокупности превышает 25 процентов (если иное не предусмотрено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Федерации). При расчете доли участия офшорных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компаний в капитале российских юридических лиц не учитывается прямое и(или) косвенное участие офшорных компаний в капитале публичных акционерных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обществ (в том числе со статусом международной компании), акции которых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обращаются на организованных торгах в Российской Федерации,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косвенное участие таких офшорных компаний в капитале других российских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юридических лиц, реализованное через участие в капитале указанных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публичных акционерных обществ;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е) не находится в реестре недобросовестных поставщиков(подрядчиков, исполнителей) в связи с отказом от исполнения заключенных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государственных (муниципальных) контрактов о поставке товаров,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выполнении работ, оказании услуг по причине введения политических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экономических санкций иностранными государствами,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совершающими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недружественные действия в отношении Российской Федерации,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Российской Федерации или российских юридических лиц, и (или) введением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иностранными государствами, государственными объединениями и (или)союзами и (или) государственными (межгосударственными) учреждениями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иностранных государств или государственных  объединений и (или) союзов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мер ограничительного характера.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С условиями участия в отборе ознакомлен и согласен.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Даю согласие на представление сведений, составляющих налоговую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тайну, в соответствии с </w:t>
      </w:r>
      <w:hyperlink r:id="rId47" w:anchor="/document/10900200/entry/102101" w:history="1">
        <w:r w:rsidRPr="009029AB">
          <w:rPr>
            <w:rFonts w:ascii="Times New Roman" w:eastAsia="Times New Roman" w:hAnsi="Times New Roman" w:cs="Times New Roman"/>
            <w:sz w:val="24"/>
            <w:szCs w:val="24"/>
          </w:rPr>
          <w:t>подпунктом 1 пункта 1 статьи 102</w:t>
        </w:r>
      </w:hyperlink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 Налогового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Федерации.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 проверок соблюдения порядка и условий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предоставления субсидии, в том числе в части достижения результата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предоставления субсидии, а также проверки органами 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финансового контроля соблюдения получателем субсидии порядка и условий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субсидии в соответствии со </w:t>
      </w:r>
      <w:hyperlink r:id="rId48" w:anchor="/document/12112604/entry/2681" w:history="1">
        <w:r w:rsidRPr="009029AB">
          <w:rPr>
            <w:rFonts w:ascii="Times New Roman" w:eastAsia="Times New Roman" w:hAnsi="Times New Roman" w:cs="Times New Roman"/>
            <w:sz w:val="24"/>
            <w:szCs w:val="24"/>
          </w:rPr>
          <w:t>статьями 268.1</w:t>
        </w:r>
      </w:hyperlink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9" w:anchor="/document/12112604/entry/2692" w:history="1">
        <w:r w:rsidRPr="009029AB">
          <w:rPr>
            <w:rFonts w:ascii="Times New Roman" w:eastAsia="Times New Roman" w:hAnsi="Times New Roman" w:cs="Times New Roman"/>
            <w:sz w:val="24"/>
            <w:szCs w:val="24"/>
          </w:rPr>
          <w:t>269.2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50" w:anchor="/document/12148567/entry/0" w:history="1">
        <w:r w:rsidRPr="009029AB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27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О персональных данных</w:t>
      </w:r>
      <w:r w:rsidR="00B5327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 xml:space="preserve"> даю</w:t>
      </w:r>
      <w:r w:rsidR="00B5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согласие на сбор, систематизацию, хранение и передачу персональных</w:t>
      </w:r>
      <w:r w:rsidR="00B5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B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Не возражаем(ю) против проверки представленных нами (мною) данных.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                     __________________________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029AB" w:rsidRPr="009029AB" w:rsidRDefault="00B53279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7C8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9029AB" w:rsidRPr="009029AB">
        <w:rPr>
          <w:rFonts w:ascii="Times New Roman" w:eastAsia="Times New Roman" w:hAnsi="Times New Roman" w:cs="Times New Roman"/>
          <w:sz w:val="24"/>
          <w:szCs w:val="24"/>
        </w:rPr>
        <w:t>(фамилия, имя, отчество(последнее - при наличии)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__ _____________ 20 __ г.</w:t>
      </w:r>
    </w:p>
    <w:p w:rsidR="009029AB" w:rsidRP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B">
        <w:rPr>
          <w:rFonts w:ascii="Times New Roman" w:eastAsia="Times New Roman" w:hAnsi="Times New Roman" w:cs="Times New Roman"/>
          <w:sz w:val="24"/>
          <w:szCs w:val="24"/>
        </w:rPr>
        <w:t>М.П. (при наличии)</w:t>
      </w:r>
    </w:p>
    <w:p w:rsidR="009029AB" w:rsidRDefault="009029AB" w:rsidP="009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029AB" w:rsidSect="00CC47C8">
          <w:headerReference w:type="first" r:id="rId51"/>
          <w:pgSz w:w="11906" w:h="16838"/>
          <w:pgMar w:top="567" w:right="567" w:bottom="567" w:left="1560" w:header="709" w:footer="709" w:gutter="0"/>
          <w:cols w:space="708"/>
          <w:titlePg/>
          <w:docGrid w:linePitch="360"/>
        </w:sectPr>
      </w:pPr>
    </w:p>
    <w:p w:rsidR="009029AB" w:rsidRPr="008E5251" w:rsidRDefault="009029AB" w:rsidP="008E52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 2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к </w:t>
      </w:r>
      <w:hyperlink r:id="rId52" w:anchor="sub_1000" w:history="1">
        <w:r w:rsidRPr="00EF50B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Порядку</w:t>
        </w:r>
      </w:hyperlink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предоставления субсидий,</w:t>
      </w:r>
      <w:r w:rsid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том числе грантов в форме субсидий,</w:t>
      </w:r>
      <w:r w:rsid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юридическим лицам (за исключением</w:t>
      </w:r>
      <w:r w:rsid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субсидий</w:t>
      </w:r>
      <w:r w:rsidR="008E52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муниципальным учреждениям),</w:t>
      </w:r>
      <w:r w:rsidR="008E52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ндивидуальным</w:t>
      </w:r>
      <w:r w:rsidR="008E52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редпринимателям,</w:t>
      </w:r>
      <w:r w:rsid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физическим лицам - </w:t>
      </w:r>
      <w:r w:rsid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роизводителям</w:t>
      </w:r>
      <w:r w:rsid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товаров, работ, услуг из бюджета</w:t>
      </w:r>
      <w:r w:rsid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Порецкого 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округа</w:t>
      </w:r>
      <w:r w:rsid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Чувашской Республики</w:t>
      </w:r>
    </w:p>
    <w:p w:rsidR="009029AB" w:rsidRPr="00EF50B5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9AB" w:rsidRDefault="009029AB" w:rsidP="008E5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2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</w:t>
      </w:r>
    </w:p>
    <w:p w:rsidR="008E5251" w:rsidRPr="00EF50B5" w:rsidRDefault="008E5251" w:rsidP="008E5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9AB" w:rsidRPr="00EF50B5" w:rsidRDefault="009029AB" w:rsidP="009029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EF50B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СПРАВКА</w:t>
      </w:r>
      <w:r w:rsidRPr="00EF50B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__________________________________________</w:t>
      </w:r>
      <w:r w:rsidRPr="00EF50B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(наименование субъекта)</w:t>
      </w:r>
      <w:r w:rsidRPr="00EF50B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 xml:space="preserve">по </w:t>
      </w:r>
      <w:r w:rsidR="008E52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состоянию на «___»</w:t>
      </w:r>
      <w:r w:rsidRPr="00EF50B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_________ 20___ года</w:t>
      </w:r>
    </w:p>
    <w:p w:rsidR="009029AB" w:rsidRPr="00EF50B5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61"/>
        <w:gridCol w:w="3675"/>
      </w:tblGrid>
      <w:tr w:rsidR="009029AB" w:rsidRPr="00EF50B5" w:rsidTr="008C7A6C">
        <w:trPr>
          <w:trHeight w:val="943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AB" w:rsidRPr="00EF50B5" w:rsidRDefault="009029AB" w:rsidP="005C3F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B5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EF50B5" w:rsidRDefault="009029AB" w:rsidP="005C3F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9AB" w:rsidRPr="00EF50B5" w:rsidTr="008C7A6C">
        <w:trPr>
          <w:trHeight w:val="959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AB" w:rsidRPr="00EF50B5" w:rsidRDefault="009029AB" w:rsidP="005C3F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B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EF50B5" w:rsidRDefault="009029AB" w:rsidP="005C3F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9AB" w:rsidRPr="00EF50B5" w:rsidTr="008C7A6C">
        <w:trPr>
          <w:trHeight w:val="959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AB" w:rsidRPr="00EF50B5" w:rsidRDefault="009029AB" w:rsidP="005C3F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EF50B5" w:rsidRDefault="009029AB" w:rsidP="005C3F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9AB" w:rsidRPr="00EF50B5" w:rsidTr="008C7A6C">
        <w:trPr>
          <w:trHeight w:val="1263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AB" w:rsidRPr="00EF50B5" w:rsidRDefault="009029AB" w:rsidP="005C3F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учредителей и их доля в уставном капитале:</w:t>
            </w:r>
          </w:p>
          <w:p w:rsidR="009029AB" w:rsidRPr="00EF50B5" w:rsidRDefault="009029AB" w:rsidP="005C3F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B5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 %</w:t>
            </w:r>
          </w:p>
          <w:p w:rsidR="009029AB" w:rsidRPr="00EF50B5" w:rsidRDefault="009029AB" w:rsidP="005C3F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B5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 %</w:t>
            </w:r>
          </w:p>
          <w:p w:rsidR="009029AB" w:rsidRPr="00EF50B5" w:rsidRDefault="009029AB" w:rsidP="005C3F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B5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 %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EF50B5" w:rsidRDefault="009029AB" w:rsidP="005C3F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9AB" w:rsidRPr="00EF50B5" w:rsidTr="008C7A6C">
        <w:trPr>
          <w:trHeight w:val="1919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AB" w:rsidRPr="00EF50B5" w:rsidRDefault="009029AB" w:rsidP="005C3F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EF50B5" w:rsidRDefault="009029AB" w:rsidP="005C3F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29AB" w:rsidRPr="00EF50B5" w:rsidRDefault="009029AB" w:rsidP="008E52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B5">
        <w:rPr>
          <w:rFonts w:ascii="Times New Roman" w:eastAsia="Times New Roman" w:hAnsi="Times New Roman" w:cs="Times New Roman"/>
          <w:sz w:val="24"/>
          <w:szCs w:val="24"/>
        </w:rPr>
        <w:t xml:space="preserve">Задолженности перед работниками по выплате заработной платы нет. Я подтверждаю, что представленные мной сведения являются достоверными, не возражаю против выборочной проверки сведений в целях рассмотрения </w:t>
      </w:r>
      <w:r w:rsidR="001D1BA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EF50B5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муниципальной поддержки</w:t>
      </w:r>
    </w:p>
    <w:p w:rsidR="009029AB" w:rsidRPr="00EF50B5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9AB" w:rsidRPr="00EF50B5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0B5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8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0B5">
        <w:rPr>
          <w:rFonts w:ascii="Times New Roman" w:eastAsia="Times New Roman" w:hAnsi="Times New Roman" w:cs="Times New Roman"/>
          <w:sz w:val="24"/>
          <w:szCs w:val="24"/>
        </w:rPr>
        <w:t>(индивидуальный</w:t>
      </w:r>
      <w:r w:rsidR="008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0B5">
        <w:rPr>
          <w:rFonts w:ascii="Times New Roman" w:eastAsia="Times New Roman" w:hAnsi="Times New Roman" w:cs="Times New Roman"/>
          <w:sz w:val="24"/>
          <w:szCs w:val="24"/>
        </w:rPr>
        <w:t>предприниматель) _____________________ _____________</w:t>
      </w:r>
    </w:p>
    <w:p w:rsidR="009029AB" w:rsidRPr="00EF50B5" w:rsidRDefault="00EF50B5" w:rsidP="00902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8E525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E5251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  <w:r w:rsidR="009029AB" w:rsidRPr="00EF50B5">
        <w:rPr>
          <w:rFonts w:ascii="Times New Roman" w:eastAsia="Times New Roman" w:hAnsi="Times New Roman" w:cs="Times New Roman"/>
          <w:sz w:val="24"/>
          <w:szCs w:val="24"/>
        </w:rPr>
        <w:t xml:space="preserve"> (фамилия, имя, отчество (последнее - при наличии))</w:t>
      </w:r>
    </w:p>
    <w:p w:rsidR="009029AB" w:rsidRPr="00EF50B5" w:rsidRDefault="008E5251" w:rsidP="00902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</w:t>
      </w:r>
      <w:r w:rsidR="009029AB" w:rsidRPr="00EF50B5">
        <w:rPr>
          <w:rFonts w:ascii="Times New Roman" w:eastAsia="Times New Roman" w:hAnsi="Times New Roman" w:cs="Times New Roman"/>
          <w:sz w:val="24"/>
          <w:szCs w:val="24"/>
        </w:rPr>
        <w:t xml:space="preserve"> _________ 20__ г.</w:t>
      </w:r>
    </w:p>
    <w:p w:rsidR="009029AB" w:rsidRPr="00EF50B5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0B5">
        <w:rPr>
          <w:rFonts w:ascii="Times New Roman" w:eastAsia="Times New Roman" w:hAnsi="Times New Roman" w:cs="Times New Roman"/>
          <w:sz w:val="24"/>
          <w:szCs w:val="24"/>
        </w:rPr>
        <w:t>МП (при наличии)</w:t>
      </w:r>
    </w:p>
    <w:p w:rsidR="009029AB" w:rsidRDefault="009029AB" w:rsidP="00902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  <w:sectPr w:rsidR="009029AB" w:rsidSect="00CC47C8">
          <w:headerReference w:type="default" r:id="rId53"/>
          <w:headerReference w:type="first" r:id="rId54"/>
          <w:pgSz w:w="11906" w:h="16838"/>
          <w:pgMar w:top="567" w:right="567" w:bottom="567" w:left="1560" w:header="567" w:footer="709" w:gutter="0"/>
          <w:cols w:space="708"/>
          <w:docGrid w:linePitch="360"/>
        </w:sectPr>
      </w:pPr>
    </w:p>
    <w:p w:rsidR="009029AB" w:rsidRPr="00EF50B5" w:rsidRDefault="009029AB" w:rsidP="008C7A6C">
      <w:pPr>
        <w:widowControl w:val="0"/>
        <w:autoSpaceDE w:val="0"/>
        <w:autoSpaceDN w:val="0"/>
        <w:adjustRightInd w:val="0"/>
        <w:spacing w:after="0" w:line="240" w:lineRule="auto"/>
        <w:ind w:left="4820" w:right="-427" w:firstLine="170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 3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к </w:t>
      </w:r>
      <w:hyperlink r:id="rId55" w:anchor="sub_1000" w:history="1">
        <w:r w:rsidRPr="00EF50B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Порядку</w:t>
        </w:r>
      </w:hyperlink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предоставления субсидий,</w:t>
      </w:r>
      <w:r w:rsid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том числе грантов в форме субсидий,</w:t>
      </w:r>
      <w:r w:rsid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юридическим лицам (за исключением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субсидий муниципальным учреждениям),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индивидуальным предпринимателям,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физическим лицам - производителям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товаров, работ, услуг из бюджета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Порецкого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округа</w:t>
      </w:r>
      <w:r w:rsidRPr="00EF5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Чувашской Республики</w:t>
      </w:r>
    </w:p>
    <w:p w:rsidR="009029AB" w:rsidRPr="00C775B1" w:rsidRDefault="009029AB" w:rsidP="008C7A6C">
      <w:pPr>
        <w:widowControl w:val="0"/>
        <w:autoSpaceDE w:val="0"/>
        <w:autoSpaceDN w:val="0"/>
        <w:adjustRightInd w:val="0"/>
        <w:spacing w:after="0" w:line="240" w:lineRule="auto"/>
        <w:ind w:right="-427"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029AB" w:rsidRPr="00C775B1" w:rsidRDefault="009029AB" w:rsidP="008C7A6C">
      <w:pPr>
        <w:widowControl w:val="0"/>
        <w:autoSpaceDE w:val="0"/>
        <w:autoSpaceDN w:val="0"/>
        <w:adjustRightInd w:val="0"/>
        <w:spacing w:before="108" w:after="108" w:line="240" w:lineRule="auto"/>
        <w:ind w:right="-42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Отчет</w:t>
      </w: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о затратах (недополученных доходах), в связи с производством (реализацией) товаров, выполне</w:t>
      </w:r>
      <w:r w:rsidR="008E525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нием работ, оказанием услуг на</w:t>
      </w:r>
      <w:r w:rsidR="008E525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«___»</w:t>
      </w: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_____________ 20__ г.</w:t>
      </w:r>
    </w:p>
    <w:p w:rsidR="009029AB" w:rsidRPr="00C775B1" w:rsidRDefault="009029AB" w:rsidP="008C7A6C">
      <w:pPr>
        <w:widowControl w:val="0"/>
        <w:autoSpaceDE w:val="0"/>
        <w:autoSpaceDN w:val="0"/>
        <w:adjustRightInd w:val="0"/>
        <w:spacing w:after="0" w:line="240" w:lineRule="auto"/>
        <w:ind w:right="-427"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9"/>
        <w:gridCol w:w="1710"/>
        <w:gridCol w:w="1315"/>
        <w:gridCol w:w="1447"/>
        <w:gridCol w:w="1685"/>
        <w:gridCol w:w="851"/>
        <w:gridCol w:w="1805"/>
      </w:tblGrid>
      <w:tr w:rsidR="009029AB" w:rsidRPr="00C775B1" w:rsidTr="001D1BA4">
        <w:trPr>
          <w:trHeight w:val="15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AB" w:rsidRPr="00C775B1" w:rsidRDefault="001D1BA4" w:rsidP="001D1BA4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="009029AB"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AB" w:rsidRPr="00C775B1" w:rsidRDefault="009029AB" w:rsidP="001D1BA4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затрат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AB" w:rsidRPr="00C775B1" w:rsidRDefault="009029AB" w:rsidP="001D1BA4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AB" w:rsidRPr="00C775B1" w:rsidRDefault="009029AB" w:rsidP="001D1BA4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 (количество)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A4" w:rsidRDefault="009029AB" w:rsidP="001D1BA4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Цена за </w:t>
            </w:r>
          </w:p>
          <w:p w:rsidR="009029AB" w:rsidRPr="00C775B1" w:rsidRDefault="009029AB" w:rsidP="001D1BA4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единицу (без НДС),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AB" w:rsidRPr="00C775B1" w:rsidRDefault="009029AB" w:rsidP="001D1BA4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НДС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A4" w:rsidRDefault="009029AB" w:rsidP="001D1BA4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к возмещению, </w:t>
            </w:r>
          </w:p>
          <w:p w:rsidR="009029AB" w:rsidRPr="00C775B1" w:rsidRDefault="009029AB" w:rsidP="001D1BA4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руб.</w:t>
            </w:r>
          </w:p>
        </w:tc>
      </w:tr>
      <w:tr w:rsidR="009029AB" w:rsidRPr="00C775B1" w:rsidTr="001D1BA4">
        <w:trPr>
          <w:trHeight w:val="3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9029AB" w:rsidRPr="00C775B1" w:rsidTr="001D1BA4">
        <w:trPr>
          <w:trHeight w:val="3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9029AB" w:rsidRPr="00C775B1" w:rsidTr="001D1BA4">
        <w:trPr>
          <w:trHeight w:val="3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9029AB" w:rsidRPr="00C775B1" w:rsidTr="001D1BA4">
        <w:trPr>
          <w:trHeight w:val="3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9029AB" w:rsidRPr="00C775B1" w:rsidTr="001D1BA4">
        <w:trPr>
          <w:trHeight w:val="3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B" w:rsidRPr="00C775B1" w:rsidRDefault="009029AB" w:rsidP="008C7A6C">
            <w:pPr>
              <w:widowControl w:val="0"/>
              <w:autoSpaceDE w:val="0"/>
              <w:autoSpaceDN w:val="0"/>
              <w:adjustRightInd w:val="0"/>
              <w:spacing w:after="0"/>
              <w:ind w:right="-4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9029AB" w:rsidRPr="00C775B1" w:rsidRDefault="009029AB" w:rsidP="008C7A6C">
      <w:pPr>
        <w:widowControl w:val="0"/>
        <w:autoSpaceDE w:val="0"/>
        <w:autoSpaceDN w:val="0"/>
        <w:adjustRightInd w:val="0"/>
        <w:spacing w:after="0" w:line="240" w:lineRule="auto"/>
        <w:ind w:right="-427"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029AB" w:rsidRPr="006B0C50" w:rsidRDefault="00EF50B5" w:rsidP="008C7A6C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_______________</w:t>
      </w:r>
      <w:r w:rsidR="009029AB" w:rsidRPr="006B0C50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  <w:r w:rsidR="009029AB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029AB" w:rsidRPr="006B0C5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9029AB" w:rsidRPr="006B0C50" w:rsidRDefault="00EF50B5" w:rsidP="008C7A6C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9029AB" w:rsidRPr="006B0C50">
        <w:rPr>
          <w:rFonts w:ascii="Times New Roman" w:eastAsia="Times New Roman" w:hAnsi="Times New Roman" w:cs="Times New Roman"/>
          <w:sz w:val="20"/>
          <w:szCs w:val="20"/>
        </w:rPr>
        <w:t xml:space="preserve">  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9029AB" w:rsidRPr="006B0C50">
        <w:rPr>
          <w:rFonts w:ascii="Times New Roman" w:eastAsia="Times New Roman" w:hAnsi="Times New Roman" w:cs="Times New Roman"/>
          <w:sz w:val="20"/>
          <w:szCs w:val="20"/>
        </w:rPr>
        <w:t xml:space="preserve"> (фамилия, имя, отчество (последнее - при наличии))</w:t>
      </w:r>
    </w:p>
    <w:p w:rsidR="009029AB" w:rsidRPr="006B0C50" w:rsidRDefault="009029AB" w:rsidP="008C7A6C">
      <w:pPr>
        <w:widowControl w:val="0"/>
        <w:autoSpaceDE w:val="0"/>
        <w:autoSpaceDN w:val="0"/>
        <w:adjustRightInd w:val="0"/>
        <w:spacing w:after="0" w:line="240" w:lineRule="auto"/>
        <w:ind w:right="-42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9AB" w:rsidRPr="006B0C50" w:rsidRDefault="009029AB" w:rsidP="008C7A6C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6B0C50"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 w:rsidR="00EF50B5">
        <w:rPr>
          <w:rFonts w:ascii="Times New Roman" w:eastAsia="Times New Roman" w:hAnsi="Times New Roman" w:cs="Times New Roman"/>
          <w:sz w:val="24"/>
          <w:szCs w:val="24"/>
        </w:rPr>
        <w:t xml:space="preserve">бухгалтер _________________ </w:t>
      </w:r>
      <w:r w:rsidRPr="006B0C50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EF50B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029AB" w:rsidRPr="006B0C50" w:rsidRDefault="00EF50B5" w:rsidP="008C7A6C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="009029AB" w:rsidRPr="006B0C50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9029AB" w:rsidRPr="006B0C50">
        <w:rPr>
          <w:rFonts w:ascii="Times New Roman" w:eastAsia="Times New Roman" w:hAnsi="Times New Roman" w:cs="Times New Roman"/>
          <w:sz w:val="20"/>
          <w:szCs w:val="20"/>
        </w:rPr>
        <w:t xml:space="preserve">  (фамилия, имя, отчество (последнее - при наличии))</w:t>
      </w:r>
    </w:p>
    <w:p w:rsidR="009029AB" w:rsidRPr="006B0C50" w:rsidRDefault="009029AB" w:rsidP="008C7A6C">
      <w:pPr>
        <w:widowControl w:val="0"/>
        <w:autoSpaceDE w:val="0"/>
        <w:autoSpaceDN w:val="0"/>
        <w:adjustRightInd w:val="0"/>
        <w:spacing w:after="0" w:line="240" w:lineRule="auto"/>
        <w:ind w:right="-42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9AB" w:rsidRPr="006B0C50" w:rsidRDefault="009029AB" w:rsidP="008C7A6C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6B0C50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9029AB" w:rsidRPr="006B0C50" w:rsidRDefault="009029AB" w:rsidP="008C7A6C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6B0C50">
        <w:rPr>
          <w:rFonts w:ascii="Times New Roman" w:eastAsia="Times New Roman" w:hAnsi="Times New Roman" w:cs="Times New Roman"/>
          <w:sz w:val="24"/>
          <w:szCs w:val="24"/>
        </w:rPr>
        <w:t>_________________ ____________________________</w:t>
      </w:r>
    </w:p>
    <w:sectPr w:rsidR="009029AB" w:rsidRPr="006B0C50" w:rsidSect="00CC47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FE" w:rsidRDefault="00896DFE" w:rsidP="00250B35">
      <w:pPr>
        <w:spacing w:after="0" w:line="240" w:lineRule="auto"/>
      </w:pPr>
      <w:r>
        <w:separator/>
      </w:r>
    </w:p>
  </w:endnote>
  <w:endnote w:type="continuationSeparator" w:id="0">
    <w:p w:rsidR="00896DFE" w:rsidRDefault="00896DFE" w:rsidP="002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FE" w:rsidRDefault="00896DFE" w:rsidP="00250B35">
      <w:pPr>
        <w:spacing w:after="0" w:line="240" w:lineRule="auto"/>
      </w:pPr>
      <w:r>
        <w:separator/>
      </w:r>
    </w:p>
  </w:footnote>
  <w:footnote w:type="continuationSeparator" w:id="0">
    <w:p w:rsidR="00896DFE" w:rsidRDefault="00896DFE" w:rsidP="0025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9730"/>
      <w:docPartObj>
        <w:docPartGallery w:val="Page Numbers (Top of Page)"/>
        <w:docPartUnique/>
      </w:docPartObj>
    </w:sdtPr>
    <w:sdtContent>
      <w:p w:rsidR="008902B2" w:rsidRDefault="009C3CD9">
        <w:pPr>
          <w:pStyle w:val="af6"/>
          <w:jc w:val="center"/>
        </w:pPr>
        <w:r>
          <w:fldChar w:fldCharType="begin"/>
        </w:r>
        <w:r w:rsidR="00EF50B5">
          <w:instrText>PAGE   \* MERGEFORMAT</w:instrText>
        </w:r>
        <w:r>
          <w:fldChar w:fldCharType="separate"/>
        </w:r>
        <w:r w:rsidR="00F4132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9731"/>
      <w:docPartObj>
        <w:docPartGallery w:val="Page Numbers (Top of Page)"/>
        <w:docPartUnique/>
      </w:docPartObj>
    </w:sdtPr>
    <w:sdtContent>
      <w:p w:rsidR="008902B2" w:rsidRDefault="009C3CD9">
        <w:pPr>
          <w:pStyle w:val="af6"/>
          <w:jc w:val="center"/>
        </w:pPr>
        <w:r>
          <w:fldChar w:fldCharType="begin"/>
        </w:r>
        <w:r w:rsidR="00EF50B5">
          <w:instrText>PAGE   \* MERGEFORMAT</w:instrText>
        </w:r>
        <w:r>
          <w:fldChar w:fldCharType="separate"/>
        </w:r>
        <w:r w:rsidR="00F41322">
          <w:rPr>
            <w:noProof/>
          </w:rPr>
          <w:t>14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9732"/>
      <w:docPartObj>
        <w:docPartGallery w:val="Page Numbers (Top of Page)"/>
        <w:docPartUnique/>
      </w:docPartObj>
    </w:sdtPr>
    <w:sdtContent>
      <w:p w:rsidR="008902B2" w:rsidRDefault="009C3CD9">
        <w:pPr>
          <w:pStyle w:val="af6"/>
          <w:jc w:val="center"/>
        </w:pPr>
        <w:r>
          <w:fldChar w:fldCharType="begin"/>
        </w:r>
        <w:r w:rsidR="00EF50B5">
          <w:instrText>PAGE   \* MERGEFORMAT</w:instrText>
        </w:r>
        <w:r>
          <w:fldChar w:fldCharType="separate"/>
        </w:r>
        <w:r w:rsidR="00EF50B5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271C"/>
    <w:multiLevelType w:val="hybridMultilevel"/>
    <w:tmpl w:val="8DF22844"/>
    <w:lvl w:ilvl="0" w:tplc="37C0304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141"/>
    <w:rsid w:val="000E59B0"/>
    <w:rsid w:val="00101141"/>
    <w:rsid w:val="00114FA2"/>
    <w:rsid w:val="0012492A"/>
    <w:rsid w:val="001628E8"/>
    <w:rsid w:val="001A5E5B"/>
    <w:rsid w:val="001D1BA4"/>
    <w:rsid w:val="0021589D"/>
    <w:rsid w:val="00230C5C"/>
    <w:rsid w:val="00250B35"/>
    <w:rsid w:val="00262EEA"/>
    <w:rsid w:val="00333276"/>
    <w:rsid w:val="00337176"/>
    <w:rsid w:val="003449CA"/>
    <w:rsid w:val="003A792D"/>
    <w:rsid w:val="00412C13"/>
    <w:rsid w:val="00413F5C"/>
    <w:rsid w:val="00433EB8"/>
    <w:rsid w:val="00440344"/>
    <w:rsid w:val="004432B2"/>
    <w:rsid w:val="004D2249"/>
    <w:rsid w:val="00540C07"/>
    <w:rsid w:val="005512C5"/>
    <w:rsid w:val="005A2DCA"/>
    <w:rsid w:val="005C3B90"/>
    <w:rsid w:val="005E42BA"/>
    <w:rsid w:val="005F6A43"/>
    <w:rsid w:val="00634F9B"/>
    <w:rsid w:val="006721D4"/>
    <w:rsid w:val="006B1D55"/>
    <w:rsid w:val="00773270"/>
    <w:rsid w:val="007A5BCE"/>
    <w:rsid w:val="007C49FE"/>
    <w:rsid w:val="007C7190"/>
    <w:rsid w:val="007F01E3"/>
    <w:rsid w:val="00817CA0"/>
    <w:rsid w:val="00862374"/>
    <w:rsid w:val="00863EC2"/>
    <w:rsid w:val="008966C4"/>
    <w:rsid w:val="00896DFE"/>
    <w:rsid w:val="008C7A6C"/>
    <w:rsid w:val="008E5251"/>
    <w:rsid w:val="009029AB"/>
    <w:rsid w:val="0092250B"/>
    <w:rsid w:val="0095317E"/>
    <w:rsid w:val="009C3CD9"/>
    <w:rsid w:val="009E327F"/>
    <w:rsid w:val="00A006DE"/>
    <w:rsid w:val="00AA3E78"/>
    <w:rsid w:val="00AF1E5B"/>
    <w:rsid w:val="00AF668D"/>
    <w:rsid w:val="00B022DA"/>
    <w:rsid w:val="00B03297"/>
    <w:rsid w:val="00B212E7"/>
    <w:rsid w:val="00B302D0"/>
    <w:rsid w:val="00B53279"/>
    <w:rsid w:val="00BA4932"/>
    <w:rsid w:val="00BC0FBC"/>
    <w:rsid w:val="00BE4EBA"/>
    <w:rsid w:val="00C14A01"/>
    <w:rsid w:val="00C74F0C"/>
    <w:rsid w:val="00C77D3A"/>
    <w:rsid w:val="00CC47C8"/>
    <w:rsid w:val="00CC68DC"/>
    <w:rsid w:val="00CE0D9E"/>
    <w:rsid w:val="00D1183D"/>
    <w:rsid w:val="00D200D4"/>
    <w:rsid w:val="00D21805"/>
    <w:rsid w:val="00D469CB"/>
    <w:rsid w:val="00D47A2F"/>
    <w:rsid w:val="00DB3914"/>
    <w:rsid w:val="00DC12FD"/>
    <w:rsid w:val="00DD6AB3"/>
    <w:rsid w:val="00DF5580"/>
    <w:rsid w:val="00E06C1B"/>
    <w:rsid w:val="00E163F0"/>
    <w:rsid w:val="00E62B94"/>
    <w:rsid w:val="00E9104E"/>
    <w:rsid w:val="00EB36F4"/>
    <w:rsid w:val="00EB5C16"/>
    <w:rsid w:val="00EF50B5"/>
    <w:rsid w:val="00F41322"/>
    <w:rsid w:val="00F8369C"/>
    <w:rsid w:val="00FA6158"/>
    <w:rsid w:val="00FD33F7"/>
    <w:rsid w:val="00F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3449C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uiPriority w:val="1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9C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9">
    <w:name w:val="Гипертекстовая ссылка"/>
    <w:uiPriority w:val="99"/>
    <w:rsid w:val="003449CA"/>
    <w:rPr>
      <w:rFonts w:cs="Times New Roman"/>
      <w:b/>
      <w:color w:val="106BBE"/>
      <w:sz w:val="26"/>
    </w:rPr>
  </w:style>
  <w:style w:type="paragraph" w:styleId="2">
    <w:name w:val="Body Text Indent 2"/>
    <w:basedOn w:val="a"/>
    <w:link w:val="20"/>
    <w:uiPriority w:val="99"/>
    <w:semiHidden/>
    <w:unhideWhenUsed/>
    <w:rsid w:val="00B032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3297"/>
  </w:style>
  <w:style w:type="table" w:styleId="aa">
    <w:name w:val="Table Grid"/>
    <w:basedOn w:val="a1"/>
    <w:uiPriority w:val="99"/>
    <w:rsid w:val="00B032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информации об изменениях"/>
    <w:basedOn w:val="a"/>
    <w:next w:val="a"/>
    <w:uiPriority w:val="99"/>
    <w:rsid w:val="00E910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character" w:customStyle="1" w:styleId="ac">
    <w:name w:val="Цветовое выделение"/>
    <w:uiPriority w:val="99"/>
    <w:rsid w:val="00413F5C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e">
    <w:name w:val="Информация о версии"/>
    <w:basedOn w:val="ad"/>
    <w:next w:val="a"/>
    <w:uiPriority w:val="99"/>
    <w:rsid w:val="00413F5C"/>
    <w:rPr>
      <w:i/>
      <w:iCs/>
    </w:rPr>
  </w:style>
  <w:style w:type="paragraph" w:customStyle="1" w:styleId="af">
    <w:name w:val="Информация об изменениях"/>
    <w:basedOn w:val="ab"/>
    <w:next w:val="a"/>
    <w:uiPriority w:val="99"/>
    <w:rsid w:val="00413F5C"/>
    <w:pPr>
      <w:spacing w:before="180"/>
      <w:ind w:left="360" w:right="360" w:firstLine="0"/>
    </w:pPr>
  </w:style>
  <w:style w:type="paragraph" w:customStyle="1" w:styleId="af0">
    <w:name w:val="Нормальный (таблица)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Подзаголовок для информации об изменениях"/>
    <w:basedOn w:val="ab"/>
    <w:next w:val="a"/>
    <w:uiPriority w:val="99"/>
    <w:rsid w:val="00413F5C"/>
    <w:rPr>
      <w:b/>
      <w:bCs/>
    </w:rPr>
  </w:style>
  <w:style w:type="paragraph" w:customStyle="1" w:styleId="af3">
    <w:name w:val="Прижатый влево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4">
    <w:name w:val="Emphasis"/>
    <w:basedOn w:val="a0"/>
    <w:uiPriority w:val="20"/>
    <w:qFormat/>
    <w:rsid w:val="00413F5C"/>
    <w:rPr>
      <w:rFonts w:cs="Times New Roman"/>
      <w:i/>
      <w:iCs/>
    </w:rPr>
  </w:style>
  <w:style w:type="paragraph" w:styleId="af5">
    <w:name w:val="List Paragraph"/>
    <w:basedOn w:val="a"/>
    <w:uiPriority w:val="34"/>
    <w:qFormat/>
    <w:rsid w:val="005C3B90"/>
    <w:pPr>
      <w:ind w:left="720"/>
      <w:contextualSpacing/>
    </w:pPr>
  </w:style>
  <w:style w:type="paragraph" w:styleId="af6">
    <w:name w:val="header"/>
    <w:basedOn w:val="a"/>
    <w:link w:val="af7"/>
    <w:uiPriority w:val="99"/>
    <w:rsid w:val="00902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9029A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86367/17" TargetMode="External"/><Relationship Id="rId18" Type="http://schemas.openxmlformats.org/officeDocument/2006/relationships/hyperlink" Target="http://internet.garant.ru/document/redirect/12112604/788" TargetMode="External"/><Relationship Id="rId26" Type="http://schemas.openxmlformats.org/officeDocument/2006/relationships/hyperlink" Target="http://internet.garant.ru/document/redirect/10900200/1" TargetMode="External"/><Relationship Id="rId39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21" Type="http://schemas.openxmlformats.org/officeDocument/2006/relationships/hyperlink" Target="http://internet.garant.ru/document/redirect/12112604/783" TargetMode="External"/><Relationship Id="rId34" Type="http://schemas.openxmlformats.org/officeDocument/2006/relationships/hyperlink" Target="http://internet.garant.ru/document/redirect/17520999/1387" TargetMode="External"/><Relationship Id="rId42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142" TargetMode="External"/><Relationship Id="rId17" Type="http://schemas.openxmlformats.org/officeDocument/2006/relationships/hyperlink" Target="http://internet.garant.ru/document/redirect/12112604/786" TargetMode="External"/><Relationship Id="rId25" Type="http://schemas.openxmlformats.org/officeDocument/2006/relationships/hyperlink" Target="http://internet.garant.ru/document/redirect/74681710/0" TargetMode="External"/><Relationship Id="rId33" Type="http://schemas.openxmlformats.org/officeDocument/2006/relationships/hyperlink" Target="http://internet.garant.ru/document/redirect/17520999/1387" TargetMode="External"/><Relationship Id="rId38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41176/0" TargetMode="External"/><Relationship Id="rId20" Type="http://schemas.openxmlformats.org/officeDocument/2006/relationships/hyperlink" Target="http://internet.garant.ru/document/redirect/400322223/0" TargetMode="External"/><Relationship Id="rId29" Type="http://schemas.openxmlformats.org/officeDocument/2006/relationships/hyperlink" Target="http://internet.garant.ru/document/redirect/17520999/1387" TargetMode="External"/><Relationship Id="rId41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8123" TargetMode="External"/><Relationship Id="rId24" Type="http://schemas.openxmlformats.org/officeDocument/2006/relationships/hyperlink" Target="http://internet.garant.ru/document/redirect/12112604/78142" TargetMode="External"/><Relationship Id="rId32" Type="http://schemas.openxmlformats.org/officeDocument/2006/relationships/hyperlink" Target="http://internet.garant.ru/document/redirect/17520999/194" TargetMode="External"/><Relationship Id="rId37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40" Type="http://schemas.openxmlformats.org/officeDocument/2006/relationships/hyperlink" Target="http://internet.garant.ru/document/redirect/12133556/4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129190/0" TargetMode="External"/><Relationship Id="rId23" Type="http://schemas.openxmlformats.org/officeDocument/2006/relationships/hyperlink" Target="http://internet.garant.ru/document/redirect/12112604/78123" TargetMode="External"/><Relationship Id="rId28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36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787022" TargetMode="External"/><Relationship Id="rId19" Type="http://schemas.openxmlformats.org/officeDocument/2006/relationships/hyperlink" Target="http://internet.garant.ru/document/redirect/12112604/7814" TargetMode="External"/><Relationship Id="rId31" Type="http://schemas.openxmlformats.org/officeDocument/2006/relationships/hyperlink" Target="http://internet.garant.ru/document/redirect/17520999/1387" TargetMode="External"/><Relationship Id="rId44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52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3" TargetMode="External"/><Relationship Id="rId14" Type="http://schemas.openxmlformats.org/officeDocument/2006/relationships/hyperlink" Target="http://internet.garant.ru/document/redirect/74681710/0" TargetMode="External"/><Relationship Id="rId22" Type="http://schemas.openxmlformats.org/officeDocument/2006/relationships/hyperlink" Target="http://internet.garant.ru/document/redirect/12112604/787022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35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43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E437-7E35-4D84-A4C7-1A03C227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7172</Words>
  <Characters>40882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2</cp:revision>
  <cp:lastPrinted>2023-05-16T10:31:00Z</cp:lastPrinted>
  <dcterms:created xsi:type="dcterms:W3CDTF">2023-05-17T07:14:00Z</dcterms:created>
  <dcterms:modified xsi:type="dcterms:W3CDTF">2023-05-17T07:14:00Z</dcterms:modified>
</cp:coreProperties>
</file>