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D89" w:rsidRPr="00E53D89" w:rsidRDefault="00E53D89">
      <w:pPr>
        <w:rPr>
          <w:b/>
          <w:i/>
          <w:color w:val="4F81BD" w:themeColor="accent1"/>
          <w:sz w:val="28"/>
          <w:szCs w:val="28"/>
          <w:u w:val="single"/>
        </w:rPr>
      </w:pPr>
      <w:r>
        <w:t xml:space="preserve">                                                                                                                                              </w:t>
      </w:r>
      <w:r w:rsidRPr="00E53D89">
        <w:rPr>
          <w:b/>
          <w:i/>
          <w:color w:val="4F81BD" w:themeColor="accent1"/>
          <w:sz w:val="28"/>
          <w:szCs w:val="28"/>
          <w:u w:val="single"/>
        </w:rPr>
        <w:t>ПРОЕКТ</w:t>
      </w:r>
    </w:p>
    <w:p w:rsidR="00E53D89" w:rsidRDefault="00E53D89"/>
    <w:p w:rsidR="00E53D89" w:rsidRDefault="00E53D89"/>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297455">
      <w:pPr>
        <w:spacing w:line="312" w:lineRule="auto"/>
        <w:jc w:val="both"/>
        <w:rPr>
          <w:sz w:val="28"/>
          <w:szCs w:val="28"/>
        </w:rPr>
      </w:pPr>
    </w:p>
    <w:p w:rsidR="008407EB" w:rsidRPr="00297455" w:rsidRDefault="00D916AF" w:rsidP="00AB7E16">
      <w:pPr>
        <w:spacing w:line="312" w:lineRule="auto"/>
        <w:ind w:firstLine="567"/>
        <w:jc w:val="both"/>
        <w:rPr>
          <w:sz w:val="28"/>
          <w:szCs w:val="28"/>
        </w:rPr>
      </w:pPr>
      <w:r w:rsidRPr="00297455">
        <w:rPr>
          <w:sz w:val="28"/>
          <w:szCs w:val="28"/>
        </w:rPr>
        <w:t xml:space="preserve">В соответствии со статьёй </w:t>
      </w:r>
      <w:r w:rsidR="004C7EC6" w:rsidRPr="00297455">
        <w:rPr>
          <w:sz w:val="28"/>
          <w:szCs w:val="28"/>
        </w:rPr>
        <w:t xml:space="preserve">23, главой </w:t>
      </w:r>
      <w:r w:rsidR="004C7EC6" w:rsidRPr="00297455">
        <w:rPr>
          <w:sz w:val="28"/>
          <w:szCs w:val="28"/>
          <w:lang w:val="en-US"/>
        </w:rPr>
        <w:t>V</w:t>
      </w:r>
      <w:r w:rsidR="004C7EC6" w:rsidRPr="00297455">
        <w:rPr>
          <w:sz w:val="28"/>
          <w:szCs w:val="28"/>
        </w:rPr>
        <w:t>.7</w:t>
      </w:r>
      <w:r w:rsidRPr="00297455">
        <w:rPr>
          <w:sz w:val="28"/>
          <w:szCs w:val="28"/>
        </w:rPr>
        <w:t xml:space="preserve"> </w:t>
      </w:r>
      <w:r w:rsidR="004C7EC6" w:rsidRPr="00297455">
        <w:rPr>
          <w:sz w:val="28"/>
          <w:szCs w:val="28"/>
        </w:rPr>
        <w:t xml:space="preserve">Земельного кодекса Российской Федерации, </w:t>
      </w:r>
      <w:r w:rsidR="004E7FCA" w:rsidRPr="00297455">
        <w:rPr>
          <w:sz w:val="28"/>
          <w:szCs w:val="28"/>
        </w:rPr>
        <w:t>на основании</w:t>
      </w:r>
      <w:r w:rsidR="007E59F0" w:rsidRPr="00297455">
        <w:rPr>
          <w:sz w:val="28"/>
          <w:szCs w:val="28"/>
        </w:rPr>
        <w:t xml:space="preserve"> </w:t>
      </w:r>
      <w:r w:rsidR="008407EB" w:rsidRPr="00297455">
        <w:rPr>
          <w:sz w:val="28"/>
          <w:szCs w:val="28"/>
        </w:rPr>
        <w:t>ходатайства</w:t>
      </w:r>
      <w:r w:rsidR="0088650A" w:rsidRPr="00297455">
        <w:rPr>
          <w:sz w:val="28"/>
          <w:szCs w:val="28"/>
        </w:rPr>
        <w:t xml:space="preserve"> АО «Газпром газораспределение Чебоксары</w:t>
      </w:r>
      <w:r w:rsidR="00B609E2" w:rsidRPr="00297455">
        <w:rPr>
          <w:sz w:val="28"/>
          <w:szCs w:val="28"/>
        </w:rPr>
        <w:t>»</w:t>
      </w:r>
      <w:r w:rsidR="008407EB" w:rsidRPr="00297455">
        <w:rPr>
          <w:sz w:val="28"/>
          <w:szCs w:val="28"/>
        </w:rPr>
        <w:t xml:space="preserve"> </w:t>
      </w:r>
      <w:r w:rsidR="00446B38" w:rsidRPr="00297455">
        <w:rPr>
          <w:sz w:val="28"/>
          <w:szCs w:val="28"/>
        </w:rPr>
        <w:t>от</w:t>
      </w:r>
      <w:r w:rsidR="00697AC1" w:rsidRPr="00297455">
        <w:rPr>
          <w:sz w:val="28"/>
          <w:szCs w:val="28"/>
        </w:rPr>
        <w:t xml:space="preserve"> </w:t>
      </w:r>
      <w:r w:rsidR="005C68F3">
        <w:rPr>
          <w:sz w:val="28"/>
          <w:szCs w:val="28"/>
        </w:rPr>
        <w:t>03.06</w:t>
      </w:r>
      <w:r w:rsidR="00AB7E16" w:rsidRPr="00297455">
        <w:rPr>
          <w:sz w:val="28"/>
          <w:szCs w:val="28"/>
        </w:rPr>
        <w:t>.2026</w:t>
      </w:r>
      <w:r w:rsidR="00297455" w:rsidRPr="00297455">
        <w:rPr>
          <w:sz w:val="28"/>
          <w:szCs w:val="28"/>
        </w:rPr>
        <w:t xml:space="preserve"> № 53-15/528 </w:t>
      </w:r>
      <w:r w:rsidR="005C68F3">
        <w:rPr>
          <w:sz w:val="28"/>
          <w:szCs w:val="28"/>
        </w:rPr>
        <w:t xml:space="preserve"> (вх. адм. № </w:t>
      </w:r>
      <w:r w:rsidR="00AB7E16" w:rsidRPr="00297455">
        <w:rPr>
          <w:sz w:val="28"/>
          <w:szCs w:val="28"/>
        </w:rPr>
        <w:t>13326</w:t>
      </w:r>
      <w:r w:rsidR="00697AC1" w:rsidRPr="00297455">
        <w:rPr>
          <w:sz w:val="28"/>
          <w:szCs w:val="28"/>
        </w:rPr>
        <w:t xml:space="preserve"> от </w:t>
      </w:r>
      <w:r w:rsidR="00AB7E16" w:rsidRPr="00297455">
        <w:rPr>
          <w:sz w:val="28"/>
          <w:szCs w:val="28"/>
        </w:rPr>
        <w:t>16.06</w:t>
      </w:r>
      <w:r w:rsidR="00295F70" w:rsidRPr="00297455">
        <w:rPr>
          <w:sz w:val="28"/>
          <w:szCs w:val="28"/>
        </w:rPr>
        <w:t>.2026</w:t>
      </w:r>
      <w:r w:rsidR="008407EB" w:rsidRPr="00297455">
        <w:rPr>
          <w:sz w:val="28"/>
          <w:szCs w:val="28"/>
        </w:rPr>
        <w:t>)</w:t>
      </w:r>
      <w:r w:rsidR="000A3A62" w:rsidRPr="00297455">
        <w:rPr>
          <w:sz w:val="28"/>
          <w:szCs w:val="28"/>
        </w:rPr>
        <w:t>,</w:t>
      </w:r>
      <w:r w:rsidR="000B2BA7" w:rsidRPr="00297455">
        <w:rPr>
          <w:sz w:val="28"/>
          <w:szCs w:val="28"/>
        </w:rPr>
        <w:t xml:space="preserve"> </w:t>
      </w:r>
      <w:r w:rsidR="0088650A" w:rsidRPr="00297455">
        <w:rPr>
          <w:sz w:val="28"/>
          <w:szCs w:val="28"/>
        </w:rPr>
        <w:t>в целях, указанных пунктом</w:t>
      </w:r>
      <w:r w:rsidR="00EB7FDE" w:rsidRPr="00297455">
        <w:rPr>
          <w:sz w:val="28"/>
          <w:szCs w:val="28"/>
        </w:rPr>
        <w:t> </w:t>
      </w:r>
      <w:r w:rsidR="0088650A" w:rsidRPr="00297455">
        <w:rPr>
          <w:sz w:val="28"/>
          <w:szCs w:val="28"/>
        </w:rPr>
        <w:t>1 статьи</w:t>
      </w:r>
      <w:r w:rsidR="008407EB" w:rsidRPr="00297455">
        <w:rPr>
          <w:sz w:val="28"/>
          <w:szCs w:val="28"/>
        </w:rPr>
        <w:t xml:space="preserve"> 39.37 Земельного кодекса Российской Федерации</w:t>
      </w:r>
      <w:r w:rsidR="0023774D" w:rsidRPr="00297455">
        <w:rPr>
          <w:sz w:val="28"/>
          <w:szCs w:val="28"/>
        </w:rPr>
        <w:t xml:space="preserve">, </w:t>
      </w:r>
      <w:r w:rsidR="008407EB" w:rsidRPr="00297455">
        <w:rPr>
          <w:sz w:val="28"/>
          <w:szCs w:val="28"/>
        </w:rPr>
        <w:t>администрация города Чебоксары</w:t>
      </w:r>
      <w:r w:rsidR="005C68F3">
        <w:rPr>
          <w:bCs/>
          <w:sz w:val="28"/>
          <w:szCs w:val="28"/>
        </w:rPr>
        <w:t xml:space="preserve"> </w:t>
      </w:r>
      <w:proofErr w:type="spellStart"/>
      <w:proofErr w:type="gramStart"/>
      <w:r w:rsidR="008407EB" w:rsidRPr="00297455">
        <w:rPr>
          <w:sz w:val="28"/>
          <w:szCs w:val="28"/>
        </w:rPr>
        <w:t>п</w:t>
      </w:r>
      <w:proofErr w:type="spellEnd"/>
      <w:proofErr w:type="gramEnd"/>
      <w:r w:rsidR="008407EB" w:rsidRPr="00297455">
        <w:rPr>
          <w:sz w:val="28"/>
          <w:szCs w:val="28"/>
        </w:rPr>
        <w:t xml:space="preserve"> о с т а </w:t>
      </w:r>
      <w:proofErr w:type="spellStart"/>
      <w:r w:rsidR="008407EB" w:rsidRPr="00297455">
        <w:rPr>
          <w:sz w:val="28"/>
          <w:szCs w:val="28"/>
        </w:rPr>
        <w:t>н</w:t>
      </w:r>
      <w:proofErr w:type="spellEnd"/>
      <w:r w:rsidR="008407EB" w:rsidRPr="00297455">
        <w:rPr>
          <w:sz w:val="28"/>
          <w:szCs w:val="28"/>
        </w:rPr>
        <w:t xml:space="preserve"> о в л я е т:</w:t>
      </w:r>
    </w:p>
    <w:p w:rsidR="00AB7E16" w:rsidRPr="00297455" w:rsidRDefault="00F11C46" w:rsidP="00AB7E16">
      <w:pPr>
        <w:spacing w:line="312" w:lineRule="auto"/>
        <w:ind w:left="-142" w:firstLine="567"/>
        <w:jc w:val="both"/>
        <w:rPr>
          <w:sz w:val="28"/>
          <w:szCs w:val="28"/>
        </w:rPr>
      </w:pPr>
      <w:r w:rsidRPr="00297455">
        <w:rPr>
          <w:sz w:val="28"/>
          <w:szCs w:val="28"/>
        </w:rPr>
        <w:t xml:space="preserve">1. </w:t>
      </w:r>
      <w:r w:rsidR="005141E0" w:rsidRPr="00297455">
        <w:rPr>
          <w:sz w:val="28"/>
          <w:szCs w:val="28"/>
        </w:rPr>
        <w:t xml:space="preserve">Установить публичный сервитут </w:t>
      </w:r>
      <w:r w:rsidR="00AB7E16" w:rsidRPr="00297455">
        <w:rPr>
          <w:sz w:val="28"/>
          <w:szCs w:val="28"/>
        </w:rPr>
        <w:t>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г. Чебоксары, ул. 2-я Нижняя, д. 20», необходимого для подключения (технологического присоединения) к сетям инженерно-технического обеспечения, в отношении земель в кадастровых кварталах 21:01:030703 площадью 65 кв</w:t>
      </w:r>
      <w:proofErr w:type="gramStart"/>
      <w:r w:rsidR="00AB7E16" w:rsidRPr="00297455">
        <w:rPr>
          <w:sz w:val="28"/>
          <w:szCs w:val="28"/>
        </w:rPr>
        <w:t>.м</w:t>
      </w:r>
      <w:proofErr w:type="gramEnd"/>
      <w:r w:rsidR="00AB7E16" w:rsidRPr="00297455">
        <w:rPr>
          <w:sz w:val="28"/>
          <w:szCs w:val="28"/>
        </w:rPr>
        <w:t xml:space="preserve"> и 21:01:030711 площадью 89 кв.м, государственная собственность на которые не разграничена.</w:t>
      </w:r>
    </w:p>
    <w:p w:rsidR="00D95A3B" w:rsidRPr="00297455" w:rsidRDefault="005141E0" w:rsidP="002C5143">
      <w:pPr>
        <w:autoSpaceDE w:val="0"/>
        <w:autoSpaceDN w:val="0"/>
        <w:adjustRightInd w:val="0"/>
        <w:spacing w:line="312" w:lineRule="auto"/>
        <w:ind w:firstLine="567"/>
        <w:jc w:val="both"/>
        <w:rPr>
          <w:color w:val="000000"/>
          <w:sz w:val="28"/>
          <w:szCs w:val="28"/>
        </w:rPr>
      </w:pPr>
      <w:r w:rsidRPr="00297455">
        <w:rPr>
          <w:sz w:val="28"/>
          <w:szCs w:val="28"/>
        </w:rPr>
        <w:t xml:space="preserve">2. </w:t>
      </w:r>
      <w:r w:rsidR="00D95A3B" w:rsidRPr="00297455">
        <w:rPr>
          <w:sz w:val="28"/>
          <w:szCs w:val="28"/>
        </w:rPr>
        <w:t>Публичный сервитут устанавливается в интересах акц</w:t>
      </w:r>
      <w:r w:rsidR="005932D6" w:rsidRPr="00297455">
        <w:rPr>
          <w:sz w:val="28"/>
          <w:szCs w:val="28"/>
        </w:rPr>
        <w:t>ионерного общества «Газпром газораспределение Чебоксары</w:t>
      </w:r>
      <w:r w:rsidR="00D95A3B" w:rsidRPr="00297455">
        <w:rPr>
          <w:sz w:val="28"/>
          <w:szCs w:val="28"/>
        </w:rPr>
        <w:t xml:space="preserve">» (далее </w:t>
      </w:r>
      <w:r w:rsidR="00407774" w:rsidRPr="00297455">
        <w:rPr>
          <w:sz w:val="28"/>
          <w:szCs w:val="28"/>
        </w:rPr>
        <w:t>– АО </w:t>
      </w:r>
      <w:r w:rsidR="005932D6" w:rsidRPr="00297455">
        <w:rPr>
          <w:sz w:val="28"/>
          <w:szCs w:val="28"/>
        </w:rPr>
        <w:t>«Газпром газораспределение Чебоксары</w:t>
      </w:r>
      <w:r w:rsidR="00D95A3B" w:rsidRPr="00297455">
        <w:rPr>
          <w:sz w:val="28"/>
          <w:szCs w:val="28"/>
        </w:rPr>
        <w:t>»)</w:t>
      </w:r>
      <w:r w:rsidR="00D95A3B" w:rsidRPr="00297455">
        <w:rPr>
          <w:color w:val="000000"/>
          <w:sz w:val="28"/>
          <w:szCs w:val="28"/>
        </w:rPr>
        <w:t xml:space="preserve"> (ОГРН</w:t>
      </w:r>
      <w:r w:rsidR="00407774" w:rsidRPr="00297455">
        <w:rPr>
          <w:sz w:val="28"/>
          <w:szCs w:val="28"/>
        </w:rPr>
        <w:t xml:space="preserve"> 1</w:t>
      </w:r>
      <w:r w:rsidR="005932D6" w:rsidRPr="00297455">
        <w:rPr>
          <w:sz w:val="28"/>
          <w:szCs w:val="28"/>
        </w:rPr>
        <w:t>032128009605</w:t>
      </w:r>
      <w:r w:rsidR="005932D6" w:rsidRPr="00297455">
        <w:rPr>
          <w:color w:val="000000"/>
          <w:sz w:val="28"/>
          <w:szCs w:val="28"/>
        </w:rPr>
        <w:t>, ИНН 2128049998</w:t>
      </w:r>
      <w:r w:rsidR="00407774" w:rsidRPr="00297455">
        <w:rPr>
          <w:color w:val="000000"/>
          <w:sz w:val="28"/>
          <w:szCs w:val="28"/>
        </w:rPr>
        <w:t>) сроком на 10 (Десять</w:t>
      </w:r>
      <w:r w:rsidR="00D95A3B" w:rsidRPr="00297455">
        <w:rPr>
          <w:color w:val="000000"/>
          <w:sz w:val="28"/>
          <w:szCs w:val="28"/>
        </w:rPr>
        <w:t>) лет.</w:t>
      </w:r>
    </w:p>
    <w:p w:rsidR="00AF131E" w:rsidRPr="00297455" w:rsidRDefault="005141E0" w:rsidP="002C5143">
      <w:pPr>
        <w:pStyle w:val="af"/>
        <w:widowControl w:val="0"/>
        <w:tabs>
          <w:tab w:val="left" w:pos="0"/>
          <w:tab w:val="left" w:pos="6237"/>
        </w:tabs>
        <w:spacing w:line="312" w:lineRule="auto"/>
        <w:ind w:left="0" w:firstLine="567"/>
        <w:jc w:val="both"/>
        <w:rPr>
          <w:sz w:val="28"/>
          <w:szCs w:val="28"/>
        </w:rPr>
      </w:pPr>
      <w:r w:rsidRPr="00297455">
        <w:rPr>
          <w:sz w:val="28"/>
          <w:szCs w:val="28"/>
        </w:rPr>
        <w:t>3. Утвердить границы публичного сервитута согласно пр</w:t>
      </w:r>
      <w:r w:rsidR="00D95A3B" w:rsidRPr="00297455">
        <w:rPr>
          <w:sz w:val="28"/>
          <w:szCs w:val="28"/>
        </w:rPr>
        <w:t>иложению</w:t>
      </w:r>
      <w:r w:rsidR="002C5143" w:rsidRPr="00297455">
        <w:rPr>
          <w:sz w:val="28"/>
          <w:szCs w:val="28"/>
        </w:rPr>
        <w:t xml:space="preserve"> № 1</w:t>
      </w:r>
      <w:r w:rsidR="00D95A3B" w:rsidRPr="00297455">
        <w:rPr>
          <w:sz w:val="28"/>
          <w:szCs w:val="28"/>
        </w:rPr>
        <w:t xml:space="preserve"> </w:t>
      </w:r>
      <w:r w:rsidRPr="00297455">
        <w:rPr>
          <w:sz w:val="28"/>
          <w:szCs w:val="28"/>
        </w:rPr>
        <w:t>к настоящему постановлению – схеме расположения границ публичного сервитута</w:t>
      </w:r>
      <w:r w:rsidR="005932D6" w:rsidRPr="00297455">
        <w:rPr>
          <w:sz w:val="28"/>
          <w:szCs w:val="28"/>
        </w:rPr>
        <w:t xml:space="preserve"> и графическому описанию местоположения границ публичного сервитута.</w:t>
      </w:r>
    </w:p>
    <w:p w:rsidR="00AB7E16" w:rsidRPr="00297455" w:rsidRDefault="00AB7E16" w:rsidP="002C5143">
      <w:pPr>
        <w:autoSpaceDE w:val="0"/>
        <w:autoSpaceDN w:val="0"/>
        <w:adjustRightInd w:val="0"/>
        <w:spacing w:line="312" w:lineRule="auto"/>
        <w:ind w:firstLine="567"/>
        <w:jc w:val="both"/>
        <w:rPr>
          <w:sz w:val="28"/>
          <w:szCs w:val="28"/>
        </w:rPr>
      </w:pPr>
      <w:r w:rsidRPr="00297455">
        <w:rPr>
          <w:color w:val="000000"/>
          <w:sz w:val="28"/>
          <w:szCs w:val="28"/>
        </w:rPr>
        <w:t>4. Установить график производства работ согласно приложению № 2 к настоящему постановлению.</w:t>
      </w:r>
    </w:p>
    <w:p w:rsidR="005932D6" w:rsidRPr="00297455" w:rsidRDefault="00AB427B" w:rsidP="002C5143">
      <w:pPr>
        <w:autoSpaceDE w:val="0"/>
        <w:autoSpaceDN w:val="0"/>
        <w:adjustRightInd w:val="0"/>
        <w:spacing w:line="312" w:lineRule="auto"/>
        <w:ind w:firstLine="567"/>
        <w:jc w:val="both"/>
        <w:rPr>
          <w:color w:val="000000"/>
          <w:sz w:val="28"/>
          <w:szCs w:val="28"/>
        </w:rPr>
      </w:pPr>
      <w:r w:rsidRPr="00297455">
        <w:rPr>
          <w:color w:val="000000"/>
          <w:sz w:val="28"/>
          <w:szCs w:val="28"/>
        </w:rPr>
        <w:lastRenderedPageBreak/>
        <w:t>5</w:t>
      </w:r>
      <w:r w:rsidR="00986275" w:rsidRPr="00297455">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005C68F3">
        <w:rPr>
          <w:color w:val="000000"/>
          <w:sz w:val="28"/>
          <w:szCs w:val="28"/>
        </w:rPr>
        <w:t>существенно</w:t>
      </w:r>
      <w:r w:rsidR="00986275" w:rsidRPr="00297455">
        <w:rPr>
          <w:color w:val="000000"/>
          <w:sz w:val="28"/>
          <w:szCs w:val="28"/>
        </w:rPr>
        <w:t xml:space="preserve"> затруднено</w:t>
      </w:r>
      <w:proofErr w:type="gramEnd"/>
      <w:r w:rsidR="00986275" w:rsidRPr="00297455">
        <w:rPr>
          <w:color w:val="000000"/>
          <w:sz w:val="28"/>
          <w:szCs w:val="28"/>
        </w:rPr>
        <w:t xml:space="preserve"> в связи с осуществлением сервитута, составляет </w:t>
      </w:r>
      <w:r w:rsidR="005932D6" w:rsidRPr="00297455">
        <w:rPr>
          <w:color w:val="000000"/>
          <w:sz w:val="28"/>
          <w:szCs w:val="28"/>
        </w:rPr>
        <w:t>4 месяца</w:t>
      </w:r>
      <w:r w:rsidR="00986275" w:rsidRPr="00297455">
        <w:rPr>
          <w:color w:val="000000"/>
          <w:sz w:val="28"/>
          <w:szCs w:val="28"/>
        </w:rPr>
        <w:t>.</w:t>
      </w:r>
    </w:p>
    <w:p w:rsidR="005932D6" w:rsidRPr="00297455" w:rsidRDefault="00AB427B" w:rsidP="005932D6">
      <w:pPr>
        <w:autoSpaceDE w:val="0"/>
        <w:autoSpaceDN w:val="0"/>
        <w:adjustRightInd w:val="0"/>
        <w:spacing w:line="312" w:lineRule="auto"/>
        <w:ind w:firstLine="567"/>
        <w:jc w:val="both"/>
        <w:rPr>
          <w:color w:val="000000"/>
          <w:sz w:val="28"/>
          <w:szCs w:val="28"/>
        </w:rPr>
      </w:pPr>
      <w:r w:rsidRPr="00297455">
        <w:rPr>
          <w:sz w:val="28"/>
          <w:szCs w:val="28"/>
        </w:rPr>
        <w:t>6</w:t>
      </w:r>
      <w:r w:rsidR="00D95A3B" w:rsidRPr="00297455">
        <w:rPr>
          <w:sz w:val="28"/>
          <w:szCs w:val="28"/>
        </w:rPr>
        <w:t xml:space="preserve">. </w:t>
      </w:r>
      <w:r w:rsidR="005932D6" w:rsidRPr="00297455">
        <w:rPr>
          <w:sz w:val="28"/>
          <w:szCs w:val="28"/>
        </w:rPr>
        <w:t>Порядок установления зон с особыми условиями использования территорий и содержание ограничений прав на земельные участки</w:t>
      </w:r>
      <w:r w:rsidR="005932D6" w:rsidRPr="00297455">
        <w:rPr>
          <w:sz w:val="28"/>
          <w:szCs w:val="28"/>
        </w:rPr>
        <w:br/>
        <w:t>в границах таких зон определяется Правилами охраны газораспределительных сетей, утвержденными постановлением Правительства Российской Федерации от 20.11.2000 № 878.</w:t>
      </w:r>
    </w:p>
    <w:p w:rsidR="002C5143" w:rsidRPr="00297455" w:rsidRDefault="00AB427B" w:rsidP="002C5143">
      <w:pPr>
        <w:autoSpaceDE w:val="0"/>
        <w:autoSpaceDN w:val="0"/>
        <w:adjustRightInd w:val="0"/>
        <w:spacing w:line="312" w:lineRule="auto"/>
        <w:ind w:right="-142" w:firstLine="567"/>
        <w:jc w:val="both"/>
        <w:rPr>
          <w:sz w:val="28"/>
          <w:szCs w:val="28"/>
        </w:rPr>
      </w:pPr>
      <w:r w:rsidRPr="00297455">
        <w:rPr>
          <w:sz w:val="28"/>
          <w:szCs w:val="28"/>
        </w:rPr>
        <w:t>7</w:t>
      </w:r>
      <w:r w:rsidR="00D95A3B" w:rsidRPr="00297455">
        <w:rPr>
          <w:sz w:val="28"/>
          <w:szCs w:val="28"/>
        </w:rPr>
        <w:t xml:space="preserve">. Плата за публичный сервитут </w:t>
      </w:r>
      <w:r w:rsidR="00F75D0C" w:rsidRPr="00297455">
        <w:rPr>
          <w:sz w:val="28"/>
          <w:szCs w:val="28"/>
        </w:rPr>
        <w:t xml:space="preserve">АО «Газпром газораспределение Чебоксары» </w:t>
      </w:r>
      <w:r w:rsidR="002C5143" w:rsidRPr="00297455">
        <w:rPr>
          <w:sz w:val="28"/>
          <w:szCs w:val="28"/>
        </w:rPr>
        <w:t>в отношении:</w:t>
      </w:r>
    </w:p>
    <w:p w:rsidR="002C5143" w:rsidRPr="00297455" w:rsidRDefault="002C5143" w:rsidP="002C5143">
      <w:pPr>
        <w:autoSpaceDE w:val="0"/>
        <w:autoSpaceDN w:val="0"/>
        <w:adjustRightInd w:val="0"/>
        <w:spacing w:line="312" w:lineRule="auto"/>
        <w:ind w:firstLine="567"/>
        <w:jc w:val="both"/>
        <w:rPr>
          <w:sz w:val="28"/>
          <w:szCs w:val="28"/>
        </w:rPr>
      </w:pPr>
      <w:proofErr w:type="gramStart"/>
      <w:r w:rsidRPr="00297455">
        <w:rPr>
          <w:sz w:val="28"/>
          <w:szCs w:val="28"/>
        </w:rPr>
        <w:t>земельных участков, находящихся в государственной или муниципальной собственности и не обремененных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 через расчетный</w:t>
      </w:r>
      <w:proofErr w:type="gramEnd"/>
      <w:r w:rsidRPr="00297455">
        <w:rPr>
          <w:sz w:val="28"/>
          <w:szCs w:val="28"/>
        </w:rPr>
        <w:t xml:space="preserve"> счет МКУ «Земельное управление» города Чебоксары;</w:t>
      </w:r>
    </w:p>
    <w:p w:rsidR="002C5143" w:rsidRPr="00297455" w:rsidRDefault="002C5143" w:rsidP="002C5143">
      <w:pPr>
        <w:autoSpaceDE w:val="0"/>
        <w:autoSpaceDN w:val="0"/>
        <w:adjustRightInd w:val="0"/>
        <w:spacing w:line="312" w:lineRule="auto"/>
        <w:ind w:firstLine="567"/>
        <w:jc w:val="both"/>
        <w:rPr>
          <w:sz w:val="28"/>
          <w:szCs w:val="28"/>
        </w:rPr>
      </w:pPr>
      <w:r w:rsidRPr="00297455">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2C5143" w:rsidRPr="00297455" w:rsidRDefault="002C5143" w:rsidP="002C5143">
      <w:pPr>
        <w:autoSpaceDE w:val="0"/>
        <w:autoSpaceDN w:val="0"/>
        <w:adjustRightInd w:val="0"/>
        <w:spacing w:line="312" w:lineRule="auto"/>
        <w:ind w:firstLine="567"/>
        <w:jc w:val="both"/>
        <w:rPr>
          <w:sz w:val="28"/>
          <w:szCs w:val="28"/>
        </w:rPr>
      </w:pPr>
      <w:proofErr w:type="gramStart"/>
      <w:r w:rsidRPr="00297455">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297455">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статьи 39.47 Земельного </w:t>
      </w:r>
      <w:r w:rsidRPr="00297455">
        <w:rPr>
          <w:sz w:val="28"/>
          <w:szCs w:val="28"/>
        </w:rPr>
        <w:lastRenderedPageBreak/>
        <w:t xml:space="preserve">кодекса Российской Федерации, в депозит нотариуса единовременным платежом. </w:t>
      </w:r>
    </w:p>
    <w:p w:rsidR="002C5143" w:rsidRPr="00297455" w:rsidRDefault="002C5143" w:rsidP="00F75D0C">
      <w:pPr>
        <w:autoSpaceDE w:val="0"/>
        <w:autoSpaceDN w:val="0"/>
        <w:adjustRightInd w:val="0"/>
        <w:spacing w:line="312" w:lineRule="auto"/>
        <w:ind w:right="-142" w:firstLine="567"/>
        <w:jc w:val="both"/>
        <w:rPr>
          <w:sz w:val="28"/>
          <w:szCs w:val="28"/>
        </w:rPr>
      </w:pPr>
    </w:p>
    <w:p w:rsidR="00D95A3B" w:rsidRPr="00297455" w:rsidRDefault="00AB427B" w:rsidP="005932D6">
      <w:pPr>
        <w:autoSpaceDE w:val="0"/>
        <w:autoSpaceDN w:val="0"/>
        <w:adjustRightInd w:val="0"/>
        <w:spacing w:line="312" w:lineRule="auto"/>
        <w:ind w:right="-142" w:firstLine="567"/>
        <w:jc w:val="both"/>
        <w:rPr>
          <w:sz w:val="28"/>
          <w:szCs w:val="28"/>
        </w:rPr>
      </w:pPr>
      <w:r w:rsidRPr="00297455">
        <w:rPr>
          <w:sz w:val="28"/>
          <w:szCs w:val="28"/>
        </w:rPr>
        <w:t>8</w:t>
      </w:r>
      <w:r w:rsidR="00D95A3B" w:rsidRPr="00297455">
        <w:rPr>
          <w:sz w:val="28"/>
          <w:szCs w:val="28"/>
        </w:rPr>
        <w:t>. В соответствии с Земельным кодексом Российской Федерац</w:t>
      </w:r>
      <w:proofErr w:type="gramStart"/>
      <w:r w:rsidR="00D95A3B" w:rsidRPr="00297455">
        <w:rPr>
          <w:sz w:val="28"/>
          <w:szCs w:val="28"/>
        </w:rPr>
        <w:t xml:space="preserve">ии </w:t>
      </w:r>
      <w:r w:rsidR="00F75D0C" w:rsidRPr="00297455">
        <w:rPr>
          <w:sz w:val="28"/>
          <w:szCs w:val="28"/>
        </w:rPr>
        <w:t>АО</w:t>
      </w:r>
      <w:proofErr w:type="gramEnd"/>
      <w:r w:rsidR="00F75D0C" w:rsidRPr="00297455">
        <w:rPr>
          <w:sz w:val="28"/>
          <w:szCs w:val="28"/>
        </w:rPr>
        <w:t xml:space="preserve"> «Газпром газораспределение Чебоксары» </w:t>
      </w:r>
      <w:r w:rsidR="00D95A3B" w:rsidRPr="00297455">
        <w:rPr>
          <w:sz w:val="28"/>
          <w:szCs w:val="28"/>
        </w:rPr>
        <w:t>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297455" w:rsidRDefault="00AB427B" w:rsidP="005932D6">
      <w:pPr>
        <w:pStyle w:val="af"/>
        <w:widowControl w:val="0"/>
        <w:tabs>
          <w:tab w:val="left" w:pos="0"/>
          <w:tab w:val="left" w:pos="6237"/>
        </w:tabs>
        <w:spacing w:line="312" w:lineRule="auto"/>
        <w:ind w:left="0" w:right="-142" w:firstLine="567"/>
        <w:jc w:val="both"/>
        <w:rPr>
          <w:sz w:val="28"/>
          <w:szCs w:val="28"/>
        </w:rPr>
      </w:pPr>
      <w:r w:rsidRPr="00297455">
        <w:rPr>
          <w:sz w:val="28"/>
          <w:szCs w:val="28"/>
        </w:rPr>
        <w:t>9</w:t>
      </w:r>
      <w:r w:rsidR="007021AC" w:rsidRPr="00297455">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297455" w:rsidRDefault="00AB427B" w:rsidP="005932D6">
      <w:pPr>
        <w:pStyle w:val="af"/>
        <w:widowControl w:val="0"/>
        <w:tabs>
          <w:tab w:val="left" w:pos="0"/>
          <w:tab w:val="left" w:pos="6237"/>
        </w:tabs>
        <w:spacing w:line="312" w:lineRule="auto"/>
        <w:ind w:left="0" w:right="-142" w:firstLine="567"/>
        <w:jc w:val="both"/>
        <w:rPr>
          <w:sz w:val="28"/>
          <w:szCs w:val="28"/>
        </w:rPr>
      </w:pPr>
      <w:r w:rsidRPr="00297455">
        <w:rPr>
          <w:sz w:val="28"/>
          <w:szCs w:val="28"/>
        </w:rPr>
        <w:t>10</w:t>
      </w:r>
      <w:r w:rsidR="007021AC" w:rsidRPr="00297455">
        <w:rPr>
          <w:sz w:val="28"/>
          <w:szCs w:val="28"/>
        </w:rPr>
        <w:t xml:space="preserve">. </w:t>
      </w:r>
      <w:r w:rsidR="004F4703" w:rsidRPr="00297455">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w:t>
      </w:r>
      <w:r w:rsidR="00F75D0C" w:rsidRPr="00297455">
        <w:rPr>
          <w:sz w:val="28"/>
          <w:szCs w:val="28"/>
        </w:rPr>
        <w:t>Чувашской Республике и АО «Газпром газораспределение Чебоксары»</w:t>
      </w:r>
      <w:r w:rsidR="004F4703" w:rsidRPr="00297455">
        <w:rPr>
          <w:sz w:val="28"/>
          <w:szCs w:val="28"/>
        </w:rPr>
        <w:t>.</w:t>
      </w:r>
    </w:p>
    <w:p w:rsidR="007021AC" w:rsidRPr="00297455" w:rsidRDefault="00AB427B" w:rsidP="005932D6">
      <w:pPr>
        <w:pStyle w:val="af"/>
        <w:widowControl w:val="0"/>
        <w:tabs>
          <w:tab w:val="left" w:pos="0"/>
          <w:tab w:val="left" w:pos="6237"/>
        </w:tabs>
        <w:spacing w:line="312" w:lineRule="auto"/>
        <w:ind w:left="0" w:right="-142" w:firstLine="567"/>
        <w:jc w:val="both"/>
        <w:rPr>
          <w:sz w:val="28"/>
          <w:szCs w:val="28"/>
        </w:rPr>
      </w:pPr>
      <w:r w:rsidRPr="00297455">
        <w:rPr>
          <w:sz w:val="28"/>
          <w:szCs w:val="28"/>
        </w:rPr>
        <w:t>11</w:t>
      </w:r>
      <w:r w:rsidR="007021AC" w:rsidRPr="00297455">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297455" w:rsidRDefault="00AB427B" w:rsidP="005932D6">
      <w:pPr>
        <w:spacing w:after="240" w:line="312" w:lineRule="auto"/>
        <w:ind w:right="-142" w:firstLine="567"/>
        <w:jc w:val="both"/>
        <w:rPr>
          <w:sz w:val="28"/>
          <w:szCs w:val="28"/>
        </w:rPr>
      </w:pPr>
      <w:r w:rsidRPr="00297455">
        <w:rPr>
          <w:sz w:val="28"/>
          <w:szCs w:val="28"/>
        </w:rPr>
        <w:t>12</w:t>
      </w:r>
      <w:r w:rsidR="007021AC" w:rsidRPr="00297455">
        <w:rPr>
          <w:sz w:val="28"/>
          <w:szCs w:val="28"/>
        </w:rPr>
        <w:t xml:space="preserve">. </w:t>
      </w:r>
      <w:proofErr w:type="gramStart"/>
      <w:r w:rsidR="007021AC" w:rsidRPr="00297455">
        <w:rPr>
          <w:sz w:val="28"/>
          <w:szCs w:val="28"/>
        </w:rPr>
        <w:t>Контроль за</w:t>
      </w:r>
      <w:proofErr w:type="gramEnd"/>
      <w:r w:rsidR="007021AC" w:rsidRPr="00297455">
        <w:rPr>
          <w:sz w:val="28"/>
          <w:szCs w:val="28"/>
        </w:rPr>
        <w:t xml:space="preserve"> выполнением настоящего постановления возложить на  заместителя главы администрации</w:t>
      </w:r>
      <w:r w:rsidR="00CE0CFA" w:rsidRPr="00297455">
        <w:rPr>
          <w:sz w:val="28"/>
          <w:szCs w:val="28"/>
        </w:rPr>
        <w:t xml:space="preserve"> города</w:t>
      </w:r>
      <w:r w:rsidR="007021AC" w:rsidRPr="00297455">
        <w:rPr>
          <w:sz w:val="28"/>
          <w:szCs w:val="28"/>
        </w:rPr>
        <w:t xml:space="preserve"> по имущественным и земельным отношениям.</w:t>
      </w:r>
    </w:p>
    <w:p w:rsidR="00C74982" w:rsidRPr="00297455" w:rsidRDefault="00C74982" w:rsidP="005932D6">
      <w:pPr>
        <w:spacing w:after="240" w:line="312" w:lineRule="auto"/>
        <w:ind w:right="-142" w:firstLine="567"/>
        <w:jc w:val="both"/>
        <w:rPr>
          <w:sz w:val="28"/>
          <w:szCs w:val="28"/>
        </w:rPr>
      </w:pPr>
    </w:p>
    <w:p w:rsidR="00E376A9" w:rsidRPr="00297455" w:rsidRDefault="00407774" w:rsidP="005932D6">
      <w:pPr>
        <w:pStyle w:val="2"/>
        <w:tabs>
          <w:tab w:val="clear" w:pos="426"/>
        </w:tabs>
        <w:spacing w:line="312" w:lineRule="auto"/>
        <w:ind w:right="-142"/>
        <w:rPr>
          <w:szCs w:val="28"/>
        </w:rPr>
      </w:pPr>
      <w:r w:rsidRPr="00297455">
        <w:rPr>
          <w:szCs w:val="28"/>
        </w:rPr>
        <w:t>Глава</w:t>
      </w:r>
      <w:r w:rsidR="00E376A9" w:rsidRPr="00297455">
        <w:rPr>
          <w:szCs w:val="28"/>
        </w:rPr>
        <w:t xml:space="preserve"> город</w:t>
      </w:r>
      <w:r w:rsidRPr="00297455">
        <w:rPr>
          <w:szCs w:val="28"/>
        </w:rPr>
        <w:t>а Чебоксары</w:t>
      </w:r>
      <w:r w:rsidRPr="00297455">
        <w:rPr>
          <w:szCs w:val="28"/>
        </w:rPr>
        <w:tab/>
      </w:r>
      <w:r w:rsidRPr="00297455">
        <w:rPr>
          <w:szCs w:val="28"/>
        </w:rPr>
        <w:tab/>
      </w:r>
      <w:r w:rsidRPr="00297455">
        <w:rPr>
          <w:szCs w:val="28"/>
        </w:rPr>
        <w:tab/>
      </w:r>
      <w:r w:rsidRPr="00297455">
        <w:rPr>
          <w:szCs w:val="28"/>
        </w:rPr>
        <w:tab/>
      </w:r>
      <w:r w:rsidRPr="00297455">
        <w:rPr>
          <w:szCs w:val="28"/>
        </w:rPr>
        <w:tab/>
        <w:t xml:space="preserve">         </w:t>
      </w:r>
      <w:r w:rsidR="00C74982" w:rsidRPr="00297455">
        <w:rPr>
          <w:szCs w:val="28"/>
        </w:rPr>
        <w:t xml:space="preserve">  </w:t>
      </w:r>
      <w:r w:rsidRPr="00297455">
        <w:rPr>
          <w:szCs w:val="28"/>
        </w:rPr>
        <w:t xml:space="preserve">   </w:t>
      </w:r>
      <w:r w:rsidR="00E376A9" w:rsidRPr="00297455">
        <w:rPr>
          <w:szCs w:val="28"/>
        </w:rPr>
        <w:t>С.О. Трофимов</w:t>
      </w:r>
    </w:p>
    <w:p w:rsidR="00E376A9" w:rsidRPr="00297455" w:rsidRDefault="00E376A9" w:rsidP="005932D6">
      <w:pPr>
        <w:spacing w:line="312" w:lineRule="auto"/>
        <w:ind w:left="142" w:right="-142" w:firstLine="567"/>
        <w:rPr>
          <w:sz w:val="28"/>
          <w:szCs w:val="28"/>
        </w:rPr>
      </w:pPr>
    </w:p>
    <w:p w:rsidR="007844A6" w:rsidRPr="00297455" w:rsidRDefault="007844A6" w:rsidP="005932D6">
      <w:pPr>
        <w:spacing w:line="312" w:lineRule="auto"/>
        <w:ind w:left="142" w:right="-142" w:firstLine="567"/>
        <w:rPr>
          <w:sz w:val="28"/>
          <w:szCs w:val="28"/>
        </w:rPr>
      </w:pPr>
    </w:p>
    <w:sectPr w:rsidR="007844A6" w:rsidRPr="00297455" w:rsidSect="00E53D89">
      <w:pgSz w:w="11907" w:h="16840"/>
      <w:pgMar w:top="709" w:right="992"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5489"/>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C7045"/>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443F"/>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97455"/>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143"/>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29A"/>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99B"/>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32D6"/>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C68F3"/>
    <w:rsid w:val="005D048E"/>
    <w:rsid w:val="005D0A01"/>
    <w:rsid w:val="005D0AB4"/>
    <w:rsid w:val="005D35A2"/>
    <w:rsid w:val="005D40FF"/>
    <w:rsid w:val="005D7487"/>
    <w:rsid w:val="005D79F9"/>
    <w:rsid w:val="005D7E01"/>
    <w:rsid w:val="005E01DD"/>
    <w:rsid w:val="005E1CC7"/>
    <w:rsid w:val="005E27D9"/>
    <w:rsid w:val="005E2E04"/>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5B0B"/>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6836"/>
    <w:rsid w:val="00697AC1"/>
    <w:rsid w:val="006A0BE7"/>
    <w:rsid w:val="006A1A72"/>
    <w:rsid w:val="006A24B1"/>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0BBD"/>
    <w:rsid w:val="0086281A"/>
    <w:rsid w:val="00862F6E"/>
    <w:rsid w:val="00863DDD"/>
    <w:rsid w:val="00864125"/>
    <w:rsid w:val="00866721"/>
    <w:rsid w:val="00870021"/>
    <w:rsid w:val="008767C0"/>
    <w:rsid w:val="00876C27"/>
    <w:rsid w:val="00881160"/>
    <w:rsid w:val="00882C65"/>
    <w:rsid w:val="008845C7"/>
    <w:rsid w:val="0088496B"/>
    <w:rsid w:val="00884CE3"/>
    <w:rsid w:val="0088650A"/>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3B30"/>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E16"/>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5F23"/>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5562"/>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3D89"/>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5D2B"/>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61B"/>
    <w:rsid w:val="00F66A41"/>
    <w:rsid w:val="00F6725D"/>
    <w:rsid w:val="00F67FD7"/>
    <w:rsid w:val="00F712D9"/>
    <w:rsid w:val="00F7414F"/>
    <w:rsid w:val="00F74873"/>
    <w:rsid w:val="00F75D0C"/>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3757C-D1D8-400E-8F24-277C1E04F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806</Words>
  <Characters>4597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2026-06-19T11:15:00Z</cp:lastPrinted>
  <dcterms:created xsi:type="dcterms:W3CDTF">2026-06-19T09:18:00Z</dcterms:created>
  <dcterms:modified xsi:type="dcterms:W3CDTF">2026-07-02T11:03:00Z</dcterms:modified>
</cp:coreProperties>
</file>