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49" w:rsidRDefault="006C7003" w:rsidP="00B975B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-3175</wp:posOffset>
                </wp:positionV>
                <wp:extent cx="2700020" cy="1746250"/>
                <wp:effectExtent l="0" t="0" r="508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9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95"/>
                              <w:gridCol w:w="4195"/>
                            </w:tblGrid>
                            <w:tr w:rsidR="00152949" w:rsidRPr="00152949" w:rsidTr="004E1690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152949" w:rsidRPr="00152949" w:rsidRDefault="00152949" w:rsidP="001529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  <w:t>ЧĂВАШ РЕСПУБЛИКИ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  <w:t xml:space="preserve">ХĔРЛĔ ЧУТАЙ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  <w:t xml:space="preserve">МУНИЦИПАЛЛӐ ОКРУГӖН 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  <w:t xml:space="preserve"> АДМИНИСТРАЦИЙ</w:t>
                                  </w:r>
                                  <w:r w:rsidRPr="00152949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ĕ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152949" w:rsidRPr="00152949" w:rsidRDefault="00152949" w:rsidP="00152949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ЧĂВАШ РЕСПУБЛИКИ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suppressAutoHyphens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ХĔРЛĔ ЧУТАЙ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suppressAutoHyphens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 xml:space="preserve">МУНИЦИПАЛЛ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suppressAutoHyphens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администрацийĔ</w:t>
                                  </w:r>
                                </w:p>
                              </w:tc>
                            </w:tr>
                            <w:tr w:rsidR="00152949" w:rsidRPr="00152949" w:rsidTr="00152949">
                              <w:trPr>
                                <w:cantSplit/>
                                <w:trHeight w:val="1399"/>
                              </w:trPr>
                              <w:tc>
                                <w:tcPr>
                                  <w:tcW w:w="4195" w:type="dxa"/>
                                </w:tcPr>
                                <w:p w:rsidR="00152949" w:rsidRPr="00152949" w:rsidRDefault="00152949" w:rsidP="00152949">
                                  <w:pPr>
                                    <w:spacing w:line="192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2949" w:rsidRPr="00152949" w:rsidRDefault="00152949" w:rsidP="00152949">
                                  <w:pPr>
                                    <w:pStyle w:val="a6"/>
                                    <w:tabs>
                                      <w:tab w:val="left" w:pos="4285"/>
                                    </w:tabs>
                                    <w:spacing w:line="192" w:lineRule="auto"/>
                                    <w:jc w:val="center"/>
                                    <w:rPr>
                                      <w:rStyle w:val="a7"/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rStyle w:val="a7"/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Й Ы Ш Ӑ Н У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34FA" w:rsidRPr="00E30883" w:rsidRDefault="00E30883" w:rsidP="00E034FA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30883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04.12.</w:t>
                                  </w:r>
                                  <w:r w:rsidR="00152949" w:rsidRPr="0015294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2023     № </w:t>
                                  </w:r>
                                  <w:r w:rsidRPr="00E30883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1074</w:t>
                                  </w:r>
                                </w:p>
                                <w:p w:rsidR="00152949" w:rsidRPr="00152949" w:rsidRDefault="00152949" w:rsidP="00E034FA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Хĕрлĕ Чутай сали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</w:tcPr>
                                <w:p w:rsidR="00152949" w:rsidRPr="00152949" w:rsidRDefault="00152949" w:rsidP="00152949">
                                  <w:pPr>
                                    <w:suppressAutoHyphens/>
                                    <w:snapToGrid w:val="0"/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152949" w:rsidRPr="00152949" w:rsidRDefault="00152949" w:rsidP="00152949">
                                  <w:pPr>
                                    <w:pStyle w:val="a6"/>
                                    <w:tabs>
                                      <w:tab w:val="left" w:pos="4285"/>
                                    </w:tabs>
                                    <w:spacing w:line="192" w:lineRule="auto"/>
                                    <w:jc w:val="center"/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rStyle w:val="a7"/>
                                      <w:rFonts w:ascii="Times New Roman" w:hAnsi="Times New Roman" w:cs="Times New Roman"/>
                                      <w:caps/>
                                      <w:color w:val="000000"/>
                                      <w:sz w:val="24"/>
                                      <w:szCs w:val="24"/>
                                    </w:rPr>
                                    <w:t>ЙышĂну</w:t>
                                  </w:r>
                                  <w:r w:rsidRPr="00152949"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152949" w:rsidRPr="00152949" w:rsidRDefault="00152949" w:rsidP="00152949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.    . 2022  №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suppressAutoHyphens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proofErr w:type="spellStart"/>
                                  <w:r w:rsidRPr="0015294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Хĕрлĕ</w:t>
                                  </w:r>
                                  <w:proofErr w:type="spellEnd"/>
                                  <w:r w:rsidRPr="0015294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294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Чутай</w:t>
                                  </w:r>
                                  <w:proofErr w:type="spellEnd"/>
                                  <w:r w:rsidRPr="0015294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294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сали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975B2" w:rsidRPr="00152949" w:rsidRDefault="00B975B2" w:rsidP="00B975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pStyle w:val="1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>НУ</w:t>
                            </w:r>
                          </w:p>
                          <w:p w:rsidR="00B975B2" w:rsidRDefault="00B975B2" w:rsidP="00B975B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29.06.2011  № 308</w:t>
                            </w: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rFonts w:ascii="Baltica Chv" w:hAnsi="Baltica Chv"/>
                                <w:sz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altica Chv" w:hAnsi="Baltica Chv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sz w:val="24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сали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8.1pt;margin-top:-.25pt;width:212.6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BRkA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" o:allowincell="f" stroked="f">
                <v:textbox>
                  <w:txbxContent>
                    <w:tbl>
                      <w:tblPr>
                        <w:tblW w:w="839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95"/>
                        <w:gridCol w:w="4195"/>
                      </w:tblGrid>
                      <w:tr w:rsidR="00152949" w:rsidRPr="00152949" w:rsidTr="004E1690">
                        <w:trPr>
                          <w:cantSplit/>
                          <w:trHeight w:val="828"/>
                        </w:trPr>
                        <w:tc>
                          <w:tcPr>
                            <w:tcW w:w="4195" w:type="dxa"/>
                            <w:vAlign w:val="center"/>
                          </w:tcPr>
                          <w:p w:rsidR="00152949" w:rsidRPr="00152949" w:rsidRDefault="00152949" w:rsidP="0015294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  <w:t>ЧĂВАШ РЕСПУБЛИКИ</w:t>
                            </w:r>
                          </w:p>
                          <w:p w:rsidR="00152949" w:rsidRPr="00152949" w:rsidRDefault="00152949" w:rsidP="0015294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  <w:t xml:space="preserve">ХĔРЛĔ ЧУТАЙ </w:t>
                            </w:r>
                          </w:p>
                          <w:p w:rsidR="00152949" w:rsidRPr="00152949" w:rsidRDefault="00152949" w:rsidP="0015294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  <w:t xml:space="preserve">МУНИЦИПАЛЛӐ ОКРУГӖН  </w:t>
                            </w:r>
                          </w:p>
                          <w:p w:rsidR="00152949" w:rsidRPr="00152949" w:rsidRDefault="00152949" w:rsidP="0015294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  <w:t xml:space="preserve"> АДМИНИСТРАЦИЙ</w:t>
                            </w:r>
                            <w:r w:rsidRPr="0015294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ĕ</w:t>
                            </w:r>
                          </w:p>
                        </w:tc>
                        <w:tc>
                          <w:tcPr>
                            <w:tcW w:w="4195" w:type="dxa"/>
                            <w:vAlign w:val="center"/>
                          </w:tcPr>
                          <w:p w:rsidR="00152949" w:rsidRPr="00152949" w:rsidRDefault="00152949" w:rsidP="00152949">
                            <w:pPr>
                              <w:suppressAutoHyphens/>
                              <w:snapToGrid w:val="0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ЧĂВАШ РЕСПУБЛИКИ</w:t>
                            </w:r>
                          </w:p>
                          <w:p w:rsidR="00152949" w:rsidRPr="00152949" w:rsidRDefault="00152949" w:rsidP="00152949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ХĔРЛĔ ЧУТАЙ</w:t>
                            </w:r>
                          </w:p>
                          <w:p w:rsidR="00152949" w:rsidRPr="00152949" w:rsidRDefault="00152949" w:rsidP="00152949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МУНИЦИПАЛЛ </w:t>
                            </w:r>
                          </w:p>
                          <w:p w:rsidR="00152949" w:rsidRPr="00152949" w:rsidRDefault="00152949" w:rsidP="00152949">
                            <w:pPr>
                              <w:suppressAutoHyphens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5294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</w:tc>
                      </w:tr>
                      <w:tr w:rsidR="00152949" w:rsidRPr="00152949" w:rsidTr="00152949">
                        <w:trPr>
                          <w:cantSplit/>
                          <w:trHeight w:val="1399"/>
                        </w:trPr>
                        <w:tc>
                          <w:tcPr>
                            <w:tcW w:w="4195" w:type="dxa"/>
                          </w:tcPr>
                          <w:p w:rsidR="00152949" w:rsidRPr="00152949" w:rsidRDefault="00152949" w:rsidP="00152949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2949" w:rsidRPr="00152949" w:rsidRDefault="00152949" w:rsidP="00152949">
                            <w:pPr>
                              <w:pStyle w:val="a6"/>
                              <w:tabs>
                                <w:tab w:val="left" w:pos="4285"/>
                              </w:tabs>
                              <w:spacing w:line="192" w:lineRule="auto"/>
                              <w:jc w:val="center"/>
                              <w:rPr>
                                <w:rStyle w:val="a7"/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rStyle w:val="a7"/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Й Ы Ш Ӑ Н У </w:t>
                            </w:r>
                          </w:p>
                          <w:p w:rsidR="00152949" w:rsidRPr="00152949" w:rsidRDefault="00152949" w:rsidP="0015294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034FA" w:rsidRPr="00E30883" w:rsidRDefault="00E30883" w:rsidP="00E034F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3088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04.12.</w:t>
                            </w:r>
                            <w:r w:rsidR="00152949" w:rsidRPr="0015294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2023     № </w:t>
                            </w:r>
                            <w:r w:rsidRPr="00E3088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1074</w:t>
                            </w:r>
                          </w:p>
                          <w:p w:rsidR="00152949" w:rsidRPr="00152949" w:rsidRDefault="00152949" w:rsidP="00E034F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Хĕрлĕ Чутай сали</w:t>
                            </w:r>
                          </w:p>
                        </w:tc>
                        <w:tc>
                          <w:tcPr>
                            <w:tcW w:w="4195" w:type="dxa"/>
                          </w:tcPr>
                          <w:p w:rsidR="00152949" w:rsidRPr="00152949" w:rsidRDefault="00152949" w:rsidP="00152949">
                            <w:pPr>
                              <w:suppressAutoHyphens/>
                              <w:snapToGrid w:val="0"/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152949" w:rsidRPr="00152949" w:rsidRDefault="00152949" w:rsidP="00152949">
                            <w:pPr>
                              <w:pStyle w:val="a6"/>
                              <w:tabs>
                                <w:tab w:val="left" w:pos="4285"/>
                              </w:tabs>
                              <w:spacing w:line="192" w:lineRule="auto"/>
                              <w:jc w:val="center"/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rStyle w:val="a7"/>
                                <w:rFonts w:ascii="Times New Roman" w:hAnsi="Times New Roman" w:cs="Times New Roman"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ЙышĂну</w:t>
                            </w:r>
                            <w:r w:rsidRPr="00152949"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2949" w:rsidRPr="00152949" w:rsidRDefault="00152949" w:rsidP="00152949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152949" w:rsidRPr="00152949" w:rsidRDefault="00152949" w:rsidP="0015294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.    . 2022  № </w:t>
                            </w:r>
                          </w:p>
                          <w:p w:rsidR="00152949" w:rsidRPr="00152949" w:rsidRDefault="00152949" w:rsidP="00152949">
                            <w:pPr>
                              <w:suppressAutoHyphens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proofErr w:type="spellStart"/>
                            <w:r w:rsidRPr="00152949">
                              <w:rPr>
                                <w:color w:val="000000"/>
                                <w:sz w:val="24"/>
                                <w:szCs w:val="24"/>
                              </w:rPr>
                              <w:t>Хĕрлĕ</w:t>
                            </w:r>
                            <w:proofErr w:type="spellEnd"/>
                            <w:r w:rsidRPr="0015294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2949">
                              <w:rPr>
                                <w:color w:val="000000"/>
                                <w:sz w:val="24"/>
                                <w:szCs w:val="24"/>
                              </w:rPr>
                              <w:t>Чутай</w:t>
                            </w:r>
                            <w:proofErr w:type="spellEnd"/>
                            <w:r w:rsidRPr="0015294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2949">
                              <w:rPr>
                                <w:color w:val="000000"/>
                                <w:sz w:val="24"/>
                                <w:szCs w:val="24"/>
                              </w:rPr>
                              <w:t>сали</w:t>
                            </w:r>
                            <w:proofErr w:type="spellEnd"/>
                          </w:p>
                        </w:tc>
                      </w:tr>
                    </w:tbl>
                    <w:p w:rsidR="00B975B2" w:rsidRPr="00152949" w:rsidRDefault="00B975B2" w:rsidP="00B975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975B2" w:rsidRDefault="00B975B2" w:rsidP="00B975B2">
                      <w:pPr>
                        <w:pStyle w:val="1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>ЙЫШ</w:t>
                      </w:r>
                      <w:r>
                        <w:rPr>
                          <w:sz w:val="32"/>
                        </w:rPr>
                        <w:t>Ă</w:t>
                      </w:r>
                      <w:r>
                        <w:rPr>
                          <w:rFonts w:ascii="Baltica Chv" w:hAnsi="Baltica Chv"/>
                          <w:sz w:val="32"/>
                        </w:rPr>
                        <w:t>НУ</w:t>
                      </w:r>
                    </w:p>
                    <w:p w:rsidR="00B975B2" w:rsidRDefault="00B975B2" w:rsidP="00B975B2">
                      <w:pPr>
                        <w:rPr>
                          <w:b/>
                          <w:sz w:val="24"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29.06.2011  № 308</w:t>
                      </w:r>
                    </w:p>
                    <w:p w:rsidR="00B975B2" w:rsidRDefault="00B975B2" w:rsidP="00B975B2">
                      <w:pPr>
                        <w:jc w:val="center"/>
                        <w:rPr>
                          <w:rFonts w:ascii="Baltica Chv" w:hAnsi="Baltica Chv"/>
                          <w:sz w:val="24"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</w:pPr>
                      <w:proofErr w:type="spellStart"/>
                      <w:r>
                        <w:rPr>
                          <w:rFonts w:ascii="Baltica Chv" w:hAnsi="Baltica Chv"/>
                          <w:sz w:val="24"/>
                        </w:rPr>
                        <w:t>Эл</w:t>
                      </w:r>
                      <w:r>
                        <w:rPr>
                          <w:sz w:val="24"/>
                        </w:rPr>
                        <w:t>ĕ</w:t>
                      </w:r>
                      <w:r>
                        <w:rPr>
                          <w:rFonts w:ascii="Baltica Chv" w:hAnsi="Baltica Chv"/>
                          <w:sz w:val="24"/>
                        </w:rPr>
                        <w:t>к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сали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75B2">
        <w:rPr>
          <w:noProof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-114300</wp:posOffset>
            </wp:positionV>
            <wp:extent cx="719455" cy="7194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-31750</wp:posOffset>
                </wp:positionV>
                <wp:extent cx="2514600" cy="1600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02"/>
                            </w:tblGrid>
                            <w:tr w:rsidR="00B975B2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4202" w:type="dxa"/>
                                  <w:vAlign w:val="center"/>
                                </w:tcPr>
                                <w:p w:rsidR="00B975B2" w:rsidRDefault="00B975B2" w:rsidP="001C25E3">
                                  <w:pPr>
                                    <w:suppressAutoHyphens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ЧУВАШСКАЯ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РЕСПУБЛИКА</w:t>
                                  </w:r>
                                  <w:r>
                                    <w:rPr>
                                      <w:rStyle w:val="a7"/>
                                      <w:bCs w:val="0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АДМИНИСТРАЦИЯ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КРАСНОЧЕТАЙСКОГО </w:t>
                                  </w:r>
                                </w:p>
                                <w:p w:rsidR="001C25E3" w:rsidRDefault="001C25E3" w:rsidP="001C25E3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МУНИЦИПАЛЬНОГО ОКРУГА</w:t>
                                  </w:r>
                                </w:p>
                              </w:tc>
                            </w:tr>
                            <w:tr w:rsidR="00B975B2">
                              <w:trPr>
                                <w:cantSplit/>
                                <w:trHeight w:val="1399"/>
                              </w:trPr>
                              <w:tc>
                                <w:tcPr>
                                  <w:tcW w:w="4202" w:type="dxa"/>
                                </w:tcPr>
                                <w:p w:rsidR="00B975B2" w:rsidRDefault="00B975B2">
                                  <w:pPr>
                                    <w:pStyle w:val="a6"/>
                                    <w:snapToGrid w:val="0"/>
                                    <w:spacing w:line="192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975B2" w:rsidRDefault="00B975B2">
                                  <w:pPr>
                                    <w:pStyle w:val="a6"/>
                                    <w:spacing w:line="192" w:lineRule="auto"/>
                                    <w:jc w:val="center"/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p w:rsidR="00B975B2" w:rsidRDefault="00B975B2">
                                  <w:pPr>
                                    <w:suppressAutoHyphens/>
                                    <w:rPr>
                                      <w:sz w:val="24"/>
                                      <w:lang w:eastAsia="ar-SA"/>
                                    </w:rPr>
                                  </w:pPr>
                                </w:p>
                                <w:p w:rsidR="00B975B2" w:rsidRDefault="00E034FA" w:rsidP="00891A2B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</w:t>
                                  </w:r>
                                  <w:r w:rsidR="00E30883" w:rsidRPr="00E3088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14.12.</w:t>
                                  </w:r>
                                  <w:r w:rsidR="00B975B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</w:t>
                                  </w:r>
                                  <w:r w:rsidR="00B5147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</w:t>
                                  </w:r>
                                  <w:r w:rsidR="00E35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</w:t>
                                  </w:r>
                                  <w:r w:rsidR="00B975B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№ </w:t>
                                  </w:r>
                                  <w:r w:rsidR="00E30883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1074</w:t>
                                  </w:r>
                                  <w:bookmarkStart w:id="0" w:name="_GoBack"/>
                                  <w:bookmarkEnd w:id="0"/>
                                  <w:r w:rsidR="00E35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B975B2" w:rsidRDefault="00B975B2">
                                  <w:pPr>
                                    <w:suppressAutoHyphens/>
                                    <w:jc w:val="center"/>
                                    <w:rPr>
                                      <w:color w:val="000000"/>
                                      <w:sz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село Красные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Четаи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975B2" w:rsidRDefault="00B975B2" w:rsidP="00B975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</w:pPr>
                          </w:p>
                          <w:p w:rsidR="00B975B2" w:rsidRDefault="00B975B2" w:rsidP="00B975B2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ПОСТАНОВЛЕНИЕ</w:t>
                            </w:r>
                          </w:p>
                          <w:p w:rsidR="00B975B2" w:rsidRDefault="00B975B2" w:rsidP="00B975B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75B2" w:rsidRDefault="00B975B2" w:rsidP="00B975B2">
                            <w:pPr>
                              <w:pStyle w:val="a4"/>
                            </w:pPr>
                            <w:r>
                              <w:rPr>
                                <w:bCs w:val="0"/>
                              </w:rPr>
                              <w:t xml:space="preserve">              29.06.2011 </w:t>
                            </w:r>
                            <w:r>
                              <w:t xml:space="preserve"> №</w:t>
                            </w:r>
                            <w:r>
                              <w:rPr>
                                <w:bCs w:val="0"/>
                              </w:rPr>
                              <w:t xml:space="preserve"> 308</w:t>
                            </w:r>
                          </w:p>
                          <w:p w:rsidR="00B975B2" w:rsidRDefault="00B975B2" w:rsidP="00B975B2">
                            <w:pPr>
                              <w:jc w:val="center"/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с. Аликово</w:t>
                            </w:r>
                          </w:p>
                          <w:p w:rsidR="00B975B2" w:rsidRDefault="00B975B2" w:rsidP="00B97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62.9pt;margin-top:-2.5pt;width:19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" o:allowincell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02"/>
                      </w:tblGrid>
                      <w:tr w:rsidR="00B975B2">
                        <w:trPr>
                          <w:cantSplit/>
                          <w:trHeight w:val="828"/>
                        </w:trPr>
                        <w:tc>
                          <w:tcPr>
                            <w:tcW w:w="4202" w:type="dxa"/>
                            <w:vAlign w:val="center"/>
                          </w:tcPr>
                          <w:p w:rsidR="00B975B2" w:rsidRDefault="00B975B2" w:rsidP="001C25E3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ЧУВАШСКАЯ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РЕСПУБЛИКА</w:t>
                            </w:r>
                            <w:r>
                              <w:rPr>
                                <w:rStyle w:val="a7"/>
                                <w:bCs w:val="0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АДМИНИСТРАЦИЯ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КРАСНОЧЕТАЙСКОГО </w:t>
                            </w:r>
                          </w:p>
                          <w:p w:rsidR="001C25E3" w:rsidRDefault="001C25E3" w:rsidP="001C25E3">
                            <w:pPr>
                              <w:suppressAutoHyphens/>
                              <w:rPr>
                                <w:b/>
                                <w:bCs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МУНИЦИПАЛЬНОГО ОКРУГА</w:t>
                            </w:r>
                          </w:p>
                        </w:tc>
                      </w:tr>
                      <w:tr w:rsidR="00B975B2">
                        <w:trPr>
                          <w:cantSplit/>
                          <w:trHeight w:val="1399"/>
                        </w:trPr>
                        <w:tc>
                          <w:tcPr>
                            <w:tcW w:w="4202" w:type="dxa"/>
                          </w:tcPr>
                          <w:p w:rsidR="00B975B2" w:rsidRDefault="00B975B2">
                            <w:pPr>
                              <w:pStyle w:val="a6"/>
                              <w:snapToGrid w:val="0"/>
                              <w:spacing w:line="192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975B2" w:rsidRDefault="00B975B2">
                            <w:pPr>
                              <w:pStyle w:val="a6"/>
                              <w:spacing w:line="192" w:lineRule="auto"/>
                              <w:jc w:val="center"/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  <w:t>ПОСТАНОВЛЕНИЕ</w:t>
                            </w:r>
                          </w:p>
                          <w:p w:rsidR="00B975B2" w:rsidRDefault="00B975B2">
                            <w:pPr>
                              <w:suppressAutoHyphens/>
                              <w:rPr>
                                <w:sz w:val="24"/>
                                <w:lang w:eastAsia="ar-SA"/>
                              </w:rPr>
                            </w:pPr>
                          </w:p>
                          <w:p w:rsidR="00B975B2" w:rsidRDefault="00E034FA" w:rsidP="00891A2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</w:t>
                            </w:r>
                            <w:r w:rsidR="00E30883" w:rsidRPr="00E3088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14.12.</w:t>
                            </w:r>
                            <w:r w:rsidR="00B975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 w:rsidR="00B514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E35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 w:rsidR="00B975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№ </w:t>
                            </w:r>
                            <w:r w:rsidR="00E3088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1074</w:t>
                            </w:r>
                            <w:bookmarkStart w:id="1" w:name="_GoBack"/>
                            <w:bookmarkEnd w:id="1"/>
                            <w:r w:rsidR="00E35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B975B2" w:rsidRDefault="00B975B2">
                            <w:pPr>
                              <w:suppressAutoHyphens/>
                              <w:jc w:val="center"/>
                              <w:rPr>
                                <w:color w:val="000000"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село Красные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Четаи</w:t>
                            </w:r>
                            <w:proofErr w:type="spellEnd"/>
                          </w:p>
                        </w:tc>
                      </w:tr>
                    </w:tbl>
                    <w:p w:rsidR="00B975B2" w:rsidRDefault="00B975B2" w:rsidP="00B975B2">
                      <w:pPr>
                        <w:jc w:val="center"/>
                        <w:rPr>
                          <w:b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</w:pPr>
                    </w:p>
                    <w:p w:rsidR="00B975B2" w:rsidRDefault="00B975B2" w:rsidP="00B975B2">
                      <w:pPr>
                        <w:pStyle w:val="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ПОСТАНОВЛЕНИЕ</w:t>
                      </w:r>
                    </w:p>
                    <w:p w:rsidR="00B975B2" w:rsidRDefault="00B975B2" w:rsidP="00B975B2">
                      <w:pPr>
                        <w:rPr>
                          <w:sz w:val="16"/>
                        </w:rPr>
                      </w:pPr>
                    </w:p>
                    <w:p w:rsidR="00B975B2" w:rsidRDefault="00B975B2" w:rsidP="00B975B2">
                      <w:pPr>
                        <w:pStyle w:val="a4"/>
                      </w:pPr>
                      <w:r>
                        <w:rPr>
                          <w:bCs w:val="0"/>
                        </w:rPr>
                        <w:t xml:space="preserve">              29.06.2011 </w:t>
                      </w:r>
                      <w:r>
                        <w:t xml:space="preserve"> №</w:t>
                      </w:r>
                      <w:r>
                        <w:rPr>
                          <w:bCs w:val="0"/>
                        </w:rPr>
                        <w:t xml:space="preserve"> 308</w:t>
                      </w:r>
                    </w:p>
                    <w:p w:rsidR="00B975B2" w:rsidRDefault="00B975B2" w:rsidP="00B975B2">
                      <w:pPr>
                        <w:jc w:val="center"/>
                      </w:pPr>
                    </w:p>
                    <w:p w:rsidR="00B975B2" w:rsidRDefault="00B975B2" w:rsidP="00B975B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с. Аликово</w:t>
                      </w:r>
                    </w:p>
                    <w:p w:rsidR="00B975B2" w:rsidRDefault="00B975B2" w:rsidP="00B975B2"/>
                  </w:txbxContent>
                </v:textbox>
              </v:shape>
            </w:pict>
          </mc:Fallback>
        </mc:AlternateContent>
      </w:r>
      <w:r w:rsidR="00B975B2" w:rsidRPr="002C663A">
        <w:rPr>
          <w:sz w:val="24"/>
          <w:szCs w:val="24"/>
        </w:rPr>
        <w:t xml:space="preserve">                                                            </w:t>
      </w:r>
    </w:p>
    <w:p w:rsidR="00B975B2" w:rsidRPr="002C663A" w:rsidRDefault="00B975B2" w:rsidP="00B975B2">
      <w:pPr>
        <w:rPr>
          <w:sz w:val="24"/>
          <w:szCs w:val="24"/>
        </w:rPr>
      </w:pPr>
      <w:r w:rsidRPr="002C663A">
        <w:rPr>
          <w:sz w:val="24"/>
          <w:szCs w:val="24"/>
        </w:rPr>
        <w:t xml:space="preserve">            </w:t>
      </w: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3848"/>
        <w:gridCol w:w="262"/>
        <w:gridCol w:w="5466"/>
      </w:tblGrid>
      <w:tr w:rsidR="00B975B2" w:rsidRPr="00A07269" w:rsidTr="00B41849">
        <w:tc>
          <w:tcPr>
            <w:tcW w:w="2009" w:type="pct"/>
          </w:tcPr>
          <w:p w:rsidR="00B975B2" w:rsidRPr="00A07269" w:rsidRDefault="00B975B2" w:rsidP="00A11104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A07269">
              <w:rPr>
                <w:b/>
                <w:bCs/>
                <w:sz w:val="24"/>
                <w:szCs w:val="24"/>
              </w:rPr>
              <w:t>О внесении изменений   в Положение</w:t>
            </w:r>
            <w:r w:rsidRPr="00A07269">
              <w:rPr>
                <w:bCs/>
                <w:sz w:val="24"/>
                <w:szCs w:val="24"/>
              </w:rPr>
              <w:t xml:space="preserve"> </w:t>
            </w:r>
            <w:r w:rsidRPr="00A07269">
              <w:rPr>
                <w:b/>
                <w:sz w:val="24"/>
                <w:szCs w:val="24"/>
                <w:lang w:eastAsia="ar-SA"/>
              </w:rPr>
              <w:t xml:space="preserve">об оплате труда, порядке выплаты премий, материальной помощи и единовременного поощрения работников </w:t>
            </w:r>
            <w:r w:rsidR="00EB529A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07269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F72F40">
              <w:rPr>
                <w:b/>
                <w:sz w:val="24"/>
                <w:szCs w:val="24"/>
                <w:lang w:eastAsia="ar-SA"/>
              </w:rPr>
              <w:t xml:space="preserve">муниципального </w:t>
            </w:r>
            <w:r w:rsidRPr="00A07269">
              <w:rPr>
                <w:b/>
                <w:sz w:val="24"/>
                <w:szCs w:val="24"/>
                <w:lang w:eastAsia="ar-SA"/>
              </w:rPr>
              <w:t>казенного учреждения «Центр</w:t>
            </w:r>
            <w:r w:rsidR="00F72F40">
              <w:rPr>
                <w:b/>
                <w:sz w:val="24"/>
                <w:szCs w:val="24"/>
                <w:lang w:eastAsia="ar-SA"/>
              </w:rPr>
              <w:t xml:space="preserve"> финансового и хозяйственного обеспечения</w:t>
            </w:r>
            <w:r w:rsidRPr="00A07269">
              <w:rPr>
                <w:b/>
                <w:sz w:val="24"/>
                <w:szCs w:val="24"/>
                <w:lang w:eastAsia="ar-SA"/>
              </w:rPr>
              <w:t xml:space="preserve"> Красночетайского </w:t>
            </w:r>
            <w:r w:rsidR="00F72F40">
              <w:rPr>
                <w:b/>
                <w:sz w:val="24"/>
                <w:szCs w:val="24"/>
                <w:lang w:eastAsia="ar-SA"/>
              </w:rPr>
              <w:t>муниципального округа</w:t>
            </w:r>
            <w:r w:rsidRPr="00A07269">
              <w:rPr>
                <w:b/>
                <w:sz w:val="24"/>
                <w:szCs w:val="24"/>
                <w:lang w:eastAsia="ar-SA"/>
              </w:rPr>
              <w:t xml:space="preserve"> Чувашской Республики</w:t>
            </w:r>
            <w:r w:rsidRPr="00A0726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B975B2" w:rsidRPr="00A07269" w:rsidRDefault="00B975B2" w:rsidP="00644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" w:type="pct"/>
          </w:tcPr>
          <w:p w:rsidR="00B975B2" w:rsidRPr="00A07269" w:rsidRDefault="00B975B2" w:rsidP="00644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pct"/>
          </w:tcPr>
          <w:p w:rsidR="00B975B2" w:rsidRPr="00A07269" w:rsidRDefault="00B975B2" w:rsidP="00B41849">
            <w:pPr>
              <w:ind w:left="49" w:hanging="49"/>
              <w:jc w:val="both"/>
              <w:rPr>
                <w:sz w:val="24"/>
                <w:szCs w:val="24"/>
              </w:rPr>
            </w:pPr>
          </w:p>
        </w:tc>
      </w:tr>
    </w:tbl>
    <w:p w:rsidR="00B975B2" w:rsidRPr="00A07269" w:rsidRDefault="00B975B2" w:rsidP="00A11104">
      <w:pPr>
        <w:ind w:right="157" w:firstLine="567"/>
        <w:jc w:val="both"/>
        <w:rPr>
          <w:color w:val="000000"/>
          <w:sz w:val="24"/>
          <w:szCs w:val="24"/>
          <w:u w:val="single"/>
        </w:rPr>
      </w:pPr>
      <w:r w:rsidRPr="00A07269">
        <w:rPr>
          <w:sz w:val="24"/>
          <w:szCs w:val="24"/>
        </w:rPr>
        <w:t xml:space="preserve"> В соответствии с </w:t>
      </w:r>
      <w:r w:rsidR="006A713F">
        <w:rPr>
          <w:sz w:val="24"/>
          <w:szCs w:val="24"/>
        </w:rPr>
        <w:t>постановлениями</w:t>
      </w:r>
      <w:r w:rsidR="00A07269" w:rsidRPr="00A07269">
        <w:rPr>
          <w:sz w:val="24"/>
          <w:szCs w:val="24"/>
        </w:rPr>
        <w:t xml:space="preserve"> Кабинета Министров Чувашской Республики от </w:t>
      </w:r>
      <w:r w:rsidR="00C95B18">
        <w:rPr>
          <w:sz w:val="24"/>
          <w:szCs w:val="24"/>
        </w:rPr>
        <w:t>24</w:t>
      </w:r>
      <w:r w:rsidR="00A07269" w:rsidRPr="00A07269">
        <w:rPr>
          <w:sz w:val="24"/>
          <w:szCs w:val="24"/>
        </w:rPr>
        <w:t>.</w:t>
      </w:r>
      <w:r w:rsidR="0047148F">
        <w:rPr>
          <w:sz w:val="24"/>
          <w:szCs w:val="24"/>
        </w:rPr>
        <w:t>10</w:t>
      </w:r>
      <w:r w:rsidR="00A07269" w:rsidRPr="00A07269">
        <w:rPr>
          <w:sz w:val="24"/>
          <w:szCs w:val="24"/>
        </w:rPr>
        <w:t>.20</w:t>
      </w:r>
      <w:r w:rsidR="00B51478">
        <w:rPr>
          <w:sz w:val="24"/>
          <w:szCs w:val="24"/>
        </w:rPr>
        <w:t>2</w:t>
      </w:r>
      <w:r w:rsidR="00C95B18">
        <w:rPr>
          <w:sz w:val="24"/>
          <w:szCs w:val="24"/>
        </w:rPr>
        <w:t>3</w:t>
      </w:r>
      <w:r w:rsidR="00A07269" w:rsidRPr="00A07269">
        <w:rPr>
          <w:sz w:val="24"/>
          <w:szCs w:val="24"/>
        </w:rPr>
        <w:t xml:space="preserve"> № </w:t>
      </w:r>
      <w:r w:rsidR="0047148F">
        <w:rPr>
          <w:sz w:val="24"/>
          <w:szCs w:val="24"/>
        </w:rPr>
        <w:t>6</w:t>
      </w:r>
      <w:r w:rsidR="00C95B18">
        <w:rPr>
          <w:sz w:val="24"/>
          <w:szCs w:val="24"/>
        </w:rPr>
        <w:t>66</w:t>
      </w:r>
      <w:r w:rsidR="00A07269" w:rsidRPr="00A07269">
        <w:rPr>
          <w:sz w:val="24"/>
          <w:szCs w:val="24"/>
        </w:rPr>
        <w:t xml:space="preserve"> «О </w:t>
      </w:r>
      <w:r w:rsidR="00C95B18">
        <w:rPr>
          <w:sz w:val="24"/>
          <w:szCs w:val="24"/>
        </w:rPr>
        <w:t xml:space="preserve">внесении изменений в некоторые постановления Кабинета Министров </w:t>
      </w:r>
      <w:r w:rsidR="00A07269" w:rsidRPr="00A07269">
        <w:rPr>
          <w:sz w:val="24"/>
          <w:szCs w:val="24"/>
        </w:rPr>
        <w:t xml:space="preserve">Чувашской Республики», </w:t>
      </w:r>
      <w:r w:rsidRPr="00A07269">
        <w:rPr>
          <w:sz w:val="24"/>
          <w:szCs w:val="24"/>
        </w:rPr>
        <w:t xml:space="preserve">администрации Красночетайского </w:t>
      </w:r>
      <w:r w:rsidR="00C95B18">
        <w:rPr>
          <w:sz w:val="24"/>
          <w:szCs w:val="24"/>
        </w:rPr>
        <w:t>муниципального округа</w:t>
      </w:r>
      <w:r w:rsidRPr="00A07269">
        <w:rPr>
          <w:sz w:val="24"/>
          <w:szCs w:val="24"/>
        </w:rPr>
        <w:t xml:space="preserve"> Чувашской Республики от </w:t>
      </w:r>
      <w:r w:rsidR="00C95B18">
        <w:rPr>
          <w:sz w:val="24"/>
          <w:szCs w:val="24"/>
        </w:rPr>
        <w:t>02</w:t>
      </w:r>
      <w:r w:rsidRPr="00A07269">
        <w:rPr>
          <w:sz w:val="24"/>
          <w:szCs w:val="24"/>
        </w:rPr>
        <w:t>.</w:t>
      </w:r>
      <w:r w:rsidR="0047148F">
        <w:rPr>
          <w:sz w:val="24"/>
          <w:szCs w:val="24"/>
        </w:rPr>
        <w:t>1</w:t>
      </w:r>
      <w:r w:rsidR="00C95B18">
        <w:rPr>
          <w:sz w:val="24"/>
          <w:szCs w:val="24"/>
        </w:rPr>
        <w:t>1</w:t>
      </w:r>
      <w:r w:rsidRPr="00A07269">
        <w:rPr>
          <w:sz w:val="24"/>
          <w:szCs w:val="24"/>
        </w:rPr>
        <w:t>.20</w:t>
      </w:r>
      <w:r w:rsidR="00B51478">
        <w:rPr>
          <w:sz w:val="24"/>
          <w:szCs w:val="24"/>
        </w:rPr>
        <w:t>2</w:t>
      </w:r>
      <w:r w:rsidR="00C95B18">
        <w:rPr>
          <w:sz w:val="24"/>
          <w:szCs w:val="24"/>
        </w:rPr>
        <w:t>3</w:t>
      </w:r>
      <w:r w:rsidRPr="00A07269">
        <w:rPr>
          <w:sz w:val="24"/>
          <w:szCs w:val="24"/>
        </w:rPr>
        <w:t xml:space="preserve"> г. № </w:t>
      </w:r>
      <w:r w:rsidR="00C95B18">
        <w:rPr>
          <w:sz w:val="24"/>
          <w:szCs w:val="24"/>
        </w:rPr>
        <w:t>919</w:t>
      </w:r>
      <w:r w:rsidRPr="00A07269">
        <w:rPr>
          <w:sz w:val="24"/>
          <w:szCs w:val="24"/>
        </w:rPr>
        <w:t xml:space="preserve"> </w:t>
      </w:r>
      <w:r w:rsidR="00C60A7F" w:rsidRPr="00C60A7F">
        <w:rPr>
          <w:sz w:val="24"/>
          <w:szCs w:val="24"/>
        </w:rPr>
        <w:t xml:space="preserve">«О внесении изменений в некоторые постановления администрации Красночетайского </w:t>
      </w:r>
      <w:r w:rsidR="00C95B18">
        <w:rPr>
          <w:sz w:val="24"/>
          <w:szCs w:val="24"/>
        </w:rPr>
        <w:t>муниципаль</w:t>
      </w:r>
      <w:r w:rsidR="006A713F">
        <w:rPr>
          <w:sz w:val="24"/>
          <w:szCs w:val="24"/>
        </w:rPr>
        <w:t xml:space="preserve">ного </w:t>
      </w:r>
      <w:proofErr w:type="gramStart"/>
      <w:r w:rsidR="00455ED9">
        <w:rPr>
          <w:sz w:val="24"/>
          <w:szCs w:val="24"/>
        </w:rPr>
        <w:t>округа</w:t>
      </w:r>
      <w:r w:rsidR="006A713F">
        <w:rPr>
          <w:sz w:val="24"/>
          <w:szCs w:val="24"/>
        </w:rPr>
        <w:t xml:space="preserve">» </w:t>
      </w:r>
      <w:r w:rsidR="00344C65" w:rsidRPr="00A07269">
        <w:rPr>
          <w:sz w:val="24"/>
          <w:szCs w:val="24"/>
        </w:rPr>
        <w:t xml:space="preserve"> </w:t>
      </w:r>
      <w:r w:rsidR="006A713F">
        <w:rPr>
          <w:sz w:val="24"/>
          <w:szCs w:val="24"/>
        </w:rPr>
        <w:t>администрация</w:t>
      </w:r>
      <w:proofErr w:type="gramEnd"/>
      <w:r w:rsidR="006A713F" w:rsidRPr="00C60A7F">
        <w:rPr>
          <w:sz w:val="24"/>
          <w:szCs w:val="24"/>
        </w:rPr>
        <w:t xml:space="preserve"> Красночетайского </w:t>
      </w:r>
      <w:r w:rsidR="006A713F">
        <w:rPr>
          <w:sz w:val="24"/>
          <w:szCs w:val="24"/>
        </w:rPr>
        <w:t>муниципального округа</w:t>
      </w:r>
      <w:r w:rsidR="00344C65" w:rsidRPr="00A07269">
        <w:rPr>
          <w:sz w:val="24"/>
          <w:szCs w:val="24"/>
        </w:rPr>
        <w:t xml:space="preserve"> </w:t>
      </w:r>
      <w:r w:rsidR="006A713F">
        <w:rPr>
          <w:sz w:val="24"/>
          <w:szCs w:val="24"/>
        </w:rPr>
        <w:t xml:space="preserve">Чувашской Республики </w:t>
      </w:r>
      <w:r w:rsidRPr="00A07269">
        <w:rPr>
          <w:color w:val="000000"/>
          <w:sz w:val="24"/>
          <w:szCs w:val="24"/>
        </w:rPr>
        <w:t>постановляет:</w:t>
      </w:r>
    </w:p>
    <w:p w:rsidR="00B975B2" w:rsidRDefault="00B975B2" w:rsidP="00B975B2">
      <w:pPr>
        <w:ind w:firstLine="567"/>
        <w:jc w:val="both"/>
        <w:rPr>
          <w:color w:val="000000"/>
          <w:sz w:val="24"/>
          <w:szCs w:val="24"/>
        </w:rPr>
      </w:pPr>
      <w:r w:rsidRPr="00A07269">
        <w:rPr>
          <w:color w:val="000000"/>
          <w:sz w:val="24"/>
          <w:szCs w:val="24"/>
        </w:rPr>
        <w:t xml:space="preserve">1. Внести </w:t>
      </w:r>
      <w:r w:rsidR="00734764" w:rsidRPr="00A07269">
        <w:rPr>
          <w:color w:val="000000"/>
          <w:sz w:val="24"/>
          <w:szCs w:val="24"/>
        </w:rPr>
        <w:t xml:space="preserve">в </w:t>
      </w:r>
      <w:r w:rsidR="006F7AAC" w:rsidRPr="00A07269">
        <w:rPr>
          <w:color w:val="000000"/>
          <w:sz w:val="24"/>
          <w:szCs w:val="24"/>
        </w:rPr>
        <w:t xml:space="preserve">Положение по оплате труда, порядке выплаты премий, материальной помощи и единовременного поощрения работников </w:t>
      </w:r>
      <w:r w:rsidR="0017083C">
        <w:rPr>
          <w:color w:val="000000"/>
          <w:sz w:val="24"/>
          <w:szCs w:val="24"/>
        </w:rPr>
        <w:t xml:space="preserve">муниципального </w:t>
      </w:r>
      <w:r w:rsidR="006F7AAC" w:rsidRPr="00A07269">
        <w:rPr>
          <w:bCs/>
          <w:color w:val="000000"/>
          <w:kern w:val="36"/>
          <w:sz w:val="24"/>
          <w:szCs w:val="24"/>
        </w:rPr>
        <w:t>казенного</w:t>
      </w:r>
      <w:r w:rsidR="006F7AAC" w:rsidRPr="00A07269">
        <w:rPr>
          <w:bCs/>
          <w:iCs/>
          <w:color w:val="000000"/>
          <w:kern w:val="36"/>
          <w:sz w:val="24"/>
          <w:szCs w:val="24"/>
        </w:rPr>
        <w:t xml:space="preserve"> учреждения</w:t>
      </w:r>
      <w:r w:rsidR="006F7AAC" w:rsidRPr="00A07269">
        <w:rPr>
          <w:color w:val="000000"/>
          <w:sz w:val="24"/>
          <w:szCs w:val="24"/>
        </w:rPr>
        <w:t xml:space="preserve"> </w:t>
      </w:r>
      <w:r w:rsidR="006F7AAC" w:rsidRPr="00A07269">
        <w:rPr>
          <w:bCs/>
          <w:iCs/>
          <w:color w:val="000000"/>
          <w:sz w:val="24"/>
          <w:szCs w:val="24"/>
        </w:rPr>
        <w:t>«Центр</w:t>
      </w:r>
      <w:r w:rsidR="0017083C">
        <w:rPr>
          <w:bCs/>
          <w:iCs/>
          <w:color w:val="000000"/>
          <w:sz w:val="24"/>
          <w:szCs w:val="24"/>
        </w:rPr>
        <w:t xml:space="preserve"> финансового и хозяйственного обеспечения»</w:t>
      </w:r>
      <w:r w:rsidR="006F7AAC" w:rsidRPr="00A07269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6F7AAC" w:rsidRPr="00A07269">
        <w:rPr>
          <w:bCs/>
          <w:iCs/>
          <w:color w:val="000000"/>
          <w:kern w:val="36"/>
          <w:sz w:val="24"/>
          <w:szCs w:val="24"/>
        </w:rPr>
        <w:t xml:space="preserve">Красночетайского </w:t>
      </w:r>
      <w:r w:rsidR="0017083C">
        <w:rPr>
          <w:bCs/>
          <w:iCs/>
          <w:color w:val="000000"/>
          <w:kern w:val="36"/>
          <w:sz w:val="24"/>
          <w:szCs w:val="24"/>
        </w:rPr>
        <w:t>муниципального округа</w:t>
      </w:r>
      <w:r w:rsidR="006F7AAC" w:rsidRPr="00A07269">
        <w:rPr>
          <w:bCs/>
          <w:iCs/>
          <w:color w:val="000000"/>
          <w:kern w:val="36"/>
          <w:sz w:val="24"/>
          <w:szCs w:val="24"/>
        </w:rPr>
        <w:t xml:space="preserve"> Чувашской Республики</w:t>
      </w:r>
      <w:r w:rsidR="006F7AAC" w:rsidRPr="00A07269">
        <w:rPr>
          <w:color w:val="000000"/>
          <w:sz w:val="24"/>
          <w:szCs w:val="24"/>
        </w:rPr>
        <w:t xml:space="preserve">, утвержденного постановлением администрации Красночетайского </w:t>
      </w:r>
      <w:r w:rsidR="006A713F">
        <w:rPr>
          <w:color w:val="000000"/>
          <w:sz w:val="24"/>
          <w:szCs w:val="24"/>
        </w:rPr>
        <w:t>муниципального округа</w:t>
      </w:r>
      <w:r w:rsidR="006F7AAC" w:rsidRPr="00A07269">
        <w:rPr>
          <w:color w:val="000000"/>
          <w:sz w:val="24"/>
          <w:szCs w:val="24"/>
        </w:rPr>
        <w:t xml:space="preserve"> Чувашской Республики от </w:t>
      </w:r>
      <w:r w:rsidR="0017083C">
        <w:rPr>
          <w:color w:val="000000"/>
          <w:sz w:val="24"/>
          <w:szCs w:val="24"/>
        </w:rPr>
        <w:t>17.03</w:t>
      </w:r>
      <w:r w:rsidR="006F7AAC" w:rsidRPr="00A07269">
        <w:rPr>
          <w:color w:val="000000"/>
          <w:sz w:val="24"/>
          <w:szCs w:val="24"/>
        </w:rPr>
        <w:t>.20</w:t>
      </w:r>
      <w:r w:rsidR="0017083C">
        <w:rPr>
          <w:color w:val="000000"/>
          <w:sz w:val="24"/>
          <w:szCs w:val="24"/>
        </w:rPr>
        <w:t>23</w:t>
      </w:r>
      <w:r w:rsidR="006F7AAC" w:rsidRPr="00A07269">
        <w:rPr>
          <w:color w:val="000000"/>
          <w:sz w:val="24"/>
          <w:szCs w:val="24"/>
        </w:rPr>
        <w:t xml:space="preserve"> № </w:t>
      </w:r>
      <w:r w:rsidR="0017083C">
        <w:rPr>
          <w:color w:val="000000"/>
          <w:sz w:val="24"/>
          <w:szCs w:val="24"/>
        </w:rPr>
        <w:t>175</w:t>
      </w:r>
      <w:r w:rsidR="006F7AAC" w:rsidRPr="00A07269">
        <w:rPr>
          <w:color w:val="000000"/>
          <w:sz w:val="24"/>
          <w:szCs w:val="24"/>
        </w:rPr>
        <w:t xml:space="preserve"> следующие изменения:</w:t>
      </w:r>
    </w:p>
    <w:p w:rsidR="006A713F" w:rsidRDefault="00F332A3" w:rsidP="00F332A3">
      <w:pPr>
        <w:ind w:firstLine="567"/>
        <w:jc w:val="both"/>
        <w:rPr>
          <w:bCs/>
          <w:iCs/>
          <w:color w:val="000000"/>
          <w:kern w:val="36"/>
          <w:sz w:val="24"/>
          <w:szCs w:val="24"/>
        </w:rPr>
      </w:pPr>
      <w:r>
        <w:rPr>
          <w:bCs/>
          <w:iCs/>
          <w:color w:val="000000"/>
          <w:kern w:val="36"/>
          <w:sz w:val="24"/>
          <w:szCs w:val="24"/>
        </w:rPr>
        <w:t xml:space="preserve">1.1. </w:t>
      </w:r>
      <w:r w:rsidR="006A713F">
        <w:rPr>
          <w:bCs/>
          <w:iCs/>
          <w:color w:val="000000"/>
          <w:kern w:val="36"/>
          <w:sz w:val="24"/>
          <w:szCs w:val="24"/>
        </w:rPr>
        <w:t>В главе 5:</w:t>
      </w:r>
    </w:p>
    <w:p w:rsidR="005F18EF" w:rsidRDefault="006A713F" w:rsidP="00F332A3">
      <w:pPr>
        <w:ind w:firstLine="567"/>
        <w:jc w:val="both"/>
        <w:rPr>
          <w:sz w:val="24"/>
          <w:szCs w:val="24"/>
        </w:rPr>
      </w:pPr>
      <w:r>
        <w:rPr>
          <w:bCs/>
          <w:iCs/>
          <w:color w:val="000000"/>
          <w:kern w:val="36"/>
          <w:sz w:val="24"/>
          <w:szCs w:val="24"/>
        </w:rPr>
        <w:t>1.1.1.</w:t>
      </w:r>
      <w:r w:rsidR="00FD42A7">
        <w:rPr>
          <w:bCs/>
          <w:iCs/>
          <w:color w:val="000000"/>
          <w:kern w:val="36"/>
          <w:sz w:val="24"/>
          <w:szCs w:val="24"/>
        </w:rPr>
        <w:t xml:space="preserve"> В</w:t>
      </w:r>
      <w:r w:rsidR="005F18EF">
        <w:rPr>
          <w:bCs/>
          <w:iCs/>
          <w:color w:val="000000"/>
          <w:kern w:val="36"/>
          <w:sz w:val="24"/>
          <w:szCs w:val="24"/>
        </w:rPr>
        <w:t xml:space="preserve"> </w:t>
      </w:r>
      <w:r>
        <w:rPr>
          <w:bCs/>
          <w:iCs/>
          <w:color w:val="000000"/>
          <w:kern w:val="36"/>
          <w:sz w:val="24"/>
          <w:szCs w:val="24"/>
        </w:rPr>
        <w:t>абзаце 4</w:t>
      </w:r>
      <w:r w:rsidR="00F332A3">
        <w:rPr>
          <w:bCs/>
          <w:iCs/>
          <w:color w:val="000000"/>
          <w:kern w:val="36"/>
          <w:sz w:val="24"/>
          <w:szCs w:val="24"/>
        </w:rPr>
        <w:t xml:space="preserve"> пункта</w:t>
      </w:r>
      <w:r>
        <w:rPr>
          <w:bCs/>
          <w:iCs/>
          <w:color w:val="000000"/>
          <w:kern w:val="36"/>
          <w:sz w:val="24"/>
          <w:szCs w:val="24"/>
        </w:rPr>
        <w:t xml:space="preserve"> 5.1</w:t>
      </w:r>
      <w:r w:rsidR="00C43E73">
        <w:rPr>
          <w:bCs/>
          <w:iCs/>
          <w:color w:val="000000"/>
          <w:kern w:val="36"/>
          <w:sz w:val="24"/>
          <w:szCs w:val="24"/>
        </w:rPr>
        <w:t xml:space="preserve"> </w:t>
      </w:r>
      <w:r>
        <w:rPr>
          <w:bCs/>
          <w:iCs/>
          <w:color w:val="000000"/>
          <w:kern w:val="36"/>
          <w:sz w:val="24"/>
          <w:szCs w:val="24"/>
        </w:rPr>
        <w:t>после слов «</w:t>
      </w:r>
      <w:r>
        <w:rPr>
          <w:sz w:val="24"/>
          <w:szCs w:val="24"/>
        </w:rPr>
        <w:t>работы</w:t>
      </w:r>
      <w:r w:rsidR="00891F39">
        <w:rPr>
          <w:sz w:val="24"/>
          <w:szCs w:val="24"/>
        </w:rPr>
        <w:t xml:space="preserve"> </w:t>
      </w:r>
      <w:r>
        <w:rPr>
          <w:sz w:val="24"/>
          <w:szCs w:val="24"/>
        </w:rPr>
        <w:t>(» добавить слова «</w:t>
      </w:r>
      <w:r w:rsidR="00FD42A7" w:rsidRPr="00972913">
        <w:rPr>
          <w:sz w:val="24"/>
          <w:szCs w:val="24"/>
        </w:rPr>
        <w:t xml:space="preserve">за </w:t>
      </w:r>
      <w:r w:rsidR="00FD42A7">
        <w:rPr>
          <w:sz w:val="24"/>
          <w:szCs w:val="24"/>
        </w:rPr>
        <w:t>месяц,»</w:t>
      </w:r>
      <w:r w:rsidR="005F18EF" w:rsidRPr="005F18EF">
        <w:rPr>
          <w:sz w:val="24"/>
          <w:szCs w:val="24"/>
        </w:rPr>
        <w:t>;</w:t>
      </w:r>
    </w:p>
    <w:p w:rsidR="001A167F" w:rsidRPr="001A167F" w:rsidRDefault="00FC70D0" w:rsidP="001A16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713F">
        <w:rPr>
          <w:sz w:val="24"/>
          <w:szCs w:val="24"/>
        </w:rPr>
        <w:t>1.</w:t>
      </w:r>
      <w:r w:rsidR="00F332A3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 </w:t>
      </w:r>
      <w:r>
        <w:rPr>
          <w:bCs/>
          <w:iCs/>
          <w:color w:val="000000"/>
          <w:kern w:val="36"/>
          <w:sz w:val="24"/>
          <w:szCs w:val="24"/>
        </w:rPr>
        <w:t xml:space="preserve">В </w:t>
      </w:r>
      <w:r w:rsidR="00F332A3">
        <w:rPr>
          <w:bCs/>
          <w:iCs/>
          <w:color w:val="000000"/>
          <w:kern w:val="36"/>
          <w:sz w:val="24"/>
          <w:szCs w:val="24"/>
        </w:rPr>
        <w:t>абзаце 2 пункта</w:t>
      </w:r>
      <w:r w:rsidR="006A713F">
        <w:rPr>
          <w:bCs/>
          <w:iCs/>
          <w:color w:val="000000"/>
          <w:kern w:val="36"/>
          <w:sz w:val="24"/>
          <w:szCs w:val="24"/>
        </w:rPr>
        <w:t xml:space="preserve"> 5.11</w:t>
      </w:r>
      <w:r w:rsidR="00F332A3">
        <w:rPr>
          <w:bCs/>
          <w:iCs/>
          <w:color w:val="000000"/>
          <w:kern w:val="36"/>
          <w:sz w:val="24"/>
          <w:szCs w:val="24"/>
        </w:rPr>
        <w:t xml:space="preserve"> </w:t>
      </w:r>
      <w:r w:rsidR="006A713F">
        <w:rPr>
          <w:bCs/>
          <w:iCs/>
          <w:color w:val="000000"/>
          <w:kern w:val="36"/>
          <w:sz w:val="24"/>
          <w:szCs w:val="24"/>
        </w:rPr>
        <w:t xml:space="preserve">после </w:t>
      </w:r>
      <w:r w:rsidR="001A167F">
        <w:rPr>
          <w:bCs/>
          <w:iCs/>
          <w:color w:val="000000"/>
          <w:kern w:val="36"/>
          <w:sz w:val="24"/>
          <w:szCs w:val="24"/>
        </w:rPr>
        <w:t>слов</w:t>
      </w:r>
      <w:r w:rsidR="001A167F" w:rsidRPr="00844FE0">
        <w:rPr>
          <w:sz w:val="24"/>
          <w:szCs w:val="24"/>
        </w:rPr>
        <w:t xml:space="preserve"> </w:t>
      </w:r>
      <w:r w:rsidR="006A713F">
        <w:rPr>
          <w:sz w:val="24"/>
          <w:szCs w:val="24"/>
        </w:rPr>
        <w:t>работы</w:t>
      </w:r>
      <w:r w:rsidR="00891F39">
        <w:rPr>
          <w:sz w:val="24"/>
          <w:szCs w:val="24"/>
        </w:rPr>
        <w:t xml:space="preserve"> </w:t>
      </w:r>
      <w:r w:rsidR="006A713F">
        <w:rPr>
          <w:sz w:val="24"/>
          <w:szCs w:val="24"/>
        </w:rPr>
        <w:t>(» добавить слова «</w:t>
      </w:r>
      <w:r w:rsidR="001A167F" w:rsidRPr="001A167F">
        <w:rPr>
          <w:sz w:val="24"/>
          <w:szCs w:val="24"/>
        </w:rPr>
        <w:t>за месяц,</w:t>
      </w:r>
      <w:r w:rsidR="006A713F">
        <w:rPr>
          <w:sz w:val="24"/>
          <w:szCs w:val="24"/>
        </w:rPr>
        <w:t>»</w:t>
      </w:r>
      <w:r w:rsidR="001A167F" w:rsidRPr="001A167F">
        <w:rPr>
          <w:sz w:val="24"/>
          <w:szCs w:val="24"/>
        </w:rPr>
        <w:t>;</w:t>
      </w:r>
    </w:p>
    <w:p w:rsidR="00C43E73" w:rsidRDefault="00FD42A7" w:rsidP="00FD42A7">
      <w:pPr>
        <w:jc w:val="both"/>
        <w:rPr>
          <w:bCs/>
          <w:iCs/>
          <w:color w:val="000000"/>
          <w:kern w:val="36"/>
          <w:sz w:val="24"/>
          <w:szCs w:val="24"/>
        </w:rPr>
      </w:pPr>
      <w:r w:rsidRPr="001A167F">
        <w:rPr>
          <w:sz w:val="24"/>
          <w:szCs w:val="24"/>
        </w:rPr>
        <w:t xml:space="preserve">  </w:t>
      </w:r>
      <w:r w:rsidR="00C43E73">
        <w:rPr>
          <w:sz w:val="24"/>
          <w:szCs w:val="24"/>
        </w:rPr>
        <w:t xml:space="preserve">        </w:t>
      </w:r>
      <w:r w:rsidR="00F332A3">
        <w:rPr>
          <w:sz w:val="24"/>
          <w:szCs w:val="24"/>
        </w:rPr>
        <w:t>1.</w:t>
      </w:r>
      <w:r w:rsidR="00850BD0">
        <w:rPr>
          <w:sz w:val="24"/>
          <w:szCs w:val="24"/>
        </w:rPr>
        <w:t>2</w:t>
      </w:r>
      <w:r w:rsidR="00F332A3">
        <w:rPr>
          <w:sz w:val="24"/>
          <w:szCs w:val="24"/>
        </w:rPr>
        <w:t xml:space="preserve">. </w:t>
      </w:r>
      <w:r w:rsidR="00C43E73">
        <w:rPr>
          <w:bCs/>
          <w:iCs/>
          <w:color w:val="000000"/>
          <w:kern w:val="36"/>
          <w:sz w:val="24"/>
          <w:szCs w:val="24"/>
        </w:rPr>
        <w:t xml:space="preserve">В </w:t>
      </w:r>
      <w:r w:rsidR="00F332A3">
        <w:rPr>
          <w:bCs/>
          <w:iCs/>
          <w:color w:val="000000"/>
          <w:kern w:val="36"/>
          <w:sz w:val="24"/>
          <w:szCs w:val="24"/>
        </w:rPr>
        <w:t>абзаце 4 пункта</w:t>
      </w:r>
      <w:r w:rsidR="00C43E73">
        <w:rPr>
          <w:bCs/>
          <w:iCs/>
          <w:color w:val="000000"/>
          <w:kern w:val="36"/>
          <w:sz w:val="24"/>
          <w:szCs w:val="24"/>
        </w:rPr>
        <w:t xml:space="preserve"> 6.1. главы 6 цифры «50,55,60» заменить цифрами «50,55,60,65»</w:t>
      </w:r>
      <w:r w:rsidR="003F6219">
        <w:rPr>
          <w:bCs/>
          <w:iCs/>
          <w:color w:val="000000"/>
          <w:kern w:val="36"/>
          <w:sz w:val="24"/>
          <w:szCs w:val="24"/>
        </w:rPr>
        <w:t>.</w:t>
      </w:r>
    </w:p>
    <w:p w:rsidR="00B975B2" w:rsidRDefault="00F332A3" w:rsidP="00B975B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1.</w:t>
      </w:r>
      <w:r w:rsidR="00850BD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B975B2" w:rsidRPr="00A07269">
        <w:rPr>
          <w:color w:val="000000"/>
          <w:sz w:val="24"/>
          <w:szCs w:val="24"/>
        </w:rPr>
        <w:t xml:space="preserve"> </w:t>
      </w:r>
      <w:r w:rsidR="00B975B2" w:rsidRPr="00A07269">
        <w:rPr>
          <w:b/>
          <w:color w:val="000000"/>
          <w:sz w:val="24"/>
          <w:szCs w:val="24"/>
        </w:rPr>
        <w:t xml:space="preserve"> </w:t>
      </w:r>
      <w:r w:rsidR="00C805D2" w:rsidRPr="00F332A3">
        <w:rPr>
          <w:color w:val="000000"/>
          <w:sz w:val="24"/>
          <w:szCs w:val="24"/>
        </w:rPr>
        <w:t>Т</w:t>
      </w:r>
      <w:r w:rsidR="00B975B2" w:rsidRPr="00F332A3">
        <w:rPr>
          <w:color w:val="000000"/>
          <w:sz w:val="24"/>
          <w:szCs w:val="24"/>
        </w:rPr>
        <w:t xml:space="preserve">аблицу </w:t>
      </w:r>
      <w:r w:rsidR="00A056B4" w:rsidRPr="00F332A3">
        <w:rPr>
          <w:color w:val="000000"/>
          <w:sz w:val="24"/>
          <w:szCs w:val="24"/>
        </w:rPr>
        <w:t>1</w:t>
      </w:r>
      <w:r w:rsidR="00B975B2" w:rsidRPr="00A07269">
        <w:rPr>
          <w:rFonts w:eastAsia="Calibri"/>
          <w:sz w:val="24"/>
          <w:szCs w:val="24"/>
          <w:lang w:eastAsia="en-US"/>
        </w:rPr>
        <w:t xml:space="preserve"> к Положению об оплате труда, порядке выплаты премий, материальной помощи и единовременного поощрения работников </w:t>
      </w:r>
      <w:r w:rsidR="00A0752A">
        <w:rPr>
          <w:color w:val="000000"/>
          <w:sz w:val="24"/>
          <w:szCs w:val="24"/>
        </w:rPr>
        <w:t xml:space="preserve">муниципального </w:t>
      </w:r>
      <w:r w:rsidR="00A0752A" w:rsidRPr="00A07269">
        <w:rPr>
          <w:bCs/>
          <w:color w:val="000000"/>
          <w:kern w:val="36"/>
          <w:sz w:val="24"/>
          <w:szCs w:val="24"/>
        </w:rPr>
        <w:t>казенного</w:t>
      </w:r>
      <w:r w:rsidR="00A0752A" w:rsidRPr="00A07269">
        <w:rPr>
          <w:bCs/>
          <w:iCs/>
          <w:color w:val="000000"/>
          <w:kern w:val="36"/>
          <w:sz w:val="24"/>
          <w:szCs w:val="24"/>
        </w:rPr>
        <w:t xml:space="preserve"> учреждения</w:t>
      </w:r>
      <w:r w:rsidR="00A0752A" w:rsidRPr="00A07269">
        <w:rPr>
          <w:color w:val="000000"/>
          <w:sz w:val="24"/>
          <w:szCs w:val="24"/>
        </w:rPr>
        <w:t xml:space="preserve"> </w:t>
      </w:r>
      <w:r w:rsidR="00A0752A" w:rsidRPr="00A07269">
        <w:rPr>
          <w:bCs/>
          <w:iCs/>
          <w:color w:val="000000"/>
          <w:sz w:val="24"/>
          <w:szCs w:val="24"/>
        </w:rPr>
        <w:t>«Центр</w:t>
      </w:r>
      <w:r w:rsidR="00A0752A">
        <w:rPr>
          <w:bCs/>
          <w:iCs/>
          <w:color w:val="000000"/>
          <w:sz w:val="24"/>
          <w:szCs w:val="24"/>
        </w:rPr>
        <w:t xml:space="preserve"> финансового и хозяйственного обеспечения»</w:t>
      </w:r>
      <w:r w:rsidR="00A0752A" w:rsidRPr="00A07269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A0752A" w:rsidRPr="00A07269">
        <w:rPr>
          <w:bCs/>
          <w:iCs/>
          <w:color w:val="000000"/>
          <w:kern w:val="36"/>
          <w:sz w:val="24"/>
          <w:szCs w:val="24"/>
        </w:rPr>
        <w:t xml:space="preserve">Красночетайского </w:t>
      </w:r>
      <w:r w:rsidR="00A0752A">
        <w:rPr>
          <w:bCs/>
          <w:iCs/>
          <w:color w:val="000000"/>
          <w:kern w:val="36"/>
          <w:sz w:val="24"/>
          <w:szCs w:val="24"/>
        </w:rPr>
        <w:t>муниципального округа</w:t>
      </w:r>
      <w:r w:rsidR="00A0752A" w:rsidRPr="00A07269">
        <w:rPr>
          <w:bCs/>
          <w:iCs/>
          <w:color w:val="000000"/>
          <w:kern w:val="36"/>
          <w:sz w:val="24"/>
          <w:szCs w:val="24"/>
        </w:rPr>
        <w:t xml:space="preserve"> Чувашской Республики</w:t>
      </w:r>
      <w:r w:rsidR="00B975B2" w:rsidRPr="00A07269">
        <w:rPr>
          <w:rFonts w:eastAsia="Calibri"/>
          <w:sz w:val="24"/>
          <w:szCs w:val="24"/>
          <w:lang w:eastAsia="en-US"/>
        </w:rPr>
        <w:t xml:space="preserve">, </w:t>
      </w:r>
      <w:r w:rsidR="00C805D2" w:rsidRPr="00F332A3">
        <w:rPr>
          <w:rFonts w:eastAsia="Calibri"/>
          <w:sz w:val="24"/>
          <w:szCs w:val="24"/>
          <w:lang w:eastAsia="en-US"/>
        </w:rPr>
        <w:t>замещающих должности в отделе хозяйственного обеспечения</w:t>
      </w:r>
      <w:r w:rsidR="006F7AAC" w:rsidRPr="00F332A3">
        <w:rPr>
          <w:rFonts w:eastAsia="Calibri"/>
          <w:sz w:val="24"/>
          <w:szCs w:val="24"/>
          <w:lang w:eastAsia="en-US"/>
        </w:rPr>
        <w:t xml:space="preserve"> изложить в следующей редакции:</w:t>
      </w:r>
    </w:p>
    <w:p w:rsidR="00850BD0" w:rsidRPr="00A07269" w:rsidRDefault="00850BD0" w:rsidP="00B975B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805D2" w:rsidRPr="00A07269" w:rsidRDefault="00F332A3" w:rsidP="00A8372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«Размеры </w:t>
      </w:r>
      <w:r w:rsidR="00C805D2" w:rsidRPr="00A07269">
        <w:rPr>
          <w:sz w:val="24"/>
          <w:szCs w:val="24"/>
        </w:rPr>
        <w:t>должностных окладов работников, замещающие должности в отделе хозяйственного обеспечения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B975B2" w:rsidRPr="00A07269" w:rsidTr="008967D2">
        <w:tc>
          <w:tcPr>
            <w:tcW w:w="6487" w:type="dxa"/>
            <w:shd w:val="clear" w:color="auto" w:fill="auto"/>
            <w:hideMark/>
          </w:tcPr>
          <w:p w:rsidR="00B975B2" w:rsidRPr="00A07269" w:rsidRDefault="00B975B2" w:rsidP="006444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Профессиональные квалификационные </w:t>
            </w:r>
            <w:r w:rsidRPr="00A07269">
              <w:rPr>
                <w:sz w:val="24"/>
                <w:szCs w:val="24"/>
              </w:rPr>
              <w:br/>
              <w:t>группы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A07269" w:rsidRDefault="00B975B2" w:rsidP="006444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Размер оклада, рублей</w:t>
            </w:r>
          </w:p>
        </w:tc>
      </w:tr>
      <w:tr w:rsidR="00B975B2" w:rsidRPr="00A07269" w:rsidTr="003F6219">
        <w:trPr>
          <w:trHeight w:val="1011"/>
        </w:trPr>
        <w:tc>
          <w:tcPr>
            <w:tcW w:w="6487" w:type="dxa"/>
            <w:shd w:val="clear" w:color="auto" w:fill="auto"/>
            <w:hideMark/>
          </w:tcPr>
          <w:p w:rsidR="00B975B2" w:rsidRPr="00A07269" w:rsidRDefault="00B975B2" w:rsidP="003F6219">
            <w:pPr>
              <w:pStyle w:val="a3"/>
              <w:ind w:firstLine="567"/>
              <w:jc w:val="both"/>
            </w:pPr>
            <w:r w:rsidRPr="00A07269">
              <w:rPr>
                <w:bCs/>
              </w:rPr>
              <w:lastRenderedPageBreak/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A07269" w:rsidRDefault="00FE2A44" w:rsidP="00FE2A44">
            <w:pPr>
              <w:pStyle w:val="a3"/>
              <w:ind w:right="34" w:firstLine="567"/>
              <w:jc w:val="both"/>
            </w:pPr>
            <w:r>
              <w:t>6095</w:t>
            </w:r>
          </w:p>
        </w:tc>
      </w:tr>
      <w:tr w:rsidR="00B975B2" w:rsidRPr="00A07269" w:rsidTr="008967D2">
        <w:tc>
          <w:tcPr>
            <w:tcW w:w="6487" w:type="dxa"/>
            <w:shd w:val="clear" w:color="auto" w:fill="auto"/>
            <w:hideMark/>
          </w:tcPr>
          <w:p w:rsidR="00B975B2" w:rsidRPr="00A07269" w:rsidRDefault="00B975B2" w:rsidP="006444F5">
            <w:pPr>
              <w:jc w:val="both"/>
              <w:rPr>
                <w:sz w:val="24"/>
                <w:szCs w:val="24"/>
              </w:rPr>
            </w:pPr>
            <w:r w:rsidRPr="00A07269">
              <w:rPr>
                <w:bCs/>
                <w:sz w:val="24"/>
                <w:szCs w:val="24"/>
              </w:rPr>
              <w:t>Заместитель начальника управления (службы) эксплуатации зданий, заместитель начальник отдела административно-хозяйственного обеспечения и обслуживания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A07269" w:rsidRDefault="00B975B2" w:rsidP="00FE2A44">
            <w:pPr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 xml:space="preserve">         </w:t>
            </w:r>
            <w:r w:rsidR="00FE2A44">
              <w:rPr>
                <w:sz w:val="24"/>
                <w:szCs w:val="24"/>
              </w:rPr>
              <w:t>5297</w:t>
            </w:r>
          </w:p>
        </w:tc>
      </w:tr>
      <w:tr w:rsidR="00B975B2" w:rsidRPr="00A07269" w:rsidTr="008967D2">
        <w:trPr>
          <w:trHeight w:val="363"/>
        </w:trPr>
        <w:tc>
          <w:tcPr>
            <w:tcW w:w="6487" w:type="dxa"/>
            <w:shd w:val="clear" w:color="auto" w:fill="auto"/>
            <w:hideMark/>
          </w:tcPr>
          <w:p w:rsidR="00B975B2" w:rsidRPr="00A07269" w:rsidRDefault="00B975B2" w:rsidP="006444F5">
            <w:pPr>
              <w:pStyle w:val="a3"/>
              <w:jc w:val="both"/>
              <w:rPr>
                <w:bCs/>
              </w:rPr>
            </w:pPr>
            <w:r w:rsidRPr="00A07269">
              <w:rPr>
                <w:bCs/>
              </w:rPr>
              <w:t>Инженер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A07269" w:rsidRDefault="00FE2A44" w:rsidP="00FE2A44">
            <w:pPr>
              <w:pStyle w:val="a3"/>
              <w:ind w:firstLine="567"/>
              <w:jc w:val="both"/>
            </w:pPr>
            <w:r>
              <w:t>4712</w:t>
            </w:r>
          </w:p>
        </w:tc>
      </w:tr>
      <w:tr w:rsidR="00B975B2" w:rsidRPr="00A07269" w:rsidTr="008967D2">
        <w:trPr>
          <w:trHeight w:val="270"/>
        </w:trPr>
        <w:tc>
          <w:tcPr>
            <w:tcW w:w="6487" w:type="dxa"/>
            <w:shd w:val="clear" w:color="auto" w:fill="auto"/>
            <w:hideMark/>
          </w:tcPr>
          <w:p w:rsidR="00B975B2" w:rsidRPr="00A07269" w:rsidRDefault="00B975B2" w:rsidP="006444F5">
            <w:pPr>
              <w:pStyle w:val="a3"/>
              <w:jc w:val="both"/>
              <w:rPr>
                <w:bCs/>
              </w:rPr>
            </w:pPr>
            <w:r w:rsidRPr="00A07269">
              <w:rPr>
                <w:bCs/>
              </w:rPr>
              <w:t>Заведующий: копировально-множительным бюро, машинописным бюро; старший инспектор-делопроизводитель, старший инспектор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A07269" w:rsidRDefault="00FE2A44" w:rsidP="00FE2A44">
            <w:pPr>
              <w:pStyle w:val="a3"/>
              <w:ind w:firstLine="567"/>
              <w:jc w:val="both"/>
            </w:pPr>
            <w:r>
              <w:t>4126</w:t>
            </w:r>
          </w:p>
        </w:tc>
      </w:tr>
      <w:tr w:rsidR="00B975B2" w:rsidRPr="00A07269" w:rsidTr="008967D2">
        <w:tc>
          <w:tcPr>
            <w:tcW w:w="6487" w:type="dxa"/>
            <w:shd w:val="clear" w:color="auto" w:fill="auto"/>
            <w:hideMark/>
          </w:tcPr>
          <w:p w:rsidR="00B975B2" w:rsidRPr="00A07269" w:rsidRDefault="00B975B2" w:rsidP="006444F5">
            <w:pPr>
              <w:pStyle w:val="a3"/>
              <w:jc w:val="both"/>
              <w:rPr>
                <w:bCs/>
              </w:rPr>
            </w:pPr>
            <w:r w:rsidRPr="00A07269">
              <w:rPr>
                <w:bCs/>
              </w:rPr>
              <w:t>Стенографистка 1 категории, инспектор-делопроизводитель, инспектор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A07269" w:rsidRDefault="00FE2A44" w:rsidP="00FE2A44">
            <w:pPr>
              <w:pStyle w:val="a3"/>
              <w:ind w:firstLine="567"/>
              <w:jc w:val="both"/>
            </w:pPr>
            <w:r>
              <w:t>3564</w:t>
            </w:r>
          </w:p>
        </w:tc>
      </w:tr>
      <w:tr w:rsidR="00B975B2" w:rsidRPr="00A07269" w:rsidTr="008967D2">
        <w:tc>
          <w:tcPr>
            <w:tcW w:w="6487" w:type="dxa"/>
            <w:shd w:val="clear" w:color="auto" w:fill="auto"/>
            <w:hideMark/>
          </w:tcPr>
          <w:p w:rsidR="00B975B2" w:rsidRPr="00A07269" w:rsidRDefault="00B975B2" w:rsidP="003F6219">
            <w:pPr>
              <w:pStyle w:val="a3"/>
              <w:ind w:firstLine="567"/>
              <w:jc w:val="both"/>
            </w:pPr>
            <w:r w:rsidRPr="00A07269">
              <w:t xml:space="preserve">Заведующий: экспедицией, хозяйством складом; кассир, комендант, архивариус, стенографистка </w:t>
            </w:r>
            <w:r w:rsidRPr="00A07269">
              <w:rPr>
                <w:lang w:val="en-US"/>
              </w:rPr>
              <w:t>II</w:t>
            </w:r>
            <w:r w:rsidRPr="00A07269">
              <w:t xml:space="preserve"> категории, секретарь-стенографистка, машинистка </w:t>
            </w:r>
            <w:r w:rsidRPr="00A07269">
              <w:rPr>
                <w:lang w:val="en-US"/>
              </w:rPr>
              <w:t>I</w:t>
            </w:r>
            <w:r w:rsidRPr="00A07269">
              <w:t xml:space="preserve"> категории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A07269" w:rsidRDefault="00FE2A44" w:rsidP="00FE2A44">
            <w:pPr>
              <w:pStyle w:val="a3"/>
              <w:ind w:firstLine="567"/>
              <w:jc w:val="both"/>
            </w:pPr>
            <w:r>
              <w:t>3311</w:t>
            </w:r>
          </w:p>
        </w:tc>
      </w:tr>
      <w:tr w:rsidR="00B975B2" w:rsidRPr="00A07269" w:rsidTr="008967D2">
        <w:tc>
          <w:tcPr>
            <w:tcW w:w="6487" w:type="dxa"/>
            <w:shd w:val="clear" w:color="auto" w:fill="auto"/>
            <w:hideMark/>
          </w:tcPr>
          <w:p w:rsidR="00B975B2" w:rsidRPr="00A07269" w:rsidRDefault="00B975B2" w:rsidP="006444F5">
            <w:pPr>
              <w:pStyle w:val="a3"/>
              <w:ind w:firstLine="567"/>
              <w:jc w:val="both"/>
            </w:pPr>
            <w:r w:rsidRPr="00A07269">
              <w:t xml:space="preserve">Машинистка </w:t>
            </w:r>
            <w:r w:rsidRPr="00A07269">
              <w:rPr>
                <w:lang w:val="en-US"/>
              </w:rPr>
              <w:t>I</w:t>
            </w:r>
            <w:r w:rsidRPr="00A07269">
              <w:t>I категории, секретарь-машинистка, экспедитор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A07269" w:rsidRDefault="00FE2A44" w:rsidP="00FE2A44">
            <w:pPr>
              <w:pStyle w:val="a3"/>
              <w:ind w:firstLine="567"/>
              <w:jc w:val="both"/>
            </w:pPr>
            <w:r>
              <w:t>3084</w:t>
            </w:r>
          </w:p>
        </w:tc>
      </w:tr>
    </w:tbl>
    <w:p w:rsidR="00B975B2" w:rsidRPr="00A07269" w:rsidRDefault="00B975B2" w:rsidP="00B975B2">
      <w:pPr>
        <w:ind w:firstLine="567"/>
        <w:jc w:val="both"/>
        <w:rPr>
          <w:color w:val="000000"/>
          <w:sz w:val="24"/>
          <w:szCs w:val="24"/>
        </w:rPr>
      </w:pPr>
    </w:p>
    <w:p w:rsidR="00A83722" w:rsidRDefault="00F332A3" w:rsidP="00F332A3">
      <w:pPr>
        <w:pStyle w:val="1"/>
        <w:ind w:firstLine="567"/>
        <w:jc w:val="both"/>
        <w:rPr>
          <w:rFonts w:eastAsia="Calibri"/>
          <w:lang w:eastAsia="en-US"/>
        </w:rPr>
      </w:pPr>
      <w:r w:rsidRPr="00F332A3">
        <w:rPr>
          <w:b w:val="0"/>
          <w:color w:val="000000"/>
          <w:szCs w:val="24"/>
        </w:rPr>
        <w:t>1.</w:t>
      </w:r>
      <w:r w:rsidR="00850BD0">
        <w:rPr>
          <w:b w:val="0"/>
          <w:color w:val="000000"/>
          <w:szCs w:val="24"/>
        </w:rPr>
        <w:t>4</w:t>
      </w:r>
      <w:r w:rsidRPr="00F332A3">
        <w:rPr>
          <w:b w:val="0"/>
          <w:color w:val="000000"/>
          <w:szCs w:val="24"/>
        </w:rPr>
        <w:t xml:space="preserve">. </w:t>
      </w:r>
      <w:r w:rsidR="00B975B2" w:rsidRPr="00F332A3">
        <w:rPr>
          <w:rFonts w:eastAsia="Calibri"/>
          <w:b w:val="0"/>
          <w:bCs w:val="0"/>
          <w:szCs w:val="24"/>
          <w:lang w:eastAsia="en-US"/>
        </w:rPr>
        <w:t xml:space="preserve"> Таблиц</w:t>
      </w:r>
      <w:r w:rsidR="006F7AAC" w:rsidRPr="00F332A3">
        <w:rPr>
          <w:rFonts w:eastAsia="Calibri"/>
          <w:b w:val="0"/>
          <w:bCs w:val="0"/>
          <w:szCs w:val="24"/>
          <w:lang w:eastAsia="en-US"/>
        </w:rPr>
        <w:t>у</w:t>
      </w:r>
      <w:r w:rsidR="00B975B2" w:rsidRPr="00F332A3">
        <w:rPr>
          <w:rFonts w:eastAsia="Calibri"/>
          <w:b w:val="0"/>
          <w:bCs w:val="0"/>
          <w:szCs w:val="24"/>
          <w:lang w:eastAsia="en-US"/>
        </w:rPr>
        <w:t xml:space="preserve"> </w:t>
      </w:r>
      <w:r w:rsidR="00C805D2" w:rsidRPr="00F332A3">
        <w:rPr>
          <w:rFonts w:eastAsia="Calibri"/>
          <w:b w:val="0"/>
          <w:bCs w:val="0"/>
          <w:szCs w:val="24"/>
          <w:lang w:eastAsia="en-US"/>
        </w:rPr>
        <w:t>2</w:t>
      </w:r>
      <w:r w:rsidR="00B975B2" w:rsidRPr="00A07269">
        <w:rPr>
          <w:rFonts w:eastAsia="Calibri"/>
          <w:b w:val="0"/>
          <w:bCs w:val="0"/>
          <w:szCs w:val="24"/>
          <w:lang w:eastAsia="en-US"/>
        </w:rPr>
        <w:t xml:space="preserve"> к Положению об оплате труда, порядке выплаты премий, материальной помощи и единовременного поощрения работников </w:t>
      </w:r>
      <w:r w:rsidR="00E8654A" w:rsidRPr="00E8654A">
        <w:rPr>
          <w:b w:val="0"/>
          <w:color w:val="000000"/>
          <w:szCs w:val="24"/>
        </w:rPr>
        <w:t xml:space="preserve">муниципального </w:t>
      </w:r>
      <w:r w:rsidR="00E8654A" w:rsidRPr="00E8654A">
        <w:rPr>
          <w:b w:val="0"/>
          <w:color w:val="000000"/>
          <w:kern w:val="36"/>
          <w:szCs w:val="24"/>
        </w:rPr>
        <w:t>казенного</w:t>
      </w:r>
      <w:r w:rsidR="00E8654A" w:rsidRPr="00E8654A">
        <w:rPr>
          <w:b w:val="0"/>
          <w:iCs/>
          <w:color w:val="000000"/>
          <w:kern w:val="36"/>
          <w:szCs w:val="24"/>
        </w:rPr>
        <w:t xml:space="preserve"> учреждения</w:t>
      </w:r>
      <w:r w:rsidR="00E8654A" w:rsidRPr="00E8654A">
        <w:rPr>
          <w:b w:val="0"/>
          <w:color w:val="000000"/>
          <w:szCs w:val="24"/>
        </w:rPr>
        <w:t xml:space="preserve"> </w:t>
      </w:r>
      <w:r w:rsidR="00E8654A" w:rsidRPr="00E8654A">
        <w:rPr>
          <w:b w:val="0"/>
          <w:iCs/>
          <w:color w:val="000000"/>
          <w:szCs w:val="24"/>
        </w:rPr>
        <w:t>«Центр</w:t>
      </w:r>
      <w:r w:rsidR="00E8654A" w:rsidRPr="00E8654A">
        <w:rPr>
          <w:b w:val="0"/>
          <w:bCs w:val="0"/>
          <w:iCs/>
          <w:color w:val="000000"/>
          <w:szCs w:val="24"/>
        </w:rPr>
        <w:t xml:space="preserve"> финансового и хозяйственного обеспечения»</w:t>
      </w:r>
      <w:r w:rsidR="00E8654A" w:rsidRPr="00E8654A">
        <w:rPr>
          <w:b w:val="0"/>
          <w:i/>
          <w:iCs/>
          <w:color w:val="000000"/>
          <w:szCs w:val="24"/>
        </w:rPr>
        <w:t xml:space="preserve"> </w:t>
      </w:r>
      <w:r w:rsidR="00E8654A" w:rsidRPr="00E8654A">
        <w:rPr>
          <w:b w:val="0"/>
          <w:iCs/>
          <w:color w:val="000000"/>
          <w:kern w:val="36"/>
          <w:szCs w:val="24"/>
        </w:rPr>
        <w:t xml:space="preserve">Красночетайского </w:t>
      </w:r>
      <w:r w:rsidR="00E8654A" w:rsidRPr="00E8654A">
        <w:rPr>
          <w:b w:val="0"/>
          <w:bCs w:val="0"/>
          <w:iCs/>
          <w:color w:val="000000"/>
          <w:kern w:val="36"/>
          <w:szCs w:val="24"/>
        </w:rPr>
        <w:t>муниципального округа</w:t>
      </w:r>
      <w:r w:rsidR="00E8654A" w:rsidRPr="00E8654A">
        <w:rPr>
          <w:b w:val="0"/>
          <w:iCs/>
          <w:color w:val="000000"/>
          <w:kern w:val="36"/>
          <w:szCs w:val="24"/>
        </w:rPr>
        <w:t xml:space="preserve"> Чувашской Республики</w:t>
      </w:r>
      <w:r w:rsidR="00C805D2" w:rsidRPr="00A07269">
        <w:rPr>
          <w:b w:val="0"/>
          <w:iCs/>
          <w:szCs w:val="24"/>
        </w:rPr>
        <w:t>,</w:t>
      </w:r>
      <w:r w:rsidR="00A07269" w:rsidRPr="00A07269">
        <w:rPr>
          <w:b w:val="0"/>
          <w:iCs/>
          <w:szCs w:val="24"/>
        </w:rPr>
        <w:t xml:space="preserve"> </w:t>
      </w:r>
      <w:r w:rsidR="00C805D2" w:rsidRPr="00F332A3">
        <w:rPr>
          <w:b w:val="0"/>
          <w:szCs w:val="24"/>
        </w:rPr>
        <w:t>осуществляющих профессиональную деятельность по профессиям рабочих</w:t>
      </w:r>
      <w:r w:rsidR="006F7AAC" w:rsidRPr="00F332A3">
        <w:rPr>
          <w:rFonts w:eastAsia="Calibri"/>
          <w:b w:val="0"/>
          <w:szCs w:val="24"/>
          <w:lang w:eastAsia="en-US"/>
        </w:rPr>
        <w:t xml:space="preserve"> изложить в следующей редакции:</w:t>
      </w:r>
    </w:p>
    <w:p w:rsidR="00A83722" w:rsidRPr="00A83722" w:rsidRDefault="00A83722" w:rsidP="00A83722">
      <w:pPr>
        <w:jc w:val="right"/>
        <w:rPr>
          <w:rFonts w:eastAsia="Calibri"/>
          <w:lang w:eastAsia="en-US"/>
        </w:rPr>
      </w:pPr>
    </w:p>
    <w:p w:rsidR="00C805D2" w:rsidRPr="00A07269" w:rsidRDefault="00F332A3" w:rsidP="00C805D2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805D2" w:rsidRPr="00A07269">
        <w:rPr>
          <w:sz w:val="24"/>
          <w:szCs w:val="24"/>
        </w:rPr>
        <w:t>Размеры окладов и повышающих коэффициентов работников, осуществляющих профессиональную деятельность по профессиям рабочих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1970"/>
        <w:gridCol w:w="1857"/>
      </w:tblGrid>
      <w:tr w:rsidR="00C805D2" w:rsidRPr="00A07269" w:rsidTr="00960553">
        <w:tc>
          <w:tcPr>
            <w:tcW w:w="5502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Профессиональные квалификационные </w:t>
            </w:r>
            <w:r w:rsidRPr="00A07269">
              <w:rPr>
                <w:sz w:val="24"/>
                <w:szCs w:val="24"/>
              </w:rPr>
              <w:br/>
              <w:t>группы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Размер оклада, рублей</w:t>
            </w:r>
          </w:p>
        </w:tc>
        <w:tc>
          <w:tcPr>
            <w:tcW w:w="1836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C805D2" w:rsidRPr="00A07269" w:rsidTr="00960553">
        <w:tc>
          <w:tcPr>
            <w:tcW w:w="5502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A07269" w:rsidRDefault="00E8654A" w:rsidP="00E8654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</w:t>
            </w:r>
          </w:p>
        </w:tc>
        <w:tc>
          <w:tcPr>
            <w:tcW w:w="1836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C805D2" w:rsidRPr="00A07269" w:rsidTr="00960553">
        <w:tc>
          <w:tcPr>
            <w:tcW w:w="5502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0,</w:t>
            </w:r>
            <w:r w:rsidRPr="00A07269">
              <w:rPr>
                <w:sz w:val="24"/>
                <w:szCs w:val="24"/>
                <w:lang w:val="en-US"/>
              </w:rPr>
              <w:t>05</w:t>
            </w:r>
          </w:p>
        </w:tc>
      </w:tr>
      <w:tr w:rsidR="00C805D2" w:rsidRPr="00A07269" w:rsidTr="00960553">
        <w:trPr>
          <w:trHeight w:val="363"/>
        </w:trPr>
        <w:tc>
          <w:tcPr>
            <w:tcW w:w="5502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0,1</w:t>
            </w:r>
            <w:r w:rsidRPr="00A07269">
              <w:rPr>
                <w:sz w:val="24"/>
                <w:szCs w:val="24"/>
                <w:lang w:val="en-US"/>
              </w:rPr>
              <w:t>0</w:t>
            </w:r>
          </w:p>
        </w:tc>
      </w:tr>
      <w:tr w:rsidR="00C805D2" w:rsidRPr="00A07269" w:rsidTr="00960553">
        <w:trPr>
          <w:trHeight w:val="270"/>
        </w:trPr>
        <w:tc>
          <w:tcPr>
            <w:tcW w:w="5502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C805D2" w:rsidRPr="00A07269" w:rsidTr="00960553">
        <w:tc>
          <w:tcPr>
            <w:tcW w:w="5502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A07269" w:rsidRDefault="00B424F5" w:rsidP="00E8654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654A">
              <w:rPr>
                <w:sz w:val="24"/>
                <w:szCs w:val="24"/>
              </w:rPr>
              <w:t>346</w:t>
            </w:r>
          </w:p>
        </w:tc>
        <w:tc>
          <w:tcPr>
            <w:tcW w:w="1836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C805D2" w:rsidRPr="00A07269" w:rsidTr="00960553">
        <w:tc>
          <w:tcPr>
            <w:tcW w:w="5502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0,</w:t>
            </w:r>
            <w:r w:rsidRPr="00A07269">
              <w:rPr>
                <w:sz w:val="24"/>
                <w:szCs w:val="24"/>
                <w:lang w:val="en-US"/>
              </w:rPr>
              <w:t>11</w:t>
            </w:r>
          </w:p>
        </w:tc>
      </w:tr>
      <w:tr w:rsidR="00C805D2" w:rsidRPr="00A07269" w:rsidTr="00960553">
        <w:tc>
          <w:tcPr>
            <w:tcW w:w="5502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shd w:val="clear" w:color="auto" w:fill="auto"/>
            <w:hideMark/>
          </w:tcPr>
          <w:p w:rsidR="00C805D2" w:rsidRPr="00A07269" w:rsidRDefault="00C805D2" w:rsidP="00C8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0,3</w:t>
            </w:r>
          </w:p>
        </w:tc>
      </w:tr>
    </w:tbl>
    <w:p w:rsidR="00B975B2" w:rsidRPr="00A07269" w:rsidRDefault="00B975B2" w:rsidP="00B975B2">
      <w:pPr>
        <w:ind w:firstLine="567"/>
        <w:jc w:val="both"/>
        <w:rPr>
          <w:color w:val="000000"/>
          <w:sz w:val="24"/>
          <w:szCs w:val="24"/>
        </w:rPr>
      </w:pPr>
    </w:p>
    <w:p w:rsidR="00B975B2" w:rsidRPr="00A07269" w:rsidRDefault="00B975B2" w:rsidP="00B975B2">
      <w:pPr>
        <w:ind w:firstLine="567"/>
        <w:jc w:val="both"/>
        <w:rPr>
          <w:color w:val="FF0000"/>
          <w:sz w:val="24"/>
          <w:szCs w:val="24"/>
        </w:rPr>
      </w:pPr>
      <w:r w:rsidRPr="00A07269">
        <w:rPr>
          <w:color w:val="000000"/>
          <w:sz w:val="24"/>
          <w:szCs w:val="24"/>
        </w:rPr>
        <w:t xml:space="preserve">2. Настоящее постановление вступает в силу после его официального опубликования (обнародования) в информационном издании «Вестник Красночетайского </w:t>
      </w:r>
      <w:r w:rsidR="00F332A3">
        <w:rPr>
          <w:color w:val="000000"/>
          <w:sz w:val="24"/>
          <w:szCs w:val="24"/>
        </w:rPr>
        <w:t>муниципального округа</w:t>
      </w:r>
      <w:r w:rsidRPr="00A07269">
        <w:rPr>
          <w:color w:val="000000"/>
          <w:sz w:val="24"/>
          <w:szCs w:val="24"/>
        </w:rPr>
        <w:t xml:space="preserve">» и распространяется на правоотношения, возникшие с </w:t>
      </w:r>
      <w:r w:rsidRPr="00A07269">
        <w:rPr>
          <w:sz w:val="24"/>
          <w:szCs w:val="24"/>
        </w:rPr>
        <w:t>01.10.20</w:t>
      </w:r>
      <w:r w:rsidR="006D3DB2">
        <w:rPr>
          <w:sz w:val="24"/>
          <w:szCs w:val="24"/>
        </w:rPr>
        <w:t>2</w:t>
      </w:r>
      <w:r w:rsidR="003F6219">
        <w:rPr>
          <w:sz w:val="24"/>
          <w:szCs w:val="24"/>
        </w:rPr>
        <w:t>3</w:t>
      </w:r>
      <w:r w:rsidRPr="00A07269">
        <w:rPr>
          <w:sz w:val="24"/>
          <w:szCs w:val="24"/>
        </w:rPr>
        <w:t xml:space="preserve"> года.</w:t>
      </w:r>
    </w:p>
    <w:p w:rsidR="00B975B2" w:rsidRPr="00A07269" w:rsidRDefault="00B975B2" w:rsidP="00B975B2">
      <w:pPr>
        <w:ind w:firstLine="709"/>
        <w:jc w:val="both"/>
        <w:rPr>
          <w:sz w:val="24"/>
          <w:szCs w:val="24"/>
          <w:lang w:eastAsia="ar-SA"/>
        </w:rPr>
      </w:pPr>
    </w:p>
    <w:p w:rsidR="00B975B2" w:rsidRPr="00A07269" w:rsidRDefault="00B975B2" w:rsidP="00B975B2">
      <w:pPr>
        <w:jc w:val="both"/>
        <w:rPr>
          <w:sz w:val="24"/>
          <w:szCs w:val="24"/>
        </w:rPr>
      </w:pPr>
    </w:p>
    <w:p w:rsidR="0068744F" w:rsidRDefault="00404B2F" w:rsidP="00B975B2">
      <w:pPr>
        <w:spacing w:line="235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главы</w:t>
      </w:r>
      <w:r w:rsidR="00B975B2" w:rsidRPr="00A07269">
        <w:rPr>
          <w:sz w:val="24"/>
          <w:szCs w:val="24"/>
        </w:rPr>
        <w:t xml:space="preserve"> </w:t>
      </w:r>
      <w:proofErr w:type="spellStart"/>
      <w:r w:rsidR="0068744F">
        <w:rPr>
          <w:sz w:val="24"/>
          <w:szCs w:val="24"/>
        </w:rPr>
        <w:t>Красночетайского</w:t>
      </w:r>
      <w:proofErr w:type="spellEnd"/>
    </w:p>
    <w:p w:rsidR="00D27786" w:rsidRDefault="00F332A3" w:rsidP="003F6219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8744F">
        <w:rPr>
          <w:sz w:val="24"/>
          <w:szCs w:val="24"/>
        </w:rPr>
        <w:t xml:space="preserve">униципального округа       </w:t>
      </w:r>
      <w:r w:rsidR="00B975B2" w:rsidRPr="00A07269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="00506D0A">
        <w:rPr>
          <w:sz w:val="24"/>
          <w:szCs w:val="24"/>
        </w:rPr>
        <w:t>И.Н.</w:t>
      </w:r>
      <w:r w:rsidR="00404B2F">
        <w:rPr>
          <w:sz w:val="24"/>
          <w:szCs w:val="24"/>
        </w:rPr>
        <w:t>Живоев</w:t>
      </w:r>
      <w:proofErr w:type="spellEnd"/>
    </w:p>
    <w:p w:rsidR="00D27786" w:rsidRDefault="00D27786" w:rsidP="00B975B2">
      <w:pPr>
        <w:rPr>
          <w:sz w:val="24"/>
          <w:szCs w:val="24"/>
        </w:rPr>
      </w:pPr>
    </w:p>
    <w:p w:rsidR="00D27786" w:rsidRDefault="00D27786" w:rsidP="00B975B2">
      <w:pPr>
        <w:rPr>
          <w:sz w:val="24"/>
          <w:szCs w:val="24"/>
        </w:rPr>
      </w:pPr>
    </w:p>
    <w:p w:rsidR="00D27786" w:rsidRDefault="00D27786" w:rsidP="00B975B2">
      <w:pPr>
        <w:rPr>
          <w:sz w:val="24"/>
          <w:szCs w:val="24"/>
        </w:rPr>
      </w:pPr>
    </w:p>
    <w:p w:rsidR="00D27786" w:rsidRDefault="00D27786" w:rsidP="00B975B2">
      <w:pPr>
        <w:rPr>
          <w:sz w:val="24"/>
          <w:szCs w:val="24"/>
        </w:rPr>
      </w:pPr>
    </w:p>
    <w:p w:rsidR="00D27786" w:rsidRDefault="00D27786" w:rsidP="00B975B2">
      <w:pPr>
        <w:rPr>
          <w:sz w:val="24"/>
          <w:szCs w:val="24"/>
        </w:rPr>
      </w:pPr>
    </w:p>
    <w:p w:rsidR="00D27786" w:rsidRPr="00A07269" w:rsidRDefault="00D27786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B975B2" w:rsidRPr="00A07269" w:rsidRDefault="00B975B2" w:rsidP="00B975B2">
      <w:pPr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B975B2" w:rsidRPr="00A07269" w:rsidRDefault="00B975B2" w:rsidP="00B975B2">
      <w:pPr>
        <w:jc w:val="both"/>
        <w:rPr>
          <w:sz w:val="24"/>
          <w:szCs w:val="24"/>
        </w:rPr>
      </w:pPr>
      <w:r w:rsidRPr="00A07269">
        <w:rPr>
          <w:sz w:val="24"/>
          <w:szCs w:val="24"/>
        </w:rPr>
        <w:t>Согласовано:</w:t>
      </w:r>
    </w:p>
    <w:p w:rsidR="00B975B2" w:rsidRPr="00A07269" w:rsidRDefault="00B975B2" w:rsidP="00B975B2">
      <w:pPr>
        <w:jc w:val="both"/>
        <w:rPr>
          <w:sz w:val="24"/>
          <w:szCs w:val="24"/>
        </w:rPr>
      </w:pPr>
    </w:p>
    <w:p w:rsidR="00B975B2" w:rsidRPr="00A07269" w:rsidRDefault="00B975B2" w:rsidP="00B975B2">
      <w:pPr>
        <w:jc w:val="both"/>
        <w:rPr>
          <w:sz w:val="24"/>
          <w:szCs w:val="24"/>
        </w:rPr>
      </w:pPr>
      <w:r w:rsidRPr="00A07269">
        <w:rPr>
          <w:sz w:val="24"/>
          <w:szCs w:val="24"/>
        </w:rPr>
        <w:t xml:space="preserve">Начальник финансового отдела                                       ________________  </w:t>
      </w:r>
      <w:r w:rsidR="003436AC">
        <w:rPr>
          <w:sz w:val="24"/>
          <w:szCs w:val="24"/>
        </w:rPr>
        <w:t xml:space="preserve">   </w:t>
      </w:r>
      <w:proofErr w:type="spellStart"/>
      <w:r w:rsidRPr="00A07269">
        <w:rPr>
          <w:sz w:val="24"/>
          <w:szCs w:val="24"/>
        </w:rPr>
        <w:t>О.В.Музякова</w:t>
      </w:r>
      <w:proofErr w:type="spellEnd"/>
    </w:p>
    <w:p w:rsidR="00F65615" w:rsidRDefault="00F65615" w:rsidP="00B975B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 отдела</w:t>
      </w:r>
    </w:p>
    <w:p w:rsidR="003436AC" w:rsidRDefault="00F65615" w:rsidP="00B975B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правового обеспечения</w:t>
      </w:r>
      <w:r w:rsidR="00D27786">
        <w:rPr>
          <w:sz w:val="24"/>
          <w:szCs w:val="24"/>
        </w:rPr>
        <w:t xml:space="preserve">        </w:t>
      </w:r>
      <w:r w:rsidR="00B975B2" w:rsidRPr="00A07269">
        <w:rPr>
          <w:sz w:val="24"/>
          <w:szCs w:val="24"/>
        </w:rPr>
        <w:t xml:space="preserve">       </w:t>
      </w:r>
      <w:r w:rsidR="003436AC">
        <w:rPr>
          <w:sz w:val="24"/>
          <w:szCs w:val="24"/>
        </w:rPr>
        <w:t xml:space="preserve">  </w:t>
      </w:r>
      <w:r w:rsidR="00B975B2" w:rsidRPr="00A07269">
        <w:rPr>
          <w:sz w:val="24"/>
          <w:szCs w:val="24"/>
        </w:rPr>
        <w:t xml:space="preserve">             </w:t>
      </w:r>
      <w:r w:rsidR="00D27786">
        <w:rPr>
          <w:sz w:val="24"/>
          <w:szCs w:val="24"/>
        </w:rPr>
        <w:t xml:space="preserve">                      __</w:t>
      </w:r>
      <w:r w:rsidR="00B975B2" w:rsidRPr="00A07269"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В.В.Михеев</w:t>
      </w:r>
      <w:proofErr w:type="spellEnd"/>
    </w:p>
    <w:p w:rsidR="00B975B2" w:rsidRPr="00A07269" w:rsidRDefault="00B975B2" w:rsidP="00B975B2">
      <w:pPr>
        <w:jc w:val="both"/>
        <w:rPr>
          <w:sz w:val="24"/>
          <w:szCs w:val="24"/>
        </w:rPr>
      </w:pPr>
      <w:r w:rsidRPr="00A07269">
        <w:rPr>
          <w:sz w:val="24"/>
          <w:szCs w:val="24"/>
        </w:rPr>
        <w:t>Подготовил:</w:t>
      </w:r>
    </w:p>
    <w:p w:rsidR="00B975B2" w:rsidRPr="00A07269" w:rsidRDefault="00B975B2" w:rsidP="00B975B2">
      <w:pPr>
        <w:jc w:val="both"/>
        <w:rPr>
          <w:sz w:val="24"/>
          <w:szCs w:val="24"/>
        </w:rPr>
      </w:pPr>
      <w:r w:rsidRPr="00A07269">
        <w:rPr>
          <w:sz w:val="24"/>
          <w:szCs w:val="24"/>
        </w:rPr>
        <w:t xml:space="preserve">Начальник-главный бухгалтер                                             _______________   </w:t>
      </w:r>
      <w:proofErr w:type="spellStart"/>
      <w:r w:rsidRPr="00A07269">
        <w:rPr>
          <w:sz w:val="24"/>
          <w:szCs w:val="24"/>
        </w:rPr>
        <w:t>С.Н.Эзенкина</w:t>
      </w:r>
      <w:proofErr w:type="spellEnd"/>
    </w:p>
    <w:p w:rsidR="003E226C" w:rsidRPr="00A07269" w:rsidRDefault="003E226C">
      <w:pPr>
        <w:rPr>
          <w:sz w:val="24"/>
          <w:szCs w:val="24"/>
        </w:rPr>
      </w:pPr>
    </w:p>
    <w:sectPr w:rsidR="003E226C" w:rsidRPr="00A07269" w:rsidSect="001D6338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B2"/>
    <w:rsid w:val="00054679"/>
    <w:rsid w:val="0007466A"/>
    <w:rsid w:val="0009125D"/>
    <w:rsid w:val="000A7603"/>
    <w:rsid w:val="000F4E03"/>
    <w:rsid w:val="0013482C"/>
    <w:rsid w:val="00152949"/>
    <w:rsid w:val="0017083C"/>
    <w:rsid w:val="001A167F"/>
    <w:rsid w:val="001C25E3"/>
    <w:rsid w:val="00221965"/>
    <w:rsid w:val="00287D68"/>
    <w:rsid w:val="002D7F85"/>
    <w:rsid w:val="003436AC"/>
    <w:rsid w:val="00344C65"/>
    <w:rsid w:val="003E226C"/>
    <w:rsid w:val="003F6219"/>
    <w:rsid w:val="00404B2F"/>
    <w:rsid w:val="00455ED9"/>
    <w:rsid w:val="0047148F"/>
    <w:rsid w:val="004802AF"/>
    <w:rsid w:val="004F5AA0"/>
    <w:rsid w:val="00506D0A"/>
    <w:rsid w:val="00571F6C"/>
    <w:rsid w:val="005F18EF"/>
    <w:rsid w:val="0064351F"/>
    <w:rsid w:val="00666C43"/>
    <w:rsid w:val="0068744F"/>
    <w:rsid w:val="006A713F"/>
    <w:rsid w:val="006C7003"/>
    <w:rsid w:val="006D3DB2"/>
    <w:rsid w:val="006F7AAC"/>
    <w:rsid w:val="00734764"/>
    <w:rsid w:val="007C1BF5"/>
    <w:rsid w:val="008211F4"/>
    <w:rsid w:val="00821C7B"/>
    <w:rsid w:val="00850BD0"/>
    <w:rsid w:val="00863429"/>
    <w:rsid w:val="00885C79"/>
    <w:rsid w:val="00891A2B"/>
    <w:rsid w:val="00891F39"/>
    <w:rsid w:val="008967D2"/>
    <w:rsid w:val="00955F65"/>
    <w:rsid w:val="009962CE"/>
    <w:rsid w:val="00A056B4"/>
    <w:rsid w:val="00A07269"/>
    <w:rsid w:val="00A0752A"/>
    <w:rsid w:val="00A11104"/>
    <w:rsid w:val="00A83722"/>
    <w:rsid w:val="00AC1EA2"/>
    <w:rsid w:val="00AD2D2D"/>
    <w:rsid w:val="00B41849"/>
    <w:rsid w:val="00B424F5"/>
    <w:rsid w:val="00B51478"/>
    <w:rsid w:val="00B660DD"/>
    <w:rsid w:val="00B660DE"/>
    <w:rsid w:val="00B74DA7"/>
    <w:rsid w:val="00B975B2"/>
    <w:rsid w:val="00C43E73"/>
    <w:rsid w:val="00C46CA3"/>
    <w:rsid w:val="00C60A7F"/>
    <w:rsid w:val="00C805D2"/>
    <w:rsid w:val="00C95B18"/>
    <w:rsid w:val="00CA6F65"/>
    <w:rsid w:val="00CE1D24"/>
    <w:rsid w:val="00D22B99"/>
    <w:rsid w:val="00D27786"/>
    <w:rsid w:val="00E034FA"/>
    <w:rsid w:val="00E30883"/>
    <w:rsid w:val="00E35D97"/>
    <w:rsid w:val="00E8654A"/>
    <w:rsid w:val="00EB529A"/>
    <w:rsid w:val="00F332A3"/>
    <w:rsid w:val="00F65615"/>
    <w:rsid w:val="00F72F40"/>
    <w:rsid w:val="00FC70D0"/>
    <w:rsid w:val="00FD059A"/>
    <w:rsid w:val="00FD42A7"/>
    <w:rsid w:val="00FE2A44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EAC20-8972-47F2-B696-C409DA72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5B2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5B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75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975B2"/>
    <w:rPr>
      <w:b/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B975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97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B975B2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7">
    <w:name w:val="Цветовое выделение"/>
    <w:rsid w:val="00B975B2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B975B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0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C115F-6D0B-41F2-B0DB-F3F59E53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SNEzenkina</cp:lastModifiedBy>
  <cp:revision>8</cp:revision>
  <cp:lastPrinted>2023-11-28T11:52:00Z</cp:lastPrinted>
  <dcterms:created xsi:type="dcterms:W3CDTF">2023-11-28T12:06:00Z</dcterms:created>
  <dcterms:modified xsi:type="dcterms:W3CDTF">2023-12-12T12:19:00Z</dcterms:modified>
</cp:coreProperties>
</file>