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D34F3C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4F3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Pr="00D34F3C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D34F3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D34F3C">
        <w:rPr>
          <w:b/>
          <w:bCs/>
          <w:sz w:val="28"/>
          <w:szCs w:val="28"/>
        </w:rPr>
        <w:t xml:space="preserve">№ </w:t>
      </w:r>
      <w:r w:rsidR="00A3284F" w:rsidRPr="00D34F3C">
        <w:rPr>
          <w:b/>
          <w:bCs/>
          <w:sz w:val="28"/>
          <w:szCs w:val="28"/>
        </w:rPr>
        <w:t>4</w:t>
      </w:r>
      <w:r w:rsidR="00D34F3C" w:rsidRPr="00D34F3C">
        <w:rPr>
          <w:b/>
          <w:bCs/>
          <w:sz w:val="28"/>
          <w:szCs w:val="28"/>
        </w:rPr>
        <w:t>83</w:t>
      </w:r>
      <w:r w:rsidR="00BA5D40" w:rsidRPr="00D34F3C">
        <w:rPr>
          <w:b/>
          <w:bCs/>
          <w:sz w:val="28"/>
          <w:szCs w:val="28"/>
        </w:rPr>
        <w:t xml:space="preserve">-7 </w:t>
      </w:r>
      <w:r w:rsidR="008C7D1B" w:rsidRPr="00D34F3C">
        <w:rPr>
          <w:b/>
          <w:spacing w:val="4"/>
          <w:sz w:val="28"/>
          <w:szCs w:val="28"/>
        </w:rPr>
        <w:t xml:space="preserve">"О внесении </w:t>
      </w:r>
    </w:p>
    <w:p w:rsidR="00CD38A1" w:rsidRPr="00D34F3C" w:rsidRDefault="008C7D1B" w:rsidP="008C7D1B">
      <w:pPr>
        <w:ind w:right="-185"/>
        <w:jc w:val="center"/>
        <w:rPr>
          <w:b/>
          <w:sz w:val="28"/>
          <w:szCs w:val="28"/>
        </w:rPr>
      </w:pPr>
      <w:r w:rsidRPr="00D34F3C">
        <w:rPr>
          <w:b/>
          <w:spacing w:val="4"/>
          <w:sz w:val="28"/>
          <w:szCs w:val="28"/>
        </w:rPr>
        <w:t>изменени</w:t>
      </w:r>
      <w:r w:rsidR="002B4C98" w:rsidRPr="00D34F3C">
        <w:rPr>
          <w:b/>
          <w:spacing w:val="4"/>
          <w:sz w:val="28"/>
          <w:szCs w:val="28"/>
        </w:rPr>
        <w:t>й</w:t>
      </w:r>
      <w:r w:rsidR="00071DEE" w:rsidRPr="00D34F3C">
        <w:rPr>
          <w:b/>
          <w:spacing w:val="4"/>
          <w:sz w:val="28"/>
          <w:szCs w:val="28"/>
        </w:rPr>
        <w:t xml:space="preserve"> </w:t>
      </w:r>
      <w:r w:rsidR="00071DEE" w:rsidRPr="00D34F3C">
        <w:rPr>
          <w:b/>
          <w:spacing w:val="-12"/>
          <w:sz w:val="28"/>
          <w:szCs w:val="28"/>
        </w:rPr>
        <w:t>в</w:t>
      </w:r>
      <w:r w:rsidR="00CD38A1" w:rsidRPr="00D34F3C">
        <w:rPr>
          <w:b/>
          <w:spacing w:val="-12"/>
          <w:sz w:val="28"/>
          <w:szCs w:val="28"/>
        </w:rPr>
        <w:t xml:space="preserve"> стать</w:t>
      </w:r>
      <w:r w:rsidR="002B4C98" w:rsidRPr="00D34F3C">
        <w:rPr>
          <w:b/>
          <w:spacing w:val="-12"/>
          <w:sz w:val="28"/>
          <w:szCs w:val="28"/>
        </w:rPr>
        <w:t>и</w:t>
      </w:r>
      <w:r w:rsidR="00CD38A1" w:rsidRPr="00D34F3C">
        <w:rPr>
          <w:b/>
          <w:spacing w:val="-12"/>
          <w:sz w:val="28"/>
          <w:szCs w:val="28"/>
        </w:rPr>
        <w:t xml:space="preserve"> 5</w:t>
      </w:r>
      <w:r w:rsidR="002B4C98" w:rsidRPr="00D34F3C">
        <w:rPr>
          <w:b/>
          <w:spacing w:val="-12"/>
          <w:sz w:val="28"/>
          <w:szCs w:val="28"/>
        </w:rPr>
        <w:t xml:space="preserve"> и 6</w:t>
      </w:r>
      <w:r w:rsidR="00CD38A1" w:rsidRPr="00D34F3C">
        <w:rPr>
          <w:b/>
          <w:spacing w:val="-12"/>
          <w:sz w:val="28"/>
          <w:szCs w:val="28"/>
        </w:rPr>
        <w:t xml:space="preserve"> </w:t>
      </w:r>
      <w:r w:rsidRPr="00D34F3C">
        <w:rPr>
          <w:b/>
          <w:spacing w:val="-12"/>
          <w:sz w:val="28"/>
          <w:szCs w:val="28"/>
        </w:rPr>
        <w:t>Закон</w:t>
      </w:r>
      <w:r w:rsidR="00CD38A1" w:rsidRPr="00D34F3C">
        <w:rPr>
          <w:b/>
          <w:spacing w:val="-12"/>
          <w:sz w:val="28"/>
          <w:szCs w:val="28"/>
        </w:rPr>
        <w:t>а</w:t>
      </w:r>
      <w:r w:rsidRPr="00D34F3C">
        <w:rPr>
          <w:b/>
          <w:spacing w:val="-12"/>
          <w:sz w:val="28"/>
          <w:szCs w:val="28"/>
        </w:rPr>
        <w:t xml:space="preserve"> Чувашской Республики </w:t>
      </w:r>
      <w:r w:rsidR="00127DEC" w:rsidRPr="00D34F3C">
        <w:rPr>
          <w:b/>
          <w:sz w:val="28"/>
          <w:szCs w:val="28"/>
        </w:rPr>
        <w:t>"</w:t>
      </w:r>
      <w:proofErr w:type="gramStart"/>
      <w:r w:rsidR="00127DEC" w:rsidRPr="00D34F3C">
        <w:rPr>
          <w:b/>
          <w:sz w:val="28"/>
          <w:szCs w:val="28"/>
        </w:rPr>
        <w:t>О</w:t>
      </w:r>
      <w:proofErr w:type="gramEnd"/>
      <w:r w:rsidR="00127DEC" w:rsidRPr="00D34F3C">
        <w:rPr>
          <w:b/>
          <w:sz w:val="28"/>
          <w:szCs w:val="28"/>
        </w:rPr>
        <w:t xml:space="preserve"> бесплатной </w:t>
      </w:r>
    </w:p>
    <w:p w:rsidR="004D3853" w:rsidRPr="00D34F3C" w:rsidRDefault="00127DEC" w:rsidP="008C7D1B">
      <w:pPr>
        <w:ind w:right="-185"/>
        <w:jc w:val="center"/>
        <w:rPr>
          <w:sz w:val="28"/>
          <w:szCs w:val="28"/>
        </w:rPr>
      </w:pPr>
      <w:r w:rsidRPr="00D34F3C">
        <w:rPr>
          <w:b/>
          <w:sz w:val="28"/>
          <w:szCs w:val="28"/>
        </w:rPr>
        <w:t>юридической помощи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CD38A1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A3284F">
        <w:rPr>
          <w:sz w:val="28"/>
          <w:szCs w:val="28"/>
        </w:rPr>
        <w:t>4</w:t>
      </w:r>
      <w:r w:rsidR="00D34F3C">
        <w:rPr>
          <w:sz w:val="28"/>
          <w:szCs w:val="28"/>
        </w:rPr>
        <w:t>83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2B4C98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стать</w:t>
      </w:r>
      <w:r w:rsidR="002B4C98">
        <w:rPr>
          <w:spacing w:val="4"/>
          <w:sz w:val="28"/>
          <w:szCs w:val="28"/>
        </w:rPr>
        <w:t>и</w:t>
      </w:r>
      <w:r w:rsidR="00CD38A1">
        <w:rPr>
          <w:spacing w:val="4"/>
          <w:sz w:val="28"/>
          <w:szCs w:val="28"/>
        </w:rPr>
        <w:t xml:space="preserve"> 5</w:t>
      </w:r>
      <w:r w:rsidR="004400FC" w:rsidRPr="000B4B82">
        <w:rPr>
          <w:spacing w:val="4"/>
          <w:sz w:val="28"/>
          <w:szCs w:val="28"/>
        </w:rPr>
        <w:t xml:space="preserve"> </w:t>
      </w:r>
      <w:r w:rsidR="002B4C98">
        <w:rPr>
          <w:spacing w:val="4"/>
          <w:sz w:val="28"/>
          <w:szCs w:val="28"/>
        </w:rPr>
        <w:t xml:space="preserve">и 6 </w:t>
      </w:r>
      <w:r w:rsidR="008C7D1B" w:rsidRPr="000B4B82">
        <w:rPr>
          <w:sz w:val="28"/>
          <w:szCs w:val="28"/>
        </w:rPr>
        <w:t>Закон</w:t>
      </w:r>
      <w:r w:rsidR="00CD38A1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>"О бесплатной юридической пом</w:t>
      </w:r>
      <w:r w:rsidR="00127DEC" w:rsidRPr="00127DEC">
        <w:rPr>
          <w:sz w:val="28"/>
          <w:szCs w:val="28"/>
        </w:rPr>
        <w:t>о</w:t>
      </w:r>
      <w:r w:rsidR="00127DEC" w:rsidRPr="00127DEC">
        <w:rPr>
          <w:sz w:val="28"/>
          <w:szCs w:val="28"/>
        </w:rPr>
        <w:t xml:space="preserve">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2B4C98">
        <w:rPr>
          <w:sz w:val="28"/>
          <w:szCs w:val="28"/>
        </w:rPr>
        <w:t>с учетом положений</w:t>
      </w:r>
      <w:r w:rsidR="00CD38A1" w:rsidRPr="00CD38A1">
        <w:rPr>
          <w:sz w:val="28"/>
          <w:szCs w:val="28"/>
        </w:rPr>
        <w:t xml:space="preserve"> Федеральн</w:t>
      </w:r>
      <w:r w:rsidR="002B4C98">
        <w:rPr>
          <w:sz w:val="28"/>
          <w:szCs w:val="28"/>
        </w:rPr>
        <w:t>ого</w:t>
      </w:r>
      <w:r w:rsidR="00CD38A1" w:rsidRPr="00CD38A1">
        <w:rPr>
          <w:sz w:val="28"/>
          <w:szCs w:val="28"/>
        </w:rPr>
        <w:t xml:space="preserve"> закон</w:t>
      </w:r>
      <w:r w:rsidR="002B4C98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 xml:space="preserve"> от 21 ноября 2011 года № 324-ФЗ "О бесплатной юрид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 xml:space="preserve">ческой помощи в Российской Федерации" </w:t>
      </w:r>
      <w:r w:rsidR="00A3284F">
        <w:rPr>
          <w:sz w:val="28"/>
          <w:szCs w:val="28"/>
        </w:rPr>
        <w:t xml:space="preserve">(в редакции Федерального закона </w:t>
      </w:r>
      <w:r w:rsidR="004C4CA6">
        <w:rPr>
          <w:sz w:val="28"/>
          <w:szCs w:val="28"/>
        </w:rPr>
        <w:t xml:space="preserve">от </w:t>
      </w:r>
      <w:r w:rsidR="00293D5B">
        <w:rPr>
          <w:sz w:val="28"/>
          <w:szCs w:val="28"/>
        </w:rPr>
        <w:t>2</w:t>
      </w:r>
      <w:r w:rsidR="004C4CA6">
        <w:rPr>
          <w:sz w:val="28"/>
          <w:szCs w:val="28"/>
        </w:rPr>
        <w:t xml:space="preserve">3 </w:t>
      </w:r>
      <w:r w:rsidR="00293D5B">
        <w:rPr>
          <w:sz w:val="28"/>
          <w:szCs w:val="28"/>
        </w:rPr>
        <w:t>марта</w:t>
      </w:r>
      <w:r w:rsidR="004C4CA6">
        <w:rPr>
          <w:sz w:val="28"/>
          <w:szCs w:val="28"/>
        </w:rPr>
        <w:t xml:space="preserve"> 202</w:t>
      </w:r>
      <w:r w:rsidR="00293D5B">
        <w:rPr>
          <w:sz w:val="28"/>
          <w:szCs w:val="28"/>
        </w:rPr>
        <w:t>6 года № 6</w:t>
      </w:r>
      <w:r w:rsidR="004C4CA6">
        <w:rPr>
          <w:sz w:val="28"/>
          <w:szCs w:val="28"/>
        </w:rPr>
        <w:t>4</w:t>
      </w:r>
      <w:bookmarkStart w:id="0" w:name="_GoBack"/>
      <w:bookmarkEnd w:id="0"/>
      <w:r w:rsidR="004C4CA6">
        <w:rPr>
          <w:sz w:val="28"/>
          <w:szCs w:val="28"/>
        </w:rPr>
        <w:t xml:space="preserve">-ФЗ) </w:t>
      </w:r>
      <w:r w:rsidR="00CD38A1" w:rsidRPr="00CD38A1">
        <w:rPr>
          <w:sz w:val="28"/>
          <w:szCs w:val="28"/>
        </w:rPr>
        <w:t>расширен</w:t>
      </w:r>
      <w:r w:rsidR="004C4CA6">
        <w:rPr>
          <w:sz w:val="28"/>
          <w:szCs w:val="28"/>
        </w:rPr>
        <w:t>ы</w:t>
      </w:r>
      <w:r w:rsidR="002B4C98">
        <w:rPr>
          <w:sz w:val="28"/>
          <w:szCs w:val="28"/>
        </w:rPr>
        <w:t xml:space="preserve"> перечень категорий граждан, име</w:t>
      </w:r>
      <w:r w:rsidR="002B4C98">
        <w:rPr>
          <w:sz w:val="28"/>
          <w:szCs w:val="28"/>
        </w:rPr>
        <w:t>ю</w:t>
      </w:r>
      <w:r w:rsidR="002B4C98">
        <w:rPr>
          <w:sz w:val="28"/>
          <w:szCs w:val="28"/>
        </w:rPr>
        <w:t>щих право</w:t>
      </w:r>
      <w:proofErr w:type="gramEnd"/>
      <w:r w:rsidR="002B4C98">
        <w:rPr>
          <w:sz w:val="28"/>
          <w:szCs w:val="28"/>
        </w:rPr>
        <w:t xml:space="preserve"> на получение </w:t>
      </w:r>
      <w:r w:rsidR="002B4C98" w:rsidRPr="00CD38A1">
        <w:rPr>
          <w:sz w:val="28"/>
          <w:szCs w:val="28"/>
        </w:rPr>
        <w:t>бесплатной юридической помощи</w:t>
      </w:r>
      <w:r w:rsidR="004C4CA6">
        <w:rPr>
          <w:sz w:val="28"/>
          <w:szCs w:val="28"/>
        </w:rPr>
        <w:t>,</w:t>
      </w:r>
      <w:r w:rsidR="002B4C98">
        <w:rPr>
          <w:sz w:val="28"/>
          <w:szCs w:val="28"/>
        </w:rPr>
        <w:t xml:space="preserve"> и </w:t>
      </w:r>
      <w:r w:rsidR="00CD38A1" w:rsidRPr="00CD38A1">
        <w:rPr>
          <w:sz w:val="28"/>
          <w:szCs w:val="28"/>
        </w:rPr>
        <w:t>перечень случ</w:t>
      </w:r>
      <w:r w:rsidR="00CD38A1" w:rsidRPr="00CD38A1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>ев оказания бесплатной юридической помощи гражданам адвокатами, являющ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>мися участниками государственной системы бесплатной юридической п</w:t>
      </w:r>
      <w:r w:rsidR="00CD38A1" w:rsidRPr="00CD38A1">
        <w:rPr>
          <w:sz w:val="28"/>
          <w:szCs w:val="28"/>
        </w:rPr>
        <w:t>о</w:t>
      </w:r>
      <w:r w:rsidR="00CD38A1" w:rsidRPr="00CD38A1">
        <w:rPr>
          <w:sz w:val="28"/>
          <w:szCs w:val="28"/>
        </w:rPr>
        <w:t>мощи.</w:t>
      </w:r>
    </w:p>
    <w:p w:rsidR="00CD38A1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C4CA6" w:rsidRDefault="004C4CA6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4C4CA6">
        <w:rPr>
          <w:b w:val="0"/>
          <w:sz w:val="28"/>
          <w:szCs w:val="28"/>
        </w:rPr>
        <w:t>В результате проведенной антикоррупционной экспертизы проекта зак</w:t>
      </w:r>
      <w:r w:rsidRPr="004C4CA6">
        <w:rPr>
          <w:b w:val="0"/>
          <w:sz w:val="28"/>
          <w:szCs w:val="28"/>
        </w:rPr>
        <w:t>о</w:t>
      </w:r>
      <w:r w:rsidRPr="004C4CA6">
        <w:rPr>
          <w:b w:val="0"/>
          <w:sz w:val="28"/>
          <w:szCs w:val="28"/>
        </w:rPr>
        <w:t xml:space="preserve">на </w:t>
      </w:r>
      <w:proofErr w:type="spellStart"/>
      <w:r w:rsidRPr="004C4CA6">
        <w:rPr>
          <w:b w:val="0"/>
          <w:sz w:val="28"/>
          <w:szCs w:val="28"/>
        </w:rPr>
        <w:t>коррупциогенные</w:t>
      </w:r>
      <w:proofErr w:type="spellEnd"/>
      <w:r w:rsidRPr="004C4CA6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637"/>
        <w:gridCol w:w="897"/>
        <w:gridCol w:w="3355"/>
      </w:tblGrid>
      <w:tr w:rsidR="0093659A" w:rsidRPr="000B4B82" w:rsidTr="00F606C6">
        <w:tc>
          <w:tcPr>
            <w:tcW w:w="5637" w:type="dxa"/>
            <w:hideMark/>
          </w:tcPr>
          <w:p w:rsidR="00F606C6" w:rsidRDefault="004C4CA6" w:rsidP="004C4CA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</w:t>
            </w:r>
          </w:p>
          <w:p w:rsidR="004D3853" w:rsidRPr="000B4B82" w:rsidRDefault="004400FC" w:rsidP="00F606C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z w:val="28"/>
                <w:szCs w:val="28"/>
                <w:lang w:eastAsia="en-US"/>
              </w:rPr>
              <w:t xml:space="preserve">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897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F606C6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F606C6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F606C6">
              <w:rPr>
                <w:bCs/>
                <w:sz w:val="28"/>
                <w:szCs w:val="28"/>
                <w:lang w:eastAsia="en-US"/>
              </w:rPr>
              <w:t>И.А. Семенова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sectPr w:rsidR="00CD38A1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84F" w:rsidRDefault="00A3284F">
      <w:r>
        <w:separator/>
      </w:r>
    </w:p>
  </w:endnote>
  <w:endnote w:type="continuationSeparator" w:id="0">
    <w:p w:rsidR="00A3284F" w:rsidRDefault="00A3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84F" w:rsidRDefault="00A3284F">
      <w:r>
        <w:separator/>
      </w:r>
    </w:p>
  </w:footnote>
  <w:footnote w:type="continuationSeparator" w:id="0">
    <w:p w:rsidR="00A3284F" w:rsidRDefault="00A32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06C6">
      <w:rPr>
        <w:rStyle w:val="a4"/>
        <w:noProof/>
      </w:rPr>
      <w:t>2</w: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93D5B"/>
    <w:rsid w:val="002B4C98"/>
    <w:rsid w:val="002D03A8"/>
    <w:rsid w:val="004400FC"/>
    <w:rsid w:val="004C4CA6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284F"/>
    <w:rsid w:val="00A3444B"/>
    <w:rsid w:val="00A420B1"/>
    <w:rsid w:val="00A63F50"/>
    <w:rsid w:val="00BA5D40"/>
    <w:rsid w:val="00BD23F1"/>
    <w:rsid w:val="00CD38A1"/>
    <w:rsid w:val="00D34F3C"/>
    <w:rsid w:val="00DD0A0A"/>
    <w:rsid w:val="00E77CCE"/>
    <w:rsid w:val="00E83D7C"/>
    <w:rsid w:val="00EC32DB"/>
    <w:rsid w:val="00EC3CF1"/>
    <w:rsid w:val="00F606C6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8CE6E-8B1B-494A-BEFD-B7DF1820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2020-10-27T13:08:00Z</cp:lastPrinted>
  <dcterms:created xsi:type="dcterms:W3CDTF">2023-11-24T07:49:00Z</dcterms:created>
  <dcterms:modified xsi:type="dcterms:W3CDTF">2026-04-14T11:36:00Z</dcterms:modified>
</cp:coreProperties>
</file>