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A8213F" w:rsidRDefault="00A8213F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>
        <w:rPr>
          <w:rFonts w:eastAsia="Times New Roman"/>
          <w:i/>
          <w:noProof/>
          <w:sz w:val="26"/>
          <w:szCs w:val="26"/>
        </w:rPr>
        <w:t>доработанный</w:t>
      </w:r>
    </w:p>
    <w:p w:rsidR="00DB2947" w:rsidRPr="004D626B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30C3" w:rsidRDefault="00E36D4B" w:rsidP="004D626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A8213F">
        <w:rPr>
          <w:b/>
          <w:bCs/>
          <w:sz w:val="32"/>
          <w:szCs w:val="32"/>
        </w:rPr>
        <w:t>Й</w:t>
      </w:r>
      <w:r w:rsidR="00F630C3">
        <w:rPr>
          <w:b/>
          <w:bCs/>
          <w:sz w:val="32"/>
          <w:szCs w:val="32"/>
        </w:rPr>
        <w:t xml:space="preserve"> </w:t>
      </w:r>
    </w:p>
    <w:p w:rsidR="004D626B" w:rsidRDefault="00F630C3" w:rsidP="004D626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br/>
      </w:r>
      <w:r w:rsidR="00C7591E" w:rsidRPr="00C7591E">
        <w:rPr>
          <w:b/>
          <w:bCs/>
          <w:spacing w:val="-4"/>
          <w:sz w:val="32"/>
          <w:szCs w:val="32"/>
        </w:rPr>
        <w:t>"О РЕГУЛИРОВАНИИ ОТДЕЛЬНЫХ ПРАВООТНОШЕНИЙ</w:t>
      </w:r>
      <w:r w:rsidR="00C7591E" w:rsidRPr="00C7591E">
        <w:rPr>
          <w:b/>
          <w:bCs/>
          <w:sz w:val="32"/>
          <w:szCs w:val="32"/>
        </w:rPr>
        <w:t xml:space="preserve"> </w:t>
      </w:r>
      <w:r w:rsidR="00C7591E" w:rsidRPr="00C7591E">
        <w:rPr>
          <w:b/>
          <w:bCs/>
          <w:spacing w:val="-6"/>
          <w:sz w:val="32"/>
          <w:szCs w:val="32"/>
        </w:rPr>
        <w:t>В СФЕРЕ ОРГАНИЗАЦИИ ПРОВЕДЕНИЯ КАПИТАЛЬНОГО</w:t>
      </w:r>
      <w:r w:rsidR="00C7591E" w:rsidRPr="00C7591E">
        <w:rPr>
          <w:b/>
          <w:bCs/>
          <w:sz w:val="32"/>
          <w:szCs w:val="32"/>
        </w:rPr>
        <w:t xml:space="preserve"> </w:t>
      </w:r>
      <w:r w:rsidR="00C7591E" w:rsidRPr="004D626B">
        <w:rPr>
          <w:b/>
          <w:bCs/>
          <w:spacing w:val="-10"/>
          <w:sz w:val="32"/>
          <w:szCs w:val="32"/>
        </w:rPr>
        <w:t>РЕМОНТА ОБЩЕГО ИМУЩЕСТВА В МНОГОКВАРТИРНЫХ</w:t>
      </w:r>
      <w:r w:rsidR="00C7591E" w:rsidRPr="00C7591E">
        <w:rPr>
          <w:b/>
          <w:bCs/>
          <w:sz w:val="32"/>
          <w:szCs w:val="32"/>
        </w:rPr>
        <w:t xml:space="preserve"> ДОМАХ, РАСПОЛОЖЕННЫХ НА ТЕРРИТОРИИ </w:t>
      </w:r>
    </w:p>
    <w:p w:rsidR="00652B67" w:rsidRPr="00A95830" w:rsidRDefault="00C7591E" w:rsidP="004D626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bCs/>
          <w:sz w:val="32"/>
          <w:szCs w:val="32"/>
        </w:rPr>
      </w:pPr>
      <w:r w:rsidRPr="00C7591E">
        <w:rPr>
          <w:b/>
          <w:bCs/>
          <w:sz w:val="32"/>
          <w:szCs w:val="32"/>
        </w:rPr>
        <w:t>ЧУВАШСКОЙ РЕСПУБЛИКИ</w:t>
      </w:r>
      <w:r w:rsidRPr="00E36D4B">
        <w:rPr>
          <w:b/>
          <w:bCs/>
          <w:sz w:val="32"/>
          <w:szCs w:val="32"/>
        </w:rPr>
        <w:t>"</w:t>
      </w:r>
    </w:p>
    <w:p w:rsidR="00534763" w:rsidRPr="009F447F" w:rsidRDefault="00534763" w:rsidP="004D626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4D626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4D626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4D626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4D626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F2552">
        <w:rPr>
          <w:rFonts w:eastAsia="Times New Roman"/>
          <w:i/>
          <w:iCs/>
          <w:color w:val="000000"/>
          <w:sz w:val="26"/>
          <w:szCs w:val="26"/>
        </w:rPr>
        <w:t>5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4D626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7B1E3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9F5646" w:rsidRDefault="00B33FC3" w:rsidP="007B1E3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D626B">
        <w:rPr>
          <w:color w:val="000000"/>
          <w:sz w:val="28"/>
          <w:szCs w:val="28"/>
        </w:rPr>
        <w:t xml:space="preserve">Внести </w:t>
      </w:r>
      <w:r w:rsidR="009F5646">
        <w:rPr>
          <w:color w:val="000000"/>
          <w:sz w:val="28"/>
          <w:szCs w:val="28"/>
        </w:rPr>
        <w:t xml:space="preserve">в </w:t>
      </w:r>
      <w:r w:rsidRPr="004D626B">
        <w:rPr>
          <w:color w:val="000000"/>
          <w:sz w:val="28"/>
          <w:szCs w:val="28"/>
        </w:rPr>
        <w:t>Закон Чувашской Республики от 30 июля 2013 года № 41 "О регулировании отдельных правоотношений в сфере организации пров</w:t>
      </w:r>
      <w:r w:rsidRPr="004D626B">
        <w:rPr>
          <w:color w:val="000000"/>
          <w:sz w:val="28"/>
          <w:szCs w:val="28"/>
        </w:rPr>
        <w:t>е</w:t>
      </w:r>
      <w:r w:rsidRPr="004D626B">
        <w:rPr>
          <w:color w:val="000000"/>
          <w:sz w:val="28"/>
          <w:szCs w:val="28"/>
        </w:rPr>
        <w:t>дения капитального ремонта общего имущества в многоквартирных домах, расположенных на территории Чувашской Республики" (Собрание закон</w:t>
      </w:r>
      <w:r w:rsidRPr="004D626B">
        <w:rPr>
          <w:color w:val="000000"/>
          <w:sz w:val="28"/>
          <w:szCs w:val="28"/>
        </w:rPr>
        <w:t>о</w:t>
      </w:r>
      <w:r w:rsidRPr="004D626B">
        <w:rPr>
          <w:color w:val="000000"/>
          <w:sz w:val="28"/>
          <w:szCs w:val="28"/>
        </w:rPr>
        <w:t>дательства Чувашской Республики, 2013, № 7; 2014, № 3; 2015, № 2, 12; 2016, № 6, 11; 2017, № 5, 9; газета "Республика", 2018, 8 мая, 31 октября;</w:t>
      </w:r>
      <w:proofErr w:type="gramEnd"/>
      <w:r w:rsidRPr="004D626B">
        <w:rPr>
          <w:color w:val="000000"/>
          <w:sz w:val="28"/>
          <w:szCs w:val="28"/>
        </w:rPr>
        <w:t xml:space="preserve"> </w:t>
      </w:r>
      <w:proofErr w:type="gramStart"/>
      <w:r w:rsidRPr="004D626B">
        <w:rPr>
          <w:color w:val="000000"/>
          <w:sz w:val="28"/>
          <w:szCs w:val="28"/>
        </w:rPr>
        <w:t>2019, 20 февраля, 5 июня, 26 декабря; сетевое издание "право21.рф", 2023, 22 февраля, № 0000000000000757; газета "Республика", 2023, 29 ноября; 2024, 3 мая</w:t>
      </w:r>
      <w:r w:rsidR="00191830" w:rsidRPr="004D626B">
        <w:rPr>
          <w:color w:val="000000"/>
          <w:sz w:val="28"/>
          <w:szCs w:val="28"/>
        </w:rPr>
        <w:t>, 16 октября</w:t>
      </w:r>
      <w:r w:rsidRPr="004D626B">
        <w:rPr>
          <w:color w:val="000000"/>
          <w:sz w:val="28"/>
          <w:szCs w:val="28"/>
        </w:rPr>
        <w:t xml:space="preserve">) </w:t>
      </w:r>
      <w:r w:rsidR="009F5646">
        <w:rPr>
          <w:color w:val="000000"/>
          <w:sz w:val="28"/>
          <w:szCs w:val="28"/>
        </w:rPr>
        <w:t xml:space="preserve">следующие </w:t>
      </w:r>
      <w:r w:rsidRPr="004D626B">
        <w:rPr>
          <w:color w:val="000000"/>
          <w:sz w:val="28"/>
          <w:szCs w:val="28"/>
        </w:rPr>
        <w:t>изменени</w:t>
      </w:r>
      <w:r w:rsidR="009F5646">
        <w:rPr>
          <w:color w:val="000000"/>
          <w:sz w:val="28"/>
          <w:szCs w:val="28"/>
        </w:rPr>
        <w:t>я:</w:t>
      </w:r>
      <w:proofErr w:type="gramEnd"/>
    </w:p>
    <w:p w:rsidR="009F5646" w:rsidRDefault="009F5646" w:rsidP="007B1E35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9C4344">
        <w:rPr>
          <w:color w:val="000000"/>
          <w:sz w:val="28"/>
          <w:szCs w:val="28"/>
        </w:rPr>
        <w:t xml:space="preserve"> в </w:t>
      </w:r>
      <w:r w:rsidR="002228EC">
        <w:rPr>
          <w:color w:val="000000"/>
          <w:sz w:val="28"/>
          <w:szCs w:val="28"/>
        </w:rPr>
        <w:t xml:space="preserve">абзаце первом </w:t>
      </w:r>
      <w:r w:rsidR="009C4344">
        <w:rPr>
          <w:color w:val="000000"/>
          <w:sz w:val="28"/>
          <w:szCs w:val="28"/>
        </w:rPr>
        <w:t>части 10 статьи 3</w:t>
      </w:r>
      <w:r w:rsidR="00142A1C" w:rsidRPr="004D626B">
        <w:rPr>
          <w:color w:val="000000"/>
          <w:sz w:val="28"/>
          <w:szCs w:val="28"/>
        </w:rPr>
        <w:t xml:space="preserve"> </w:t>
      </w:r>
      <w:r w:rsidR="009C4344" w:rsidRPr="009C4344">
        <w:rPr>
          <w:color w:val="000000"/>
          <w:sz w:val="28"/>
          <w:szCs w:val="28"/>
        </w:rPr>
        <w:t>слова "направления регионал</w:t>
      </w:r>
      <w:r w:rsidR="009C4344" w:rsidRPr="009C4344">
        <w:rPr>
          <w:color w:val="000000"/>
          <w:sz w:val="28"/>
          <w:szCs w:val="28"/>
        </w:rPr>
        <w:t>ь</w:t>
      </w:r>
      <w:r w:rsidR="009C4344" w:rsidRPr="009C4344">
        <w:rPr>
          <w:color w:val="000000"/>
          <w:sz w:val="28"/>
          <w:szCs w:val="28"/>
        </w:rPr>
        <w:t>ному оператору" заменить словами "получения региональным операт</w:t>
      </w:r>
      <w:r w:rsidR="009C4344" w:rsidRPr="009C4344">
        <w:rPr>
          <w:color w:val="000000"/>
          <w:sz w:val="28"/>
          <w:szCs w:val="28"/>
        </w:rPr>
        <w:t>о</w:t>
      </w:r>
      <w:r w:rsidR="009C4344" w:rsidRPr="009C4344">
        <w:rPr>
          <w:color w:val="000000"/>
          <w:sz w:val="28"/>
          <w:szCs w:val="28"/>
        </w:rPr>
        <w:t>ром";</w:t>
      </w:r>
    </w:p>
    <w:p w:rsidR="009C4344" w:rsidRDefault="009C4344" w:rsidP="004D626B">
      <w:pPr>
        <w:widowControl w:val="0"/>
        <w:tabs>
          <w:tab w:val="left" w:pos="1843"/>
        </w:tabs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2) в части 2 статьи 4 слова "</w:t>
      </w:r>
      <w:r w:rsidRPr="009C4344">
        <w:rPr>
          <w:color w:val="000000"/>
          <w:sz w:val="28"/>
          <w:szCs w:val="28"/>
        </w:rPr>
        <w:t xml:space="preserve">по требованию любого собственника </w:t>
      </w:r>
      <w:r w:rsidR="007B1E35">
        <w:rPr>
          <w:color w:val="000000"/>
          <w:sz w:val="28"/>
          <w:szCs w:val="28"/>
        </w:rPr>
        <w:br/>
      </w:r>
      <w:r w:rsidRPr="009C4344">
        <w:rPr>
          <w:color w:val="000000"/>
          <w:sz w:val="28"/>
          <w:szCs w:val="28"/>
        </w:rPr>
        <w:t>помещения в многоквартирном доме, а также</w:t>
      </w:r>
      <w:r>
        <w:rPr>
          <w:color w:val="000000"/>
          <w:sz w:val="28"/>
          <w:szCs w:val="28"/>
        </w:rPr>
        <w:t>" заменить словами "</w:t>
      </w:r>
      <w:r w:rsidRPr="009C4344">
        <w:rPr>
          <w:color w:val="000000"/>
          <w:sz w:val="28"/>
          <w:szCs w:val="28"/>
        </w:rPr>
        <w:t>пред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>ставля</w:t>
      </w:r>
      <w:r>
        <w:rPr>
          <w:color w:val="000000"/>
          <w:sz w:val="28"/>
          <w:szCs w:val="28"/>
        </w:rPr>
        <w:t>е</w:t>
      </w:r>
      <w:r w:rsidRPr="009C4344">
        <w:rPr>
          <w:color w:val="000000"/>
          <w:sz w:val="28"/>
          <w:szCs w:val="28"/>
        </w:rPr>
        <w:t>т либо по требованию любого собственника помещения в мног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>квартирном доме, либо при изменении способа формирования фонда кап</w:t>
      </w:r>
      <w:r w:rsidRPr="009C4344">
        <w:rPr>
          <w:color w:val="000000"/>
          <w:sz w:val="28"/>
          <w:szCs w:val="28"/>
        </w:rPr>
        <w:t>и</w:t>
      </w:r>
      <w:r w:rsidRPr="009C4344">
        <w:rPr>
          <w:color w:val="000000"/>
          <w:sz w:val="28"/>
          <w:szCs w:val="28"/>
        </w:rPr>
        <w:t xml:space="preserve">тального ремонта в случаях, предусмотренных </w:t>
      </w:r>
      <w:r>
        <w:rPr>
          <w:color w:val="000000"/>
          <w:sz w:val="28"/>
          <w:szCs w:val="28"/>
        </w:rPr>
        <w:t>Жилищным к</w:t>
      </w:r>
      <w:r w:rsidRPr="009C4344">
        <w:rPr>
          <w:color w:val="000000"/>
          <w:sz w:val="28"/>
          <w:szCs w:val="28"/>
        </w:rPr>
        <w:t>одексом</w:t>
      </w:r>
      <w:r>
        <w:rPr>
          <w:color w:val="000000"/>
          <w:sz w:val="28"/>
          <w:szCs w:val="28"/>
        </w:rPr>
        <w:t xml:space="preserve"> Ро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сийской Федерации</w:t>
      </w:r>
      <w:r w:rsidRPr="009C4344">
        <w:rPr>
          <w:color w:val="000000"/>
          <w:sz w:val="28"/>
          <w:szCs w:val="28"/>
        </w:rPr>
        <w:t>, по требованию регионального оператора в случае формирования фонда капитального ремонта на счете, счетах региональн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>го оп</w:t>
      </w:r>
      <w:r w:rsidRPr="009C4344">
        <w:rPr>
          <w:color w:val="000000"/>
          <w:sz w:val="28"/>
          <w:szCs w:val="28"/>
        </w:rPr>
        <w:t>е</w:t>
      </w:r>
      <w:r w:rsidRPr="009C4344">
        <w:rPr>
          <w:color w:val="000000"/>
          <w:sz w:val="28"/>
          <w:szCs w:val="28"/>
        </w:rPr>
        <w:t>ратора, либо</w:t>
      </w:r>
      <w:proofErr w:type="gramEnd"/>
      <w:r w:rsidRPr="009C4344">
        <w:rPr>
          <w:color w:val="000000"/>
          <w:sz w:val="28"/>
          <w:szCs w:val="28"/>
        </w:rPr>
        <w:t xml:space="preserve"> по требованию</w:t>
      </w:r>
      <w:bookmarkStart w:id="0" w:name="_GoBack"/>
      <w:bookmarkEnd w:id="0"/>
      <w:r w:rsidRPr="009C4344">
        <w:rPr>
          <w:color w:val="000000"/>
          <w:sz w:val="28"/>
          <w:szCs w:val="28"/>
        </w:rPr>
        <w:t xml:space="preserve"> нового владельца специального счета, определенного на основании решения общего собрания собственников п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 xml:space="preserve">мещений в многоквартирном доме в соответствии с частью 8 статьи 175 </w:t>
      </w:r>
      <w:r w:rsidR="00A14134">
        <w:rPr>
          <w:color w:val="000000"/>
          <w:sz w:val="28"/>
          <w:szCs w:val="28"/>
        </w:rPr>
        <w:t>Жилищного к</w:t>
      </w:r>
      <w:r w:rsidR="00A14134" w:rsidRPr="009C4344">
        <w:rPr>
          <w:color w:val="000000"/>
          <w:sz w:val="28"/>
          <w:szCs w:val="28"/>
        </w:rPr>
        <w:t>одекс</w:t>
      </w:r>
      <w:r w:rsidR="00A14134">
        <w:rPr>
          <w:color w:val="000000"/>
          <w:sz w:val="28"/>
          <w:szCs w:val="28"/>
        </w:rPr>
        <w:t>а Российской Федерации</w:t>
      </w:r>
      <w:r w:rsidRPr="009C4344">
        <w:rPr>
          <w:color w:val="000000"/>
          <w:sz w:val="28"/>
          <w:szCs w:val="28"/>
        </w:rPr>
        <w:t xml:space="preserve"> или органом местного сам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 xml:space="preserve">управления в соответствии с частью 9 статьи 175 </w:t>
      </w:r>
      <w:r w:rsidR="00A14134">
        <w:rPr>
          <w:color w:val="000000"/>
          <w:sz w:val="28"/>
          <w:szCs w:val="28"/>
        </w:rPr>
        <w:t>Жилищного к</w:t>
      </w:r>
      <w:r w:rsidR="00A14134" w:rsidRPr="009C4344">
        <w:rPr>
          <w:color w:val="000000"/>
          <w:sz w:val="28"/>
          <w:szCs w:val="28"/>
        </w:rPr>
        <w:t>одекс</w:t>
      </w:r>
      <w:r w:rsidR="00A14134">
        <w:rPr>
          <w:color w:val="000000"/>
          <w:sz w:val="28"/>
          <w:szCs w:val="28"/>
        </w:rPr>
        <w:t>а Ро</w:t>
      </w:r>
      <w:r w:rsidR="00A14134">
        <w:rPr>
          <w:color w:val="000000"/>
          <w:sz w:val="28"/>
          <w:szCs w:val="28"/>
        </w:rPr>
        <w:t>с</w:t>
      </w:r>
      <w:r w:rsidR="00A14134">
        <w:rPr>
          <w:color w:val="000000"/>
          <w:sz w:val="28"/>
          <w:szCs w:val="28"/>
        </w:rPr>
        <w:t>сийской Федерации</w:t>
      </w:r>
      <w:r w:rsidRPr="009C4344">
        <w:rPr>
          <w:color w:val="000000"/>
          <w:sz w:val="28"/>
          <w:szCs w:val="28"/>
        </w:rPr>
        <w:t>, либо</w:t>
      </w:r>
      <w:r>
        <w:rPr>
          <w:color w:val="000000"/>
          <w:sz w:val="28"/>
          <w:szCs w:val="28"/>
        </w:rPr>
        <w:t>", слово "представляет" исключить;</w:t>
      </w:r>
    </w:p>
    <w:p w:rsidR="00B33FC3" w:rsidRPr="007B1E35" w:rsidRDefault="001954A5" w:rsidP="004D626B">
      <w:pPr>
        <w:widowControl w:val="0"/>
        <w:tabs>
          <w:tab w:val="left" w:pos="1843"/>
        </w:tabs>
        <w:autoSpaceDE w:val="0"/>
        <w:autoSpaceDN w:val="0"/>
        <w:adjustRightInd w:val="0"/>
        <w:spacing w:line="326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B1E35">
        <w:rPr>
          <w:color w:val="000000"/>
          <w:spacing w:val="-2"/>
          <w:sz w:val="28"/>
          <w:szCs w:val="28"/>
        </w:rPr>
        <w:t xml:space="preserve">3) </w:t>
      </w:r>
      <w:r w:rsidR="009F5646" w:rsidRPr="007B1E35">
        <w:rPr>
          <w:color w:val="000000"/>
          <w:spacing w:val="-2"/>
          <w:sz w:val="28"/>
          <w:szCs w:val="28"/>
        </w:rPr>
        <w:t>в част</w:t>
      </w:r>
      <w:r w:rsidRPr="007B1E35">
        <w:rPr>
          <w:color w:val="000000"/>
          <w:spacing w:val="-2"/>
          <w:sz w:val="28"/>
          <w:szCs w:val="28"/>
        </w:rPr>
        <w:t>и</w:t>
      </w:r>
      <w:r w:rsidR="009F5646" w:rsidRPr="007B1E35">
        <w:rPr>
          <w:color w:val="000000"/>
          <w:spacing w:val="-2"/>
          <w:sz w:val="28"/>
          <w:szCs w:val="28"/>
        </w:rPr>
        <w:t xml:space="preserve"> 4 статьи 14 </w:t>
      </w:r>
      <w:r w:rsidR="00142A1C" w:rsidRPr="007B1E35">
        <w:rPr>
          <w:color w:val="000000"/>
          <w:spacing w:val="-2"/>
          <w:sz w:val="28"/>
          <w:szCs w:val="28"/>
        </w:rPr>
        <w:t>слова</w:t>
      </w:r>
      <w:r w:rsidR="00793287" w:rsidRPr="007B1E35">
        <w:rPr>
          <w:color w:val="000000"/>
          <w:spacing w:val="-2"/>
          <w:sz w:val="28"/>
          <w:szCs w:val="28"/>
        </w:rPr>
        <w:t xml:space="preserve"> </w:t>
      </w:r>
      <w:r w:rsidR="00142A1C" w:rsidRPr="007B1E35">
        <w:rPr>
          <w:color w:val="000000"/>
          <w:spacing w:val="-2"/>
          <w:sz w:val="28"/>
          <w:szCs w:val="28"/>
        </w:rPr>
        <w:t>"</w:t>
      </w:r>
      <w:r w:rsidR="00793287" w:rsidRPr="007B1E35">
        <w:rPr>
          <w:color w:val="000000"/>
          <w:spacing w:val="-2"/>
          <w:sz w:val="28"/>
          <w:szCs w:val="28"/>
        </w:rPr>
        <w:t>установленным Правительством Росси</w:t>
      </w:r>
      <w:r w:rsidR="00793287" w:rsidRPr="007B1E35">
        <w:rPr>
          <w:color w:val="000000"/>
          <w:spacing w:val="-2"/>
          <w:sz w:val="28"/>
          <w:szCs w:val="28"/>
        </w:rPr>
        <w:t>й</w:t>
      </w:r>
      <w:r w:rsidR="00793287" w:rsidRPr="007B1E35">
        <w:rPr>
          <w:color w:val="000000"/>
          <w:spacing w:val="-2"/>
          <w:sz w:val="28"/>
          <w:szCs w:val="28"/>
        </w:rPr>
        <w:t>ской Федерации</w:t>
      </w:r>
      <w:r w:rsidR="00142A1C" w:rsidRPr="007B1E35">
        <w:rPr>
          <w:color w:val="000000"/>
          <w:spacing w:val="-2"/>
          <w:sz w:val="28"/>
          <w:szCs w:val="28"/>
        </w:rPr>
        <w:t xml:space="preserve">" </w:t>
      </w:r>
      <w:r w:rsidRPr="007B1E35">
        <w:rPr>
          <w:color w:val="000000"/>
          <w:spacing w:val="-2"/>
          <w:sz w:val="28"/>
          <w:szCs w:val="28"/>
        </w:rPr>
        <w:t xml:space="preserve">заменить </w:t>
      </w:r>
      <w:r w:rsidR="00142A1C" w:rsidRPr="007B1E35">
        <w:rPr>
          <w:color w:val="000000"/>
          <w:spacing w:val="-2"/>
          <w:sz w:val="28"/>
          <w:szCs w:val="28"/>
        </w:rPr>
        <w:t>слова</w:t>
      </w:r>
      <w:r w:rsidR="00952852" w:rsidRPr="007B1E35">
        <w:rPr>
          <w:color w:val="000000"/>
          <w:spacing w:val="-2"/>
          <w:sz w:val="28"/>
          <w:szCs w:val="28"/>
        </w:rPr>
        <w:t>ми</w:t>
      </w:r>
      <w:r w:rsidR="00142A1C" w:rsidRPr="007B1E35">
        <w:rPr>
          <w:color w:val="000000"/>
          <w:spacing w:val="-2"/>
          <w:sz w:val="28"/>
          <w:szCs w:val="28"/>
        </w:rPr>
        <w:t xml:space="preserve"> "</w:t>
      </w:r>
      <w:r w:rsidR="00793287" w:rsidRPr="007B1E35">
        <w:rPr>
          <w:color w:val="000000"/>
          <w:spacing w:val="-2"/>
          <w:sz w:val="28"/>
          <w:szCs w:val="28"/>
        </w:rPr>
        <w:t>установленным частью 2 статьи 176 Жилищного кодекса Российской Федерации</w:t>
      </w:r>
      <w:r w:rsidR="00142A1C" w:rsidRPr="007B1E35">
        <w:rPr>
          <w:color w:val="000000"/>
          <w:spacing w:val="-2"/>
          <w:sz w:val="28"/>
          <w:szCs w:val="28"/>
        </w:rPr>
        <w:t>"</w:t>
      </w:r>
      <w:r w:rsidR="003D5393" w:rsidRPr="007B1E35">
        <w:rPr>
          <w:color w:val="000000"/>
          <w:spacing w:val="-2"/>
          <w:sz w:val="28"/>
          <w:szCs w:val="28"/>
        </w:rPr>
        <w:t>.</w:t>
      </w:r>
    </w:p>
    <w:p w:rsidR="00BA734C" w:rsidRDefault="00BA734C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5099B" w:rsidRDefault="00C74BA7" w:rsidP="000C21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3D5393">
        <w:rPr>
          <w:spacing w:val="-4"/>
          <w:sz w:val="28"/>
          <w:szCs w:val="28"/>
        </w:rPr>
        <w:t>с</w:t>
      </w:r>
      <w:r w:rsidR="00CA5121">
        <w:rPr>
          <w:spacing w:val="-4"/>
          <w:sz w:val="28"/>
          <w:szCs w:val="28"/>
        </w:rPr>
        <w:t>о дня его официального опублик</w:t>
      </w:r>
      <w:r w:rsidR="00CA5121">
        <w:rPr>
          <w:spacing w:val="-4"/>
          <w:sz w:val="28"/>
          <w:szCs w:val="28"/>
        </w:rPr>
        <w:t>о</w:t>
      </w:r>
      <w:r w:rsidR="00CA5121">
        <w:rPr>
          <w:spacing w:val="-4"/>
          <w:sz w:val="28"/>
          <w:szCs w:val="28"/>
        </w:rPr>
        <w:t>вания.</w:t>
      </w:r>
      <w:r w:rsidR="000C2144">
        <w:rPr>
          <w:spacing w:val="-4"/>
          <w:sz w:val="28"/>
          <w:szCs w:val="28"/>
        </w:rPr>
        <w:t xml:space="preserve"> </w:t>
      </w:r>
    </w:p>
    <w:p w:rsidR="000C2144" w:rsidRPr="003664C5" w:rsidRDefault="000C2144" w:rsidP="004D626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4D626B">
        <w:tc>
          <w:tcPr>
            <w:tcW w:w="1661" w:type="pct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D626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B1E35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144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2A1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830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8EC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93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26B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04B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287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1E3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852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344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5646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134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13F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3FC3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34C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91E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12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C34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0C3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C11CB-316F-424E-ADCC-570F9C4C5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Семенова ИА</cp:lastModifiedBy>
  <cp:revision>11</cp:revision>
  <cp:lastPrinted>2025-12-02T09:18:00Z</cp:lastPrinted>
  <dcterms:created xsi:type="dcterms:W3CDTF">2025-11-19T12:47:00Z</dcterms:created>
  <dcterms:modified xsi:type="dcterms:W3CDTF">2025-12-02T09:19:00Z</dcterms:modified>
</cp:coreProperties>
</file>